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32AC798" w14:textId="77777777" w:rsidR="00DE1ABA" w:rsidRPr="00DE1ABA" w:rsidRDefault="00DE1ABA" w:rsidP="00771B8A">
      <w:pPr>
        <w:tabs>
          <w:tab w:val="left" w:pos="6000"/>
          <w:tab w:val="left" w:pos="6804"/>
        </w:tabs>
        <w:spacing w:line="240" w:lineRule="auto"/>
        <w:rPr>
          <w:rFonts w:ascii="Times New Roman" w:hAnsi="Times New Roman" w:cs="B Mitra"/>
          <w:color w:val="0D0D0D" w:themeColor="text1" w:themeTint="F2"/>
          <w:sz w:val="28"/>
          <w:szCs w:val="28"/>
          <w:rtl/>
          <w:lang w:bidi="fa-IR"/>
        </w:rPr>
      </w:pPr>
      <w:r w:rsidRPr="00B725E4">
        <w:rPr>
          <w:rFonts w:ascii="Times New Roman" w:hAnsi="Times New Roman" w:cs="B Mitra"/>
          <w:b/>
          <w:bCs/>
          <w:color w:val="0D0D0D" w:themeColor="text1" w:themeTint="F2"/>
          <w:sz w:val="28"/>
          <w:szCs w:val="28"/>
          <w:lang w:bidi="fa-IR"/>
        </w:rPr>
        <w:t>Ap</w:t>
      </w:r>
      <w:r w:rsidRPr="00B725E4">
        <w:rPr>
          <w:rFonts w:ascii="Times New Roman" w:hAnsi="Times New Roman" w:cs="B Mitra"/>
          <w:b/>
          <w:bCs/>
          <w:color w:val="0D0D0D" w:themeColor="text1" w:themeTint="F2"/>
          <w:sz w:val="24"/>
          <w:szCs w:val="24"/>
          <w:lang w:bidi="fa-IR"/>
        </w:rPr>
        <w:t>pendix A</w:t>
      </w:r>
      <w:r w:rsidRPr="00B725E4">
        <w:rPr>
          <w:rFonts w:ascii="Times New Roman" w:hAnsi="Times New Roman" w:cs="B Mitra"/>
          <w:color w:val="0D0D0D" w:themeColor="text1" w:themeTint="F2"/>
          <w:sz w:val="24"/>
          <w:szCs w:val="24"/>
          <w:lang w:bidi="fa-IR"/>
        </w:rPr>
        <w:t xml:space="preserve">: </w:t>
      </w:r>
      <w:r w:rsidR="0011611B" w:rsidRPr="0011611B">
        <w:rPr>
          <w:rFonts w:ascii="Times New Roman" w:hAnsi="Times New Roman" w:cs="B Mitra"/>
          <w:color w:val="0D0D0D" w:themeColor="text1" w:themeTint="F2"/>
          <w:sz w:val="24"/>
          <w:szCs w:val="24"/>
          <w:lang w:bidi="fa-IR"/>
        </w:rPr>
        <w:t>Quality Assessment of Included Studies Using the MMAT Criteria</w:t>
      </w:r>
    </w:p>
    <w:tbl>
      <w:tblPr>
        <w:tblStyle w:val="TableGrid"/>
        <w:tblW w:w="11777" w:type="dxa"/>
        <w:jc w:val="center"/>
        <w:tblLayout w:type="fixed"/>
        <w:tblLook w:val="04A0" w:firstRow="1" w:lastRow="0" w:firstColumn="1" w:lastColumn="0" w:noHBand="0" w:noVBand="1"/>
      </w:tblPr>
      <w:tblGrid>
        <w:gridCol w:w="2988"/>
        <w:gridCol w:w="1701"/>
        <w:gridCol w:w="1560"/>
        <w:gridCol w:w="1417"/>
        <w:gridCol w:w="1985"/>
        <w:gridCol w:w="2126"/>
      </w:tblGrid>
      <w:tr w:rsidR="000F3699" w:rsidRPr="00E6240B" w14:paraId="610D1C00" w14:textId="77777777" w:rsidTr="000977F9">
        <w:trPr>
          <w:trHeight w:val="636"/>
          <w:tblHeader/>
          <w:jc w:val="center"/>
        </w:trPr>
        <w:tc>
          <w:tcPr>
            <w:tcW w:w="2988" w:type="dxa"/>
            <w:vMerge w:val="restart"/>
          </w:tcPr>
          <w:p w14:paraId="7B380E86" w14:textId="77777777" w:rsidR="000F3699" w:rsidRPr="00E6240B" w:rsidRDefault="000F3699" w:rsidP="001753F0">
            <w:pPr>
              <w:bidi/>
              <w:spacing w:after="0" w:line="240" w:lineRule="auto"/>
              <w:jc w:val="center"/>
              <w:rPr>
                <w:rFonts w:ascii="Times New Roman" w:hAnsi="Times New Roman" w:cs="B Mitra"/>
                <w:b/>
                <w:bCs/>
                <w:color w:val="0D0D0D" w:themeColor="text1" w:themeTint="F2"/>
                <w:sz w:val="16"/>
                <w:szCs w:val="16"/>
              </w:rPr>
            </w:pPr>
            <w:r w:rsidRPr="00E6240B">
              <w:rPr>
                <w:rFonts w:ascii="Times New Roman" w:hAnsi="Times New Roman" w:cs="B Mitra"/>
                <w:b/>
                <w:bCs/>
                <w:color w:val="0D0D0D" w:themeColor="text1" w:themeTint="F2"/>
                <w:sz w:val="16"/>
                <w:szCs w:val="16"/>
              </w:rPr>
              <w:t>Ref</w:t>
            </w:r>
          </w:p>
        </w:tc>
        <w:tc>
          <w:tcPr>
            <w:tcW w:w="8789" w:type="dxa"/>
            <w:gridSpan w:val="5"/>
          </w:tcPr>
          <w:p w14:paraId="6EBB3D81" w14:textId="77777777" w:rsidR="000F3699" w:rsidRPr="00E6240B" w:rsidRDefault="000F3699" w:rsidP="002F2672">
            <w:pPr>
              <w:pStyle w:val="TableParagraph"/>
              <w:kinsoku w:val="0"/>
              <w:overflowPunct w:val="0"/>
              <w:spacing w:line="159" w:lineRule="exact"/>
              <w:jc w:val="center"/>
              <w:rPr>
                <w:b/>
                <w:bCs/>
                <w:sz w:val="16"/>
                <w:szCs w:val="16"/>
              </w:rPr>
            </w:pPr>
            <w:r w:rsidRPr="002F2672">
              <w:rPr>
                <w:b/>
                <w:bCs/>
                <w:sz w:val="16"/>
                <w:szCs w:val="16"/>
              </w:rPr>
              <w:t>Quantitative randomized controlled trials</w:t>
            </w:r>
          </w:p>
        </w:tc>
      </w:tr>
      <w:tr w:rsidR="000F3699" w:rsidRPr="00E6240B" w14:paraId="72F2D9DB" w14:textId="77777777" w:rsidTr="000977F9">
        <w:trPr>
          <w:trHeight w:val="636"/>
          <w:tblHeader/>
          <w:jc w:val="center"/>
        </w:trPr>
        <w:tc>
          <w:tcPr>
            <w:tcW w:w="2988" w:type="dxa"/>
            <w:vMerge/>
          </w:tcPr>
          <w:p w14:paraId="4EF80F6E" w14:textId="77777777" w:rsidR="000F3699" w:rsidRPr="00E6240B" w:rsidRDefault="000F3699" w:rsidP="001753F0">
            <w:pPr>
              <w:bidi/>
              <w:spacing w:after="0" w:line="240" w:lineRule="auto"/>
              <w:jc w:val="center"/>
              <w:rPr>
                <w:rFonts w:ascii="Times New Roman" w:hAnsi="Times New Roman" w:cs="B Mitra"/>
                <w:b/>
                <w:bCs/>
                <w:color w:val="0D0D0D" w:themeColor="text1" w:themeTint="F2"/>
                <w:sz w:val="16"/>
                <w:szCs w:val="16"/>
              </w:rPr>
            </w:pPr>
          </w:p>
        </w:tc>
        <w:tc>
          <w:tcPr>
            <w:tcW w:w="1701" w:type="dxa"/>
          </w:tcPr>
          <w:p w14:paraId="4DDD5E04" w14:textId="77777777" w:rsidR="000F3699" w:rsidRPr="00E6240B" w:rsidRDefault="000F3699" w:rsidP="000F3699">
            <w:pPr>
              <w:pStyle w:val="TableParagraph"/>
              <w:kinsoku w:val="0"/>
              <w:overflowPunct w:val="0"/>
              <w:spacing w:line="159" w:lineRule="exact"/>
              <w:jc w:val="both"/>
              <w:rPr>
                <w:b/>
                <w:bCs/>
                <w:sz w:val="16"/>
                <w:szCs w:val="16"/>
              </w:rPr>
            </w:pPr>
            <w:r w:rsidRPr="00E6240B">
              <w:rPr>
                <w:b/>
                <w:bCs/>
                <w:sz w:val="16"/>
                <w:szCs w:val="16"/>
              </w:rPr>
              <w:t>Is randomization appropriately performed?</w:t>
            </w:r>
          </w:p>
        </w:tc>
        <w:tc>
          <w:tcPr>
            <w:tcW w:w="1560" w:type="dxa"/>
          </w:tcPr>
          <w:p w14:paraId="406C8E34" w14:textId="77777777" w:rsidR="000F3699" w:rsidRPr="00E6240B" w:rsidRDefault="000F3699" w:rsidP="000F3699">
            <w:pPr>
              <w:pStyle w:val="TableParagraph"/>
              <w:kinsoku w:val="0"/>
              <w:overflowPunct w:val="0"/>
              <w:spacing w:line="159" w:lineRule="exact"/>
              <w:jc w:val="both"/>
              <w:rPr>
                <w:b/>
                <w:bCs/>
                <w:sz w:val="16"/>
                <w:szCs w:val="16"/>
              </w:rPr>
            </w:pPr>
            <w:r w:rsidRPr="00E6240B">
              <w:rPr>
                <w:b/>
                <w:bCs/>
                <w:sz w:val="16"/>
                <w:szCs w:val="16"/>
              </w:rPr>
              <w:t>Are the groups comparable at baseline?</w:t>
            </w:r>
          </w:p>
        </w:tc>
        <w:tc>
          <w:tcPr>
            <w:tcW w:w="1417" w:type="dxa"/>
          </w:tcPr>
          <w:p w14:paraId="1F98370F" w14:textId="77777777" w:rsidR="000F3699" w:rsidRPr="00E6240B" w:rsidRDefault="000F3699" w:rsidP="000F3699">
            <w:pPr>
              <w:pStyle w:val="TableParagraph"/>
              <w:kinsoku w:val="0"/>
              <w:overflowPunct w:val="0"/>
              <w:spacing w:line="159" w:lineRule="exact"/>
              <w:jc w:val="both"/>
              <w:rPr>
                <w:b/>
                <w:bCs/>
                <w:sz w:val="16"/>
                <w:szCs w:val="16"/>
              </w:rPr>
            </w:pPr>
            <w:r w:rsidRPr="00E6240B">
              <w:rPr>
                <w:b/>
                <w:bCs/>
                <w:sz w:val="16"/>
                <w:szCs w:val="16"/>
              </w:rPr>
              <w:t>Are there complete outcome data?</w:t>
            </w:r>
          </w:p>
        </w:tc>
        <w:tc>
          <w:tcPr>
            <w:tcW w:w="1985" w:type="dxa"/>
          </w:tcPr>
          <w:p w14:paraId="2D850FF2" w14:textId="77777777" w:rsidR="000F3699" w:rsidRPr="00E6240B" w:rsidRDefault="000F3699" w:rsidP="000F3699">
            <w:pPr>
              <w:pStyle w:val="TableParagraph"/>
              <w:kinsoku w:val="0"/>
              <w:overflowPunct w:val="0"/>
              <w:spacing w:line="159" w:lineRule="exact"/>
              <w:jc w:val="both"/>
              <w:rPr>
                <w:b/>
                <w:bCs/>
                <w:sz w:val="16"/>
                <w:szCs w:val="16"/>
              </w:rPr>
            </w:pPr>
            <w:r w:rsidRPr="00E6240B">
              <w:rPr>
                <w:b/>
                <w:bCs/>
                <w:sz w:val="16"/>
                <w:szCs w:val="16"/>
              </w:rPr>
              <w:t>Are outcome assessors blinded to the intervention provided?</w:t>
            </w:r>
          </w:p>
        </w:tc>
        <w:tc>
          <w:tcPr>
            <w:tcW w:w="2126" w:type="dxa"/>
          </w:tcPr>
          <w:p w14:paraId="64C1740E" w14:textId="77777777" w:rsidR="000F3699" w:rsidRPr="00E6240B" w:rsidRDefault="000F3699" w:rsidP="000F3699">
            <w:pPr>
              <w:pStyle w:val="TableParagraph"/>
              <w:kinsoku w:val="0"/>
              <w:overflowPunct w:val="0"/>
              <w:spacing w:line="159" w:lineRule="exact"/>
              <w:jc w:val="both"/>
              <w:rPr>
                <w:b/>
                <w:bCs/>
                <w:sz w:val="16"/>
                <w:szCs w:val="16"/>
              </w:rPr>
            </w:pPr>
            <w:r w:rsidRPr="00E6240B">
              <w:rPr>
                <w:b/>
                <w:bCs/>
                <w:sz w:val="16"/>
                <w:szCs w:val="16"/>
              </w:rPr>
              <w:t>Did the participants adhere to the assigned intervention?</w:t>
            </w:r>
          </w:p>
        </w:tc>
      </w:tr>
      <w:tr w:rsidR="0031241F" w:rsidRPr="00E6240B" w14:paraId="558FFAEE" w14:textId="77777777" w:rsidTr="000977F9">
        <w:trPr>
          <w:trHeight w:val="50"/>
          <w:jc w:val="center"/>
        </w:trPr>
        <w:tc>
          <w:tcPr>
            <w:tcW w:w="2988" w:type="dxa"/>
          </w:tcPr>
          <w:p w14:paraId="699CACAE" w14:textId="2CCFD592" w:rsidR="0031241F" w:rsidRPr="00166026" w:rsidRDefault="006647D2" w:rsidP="0031241F">
            <w:pPr>
              <w:pStyle w:val="NormalWeb"/>
              <w:spacing w:before="0" w:beforeAutospacing="0" w:after="0" w:afterAutospacing="0"/>
              <w:jc w:val="both"/>
              <w:rPr>
                <w:rFonts w:asciiTheme="majorBidi" w:eastAsiaTheme="minorHAnsi" w:hAnsiTheme="majorBidi" w:cstheme="majorBidi"/>
                <w:sz w:val="16"/>
                <w:szCs w:val="16"/>
                <w:lang w:bidi="fa-IR"/>
              </w:rPr>
            </w:pPr>
            <w:r w:rsidRPr="00C23FDF">
              <w:rPr>
                <w:sz w:val="16"/>
                <w:szCs w:val="16"/>
              </w:rPr>
              <w:fldChar w:fldCharType="begin"/>
            </w:r>
            <w:r>
              <w:rPr>
                <w:sz w:val="16"/>
                <w:szCs w:val="16"/>
              </w:rPr>
              <w:instrText xml:space="preserve"> ADDIN EN.CITE &lt;EndNote&gt;&lt;Cite&gt;&lt;Author&gt;Baranowski&lt;/Author&gt;&lt;Year&gt;2011&lt;/Year&gt;&lt;RecNum&gt;159&lt;/RecNum&gt;&lt;DisplayText&gt;(Baranowski et al., 2011)&lt;/DisplayText&gt;&lt;record&gt;&lt;rec-number&gt;159&lt;/rec-number&gt;&lt;foreign-keys&gt;&lt;key app="EN" db-id="r2fszvdskavv5qetxtypd95idt5ev2rz5wvz" timestamp="1715341698"&gt;159&lt;/key&gt;&lt;/foreign-keys&gt;&lt;ref-type name="Journal Article"&gt;17&lt;/ref-type&gt;&lt;contributors&gt;&lt;authors&gt;&lt;author&gt;Baranowski, Tom&lt;/author&gt;&lt;author&gt;Baranowski, Janice&lt;/author&gt;&lt;author&gt;Thompson, Debbe&lt;/author&gt;&lt;author&gt;Buday, Richard&lt;/author&gt;&lt;author&gt;Jago, Russ&lt;/author&gt;&lt;author&gt;Griffith, Melissa Juliano&lt;/author&gt;&lt;author&gt;Islam, Noemi&lt;/author&gt;&lt;author&gt;Nguyen, Nga&lt;/author&gt;&lt;author&gt;Watson, Kathleen B&lt;/author&gt;&lt;/authors&gt;&lt;/contributors&gt;&lt;titles&gt;&lt;title&gt;Video game play, child diet, and physical activity behavior change: A randomized clinical trial&lt;/title&gt;&lt;secondary-title&gt;American journal of preventive medicine&lt;/secondary-title&gt;&lt;/titles&gt;&lt;periodical&gt;&lt;full-title&gt;American journal of preventive medicine&lt;/full-title&gt;&lt;/periodical&gt;&lt;pages&gt;33-38&lt;/pages&gt;&lt;volume&gt;40&lt;/volume&gt;&lt;number&gt;1&lt;/number&gt;&lt;dates&gt;&lt;year&gt;2011&lt;/year&gt;&lt;/dates&gt;&lt;isbn&gt;0749-3797&lt;/isbn&gt;&lt;urls&gt;&lt;/urls&gt;&lt;/record&gt;&lt;/Cite&gt;&lt;/EndNote&gt;</w:instrText>
            </w:r>
            <w:r w:rsidRPr="00C23FDF">
              <w:rPr>
                <w:sz w:val="16"/>
                <w:szCs w:val="16"/>
              </w:rPr>
              <w:fldChar w:fldCharType="separate"/>
            </w:r>
            <w:r>
              <w:rPr>
                <w:noProof/>
                <w:sz w:val="16"/>
                <w:szCs w:val="16"/>
              </w:rPr>
              <w:t>(Baranowski et al., 2011)</w:t>
            </w:r>
            <w:r w:rsidRPr="00C23FDF">
              <w:rPr>
                <w:sz w:val="16"/>
                <w:szCs w:val="16"/>
              </w:rPr>
              <w:fldChar w:fldCharType="end"/>
            </w:r>
          </w:p>
        </w:tc>
        <w:tc>
          <w:tcPr>
            <w:tcW w:w="1701" w:type="dxa"/>
          </w:tcPr>
          <w:p w14:paraId="57209361" w14:textId="030F3061" w:rsidR="0031241F" w:rsidRPr="00E6240B" w:rsidRDefault="0031241F" w:rsidP="0031241F">
            <w:pPr>
              <w:pStyle w:val="NormalWeb"/>
              <w:spacing w:before="0" w:beforeAutospacing="0" w:after="0" w:afterAutospacing="0"/>
              <w:jc w:val="center"/>
              <w:rPr>
                <w:rFonts w:asciiTheme="majorBidi" w:eastAsiaTheme="minorHAnsi" w:hAnsiTheme="majorBidi" w:cstheme="majorBidi"/>
                <w:sz w:val="16"/>
                <w:szCs w:val="16"/>
                <w:lang w:bidi="fa-IR"/>
              </w:rPr>
            </w:pPr>
            <w:r>
              <w:rPr>
                <w:rFonts w:asciiTheme="majorBidi" w:eastAsiaTheme="minorHAnsi" w:hAnsiTheme="majorBidi" w:cstheme="majorBidi"/>
                <w:sz w:val="16"/>
                <w:szCs w:val="16"/>
                <w:lang w:bidi="fa-IR"/>
              </w:rPr>
              <w:t>Y</w:t>
            </w:r>
          </w:p>
        </w:tc>
        <w:tc>
          <w:tcPr>
            <w:tcW w:w="1560" w:type="dxa"/>
          </w:tcPr>
          <w:p w14:paraId="17C2C596" w14:textId="4E5C6D91" w:rsidR="0031241F" w:rsidRPr="00E6240B" w:rsidRDefault="0031241F" w:rsidP="0031241F">
            <w:pPr>
              <w:pStyle w:val="NormalWeb"/>
              <w:spacing w:before="0" w:beforeAutospacing="0" w:after="0" w:afterAutospacing="0"/>
              <w:jc w:val="center"/>
              <w:rPr>
                <w:rFonts w:asciiTheme="majorBidi" w:eastAsiaTheme="minorHAnsi" w:hAnsiTheme="majorBidi" w:cstheme="majorBidi"/>
                <w:sz w:val="16"/>
                <w:szCs w:val="16"/>
                <w:rtl/>
                <w:lang w:bidi="fa-IR"/>
              </w:rPr>
            </w:pPr>
            <w:r w:rsidRPr="00F751E1">
              <w:rPr>
                <w:rFonts w:asciiTheme="majorBidi" w:eastAsiaTheme="minorHAnsi" w:hAnsiTheme="majorBidi" w:cstheme="majorBidi"/>
                <w:sz w:val="16"/>
                <w:szCs w:val="16"/>
                <w:lang w:bidi="fa-IR"/>
              </w:rPr>
              <w:t>Y</w:t>
            </w:r>
          </w:p>
        </w:tc>
        <w:tc>
          <w:tcPr>
            <w:tcW w:w="1417" w:type="dxa"/>
          </w:tcPr>
          <w:p w14:paraId="2622BAB3" w14:textId="56EE5623" w:rsidR="0031241F" w:rsidRPr="00E6240B" w:rsidRDefault="0031241F" w:rsidP="0031241F">
            <w:pPr>
              <w:pStyle w:val="NormalWeb"/>
              <w:spacing w:before="0" w:beforeAutospacing="0" w:after="0" w:afterAutospacing="0"/>
              <w:jc w:val="center"/>
              <w:rPr>
                <w:rFonts w:asciiTheme="majorBidi" w:eastAsiaTheme="minorHAnsi" w:hAnsiTheme="majorBidi" w:cstheme="majorBidi"/>
                <w:sz w:val="16"/>
                <w:szCs w:val="16"/>
                <w:rtl/>
                <w:lang w:bidi="fa-IR"/>
              </w:rPr>
            </w:pPr>
            <w:r w:rsidRPr="00C502FF">
              <w:rPr>
                <w:rFonts w:asciiTheme="majorBidi" w:eastAsiaTheme="minorHAnsi" w:hAnsiTheme="majorBidi" w:cstheme="majorBidi"/>
                <w:sz w:val="16"/>
                <w:szCs w:val="16"/>
                <w:lang w:bidi="fa-IR"/>
              </w:rPr>
              <w:t>Y</w:t>
            </w:r>
          </w:p>
        </w:tc>
        <w:tc>
          <w:tcPr>
            <w:tcW w:w="1985" w:type="dxa"/>
          </w:tcPr>
          <w:p w14:paraId="1D612924" w14:textId="01732288" w:rsidR="0031241F" w:rsidRPr="00E6240B" w:rsidRDefault="0034742C" w:rsidP="0031241F">
            <w:pPr>
              <w:pStyle w:val="NormalWeb"/>
              <w:spacing w:before="0" w:beforeAutospacing="0" w:after="0" w:afterAutospacing="0"/>
              <w:jc w:val="center"/>
              <w:rPr>
                <w:rFonts w:asciiTheme="majorBidi" w:eastAsiaTheme="minorHAnsi" w:hAnsiTheme="majorBidi" w:cstheme="majorBidi"/>
                <w:sz w:val="16"/>
                <w:szCs w:val="16"/>
                <w:rtl/>
                <w:lang w:bidi="fa-IR"/>
              </w:rPr>
            </w:pPr>
            <w:r w:rsidRPr="00770BF4">
              <w:rPr>
                <w:rFonts w:asciiTheme="majorBidi" w:eastAsiaTheme="minorHAnsi" w:hAnsiTheme="majorBidi" w:cstheme="majorBidi"/>
                <w:sz w:val="16"/>
                <w:szCs w:val="16"/>
                <w:lang w:bidi="fa-IR"/>
              </w:rPr>
              <w:t>CT</w:t>
            </w:r>
          </w:p>
        </w:tc>
        <w:tc>
          <w:tcPr>
            <w:tcW w:w="2126" w:type="dxa"/>
          </w:tcPr>
          <w:p w14:paraId="337401D3" w14:textId="362DA743" w:rsidR="0031241F" w:rsidRPr="00E6240B" w:rsidRDefault="0031241F" w:rsidP="0031241F">
            <w:pPr>
              <w:pStyle w:val="NormalWeb"/>
              <w:spacing w:before="0" w:beforeAutospacing="0" w:after="0" w:afterAutospacing="0"/>
              <w:jc w:val="center"/>
              <w:rPr>
                <w:rFonts w:asciiTheme="majorBidi" w:eastAsiaTheme="minorHAnsi" w:hAnsiTheme="majorBidi" w:cstheme="majorBidi"/>
                <w:sz w:val="16"/>
                <w:szCs w:val="16"/>
                <w:rtl/>
                <w:lang w:bidi="fa-IR"/>
              </w:rPr>
            </w:pPr>
            <w:r w:rsidRPr="002048BA">
              <w:rPr>
                <w:rFonts w:asciiTheme="majorBidi" w:eastAsiaTheme="minorHAnsi" w:hAnsiTheme="majorBidi" w:cstheme="majorBidi"/>
                <w:sz w:val="16"/>
                <w:szCs w:val="16"/>
                <w:lang w:bidi="fa-IR"/>
              </w:rPr>
              <w:t>Y</w:t>
            </w:r>
          </w:p>
        </w:tc>
      </w:tr>
      <w:tr w:rsidR="006647D2" w:rsidRPr="00E6240B" w14:paraId="45749CB4" w14:textId="77777777" w:rsidTr="000977F9">
        <w:trPr>
          <w:trHeight w:val="50"/>
          <w:jc w:val="center"/>
        </w:trPr>
        <w:tc>
          <w:tcPr>
            <w:tcW w:w="2988" w:type="dxa"/>
          </w:tcPr>
          <w:p w14:paraId="0F9A65AA" w14:textId="0A3B1375" w:rsidR="006647D2" w:rsidRPr="00166026" w:rsidRDefault="006647D2" w:rsidP="006647D2">
            <w:pPr>
              <w:pStyle w:val="NormalWeb"/>
              <w:spacing w:before="0" w:beforeAutospacing="0" w:after="0" w:afterAutospacing="0"/>
              <w:jc w:val="both"/>
              <w:rPr>
                <w:rFonts w:asciiTheme="majorBidi" w:eastAsiaTheme="minorHAnsi" w:hAnsiTheme="majorBidi" w:cstheme="majorBidi"/>
                <w:sz w:val="16"/>
                <w:szCs w:val="16"/>
                <w:lang w:bidi="fa-IR"/>
              </w:rPr>
            </w:pPr>
            <w:r w:rsidRPr="005F01F3">
              <w:rPr>
                <w:sz w:val="16"/>
                <w:szCs w:val="16"/>
              </w:rPr>
              <w:fldChar w:fldCharType="begin">
                <w:fldData xml:space="preserve">PEVuZE5vdGU+PENpdGU+PEF1dGhvcj5TdWxsaXZhbjwvQXV0aG9yPjxZZWFyPjIwMTM8L1llYXI+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</w:fldData>
              </w:fldChar>
            </w:r>
            <w:r>
              <w:rPr>
                <w:sz w:val="16"/>
                <w:szCs w:val="16"/>
              </w:rPr>
              <w:instrText xml:space="preserve"> ADDIN EN.CITE </w:instrText>
            </w:r>
            <w:r>
              <w:rPr>
                <w:sz w:val="16"/>
                <w:szCs w:val="16"/>
              </w:rPr>
              <w:fldChar w:fldCharType="begin">
                <w:fldData xml:space="preserve">PEVuZE5vdGU+PENpdGU+PEF1dGhvcj5TdWxsaXZhbjwvQXV0aG9yPjxZZWFyPjIwMTM8L1llYXI+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</w:fldData>
              </w:fldChar>
            </w:r>
            <w:r>
              <w:rPr>
                <w:sz w:val="16"/>
                <w:szCs w:val="16"/>
              </w:rPr>
              <w:instrText xml:space="preserve"> ADDIN EN.CITE.DATA </w:instrText>
            </w:r>
            <w:r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end"/>
            </w:r>
            <w:r w:rsidRPr="005F01F3">
              <w:rPr>
                <w:sz w:val="16"/>
                <w:szCs w:val="16"/>
              </w:rPr>
              <w:fldChar w:fldCharType="separate"/>
            </w:r>
            <w:r>
              <w:rPr>
                <w:noProof/>
                <w:sz w:val="16"/>
                <w:szCs w:val="16"/>
              </w:rPr>
              <w:t>(Sullivan et al., 2013)</w:t>
            </w:r>
            <w:r w:rsidRPr="005F01F3">
              <w:rPr>
                <w:sz w:val="16"/>
                <w:szCs w:val="16"/>
              </w:rPr>
              <w:fldChar w:fldCharType="end"/>
            </w:r>
          </w:p>
        </w:tc>
        <w:tc>
          <w:tcPr>
            <w:tcW w:w="1701" w:type="dxa"/>
          </w:tcPr>
          <w:p w14:paraId="59A2E581" w14:textId="4A01E0B4" w:rsidR="006647D2" w:rsidRPr="00E6240B" w:rsidRDefault="006647D2" w:rsidP="006647D2">
            <w:pPr>
              <w:pStyle w:val="NormalWeb"/>
              <w:spacing w:before="0" w:beforeAutospacing="0" w:after="0" w:afterAutospacing="0"/>
              <w:jc w:val="center"/>
              <w:rPr>
                <w:rFonts w:asciiTheme="majorBidi" w:eastAsiaTheme="minorHAnsi" w:hAnsiTheme="majorBidi" w:cstheme="majorBidi"/>
                <w:sz w:val="16"/>
                <w:szCs w:val="16"/>
                <w:rtl/>
                <w:lang w:bidi="fa-IR"/>
              </w:rPr>
            </w:pPr>
            <w:r w:rsidRPr="0081353A">
              <w:rPr>
                <w:rFonts w:asciiTheme="majorBidi" w:eastAsiaTheme="minorHAnsi" w:hAnsiTheme="majorBidi" w:cstheme="majorBidi"/>
                <w:sz w:val="16"/>
                <w:szCs w:val="16"/>
                <w:lang w:bidi="fa-IR"/>
              </w:rPr>
              <w:t>Y</w:t>
            </w:r>
          </w:p>
        </w:tc>
        <w:tc>
          <w:tcPr>
            <w:tcW w:w="1560" w:type="dxa"/>
          </w:tcPr>
          <w:p w14:paraId="594B5DD4" w14:textId="4AE420DA" w:rsidR="006647D2" w:rsidRPr="00E6240B" w:rsidRDefault="006647D2" w:rsidP="006647D2">
            <w:pPr>
              <w:pStyle w:val="NormalWeb"/>
              <w:spacing w:before="0" w:beforeAutospacing="0" w:after="0" w:afterAutospacing="0"/>
              <w:jc w:val="center"/>
              <w:rPr>
                <w:rFonts w:asciiTheme="majorBidi" w:eastAsiaTheme="minorHAnsi" w:hAnsiTheme="majorBidi" w:cstheme="majorBidi"/>
                <w:sz w:val="16"/>
                <w:szCs w:val="16"/>
                <w:rtl/>
                <w:lang w:bidi="fa-IR"/>
              </w:rPr>
            </w:pPr>
            <w:r w:rsidRPr="00F751E1">
              <w:rPr>
                <w:rFonts w:asciiTheme="majorBidi" w:eastAsiaTheme="minorHAnsi" w:hAnsiTheme="majorBidi" w:cstheme="majorBidi"/>
                <w:sz w:val="16"/>
                <w:szCs w:val="16"/>
                <w:lang w:bidi="fa-IR"/>
              </w:rPr>
              <w:t>Y</w:t>
            </w:r>
          </w:p>
        </w:tc>
        <w:tc>
          <w:tcPr>
            <w:tcW w:w="1417" w:type="dxa"/>
          </w:tcPr>
          <w:p w14:paraId="3B5B714C" w14:textId="106B550F" w:rsidR="006647D2" w:rsidRPr="00E6240B" w:rsidRDefault="006647D2" w:rsidP="006647D2">
            <w:pPr>
              <w:pStyle w:val="NormalWeb"/>
              <w:spacing w:before="0" w:beforeAutospacing="0" w:after="0" w:afterAutospacing="0"/>
              <w:jc w:val="center"/>
              <w:rPr>
                <w:rFonts w:asciiTheme="majorBidi" w:eastAsiaTheme="minorHAnsi" w:hAnsiTheme="majorBidi" w:cstheme="majorBidi"/>
                <w:sz w:val="16"/>
                <w:szCs w:val="16"/>
                <w:rtl/>
                <w:lang w:bidi="fa-IR"/>
              </w:rPr>
            </w:pPr>
            <w:r w:rsidRPr="00C502FF">
              <w:rPr>
                <w:rFonts w:asciiTheme="majorBidi" w:eastAsiaTheme="minorHAnsi" w:hAnsiTheme="majorBidi" w:cstheme="majorBidi"/>
                <w:sz w:val="16"/>
                <w:szCs w:val="16"/>
                <w:lang w:bidi="fa-IR"/>
              </w:rPr>
              <w:t>Y</w:t>
            </w:r>
          </w:p>
        </w:tc>
        <w:tc>
          <w:tcPr>
            <w:tcW w:w="1985" w:type="dxa"/>
          </w:tcPr>
          <w:p w14:paraId="3E163DF0" w14:textId="38AD06BE" w:rsidR="006647D2" w:rsidRPr="00E6240B" w:rsidRDefault="00770BF4" w:rsidP="006647D2">
            <w:pPr>
              <w:pStyle w:val="NormalWeb"/>
              <w:spacing w:before="0" w:beforeAutospacing="0" w:after="0" w:afterAutospacing="0"/>
              <w:jc w:val="center"/>
              <w:rPr>
                <w:rFonts w:asciiTheme="majorBidi" w:eastAsiaTheme="minorHAnsi" w:hAnsiTheme="majorBidi" w:cstheme="majorBidi"/>
                <w:sz w:val="16"/>
                <w:szCs w:val="16"/>
                <w:rtl/>
                <w:lang w:bidi="fa-IR"/>
              </w:rPr>
            </w:pPr>
            <w:r w:rsidRPr="00770BF4">
              <w:rPr>
                <w:rFonts w:asciiTheme="majorBidi" w:eastAsiaTheme="minorHAnsi" w:hAnsiTheme="majorBidi" w:cstheme="majorBidi"/>
                <w:sz w:val="16"/>
                <w:szCs w:val="16"/>
                <w:lang w:bidi="fa-IR"/>
              </w:rPr>
              <w:t>CT</w:t>
            </w:r>
          </w:p>
        </w:tc>
        <w:tc>
          <w:tcPr>
            <w:tcW w:w="2126" w:type="dxa"/>
          </w:tcPr>
          <w:p w14:paraId="7652E50B" w14:textId="10768F55" w:rsidR="006647D2" w:rsidRPr="00E6240B" w:rsidRDefault="006647D2" w:rsidP="006647D2">
            <w:pPr>
              <w:pStyle w:val="NormalWeb"/>
              <w:spacing w:before="0" w:beforeAutospacing="0" w:after="0" w:afterAutospacing="0"/>
              <w:jc w:val="center"/>
              <w:rPr>
                <w:rFonts w:asciiTheme="majorBidi" w:eastAsiaTheme="minorHAnsi" w:hAnsiTheme="majorBidi" w:cstheme="majorBidi"/>
                <w:sz w:val="16"/>
                <w:szCs w:val="16"/>
                <w:rtl/>
                <w:lang w:bidi="fa-IR"/>
              </w:rPr>
            </w:pPr>
            <w:r w:rsidRPr="002048BA">
              <w:rPr>
                <w:rFonts w:asciiTheme="majorBidi" w:eastAsiaTheme="minorHAnsi" w:hAnsiTheme="majorBidi" w:cstheme="majorBidi"/>
                <w:sz w:val="16"/>
                <w:szCs w:val="16"/>
                <w:lang w:bidi="fa-IR"/>
              </w:rPr>
              <w:t>Y</w:t>
            </w:r>
          </w:p>
        </w:tc>
      </w:tr>
      <w:tr w:rsidR="006647D2" w:rsidRPr="00E6240B" w14:paraId="183E11BC" w14:textId="77777777" w:rsidTr="000977F9">
        <w:trPr>
          <w:trHeight w:val="62"/>
          <w:jc w:val="center"/>
        </w:trPr>
        <w:tc>
          <w:tcPr>
            <w:tcW w:w="2988" w:type="dxa"/>
          </w:tcPr>
          <w:p w14:paraId="25AC83E1" w14:textId="3D2E4807" w:rsidR="006647D2" w:rsidRPr="00166026" w:rsidRDefault="006647D2" w:rsidP="006647D2">
            <w:pPr>
              <w:pStyle w:val="NormalWeb"/>
              <w:spacing w:before="0" w:beforeAutospacing="0" w:after="0" w:afterAutospacing="0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5F01F3">
              <w:rPr>
                <w:sz w:val="18"/>
                <w:szCs w:val="18"/>
              </w:rPr>
              <w:fldChar w:fldCharType="begin">
                <w:fldData xml:space="preserve">PEVuZE5vdGU+PENpdGU+PEF1dGhvcj5DZXNhPC9BdXRob3I+PFllYXI+MjAxMzwvWWVhcj48UmVj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</w:fldData>
              </w:fldChar>
            </w:r>
            <w:r>
              <w:rPr>
                <w:sz w:val="18"/>
                <w:szCs w:val="18"/>
              </w:rPr>
              <w:instrText xml:space="preserve"> ADDIN EN.CITE </w:instrText>
            </w:r>
            <w:r>
              <w:rPr>
                <w:sz w:val="18"/>
                <w:szCs w:val="18"/>
              </w:rPr>
              <w:fldChar w:fldCharType="begin">
                <w:fldData xml:space="preserve">PEVuZE5vdGU+PENpdGU+PEF1dGhvcj5DZXNhPC9BdXRob3I+PFllYXI+MjAxMzwvWWVhcj48UmVj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</w:fldData>
              </w:fldChar>
            </w:r>
            <w:r>
              <w:rPr>
                <w:sz w:val="18"/>
                <w:szCs w:val="18"/>
              </w:rPr>
              <w:instrText xml:space="preserve"> ADDIN EN.CITE.DATA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end"/>
            </w:r>
            <w:r w:rsidRPr="005F01F3"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(Cesa et al., 2013)</w:t>
            </w:r>
            <w:r w:rsidRPr="005F01F3">
              <w:rPr>
                <w:sz w:val="18"/>
                <w:szCs w:val="18"/>
              </w:rPr>
              <w:fldChar w:fldCharType="end"/>
            </w:r>
            <w:r w:rsidRPr="005F01F3">
              <w:rPr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</w:tcPr>
          <w:p w14:paraId="6DB8EE95" w14:textId="4516333B" w:rsidR="006647D2" w:rsidRPr="00E6240B" w:rsidRDefault="006647D2" w:rsidP="006647D2">
            <w:pPr>
              <w:pStyle w:val="NormalWeb"/>
              <w:spacing w:before="0" w:beforeAutospacing="0" w:after="0" w:afterAutospacing="0"/>
              <w:jc w:val="center"/>
              <w:rPr>
                <w:rFonts w:asciiTheme="majorBidi" w:eastAsiaTheme="minorHAnsi" w:hAnsiTheme="majorBidi" w:cstheme="majorBidi"/>
                <w:sz w:val="16"/>
                <w:szCs w:val="16"/>
                <w:rtl/>
                <w:lang w:bidi="fa-IR"/>
              </w:rPr>
            </w:pPr>
            <w:r w:rsidRPr="0081353A">
              <w:rPr>
                <w:rFonts w:asciiTheme="majorBidi" w:eastAsiaTheme="minorHAnsi" w:hAnsiTheme="majorBidi" w:cstheme="majorBidi"/>
                <w:sz w:val="16"/>
                <w:szCs w:val="16"/>
                <w:lang w:bidi="fa-IR"/>
              </w:rPr>
              <w:t>Y</w:t>
            </w:r>
          </w:p>
        </w:tc>
        <w:tc>
          <w:tcPr>
            <w:tcW w:w="1560" w:type="dxa"/>
          </w:tcPr>
          <w:p w14:paraId="6AA5B37A" w14:textId="2CCD287C" w:rsidR="006647D2" w:rsidRPr="00E6240B" w:rsidRDefault="006647D2" w:rsidP="006647D2">
            <w:pPr>
              <w:pStyle w:val="NormalWeb"/>
              <w:spacing w:before="0" w:beforeAutospacing="0" w:after="0" w:afterAutospacing="0"/>
              <w:jc w:val="center"/>
              <w:rPr>
                <w:rFonts w:asciiTheme="majorBidi" w:eastAsiaTheme="minorHAnsi" w:hAnsiTheme="majorBidi" w:cstheme="majorBidi"/>
                <w:sz w:val="16"/>
                <w:szCs w:val="16"/>
                <w:rtl/>
                <w:lang w:bidi="fa-IR"/>
              </w:rPr>
            </w:pPr>
            <w:r w:rsidRPr="00F751E1">
              <w:rPr>
                <w:rFonts w:asciiTheme="majorBidi" w:eastAsiaTheme="minorHAnsi" w:hAnsiTheme="majorBidi" w:cstheme="majorBidi"/>
                <w:sz w:val="16"/>
                <w:szCs w:val="16"/>
                <w:lang w:bidi="fa-IR"/>
              </w:rPr>
              <w:t>Y</w:t>
            </w:r>
          </w:p>
        </w:tc>
        <w:tc>
          <w:tcPr>
            <w:tcW w:w="1417" w:type="dxa"/>
          </w:tcPr>
          <w:p w14:paraId="71E33824" w14:textId="00AAD9D9" w:rsidR="006647D2" w:rsidRPr="00E6240B" w:rsidRDefault="006647D2" w:rsidP="006647D2">
            <w:pPr>
              <w:pStyle w:val="NormalWeb"/>
              <w:spacing w:before="0" w:beforeAutospacing="0" w:after="0" w:afterAutospacing="0"/>
              <w:jc w:val="center"/>
              <w:rPr>
                <w:rFonts w:asciiTheme="majorBidi" w:eastAsiaTheme="minorHAnsi" w:hAnsiTheme="majorBidi" w:cstheme="majorBidi"/>
                <w:sz w:val="16"/>
                <w:szCs w:val="16"/>
                <w:rtl/>
                <w:lang w:bidi="fa-IR"/>
              </w:rPr>
            </w:pPr>
            <w:r w:rsidRPr="00C502FF">
              <w:rPr>
                <w:rFonts w:asciiTheme="majorBidi" w:eastAsiaTheme="minorHAnsi" w:hAnsiTheme="majorBidi" w:cstheme="majorBidi"/>
                <w:sz w:val="16"/>
                <w:szCs w:val="16"/>
                <w:lang w:bidi="fa-IR"/>
              </w:rPr>
              <w:t>Y</w:t>
            </w:r>
          </w:p>
        </w:tc>
        <w:tc>
          <w:tcPr>
            <w:tcW w:w="1985" w:type="dxa"/>
          </w:tcPr>
          <w:p w14:paraId="34EDC1B4" w14:textId="457137A2" w:rsidR="006647D2" w:rsidRPr="00E6240B" w:rsidRDefault="006647D2" w:rsidP="006647D2">
            <w:pPr>
              <w:pStyle w:val="NormalWeb"/>
              <w:spacing w:before="0" w:beforeAutospacing="0" w:after="0" w:afterAutospacing="0"/>
              <w:jc w:val="center"/>
              <w:rPr>
                <w:rFonts w:asciiTheme="majorBidi" w:eastAsiaTheme="minorHAnsi" w:hAnsiTheme="majorBidi" w:cstheme="majorBidi"/>
                <w:sz w:val="16"/>
                <w:szCs w:val="16"/>
                <w:rtl/>
                <w:lang w:bidi="fa-IR"/>
              </w:rPr>
            </w:pPr>
            <w:r w:rsidRPr="003F73EF">
              <w:rPr>
                <w:rFonts w:asciiTheme="majorBidi" w:eastAsiaTheme="minorHAnsi" w:hAnsiTheme="majorBidi" w:cstheme="majorBidi"/>
                <w:sz w:val="16"/>
                <w:szCs w:val="16"/>
                <w:lang w:bidi="fa-IR"/>
              </w:rPr>
              <w:t>Y</w:t>
            </w:r>
          </w:p>
        </w:tc>
        <w:tc>
          <w:tcPr>
            <w:tcW w:w="2126" w:type="dxa"/>
          </w:tcPr>
          <w:p w14:paraId="202CDD5A" w14:textId="2F656920" w:rsidR="006647D2" w:rsidRPr="00E6240B" w:rsidRDefault="006647D2" w:rsidP="006647D2">
            <w:pPr>
              <w:pStyle w:val="NormalWeb"/>
              <w:spacing w:before="0" w:beforeAutospacing="0" w:after="0" w:afterAutospacing="0"/>
              <w:jc w:val="center"/>
              <w:rPr>
                <w:rFonts w:asciiTheme="majorBidi" w:eastAsiaTheme="minorHAnsi" w:hAnsiTheme="majorBidi" w:cstheme="majorBidi"/>
                <w:sz w:val="16"/>
                <w:szCs w:val="16"/>
                <w:rtl/>
                <w:lang w:bidi="fa-IR"/>
              </w:rPr>
            </w:pPr>
            <w:r w:rsidRPr="002048BA">
              <w:rPr>
                <w:rFonts w:asciiTheme="majorBidi" w:eastAsiaTheme="minorHAnsi" w:hAnsiTheme="majorBidi" w:cstheme="majorBidi"/>
                <w:sz w:val="16"/>
                <w:szCs w:val="16"/>
                <w:lang w:bidi="fa-IR"/>
              </w:rPr>
              <w:t>Y</w:t>
            </w:r>
          </w:p>
        </w:tc>
      </w:tr>
      <w:tr w:rsidR="006647D2" w:rsidRPr="00E6240B" w14:paraId="3BC20AD3" w14:textId="77777777" w:rsidTr="000977F9">
        <w:trPr>
          <w:trHeight w:val="50"/>
          <w:jc w:val="center"/>
        </w:trPr>
        <w:tc>
          <w:tcPr>
            <w:tcW w:w="2988" w:type="dxa"/>
          </w:tcPr>
          <w:p w14:paraId="203B0AC0" w14:textId="727A9F59" w:rsidR="006647D2" w:rsidRPr="00166026" w:rsidRDefault="006647D2" w:rsidP="006647D2">
            <w:pPr>
              <w:pStyle w:val="NormalWeb"/>
              <w:spacing w:before="0" w:beforeAutospacing="0" w:after="0" w:afterAutospacing="0"/>
              <w:jc w:val="both"/>
              <w:rPr>
                <w:rFonts w:asciiTheme="majorBidi" w:eastAsiaTheme="minorHAnsi" w:hAnsiTheme="majorBidi" w:cstheme="majorBidi"/>
                <w:sz w:val="16"/>
                <w:szCs w:val="16"/>
                <w:lang w:bidi="fa-IR"/>
              </w:rPr>
            </w:pPr>
            <w:r w:rsidRPr="005F01F3">
              <w:rPr>
                <w:sz w:val="18"/>
                <w:szCs w:val="18"/>
              </w:rPr>
              <w:fldChar w:fldCharType="begin">
                <w:fldData xml:space="preserve">PEVuZE5vdGU+PENpdGU+PEF1dGhvcj5NYW56b25pPC9BdXRob3I+PFllYXI+MjAxNjwvWWVhcj48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</w:fldData>
              </w:fldChar>
            </w:r>
            <w:r>
              <w:rPr>
                <w:sz w:val="18"/>
                <w:szCs w:val="18"/>
              </w:rPr>
              <w:instrText xml:space="preserve"> ADDIN EN.CITE </w:instrText>
            </w:r>
            <w:r>
              <w:rPr>
                <w:sz w:val="18"/>
                <w:szCs w:val="18"/>
              </w:rPr>
              <w:fldChar w:fldCharType="begin">
                <w:fldData xml:space="preserve">PEVuZE5vdGU+PENpdGU+PEF1dGhvcj5NYW56b25pPC9BdXRob3I+PFllYXI+MjAxNjwvWWVhcj48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</w:fldData>
              </w:fldChar>
            </w:r>
            <w:r>
              <w:rPr>
                <w:sz w:val="18"/>
                <w:szCs w:val="18"/>
              </w:rPr>
              <w:instrText xml:space="preserve"> ADDIN EN.CITE.DATA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end"/>
            </w:r>
            <w:r w:rsidRPr="005F01F3"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(Manzoni et al., 2016)</w:t>
            </w:r>
            <w:r w:rsidRPr="005F01F3">
              <w:rPr>
                <w:sz w:val="18"/>
                <w:szCs w:val="18"/>
              </w:rPr>
              <w:fldChar w:fldCharType="end"/>
            </w:r>
          </w:p>
        </w:tc>
        <w:tc>
          <w:tcPr>
            <w:tcW w:w="1701" w:type="dxa"/>
          </w:tcPr>
          <w:p w14:paraId="3D5F1F8F" w14:textId="7FB8301A" w:rsidR="006647D2" w:rsidRPr="00E6240B" w:rsidRDefault="006647D2" w:rsidP="006647D2">
            <w:pPr>
              <w:pStyle w:val="NormalWeb"/>
              <w:spacing w:before="0" w:beforeAutospacing="0" w:after="0" w:afterAutospacing="0"/>
              <w:jc w:val="center"/>
              <w:rPr>
                <w:rFonts w:asciiTheme="majorBidi" w:eastAsiaTheme="minorHAnsi" w:hAnsiTheme="majorBidi" w:cstheme="majorBidi"/>
                <w:sz w:val="16"/>
                <w:szCs w:val="16"/>
                <w:rtl/>
                <w:lang w:bidi="fa-IR"/>
              </w:rPr>
            </w:pPr>
            <w:r w:rsidRPr="0081353A">
              <w:rPr>
                <w:rFonts w:asciiTheme="majorBidi" w:eastAsiaTheme="minorHAnsi" w:hAnsiTheme="majorBidi" w:cstheme="majorBidi"/>
                <w:sz w:val="16"/>
                <w:szCs w:val="16"/>
                <w:lang w:bidi="fa-IR"/>
              </w:rPr>
              <w:t>Y</w:t>
            </w:r>
          </w:p>
        </w:tc>
        <w:tc>
          <w:tcPr>
            <w:tcW w:w="1560" w:type="dxa"/>
          </w:tcPr>
          <w:p w14:paraId="054A94E8" w14:textId="5596D5FE" w:rsidR="006647D2" w:rsidRPr="00E6240B" w:rsidRDefault="006647D2" w:rsidP="006647D2">
            <w:pPr>
              <w:pStyle w:val="NormalWeb"/>
              <w:spacing w:before="0" w:beforeAutospacing="0" w:after="0" w:afterAutospacing="0"/>
              <w:jc w:val="center"/>
              <w:rPr>
                <w:rFonts w:asciiTheme="majorBidi" w:eastAsiaTheme="minorHAnsi" w:hAnsiTheme="majorBidi" w:cstheme="majorBidi"/>
                <w:sz w:val="16"/>
                <w:szCs w:val="16"/>
                <w:rtl/>
                <w:lang w:bidi="fa-IR"/>
              </w:rPr>
            </w:pPr>
            <w:r w:rsidRPr="00F751E1">
              <w:rPr>
                <w:rFonts w:asciiTheme="majorBidi" w:eastAsiaTheme="minorHAnsi" w:hAnsiTheme="majorBidi" w:cstheme="majorBidi"/>
                <w:sz w:val="16"/>
                <w:szCs w:val="16"/>
                <w:lang w:bidi="fa-IR"/>
              </w:rPr>
              <w:t>Y</w:t>
            </w:r>
          </w:p>
        </w:tc>
        <w:tc>
          <w:tcPr>
            <w:tcW w:w="1417" w:type="dxa"/>
          </w:tcPr>
          <w:p w14:paraId="193F4799" w14:textId="3574128E" w:rsidR="006647D2" w:rsidRPr="00E6240B" w:rsidRDefault="006647D2" w:rsidP="006647D2">
            <w:pPr>
              <w:pStyle w:val="NormalWeb"/>
              <w:spacing w:before="0" w:beforeAutospacing="0" w:after="0" w:afterAutospacing="0"/>
              <w:jc w:val="center"/>
              <w:rPr>
                <w:rFonts w:asciiTheme="majorBidi" w:eastAsiaTheme="minorHAnsi" w:hAnsiTheme="majorBidi" w:cstheme="majorBidi"/>
                <w:sz w:val="16"/>
                <w:szCs w:val="16"/>
                <w:rtl/>
                <w:lang w:bidi="fa-IR"/>
              </w:rPr>
            </w:pPr>
            <w:r w:rsidRPr="00C502FF">
              <w:rPr>
                <w:rFonts w:asciiTheme="majorBidi" w:eastAsiaTheme="minorHAnsi" w:hAnsiTheme="majorBidi" w:cstheme="majorBidi"/>
                <w:sz w:val="16"/>
                <w:szCs w:val="16"/>
                <w:lang w:bidi="fa-IR"/>
              </w:rPr>
              <w:t>Y</w:t>
            </w:r>
          </w:p>
        </w:tc>
        <w:tc>
          <w:tcPr>
            <w:tcW w:w="1985" w:type="dxa"/>
          </w:tcPr>
          <w:p w14:paraId="2BAA7EB7" w14:textId="01C97B00" w:rsidR="006647D2" w:rsidRPr="00E6240B" w:rsidRDefault="0034742C" w:rsidP="006647D2">
            <w:pPr>
              <w:pStyle w:val="NormalWeb"/>
              <w:spacing w:before="0" w:beforeAutospacing="0" w:after="0" w:afterAutospacing="0"/>
              <w:jc w:val="center"/>
              <w:rPr>
                <w:rFonts w:asciiTheme="majorBidi" w:eastAsiaTheme="minorHAnsi" w:hAnsiTheme="majorBidi" w:cstheme="majorBidi"/>
                <w:sz w:val="16"/>
                <w:szCs w:val="16"/>
                <w:rtl/>
                <w:lang w:bidi="fa-IR"/>
              </w:rPr>
            </w:pPr>
            <w:r w:rsidRPr="00770BF4">
              <w:rPr>
                <w:rFonts w:asciiTheme="majorBidi" w:eastAsiaTheme="minorHAnsi" w:hAnsiTheme="majorBidi" w:cstheme="majorBidi"/>
                <w:sz w:val="16"/>
                <w:szCs w:val="16"/>
                <w:lang w:bidi="fa-IR"/>
              </w:rPr>
              <w:t>CT</w:t>
            </w:r>
          </w:p>
        </w:tc>
        <w:tc>
          <w:tcPr>
            <w:tcW w:w="2126" w:type="dxa"/>
          </w:tcPr>
          <w:p w14:paraId="46CC0CEB" w14:textId="607EC1C5" w:rsidR="006647D2" w:rsidRPr="00E6240B" w:rsidRDefault="006647D2" w:rsidP="006647D2">
            <w:pPr>
              <w:pStyle w:val="NormalWeb"/>
              <w:spacing w:before="0" w:beforeAutospacing="0" w:after="0" w:afterAutospacing="0"/>
              <w:jc w:val="center"/>
              <w:rPr>
                <w:rFonts w:asciiTheme="majorBidi" w:eastAsiaTheme="minorHAnsi" w:hAnsiTheme="majorBidi" w:cstheme="majorBidi"/>
                <w:sz w:val="16"/>
                <w:szCs w:val="16"/>
                <w:rtl/>
                <w:lang w:bidi="fa-IR"/>
              </w:rPr>
            </w:pPr>
            <w:r w:rsidRPr="002048BA">
              <w:rPr>
                <w:rFonts w:asciiTheme="majorBidi" w:eastAsiaTheme="minorHAnsi" w:hAnsiTheme="majorBidi" w:cstheme="majorBidi"/>
                <w:sz w:val="16"/>
                <w:szCs w:val="16"/>
                <w:lang w:bidi="fa-IR"/>
              </w:rPr>
              <w:t>Y</w:t>
            </w:r>
          </w:p>
        </w:tc>
      </w:tr>
      <w:tr w:rsidR="006647D2" w:rsidRPr="00E6240B" w14:paraId="15B8ECAF" w14:textId="77777777" w:rsidTr="000977F9">
        <w:trPr>
          <w:trHeight w:val="50"/>
          <w:jc w:val="center"/>
        </w:trPr>
        <w:tc>
          <w:tcPr>
            <w:tcW w:w="2988" w:type="dxa"/>
          </w:tcPr>
          <w:p w14:paraId="1E261699" w14:textId="03017C43" w:rsidR="006647D2" w:rsidRPr="00166026" w:rsidRDefault="006647D2" w:rsidP="006647D2">
            <w:pPr>
              <w:pStyle w:val="NormalWeb"/>
              <w:spacing w:before="0" w:beforeAutospacing="0" w:after="0" w:afterAutospacing="0"/>
              <w:jc w:val="both"/>
              <w:rPr>
                <w:rFonts w:asciiTheme="majorBidi" w:eastAsiaTheme="minorHAnsi" w:hAnsiTheme="majorBidi" w:cstheme="majorBidi"/>
                <w:sz w:val="16"/>
                <w:szCs w:val="16"/>
                <w:lang w:bidi="fa-IR"/>
              </w:rPr>
            </w:pPr>
            <w:r w:rsidRPr="005F01F3">
              <w:rPr>
                <w:sz w:val="16"/>
                <w:szCs w:val="16"/>
              </w:rPr>
              <w:fldChar w:fldCharType="begin"/>
            </w:r>
            <w:r>
              <w:rPr>
                <w:sz w:val="16"/>
                <w:szCs w:val="16"/>
              </w:rPr>
              <w:instrText xml:space="preserve"> ADDIN EN.CITE &lt;EndNote&gt;&lt;Cite&gt;&lt;Author&gt;Vieira&lt;/Author&gt;&lt;Year&gt;2017&lt;/Year&gt;&lt;RecNum&gt;16184&lt;/RecNum&gt;&lt;DisplayText&gt;(Vieira et al., 2017)&lt;/DisplayText&gt;&lt;record&gt;&lt;rec-number&gt;16184&lt;/rec-number&gt;&lt;foreign-keys&gt;&lt;key app="EN" db-id="se9a20pfqvfws5ep0agxvwxzd2vp5axsxxes" timestamp="1707580332"&gt;16184&lt;/key&gt;&lt;/foreign-keys&gt;&lt;ref-type name="Journal Article"&gt;17&lt;/ref-type&gt;&lt;contributors&gt;&lt;authors&gt;&lt;author&gt;Vieira, A. S. D.&lt;/author&gt;&lt;author&gt;de Melo, Mcda&lt;/author&gt;&lt;author&gt;Pinho, Arsns&lt;/author&gt;&lt;author&gt;Machado, J. P.&lt;/author&gt;&lt;author&gt;Mendes, J. G. M.&lt;/author&gt;&lt;/authors&gt;&lt;/contributors&gt;&lt;titles&gt;&lt;title&gt;The effect of virtual reality on a home-based cardiac rehabilitation program on body composition, lipid profile and eating patterns: A randomized controlled trial&lt;/title&gt;&lt;secondary-title&gt;European Journal of Integrative Medicine&lt;/secondary-title&gt;&lt;/titles&gt;&lt;pages&gt;69-78&lt;/pages&gt;&lt;volume&gt;9&lt;/volume&gt;&lt;dates&gt;&lt;year&gt;2017&lt;/year&gt;&lt;pub-dates&gt;&lt;date&gt;Jan&lt;/date&gt;&lt;/pub-dates&gt;&lt;/dates&gt;&lt;isbn&gt;1876-3820&lt;/isbn&gt;&lt;accession-num&gt;WOS:000396403400010&lt;/accession-num&gt;&lt;urls&gt;&lt;related-urls&gt;&lt;url&gt;&amp;lt;Go to ISI&amp;gt;://WOS:000396403400010&lt;/url&gt;&lt;/related-urls&gt;&lt;/urls&gt;&lt;electronic-resource-num&gt;10.1016/j.eujim.2016.11.008&lt;/electronic-resource-num&gt;&lt;/record&gt;&lt;/Cite&gt;&lt;/EndNote&gt;</w:instrText>
            </w:r>
            <w:r w:rsidRPr="005F01F3">
              <w:rPr>
                <w:sz w:val="16"/>
                <w:szCs w:val="16"/>
              </w:rPr>
              <w:fldChar w:fldCharType="separate"/>
            </w:r>
            <w:r>
              <w:rPr>
                <w:noProof/>
                <w:sz w:val="16"/>
                <w:szCs w:val="16"/>
              </w:rPr>
              <w:t>(Vieira et al., 2017)</w:t>
            </w:r>
            <w:r w:rsidRPr="005F01F3">
              <w:rPr>
                <w:sz w:val="16"/>
                <w:szCs w:val="16"/>
              </w:rPr>
              <w:fldChar w:fldCharType="end"/>
            </w:r>
          </w:p>
        </w:tc>
        <w:tc>
          <w:tcPr>
            <w:tcW w:w="1701" w:type="dxa"/>
          </w:tcPr>
          <w:p w14:paraId="3E50F685" w14:textId="581A5532" w:rsidR="006647D2" w:rsidRPr="00E6240B" w:rsidRDefault="006647D2" w:rsidP="006647D2">
            <w:pPr>
              <w:pStyle w:val="NormalWeb"/>
              <w:spacing w:before="0" w:beforeAutospacing="0" w:after="0" w:afterAutospacing="0"/>
              <w:jc w:val="center"/>
              <w:rPr>
                <w:rFonts w:asciiTheme="majorBidi" w:eastAsiaTheme="minorHAnsi" w:hAnsiTheme="majorBidi" w:cstheme="majorBidi"/>
                <w:sz w:val="16"/>
                <w:szCs w:val="16"/>
                <w:rtl/>
                <w:lang w:bidi="fa-IR"/>
              </w:rPr>
            </w:pPr>
            <w:r w:rsidRPr="0081353A">
              <w:rPr>
                <w:rFonts w:asciiTheme="majorBidi" w:eastAsiaTheme="minorHAnsi" w:hAnsiTheme="majorBidi" w:cstheme="majorBidi"/>
                <w:sz w:val="16"/>
                <w:szCs w:val="16"/>
                <w:lang w:bidi="fa-IR"/>
              </w:rPr>
              <w:t>Y</w:t>
            </w:r>
          </w:p>
        </w:tc>
        <w:tc>
          <w:tcPr>
            <w:tcW w:w="1560" w:type="dxa"/>
          </w:tcPr>
          <w:p w14:paraId="430E1BBE" w14:textId="169C4CEA" w:rsidR="006647D2" w:rsidRPr="00E6240B" w:rsidRDefault="006647D2" w:rsidP="006647D2">
            <w:pPr>
              <w:pStyle w:val="NormalWeb"/>
              <w:spacing w:before="0" w:beforeAutospacing="0" w:after="0" w:afterAutospacing="0"/>
              <w:jc w:val="center"/>
              <w:rPr>
                <w:rFonts w:asciiTheme="majorBidi" w:eastAsiaTheme="minorHAnsi" w:hAnsiTheme="majorBidi" w:cstheme="majorBidi"/>
                <w:sz w:val="16"/>
                <w:szCs w:val="16"/>
                <w:rtl/>
                <w:lang w:bidi="fa-IR"/>
              </w:rPr>
            </w:pPr>
            <w:r w:rsidRPr="00F751E1">
              <w:rPr>
                <w:rFonts w:asciiTheme="majorBidi" w:eastAsiaTheme="minorHAnsi" w:hAnsiTheme="majorBidi" w:cstheme="majorBidi"/>
                <w:sz w:val="16"/>
                <w:szCs w:val="16"/>
                <w:lang w:bidi="fa-IR"/>
              </w:rPr>
              <w:t>Y</w:t>
            </w:r>
          </w:p>
        </w:tc>
        <w:tc>
          <w:tcPr>
            <w:tcW w:w="1417" w:type="dxa"/>
          </w:tcPr>
          <w:p w14:paraId="0F4B102F" w14:textId="40F89852" w:rsidR="006647D2" w:rsidRPr="00E6240B" w:rsidRDefault="006647D2" w:rsidP="006647D2">
            <w:pPr>
              <w:pStyle w:val="NormalWeb"/>
              <w:spacing w:before="0" w:beforeAutospacing="0" w:after="0" w:afterAutospacing="0"/>
              <w:jc w:val="center"/>
              <w:rPr>
                <w:rFonts w:asciiTheme="majorBidi" w:eastAsiaTheme="minorHAnsi" w:hAnsiTheme="majorBidi" w:cstheme="majorBidi"/>
                <w:sz w:val="16"/>
                <w:szCs w:val="16"/>
                <w:rtl/>
                <w:lang w:bidi="fa-IR"/>
              </w:rPr>
            </w:pPr>
            <w:r w:rsidRPr="00C502FF">
              <w:rPr>
                <w:rFonts w:asciiTheme="majorBidi" w:eastAsiaTheme="minorHAnsi" w:hAnsiTheme="majorBidi" w:cstheme="majorBidi"/>
                <w:sz w:val="16"/>
                <w:szCs w:val="16"/>
                <w:lang w:bidi="fa-IR"/>
              </w:rPr>
              <w:t>Y</w:t>
            </w:r>
          </w:p>
        </w:tc>
        <w:tc>
          <w:tcPr>
            <w:tcW w:w="1985" w:type="dxa"/>
          </w:tcPr>
          <w:p w14:paraId="4DB88B7A" w14:textId="7FC3CF52" w:rsidR="006647D2" w:rsidRPr="00770BF4" w:rsidRDefault="00770BF4" w:rsidP="006647D2">
            <w:pPr>
              <w:pStyle w:val="NormalWeb"/>
              <w:spacing w:before="0" w:beforeAutospacing="0" w:after="0" w:afterAutospacing="0"/>
              <w:jc w:val="center"/>
              <w:rPr>
                <w:rFonts w:asciiTheme="majorBidi" w:eastAsiaTheme="minorHAnsi" w:hAnsiTheme="majorBidi" w:cstheme="majorBidi"/>
                <w:sz w:val="16"/>
                <w:szCs w:val="16"/>
                <w:rtl/>
                <w:lang w:bidi="fa-IR"/>
              </w:rPr>
            </w:pPr>
            <w:r w:rsidRPr="00770BF4">
              <w:rPr>
                <w:rFonts w:asciiTheme="majorBidi" w:eastAsiaTheme="minorHAnsi" w:hAnsiTheme="majorBidi" w:cstheme="majorBidi"/>
                <w:sz w:val="16"/>
                <w:szCs w:val="16"/>
                <w:lang w:bidi="fa-IR"/>
              </w:rPr>
              <w:t>CT</w:t>
            </w:r>
          </w:p>
        </w:tc>
        <w:tc>
          <w:tcPr>
            <w:tcW w:w="2126" w:type="dxa"/>
          </w:tcPr>
          <w:p w14:paraId="3BCBAE33" w14:textId="79DC97E7" w:rsidR="006647D2" w:rsidRPr="00770BF4" w:rsidRDefault="006647D2" w:rsidP="006647D2">
            <w:pPr>
              <w:pStyle w:val="NormalWeb"/>
              <w:spacing w:before="0" w:beforeAutospacing="0" w:after="0" w:afterAutospacing="0"/>
              <w:jc w:val="center"/>
              <w:rPr>
                <w:rFonts w:asciiTheme="majorBidi" w:eastAsiaTheme="minorHAnsi" w:hAnsiTheme="majorBidi" w:cstheme="majorBidi"/>
                <w:sz w:val="16"/>
                <w:szCs w:val="16"/>
                <w:rtl/>
                <w:lang w:bidi="fa-IR"/>
              </w:rPr>
            </w:pPr>
            <w:r w:rsidRPr="00770BF4">
              <w:rPr>
                <w:rFonts w:asciiTheme="majorBidi" w:eastAsiaTheme="minorHAnsi" w:hAnsiTheme="majorBidi" w:cstheme="majorBidi"/>
                <w:sz w:val="16"/>
                <w:szCs w:val="16"/>
                <w:lang w:bidi="fa-IR"/>
              </w:rPr>
              <w:t>Y</w:t>
            </w:r>
          </w:p>
        </w:tc>
      </w:tr>
      <w:tr w:rsidR="006647D2" w:rsidRPr="00E6240B" w14:paraId="7B69C9FE" w14:textId="77777777" w:rsidTr="000977F9">
        <w:trPr>
          <w:trHeight w:val="50"/>
          <w:jc w:val="center"/>
        </w:trPr>
        <w:tc>
          <w:tcPr>
            <w:tcW w:w="2988" w:type="dxa"/>
          </w:tcPr>
          <w:p w14:paraId="725CC25F" w14:textId="0840E92D" w:rsidR="006647D2" w:rsidRPr="00166026" w:rsidRDefault="006647D2" w:rsidP="006647D2">
            <w:pPr>
              <w:pStyle w:val="NormalWeb"/>
              <w:spacing w:before="0" w:beforeAutospacing="0" w:after="0" w:afterAutospacing="0"/>
              <w:jc w:val="both"/>
              <w:rPr>
                <w:rFonts w:asciiTheme="majorBidi" w:eastAsiaTheme="minorHAnsi" w:hAnsiTheme="majorBidi" w:cstheme="majorBidi"/>
                <w:sz w:val="16"/>
                <w:szCs w:val="16"/>
                <w:lang w:bidi="fa-IR"/>
              </w:rPr>
            </w:pPr>
            <w:r w:rsidRPr="005F01F3">
              <w:rPr>
                <w:sz w:val="16"/>
                <w:szCs w:val="16"/>
              </w:rPr>
              <w:fldChar w:fldCharType="begin">
                <w:fldData xml:space="preserve">PEVuZE5vdGU+PENpdGU+PEF1dGhvcj5QaGVsYW48L0F1dGhvcj48WWVhcj4yMDIxPC9ZZWFyPjxS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</w:fldData>
              </w:fldChar>
            </w:r>
            <w:r>
              <w:rPr>
                <w:sz w:val="16"/>
                <w:szCs w:val="16"/>
              </w:rPr>
              <w:instrText xml:space="preserve"> ADDIN EN.CITE </w:instrText>
            </w:r>
            <w:r>
              <w:rPr>
                <w:sz w:val="16"/>
                <w:szCs w:val="16"/>
              </w:rPr>
              <w:fldChar w:fldCharType="begin">
                <w:fldData xml:space="preserve">PEVuZE5vdGU+PENpdGU+PEF1dGhvcj5QaGVsYW48L0F1dGhvcj48WWVhcj4yMDIxPC9ZZWFyPjxS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</w:fldData>
              </w:fldChar>
            </w:r>
            <w:r>
              <w:rPr>
                <w:sz w:val="16"/>
                <w:szCs w:val="16"/>
              </w:rPr>
              <w:instrText xml:space="preserve"> ADDIN EN.CITE.DATA </w:instrText>
            </w:r>
            <w:r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end"/>
            </w:r>
            <w:r w:rsidRPr="005F01F3">
              <w:rPr>
                <w:sz w:val="16"/>
                <w:szCs w:val="16"/>
              </w:rPr>
              <w:fldChar w:fldCharType="separate"/>
            </w:r>
            <w:r>
              <w:rPr>
                <w:noProof/>
                <w:sz w:val="16"/>
                <w:szCs w:val="16"/>
              </w:rPr>
              <w:t>(Phelan et al., 2021)</w:t>
            </w:r>
            <w:r w:rsidRPr="005F01F3">
              <w:rPr>
                <w:sz w:val="16"/>
                <w:szCs w:val="16"/>
              </w:rPr>
              <w:fldChar w:fldCharType="end"/>
            </w:r>
          </w:p>
        </w:tc>
        <w:tc>
          <w:tcPr>
            <w:tcW w:w="1701" w:type="dxa"/>
          </w:tcPr>
          <w:p w14:paraId="54AD1EEC" w14:textId="054353D5" w:rsidR="006647D2" w:rsidRPr="00E6240B" w:rsidRDefault="006647D2" w:rsidP="006647D2">
            <w:pPr>
              <w:pStyle w:val="NormalWeb"/>
              <w:spacing w:before="0" w:beforeAutospacing="0" w:after="0" w:afterAutospacing="0"/>
              <w:jc w:val="center"/>
              <w:rPr>
                <w:rFonts w:asciiTheme="majorBidi" w:eastAsiaTheme="minorHAnsi" w:hAnsiTheme="majorBidi" w:cstheme="majorBidi"/>
                <w:sz w:val="16"/>
                <w:szCs w:val="16"/>
                <w:rtl/>
                <w:lang w:bidi="fa-IR"/>
              </w:rPr>
            </w:pPr>
            <w:r w:rsidRPr="0081353A">
              <w:rPr>
                <w:rFonts w:asciiTheme="majorBidi" w:eastAsiaTheme="minorHAnsi" w:hAnsiTheme="majorBidi" w:cstheme="majorBidi"/>
                <w:sz w:val="16"/>
                <w:szCs w:val="16"/>
                <w:lang w:bidi="fa-IR"/>
              </w:rPr>
              <w:t>Y</w:t>
            </w:r>
          </w:p>
        </w:tc>
        <w:tc>
          <w:tcPr>
            <w:tcW w:w="1560" w:type="dxa"/>
          </w:tcPr>
          <w:p w14:paraId="108835DB" w14:textId="053F661B" w:rsidR="006647D2" w:rsidRPr="00E6240B" w:rsidRDefault="006647D2" w:rsidP="006647D2">
            <w:pPr>
              <w:pStyle w:val="NormalWeb"/>
              <w:spacing w:before="0" w:beforeAutospacing="0" w:after="0" w:afterAutospacing="0"/>
              <w:jc w:val="center"/>
              <w:rPr>
                <w:rFonts w:asciiTheme="majorBidi" w:eastAsiaTheme="minorHAnsi" w:hAnsiTheme="majorBidi" w:cstheme="majorBidi"/>
                <w:sz w:val="16"/>
                <w:szCs w:val="16"/>
                <w:rtl/>
                <w:lang w:bidi="fa-IR"/>
              </w:rPr>
            </w:pPr>
            <w:r w:rsidRPr="00F751E1">
              <w:rPr>
                <w:rFonts w:asciiTheme="majorBidi" w:eastAsiaTheme="minorHAnsi" w:hAnsiTheme="majorBidi" w:cstheme="majorBidi"/>
                <w:sz w:val="16"/>
                <w:szCs w:val="16"/>
                <w:lang w:bidi="fa-IR"/>
              </w:rPr>
              <w:t>Y</w:t>
            </w:r>
          </w:p>
        </w:tc>
        <w:tc>
          <w:tcPr>
            <w:tcW w:w="1417" w:type="dxa"/>
          </w:tcPr>
          <w:p w14:paraId="5486CF2D" w14:textId="3E48CC6C" w:rsidR="006647D2" w:rsidRPr="00E6240B" w:rsidRDefault="006647D2" w:rsidP="006647D2">
            <w:pPr>
              <w:pStyle w:val="NormalWeb"/>
              <w:spacing w:before="0" w:beforeAutospacing="0" w:after="0" w:afterAutospacing="0"/>
              <w:jc w:val="center"/>
              <w:rPr>
                <w:rFonts w:asciiTheme="majorBidi" w:eastAsiaTheme="minorHAns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eastAsiaTheme="minorHAnsi" w:hAnsiTheme="majorBidi" w:cstheme="majorBidi"/>
                <w:sz w:val="16"/>
                <w:szCs w:val="16"/>
                <w:lang w:bidi="fa-IR"/>
              </w:rPr>
              <w:t>N</w:t>
            </w:r>
          </w:p>
        </w:tc>
        <w:tc>
          <w:tcPr>
            <w:tcW w:w="1985" w:type="dxa"/>
          </w:tcPr>
          <w:p w14:paraId="52C6C92A" w14:textId="6899B3BB" w:rsidR="006647D2" w:rsidRPr="00E6240B" w:rsidRDefault="0034742C" w:rsidP="006647D2">
            <w:pPr>
              <w:pStyle w:val="NormalWeb"/>
              <w:spacing w:before="0" w:beforeAutospacing="0" w:after="0" w:afterAutospacing="0"/>
              <w:jc w:val="center"/>
              <w:rPr>
                <w:rFonts w:asciiTheme="majorBidi" w:eastAsiaTheme="minorHAnsi" w:hAnsiTheme="majorBidi" w:cstheme="majorBidi"/>
                <w:sz w:val="16"/>
                <w:szCs w:val="16"/>
                <w:rtl/>
                <w:lang w:bidi="fa-IR"/>
              </w:rPr>
            </w:pPr>
            <w:r w:rsidRPr="00770BF4">
              <w:rPr>
                <w:rFonts w:asciiTheme="majorBidi" w:eastAsiaTheme="minorHAnsi" w:hAnsiTheme="majorBidi" w:cstheme="majorBidi"/>
                <w:sz w:val="16"/>
                <w:szCs w:val="16"/>
                <w:lang w:bidi="fa-IR"/>
              </w:rPr>
              <w:t>CT</w:t>
            </w:r>
          </w:p>
        </w:tc>
        <w:tc>
          <w:tcPr>
            <w:tcW w:w="2126" w:type="dxa"/>
          </w:tcPr>
          <w:p w14:paraId="2F20259A" w14:textId="1EBC63FE" w:rsidR="006647D2" w:rsidRPr="00E6240B" w:rsidRDefault="006647D2" w:rsidP="006647D2">
            <w:pPr>
              <w:pStyle w:val="NormalWeb"/>
              <w:spacing w:before="0" w:beforeAutospacing="0" w:after="0" w:afterAutospacing="0"/>
              <w:jc w:val="center"/>
              <w:rPr>
                <w:rFonts w:asciiTheme="majorBidi" w:eastAsiaTheme="minorHAnsi" w:hAnsiTheme="majorBidi" w:cstheme="majorBidi"/>
                <w:sz w:val="16"/>
                <w:szCs w:val="16"/>
                <w:rtl/>
                <w:lang w:bidi="fa-IR"/>
              </w:rPr>
            </w:pPr>
            <w:r w:rsidRPr="002048BA">
              <w:rPr>
                <w:rFonts w:asciiTheme="majorBidi" w:eastAsiaTheme="minorHAnsi" w:hAnsiTheme="majorBidi" w:cstheme="majorBidi"/>
                <w:sz w:val="16"/>
                <w:szCs w:val="16"/>
                <w:lang w:bidi="fa-IR"/>
              </w:rPr>
              <w:t>Y</w:t>
            </w:r>
          </w:p>
        </w:tc>
      </w:tr>
      <w:tr w:rsidR="006647D2" w:rsidRPr="00E6240B" w14:paraId="4D39C831" w14:textId="77777777" w:rsidTr="000977F9">
        <w:trPr>
          <w:trHeight w:val="50"/>
          <w:jc w:val="center"/>
        </w:trPr>
        <w:tc>
          <w:tcPr>
            <w:tcW w:w="2988" w:type="dxa"/>
          </w:tcPr>
          <w:p w14:paraId="247721D7" w14:textId="26151CE1" w:rsidR="006647D2" w:rsidRPr="00166026" w:rsidRDefault="006647D2" w:rsidP="006647D2">
            <w:pPr>
              <w:pStyle w:val="NormalWeb"/>
              <w:spacing w:before="0" w:beforeAutospacing="0" w:after="0" w:afterAutospacing="0"/>
              <w:jc w:val="both"/>
              <w:rPr>
                <w:rFonts w:asciiTheme="majorBidi" w:eastAsiaTheme="minorHAnsi" w:hAnsiTheme="majorBidi" w:cstheme="majorBidi"/>
                <w:sz w:val="16"/>
                <w:szCs w:val="16"/>
                <w:lang w:bidi="fa-IR"/>
              </w:rPr>
            </w:pPr>
            <w:r w:rsidRPr="005F01F3">
              <w:rPr>
                <w:sz w:val="16"/>
                <w:szCs w:val="16"/>
              </w:rPr>
              <w:t xml:space="preserve"> </w:t>
            </w:r>
            <w:r w:rsidRPr="005F01F3">
              <w:rPr>
                <w:sz w:val="16"/>
                <w:szCs w:val="16"/>
              </w:rPr>
              <w:fldChar w:fldCharType="begin"/>
            </w:r>
            <w:r>
              <w:rPr>
                <w:sz w:val="16"/>
                <w:szCs w:val="16"/>
              </w:rPr>
              <w:instrText xml:space="preserve"> ADDIN EN.CITE &lt;EndNote&gt;&lt;Cite&gt;&lt;Author&gt;Mologne&lt;/Author&gt;&lt;Year&gt;2023&lt;/Year&gt;&lt;RecNum&gt;14619&lt;/RecNum&gt;&lt;DisplayText&gt;(Mologne et al., 2023)&lt;/DisplayText&gt;&lt;record&gt;&lt;rec-number&gt;14619&lt;/rec-number&gt;&lt;foreign-keys&gt;&lt;key app="EN" db-id="se9a20pfqvfws5ep0agxvwxzd2vp5axsxxes" timestamp="1707580224"&gt;14619&lt;/key&gt;&lt;/foreign-keys&gt;&lt;ref-type name="Journal Article"&gt;17&lt;/ref-type&gt;&lt;contributors&gt;&lt;authors&gt;&lt;author&gt;Mologne, M. S.&lt;/author&gt;&lt;author&gt;Hu, J.&lt;/author&gt;&lt;author&gt;Carrillo, E.&lt;/author&gt;&lt;author&gt;Gomez, D.&lt;/author&gt;&lt;author&gt;Yamamoto, T.&lt;/author&gt;&lt;author&gt;Lu, S.&lt;/author&gt;&lt;author&gt;Browne, J. D.&lt;/author&gt;&lt;author&gt;Dolezal, B. A.&lt;/author&gt;&lt;/authors&gt;&lt;/contributors&gt;&lt;titles&gt;&lt;title&gt;The Efficacy of an Immersive Virtual Reality Exergame Incorporating an Adaptive Cable Resistance System on Fitness and Cardiometabolic Measures: A 12-Week Randomized Controlled Trial&lt;/title&gt;&lt;secondary-title&gt;International Journal of Environmental Research and Public Health&lt;/secondary-title&gt;&lt;/titles&gt;&lt;volume&gt;20&lt;/volume&gt;&lt;number&gt;1&lt;/number&gt;&lt;dates&gt;&lt;year&gt;2023&lt;/year&gt;&lt;pub-dates&gt;&lt;date&gt;Jan&lt;/date&gt;&lt;/pub-dates&gt;&lt;/dates&gt;&lt;accession-num&gt;WOS:000908526500001&lt;/accession-num&gt;&lt;urls&gt;&lt;related-urls&gt;&lt;url&gt;&amp;lt;Go to ISI&amp;gt;://WOS:000908526500001&lt;/url&gt;&lt;url&gt;https://mdpi-res.com/d_attachment/ijerph/ijerph-20-00210/article_deploy/ijerph-20-00210.pdf?version=1671786644&lt;/url&gt;&lt;/related-urls&gt;&lt;/urls&gt;&lt;custom7&gt;210&lt;/custom7&gt;&lt;electronic-resource-num&gt;10.3390/ijerph20010210&lt;/electronic-resource-num&gt;&lt;/record&gt;&lt;/Cite&gt;&lt;/EndNote&gt;</w:instrText>
            </w:r>
            <w:r w:rsidRPr="005F01F3">
              <w:rPr>
                <w:sz w:val="16"/>
                <w:szCs w:val="16"/>
              </w:rPr>
              <w:fldChar w:fldCharType="separate"/>
            </w:r>
            <w:r>
              <w:rPr>
                <w:noProof/>
                <w:sz w:val="16"/>
                <w:szCs w:val="16"/>
              </w:rPr>
              <w:t>(Mologne et al., 2023)</w:t>
            </w:r>
            <w:r w:rsidRPr="005F01F3">
              <w:rPr>
                <w:sz w:val="16"/>
                <w:szCs w:val="16"/>
              </w:rPr>
              <w:fldChar w:fldCharType="end"/>
            </w:r>
          </w:p>
        </w:tc>
        <w:tc>
          <w:tcPr>
            <w:tcW w:w="1701" w:type="dxa"/>
          </w:tcPr>
          <w:p w14:paraId="31A91AB9" w14:textId="02F3BEBE" w:rsidR="006647D2" w:rsidRPr="00E6240B" w:rsidRDefault="006647D2" w:rsidP="006647D2">
            <w:pPr>
              <w:pStyle w:val="NormalWeb"/>
              <w:spacing w:before="0" w:beforeAutospacing="0" w:after="0" w:afterAutospacing="0"/>
              <w:jc w:val="center"/>
              <w:rPr>
                <w:rFonts w:asciiTheme="majorBidi" w:eastAsiaTheme="minorHAnsi" w:hAnsiTheme="majorBidi" w:cstheme="majorBidi"/>
                <w:sz w:val="16"/>
                <w:szCs w:val="16"/>
                <w:rtl/>
                <w:lang w:bidi="fa-IR"/>
              </w:rPr>
            </w:pPr>
            <w:r w:rsidRPr="0081353A">
              <w:rPr>
                <w:rFonts w:asciiTheme="majorBidi" w:eastAsiaTheme="minorHAnsi" w:hAnsiTheme="majorBidi" w:cstheme="majorBidi"/>
                <w:sz w:val="16"/>
                <w:szCs w:val="16"/>
                <w:lang w:bidi="fa-IR"/>
              </w:rPr>
              <w:t>Y</w:t>
            </w:r>
          </w:p>
        </w:tc>
        <w:tc>
          <w:tcPr>
            <w:tcW w:w="1560" w:type="dxa"/>
          </w:tcPr>
          <w:p w14:paraId="3F72EA99" w14:textId="6C3CDD04" w:rsidR="006647D2" w:rsidRPr="00E6240B" w:rsidRDefault="006647D2" w:rsidP="006647D2">
            <w:pPr>
              <w:pStyle w:val="NormalWeb"/>
              <w:spacing w:before="0" w:beforeAutospacing="0" w:after="0" w:afterAutospacing="0"/>
              <w:jc w:val="center"/>
              <w:rPr>
                <w:rFonts w:asciiTheme="majorBidi" w:eastAsiaTheme="minorHAnsi" w:hAnsiTheme="majorBidi" w:cstheme="majorBidi"/>
                <w:sz w:val="16"/>
                <w:szCs w:val="16"/>
                <w:rtl/>
                <w:lang w:bidi="fa-IR"/>
              </w:rPr>
            </w:pPr>
            <w:r w:rsidRPr="00F751E1">
              <w:rPr>
                <w:rFonts w:asciiTheme="majorBidi" w:eastAsiaTheme="minorHAnsi" w:hAnsiTheme="majorBidi" w:cstheme="majorBidi"/>
                <w:sz w:val="16"/>
                <w:szCs w:val="16"/>
                <w:lang w:bidi="fa-IR"/>
              </w:rPr>
              <w:t>Y</w:t>
            </w:r>
          </w:p>
        </w:tc>
        <w:tc>
          <w:tcPr>
            <w:tcW w:w="1417" w:type="dxa"/>
          </w:tcPr>
          <w:p w14:paraId="369EBCAF" w14:textId="2089F08D" w:rsidR="006647D2" w:rsidRPr="00E6240B" w:rsidRDefault="006647D2" w:rsidP="006647D2">
            <w:pPr>
              <w:pStyle w:val="NormalWeb"/>
              <w:spacing w:before="0" w:beforeAutospacing="0" w:after="0" w:afterAutospacing="0"/>
              <w:jc w:val="center"/>
              <w:rPr>
                <w:rFonts w:asciiTheme="majorBidi" w:eastAsiaTheme="minorHAnsi" w:hAnsiTheme="majorBidi" w:cstheme="majorBidi"/>
                <w:sz w:val="16"/>
                <w:szCs w:val="16"/>
                <w:rtl/>
                <w:lang w:bidi="fa-IR"/>
              </w:rPr>
            </w:pPr>
            <w:r w:rsidRPr="00C502FF">
              <w:rPr>
                <w:rFonts w:asciiTheme="majorBidi" w:eastAsiaTheme="minorHAnsi" w:hAnsiTheme="majorBidi" w:cstheme="majorBidi"/>
                <w:sz w:val="16"/>
                <w:szCs w:val="16"/>
                <w:lang w:bidi="fa-IR"/>
              </w:rPr>
              <w:t>Y</w:t>
            </w:r>
          </w:p>
        </w:tc>
        <w:tc>
          <w:tcPr>
            <w:tcW w:w="1985" w:type="dxa"/>
          </w:tcPr>
          <w:p w14:paraId="02B95BE5" w14:textId="5021EE85" w:rsidR="006647D2" w:rsidRPr="00E6240B" w:rsidRDefault="006647D2" w:rsidP="006647D2">
            <w:pPr>
              <w:pStyle w:val="NormalWeb"/>
              <w:spacing w:before="0" w:beforeAutospacing="0" w:after="0" w:afterAutospacing="0"/>
              <w:jc w:val="center"/>
              <w:rPr>
                <w:rFonts w:asciiTheme="majorBidi" w:eastAsiaTheme="minorHAnsi" w:hAnsiTheme="majorBidi" w:cstheme="majorBidi"/>
                <w:sz w:val="16"/>
                <w:szCs w:val="16"/>
                <w:rtl/>
                <w:lang w:bidi="fa-IR"/>
              </w:rPr>
            </w:pPr>
            <w:r w:rsidRPr="003F73EF">
              <w:rPr>
                <w:rFonts w:asciiTheme="majorBidi" w:eastAsiaTheme="minorHAnsi" w:hAnsiTheme="majorBidi" w:cstheme="majorBidi"/>
                <w:sz w:val="16"/>
                <w:szCs w:val="16"/>
                <w:lang w:bidi="fa-IR"/>
              </w:rPr>
              <w:t>Y</w:t>
            </w:r>
          </w:p>
        </w:tc>
        <w:tc>
          <w:tcPr>
            <w:tcW w:w="2126" w:type="dxa"/>
          </w:tcPr>
          <w:p w14:paraId="1C071D43" w14:textId="3C54D07B" w:rsidR="006647D2" w:rsidRPr="00E6240B" w:rsidRDefault="006647D2" w:rsidP="006647D2">
            <w:pPr>
              <w:pStyle w:val="NormalWeb"/>
              <w:spacing w:before="0" w:beforeAutospacing="0" w:after="0" w:afterAutospacing="0"/>
              <w:jc w:val="center"/>
              <w:rPr>
                <w:rFonts w:asciiTheme="majorBidi" w:eastAsiaTheme="minorHAnsi" w:hAnsiTheme="majorBidi" w:cstheme="majorBidi"/>
                <w:sz w:val="16"/>
                <w:szCs w:val="16"/>
                <w:rtl/>
                <w:lang w:bidi="fa-IR"/>
              </w:rPr>
            </w:pPr>
            <w:r w:rsidRPr="002048BA">
              <w:rPr>
                <w:rFonts w:asciiTheme="majorBidi" w:eastAsiaTheme="minorHAnsi" w:hAnsiTheme="majorBidi" w:cstheme="majorBidi"/>
                <w:sz w:val="16"/>
                <w:szCs w:val="16"/>
                <w:lang w:bidi="fa-IR"/>
              </w:rPr>
              <w:t>Y</w:t>
            </w:r>
          </w:p>
        </w:tc>
      </w:tr>
      <w:tr w:rsidR="006647D2" w:rsidRPr="00E6240B" w14:paraId="2FD79CB7" w14:textId="77777777" w:rsidTr="000977F9">
        <w:trPr>
          <w:trHeight w:val="50"/>
          <w:jc w:val="center"/>
        </w:trPr>
        <w:tc>
          <w:tcPr>
            <w:tcW w:w="2988" w:type="dxa"/>
          </w:tcPr>
          <w:p w14:paraId="3CC1D5F8" w14:textId="54D89996" w:rsidR="006647D2" w:rsidRPr="00166026" w:rsidRDefault="006647D2" w:rsidP="006647D2">
            <w:pPr>
              <w:pStyle w:val="NormalWeb"/>
              <w:spacing w:before="0" w:beforeAutospacing="0" w:after="0" w:afterAutospacing="0"/>
              <w:jc w:val="both"/>
              <w:rPr>
                <w:rFonts w:asciiTheme="majorBidi" w:eastAsiaTheme="minorHAnsi" w:hAnsiTheme="majorBidi" w:cstheme="majorBidi"/>
                <w:sz w:val="16"/>
                <w:szCs w:val="16"/>
                <w:lang w:bidi="fa-IR"/>
              </w:rPr>
            </w:pPr>
            <w:r w:rsidRPr="00350FB8">
              <w:rPr>
                <w:sz w:val="16"/>
                <w:szCs w:val="16"/>
              </w:rPr>
              <w:fldChar w:fldCharType="begin">
                <w:fldData xml:space="preserve">PEVuZE5vdGU+PENpdGU+PEF1dGhvcj5MZWU8L0F1dGhvcj48WWVhcj4yMDIzPC9ZZWFyPjxSZWNO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=
</w:fldData>
              </w:fldChar>
            </w:r>
            <w:r>
              <w:rPr>
                <w:sz w:val="16"/>
                <w:szCs w:val="16"/>
              </w:rPr>
              <w:instrText xml:space="preserve"> ADDIN EN.CITE </w:instrText>
            </w:r>
            <w:r>
              <w:rPr>
                <w:sz w:val="16"/>
                <w:szCs w:val="16"/>
              </w:rPr>
              <w:fldChar w:fldCharType="begin">
                <w:fldData xml:space="preserve">PEVuZE5vdGU+PENpdGU+PEF1dGhvcj5MZWU8L0F1dGhvcj48WWVhcj4yMDIzPC9ZZWFyPjxSZWNO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=
</w:fldData>
              </w:fldChar>
            </w:r>
            <w:r>
              <w:rPr>
                <w:sz w:val="16"/>
                <w:szCs w:val="16"/>
              </w:rPr>
              <w:instrText xml:space="preserve"> ADDIN EN.CITE.DATA </w:instrText>
            </w:r>
            <w:r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end"/>
            </w:r>
            <w:r w:rsidRPr="00350FB8">
              <w:rPr>
                <w:sz w:val="16"/>
                <w:szCs w:val="16"/>
              </w:rPr>
              <w:fldChar w:fldCharType="separate"/>
            </w:r>
            <w:r>
              <w:rPr>
                <w:noProof/>
                <w:sz w:val="16"/>
                <w:szCs w:val="16"/>
              </w:rPr>
              <w:t>(Lee et al., 2023)</w:t>
            </w:r>
            <w:r w:rsidRPr="00350FB8">
              <w:rPr>
                <w:sz w:val="16"/>
                <w:szCs w:val="16"/>
              </w:rPr>
              <w:fldChar w:fldCharType="end"/>
            </w:r>
          </w:p>
        </w:tc>
        <w:tc>
          <w:tcPr>
            <w:tcW w:w="1701" w:type="dxa"/>
          </w:tcPr>
          <w:p w14:paraId="4ED1C1B1" w14:textId="5BE92084" w:rsidR="006647D2" w:rsidRPr="00E6240B" w:rsidRDefault="006647D2" w:rsidP="006647D2">
            <w:pPr>
              <w:pStyle w:val="NormalWeb"/>
              <w:spacing w:before="0" w:beforeAutospacing="0" w:after="0" w:afterAutospacing="0"/>
              <w:jc w:val="center"/>
              <w:rPr>
                <w:rFonts w:asciiTheme="majorBidi" w:eastAsiaTheme="minorHAnsi" w:hAnsiTheme="majorBidi" w:cstheme="majorBidi"/>
                <w:sz w:val="16"/>
                <w:szCs w:val="16"/>
                <w:rtl/>
                <w:lang w:bidi="fa-IR"/>
              </w:rPr>
            </w:pPr>
            <w:r w:rsidRPr="0081353A">
              <w:rPr>
                <w:rFonts w:asciiTheme="majorBidi" w:eastAsiaTheme="minorHAnsi" w:hAnsiTheme="majorBidi" w:cstheme="majorBidi"/>
                <w:sz w:val="16"/>
                <w:szCs w:val="16"/>
                <w:lang w:bidi="fa-IR"/>
              </w:rPr>
              <w:t>Y</w:t>
            </w:r>
          </w:p>
        </w:tc>
        <w:tc>
          <w:tcPr>
            <w:tcW w:w="1560" w:type="dxa"/>
          </w:tcPr>
          <w:p w14:paraId="60008AA0" w14:textId="75F7E008" w:rsidR="006647D2" w:rsidRPr="00E6240B" w:rsidRDefault="006647D2" w:rsidP="006647D2">
            <w:pPr>
              <w:pStyle w:val="NormalWeb"/>
              <w:spacing w:before="0" w:beforeAutospacing="0" w:after="0" w:afterAutospacing="0"/>
              <w:jc w:val="center"/>
              <w:rPr>
                <w:rFonts w:asciiTheme="majorBidi" w:eastAsiaTheme="minorHAnsi" w:hAnsiTheme="majorBidi" w:cstheme="majorBidi"/>
                <w:sz w:val="16"/>
                <w:szCs w:val="16"/>
                <w:rtl/>
                <w:lang w:bidi="fa-IR"/>
              </w:rPr>
            </w:pPr>
            <w:r w:rsidRPr="00F751E1">
              <w:rPr>
                <w:rFonts w:asciiTheme="majorBidi" w:eastAsiaTheme="minorHAnsi" w:hAnsiTheme="majorBidi" w:cstheme="majorBidi"/>
                <w:sz w:val="16"/>
                <w:szCs w:val="16"/>
                <w:lang w:bidi="fa-IR"/>
              </w:rPr>
              <w:t>Y</w:t>
            </w:r>
          </w:p>
        </w:tc>
        <w:tc>
          <w:tcPr>
            <w:tcW w:w="1417" w:type="dxa"/>
          </w:tcPr>
          <w:p w14:paraId="0FD30879" w14:textId="66DE224B" w:rsidR="006647D2" w:rsidRPr="00E6240B" w:rsidRDefault="006647D2" w:rsidP="006647D2">
            <w:pPr>
              <w:pStyle w:val="NormalWeb"/>
              <w:spacing w:before="0" w:beforeAutospacing="0" w:after="0" w:afterAutospacing="0"/>
              <w:jc w:val="center"/>
              <w:rPr>
                <w:rFonts w:asciiTheme="majorBidi" w:eastAsiaTheme="minorHAnsi" w:hAnsiTheme="majorBidi" w:cstheme="majorBidi"/>
                <w:sz w:val="16"/>
                <w:szCs w:val="16"/>
                <w:rtl/>
                <w:lang w:bidi="fa-IR"/>
              </w:rPr>
            </w:pPr>
            <w:r w:rsidRPr="00C502FF">
              <w:rPr>
                <w:rFonts w:asciiTheme="majorBidi" w:eastAsiaTheme="minorHAnsi" w:hAnsiTheme="majorBidi" w:cstheme="majorBidi"/>
                <w:sz w:val="16"/>
                <w:szCs w:val="16"/>
                <w:lang w:bidi="fa-IR"/>
              </w:rPr>
              <w:t>Y</w:t>
            </w:r>
          </w:p>
        </w:tc>
        <w:tc>
          <w:tcPr>
            <w:tcW w:w="1985" w:type="dxa"/>
          </w:tcPr>
          <w:p w14:paraId="2DF8D676" w14:textId="6F959F04" w:rsidR="006647D2" w:rsidRPr="00E6240B" w:rsidRDefault="006647D2" w:rsidP="006647D2">
            <w:pPr>
              <w:pStyle w:val="NormalWeb"/>
              <w:spacing w:before="0" w:beforeAutospacing="0" w:after="0" w:afterAutospacing="0"/>
              <w:jc w:val="center"/>
              <w:rPr>
                <w:rFonts w:asciiTheme="majorBidi" w:eastAsiaTheme="minorHAnsi" w:hAnsiTheme="majorBidi" w:cstheme="majorBidi"/>
                <w:sz w:val="16"/>
                <w:szCs w:val="16"/>
                <w:lang w:bidi="fa-IR"/>
              </w:rPr>
            </w:pPr>
            <w:r>
              <w:rPr>
                <w:rFonts w:asciiTheme="majorBidi" w:eastAsiaTheme="minorHAnsi" w:hAnsiTheme="majorBidi" w:cstheme="majorBidi"/>
                <w:sz w:val="16"/>
                <w:szCs w:val="16"/>
                <w:lang w:bidi="fa-IR"/>
              </w:rPr>
              <w:t>CT</w:t>
            </w:r>
          </w:p>
        </w:tc>
        <w:tc>
          <w:tcPr>
            <w:tcW w:w="2126" w:type="dxa"/>
          </w:tcPr>
          <w:p w14:paraId="3E4831CD" w14:textId="1CCEC3EB" w:rsidR="006647D2" w:rsidRPr="00E6240B" w:rsidRDefault="006647D2" w:rsidP="006647D2">
            <w:pPr>
              <w:pStyle w:val="NormalWeb"/>
              <w:spacing w:before="0" w:beforeAutospacing="0" w:after="0" w:afterAutospacing="0"/>
              <w:jc w:val="center"/>
              <w:rPr>
                <w:rFonts w:asciiTheme="majorBidi" w:eastAsiaTheme="minorHAnsi" w:hAnsiTheme="majorBidi" w:cstheme="majorBidi"/>
                <w:sz w:val="16"/>
                <w:szCs w:val="16"/>
                <w:rtl/>
                <w:lang w:bidi="fa-IR"/>
              </w:rPr>
            </w:pPr>
            <w:r w:rsidRPr="002048BA">
              <w:rPr>
                <w:rFonts w:asciiTheme="majorBidi" w:eastAsiaTheme="minorHAnsi" w:hAnsiTheme="majorBidi" w:cstheme="majorBidi"/>
                <w:sz w:val="16"/>
                <w:szCs w:val="16"/>
                <w:lang w:bidi="fa-IR"/>
              </w:rPr>
              <w:t>Y</w:t>
            </w:r>
          </w:p>
        </w:tc>
      </w:tr>
      <w:tr w:rsidR="006647D2" w:rsidRPr="00E6240B" w14:paraId="7570D110" w14:textId="77777777" w:rsidTr="000977F9">
        <w:trPr>
          <w:trHeight w:val="50"/>
          <w:jc w:val="center"/>
        </w:trPr>
        <w:tc>
          <w:tcPr>
            <w:tcW w:w="2988" w:type="dxa"/>
          </w:tcPr>
          <w:p w14:paraId="7DA3E341" w14:textId="1FE65D4B" w:rsidR="006647D2" w:rsidRPr="00166026" w:rsidRDefault="006647D2" w:rsidP="006647D2">
            <w:pPr>
              <w:pStyle w:val="NormalWeb"/>
              <w:spacing w:before="0" w:beforeAutospacing="0" w:after="0" w:afterAutospacing="0"/>
              <w:jc w:val="both"/>
              <w:rPr>
                <w:rFonts w:asciiTheme="majorBidi" w:eastAsiaTheme="minorHAnsi" w:hAnsiTheme="majorBidi" w:cstheme="majorBidi"/>
                <w:sz w:val="16"/>
                <w:szCs w:val="16"/>
                <w:lang w:bidi="fa-IR"/>
              </w:rPr>
            </w:pPr>
            <w:r w:rsidRPr="005F01F3">
              <w:rPr>
                <w:sz w:val="18"/>
                <w:szCs w:val="18"/>
              </w:rPr>
              <w:fldChar w:fldCharType="begin">
                <w:fldData xml:space="preserve">PEVuZE5vdGU+PENpdGU+PEF1dGhvcj5TZW88L0F1dGhvcj48WWVhcj4yMDIzPC9ZZWFyPjxSZWNO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</w:fldData>
              </w:fldChar>
            </w:r>
            <w:r>
              <w:rPr>
                <w:sz w:val="18"/>
                <w:szCs w:val="18"/>
              </w:rPr>
              <w:instrText xml:space="preserve"> ADDIN EN.CITE </w:instrText>
            </w:r>
            <w:r>
              <w:rPr>
                <w:sz w:val="18"/>
                <w:szCs w:val="18"/>
              </w:rPr>
              <w:fldChar w:fldCharType="begin">
                <w:fldData xml:space="preserve">PEVuZE5vdGU+PENpdGU+PEF1dGhvcj5TZW88L0F1dGhvcj48WWVhcj4yMDIzPC9ZZWFyPjxSZWNO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</w:fldData>
              </w:fldChar>
            </w:r>
            <w:r>
              <w:rPr>
                <w:sz w:val="18"/>
                <w:szCs w:val="18"/>
              </w:rPr>
              <w:instrText xml:space="preserve"> ADDIN EN.CITE.DATA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end"/>
            </w:r>
            <w:r w:rsidRPr="005F01F3"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(Seo et al., 2023)</w:t>
            </w:r>
            <w:r w:rsidRPr="005F01F3">
              <w:rPr>
                <w:sz w:val="18"/>
                <w:szCs w:val="18"/>
              </w:rPr>
              <w:fldChar w:fldCharType="end"/>
            </w:r>
          </w:p>
        </w:tc>
        <w:tc>
          <w:tcPr>
            <w:tcW w:w="1701" w:type="dxa"/>
          </w:tcPr>
          <w:p w14:paraId="45A84A94" w14:textId="19914937" w:rsidR="006647D2" w:rsidRPr="00E6240B" w:rsidRDefault="006647D2" w:rsidP="006647D2">
            <w:pPr>
              <w:pStyle w:val="NormalWeb"/>
              <w:spacing w:before="0" w:beforeAutospacing="0" w:after="0" w:afterAutospacing="0"/>
              <w:jc w:val="center"/>
              <w:rPr>
                <w:rFonts w:asciiTheme="majorBidi" w:eastAsiaTheme="minorHAnsi" w:hAnsiTheme="majorBidi" w:cstheme="majorBidi"/>
                <w:sz w:val="16"/>
                <w:szCs w:val="16"/>
                <w:rtl/>
                <w:lang w:bidi="fa-IR"/>
              </w:rPr>
            </w:pPr>
            <w:r w:rsidRPr="0081353A">
              <w:rPr>
                <w:rFonts w:asciiTheme="majorBidi" w:eastAsiaTheme="minorHAnsi" w:hAnsiTheme="majorBidi" w:cstheme="majorBidi"/>
                <w:sz w:val="16"/>
                <w:szCs w:val="16"/>
                <w:lang w:bidi="fa-IR"/>
              </w:rPr>
              <w:t>Y</w:t>
            </w:r>
          </w:p>
        </w:tc>
        <w:tc>
          <w:tcPr>
            <w:tcW w:w="1560" w:type="dxa"/>
          </w:tcPr>
          <w:p w14:paraId="6441D97E" w14:textId="415A7D3B" w:rsidR="006647D2" w:rsidRPr="00E6240B" w:rsidRDefault="006647D2" w:rsidP="006647D2">
            <w:pPr>
              <w:pStyle w:val="NormalWeb"/>
              <w:spacing w:before="0" w:beforeAutospacing="0" w:after="0" w:afterAutospacing="0"/>
              <w:jc w:val="center"/>
              <w:rPr>
                <w:rFonts w:asciiTheme="majorBidi" w:eastAsiaTheme="minorHAnsi" w:hAnsiTheme="majorBidi" w:cstheme="majorBidi"/>
                <w:sz w:val="16"/>
                <w:szCs w:val="16"/>
                <w:rtl/>
                <w:lang w:bidi="fa-IR"/>
              </w:rPr>
            </w:pPr>
            <w:r w:rsidRPr="00F751E1">
              <w:rPr>
                <w:rFonts w:asciiTheme="majorBidi" w:eastAsiaTheme="minorHAnsi" w:hAnsiTheme="majorBidi" w:cstheme="majorBidi"/>
                <w:sz w:val="16"/>
                <w:szCs w:val="16"/>
                <w:lang w:bidi="fa-IR"/>
              </w:rPr>
              <w:t>Y</w:t>
            </w:r>
          </w:p>
        </w:tc>
        <w:tc>
          <w:tcPr>
            <w:tcW w:w="1417" w:type="dxa"/>
          </w:tcPr>
          <w:p w14:paraId="4D41ACC9" w14:textId="72D6859D" w:rsidR="006647D2" w:rsidRPr="00E6240B" w:rsidRDefault="006647D2" w:rsidP="006647D2">
            <w:pPr>
              <w:pStyle w:val="NormalWeb"/>
              <w:spacing w:before="0" w:beforeAutospacing="0" w:after="0" w:afterAutospacing="0"/>
              <w:jc w:val="center"/>
              <w:rPr>
                <w:rFonts w:asciiTheme="majorBidi" w:eastAsiaTheme="minorHAnsi" w:hAnsiTheme="majorBidi" w:cstheme="majorBidi"/>
                <w:sz w:val="16"/>
                <w:szCs w:val="16"/>
                <w:rtl/>
                <w:lang w:bidi="fa-IR"/>
              </w:rPr>
            </w:pPr>
            <w:r w:rsidRPr="00C502FF">
              <w:rPr>
                <w:rFonts w:asciiTheme="majorBidi" w:eastAsiaTheme="minorHAnsi" w:hAnsiTheme="majorBidi" w:cstheme="majorBidi"/>
                <w:sz w:val="16"/>
                <w:szCs w:val="16"/>
                <w:lang w:bidi="fa-IR"/>
              </w:rPr>
              <w:t>Y</w:t>
            </w:r>
          </w:p>
        </w:tc>
        <w:tc>
          <w:tcPr>
            <w:tcW w:w="1985" w:type="dxa"/>
          </w:tcPr>
          <w:p w14:paraId="6B8E7814" w14:textId="5B44EA60" w:rsidR="006647D2" w:rsidRPr="00E6240B" w:rsidRDefault="006647D2" w:rsidP="006647D2">
            <w:pPr>
              <w:pStyle w:val="NormalWeb"/>
              <w:spacing w:before="0" w:beforeAutospacing="0" w:after="0" w:afterAutospacing="0"/>
              <w:jc w:val="center"/>
              <w:rPr>
                <w:rFonts w:asciiTheme="majorBidi" w:eastAsiaTheme="minorHAnsi" w:hAnsiTheme="majorBidi" w:cstheme="majorBidi"/>
                <w:sz w:val="16"/>
                <w:szCs w:val="16"/>
                <w:rtl/>
                <w:lang w:bidi="fa-IR"/>
              </w:rPr>
            </w:pPr>
            <w:r w:rsidRPr="003F73EF">
              <w:rPr>
                <w:rFonts w:asciiTheme="majorBidi" w:eastAsiaTheme="minorHAnsi" w:hAnsiTheme="majorBidi" w:cstheme="majorBidi"/>
                <w:sz w:val="16"/>
                <w:szCs w:val="16"/>
                <w:lang w:bidi="fa-IR"/>
              </w:rPr>
              <w:t>Y</w:t>
            </w:r>
          </w:p>
        </w:tc>
        <w:tc>
          <w:tcPr>
            <w:tcW w:w="2126" w:type="dxa"/>
          </w:tcPr>
          <w:p w14:paraId="53A18808" w14:textId="433EE1EB" w:rsidR="006647D2" w:rsidRPr="00E6240B" w:rsidRDefault="006647D2" w:rsidP="006647D2">
            <w:pPr>
              <w:pStyle w:val="NormalWeb"/>
              <w:spacing w:before="0" w:beforeAutospacing="0" w:after="0" w:afterAutospacing="0"/>
              <w:jc w:val="center"/>
              <w:rPr>
                <w:rFonts w:asciiTheme="majorBidi" w:eastAsiaTheme="minorHAnsi" w:hAnsiTheme="majorBidi" w:cstheme="majorBidi"/>
                <w:sz w:val="16"/>
                <w:szCs w:val="16"/>
                <w:rtl/>
                <w:lang w:bidi="fa-IR"/>
              </w:rPr>
            </w:pPr>
            <w:r w:rsidRPr="002048BA">
              <w:rPr>
                <w:rFonts w:asciiTheme="majorBidi" w:eastAsiaTheme="minorHAnsi" w:hAnsiTheme="majorBidi" w:cstheme="majorBidi"/>
                <w:sz w:val="16"/>
                <w:szCs w:val="16"/>
                <w:lang w:bidi="fa-IR"/>
              </w:rPr>
              <w:t>Y</w:t>
            </w:r>
          </w:p>
        </w:tc>
      </w:tr>
      <w:tr w:rsidR="00C103F1" w:rsidRPr="00917063" w14:paraId="198CA287" w14:textId="77777777" w:rsidTr="008A7199">
        <w:trPr>
          <w:trHeight w:val="50"/>
          <w:jc w:val="center"/>
        </w:trPr>
        <w:tc>
          <w:tcPr>
            <w:tcW w:w="11777" w:type="dxa"/>
            <w:gridSpan w:val="6"/>
          </w:tcPr>
          <w:p w14:paraId="7C00CB79" w14:textId="4FEC86A4" w:rsidR="00C103F1" w:rsidRPr="00C103F1" w:rsidRDefault="00C103F1" w:rsidP="00C103F1">
            <w:pPr>
              <w:spacing w:line="240" w:lineRule="auto"/>
              <w:rPr>
                <w:rFonts w:ascii="Times New Roman" w:hAnsi="Times New Roman" w:cs="Times New Roman"/>
                <w:rtl/>
              </w:rPr>
            </w:pPr>
            <w:r w:rsidRPr="00C103F1">
              <w:rPr>
                <w:rFonts w:ascii="Times New Roman" w:hAnsi="Times New Roman" w:cs="Times New Roman"/>
                <w:b/>
                <w:bCs/>
                <w:vertAlign w:val="superscript"/>
              </w:rPr>
              <w:t>*</w:t>
            </w:r>
            <w:r w:rsidRPr="00C103F1">
              <w:rPr>
                <w:rFonts w:ascii="Times New Roman" w:hAnsi="Times New Roman" w:cs="Times New Roman"/>
                <w:b/>
                <w:bCs/>
              </w:rPr>
              <w:t>Note</w:t>
            </w:r>
            <w:r w:rsidRPr="00C103F1">
              <w:rPr>
                <w:rFonts w:ascii="Times New Roman" w:hAnsi="Times New Roman" w:cs="Times New Roman"/>
              </w:rPr>
              <w:t>: Abbreviations: Y = yes; N = no; CT = can’t tell; RQs: research question.</w:t>
            </w:r>
          </w:p>
        </w:tc>
      </w:tr>
    </w:tbl>
    <w:p w14:paraId="4343DDCC" w14:textId="77777777" w:rsidR="006A6301" w:rsidRPr="00C93A13" w:rsidRDefault="006A6301" w:rsidP="000977F9">
      <w:pPr>
        <w:spacing w:after="0" w:line="240" w:lineRule="auto"/>
        <w:jc w:val="both"/>
        <w:rPr>
          <w:rFonts w:ascii="Times New Roman" w:hAnsi="Times New Roman" w:cs="B Mitra"/>
          <w:sz w:val="12"/>
          <w:szCs w:val="12"/>
          <w:rtl/>
          <w:lang w:bidi="fa-IR"/>
        </w:rPr>
      </w:pPr>
    </w:p>
    <w:p w14:paraId="1DA0C343" w14:textId="77777777" w:rsidR="006A6301" w:rsidRPr="00817EEE" w:rsidRDefault="006A6301" w:rsidP="00F547C3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75E77312" w14:textId="77777777" w:rsidR="00C76F6C" w:rsidRDefault="00C76F6C" w:rsidP="00F547C3">
      <w:pPr>
        <w:spacing w:after="0" w:line="240" w:lineRule="auto"/>
        <w:rPr>
          <w:rFonts w:ascii="Times New Roman" w:hAnsi="Times New Roman" w:cs="B Mitra"/>
          <w:sz w:val="12"/>
          <w:szCs w:val="12"/>
        </w:rPr>
      </w:pPr>
    </w:p>
    <w:p w14:paraId="4B367D90" w14:textId="77777777" w:rsidR="00423F65" w:rsidRDefault="00423F65" w:rsidP="00F547C3">
      <w:pPr>
        <w:spacing w:after="0" w:line="240" w:lineRule="auto"/>
        <w:rPr>
          <w:rFonts w:ascii="Times New Roman" w:hAnsi="Times New Roman" w:cs="B Mitra"/>
          <w:sz w:val="12"/>
          <w:szCs w:val="12"/>
        </w:rPr>
      </w:pPr>
    </w:p>
    <w:p w14:paraId="047BD941" w14:textId="77777777" w:rsidR="00423F65" w:rsidRDefault="00423F65" w:rsidP="00F547C3">
      <w:pPr>
        <w:spacing w:after="0" w:line="240" w:lineRule="auto"/>
        <w:rPr>
          <w:rFonts w:ascii="Times New Roman" w:hAnsi="Times New Roman" w:cs="B Mitra"/>
          <w:sz w:val="12"/>
          <w:szCs w:val="12"/>
        </w:rPr>
      </w:pPr>
    </w:p>
    <w:p w14:paraId="21B4DA70" w14:textId="77777777" w:rsidR="00423F65" w:rsidRPr="00C93A13" w:rsidRDefault="00423F65" w:rsidP="00F547C3">
      <w:pPr>
        <w:spacing w:after="0" w:line="240" w:lineRule="auto"/>
        <w:rPr>
          <w:rFonts w:ascii="Times New Roman" w:hAnsi="Times New Roman" w:cs="B Mitra"/>
          <w:sz w:val="12"/>
          <w:szCs w:val="12"/>
        </w:rPr>
      </w:pPr>
    </w:p>
    <w:p w14:paraId="322CAD0A" w14:textId="77777777" w:rsidR="00224BFC" w:rsidRPr="00C93A13" w:rsidRDefault="00224BFC" w:rsidP="00F547C3">
      <w:pPr>
        <w:spacing w:after="0" w:line="240" w:lineRule="auto"/>
        <w:rPr>
          <w:rFonts w:ascii="Times New Roman" w:hAnsi="Times New Roman" w:cs="B Mitra" w:hint="cs"/>
          <w:sz w:val="12"/>
          <w:szCs w:val="12"/>
          <w:rtl/>
          <w:lang w:bidi="fa-IR"/>
        </w:rPr>
      </w:pPr>
    </w:p>
    <w:p w14:paraId="76F734DE" w14:textId="77777777" w:rsidR="00224BFC" w:rsidRPr="00C93A13" w:rsidRDefault="00224BFC" w:rsidP="00F547C3">
      <w:pPr>
        <w:spacing w:after="0" w:line="240" w:lineRule="auto"/>
        <w:rPr>
          <w:rFonts w:ascii="Times New Roman" w:hAnsi="Times New Roman" w:cs="B Mitra"/>
          <w:sz w:val="12"/>
          <w:szCs w:val="12"/>
        </w:rPr>
      </w:pPr>
    </w:p>
    <w:p w14:paraId="04B4197F" w14:textId="77777777" w:rsidR="003A1AE8" w:rsidRDefault="003A1AE8" w:rsidP="00F547C3">
      <w:pPr>
        <w:spacing w:after="0" w:line="240" w:lineRule="auto"/>
        <w:rPr>
          <w:rFonts w:ascii="Times New Roman" w:hAnsi="Times New Roman" w:cs="B Mitra"/>
          <w:sz w:val="12"/>
          <w:szCs w:val="12"/>
          <w:rtl/>
        </w:rPr>
      </w:pPr>
    </w:p>
    <w:p w14:paraId="0C42BF88" w14:textId="77777777" w:rsidR="003A1AE8" w:rsidRDefault="003A1AE8" w:rsidP="00F547C3">
      <w:pPr>
        <w:spacing w:after="0" w:line="240" w:lineRule="auto"/>
        <w:rPr>
          <w:rFonts w:ascii="Times New Roman" w:hAnsi="Times New Roman" w:cs="B Mitra"/>
          <w:sz w:val="12"/>
          <w:szCs w:val="12"/>
          <w:rtl/>
        </w:rPr>
      </w:pPr>
    </w:p>
    <w:p w14:paraId="77BA8631" w14:textId="77777777" w:rsidR="00435651" w:rsidRDefault="00435651" w:rsidP="00A166BE">
      <w:pPr>
        <w:spacing w:line="240" w:lineRule="auto"/>
        <w:jc w:val="both"/>
        <w:rPr>
          <w:rFonts w:ascii="Times New Roman" w:hAnsi="Times New Roman" w:cs="B Mitra" w:hint="cs"/>
          <w:sz w:val="12"/>
          <w:szCs w:val="12"/>
          <w:rtl/>
          <w:lang w:bidi="fa-IR"/>
        </w:rPr>
      </w:pPr>
    </w:p>
    <w:p w14:paraId="49BAF212" w14:textId="77777777" w:rsidR="00435651" w:rsidRDefault="00435651" w:rsidP="00A166BE">
      <w:pPr>
        <w:spacing w:line="240" w:lineRule="auto"/>
        <w:jc w:val="both"/>
        <w:rPr>
          <w:rFonts w:ascii="Times New Roman" w:hAnsi="Times New Roman" w:cs="B Mitra"/>
          <w:sz w:val="12"/>
          <w:szCs w:val="12"/>
        </w:rPr>
      </w:pPr>
    </w:p>
    <w:p w14:paraId="106690DF" w14:textId="77777777" w:rsidR="00F15A6C" w:rsidRDefault="00F15A6C" w:rsidP="00435651">
      <w:pPr>
        <w:spacing w:line="240" w:lineRule="auto"/>
        <w:jc w:val="both"/>
        <w:rPr>
          <w:rFonts w:ascii="Times New Roman" w:hAnsi="Times New Roman" w:cs="B Mitra"/>
          <w:sz w:val="12"/>
          <w:szCs w:val="12"/>
        </w:rPr>
      </w:pPr>
    </w:p>
    <w:p w14:paraId="5EE603A7" w14:textId="77777777" w:rsidR="00F15A6C" w:rsidRDefault="00F15A6C" w:rsidP="00435651">
      <w:pPr>
        <w:spacing w:line="240" w:lineRule="auto"/>
        <w:jc w:val="both"/>
        <w:rPr>
          <w:rFonts w:ascii="Times New Roman" w:hAnsi="Times New Roman" w:cs="B Mitra"/>
          <w:sz w:val="12"/>
          <w:szCs w:val="12"/>
        </w:rPr>
      </w:pPr>
    </w:p>
    <w:p w14:paraId="3944326F" w14:textId="77777777" w:rsidR="006647D2" w:rsidRDefault="006647D2" w:rsidP="00F15A6C">
      <w:pPr>
        <w:spacing w:line="240" w:lineRule="auto"/>
        <w:jc w:val="both"/>
        <w:rPr>
          <w:rFonts w:ascii="Times New Roman" w:hAnsi="Times New Roman" w:cs="B Mitra"/>
          <w:sz w:val="12"/>
          <w:szCs w:val="12"/>
        </w:rPr>
      </w:pPr>
    </w:p>
    <w:p w14:paraId="712DDBDE" w14:textId="77777777" w:rsidR="006647D2" w:rsidRDefault="006647D2" w:rsidP="00F15A6C">
      <w:pPr>
        <w:spacing w:line="240" w:lineRule="auto"/>
        <w:jc w:val="both"/>
        <w:rPr>
          <w:rFonts w:ascii="Times New Roman" w:hAnsi="Times New Roman" w:cs="B Mitra"/>
          <w:sz w:val="12"/>
          <w:szCs w:val="12"/>
        </w:rPr>
      </w:pPr>
    </w:p>
    <w:p w14:paraId="37013478" w14:textId="77777777" w:rsidR="006647D2" w:rsidRPr="006647D2" w:rsidRDefault="006647D2" w:rsidP="006647D2">
      <w:pPr>
        <w:pStyle w:val="EndNoteBibliography"/>
        <w:framePr w:wrap="around"/>
        <w:spacing w:after="0"/>
        <w:ind w:left="720" w:hanging="720"/>
      </w:pPr>
      <w:r>
        <w:rPr>
          <w:rFonts w:ascii="Times New Roman" w:hAnsi="Times New Roman" w:cs="B Mitra"/>
          <w:sz w:val="12"/>
          <w:szCs w:val="12"/>
        </w:rPr>
        <w:lastRenderedPageBreak/>
        <w:fldChar w:fldCharType="begin"/>
      </w:r>
      <w:r>
        <w:rPr>
          <w:rFonts w:ascii="Times New Roman" w:hAnsi="Times New Roman" w:cs="B Mitra"/>
          <w:sz w:val="12"/>
          <w:szCs w:val="12"/>
        </w:rPr>
        <w:instrText xml:space="preserve"> ADDIN EN.REFLIST </w:instrText>
      </w:r>
      <w:r>
        <w:rPr>
          <w:rFonts w:ascii="Times New Roman" w:hAnsi="Times New Roman" w:cs="B Mitra"/>
          <w:sz w:val="12"/>
          <w:szCs w:val="12"/>
        </w:rPr>
        <w:fldChar w:fldCharType="separate"/>
      </w:r>
      <w:r w:rsidRPr="006647D2">
        <w:t xml:space="preserve">Baranowski, T., Baranowski, J., Thompson, D., Buday, R., Jago, R., Griffith, M. J., Islam, N., Nguyen, N., &amp; Watson, K. B. (2011). Video game play, child diet, and physical activity behavior change: A randomized clinical trial. </w:t>
      </w:r>
      <w:r w:rsidRPr="006647D2">
        <w:rPr>
          <w:i/>
        </w:rPr>
        <w:t>American journal of preventive medicine</w:t>
      </w:r>
      <w:r w:rsidRPr="006647D2">
        <w:t>,</w:t>
      </w:r>
      <w:r w:rsidRPr="006647D2">
        <w:rPr>
          <w:i/>
        </w:rPr>
        <w:t xml:space="preserve"> 40</w:t>
      </w:r>
      <w:r w:rsidRPr="006647D2">
        <w:t xml:space="preserve">(1), 33-38. </w:t>
      </w:r>
    </w:p>
    <w:p w14:paraId="36D4C68F" w14:textId="1E72A97E" w:rsidR="006647D2" w:rsidRPr="006647D2" w:rsidRDefault="006647D2" w:rsidP="006647D2">
      <w:pPr>
        <w:pStyle w:val="EndNoteBibliography"/>
        <w:framePr w:wrap="around"/>
        <w:spacing w:after="0"/>
        <w:ind w:left="720" w:hanging="720"/>
      </w:pPr>
      <w:r w:rsidRPr="006647D2">
        <w:t xml:space="preserve">Cesa, G. L., Manzoni, G. M., Bacchetta, M., Castelnuovo, G., Conti, S., Gaggioli, A., Mantovani, F., Molinari, E., Cárdenas-López, G., &amp; Riva, G. (2013). Virtual reality for enhancing the cognitive behavioral treatment of obesity with binge eating disorder: Randomized controlled study with one-year follow-up. </w:t>
      </w:r>
      <w:r w:rsidRPr="006647D2">
        <w:rPr>
          <w:i/>
        </w:rPr>
        <w:t>Journal of Medical Internet Research</w:t>
      </w:r>
      <w:r w:rsidRPr="006647D2">
        <w:t>,</w:t>
      </w:r>
      <w:r w:rsidRPr="006647D2">
        <w:rPr>
          <w:i/>
        </w:rPr>
        <w:t xml:space="preserve"> 15</w:t>
      </w:r>
      <w:r w:rsidRPr="006647D2">
        <w:t xml:space="preserve">(6). </w:t>
      </w:r>
      <w:hyperlink r:id="rId8" w:history="1">
        <w:r w:rsidRPr="006647D2">
          <w:rPr>
            <w:rStyle w:val="Hyperlink"/>
          </w:rPr>
          <w:t>https://doi.org/doi:10.2196/jmir.2441</w:t>
        </w:r>
      </w:hyperlink>
      <w:r w:rsidRPr="006647D2">
        <w:t xml:space="preserve"> </w:t>
      </w:r>
    </w:p>
    <w:p w14:paraId="5F6E3616" w14:textId="4AA7F01A" w:rsidR="006647D2" w:rsidRPr="006647D2" w:rsidRDefault="006647D2" w:rsidP="006647D2">
      <w:pPr>
        <w:pStyle w:val="EndNoteBibliography"/>
        <w:framePr w:wrap="around"/>
        <w:spacing w:after="0"/>
        <w:ind w:left="720" w:hanging="720"/>
      </w:pPr>
      <w:r w:rsidRPr="006647D2">
        <w:t xml:space="preserve">Lee, Y. J., Hong, J. H., Hur, M. H., &amp; Seo, E. Y. (2023). Effects of Virtual Reality Exercise Program on Blood Glucose, Body Composition, and Exercise Immersion in Patients with Type 2 Diabetes [Article]. </w:t>
      </w:r>
      <w:r w:rsidRPr="006647D2">
        <w:rPr>
          <w:i/>
        </w:rPr>
        <w:t>International Journal of Environmental Research and Public Health</w:t>
      </w:r>
      <w:r w:rsidRPr="006647D2">
        <w:t>,</w:t>
      </w:r>
      <w:r w:rsidRPr="006647D2">
        <w:rPr>
          <w:i/>
        </w:rPr>
        <w:t xml:space="preserve"> 20</w:t>
      </w:r>
      <w:r w:rsidRPr="006647D2">
        <w:t xml:space="preserve">(5), Article 4178. </w:t>
      </w:r>
      <w:hyperlink r:id="rId9" w:history="1">
        <w:r w:rsidRPr="006647D2">
          <w:rPr>
            <w:rStyle w:val="Hyperlink"/>
          </w:rPr>
          <w:t>https://doi.org/10.3390/ijerph20054178</w:t>
        </w:r>
      </w:hyperlink>
      <w:r w:rsidRPr="006647D2">
        <w:t xml:space="preserve"> </w:t>
      </w:r>
    </w:p>
    <w:p w14:paraId="45B3B7B8" w14:textId="45BEF4F9" w:rsidR="006647D2" w:rsidRPr="006647D2" w:rsidRDefault="006647D2" w:rsidP="006647D2">
      <w:pPr>
        <w:pStyle w:val="EndNoteBibliography"/>
        <w:framePr w:wrap="around"/>
        <w:spacing w:after="0"/>
        <w:ind w:left="720" w:hanging="720"/>
      </w:pPr>
      <w:r w:rsidRPr="006647D2">
        <w:t xml:space="preserve">Manzoni, G. M., Cesa, G. L., Bacchetta, M., Castelnuovo, G., Conti, S., Gaggioli, A., Mantovani, F., Molinari, E., Cárdenas-López, G., &amp; Riva, G. (2016). Virtual reality-enhanced cognitive-behavioral therapy for morbid obesity: A randomized controlled study with 1 year follow-up. </w:t>
      </w:r>
      <w:r w:rsidRPr="006647D2">
        <w:rPr>
          <w:i/>
        </w:rPr>
        <w:t>Cyberpsychology, Behavior, and Social Networking</w:t>
      </w:r>
      <w:r w:rsidRPr="006647D2">
        <w:t>,</w:t>
      </w:r>
      <w:r w:rsidRPr="006647D2">
        <w:rPr>
          <w:i/>
        </w:rPr>
        <w:t xml:space="preserve"> 19</w:t>
      </w:r>
      <w:r w:rsidRPr="006647D2">
        <w:t xml:space="preserve">(2), 134-140. </w:t>
      </w:r>
      <w:hyperlink r:id="rId10" w:history="1">
        <w:r w:rsidRPr="006647D2">
          <w:rPr>
            <w:rStyle w:val="Hyperlink"/>
          </w:rPr>
          <w:t>https://doi.org/doi:10.1089/cyber.2015.0208</w:t>
        </w:r>
      </w:hyperlink>
      <w:r w:rsidRPr="006647D2">
        <w:t xml:space="preserve"> </w:t>
      </w:r>
    </w:p>
    <w:p w14:paraId="3788F7CB" w14:textId="09191C5C" w:rsidR="006647D2" w:rsidRPr="006647D2" w:rsidRDefault="006647D2" w:rsidP="006647D2">
      <w:pPr>
        <w:pStyle w:val="EndNoteBibliography"/>
        <w:framePr w:wrap="around"/>
        <w:spacing w:after="0"/>
        <w:ind w:left="720" w:hanging="720"/>
      </w:pPr>
      <w:r w:rsidRPr="006647D2">
        <w:t xml:space="preserve">Mologne, M. S., Hu, J., Carrillo, E., Gomez, D., Yamamoto, T., Lu, S., Browne, J. D., &amp; Dolezal, B. A. (2023). The Efficacy of an Immersive Virtual Reality Exergame Incorporating an Adaptive Cable Resistance System on Fitness and Cardiometabolic Measures: A 12-Week Randomized Controlled Trial. </w:t>
      </w:r>
      <w:r w:rsidRPr="006647D2">
        <w:rPr>
          <w:i/>
        </w:rPr>
        <w:t>International Journal of Environmental Research and Public Health</w:t>
      </w:r>
      <w:r w:rsidRPr="006647D2">
        <w:t>,</w:t>
      </w:r>
      <w:r w:rsidRPr="006647D2">
        <w:rPr>
          <w:i/>
        </w:rPr>
        <w:t xml:space="preserve"> 20</w:t>
      </w:r>
      <w:r w:rsidRPr="006647D2">
        <w:t xml:space="preserve">(1), Article 210. </w:t>
      </w:r>
      <w:hyperlink r:id="rId11" w:history="1">
        <w:r w:rsidRPr="006647D2">
          <w:rPr>
            <w:rStyle w:val="Hyperlink"/>
          </w:rPr>
          <w:t>https://doi.org/10.3390/ijerph20010210</w:t>
        </w:r>
      </w:hyperlink>
      <w:r w:rsidRPr="006647D2">
        <w:t xml:space="preserve"> </w:t>
      </w:r>
    </w:p>
    <w:p w14:paraId="770B5B7E" w14:textId="0A500F68" w:rsidR="006647D2" w:rsidRPr="006647D2" w:rsidRDefault="006647D2" w:rsidP="006647D2">
      <w:pPr>
        <w:pStyle w:val="EndNoteBibliography"/>
        <w:framePr w:wrap="around"/>
        <w:spacing w:after="0"/>
        <w:ind w:left="720" w:hanging="720"/>
      </w:pPr>
      <w:r w:rsidRPr="006647D2">
        <w:t xml:space="preserve">Phelan, S., Peruvemba, S., Levinson, D., Stulberg, N., Lacy, A., Legato, M., &amp; Werner, J. P. (2021). Feasibility of a virtual reality-based approach to improve behavioral weight management outcomes [Article]. </w:t>
      </w:r>
      <w:r w:rsidRPr="006647D2">
        <w:rPr>
          <w:i/>
        </w:rPr>
        <w:t>Pilot and Feasibility Studies</w:t>
      </w:r>
      <w:r w:rsidRPr="006647D2">
        <w:t>,</w:t>
      </w:r>
      <w:r w:rsidRPr="006647D2">
        <w:rPr>
          <w:i/>
        </w:rPr>
        <w:t xml:space="preserve"> 7</w:t>
      </w:r>
      <w:r w:rsidRPr="006647D2">
        <w:t xml:space="preserve">(1), Article 129. </w:t>
      </w:r>
      <w:hyperlink r:id="rId12" w:history="1">
        <w:r w:rsidRPr="006647D2">
          <w:rPr>
            <w:rStyle w:val="Hyperlink"/>
          </w:rPr>
          <w:t>https://doi.org/10.1186/s40814-021-00865-5</w:t>
        </w:r>
      </w:hyperlink>
      <w:r w:rsidRPr="006647D2">
        <w:t xml:space="preserve"> </w:t>
      </w:r>
    </w:p>
    <w:p w14:paraId="66EE7445" w14:textId="713BD095" w:rsidR="006647D2" w:rsidRPr="006647D2" w:rsidRDefault="006647D2" w:rsidP="006647D2">
      <w:pPr>
        <w:pStyle w:val="EndNoteBibliography"/>
        <w:framePr w:wrap="around"/>
        <w:spacing w:after="0"/>
        <w:ind w:left="720" w:hanging="720"/>
      </w:pPr>
      <w:r w:rsidRPr="006647D2">
        <w:t xml:space="preserve">Seo, E. Y., Kim, Y. S., Lee, Y. J., &amp; Hur, M. H. (2023). Virtual Reality Exercise Program Effects on Body Mass Index, Depression, Exercise Fun and Exercise Immersion in Overweight Middle-Aged Women: A Randomized Controlled Trial. </w:t>
      </w:r>
      <w:r w:rsidRPr="006647D2">
        <w:rPr>
          <w:i/>
        </w:rPr>
        <w:t>International Journal of Environmental Research and Public Health</w:t>
      </w:r>
      <w:r w:rsidRPr="006647D2">
        <w:t>,</w:t>
      </w:r>
      <w:r w:rsidRPr="006647D2">
        <w:rPr>
          <w:i/>
        </w:rPr>
        <w:t xml:space="preserve"> 20</w:t>
      </w:r>
      <w:r w:rsidRPr="006647D2">
        <w:t xml:space="preserve">(2). </w:t>
      </w:r>
      <w:hyperlink r:id="rId13" w:history="1">
        <w:r w:rsidRPr="006647D2">
          <w:rPr>
            <w:rStyle w:val="Hyperlink"/>
          </w:rPr>
          <w:t>https://doi.org/doi:10.3390/ijerph20020900</w:t>
        </w:r>
      </w:hyperlink>
      <w:r w:rsidRPr="006647D2">
        <w:t xml:space="preserve"> </w:t>
      </w:r>
    </w:p>
    <w:p w14:paraId="0089DC0C" w14:textId="50D2A202" w:rsidR="006647D2" w:rsidRPr="006647D2" w:rsidRDefault="006647D2" w:rsidP="006647D2">
      <w:pPr>
        <w:pStyle w:val="EndNoteBibliography"/>
        <w:framePr w:wrap="around"/>
        <w:spacing w:after="0"/>
        <w:ind w:left="720" w:hanging="720"/>
      </w:pPr>
      <w:r w:rsidRPr="006647D2">
        <w:t xml:space="preserve">Sullivan, D. K., Goetz, J. R., Gibson, C. A., Washburn, R. A., Smith, B. K., Lee, J., Gerald, S., Fincham, T., &amp; Donnelly, J. E. (2013). Improving weight maintenance using virtual reality (second life) [Article]. </w:t>
      </w:r>
      <w:r w:rsidRPr="006647D2">
        <w:rPr>
          <w:i/>
        </w:rPr>
        <w:t>Journal of Nutrition Education and Behavior</w:t>
      </w:r>
      <w:r w:rsidRPr="006647D2">
        <w:t>,</w:t>
      </w:r>
      <w:r w:rsidRPr="006647D2">
        <w:rPr>
          <w:i/>
        </w:rPr>
        <w:t xml:space="preserve"> 45</w:t>
      </w:r>
      <w:r w:rsidRPr="006647D2">
        <w:t xml:space="preserve">(3), 264-268. </w:t>
      </w:r>
      <w:hyperlink r:id="rId14" w:history="1">
        <w:r w:rsidRPr="006647D2">
          <w:rPr>
            <w:rStyle w:val="Hyperlink"/>
          </w:rPr>
          <w:t>https://doi.org/10.1016/j.jneb.2012.10.007</w:t>
        </w:r>
      </w:hyperlink>
      <w:r w:rsidRPr="006647D2">
        <w:t xml:space="preserve"> </w:t>
      </w:r>
    </w:p>
    <w:p w14:paraId="545ED09E" w14:textId="517C7672" w:rsidR="006647D2" w:rsidRPr="006647D2" w:rsidRDefault="006647D2" w:rsidP="006647D2">
      <w:pPr>
        <w:pStyle w:val="EndNoteBibliography"/>
        <w:framePr w:wrap="around"/>
        <w:ind w:left="720" w:hanging="720"/>
      </w:pPr>
      <w:r w:rsidRPr="006647D2">
        <w:t xml:space="preserve">Vieira, A. S. D., de Melo, M., Pinho, A., Machado, J. P., &amp; Mendes, J. G. M. (2017). The effect of virtual reality on a home-based cardiac rehabilitation program on body composition, lipid profile and eating patterns: A randomized controlled trial. </w:t>
      </w:r>
      <w:r w:rsidRPr="006647D2">
        <w:rPr>
          <w:i/>
        </w:rPr>
        <w:t>European Journal of Integrative Medicine</w:t>
      </w:r>
      <w:r w:rsidRPr="006647D2">
        <w:t>,</w:t>
      </w:r>
      <w:r w:rsidRPr="006647D2">
        <w:rPr>
          <w:i/>
        </w:rPr>
        <w:t xml:space="preserve"> 9</w:t>
      </w:r>
      <w:r w:rsidRPr="006647D2">
        <w:t xml:space="preserve">, 69-78. </w:t>
      </w:r>
      <w:hyperlink r:id="rId15" w:history="1">
        <w:r w:rsidRPr="006647D2">
          <w:rPr>
            <w:rStyle w:val="Hyperlink"/>
          </w:rPr>
          <w:t>https://doi.org/10.1016/j.eujim.2016.11.008</w:t>
        </w:r>
      </w:hyperlink>
      <w:r w:rsidRPr="006647D2">
        <w:t xml:space="preserve"> </w:t>
      </w:r>
    </w:p>
    <w:p w14:paraId="23E58883" w14:textId="2ECB9D50" w:rsidR="003A1AE8" w:rsidRPr="00C93A13" w:rsidRDefault="006647D2" w:rsidP="006647D2">
      <w:pPr>
        <w:spacing w:line="240" w:lineRule="auto"/>
        <w:jc w:val="both"/>
        <w:rPr>
          <w:rFonts w:ascii="Times New Roman" w:hAnsi="Times New Roman" w:cs="B Mitra"/>
          <w:sz w:val="12"/>
          <w:szCs w:val="12"/>
        </w:rPr>
      </w:pPr>
      <w:r>
        <w:rPr>
          <w:rFonts w:ascii="Times New Roman" w:hAnsi="Times New Roman" w:cs="B Mitra"/>
          <w:sz w:val="12"/>
          <w:szCs w:val="12"/>
        </w:rPr>
        <w:fldChar w:fldCharType="end"/>
      </w:r>
    </w:p>
    <w:sectPr w:rsidR="003A1AE8" w:rsidRPr="00C93A13" w:rsidSect="000F3699">
      <w:footerReference w:type="default" r:id="rId1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F6AF4D1" w14:textId="77777777" w:rsidR="00DB7096" w:rsidRDefault="00DB7096">
      <w:pPr>
        <w:spacing w:after="0" w:line="240" w:lineRule="auto"/>
      </w:pPr>
      <w:r>
        <w:separator/>
      </w:r>
    </w:p>
  </w:endnote>
  <w:endnote w:type="continuationSeparator" w:id="0">
    <w:p w14:paraId="21C47145" w14:textId="77777777" w:rsidR="00DB7096" w:rsidRDefault="00DB70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 Mitr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3549670"/>
      <w:docPartObj>
        <w:docPartGallery w:val="Page Numbers (Bottom of Page)"/>
        <w:docPartUnique/>
      </w:docPartObj>
    </w:sdtPr>
    <w:sdtContent>
      <w:p w14:paraId="295CF06F" w14:textId="77777777" w:rsidR="00F2476A" w:rsidRDefault="00960497">
        <w:pPr>
          <w:pStyle w:val="Footer"/>
          <w:jc w:val="center"/>
        </w:pPr>
        <w:r>
          <w:fldChar w:fldCharType="begin"/>
        </w:r>
        <w:r w:rsidR="00247872">
          <w:instrText xml:space="preserve"> PAGE   \* MERGEFORMAT </w:instrText>
        </w:r>
        <w:r>
          <w:fldChar w:fldCharType="separate"/>
        </w:r>
        <w:r w:rsidR="00247872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6D80A4F8" w14:textId="77777777" w:rsidR="00F2476A" w:rsidRDefault="00F2476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FC1457B" w14:textId="77777777" w:rsidR="00DB7096" w:rsidRDefault="00DB7096">
      <w:pPr>
        <w:spacing w:after="0" w:line="240" w:lineRule="auto"/>
      </w:pPr>
      <w:r>
        <w:separator/>
      </w:r>
    </w:p>
  </w:footnote>
  <w:footnote w:type="continuationSeparator" w:id="0">
    <w:p w14:paraId="192AFE63" w14:textId="77777777" w:rsidR="00DB7096" w:rsidRDefault="00DB709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A4472"/>
    <w:multiLevelType w:val="hybridMultilevel"/>
    <w:tmpl w:val="DFB23C28"/>
    <w:lvl w:ilvl="0" w:tplc="2D72DC9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165DE7"/>
    <w:multiLevelType w:val="hybridMultilevel"/>
    <w:tmpl w:val="79EE10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2061CF"/>
    <w:multiLevelType w:val="hybridMultilevel"/>
    <w:tmpl w:val="95229C94"/>
    <w:lvl w:ilvl="0" w:tplc="A8E84014">
      <w:start w:val="1"/>
      <w:numFmt w:val="decimal"/>
      <w:lvlText w:val="%1)"/>
      <w:lvlJc w:val="left"/>
      <w:pPr>
        <w:ind w:left="75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F8429E"/>
    <w:multiLevelType w:val="hybridMultilevel"/>
    <w:tmpl w:val="E6AA951E"/>
    <w:lvl w:ilvl="0" w:tplc="0D64028C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  <w:u w:color="FFFFFF" w:themeColor="background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CE4452"/>
    <w:multiLevelType w:val="hybridMultilevel"/>
    <w:tmpl w:val="9814A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9A46B7"/>
    <w:multiLevelType w:val="hybridMultilevel"/>
    <w:tmpl w:val="4A40F3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CA7A13"/>
    <w:multiLevelType w:val="hybridMultilevel"/>
    <w:tmpl w:val="D68EB1E0"/>
    <w:lvl w:ilvl="0" w:tplc="0D64028C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  <w:u w:color="FFFFFF" w:themeColor="background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2617B5"/>
    <w:multiLevelType w:val="hybridMultilevel"/>
    <w:tmpl w:val="62B67C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57252D"/>
    <w:multiLevelType w:val="multilevel"/>
    <w:tmpl w:val="C7F6DF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05D3F7F"/>
    <w:multiLevelType w:val="hybridMultilevel"/>
    <w:tmpl w:val="364A00C4"/>
    <w:lvl w:ilvl="0" w:tplc="649C527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1903D6C"/>
    <w:multiLevelType w:val="hybridMultilevel"/>
    <w:tmpl w:val="546AEF3C"/>
    <w:lvl w:ilvl="0" w:tplc="F3362074">
      <w:start w:val="1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722BDE"/>
    <w:multiLevelType w:val="hybridMultilevel"/>
    <w:tmpl w:val="FA2AD1D6"/>
    <w:lvl w:ilvl="0" w:tplc="0B2CEDE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27814D2"/>
    <w:multiLevelType w:val="hybridMultilevel"/>
    <w:tmpl w:val="CAC220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6890BB2"/>
    <w:multiLevelType w:val="hybridMultilevel"/>
    <w:tmpl w:val="5A108EE2"/>
    <w:lvl w:ilvl="0" w:tplc="CFBCEBB0">
      <w:start w:val="8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B Mitr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D7B0F7D"/>
    <w:multiLevelType w:val="hybridMultilevel"/>
    <w:tmpl w:val="73389218"/>
    <w:lvl w:ilvl="0" w:tplc="A0F2E60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3366A6E"/>
    <w:multiLevelType w:val="multilevel"/>
    <w:tmpl w:val="95A096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A4F25C3"/>
    <w:multiLevelType w:val="hybridMultilevel"/>
    <w:tmpl w:val="77625838"/>
    <w:lvl w:ilvl="0" w:tplc="7B30482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6B2989"/>
    <w:multiLevelType w:val="hybridMultilevel"/>
    <w:tmpl w:val="D1822912"/>
    <w:lvl w:ilvl="0" w:tplc="7F86BAD4">
      <w:start w:val="9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B Mitr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4066B75"/>
    <w:multiLevelType w:val="hybridMultilevel"/>
    <w:tmpl w:val="F2123A9C"/>
    <w:lvl w:ilvl="0" w:tplc="6554E752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6EB774C"/>
    <w:multiLevelType w:val="hybridMultilevel"/>
    <w:tmpl w:val="E2AC8F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886732A"/>
    <w:multiLevelType w:val="hybridMultilevel"/>
    <w:tmpl w:val="3602478C"/>
    <w:lvl w:ilvl="0" w:tplc="AC26B1A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94071F0"/>
    <w:multiLevelType w:val="hybridMultilevel"/>
    <w:tmpl w:val="1D7EF2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BB5198B"/>
    <w:multiLevelType w:val="multilevel"/>
    <w:tmpl w:val="5E7C4F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4F2220"/>
    <w:multiLevelType w:val="hybridMultilevel"/>
    <w:tmpl w:val="4DD68DDC"/>
    <w:lvl w:ilvl="0" w:tplc="79FE8CBA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="B Nazani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F303AD8"/>
    <w:multiLevelType w:val="hybridMultilevel"/>
    <w:tmpl w:val="9086E388"/>
    <w:lvl w:ilvl="0" w:tplc="FFFFFFFF">
      <w:start w:val="1"/>
      <w:numFmt w:val="low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07C6A70"/>
    <w:multiLevelType w:val="hybridMultilevel"/>
    <w:tmpl w:val="0E0C2B70"/>
    <w:lvl w:ilvl="0" w:tplc="0D64028C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  <w:u w:color="FFFFFF" w:themeColor="background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420067E"/>
    <w:multiLevelType w:val="hybridMultilevel"/>
    <w:tmpl w:val="D7380FB8"/>
    <w:lvl w:ilvl="0" w:tplc="89BEE4C4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  <w:color w:val="0D0D0D" w:themeColor="text1" w:themeTint="F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BD712B3"/>
    <w:multiLevelType w:val="hybridMultilevel"/>
    <w:tmpl w:val="0426A49E"/>
    <w:lvl w:ilvl="0" w:tplc="FB26A1CE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D56005F"/>
    <w:multiLevelType w:val="hybridMultilevel"/>
    <w:tmpl w:val="D736B81C"/>
    <w:lvl w:ilvl="0" w:tplc="80860226">
      <w:start w:val="1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B Mitr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45C6644"/>
    <w:multiLevelType w:val="hybridMultilevel"/>
    <w:tmpl w:val="362CBEF6"/>
    <w:lvl w:ilvl="0" w:tplc="0D64028C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  <w:u w:color="FFFFFF" w:themeColor="background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78C325E"/>
    <w:multiLevelType w:val="hybridMultilevel"/>
    <w:tmpl w:val="E5DA96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7B856BC"/>
    <w:multiLevelType w:val="hybridMultilevel"/>
    <w:tmpl w:val="42D2F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C8A3B7B"/>
    <w:multiLevelType w:val="hybridMultilevel"/>
    <w:tmpl w:val="4738C356"/>
    <w:lvl w:ilvl="0" w:tplc="B41ABE5E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  <w:u w:color="000000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1CE31A6"/>
    <w:multiLevelType w:val="multilevel"/>
    <w:tmpl w:val="E4C02F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74D44783"/>
    <w:multiLevelType w:val="hybridMultilevel"/>
    <w:tmpl w:val="591857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86341A4"/>
    <w:multiLevelType w:val="hybridMultilevel"/>
    <w:tmpl w:val="EA8A5FEC"/>
    <w:lvl w:ilvl="0" w:tplc="14847D46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color w:val="0D0D0D" w:themeColor="text1" w:themeTint="F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F522F32"/>
    <w:multiLevelType w:val="hybridMultilevel"/>
    <w:tmpl w:val="9086E38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8797024">
    <w:abstractNumId w:val="11"/>
  </w:num>
  <w:num w:numId="2" w16cid:durableId="89933241">
    <w:abstractNumId w:val="20"/>
  </w:num>
  <w:num w:numId="3" w16cid:durableId="1269966393">
    <w:abstractNumId w:val="34"/>
  </w:num>
  <w:num w:numId="4" w16cid:durableId="1506438756">
    <w:abstractNumId w:val="12"/>
  </w:num>
  <w:num w:numId="5" w16cid:durableId="823591509">
    <w:abstractNumId w:val="14"/>
  </w:num>
  <w:num w:numId="6" w16cid:durableId="1460798759">
    <w:abstractNumId w:val="27"/>
  </w:num>
  <w:num w:numId="7" w16cid:durableId="195508475">
    <w:abstractNumId w:val="9"/>
  </w:num>
  <w:num w:numId="8" w16cid:durableId="1296061536">
    <w:abstractNumId w:val="4"/>
  </w:num>
  <w:num w:numId="9" w16cid:durableId="895361065">
    <w:abstractNumId w:val="21"/>
  </w:num>
  <w:num w:numId="10" w16cid:durableId="241060975">
    <w:abstractNumId w:val="30"/>
  </w:num>
  <w:num w:numId="11" w16cid:durableId="1901792303">
    <w:abstractNumId w:val="22"/>
  </w:num>
  <w:num w:numId="12" w16cid:durableId="1974020981">
    <w:abstractNumId w:val="1"/>
  </w:num>
  <w:num w:numId="13" w16cid:durableId="921716977">
    <w:abstractNumId w:val="18"/>
  </w:num>
  <w:num w:numId="14" w16cid:durableId="146358114">
    <w:abstractNumId w:val="25"/>
  </w:num>
  <w:num w:numId="15" w16cid:durableId="270552095">
    <w:abstractNumId w:val="29"/>
  </w:num>
  <w:num w:numId="16" w16cid:durableId="873537947">
    <w:abstractNumId w:val="15"/>
  </w:num>
  <w:num w:numId="17" w16cid:durableId="1483809957">
    <w:abstractNumId w:val="3"/>
  </w:num>
  <w:num w:numId="18" w16cid:durableId="1092430847">
    <w:abstractNumId w:val="6"/>
  </w:num>
  <w:num w:numId="19" w16cid:durableId="1666670186">
    <w:abstractNumId w:val="16"/>
  </w:num>
  <w:num w:numId="20" w16cid:durableId="654141251">
    <w:abstractNumId w:val="2"/>
  </w:num>
  <w:num w:numId="21" w16cid:durableId="43138544">
    <w:abstractNumId w:val="13"/>
  </w:num>
  <w:num w:numId="22" w16cid:durableId="1173036584">
    <w:abstractNumId w:val="17"/>
  </w:num>
  <w:num w:numId="23" w16cid:durableId="916748528">
    <w:abstractNumId w:val="8"/>
  </w:num>
  <w:num w:numId="24" w16cid:durableId="893781453">
    <w:abstractNumId w:val="33"/>
  </w:num>
  <w:num w:numId="25" w16cid:durableId="631249077">
    <w:abstractNumId w:val="10"/>
  </w:num>
  <w:num w:numId="26" w16cid:durableId="975720706">
    <w:abstractNumId w:val="28"/>
  </w:num>
  <w:num w:numId="27" w16cid:durableId="1130779854">
    <w:abstractNumId w:val="35"/>
  </w:num>
  <w:num w:numId="28" w16cid:durableId="2074157230">
    <w:abstractNumId w:val="7"/>
  </w:num>
  <w:num w:numId="29" w16cid:durableId="18356974">
    <w:abstractNumId w:val="32"/>
  </w:num>
  <w:num w:numId="30" w16cid:durableId="1309281350">
    <w:abstractNumId w:val="26"/>
  </w:num>
  <w:num w:numId="31" w16cid:durableId="1486043109">
    <w:abstractNumId w:val="5"/>
  </w:num>
  <w:num w:numId="32" w16cid:durableId="1686059318">
    <w:abstractNumId w:val="23"/>
  </w:num>
  <w:num w:numId="33" w16cid:durableId="603926038">
    <w:abstractNumId w:val="31"/>
  </w:num>
  <w:num w:numId="34" w16cid:durableId="461122125">
    <w:abstractNumId w:val="36"/>
  </w:num>
  <w:num w:numId="35" w16cid:durableId="1484010269">
    <w:abstractNumId w:val="24"/>
  </w:num>
  <w:num w:numId="36" w16cid:durableId="465781688">
    <w:abstractNumId w:val="0"/>
  </w:num>
  <w:num w:numId="37" w16cid:durableId="540674503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2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APA 7th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973DC3"/>
    <w:rsid w:val="0000183B"/>
    <w:rsid w:val="00001DD6"/>
    <w:rsid w:val="000024C4"/>
    <w:rsid w:val="00003502"/>
    <w:rsid w:val="00003C2C"/>
    <w:rsid w:val="000041F9"/>
    <w:rsid w:val="0000439E"/>
    <w:rsid w:val="000046F7"/>
    <w:rsid w:val="00005E18"/>
    <w:rsid w:val="00007075"/>
    <w:rsid w:val="00010EEE"/>
    <w:rsid w:val="0001159F"/>
    <w:rsid w:val="00011920"/>
    <w:rsid w:val="00011C3E"/>
    <w:rsid w:val="000120BD"/>
    <w:rsid w:val="00013522"/>
    <w:rsid w:val="0001409A"/>
    <w:rsid w:val="00014115"/>
    <w:rsid w:val="0001447B"/>
    <w:rsid w:val="0001487F"/>
    <w:rsid w:val="000168C3"/>
    <w:rsid w:val="00016B7C"/>
    <w:rsid w:val="00017F6D"/>
    <w:rsid w:val="00020446"/>
    <w:rsid w:val="0002060A"/>
    <w:rsid w:val="00020A1B"/>
    <w:rsid w:val="00020E60"/>
    <w:rsid w:val="00021034"/>
    <w:rsid w:val="000223C1"/>
    <w:rsid w:val="000235A1"/>
    <w:rsid w:val="0002454F"/>
    <w:rsid w:val="000273CE"/>
    <w:rsid w:val="0002796C"/>
    <w:rsid w:val="00030474"/>
    <w:rsid w:val="000342B1"/>
    <w:rsid w:val="00034C39"/>
    <w:rsid w:val="0003523C"/>
    <w:rsid w:val="00035406"/>
    <w:rsid w:val="000361F1"/>
    <w:rsid w:val="0003622E"/>
    <w:rsid w:val="00036DF2"/>
    <w:rsid w:val="000372F6"/>
    <w:rsid w:val="00037DFA"/>
    <w:rsid w:val="00037EB7"/>
    <w:rsid w:val="00040851"/>
    <w:rsid w:val="00040D59"/>
    <w:rsid w:val="0004167A"/>
    <w:rsid w:val="00041AD3"/>
    <w:rsid w:val="00041BD2"/>
    <w:rsid w:val="00042BC4"/>
    <w:rsid w:val="000431CF"/>
    <w:rsid w:val="00044062"/>
    <w:rsid w:val="000443EF"/>
    <w:rsid w:val="000462EF"/>
    <w:rsid w:val="000464D1"/>
    <w:rsid w:val="000465C8"/>
    <w:rsid w:val="0004680D"/>
    <w:rsid w:val="00050197"/>
    <w:rsid w:val="000505F6"/>
    <w:rsid w:val="00050B0B"/>
    <w:rsid w:val="00050F91"/>
    <w:rsid w:val="000518A7"/>
    <w:rsid w:val="00052266"/>
    <w:rsid w:val="000529A0"/>
    <w:rsid w:val="00052E1D"/>
    <w:rsid w:val="00053511"/>
    <w:rsid w:val="000542A5"/>
    <w:rsid w:val="000543B2"/>
    <w:rsid w:val="00054B4E"/>
    <w:rsid w:val="00054CAF"/>
    <w:rsid w:val="00054CCE"/>
    <w:rsid w:val="00055A9F"/>
    <w:rsid w:val="00055F09"/>
    <w:rsid w:val="000603B5"/>
    <w:rsid w:val="000606EA"/>
    <w:rsid w:val="00060C59"/>
    <w:rsid w:val="00061059"/>
    <w:rsid w:val="00061916"/>
    <w:rsid w:val="00062172"/>
    <w:rsid w:val="0006247F"/>
    <w:rsid w:val="00062A86"/>
    <w:rsid w:val="00063450"/>
    <w:rsid w:val="00063532"/>
    <w:rsid w:val="00063965"/>
    <w:rsid w:val="00063DC7"/>
    <w:rsid w:val="00064426"/>
    <w:rsid w:val="00064706"/>
    <w:rsid w:val="00064BFA"/>
    <w:rsid w:val="000656C8"/>
    <w:rsid w:val="0006618B"/>
    <w:rsid w:val="00066BE6"/>
    <w:rsid w:val="000677C0"/>
    <w:rsid w:val="00067871"/>
    <w:rsid w:val="000703FB"/>
    <w:rsid w:val="00070433"/>
    <w:rsid w:val="000706AD"/>
    <w:rsid w:val="00070F85"/>
    <w:rsid w:val="000715AB"/>
    <w:rsid w:val="00072336"/>
    <w:rsid w:val="00072606"/>
    <w:rsid w:val="0007298C"/>
    <w:rsid w:val="00072E0B"/>
    <w:rsid w:val="00073744"/>
    <w:rsid w:val="000737D2"/>
    <w:rsid w:val="00073A09"/>
    <w:rsid w:val="00073A62"/>
    <w:rsid w:val="00074D82"/>
    <w:rsid w:val="00075889"/>
    <w:rsid w:val="00075B10"/>
    <w:rsid w:val="00075CC8"/>
    <w:rsid w:val="00077510"/>
    <w:rsid w:val="0007768E"/>
    <w:rsid w:val="000803F0"/>
    <w:rsid w:val="000804E0"/>
    <w:rsid w:val="000813B5"/>
    <w:rsid w:val="000813BB"/>
    <w:rsid w:val="00081412"/>
    <w:rsid w:val="00081DB0"/>
    <w:rsid w:val="00082A95"/>
    <w:rsid w:val="000832F2"/>
    <w:rsid w:val="0008357D"/>
    <w:rsid w:val="000843A3"/>
    <w:rsid w:val="00085157"/>
    <w:rsid w:val="00085483"/>
    <w:rsid w:val="00085D3A"/>
    <w:rsid w:val="00085F4B"/>
    <w:rsid w:val="000863E0"/>
    <w:rsid w:val="0008647A"/>
    <w:rsid w:val="0008675C"/>
    <w:rsid w:val="00086BA2"/>
    <w:rsid w:val="00087351"/>
    <w:rsid w:val="00090611"/>
    <w:rsid w:val="000909C0"/>
    <w:rsid w:val="00090AF1"/>
    <w:rsid w:val="00091977"/>
    <w:rsid w:val="00092EAC"/>
    <w:rsid w:val="0009393D"/>
    <w:rsid w:val="00095C53"/>
    <w:rsid w:val="00095D89"/>
    <w:rsid w:val="00096877"/>
    <w:rsid w:val="0009688C"/>
    <w:rsid w:val="00096A77"/>
    <w:rsid w:val="000970C7"/>
    <w:rsid w:val="000977F9"/>
    <w:rsid w:val="00097995"/>
    <w:rsid w:val="00097AF8"/>
    <w:rsid w:val="00097E13"/>
    <w:rsid w:val="000A00D7"/>
    <w:rsid w:val="000A0C7B"/>
    <w:rsid w:val="000A1BD1"/>
    <w:rsid w:val="000A2AE6"/>
    <w:rsid w:val="000A4D71"/>
    <w:rsid w:val="000A55A9"/>
    <w:rsid w:val="000A5C72"/>
    <w:rsid w:val="000A5D6D"/>
    <w:rsid w:val="000A6103"/>
    <w:rsid w:val="000A76ED"/>
    <w:rsid w:val="000A7A46"/>
    <w:rsid w:val="000A7CAC"/>
    <w:rsid w:val="000A7EDF"/>
    <w:rsid w:val="000A7EE1"/>
    <w:rsid w:val="000B0923"/>
    <w:rsid w:val="000B0E53"/>
    <w:rsid w:val="000B0FE5"/>
    <w:rsid w:val="000B1167"/>
    <w:rsid w:val="000B14C5"/>
    <w:rsid w:val="000B240E"/>
    <w:rsid w:val="000B2685"/>
    <w:rsid w:val="000B296D"/>
    <w:rsid w:val="000B3330"/>
    <w:rsid w:val="000B3A2B"/>
    <w:rsid w:val="000B4D45"/>
    <w:rsid w:val="000B51C5"/>
    <w:rsid w:val="000B5B04"/>
    <w:rsid w:val="000B61BD"/>
    <w:rsid w:val="000B7573"/>
    <w:rsid w:val="000B776B"/>
    <w:rsid w:val="000B7FEA"/>
    <w:rsid w:val="000C0592"/>
    <w:rsid w:val="000C0875"/>
    <w:rsid w:val="000C093A"/>
    <w:rsid w:val="000C19B7"/>
    <w:rsid w:val="000C1DDC"/>
    <w:rsid w:val="000C1F3F"/>
    <w:rsid w:val="000C2703"/>
    <w:rsid w:val="000C2B5B"/>
    <w:rsid w:val="000C321A"/>
    <w:rsid w:val="000C38CE"/>
    <w:rsid w:val="000C3A85"/>
    <w:rsid w:val="000C5865"/>
    <w:rsid w:val="000C5B2D"/>
    <w:rsid w:val="000C6387"/>
    <w:rsid w:val="000C6FC3"/>
    <w:rsid w:val="000C713D"/>
    <w:rsid w:val="000C71D7"/>
    <w:rsid w:val="000C7EF4"/>
    <w:rsid w:val="000D23C5"/>
    <w:rsid w:val="000D26BF"/>
    <w:rsid w:val="000D2DAD"/>
    <w:rsid w:val="000D3023"/>
    <w:rsid w:val="000D3075"/>
    <w:rsid w:val="000D3988"/>
    <w:rsid w:val="000D4D76"/>
    <w:rsid w:val="000D5B8E"/>
    <w:rsid w:val="000D6F3D"/>
    <w:rsid w:val="000D71B4"/>
    <w:rsid w:val="000E152F"/>
    <w:rsid w:val="000E1BCB"/>
    <w:rsid w:val="000E292D"/>
    <w:rsid w:val="000E2DC2"/>
    <w:rsid w:val="000E30F9"/>
    <w:rsid w:val="000E3E69"/>
    <w:rsid w:val="000E4618"/>
    <w:rsid w:val="000E4851"/>
    <w:rsid w:val="000E5346"/>
    <w:rsid w:val="000E5AF4"/>
    <w:rsid w:val="000E5C7C"/>
    <w:rsid w:val="000F00A0"/>
    <w:rsid w:val="000F0F41"/>
    <w:rsid w:val="000F14A5"/>
    <w:rsid w:val="000F1646"/>
    <w:rsid w:val="000F1ECD"/>
    <w:rsid w:val="000F2C6C"/>
    <w:rsid w:val="000F3699"/>
    <w:rsid w:val="000F3C6D"/>
    <w:rsid w:val="000F402D"/>
    <w:rsid w:val="000F4DFD"/>
    <w:rsid w:val="000F5DAB"/>
    <w:rsid w:val="000F6DBB"/>
    <w:rsid w:val="000F75E4"/>
    <w:rsid w:val="000F7675"/>
    <w:rsid w:val="000F7C68"/>
    <w:rsid w:val="000F7EC9"/>
    <w:rsid w:val="001009B4"/>
    <w:rsid w:val="001020F9"/>
    <w:rsid w:val="001024B4"/>
    <w:rsid w:val="00102A2E"/>
    <w:rsid w:val="001038CE"/>
    <w:rsid w:val="0010422B"/>
    <w:rsid w:val="001046D2"/>
    <w:rsid w:val="00106B38"/>
    <w:rsid w:val="001076EA"/>
    <w:rsid w:val="001079D1"/>
    <w:rsid w:val="001102B9"/>
    <w:rsid w:val="00110551"/>
    <w:rsid w:val="00110A02"/>
    <w:rsid w:val="00111ABF"/>
    <w:rsid w:val="00111CDC"/>
    <w:rsid w:val="00111F46"/>
    <w:rsid w:val="00112E62"/>
    <w:rsid w:val="00112FD5"/>
    <w:rsid w:val="001152B0"/>
    <w:rsid w:val="0011598E"/>
    <w:rsid w:val="00115C92"/>
    <w:rsid w:val="00116118"/>
    <w:rsid w:val="0011611B"/>
    <w:rsid w:val="00116FD3"/>
    <w:rsid w:val="00117879"/>
    <w:rsid w:val="001206BA"/>
    <w:rsid w:val="00120A99"/>
    <w:rsid w:val="0012102D"/>
    <w:rsid w:val="00122F3C"/>
    <w:rsid w:val="001231DC"/>
    <w:rsid w:val="00123DA1"/>
    <w:rsid w:val="00124F26"/>
    <w:rsid w:val="0012508C"/>
    <w:rsid w:val="0012648F"/>
    <w:rsid w:val="001277B7"/>
    <w:rsid w:val="00130924"/>
    <w:rsid w:val="0013099D"/>
    <w:rsid w:val="00131B2E"/>
    <w:rsid w:val="00132E2F"/>
    <w:rsid w:val="001346FB"/>
    <w:rsid w:val="00134763"/>
    <w:rsid w:val="00135725"/>
    <w:rsid w:val="0013596D"/>
    <w:rsid w:val="00135B34"/>
    <w:rsid w:val="00135D14"/>
    <w:rsid w:val="00136FA6"/>
    <w:rsid w:val="001375A4"/>
    <w:rsid w:val="001402AE"/>
    <w:rsid w:val="0014063A"/>
    <w:rsid w:val="0014073B"/>
    <w:rsid w:val="001410D1"/>
    <w:rsid w:val="0014433F"/>
    <w:rsid w:val="00144EE7"/>
    <w:rsid w:val="00144FD1"/>
    <w:rsid w:val="001454DD"/>
    <w:rsid w:val="0014654B"/>
    <w:rsid w:val="00150067"/>
    <w:rsid w:val="00150186"/>
    <w:rsid w:val="00150681"/>
    <w:rsid w:val="00151B5F"/>
    <w:rsid w:val="00151B8B"/>
    <w:rsid w:val="00151C15"/>
    <w:rsid w:val="0015281F"/>
    <w:rsid w:val="00152CD3"/>
    <w:rsid w:val="00152EE0"/>
    <w:rsid w:val="0015489F"/>
    <w:rsid w:val="00154F0A"/>
    <w:rsid w:val="00156AB1"/>
    <w:rsid w:val="00156E39"/>
    <w:rsid w:val="001575E6"/>
    <w:rsid w:val="0016020A"/>
    <w:rsid w:val="001604AC"/>
    <w:rsid w:val="0016274D"/>
    <w:rsid w:val="00163D7C"/>
    <w:rsid w:val="00164068"/>
    <w:rsid w:val="00164C11"/>
    <w:rsid w:val="00165A3A"/>
    <w:rsid w:val="00165CA1"/>
    <w:rsid w:val="00166026"/>
    <w:rsid w:val="0016608A"/>
    <w:rsid w:val="00166E3E"/>
    <w:rsid w:val="00167214"/>
    <w:rsid w:val="001675D2"/>
    <w:rsid w:val="00167D2E"/>
    <w:rsid w:val="001706F0"/>
    <w:rsid w:val="00170885"/>
    <w:rsid w:val="00170A34"/>
    <w:rsid w:val="00170CD2"/>
    <w:rsid w:val="001712DC"/>
    <w:rsid w:val="00171804"/>
    <w:rsid w:val="00171C67"/>
    <w:rsid w:val="00171D4F"/>
    <w:rsid w:val="00171D91"/>
    <w:rsid w:val="00172A6D"/>
    <w:rsid w:val="001731E1"/>
    <w:rsid w:val="0017340C"/>
    <w:rsid w:val="00173D98"/>
    <w:rsid w:val="00173E07"/>
    <w:rsid w:val="00174DE6"/>
    <w:rsid w:val="001752B6"/>
    <w:rsid w:val="001764D6"/>
    <w:rsid w:val="00177F0C"/>
    <w:rsid w:val="00181437"/>
    <w:rsid w:val="001814A5"/>
    <w:rsid w:val="001819BE"/>
    <w:rsid w:val="00181B97"/>
    <w:rsid w:val="00181EA4"/>
    <w:rsid w:val="00183B4E"/>
    <w:rsid w:val="00183DEF"/>
    <w:rsid w:val="00183E01"/>
    <w:rsid w:val="0018441D"/>
    <w:rsid w:val="00184FF7"/>
    <w:rsid w:val="00185EE2"/>
    <w:rsid w:val="00187486"/>
    <w:rsid w:val="00190424"/>
    <w:rsid w:val="001905E8"/>
    <w:rsid w:val="00190983"/>
    <w:rsid w:val="00190FE8"/>
    <w:rsid w:val="00191C8B"/>
    <w:rsid w:val="00192143"/>
    <w:rsid w:val="00192941"/>
    <w:rsid w:val="00193111"/>
    <w:rsid w:val="001934C6"/>
    <w:rsid w:val="00193766"/>
    <w:rsid w:val="00193E7E"/>
    <w:rsid w:val="00193F6E"/>
    <w:rsid w:val="001948F2"/>
    <w:rsid w:val="00194C9E"/>
    <w:rsid w:val="00195887"/>
    <w:rsid w:val="001958DE"/>
    <w:rsid w:val="00196280"/>
    <w:rsid w:val="001A003E"/>
    <w:rsid w:val="001A00E6"/>
    <w:rsid w:val="001A0347"/>
    <w:rsid w:val="001A2311"/>
    <w:rsid w:val="001A3037"/>
    <w:rsid w:val="001A356F"/>
    <w:rsid w:val="001A38D3"/>
    <w:rsid w:val="001A3C16"/>
    <w:rsid w:val="001A43E2"/>
    <w:rsid w:val="001A4754"/>
    <w:rsid w:val="001A4BDC"/>
    <w:rsid w:val="001A6714"/>
    <w:rsid w:val="001A6936"/>
    <w:rsid w:val="001A6A5D"/>
    <w:rsid w:val="001A75EB"/>
    <w:rsid w:val="001A7755"/>
    <w:rsid w:val="001B187D"/>
    <w:rsid w:val="001B1C87"/>
    <w:rsid w:val="001B223B"/>
    <w:rsid w:val="001B2BDC"/>
    <w:rsid w:val="001B2DBB"/>
    <w:rsid w:val="001B43E6"/>
    <w:rsid w:val="001B4767"/>
    <w:rsid w:val="001B4A17"/>
    <w:rsid w:val="001B55A1"/>
    <w:rsid w:val="001B5637"/>
    <w:rsid w:val="001B5EDB"/>
    <w:rsid w:val="001B5F3F"/>
    <w:rsid w:val="001B60C7"/>
    <w:rsid w:val="001B60D8"/>
    <w:rsid w:val="001B62AB"/>
    <w:rsid w:val="001B6410"/>
    <w:rsid w:val="001B7158"/>
    <w:rsid w:val="001B7EA0"/>
    <w:rsid w:val="001C02FF"/>
    <w:rsid w:val="001C05C7"/>
    <w:rsid w:val="001C1103"/>
    <w:rsid w:val="001C1286"/>
    <w:rsid w:val="001C1290"/>
    <w:rsid w:val="001C134E"/>
    <w:rsid w:val="001C1476"/>
    <w:rsid w:val="001C14AC"/>
    <w:rsid w:val="001C1936"/>
    <w:rsid w:val="001C2D58"/>
    <w:rsid w:val="001C3C6A"/>
    <w:rsid w:val="001C433C"/>
    <w:rsid w:val="001C4D95"/>
    <w:rsid w:val="001C4DFD"/>
    <w:rsid w:val="001C5BE0"/>
    <w:rsid w:val="001C6DC7"/>
    <w:rsid w:val="001C77DC"/>
    <w:rsid w:val="001D01AD"/>
    <w:rsid w:val="001D022C"/>
    <w:rsid w:val="001D033E"/>
    <w:rsid w:val="001D0FAE"/>
    <w:rsid w:val="001D1991"/>
    <w:rsid w:val="001D1A44"/>
    <w:rsid w:val="001D29C7"/>
    <w:rsid w:val="001D2A84"/>
    <w:rsid w:val="001D3EEF"/>
    <w:rsid w:val="001D4425"/>
    <w:rsid w:val="001D4659"/>
    <w:rsid w:val="001D6393"/>
    <w:rsid w:val="001D6490"/>
    <w:rsid w:val="001D6CC9"/>
    <w:rsid w:val="001D72E1"/>
    <w:rsid w:val="001E115A"/>
    <w:rsid w:val="001E18C4"/>
    <w:rsid w:val="001E1FC1"/>
    <w:rsid w:val="001E3A58"/>
    <w:rsid w:val="001E63F2"/>
    <w:rsid w:val="001E6673"/>
    <w:rsid w:val="001E6D1C"/>
    <w:rsid w:val="001E7097"/>
    <w:rsid w:val="001E728C"/>
    <w:rsid w:val="001E7DF5"/>
    <w:rsid w:val="001F0064"/>
    <w:rsid w:val="001F00DE"/>
    <w:rsid w:val="001F00E7"/>
    <w:rsid w:val="001F0263"/>
    <w:rsid w:val="001F0E47"/>
    <w:rsid w:val="001F1952"/>
    <w:rsid w:val="001F1A43"/>
    <w:rsid w:val="001F2007"/>
    <w:rsid w:val="001F26BA"/>
    <w:rsid w:val="001F3245"/>
    <w:rsid w:val="001F4847"/>
    <w:rsid w:val="001F4EFC"/>
    <w:rsid w:val="001F5012"/>
    <w:rsid w:val="001F5A19"/>
    <w:rsid w:val="001F5E9F"/>
    <w:rsid w:val="001F6F6B"/>
    <w:rsid w:val="0020002A"/>
    <w:rsid w:val="00201544"/>
    <w:rsid w:val="002015AB"/>
    <w:rsid w:val="00201752"/>
    <w:rsid w:val="002020D8"/>
    <w:rsid w:val="0020370E"/>
    <w:rsid w:val="00203CCF"/>
    <w:rsid w:val="00204A91"/>
    <w:rsid w:val="002060E3"/>
    <w:rsid w:val="00206449"/>
    <w:rsid w:val="00207393"/>
    <w:rsid w:val="002074C5"/>
    <w:rsid w:val="0020764B"/>
    <w:rsid w:val="002079E7"/>
    <w:rsid w:val="00210D21"/>
    <w:rsid w:val="00211162"/>
    <w:rsid w:val="002115E5"/>
    <w:rsid w:val="00211DBA"/>
    <w:rsid w:val="0021262E"/>
    <w:rsid w:val="00212D2D"/>
    <w:rsid w:val="00213306"/>
    <w:rsid w:val="002138B9"/>
    <w:rsid w:val="00214797"/>
    <w:rsid w:val="00214D90"/>
    <w:rsid w:val="002151E9"/>
    <w:rsid w:val="002154EB"/>
    <w:rsid w:val="00216309"/>
    <w:rsid w:val="002164C8"/>
    <w:rsid w:val="0021651A"/>
    <w:rsid w:val="00216C6B"/>
    <w:rsid w:val="00217003"/>
    <w:rsid w:val="0021778C"/>
    <w:rsid w:val="00217CC6"/>
    <w:rsid w:val="00217EE5"/>
    <w:rsid w:val="0022055C"/>
    <w:rsid w:val="00220E5D"/>
    <w:rsid w:val="00221B3B"/>
    <w:rsid w:val="002234DA"/>
    <w:rsid w:val="002238C9"/>
    <w:rsid w:val="00223D6F"/>
    <w:rsid w:val="00223FC5"/>
    <w:rsid w:val="00224BFC"/>
    <w:rsid w:val="00226551"/>
    <w:rsid w:val="00226B27"/>
    <w:rsid w:val="00226E47"/>
    <w:rsid w:val="002277F2"/>
    <w:rsid w:val="002279FA"/>
    <w:rsid w:val="00230B90"/>
    <w:rsid w:val="00231631"/>
    <w:rsid w:val="00231636"/>
    <w:rsid w:val="00232C5C"/>
    <w:rsid w:val="00232DA7"/>
    <w:rsid w:val="00233728"/>
    <w:rsid w:val="0023479E"/>
    <w:rsid w:val="00234F92"/>
    <w:rsid w:val="00234FBF"/>
    <w:rsid w:val="00235784"/>
    <w:rsid w:val="002365F5"/>
    <w:rsid w:val="002367C5"/>
    <w:rsid w:val="00236A6A"/>
    <w:rsid w:val="00236AD4"/>
    <w:rsid w:val="00240206"/>
    <w:rsid w:val="00241260"/>
    <w:rsid w:val="00241592"/>
    <w:rsid w:val="00241AB0"/>
    <w:rsid w:val="00242DD7"/>
    <w:rsid w:val="00243363"/>
    <w:rsid w:val="002445E3"/>
    <w:rsid w:val="00244B85"/>
    <w:rsid w:val="002461FF"/>
    <w:rsid w:val="0024629F"/>
    <w:rsid w:val="002465C1"/>
    <w:rsid w:val="002465E3"/>
    <w:rsid w:val="0024722E"/>
    <w:rsid w:val="00247872"/>
    <w:rsid w:val="00247980"/>
    <w:rsid w:val="00247A16"/>
    <w:rsid w:val="00250050"/>
    <w:rsid w:val="00250B60"/>
    <w:rsid w:val="00250E61"/>
    <w:rsid w:val="002513F7"/>
    <w:rsid w:val="00251AC9"/>
    <w:rsid w:val="00251D5E"/>
    <w:rsid w:val="0025231B"/>
    <w:rsid w:val="00252B9C"/>
    <w:rsid w:val="002569B2"/>
    <w:rsid w:val="002571C6"/>
    <w:rsid w:val="00257DBE"/>
    <w:rsid w:val="0026255D"/>
    <w:rsid w:val="002638BD"/>
    <w:rsid w:val="00263A96"/>
    <w:rsid w:val="0026445D"/>
    <w:rsid w:val="002652EF"/>
    <w:rsid w:val="00265753"/>
    <w:rsid w:val="00265E14"/>
    <w:rsid w:val="002664FB"/>
    <w:rsid w:val="00267D49"/>
    <w:rsid w:val="00270A5B"/>
    <w:rsid w:val="00270B8E"/>
    <w:rsid w:val="00270BA9"/>
    <w:rsid w:val="00272129"/>
    <w:rsid w:val="00272991"/>
    <w:rsid w:val="00272AEA"/>
    <w:rsid w:val="00272FD9"/>
    <w:rsid w:val="00273840"/>
    <w:rsid w:val="002747DF"/>
    <w:rsid w:val="002752F8"/>
    <w:rsid w:val="00275900"/>
    <w:rsid w:val="00277355"/>
    <w:rsid w:val="00277D84"/>
    <w:rsid w:val="00280DD6"/>
    <w:rsid w:val="002820BA"/>
    <w:rsid w:val="00282F38"/>
    <w:rsid w:val="00283825"/>
    <w:rsid w:val="002847F1"/>
    <w:rsid w:val="00285253"/>
    <w:rsid w:val="00285658"/>
    <w:rsid w:val="002859F5"/>
    <w:rsid w:val="00285E1D"/>
    <w:rsid w:val="00285E78"/>
    <w:rsid w:val="0028793A"/>
    <w:rsid w:val="00290DD3"/>
    <w:rsid w:val="00290E34"/>
    <w:rsid w:val="00291FE7"/>
    <w:rsid w:val="0029220C"/>
    <w:rsid w:val="00292A8E"/>
    <w:rsid w:val="00293FC1"/>
    <w:rsid w:val="00295ABE"/>
    <w:rsid w:val="002960B1"/>
    <w:rsid w:val="002972CC"/>
    <w:rsid w:val="00297893"/>
    <w:rsid w:val="00297C9E"/>
    <w:rsid w:val="002A04EF"/>
    <w:rsid w:val="002A0BE9"/>
    <w:rsid w:val="002A2169"/>
    <w:rsid w:val="002A2256"/>
    <w:rsid w:val="002A2BF9"/>
    <w:rsid w:val="002A35B5"/>
    <w:rsid w:val="002A375B"/>
    <w:rsid w:val="002A4575"/>
    <w:rsid w:val="002A48C0"/>
    <w:rsid w:val="002A4F7F"/>
    <w:rsid w:val="002A5B1F"/>
    <w:rsid w:val="002A5C83"/>
    <w:rsid w:val="002A68B1"/>
    <w:rsid w:val="002A6ECD"/>
    <w:rsid w:val="002A7352"/>
    <w:rsid w:val="002A7C3A"/>
    <w:rsid w:val="002A7DD3"/>
    <w:rsid w:val="002B1A0E"/>
    <w:rsid w:val="002B214E"/>
    <w:rsid w:val="002B24C3"/>
    <w:rsid w:val="002B2C5D"/>
    <w:rsid w:val="002B3D77"/>
    <w:rsid w:val="002B4184"/>
    <w:rsid w:val="002B5A9B"/>
    <w:rsid w:val="002B6D8B"/>
    <w:rsid w:val="002B6DEF"/>
    <w:rsid w:val="002B742D"/>
    <w:rsid w:val="002B779E"/>
    <w:rsid w:val="002B7D5B"/>
    <w:rsid w:val="002B7F69"/>
    <w:rsid w:val="002C0539"/>
    <w:rsid w:val="002C11E8"/>
    <w:rsid w:val="002C163D"/>
    <w:rsid w:val="002C19BC"/>
    <w:rsid w:val="002C2533"/>
    <w:rsid w:val="002C382B"/>
    <w:rsid w:val="002C3A69"/>
    <w:rsid w:val="002C4725"/>
    <w:rsid w:val="002C4CF4"/>
    <w:rsid w:val="002C4DE6"/>
    <w:rsid w:val="002C51EE"/>
    <w:rsid w:val="002C60B9"/>
    <w:rsid w:val="002C6953"/>
    <w:rsid w:val="002D09C0"/>
    <w:rsid w:val="002D0A24"/>
    <w:rsid w:val="002D138E"/>
    <w:rsid w:val="002D3099"/>
    <w:rsid w:val="002D3978"/>
    <w:rsid w:val="002D397E"/>
    <w:rsid w:val="002D3ADC"/>
    <w:rsid w:val="002D3B6C"/>
    <w:rsid w:val="002D4300"/>
    <w:rsid w:val="002D4672"/>
    <w:rsid w:val="002D48BC"/>
    <w:rsid w:val="002D5510"/>
    <w:rsid w:val="002D591C"/>
    <w:rsid w:val="002D615C"/>
    <w:rsid w:val="002D7A0C"/>
    <w:rsid w:val="002E0B19"/>
    <w:rsid w:val="002E10BA"/>
    <w:rsid w:val="002E44CF"/>
    <w:rsid w:val="002E5122"/>
    <w:rsid w:val="002E5186"/>
    <w:rsid w:val="002E5D04"/>
    <w:rsid w:val="002E7A81"/>
    <w:rsid w:val="002F1AC8"/>
    <w:rsid w:val="002F2672"/>
    <w:rsid w:val="002F2E7C"/>
    <w:rsid w:val="002F34BC"/>
    <w:rsid w:val="002F3E32"/>
    <w:rsid w:val="002F43A3"/>
    <w:rsid w:val="002F4EBC"/>
    <w:rsid w:val="002F4FF6"/>
    <w:rsid w:val="002F4FF9"/>
    <w:rsid w:val="002F572A"/>
    <w:rsid w:val="002F5940"/>
    <w:rsid w:val="002F5FF2"/>
    <w:rsid w:val="002F6296"/>
    <w:rsid w:val="002F7292"/>
    <w:rsid w:val="002F7E91"/>
    <w:rsid w:val="00300EAE"/>
    <w:rsid w:val="003021FB"/>
    <w:rsid w:val="00302735"/>
    <w:rsid w:val="003031D6"/>
    <w:rsid w:val="00303C3D"/>
    <w:rsid w:val="00303E67"/>
    <w:rsid w:val="003045EF"/>
    <w:rsid w:val="003047DE"/>
    <w:rsid w:val="003052EF"/>
    <w:rsid w:val="00305B94"/>
    <w:rsid w:val="00306C47"/>
    <w:rsid w:val="003077A3"/>
    <w:rsid w:val="00307FF5"/>
    <w:rsid w:val="00310609"/>
    <w:rsid w:val="00311139"/>
    <w:rsid w:val="00311CAC"/>
    <w:rsid w:val="00311FC2"/>
    <w:rsid w:val="0031241F"/>
    <w:rsid w:val="0031408C"/>
    <w:rsid w:val="003143EA"/>
    <w:rsid w:val="00314EDA"/>
    <w:rsid w:val="00315894"/>
    <w:rsid w:val="00315FF2"/>
    <w:rsid w:val="003164EC"/>
    <w:rsid w:val="003169F6"/>
    <w:rsid w:val="00316AA7"/>
    <w:rsid w:val="00316F1C"/>
    <w:rsid w:val="00317538"/>
    <w:rsid w:val="003175DD"/>
    <w:rsid w:val="00320882"/>
    <w:rsid w:val="00320D50"/>
    <w:rsid w:val="0032188C"/>
    <w:rsid w:val="00321B07"/>
    <w:rsid w:val="00323B5E"/>
    <w:rsid w:val="00323B84"/>
    <w:rsid w:val="00323E10"/>
    <w:rsid w:val="003251F0"/>
    <w:rsid w:val="003257C7"/>
    <w:rsid w:val="00327C5F"/>
    <w:rsid w:val="00330B39"/>
    <w:rsid w:val="00332064"/>
    <w:rsid w:val="00332AF5"/>
    <w:rsid w:val="0033345A"/>
    <w:rsid w:val="00333514"/>
    <w:rsid w:val="003336D0"/>
    <w:rsid w:val="0033382C"/>
    <w:rsid w:val="00334E8B"/>
    <w:rsid w:val="00335265"/>
    <w:rsid w:val="00335CC2"/>
    <w:rsid w:val="00337A3C"/>
    <w:rsid w:val="00340472"/>
    <w:rsid w:val="00341150"/>
    <w:rsid w:val="00341386"/>
    <w:rsid w:val="0034160A"/>
    <w:rsid w:val="0034251B"/>
    <w:rsid w:val="00343A86"/>
    <w:rsid w:val="00343AE7"/>
    <w:rsid w:val="00345A3F"/>
    <w:rsid w:val="00345AD0"/>
    <w:rsid w:val="003462B9"/>
    <w:rsid w:val="00346CED"/>
    <w:rsid w:val="0034742C"/>
    <w:rsid w:val="00347BF1"/>
    <w:rsid w:val="0035022E"/>
    <w:rsid w:val="0035136B"/>
    <w:rsid w:val="003517C2"/>
    <w:rsid w:val="00351B16"/>
    <w:rsid w:val="00351B7B"/>
    <w:rsid w:val="003520F3"/>
    <w:rsid w:val="0035244E"/>
    <w:rsid w:val="00352DDE"/>
    <w:rsid w:val="00353117"/>
    <w:rsid w:val="0035349D"/>
    <w:rsid w:val="00354172"/>
    <w:rsid w:val="00355047"/>
    <w:rsid w:val="00355480"/>
    <w:rsid w:val="00355630"/>
    <w:rsid w:val="00355BCF"/>
    <w:rsid w:val="00355D7D"/>
    <w:rsid w:val="003561A7"/>
    <w:rsid w:val="003569DF"/>
    <w:rsid w:val="00356EE0"/>
    <w:rsid w:val="003600B8"/>
    <w:rsid w:val="003601B1"/>
    <w:rsid w:val="00360389"/>
    <w:rsid w:val="00361CF7"/>
    <w:rsid w:val="003622F7"/>
    <w:rsid w:val="00362570"/>
    <w:rsid w:val="00363022"/>
    <w:rsid w:val="00363617"/>
    <w:rsid w:val="00363C7C"/>
    <w:rsid w:val="003645FA"/>
    <w:rsid w:val="003646EE"/>
    <w:rsid w:val="003654FA"/>
    <w:rsid w:val="00365784"/>
    <w:rsid w:val="0036581D"/>
    <w:rsid w:val="003663B5"/>
    <w:rsid w:val="003700FB"/>
    <w:rsid w:val="003702E9"/>
    <w:rsid w:val="00370434"/>
    <w:rsid w:val="00371983"/>
    <w:rsid w:val="00371DAF"/>
    <w:rsid w:val="0037266A"/>
    <w:rsid w:val="00373CF8"/>
    <w:rsid w:val="00373DE4"/>
    <w:rsid w:val="00375387"/>
    <w:rsid w:val="00375768"/>
    <w:rsid w:val="00376816"/>
    <w:rsid w:val="00376B6B"/>
    <w:rsid w:val="00377F99"/>
    <w:rsid w:val="003804D9"/>
    <w:rsid w:val="00380760"/>
    <w:rsid w:val="00381119"/>
    <w:rsid w:val="00381A74"/>
    <w:rsid w:val="0038371B"/>
    <w:rsid w:val="003839CE"/>
    <w:rsid w:val="00383EB7"/>
    <w:rsid w:val="00386AFF"/>
    <w:rsid w:val="00387BC1"/>
    <w:rsid w:val="00390057"/>
    <w:rsid w:val="00390571"/>
    <w:rsid w:val="00390F86"/>
    <w:rsid w:val="003915E0"/>
    <w:rsid w:val="00392ACC"/>
    <w:rsid w:val="00393B8E"/>
    <w:rsid w:val="00393FC6"/>
    <w:rsid w:val="00394509"/>
    <w:rsid w:val="003949F4"/>
    <w:rsid w:val="00394F46"/>
    <w:rsid w:val="003952D9"/>
    <w:rsid w:val="00395715"/>
    <w:rsid w:val="003964F1"/>
    <w:rsid w:val="00396918"/>
    <w:rsid w:val="00397631"/>
    <w:rsid w:val="003A0030"/>
    <w:rsid w:val="003A16B8"/>
    <w:rsid w:val="003A1AE8"/>
    <w:rsid w:val="003A1E9C"/>
    <w:rsid w:val="003A20FA"/>
    <w:rsid w:val="003A23B1"/>
    <w:rsid w:val="003A2723"/>
    <w:rsid w:val="003A394E"/>
    <w:rsid w:val="003A54E9"/>
    <w:rsid w:val="003A5A6D"/>
    <w:rsid w:val="003A5C04"/>
    <w:rsid w:val="003A65F4"/>
    <w:rsid w:val="003A676F"/>
    <w:rsid w:val="003A67FC"/>
    <w:rsid w:val="003A6E1D"/>
    <w:rsid w:val="003B12C3"/>
    <w:rsid w:val="003B1476"/>
    <w:rsid w:val="003B27B2"/>
    <w:rsid w:val="003B2DA2"/>
    <w:rsid w:val="003B49A8"/>
    <w:rsid w:val="003B5591"/>
    <w:rsid w:val="003B561D"/>
    <w:rsid w:val="003B5D4A"/>
    <w:rsid w:val="003B67A8"/>
    <w:rsid w:val="003B6C10"/>
    <w:rsid w:val="003B74F7"/>
    <w:rsid w:val="003B7666"/>
    <w:rsid w:val="003B7A89"/>
    <w:rsid w:val="003C05D1"/>
    <w:rsid w:val="003C1397"/>
    <w:rsid w:val="003C1909"/>
    <w:rsid w:val="003C1F18"/>
    <w:rsid w:val="003C1F5B"/>
    <w:rsid w:val="003C2A9D"/>
    <w:rsid w:val="003C2D42"/>
    <w:rsid w:val="003C2DB9"/>
    <w:rsid w:val="003C31E2"/>
    <w:rsid w:val="003C5428"/>
    <w:rsid w:val="003C5563"/>
    <w:rsid w:val="003C62F7"/>
    <w:rsid w:val="003C74B8"/>
    <w:rsid w:val="003D0313"/>
    <w:rsid w:val="003D0490"/>
    <w:rsid w:val="003D1865"/>
    <w:rsid w:val="003D2248"/>
    <w:rsid w:val="003D26BF"/>
    <w:rsid w:val="003D27DF"/>
    <w:rsid w:val="003D37DE"/>
    <w:rsid w:val="003D4664"/>
    <w:rsid w:val="003D4A0D"/>
    <w:rsid w:val="003D501B"/>
    <w:rsid w:val="003D505E"/>
    <w:rsid w:val="003D5F92"/>
    <w:rsid w:val="003D638B"/>
    <w:rsid w:val="003D675C"/>
    <w:rsid w:val="003D6AEE"/>
    <w:rsid w:val="003D6F5F"/>
    <w:rsid w:val="003D7BC4"/>
    <w:rsid w:val="003E04AD"/>
    <w:rsid w:val="003E08F3"/>
    <w:rsid w:val="003E1602"/>
    <w:rsid w:val="003E1ABE"/>
    <w:rsid w:val="003E1AE8"/>
    <w:rsid w:val="003E1CB6"/>
    <w:rsid w:val="003E527C"/>
    <w:rsid w:val="003E5806"/>
    <w:rsid w:val="003E6274"/>
    <w:rsid w:val="003E6304"/>
    <w:rsid w:val="003E7225"/>
    <w:rsid w:val="003E7244"/>
    <w:rsid w:val="003E73CB"/>
    <w:rsid w:val="003E7AA7"/>
    <w:rsid w:val="003F013A"/>
    <w:rsid w:val="003F086A"/>
    <w:rsid w:val="003F090F"/>
    <w:rsid w:val="003F0B71"/>
    <w:rsid w:val="003F10E4"/>
    <w:rsid w:val="003F15D1"/>
    <w:rsid w:val="003F338C"/>
    <w:rsid w:val="003F3611"/>
    <w:rsid w:val="003F3E00"/>
    <w:rsid w:val="003F4AA1"/>
    <w:rsid w:val="003F5175"/>
    <w:rsid w:val="003F6087"/>
    <w:rsid w:val="003F7A0D"/>
    <w:rsid w:val="003F7EB6"/>
    <w:rsid w:val="00400026"/>
    <w:rsid w:val="00400324"/>
    <w:rsid w:val="0040041D"/>
    <w:rsid w:val="00402039"/>
    <w:rsid w:val="00402DAE"/>
    <w:rsid w:val="004039B4"/>
    <w:rsid w:val="00406323"/>
    <w:rsid w:val="004065FE"/>
    <w:rsid w:val="0040667C"/>
    <w:rsid w:val="00406868"/>
    <w:rsid w:val="0040759A"/>
    <w:rsid w:val="004075E4"/>
    <w:rsid w:val="00407CD7"/>
    <w:rsid w:val="00410748"/>
    <w:rsid w:val="004107F7"/>
    <w:rsid w:val="00411667"/>
    <w:rsid w:val="004116C1"/>
    <w:rsid w:val="00412846"/>
    <w:rsid w:val="004129D1"/>
    <w:rsid w:val="0041385E"/>
    <w:rsid w:val="00413DEB"/>
    <w:rsid w:val="0041468E"/>
    <w:rsid w:val="0041524B"/>
    <w:rsid w:val="0041526F"/>
    <w:rsid w:val="004152B4"/>
    <w:rsid w:val="00416C17"/>
    <w:rsid w:val="00416E7E"/>
    <w:rsid w:val="004178D0"/>
    <w:rsid w:val="004179F9"/>
    <w:rsid w:val="00420CB7"/>
    <w:rsid w:val="00421044"/>
    <w:rsid w:val="004216C2"/>
    <w:rsid w:val="00421D70"/>
    <w:rsid w:val="00423F65"/>
    <w:rsid w:val="004240E6"/>
    <w:rsid w:val="00424314"/>
    <w:rsid w:val="0042497E"/>
    <w:rsid w:val="004252C1"/>
    <w:rsid w:val="00425C51"/>
    <w:rsid w:val="00425D18"/>
    <w:rsid w:val="00426AA2"/>
    <w:rsid w:val="00427049"/>
    <w:rsid w:val="004278FD"/>
    <w:rsid w:val="00430932"/>
    <w:rsid w:val="004309F2"/>
    <w:rsid w:val="00430DFB"/>
    <w:rsid w:val="004311F9"/>
    <w:rsid w:val="00432A9C"/>
    <w:rsid w:val="004336D1"/>
    <w:rsid w:val="00433E99"/>
    <w:rsid w:val="00434197"/>
    <w:rsid w:val="0043447D"/>
    <w:rsid w:val="004350AA"/>
    <w:rsid w:val="0043548F"/>
    <w:rsid w:val="004354F2"/>
    <w:rsid w:val="00435651"/>
    <w:rsid w:val="004358AA"/>
    <w:rsid w:val="00435B78"/>
    <w:rsid w:val="00435CAE"/>
    <w:rsid w:val="004360CA"/>
    <w:rsid w:val="004367F5"/>
    <w:rsid w:val="00437168"/>
    <w:rsid w:val="004375BA"/>
    <w:rsid w:val="004407AE"/>
    <w:rsid w:val="00441AA6"/>
    <w:rsid w:val="00441B58"/>
    <w:rsid w:val="004421E8"/>
    <w:rsid w:val="004427AF"/>
    <w:rsid w:val="00442B2F"/>
    <w:rsid w:val="0044313B"/>
    <w:rsid w:val="0044336C"/>
    <w:rsid w:val="00443824"/>
    <w:rsid w:val="00443C18"/>
    <w:rsid w:val="00443D08"/>
    <w:rsid w:val="00444CC0"/>
    <w:rsid w:val="00446FDA"/>
    <w:rsid w:val="004513C2"/>
    <w:rsid w:val="0045173E"/>
    <w:rsid w:val="0045174A"/>
    <w:rsid w:val="00453118"/>
    <w:rsid w:val="0045422D"/>
    <w:rsid w:val="004554B3"/>
    <w:rsid w:val="00455FD2"/>
    <w:rsid w:val="0045669F"/>
    <w:rsid w:val="00456D1D"/>
    <w:rsid w:val="00460B00"/>
    <w:rsid w:val="004619BD"/>
    <w:rsid w:val="00461F73"/>
    <w:rsid w:val="004637BE"/>
    <w:rsid w:val="00463D8B"/>
    <w:rsid w:val="004646B1"/>
    <w:rsid w:val="00465B04"/>
    <w:rsid w:val="0046677C"/>
    <w:rsid w:val="00466C59"/>
    <w:rsid w:val="00466F7C"/>
    <w:rsid w:val="0046719B"/>
    <w:rsid w:val="004704DE"/>
    <w:rsid w:val="00470617"/>
    <w:rsid w:val="00470AD3"/>
    <w:rsid w:val="0047123D"/>
    <w:rsid w:val="00471892"/>
    <w:rsid w:val="00471B33"/>
    <w:rsid w:val="00472826"/>
    <w:rsid w:val="004736DA"/>
    <w:rsid w:val="00474264"/>
    <w:rsid w:val="00474364"/>
    <w:rsid w:val="00474BBC"/>
    <w:rsid w:val="004762AA"/>
    <w:rsid w:val="004775BE"/>
    <w:rsid w:val="00477D36"/>
    <w:rsid w:val="00477FAC"/>
    <w:rsid w:val="00480378"/>
    <w:rsid w:val="00480C88"/>
    <w:rsid w:val="00480F06"/>
    <w:rsid w:val="0048103B"/>
    <w:rsid w:val="00481CF2"/>
    <w:rsid w:val="00482007"/>
    <w:rsid w:val="0048249C"/>
    <w:rsid w:val="00482596"/>
    <w:rsid w:val="00482E72"/>
    <w:rsid w:val="00482F57"/>
    <w:rsid w:val="004844B4"/>
    <w:rsid w:val="004845AF"/>
    <w:rsid w:val="00484B69"/>
    <w:rsid w:val="004853BF"/>
    <w:rsid w:val="00486147"/>
    <w:rsid w:val="0048656C"/>
    <w:rsid w:val="00486A57"/>
    <w:rsid w:val="004879C9"/>
    <w:rsid w:val="00487FD5"/>
    <w:rsid w:val="004901B3"/>
    <w:rsid w:val="00491DE6"/>
    <w:rsid w:val="00492754"/>
    <w:rsid w:val="00492933"/>
    <w:rsid w:val="00492C38"/>
    <w:rsid w:val="00492FC1"/>
    <w:rsid w:val="004938BE"/>
    <w:rsid w:val="004942A5"/>
    <w:rsid w:val="00494359"/>
    <w:rsid w:val="00494519"/>
    <w:rsid w:val="00495DF2"/>
    <w:rsid w:val="00496344"/>
    <w:rsid w:val="0049669E"/>
    <w:rsid w:val="00496A01"/>
    <w:rsid w:val="00496A93"/>
    <w:rsid w:val="00497B1F"/>
    <w:rsid w:val="00497E9A"/>
    <w:rsid w:val="004A18CB"/>
    <w:rsid w:val="004A19B3"/>
    <w:rsid w:val="004A1E21"/>
    <w:rsid w:val="004A31E1"/>
    <w:rsid w:val="004A33C1"/>
    <w:rsid w:val="004A350A"/>
    <w:rsid w:val="004A3ADF"/>
    <w:rsid w:val="004A3B96"/>
    <w:rsid w:val="004A3E0E"/>
    <w:rsid w:val="004A4362"/>
    <w:rsid w:val="004A4584"/>
    <w:rsid w:val="004A469B"/>
    <w:rsid w:val="004A47C3"/>
    <w:rsid w:val="004A4CAE"/>
    <w:rsid w:val="004A4D7F"/>
    <w:rsid w:val="004A5BA6"/>
    <w:rsid w:val="004A6AD4"/>
    <w:rsid w:val="004A6F56"/>
    <w:rsid w:val="004A7A8F"/>
    <w:rsid w:val="004A7C81"/>
    <w:rsid w:val="004B0EF1"/>
    <w:rsid w:val="004B16B0"/>
    <w:rsid w:val="004B1E3D"/>
    <w:rsid w:val="004B23EA"/>
    <w:rsid w:val="004B313D"/>
    <w:rsid w:val="004B364E"/>
    <w:rsid w:val="004B4E87"/>
    <w:rsid w:val="004B6C3C"/>
    <w:rsid w:val="004B6C4F"/>
    <w:rsid w:val="004B71E7"/>
    <w:rsid w:val="004B7CDF"/>
    <w:rsid w:val="004C0071"/>
    <w:rsid w:val="004C07BF"/>
    <w:rsid w:val="004C0953"/>
    <w:rsid w:val="004C1E0F"/>
    <w:rsid w:val="004C2E32"/>
    <w:rsid w:val="004C413D"/>
    <w:rsid w:val="004C458F"/>
    <w:rsid w:val="004C45E1"/>
    <w:rsid w:val="004C493D"/>
    <w:rsid w:val="004C4FF1"/>
    <w:rsid w:val="004C50C2"/>
    <w:rsid w:val="004C5E8B"/>
    <w:rsid w:val="004C7287"/>
    <w:rsid w:val="004C76CA"/>
    <w:rsid w:val="004D0254"/>
    <w:rsid w:val="004D02BC"/>
    <w:rsid w:val="004D0F83"/>
    <w:rsid w:val="004D1518"/>
    <w:rsid w:val="004D1ADE"/>
    <w:rsid w:val="004D1BF2"/>
    <w:rsid w:val="004D21A8"/>
    <w:rsid w:val="004D2734"/>
    <w:rsid w:val="004D2E1C"/>
    <w:rsid w:val="004D59FA"/>
    <w:rsid w:val="004D602C"/>
    <w:rsid w:val="004D6420"/>
    <w:rsid w:val="004D65C3"/>
    <w:rsid w:val="004D6B88"/>
    <w:rsid w:val="004D72BA"/>
    <w:rsid w:val="004D7511"/>
    <w:rsid w:val="004E0C7E"/>
    <w:rsid w:val="004E0C92"/>
    <w:rsid w:val="004E0D87"/>
    <w:rsid w:val="004E1993"/>
    <w:rsid w:val="004E1E4E"/>
    <w:rsid w:val="004E2109"/>
    <w:rsid w:val="004E306A"/>
    <w:rsid w:val="004E404F"/>
    <w:rsid w:val="004E4247"/>
    <w:rsid w:val="004E4D14"/>
    <w:rsid w:val="004E5074"/>
    <w:rsid w:val="004E5DFF"/>
    <w:rsid w:val="004E61DC"/>
    <w:rsid w:val="004E650F"/>
    <w:rsid w:val="004E6581"/>
    <w:rsid w:val="004E6650"/>
    <w:rsid w:val="004E6D7D"/>
    <w:rsid w:val="004F0388"/>
    <w:rsid w:val="004F08A8"/>
    <w:rsid w:val="004F0B26"/>
    <w:rsid w:val="004F0DE3"/>
    <w:rsid w:val="004F38AE"/>
    <w:rsid w:val="004F3C0E"/>
    <w:rsid w:val="004F4039"/>
    <w:rsid w:val="004F4BBD"/>
    <w:rsid w:val="004F77C4"/>
    <w:rsid w:val="004F7A38"/>
    <w:rsid w:val="004F7EB4"/>
    <w:rsid w:val="004F7EF4"/>
    <w:rsid w:val="00500631"/>
    <w:rsid w:val="00500A08"/>
    <w:rsid w:val="0050195A"/>
    <w:rsid w:val="0050237D"/>
    <w:rsid w:val="005024AF"/>
    <w:rsid w:val="00503BF8"/>
    <w:rsid w:val="00504E5E"/>
    <w:rsid w:val="0050550E"/>
    <w:rsid w:val="00505600"/>
    <w:rsid w:val="005062E8"/>
    <w:rsid w:val="005065E4"/>
    <w:rsid w:val="00507535"/>
    <w:rsid w:val="00511414"/>
    <w:rsid w:val="00511E5B"/>
    <w:rsid w:val="0051228E"/>
    <w:rsid w:val="005122D3"/>
    <w:rsid w:val="00512FCE"/>
    <w:rsid w:val="00513999"/>
    <w:rsid w:val="005143D0"/>
    <w:rsid w:val="00514771"/>
    <w:rsid w:val="00514998"/>
    <w:rsid w:val="00514B79"/>
    <w:rsid w:val="005152B9"/>
    <w:rsid w:val="00515897"/>
    <w:rsid w:val="005178B9"/>
    <w:rsid w:val="00520E02"/>
    <w:rsid w:val="005221BC"/>
    <w:rsid w:val="005222C8"/>
    <w:rsid w:val="0052273C"/>
    <w:rsid w:val="00522D9F"/>
    <w:rsid w:val="005231AF"/>
    <w:rsid w:val="005248DB"/>
    <w:rsid w:val="00524942"/>
    <w:rsid w:val="00525AF8"/>
    <w:rsid w:val="0052658E"/>
    <w:rsid w:val="00526C42"/>
    <w:rsid w:val="00527196"/>
    <w:rsid w:val="005273B4"/>
    <w:rsid w:val="005278F3"/>
    <w:rsid w:val="00527A14"/>
    <w:rsid w:val="00531CB4"/>
    <w:rsid w:val="005321E9"/>
    <w:rsid w:val="005322B2"/>
    <w:rsid w:val="00532562"/>
    <w:rsid w:val="005334B4"/>
    <w:rsid w:val="00533973"/>
    <w:rsid w:val="00534D84"/>
    <w:rsid w:val="005356EB"/>
    <w:rsid w:val="00535978"/>
    <w:rsid w:val="00535D46"/>
    <w:rsid w:val="00535E2F"/>
    <w:rsid w:val="005363D7"/>
    <w:rsid w:val="0053651C"/>
    <w:rsid w:val="005367E3"/>
    <w:rsid w:val="00540327"/>
    <w:rsid w:val="0054078B"/>
    <w:rsid w:val="005429BD"/>
    <w:rsid w:val="00543EB8"/>
    <w:rsid w:val="00543EE4"/>
    <w:rsid w:val="00544E3A"/>
    <w:rsid w:val="005459BA"/>
    <w:rsid w:val="00546A62"/>
    <w:rsid w:val="00546AC1"/>
    <w:rsid w:val="00547106"/>
    <w:rsid w:val="005475E3"/>
    <w:rsid w:val="005477AF"/>
    <w:rsid w:val="00550477"/>
    <w:rsid w:val="0055131D"/>
    <w:rsid w:val="00551A4A"/>
    <w:rsid w:val="005522C7"/>
    <w:rsid w:val="0055285B"/>
    <w:rsid w:val="005528FC"/>
    <w:rsid w:val="00552908"/>
    <w:rsid w:val="005550BC"/>
    <w:rsid w:val="0055543C"/>
    <w:rsid w:val="00555894"/>
    <w:rsid w:val="00556F10"/>
    <w:rsid w:val="00557220"/>
    <w:rsid w:val="00560126"/>
    <w:rsid w:val="0056295E"/>
    <w:rsid w:val="00562E1D"/>
    <w:rsid w:val="0056339D"/>
    <w:rsid w:val="0056378C"/>
    <w:rsid w:val="00565C36"/>
    <w:rsid w:val="005678EF"/>
    <w:rsid w:val="00570899"/>
    <w:rsid w:val="00570AA2"/>
    <w:rsid w:val="00571ACD"/>
    <w:rsid w:val="00573951"/>
    <w:rsid w:val="00575E16"/>
    <w:rsid w:val="00575F92"/>
    <w:rsid w:val="00576C7C"/>
    <w:rsid w:val="00577885"/>
    <w:rsid w:val="00577B42"/>
    <w:rsid w:val="00577BA1"/>
    <w:rsid w:val="00577FA0"/>
    <w:rsid w:val="005802A1"/>
    <w:rsid w:val="00580C23"/>
    <w:rsid w:val="00581B1C"/>
    <w:rsid w:val="00581B5F"/>
    <w:rsid w:val="00581EDD"/>
    <w:rsid w:val="00582CEE"/>
    <w:rsid w:val="00583400"/>
    <w:rsid w:val="0058342C"/>
    <w:rsid w:val="00583797"/>
    <w:rsid w:val="00583A64"/>
    <w:rsid w:val="00583C53"/>
    <w:rsid w:val="00584EC2"/>
    <w:rsid w:val="005863BB"/>
    <w:rsid w:val="005867CC"/>
    <w:rsid w:val="00586CE1"/>
    <w:rsid w:val="00586F46"/>
    <w:rsid w:val="00587674"/>
    <w:rsid w:val="00590880"/>
    <w:rsid w:val="00590DD8"/>
    <w:rsid w:val="0059114A"/>
    <w:rsid w:val="00591CAB"/>
    <w:rsid w:val="00592FB7"/>
    <w:rsid w:val="0059316F"/>
    <w:rsid w:val="005948EF"/>
    <w:rsid w:val="00594918"/>
    <w:rsid w:val="00594FA1"/>
    <w:rsid w:val="005959E7"/>
    <w:rsid w:val="00595BDC"/>
    <w:rsid w:val="005965AF"/>
    <w:rsid w:val="00596F96"/>
    <w:rsid w:val="005A19CF"/>
    <w:rsid w:val="005A4CC6"/>
    <w:rsid w:val="005A5AD5"/>
    <w:rsid w:val="005A67CA"/>
    <w:rsid w:val="005A6846"/>
    <w:rsid w:val="005A6A98"/>
    <w:rsid w:val="005A7E93"/>
    <w:rsid w:val="005B12EE"/>
    <w:rsid w:val="005B17A3"/>
    <w:rsid w:val="005B23F7"/>
    <w:rsid w:val="005B249D"/>
    <w:rsid w:val="005B24ED"/>
    <w:rsid w:val="005B2AFB"/>
    <w:rsid w:val="005B461B"/>
    <w:rsid w:val="005B4CA3"/>
    <w:rsid w:val="005B5137"/>
    <w:rsid w:val="005B6747"/>
    <w:rsid w:val="005B7E2E"/>
    <w:rsid w:val="005C1DD2"/>
    <w:rsid w:val="005C3B1B"/>
    <w:rsid w:val="005C4057"/>
    <w:rsid w:val="005C414F"/>
    <w:rsid w:val="005C41C8"/>
    <w:rsid w:val="005C57A5"/>
    <w:rsid w:val="005C5C4F"/>
    <w:rsid w:val="005C6810"/>
    <w:rsid w:val="005C7115"/>
    <w:rsid w:val="005D073C"/>
    <w:rsid w:val="005D13BF"/>
    <w:rsid w:val="005D13CF"/>
    <w:rsid w:val="005D1F68"/>
    <w:rsid w:val="005D22A8"/>
    <w:rsid w:val="005D319D"/>
    <w:rsid w:val="005D65DC"/>
    <w:rsid w:val="005D74A7"/>
    <w:rsid w:val="005D7DB7"/>
    <w:rsid w:val="005D7FAD"/>
    <w:rsid w:val="005E0062"/>
    <w:rsid w:val="005E0851"/>
    <w:rsid w:val="005E08B8"/>
    <w:rsid w:val="005E0A5F"/>
    <w:rsid w:val="005E11EE"/>
    <w:rsid w:val="005E1202"/>
    <w:rsid w:val="005E1940"/>
    <w:rsid w:val="005E2459"/>
    <w:rsid w:val="005E2A3D"/>
    <w:rsid w:val="005E31C1"/>
    <w:rsid w:val="005E35D2"/>
    <w:rsid w:val="005E3802"/>
    <w:rsid w:val="005E3E4F"/>
    <w:rsid w:val="005E4ECA"/>
    <w:rsid w:val="005E580B"/>
    <w:rsid w:val="005E5C17"/>
    <w:rsid w:val="005E5CD4"/>
    <w:rsid w:val="005E7552"/>
    <w:rsid w:val="005E7953"/>
    <w:rsid w:val="005F06F3"/>
    <w:rsid w:val="005F15DE"/>
    <w:rsid w:val="005F2A11"/>
    <w:rsid w:val="005F2E29"/>
    <w:rsid w:val="005F2FE8"/>
    <w:rsid w:val="005F32D6"/>
    <w:rsid w:val="005F381C"/>
    <w:rsid w:val="005F38CD"/>
    <w:rsid w:val="005F398E"/>
    <w:rsid w:val="005F45CB"/>
    <w:rsid w:val="005F4AE5"/>
    <w:rsid w:val="005F52EA"/>
    <w:rsid w:val="005F5734"/>
    <w:rsid w:val="005F5DA7"/>
    <w:rsid w:val="005F686E"/>
    <w:rsid w:val="005F7523"/>
    <w:rsid w:val="005F778A"/>
    <w:rsid w:val="0060072C"/>
    <w:rsid w:val="00600BB1"/>
    <w:rsid w:val="00600D52"/>
    <w:rsid w:val="00600DFA"/>
    <w:rsid w:val="00601493"/>
    <w:rsid w:val="006019B4"/>
    <w:rsid w:val="00602569"/>
    <w:rsid w:val="00602C23"/>
    <w:rsid w:val="00603BA1"/>
    <w:rsid w:val="0060497E"/>
    <w:rsid w:val="00604A1F"/>
    <w:rsid w:val="00605F28"/>
    <w:rsid w:val="00606273"/>
    <w:rsid w:val="0060691B"/>
    <w:rsid w:val="00607704"/>
    <w:rsid w:val="00607734"/>
    <w:rsid w:val="00607855"/>
    <w:rsid w:val="00610881"/>
    <w:rsid w:val="00612044"/>
    <w:rsid w:val="00612EB3"/>
    <w:rsid w:val="0061304B"/>
    <w:rsid w:val="00613F18"/>
    <w:rsid w:val="00613FA7"/>
    <w:rsid w:val="006147D2"/>
    <w:rsid w:val="00614847"/>
    <w:rsid w:val="00614850"/>
    <w:rsid w:val="00615D72"/>
    <w:rsid w:val="00616E41"/>
    <w:rsid w:val="00617B32"/>
    <w:rsid w:val="00620166"/>
    <w:rsid w:val="00620843"/>
    <w:rsid w:val="00620DE6"/>
    <w:rsid w:val="006226D1"/>
    <w:rsid w:val="006235C8"/>
    <w:rsid w:val="00623759"/>
    <w:rsid w:val="006243C7"/>
    <w:rsid w:val="0062443C"/>
    <w:rsid w:val="00625643"/>
    <w:rsid w:val="00625B4A"/>
    <w:rsid w:val="006262C4"/>
    <w:rsid w:val="0062695B"/>
    <w:rsid w:val="0062699A"/>
    <w:rsid w:val="00626B34"/>
    <w:rsid w:val="006301F8"/>
    <w:rsid w:val="006305D9"/>
    <w:rsid w:val="006315E9"/>
    <w:rsid w:val="006320B3"/>
    <w:rsid w:val="00632738"/>
    <w:rsid w:val="00632BF9"/>
    <w:rsid w:val="00632C8B"/>
    <w:rsid w:val="00632D25"/>
    <w:rsid w:val="00632EF1"/>
    <w:rsid w:val="0063439A"/>
    <w:rsid w:val="00634D23"/>
    <w:rsid w:val="00635097"/>
    <w:rsid w:val="00635856"/>
    <w:rsid w:val="00636784"/>
    <w:rsid w:val="00637254"/>
    <w:rsid w:val="00637CCD"/>
    <w:rsid w:val="0064013F"/>
    <w:rsid w:val="0064089F"/>
    <w:rsid w:val="0064161F"/>
    <w:rsid w:val="006422CC"/>
    <w:rsid w:val="00642747"/>
    <w:rsid w:val="00642AF3"/>
    <w:rsid w:val="00642D65"/>
    <w:rsid w:val="00642D83"/>
    <w:rsid w:val="006435A9"/>
    <w:rsid w:val="006438EA"/>
    <w:rsid w:val="00643B7D"/>
    <w:rsid w:val="006445B6"/>
    <w:rsid w:val="006452F8"/>
    <w:rsid w:val="00645305"/>
    <w:rsid w:val="00645DDE"/>
    <w:rsid w:val="0064793C"/>
    <w:rsid w:val="00651992"/>
    <w:rsid w:val="00651A31"/>
    <w:rsid w:val="00651A86"/>
    <w:rsid w:val="00651E1D"/>
    <w:rsid w:val="006520DB"/>
    <w:rsid w:val="0065330E"/>
    <w:rsid w:val="006538E8"/>
    <w:rsid w:val="0065461D"/>
    <w:rsid w:val="00656428"/>
    <w:rsid w:val="0065720B"/>
    <w:rsid w:val="00657BFE"/>
    <w:rsid w:val="00657C35"/>
    <w:rsid w:val="006619AA"/>
    <w:rsid w:val="00661CCD"/>
    <w:rsid w:val="00661F24"/>
    <w:rsid w:val="0066202E"/>
    <w:rsid w:val="0066318F"/>
    <w:rsid w:val="00663B53"/>
    <w:rsid w:val="00663B59"/>
    <w:rsid w:val="00663C56"/>
    <w:rsid w:val="006647D2"/>
    <w:rsid w:val="0066508E"/>
    <w:rsid w:val="00665320"/>
    <w:rsid w:val="006654F1"/>
    <w:rsid w:val="0066567E"/>
    <w:rsid w:val="006657FE"/>
    <w:rsid w:val="00666447"/>
    <w:rsid w:val="0066721B"/>
    <w:rsid w:val="00667C17"/>
    <w:rsid w:val="00667C70"/>
    <w:rsid w:val="006709F5"/>
    <w:rsid w:val="00670B96"/>
    <w:rsid w:val="00670BF0"/>
    <w:rsid w:val="00671E28"/>
    <w:rsid w:val="00672159"/>
    <w:rsid w:val="00672C4B"/>
    <w:rsid w:val="006731F2"/>
    <w:rsid w:val="00673E45"/>
    <w:rsid w:val="006740AB"/>
    <w:rsid w:val="006753D8"/>
    <w:rsid w:val="00675551"/>
    <w:rsid w:val="00675936"/>
    <w:rsid w:val="00675AFD"/>
    <w:rsid w:val="00675B70"/>
    <w:rsid w:val="00675E96"/>
    <w:rsid w:val="00677554"/>
    <w:rsid w:val="0067767D"/>
    <w:rsid w:val="00677AC5"/>
    <w:rsid w:val="0068079C"/>
    <w:rsid w:val="00680976"/>
    <w:rsid w:val="00680AAF"/>
    <w:rsid w:val="00681F18"/>
    <w:rsid w:val="00681F77"/>
    <w:rsid w:val="006824D5"/>
    <w:rsid w:val="00682B6A"/>
    <w:rsid w:val="00682E3E"/>
    <w:rsid w:val="00683138"/>
    <w:rsid w:val="00683A1D"/>
    <w:rsid w:val="0068450A"/>
    <w:rsid w:val="00684D6E"/>
    <w:rsid w:val="00685AE9"/>
    <w:rsid w:val="00685F72"/>
    <w:rsid w:val="00686D89"/>
    <w:rsid w:val="00686DFF"/>
    <w:rsid w:val="006875CE"/>
    <w:rsid w:val="00687779"/>
    <w:rsid w:val="00687C1E"/>
    <w:rsid w:val="00687C34"/>
    <w:rsid w:val="006915B9"/>
    <w:rsid w:val="00691F6B"/>
    <w:rsid w:val="0069265E"/>
    <w:rsid w:val="006926D5"/>
    <w:rsid w:val="00692D2C"/>
    <w:rsid w:val="0069319E"/>
    <w:rsid w:val="0069388B"/>
    <w:rsid w:val="00693C2F"/>
    <w:rsid w:val="00693CCA"/>
    <w:rsid w:val="0069507D"/>
    <w:rsid w:val="00695569"/>
    <w:rsid w:val="006956D8"/>
    <w:rsid w:val="00695B68"/>
    <w:rsid w:val="00696FFC"/>
    <w:rsid w:val="006970BA"/>
    <w:rsid w:val="006971A0"/>
    <w:rsid w:val="00697690"/>
    <w:rsid w:val="0069778E"/>
    <w:rsid w:val="006A01F7"/>
    <w:rsid w:val="006A16C4"/>
    <w:rsid w:val="006A259D"/>
    <w:rsid w:val="006A281C"/>
    <w:rsid w:val="006A3AEC"/>
    <w:rsid w:val="006A3F25"/>
    <w:rsid w:val="006A3F53"/>
    <w:rsid w:val="006A40EF"/>
    <w:rsid w:val="006A488F"/>
    <w:rsid w:val="006A4C64"/>
    <w:rsid w:val="006A4D9A"/>
    <w:rsid w:val="006A558C"/>
    <w:rsid w:val="006A56E3"/>
    <w:rsid w:val="006A6301"/>
    <w:rsid w:val="006A6C53"/>
    <w:rsid w:val="006A70AE"/>
    <w:rsid w:val="006B04C6"/>
    <w:rsid w:val="006B06BA"/>
    <w:rsid w:val="006B0F9A"/>
    <w:rsid w:val="006B1032"/>
    <w:rsid w:val="006B1441"/>
    <w:rsid w:val="006B18CC"/>
    <w:rsid w:val="006B2BA9"/>
    <w:rsid w:val="006B2E2B"/>
    <w:rsid w:val="006B309A"/>
    <w:rsid w:val="006B3C1D"/>
    <w:rsid w:val="006B4328"/>
    <w:rsid w:val="006B4D33"/>
    <w:rsid w:val="006B5291"/>
    <w:rsid w:val="006B55D6"/>
    <w:rsid w:val="006B62D1"/>
    <w:rsid w:val="006B65E3"/>
    <w:rsid w:val="006B760F"/>
    <w:rsid w:val="006C0CEC"/>
    <w:rsid w:val="006C0D65"/>
    <w:rsid w:val="006C2016"/>
    <w:rsid w:val="006C247D"/>
    <w:rsid w:val="006C2F4C"/>
    <w:rsid w:val="006C3087"/>
    <w:rsid w:val="006C3102"/>
    <w:rsid w:val="006C3EF7"/>
    <w:rsid w:val="006C538D"/>
    <w:rsid w:val="006C54D9"/>
    <w:rsid w:val="006C5A09"/>
    <w:rsid w:val="006C62C8"/>
    <w:rsid w:val="006C65BE"/>
    <w:rsid w:val="006D0A01"/>
    <w:rsid w:val="006D0BCD"/>
    <w:rsid w:val="006D10C8"/>
    <w:rsid w:val="006D1112"/>
    <w:rsid w:val="006D1797"/>
    <w:rsid w:val="006D1BB2"/>
    <w:rsid w:val="006D2A5A"/>
    <w:rsid w:val="006D347D"/>
    <w:rsid w:val="006D34A4"/>
    <w:rsid w:val="006D4F2A"/>
    <w:rsid w:val="006D5008"/>
    <w:rsid w:val="006D511B"/>
    <w:rsid w:val="006D676D"/>
    <w:rsid w:val="006D6913"/>
    <w:rsid w:val="006D6C19"/>
    <w:rsid w:val="006D7AED"/>
    <w:rsid w:val="006D7EEC"/>
    <w:rsid w:val="006E0203"/>
    <w:rsid w:val="006E05CC"/>
    <w:rsid w:val="006E20B0"/>
    <w:rsid w:val="006E2526"/>
    <w:rsid w:val="006E2B16"/>
    <w:rsid w:val="006E33B5"/>
    <w:rsid w:val="006E3BCD"/>
    <w:rsid w:val="006E48B2"/>
    <w:rsid w:val="006E4B57"/>
    <w:rsid w:val="006E6DEF"/>
    <w:rsid w:val="006F159F"/>
    <w:rsid w:val="006F196F"/>
    <w:rsid w:val="006F25C8"/>
    <w:rsid w:val="006F2B3D"/>
    <w:rsid w:val="006F316E"/>
    <w:rsid w:val="006F3CF0"/>
    <w:rsid w:val="006F41C1"/>
    <w:rsid w:val="006F43BA"/>
    <w:rsid w:val="006F494B"/>
    <w:rsid w:val="006F4978"/>
    <w:rsid w:val="006F4B1A"/>
    <w:rsid w:val="006F4BBE"/>
    <w:rsid w:val="006F4E51"/>
    <w:rsid w:val="006F56B1"/>
    <w:rsid w:val="006F5EFB"/>
    <w:rsid w:val="006F77C5"/>
    <w:rsid w:val="006F794D"/>
    <w:rsid w:val="00700627"/>
    <w:rsid w:val="00700ABB"/>
    <w:rsid w:val="007014C8"/>
    <w:rsid w:val="00703A87"/>
    <w:rsid w:val="007047AF"/>
    <w:rsid w:val="00705568"/>
    <w:rsid w:val="00706188"/>
    <w:rsid w:val="007062E2"/>
    <w:rsid w:val="00706D74"/>
    <w:rsid w:val="00707BEF"/>
    <w:rsid w:val="007100AA"/>
    <w:rsid w:val="00710428"/>
    <w:rsid w:val="00710FFA"/>
    <w:rsid w:val="00710FFF"/>
    <w:rsid w:val="0071110F"/>
    <w:rsid w:val="007112C3"/>
    <w:rsid w:val="00713066"/>
    <w:rsid w:val="00713448"/>
    <w:rsid w:val="00714629"/>
    <w:rsid w:val="00714D7B"/>
    <w:rsid w:val="00715234"/>
    <w:rsid w:val="007176BE"/>
    <w:rsid w:val="00722481"/>
    <w:rsid w:val="00722703"/>
    <w:rsid w:val="00722806"/>
    <w:rsid w:val="00722AB5"/>
    <w:rsid w:val="00724260"/>
    <w:rsid w:val="007244C6"/>
    <w:rsid w:val="00725BD3"/>
    <w:rsid w:val="007264C7"/>
    <w:rsid w:val="00726D87"/>
    <w:rsid w:val="00727DE1"/>
    <w:rsid w:val="00727F45"/>
    <w:rsid w:val="00727F8F"/>
    <w:rsid w:val="00730CB3"/>
    <w:rsid w:val="0073199C"/>
    <w:rsid w:val="00731B0D"/>
    <w:rsid w:val="007324CB"/>
    <w:rsid w:val="00732D34"/>
    <w:rsid w:val="00733289"/>
    <w:rsid w:val="00734194"/>
    <w:rsid w:val="00734D7C"/>
    <w:rsid w:val="00734ED5"/>
    <w:rsid w:val="00735A26"/>
    <w:rsid w:val="007363FD"/>
    <w:rsid w:val="00736C9D"/>
    <w:rsid w:val="00737F93"/>
    <w:rsid w:val="0074024D"/>
    <w:rsid w:val="00740299"/>
    <w:rsid w:val="00740414"/>
    <w:rsid w:val="00740C57"/>
    <w:rsid w:val="00740DCB"/>
    <w:rsid w:val="00744B07"/>
    <w:rsid w:val="0074504C"/>
    <w:rsid w:val="007454F4"/>
    <w:rsid w:val="00746898"/>
    <w:rsid w:val="0074689C"/>
    <w:rsid w:val="00746B3B"/>
    <w:rsid w:val="007506F6"/>
    <w:rsid w:val="00750C34"/>
    <w:rsid w:val="007510F6"/>
    <w:rsid w:val="00751920"/>
    <w:rsid w:val="00751B56"/>
    <w:rsid w:val="00752E0D"/>
    <w:rsid w:val="00753D27"/>
    <w:rsid w:val="00753E69"/>
    <w:rsid w:val="00754755"/>
    <w:rsid w:val="007549BD"/>
    <w:rsid w:val="00755038"/>
    <w:rsid w:val="007563B7"/>
    <w:rsid w:val="0075658F"/>
    <w:rsid w:val="00756C6B"/>
    <w:rsid w:val="00756CE3"/>
    <w:rsid w:val="00757434"/>
    <w:rsid w:val="00757A57"/>
    <w:rsid w:val="0076022B"/>
    <w:rsid w:val="00760300"/>
    <w:rsid w:val="00760F6E"/>
    <w:rsid w:val="0076119A"/>
    <w:rsid w:val="0076187E"/>
    <w:rsid w:val="00761F29"/>
    <w:rsid w:val="00761FEF"/>
    <w:rsid w:val="00763134"/>
    <w:rsid w:val="00763439"/>
    <w:rsid w:val="007639BA"/>
    <w:rsid w:val="007642DD"/>
    <w:rsid w:val="00764A8E"/>
    <w:rsid w:val="00764CD6"/>
    <w:rsid w:val="00765DFB"/>
    <w:rsid w:val="007708C6"/>
    <w:rsid w:val="007709EA"/>
    <w:rsid w:val="00770BF4"/>
    <w:rsid w:val="00771B8A"/>
    <w:rsid w:val="00772265"/>
    <w:rsid w:val="0077337D"/>
    <w:rsid w:val="00775178"/>
    <w:rsid w:val="00775732"/>
    <w:rsid w:val="007758D9"/>
    <w:rsid w:val="00775B70"/>
    <w:rsid w:val="007765B2"/>
    <w:rsid w:val="007765D1"/>
    <w:rsid w:val="00776692"/>
    <w:rsid w:val="007768EF"/>
    <w:rsid w:val="007773B8"/>
    <w:rsid w:val="00777526"/>
    <w:rsid w:val="00777E97"/>
    <w:rsid w:val="00780677"/>
    <w:rsid w:val="00781995"/>
    <w:rsid w:val="00781DD7"/>
    <w:rsid w:val="00782076"/>
    <w:rsid w:val="00782796"/>
    <w:rsid w:val="00783397"/>
    <w:rsid w:val="00783EEA"/>
    <w:rsid w:val="00784506"/>
    <w:rsid w:val="0078499B"/>
    <w:rsid w:val="00785B21"/>
    <w:rsid w:val="0078605C"/>
    <w:rsid w:val="0078655F"/>
    <w:rsid w:val="00786686"/>
    <w:rsid w:val="00786F19"/>
    <w:rsid w:val="00787593"/>
    <w:rsid w:val="00787D66"/>
    <w:rsid w:val="0079014E"/>
    <w:rsid w:val="00790B57"/>
    <w:rsid w:val="00790BA8"/>
    <w:rsid w:val="007919EC"/>
    <w:rsid w:val="00791C88"/>
    <w:rsid w:val="007929C1"/>
    <w:rsid w:val="00793445"/>
    <w:rsid w:val="0079400C"/>
    <w:rsid w:val="007940E1"/>
    <w:rsid w:val="00794C7B"/>
    <w:rsid w:val="00794FA2"/>
    <w:rsid w:val="00795985"/>
    <w:rsid w:val="0079686E"/>
    <w:rsid w:val="00797398"/>
    <w:rsid w:val="007976AE"/>
    <w:rsid w:val="007A1FFD"/>
    <w:rsid w:val="007A287B"/>
    <w:rsid w:val="007A2CD8"/>
    <w:rsid w:val="007A38FC"/>
    <w:rsid w:val="007A3A12"/>
    <w:rsid w:val="007A3CBB"/>
    <w:rsid w:val="007A3FF5"/>
    <w:rsid w:val="007A61B3"/>
    <w:rsid w:val="007A6F46"/>
    <w:rsid w:val="007A6FAC"/>
    <w:rsid w:val="007A7F00"/>
    <w:rsid w:val="007B07DE"/>
    <w:rsid w:val="007B0B6F"/>
    <w:rsid w:val="007B0C27"/>
    <w:rsid w:val="007B1174"/>
    <w:rsid w:val="007B1308"/>
    <w:rsid w:val="007B34F6"/>
    <w:rsid w:val="007B3CF8"/>
    <w:rsid w:val="007B40F8"/>
    <w:rsid w:val="007B4EBC"/>
    <w:rsid w:val="007B4FB5"/>
    <w:rsid w:val="007B5EF7"/>
    <w:rsid w:val="007B60A8"/>
    <w:rsid w:val="007B6608"/>
    <w:rsid w:val="007B694F"/>
    <w:rsid w:val="007B7B6B"/>
    <w:rsid w:val="007C05A9"/>
    <w:rsid w:val="007C0A03"/>
    <w:rsid w:val="007C1B1D"/>
    <w:rsid w:val="007C21B0"/>
    <w:rsid w:val="007C2AF2"/>
    <w:rsid w:val="007C67CF"/>
    <w:rsid w:val="007C6E85"/>
    <w:rsid w:val="007C700E"/>
    <w:rsid w:val="007C71BF"/>
    <w:rsid w:val="007D1693"/>
    <w:rsid w:val="007D187D"/>
    <w:rsid w:val="007D1CCC"/>
    <w:rsid w:val="007D2164"/>
    <w:rsid w:val="007D267D"/>
    <w:rsid w:val="007D35EA"/>
    <w:rsid w:val="007D3805"/>
    <w:rsid w:val="007D5037"/>
    <w:rsid w:val="007D5D8A"/>
    <w:rsid w:val="007D65F9"/>
    <w:rsid w:val="007D75F0"/>
    <w:rsid w:val="007D7623"/>
    <w:rsid w:val="007D76DD"/>
    <w:rsid w:val="007D7FA4"/>
    <w:rsid w:val="007E00C4"/>
    <w:rsid w:val="007E019A"/>
    <w:rsid w:val="007E0794"/>
    <w:rsid w:val="007E16E7"/>
    <w:rsid w:val="007E1A45"/>
    <w:rsid w:val="007E2070"/>
    <w:rsid w:val="007E313C"/>
    <w:rsid w:val="007E44BC"/>
    <w:rsid w:val="007E550E"/>
    <w:rsid w:val="007E57F2"/>
    <w:rsid w:val="007E6594"/>
    <w:rsid w:val="007E74F8"/>
    <w:rsid w:val="007E754B"/>
    <w:rsid w:val="007E7AB3"/>
    <w:rsid w:val="007E7DFC"/>
    <w:rsid w:val="007F0658"/>
    <w:rsid w:val="007F0BD2"/>
    <w:rsid w:val="007F1273"/>
    <w:rsid w:val="007F138A"/>
    <w:rsid w:val="007F1C8D"/>
    <w:rsid w:val="007F1D8D"/>
    <w:rsid w:val="007F2465"/>
    <w:rsid w:val="007F2B27"/>
    <w:rsid w:val="007F2FA3"/>
    <w:rsid w:val="007F3149"/>
    <w:rsid w:val="007F4FC4"/>
    <w:rsid w:val="007F5884"/>
    <w:rsid w:val="007F7071"/>
    <w:rsid w:val="007F7FC1"/>
    <w:rsid w:val="00800C19"/>
    <w:rsid w:val="00801221"/>
    <w:rsid w:val="00801F05"/>
    <w:rsid w:val="00801F59"/>
    <w:rsid w:val="008024B9"/>
    <w:rsid w:val="0080396C"/>
    <w:rsid w:val="00804676"/>
    <w:rsid w:val="0080558C"/>
    <w:rsid w:val="00805DDA"/>
    <w:rsid w:val="00806B97"/>
    <w:rsid w:val="00806E97"/>
    <w:rsid w:val="00806E9B"/>
    <w:rsid w:val="0081088D"/>
    <w:rsid w:val="008112B9"/>
    <w:rsid w:val="00811895"/>
    <w:rsid w:val="00811FC7"/>
    <w:rsid w:val="0081288F"/>
    <w:rsid w:val="008128AE"/>
    <w:rsid w:val="0081320D"/>
    <w:rsid w:val="008140A9"/>
    <w:rsid w:val="00814A1D"/>
    <w:rsid w:val="008152AF"/>
    <w:rsid w:val="008155B0"/>
    <w:rsid w:val="008173D1"/>
    <w:rsid w:val="00817AEB"/>
    <w:rsid w:val="00817EEE"/>
    <w:rsid w:val="00817F8A"/>
    <w:rsid w:val="008223BA"/>
    <w:rsid w:val="0082271E"/>
    <w:rsid w:val="00822979"/>
    <w:rsid w:val="00823E51"/>
    <w:rsid w:val="00825C08"/>
    <w:rsid w:val="0082688E"/>
    <w:rsid w:val="00826D42"/>
    <w:rsid w:val="008277D3"/>
    <w:rsid w:val="00831507"/>
    <w:rsid w:val="00832743"/>
    <w:rsid w:val="0083289B"/>
    <w:rsid w:val="00832EC1"/>
    <w:rsid w:val="00833333"/>
    <w:rsid w:val="00833C40"/>
    <w:rsid w:val="00834B35"/>
    <w:rsid w:val="00834CD1"/>
    <w:rsid w:val="0083561F"/>
    <w:rsid w:val="00835802"/>
    <w:rsid w:val="00835AEE"/>
    <w:rsid w:val="00836C1E"/>
    <w:rsid w:val="00837AEA"/>
    <w:rsid w:val="00840197"/>
    <w:rsid w:val="0084074F"/>
    <w:rsid w:val="00840803"/>
    <w:rsid w:val="00841212"/>
    <w:rsid w:val="008416F6"/>
    <w:rsid w:val="00841E2A"/>
    <w:rsid w:val="00841FCC"/>
    <w:rsid w:val="00842EC2"/>
    <w:rsid w:val="008438A8"/>
    <w:rsid w:val="008439CC"/>
    <w:rsid w:val="0084418A"/>
    <w:rsid w:val="008441AD"/>
    <w:rsid w:val="008454E7"/>
    <w:rsid w:val="0084552F"/>
    <w:rsid w:val="00845771"/>
    <w:rsid w:val="00846280"/>
    <w:rsid w:val="0084640D"/>
    <w:rsid w:val="00847DD8"/>
    <w:rsid w:val="00847DE4"/>
    <w:rsid w:val="0085096D"/>
    <w:rsid w:val="00850BBF"/>
    <w:rsid w:val="008517EA"/>
    <w:rsid w:val="00851EF2"/>
    <w:rsid w:val="008524B3"/>
    <w:rsid w:val="00852A36"/>
    <w:rsid w:val="00852AF5"/>
    <w:rsid w:val="00853006"/>
    <w:rsid w:val="00853119"/>
    <w:rsid w:val="00853A51"/>
    <w:rsid w:val="00853B2A"/>
    <w:rsid w:val="00853DD5"/>
    <w:rsid w:val="00853E62"/>
    <w:rsid w:val="0085536F"/>
    <w:rsid w:val="00855FFC"/>
    <w:rsid w:val="008568BD"/>
    <w:rsid w:val="008571FE"/>
    <w:rsid w:val="008574FD"/>
    <w:rsid w:val="00857A89"/>
    <w:rsid w:val="00860ABB"/>
    <w:rsid w:val="008611B8"/>
    <w:rsid w:val="0086196E"/>
    <w:rsid w:val="00862276"/>
    <w:rsid w:val="00863556"/>
    <w:rsid w:val="0086477B"/>
    <w:rsid w:val="00864F4A"/>
    <w:rsid w:val="0086509D"/>
    <w:rsid w:val="008704B5"/>
    <w:rsid w:val="0087050E"/>
    <w:rsid w:val="00871469"/>
    <w:rsid w:val="008719E0"/>
    <w:rsid w:val="008723ED"/>
    <w:rsid w:val="00872747"/>
    <w:rsid w:val="00872984"/>
    <w:rsid w:val="00873B63"/>
    <w:rsid w:val="008743FE"/>
    <w:rsid w:val="00876DD1"/>
    <w:rsid w:val="00876FED"/>
    <w:rsid w:val="00880714"/>
    <w:rsid w:val="0088151D"/>
    <w:rsid w:val="008819D6"/>
    <w:rsid w:val="00881AF7"/>
    <w:rsid w:val="00883734"/>
    <w:rsid w:val="008839A0"/>
    <w:rsid w:val="00884398"/>
    <w:rsid w:val="0088482A"/>
    <w:rsid w:val="00885C4E"/>
    <w:rsid w:val="008902E6"/>
    <w:rsid w:val="00890368"/>
    <w:rsid w:val="008909EE"/>
    <w:rsid w:val="00890AAB"/>
    <w:rsid w:val="00891442"/>
    <w:rsid w:val="00891DE1"/>
    <w:rsid w:val="00893ADE"/>
    <w:rsid w:val="00893B96"/>
    <w:rsid w:val="0089415D"/>
    <w:rsid w:val="00894332"/>
    <w:rsid w:val="00894E4A"/>
    <w:rsid w:val="00895963"/>
    <w:rsid w:val="00895F4C"/>
    <w:rsid w:val="00896099"/>
    <w:rsid w:val="00896716"/>
    <w:rsid w:val="00896785"/>
    <w:rsid w:val="00897BF9"/>
    <w:rsid w:val="008A081A"/>
    <w:rsid w:val="008A0ED9"/>
    <w:rsid w:val="008A17CC"/>
    <w:rsid w:val="008A1F39"/>
    <w:rsid w:val="008A2F56"/>
    <w:rsid w:val="008A37EB"/>
    <w:rsid w:val="008A3F6A"/>
    <w:rsid w:val="008A4178"/>
    <w:rsid w:val="008A4783"/>
    <w:rsid w:val="008A4BC2"/>
    <w:rsid w:val="008A4CBD"/>
    <w:rsid w:val="008A6680"/>
    <w:rsid w:val="008B053E"/>
    <w:rsid w:val="008B10CD"/>
    <w:rsid w:val="008B1E51"/>
    <w:rsid w:val="008B3AF7"/>
    <w:rsid w:val="008B413A"/>
    <w:rsid w:val="008B4416"/>
    <w:rsid w:val="008B445E"/>
    <w:rsid w:val="008B47F2"/>
    <w:rsid w:val="008B486C"/>
    <w:rsid w:val="008B4941"/>
    <w:rsid w:val="008B4DB5"/>
    <w:rsid w:val="008B5587"/>
    <w:rsid w:val="008B5F1D"/>
    <w:rsid w:val="008B633F"/>
    <w:rsid w:val="008B66FB"/>
    <w:rsid w:val="008B687A"/>
    <w:rsid w:val="008B6A38"/>
    <w:rsid w:val="008B6EE2"/>
    <w:rsid w:val="008B76C4"/>
    <w:rsid w:val="008C0A93"/>
    <w:rsid w:val="008C12C4"/>
    <w:rsid w:val="008C1685"/>
    <w:rsid w:val="008C224D"/>
    <w:rsid w:val="008C266F"/>
    <w:rsid w:val="008C28B0"/>
    <w:rsid w:val="008C30DB"/>
    <w:rsid w:val="008C30F0"/>
    <w:rsid w:val="008C37C8"/>
    <w:rsid w:val="008C4181"/>
    <w:rsid w:val="008C47EA"/>
    <w:rsid w:val="008C5372"/>
    <w:rsid w:val="008C5451"/>
    <w:rsid w:val="008C5BC8"/>
    <w:rsid w:val="008C7E8E"/>
    <w:rsid w:val="008D026B"/>
    <w:rsid w:val="008D0AB4"/>
    <w:rsid w:val="008D0D21"/>
    <w:rsid w:val="008D21F2"/>
    <w:rsid w:val="008D240A"/>
    <w:rsid w:val="008D30F6"/>
    <w:rsid w:val="008D3A10"/>
    <w:rsid w:val="008D3A18"/>
    <w:rsid w:val="008D5190"/>
    <w:rsid w:val="008D61B2"/>
    <w:rsid w:val="008D75A9"/>
    <w:rsid w:val="008E0041"/>
    <w:rsid w:val="008E1441"/>
    <w:rsid w:val="008E14F5"/>
    <w:rsid w:val="008E1EF8"/>
    <w:rsid w:val="008E25DC"/>
    <w:rsid w:val="008E404D"/>
    <w:rsid w:val="008E5266"/>
    <w:rsid w:val="008E564C"/>
    <w:rsid w:val="008E68A0"/>
    <w:rsid w:val="008E68F8"/>
    <w:rsid w:val="008E72E5"/>
    <w:rsid w:val="008E748C"/>
    <w:rsid w:val="008E7A44"/>
    <w:rsid w:val="008E7E2C"/>
    <w:rsid w:val="008F0523"/>
    <w:rsid w:val="008F0552"/>
    <w:rsid w:val="008F20CD"/>
    <w:rsid w:val="008F2EBC"/>
    <w:rsid w:val="008F30D0"/>
    <w:rsid w:val="008F493F"/>
    <w:rsid w:val="008F5018"/>
    <w:rsid w:val="008F57C0"/>
    <w:rsid w:val="008F59DA"/>
    <w:rsid w:val="008F5CE2"/>
    <w:rsid w:val="008F663F"/>
    <w:rsid w:val="008F7405"/>
    <w:rsid w:val="008F782F"/>
    <w:rsid w:val="0090109F"/>
    <w:rsid w:val="00901152"/>
    <w:rsid w:val="00901498"/>
    <w:rsid w:val="009023AB"/>
    <w:rsid w:val="00903060"/>
    <w:rsid w:val="00904513"/>
    <w:rsid w:val="00904D2D"/>
    <w:rsid w:val="00904F1A"/>
    <w:rsid w:val="009061D2"/>
    <w:rsid w:val="0090630E"/>
    <w:rsid w:val="00906632"/>
    <w:rsid w:val="00906940"/>
    <w:rsid w:val="00906EED"/>
    <w:rsid w:val="00906FF3"/>
    <w:rsid w:val="009107CE"/>
    <w:rsid w:val="00910AD9"/>
    <w:rsid w:val="00911E0E"/>
    <w:rsid w:val="00912484"/>
    <w:rsid w:val="009124BE"/>
    <w:rsid w:val="00912BB0"/>
    <w:rsid w:val="009134F2"/>
    <w:rsid w:val="009144F6"/>
    <w:rsid w:val="009148F6"/>
    <w:rsid w:val="00914DE6"/>
    <w:rsid w:val="009165F9"/>
    <w:rsid w:val="00916C2C"/>
    <w:rsid w:val="00917063"/>
    <w:rsid w:val="0091776F"/>
    <w:rsid w:val="0092044D"/>
    <w:rsid w:val="0092196A"/>
    <w:rsid w:val="009219F5"/>
    <w:rsid w:val="009234EE"/>
    <w:rsid w:val="009238A5"/>
    <w:rsid w:val="009239CE"/>
    <w:rsid w:val="0092425F"/>
    <w:rsid w:val="00925F35"/>
    <w:rsid w:val="00926294"/>
    <w:rsid w:val="009264AD"/>
    <w:rsid w:val="009273F3"/>
    <w:rsid w:val="00927B4E"/>
    <w:rsid w:val="00927D84"/>
    <w:rsid w:val="00931380"/>
    <w:rsid w:val="00931A9A"/>
    <w:rsid w:val="00931FA7"/>
    <w:rsid w:val="0093324C"/>
    <w:rsid w:val="00934025"/>
    <w:rsid w:val="009341F0"/>
    <w:rsid w:val="00934AB9"/>
    <w:rsid w:val="00935D82"/>
    <w:rsid w:val="00936687"/>
    <w:rsid w:val="00937158"/>
    <w:rsid w:val="009401FD"/>
    <w:rsid w:val="0094095B"/>
    <w:rsid w:val="0094297C"/>
    <w:rsid w:val="00943816"/>
    <w:rsid w:val="00943DBF"/>
    <w:rsid w:val="00943DDC"/>
    <w:rsid w:val="00943FB5"/>
    <w:rsid w:val="009442E1"/>
    <w:rsid w:val="009455D6"/>
    <w:rsid w:val="00945984"/>
    <w:rsid w:val="009470CE"/>
    <w:rsid w:val="00950A56"/>
    <w:rsid w:val="00951648"/>
    <w:rsid w:val="00951E94"/>
    <w:rsid w:val="00955395"/>
    <w:rsid w:val="00955454"/>
    <w:rsid w:val="00956DDA"/>
    <w:rsid w:val="00960497"/>
    <w:rsid w:val="00960CA3"/>
    <w:rsid w:val="00960CE3"/>
    <w:rsid w:val="00960D36"/>
    <w:rsid w:val="00960FB7"/>
    <w:rsid w:val="00961492"/>
    <w:rsid w:val="0096157A"/>
    <w:rsid w:val="00961792"/>
    <w:rsid w:val="00962145"/>
    <w:rsid w:val="00963159"/>
    <w:rsid w:val="009634C4"/>
    <w:rsid w:val="00963AFA"/>
    <w:rsid w:val="00963F50"/>
    <w:rsid w:val="0096431D"/>
    <w:rsid w:val="00964A9C"/>
    <w:rsid w:val="00965925"/>
    <w:rsid w:val="009660C8"/>
    <w:rsid w:val="0096653A"/>
    <w:rsid w:val="0096659E"/>
    <w:rsid w:val="00966876"/>
    <w:rsid w:val="00966B86"/>
    <w:rsid w:val="0096700E"/>
    <w:rsid w:val="009700EC"/>
    <w:rsid w:val="00970EED"/>
    <w:rsid w:val="00971762"/>
    <w:rsid w:val="00973018"/>
    <w:rsid w:val="00973DC3"/>
    <w:rsid w:val="0097428C"/>
    <w:rsid w:val="00975145"/>
    <w:rsid w:val="00975A23"/>
    <w:rsid w:val="00975D07"/>
    <w:rsid w:val="00976817"/>
    <w:rsid w:val="00976D6A"/>
    <w:rsid w:val="009771E5"/>
    <w:rsid w:val="009773C2"/>
    <w:rsid w:val="00977777"/>
    <w:rsid w:val="00980A1B"/>
    <w:rsid w:val="00981124"/>
    <w:rsid w:val="009817ED"/>
    <w:rsid w:val="00981A92"/>
    <w:rsid w:val="009826F6"/>
    <w:rsid w:val="00982CA0"/>
    <w:rsid w:val="00985A82"/>
    <w:rsid w:val="00985AA8"/>
    <w:rsid w:val="00985ED0"/>
    <w:rsid w:val="00990D88"/>
    <w:rsid w:val="00991370"/>
    <w:rsid w:val="0099199F"/>
    <w:rsid w:val="00992524"/>
    <w:rsid w:val="00992953"/>
    <w:rsid w:val="009932A8"/>
    <w:rsid w:val="00993FB2"/>
    <w:rsid w:val="00995B98"/>
    <w:rsid w:val="00995E05"/>
    <w:rsid w:val="0099600E"/>
    <w:rsid w:val="00996012"/>
    <w:rsid w:val="0099643A"/>
    <w:rsid w:val="009971CA"/>
    <w:rsid w:val="00997246"/>
    <w:rsid w:val="009979A6"/>
    <w:rsid w:val="009A104A"/>
    <w:rsid w:val="009A1597"/>
    <w:rsid w:val="009A18DE"/>
    <w:rsid w:val="009A1CC8"/>
    <w:rsid w:val="009A386B"/>
    <w:rsid w:val="009A4852"/>
    <w:rsid w:val="009A5255"/>
    <w:rsid w:val="009A59E3"/>
    <w:rsid w:val="009A610F"/>
    <w:rsid w:val="009A7C5D"/>
    <w:rsid w:val="009B0C05"/>
    <w:rsid w:val="009B1074"/>
    <w:rsid w:val="009B17EA"/>
    <w:rsid w:val="009B197A"/>
    <w:rsid w:val="009B397F"/>
    <w:rsid w:val="009B3AB9"/>
    <w:rsid w:val="009B3E13"/>
    <w:rsid w:val="009B3F50"/>
    <w:rsid w:val="009B420D"/>
    <w:rsid w:val="009B4677"/>
    <w:rsid w:val="009B47E9"/>
    <w:rsid w:val="009B5024"/>
    <w:rsid w:val="009B6B47"/>
    <w:rsid w:val="009B6B8A"/>
    <w:rsid w:val="009B6D91"/>
    <w:rsid w:val="009B7B4E"/>
    <w:rsid w:val="009C02FD"/>
    <w:rsid w:val="009C03D5"/>
    <w:rsid w:val="009C072D"/>
    <w:rsid w:val="009C1E1A"/>
    <w:rsid w:val="009C4D9D"/>
    <w:rsid w:val="009C535F"/>
    <w:rsid w:val="009C5C93"/>
    <w:rsid w:val="009C5E09"/>
    <w:rsid w:val="009C6031"/>
    <w:rsid w:val="009C6C07"/>
    <w:rsid w:val="009C6C0D"/>
    <w:rsid w:val="009C7E67"/>
    <w:rsid w:val="009D0303"/>
    <w:rsid w:val="009D08F5"/>
    <w:rsid w:val="009D22F9"/>
    <w:rsid w:val="009D48BF"/>
    <w:rsid w:val="009D49E9"/>
    <w:rsid w:val="009D4AB7"/>
    <w:rsid w:val="009D592D"/>
    <w:rsid w:val="009D5AC9"/>
    <w:rsid w:val="009D6D36"/>
    <w:rsid w:val="009D6D56"/>
    <w:rsid w:val="009D71A0"/>
    <w:rsid w:val="009D7512"/>
    <w:rsid w:val="009D7882"/>
    <w:rsid w:val="009D7B91"/>
    <w:rsid w:val="009D7DDB"/>
    <w:rsid w:val="009D7EBB"/>
    <w:rsid w:val="009E1556"/>
    <w:rsid w:val="009E19B8"/>
    <w:rsid w:val="009E1FBB"/>
    <w:rsid w:val="009E28E0"/>
    <w:rsid w:val="009E2CC2"/>
    <w:rsid w:val="009E2DD9"/>
    <w:rsid w:val="009E32D9"/>
    <w:rsid w:val="009E3775"/>
    <w:rsid w:val="009E4610"/>
    <w:rsid w:val="009E65CB"/>
    <w:rsid w:val="009E68FB"/>
    <w:rsid w:val="009E6EAC"/>
    <w:rsid w:val="009E6F78"/>
    <w:rsid w:val="009E70A0"/>
    <w:rsid w:val="009E7165"/>
    <w:rsid w:val="009F3257"/>
    <w:rsid w:val="009F50FB"/>
    <w:rsid w:val="009F5FE7"/>
    <w:rsid w:val="009F62C5"/>
    <w:rsid w:val="009F7FC5"/>
    <w:rsid w:val="00A000AD"/>
    <w:rsid w:val="00A01307"/>
    <w:rsid w:val="00A03E5E"/>
    <w:rsid w:val="00A03E71"/>
    <w:rsid w:val="00A0412E"/>
    <w:rsid w:val="00A0552D"/>
    <w:rsid w:val="00A05998"/>
    <w:rsid w:val="00A06319"/>
    <w:rsid w:val="00A06814"/>
    <w:rsid w:val="00A06977"/>
    <w:rsid w:val="00A071EB"/>
    <w:rsid w:val="00A074EB"/>
    <w:rsid w:val="00A075CF"/>
    <w:rsid w:val="00A10A22"/>
    <w:rsid w:val="00A10E64"/>
    <w:rsid w:val="00A11939"/>
    <w:rsid w:val="00A1197D"/>
    <w:rsid w:val="00A11E72"/>
    <w:rsid w:val="00A1206B"/>
    <w:rsid w:val="00A131BD"/>
    <w:rsid w:val="00A133A1"/>
    <w:rsid w:val="00A1601F"/>
    <w:rsid w:val="00A160DA"/>
    <w:rsid w:val="00A162F9"/>
    <w:rsid w:val="00A166A9"/>
    <w:rsid w:val="00A166BE"/>
    <w:rsid w:val="00A16CF4"/>
    <w:rsid w:val="00A17DCE"/>
    <w:rsid w:val="00A216B9"/>
    <w:rsid w:val="00A22029"/>
    <w:rsid w:val="00A22315"/>
    <w:rsid w:val="00A22905"/>
    <w:rsid w:val="00A22CC4"/>
    <w:rsid w:val="00A232A4"/>
    <w:rsid w:val="00A23541"/>
    <w:rsid w:val="00A24E57"/>
    <w:rsid w:val="00A25286"/>
    <w:rsid w:val="00A26A63"/>
    <w:rsid w:val="00A27DDA"/>
    <w:rsid w:val="00A306F1"/>
    <w:rsid w:val="00A3116A"/>
    <w:rsid w:val="00A318F7"/>
    <w:rsid w:val="00A31950"/>
    <w:rsid w:val="00A31FD3"/>
    <w:rsid w:val="00A32570"/>
    <w:rsid w:val="00A32C67"/>
    <w:rsid w:val="00A32D14"/>
    <w:rsid w:val="00A344C8"/>
    <w:rsid w:val="00A351F7"/>
    <w:rsid w:val="00A355B1"/>
    <w:rsid w:val="00A356FF"/>
    <w:rsid w:val="00A35EA9"/>
    <w:rsid w:val="00A36D7E"/>
    <w:rsid w:val="00A36FD3"/>
    <w:rsid w:val="00A370E9"/>
    <w:rsid w:val="00A37632"/>
    <w:rsid w:val="00A41739"/>
    <w:rsid w:val="00A423A7"/>
    <w:rsid w:val="00A42E87"/>
    <w:rsid w:val="00A4318D"/>
    <w:rsid w:val="00A4352F"/>
    <w:rsid w:val="00A43872"/>
    <w:rsid w:val="00A439DE"/>
    <w:rsid w:val="00A44479"/>
    <w:rsid w:val="00A44568"/>
    <w:rsid w:val="00A4487B"/>
    <w:rsid w:val="00A45D41"/>
    <w:rsid w:val="00A45F89"/>
    <w:rsid w:val="00A46213"/>
    <w:rsid w:val="00A50FD5"/>
    <w:rsid w:val="00A5131D"/>
    <w:rsid w:val="00A52501"/>
    <w:rsid w:val="00A54DA4"/>
    <w:rsid w:val="00A55159"/>
    <w:rsid w:val="00A55342"/>
    <w:rsid w:val="00A55B92"/>
    <w:rsid w:val="00A55C7E"/>
    <w:rsid w:val="00A5717B"/>
    <w:rsid w:val="00A576A8"/>
    <w:rsid w:val="00A5781A"/>
    <w:rsid w:val="00A57FFA"/>
    <w:rsid w:val="00A609CF"/>
    <w:rsid w:val="00A61262"/>
    <w:rsid w:val="00A62053"/>
    <w:rsid w:val="00A6251F"/>
    <w:rsid w:val="00A6352A"/>
    <w:rsid w:val="00A63623"/>
    <w:rsid w:val="00A6417F"/>
    <w:rsid w:val="00A650B1"/>
    <w:rsid w:val="00A65795"/>
    <w:rsid w:val="00A6595A"/>
    <w:rsid w:val="00A65ABD"/>
    <w:rsid w:val="00A6622A"/>
    <w:rsid w:val="00A665EB"/>
    <w:rsid w:val="00A66752"/>
    <w:rsid w:val="00A67979"/>
    <w:rsid w:val="00A70AF1"/>
    <w:rsid w:val="00A71425"/>
    <w:rsid w:val="00A71F2A"/>
    <w:rsid w:val="00A727FB"/>
    <w:rsid w:val="00A72EDB"/>
    <w:rsid w:val="00A7317D"/>
    <w:rsid w:val="00A732EE"/>
    <w:rsid w:val="00A737CC"/>
    <w:rsid w:val="00A7482B"/>
    <w:rsid w:val="00A74C29"/>
    <w:rsid w:val="00A74D91"/>
    <w:rsid w:val="00A75548"/>
    <w:rsid w:val="00A77ADE"/>
    <w:rsid w:val="00A77BDB"/>
    <w:rsid w:val="00A8052B"/>
    <w:rsid w:val="00A810BB"/>
    <w:rsid w:val="00A8175C"/>
    <w:rsid w:val="00A81A20"/>
    <w:rsid w:val="00A8213C"/>
    <w:rsid w:val="00A82868"/>
    <w:rsid w:val="00A82D61"/>
    <w:rsid w:val="00A82E0C"/>
    <w:rsid w:val="00A83A20"/>
    <w:rsid w:val="00A840E9"/>
    <w:rsid w:val="00A842AF"/>
    <w:rsid w:val="00A84BE6"/>
    <w:rsid w:val="00A84D72"/>
    <w:rsid w:val="00A84E49"/>
    <w:rsid w:val="00A8512F"/>
    <w:rsid w:val="00A8598F"/>
    <w:rsid w:val="00A86166"/>
    <w:rsid w:val="00A86BAB"/>
    <w:rsid w:val="00A901B7"/>
    <w:rsid w:val="00A90529"/>
    <w:rsid w:val="00A90558"/>
    <w:rsid w:val="00A90C7B"/>
    <w:rsid w:val="00A91741"/>
    <w:rsid w:val="00A91EA9"/>
    <w:rsid w:val="00A92209"/>
    <w:rsid w:val="00A92E2A"/>
    <w:rsid w:val="00A9317E"/>
    <w:rsid w:val="00A93BBE"/>
    <w:rsid w:val="00A94231"/>
    <w:rsid w:val="00A943F4"/>
    <w:rsid w:val="00A96033"/>
    <w:rsid w:val="00A963C5"/>
    <w:rsid w:val="00A968B3"/>
    <w:rsid w:val="00A9694C"/>
    <w:rsid w:val="00A96A03"/>
    <w:rsid w:val="00A978CA"/>
    <w:rsid w:val="00A97F93"/>
    <w:rsid w:val="00AA033C"/>
    <w:rsid w:val="00AA062A"/>
    <w:rsid w:val="00AA0F81"/>
    <w:rsid w:val="00AA1259"/>
    <w:rsid w:val="00AA1278"/>
    <w:rsid w:val="00AA16FC"/>
    <w:rsid w:val="00AA1CCC"/>
    <w:rsid w:val="00AA27E4"/>
    <w:rsid w:val="00AA2A99"/>
    <w:rsid w:val="00AA2F9B"/>
    <w:rsid w:val="00AA3750"/>
    <w:rsid w:val="00AA3FF5"/>
    <w:rsid w:val="00AA479A"/>
    <w:rsid w:val="00AA5704"/>
    <w:rsid w:val="00AA6206"/>
    <w:rsid w:val="00AA70F1"/>
    <w:rsid w:val="00AA74D9"/>
    <w:rsid w:val="00AB0567"/>
    <w:rsid w:val="00AB1126"/>
    <w:rsid w:val="00AB12CA"/>
    <w:rsid w:val="00AB1C8E"/>
    <w:rsid w:val="00AB1D7B"/>
    <w:rsid w:val="00AB2337"/>
    <w:rsid w:val="00AB4848"/>
    <w:rsid w:val="00AB49D9"/>
    <w:rsid w:val="00AB4F72"/>
    <w:rsid w:val="00AB50C1"/>
    <w:rsid w:val="00AB54B4"/>
    <w:rsid w:val="00AB5EBD"/>
    <w:rsid w:val="00AB5EC3"/>
    <w:rsid w:val="00AB6591"/>
    <w:rsid w:val="00AB6871"/>
    <w:rsid w:val="00AB7397"/>
    <w:rsid w:val="00AB791D"/>
    <w:rsid w:val="00AB79B3"/>
    <w:rsid w:val="00AB7CC9"/>
    <w:rsid w:val="00AC094A"/>
    <w:rsid w:val="00AC0B74"/>
    <w:rsid w:val="00AC0D2B"/>
    <w:rsid w:val="00AC11C0"/>
    <w:rsid w:val="00AC1906"/>
    <w:rsid w:val="00AC2AA5"/>
    <w:rsid w:val="00AC421F"/>
    <w:rsid w:val="00AC48CB"/>
    <w:rsid w:val="00AC4A40"/>
    <w:rsid w:val="00AC4F85"/>
    <w:rsid w:val="00AC59C8"/>
    <w:rsid w:val="00AC5A06"/>
    <w:rsid w:val="00AC6247"/>
    <w:rsid w:val="00AC656E"/>
    <w:rsid w:val="00AC7440"/>
    <w:rsid w:val="00AD07BA"/>
    <w:rsid w:val="00AD0A50"/>
    <w:rsid w:val="00AD0FF3"/>
    <w:rsid w:val="00AD1246"/>
    <w:rsid w:val="00AD1CAF"/>
    <w:rsid w:val="00AD2DB4"/>
    <w:rsid w:val="00AD3E6D"/>
    <w:rsid w:val="00AD4274"/>
    <w:rsid w:val="00AD5F80"/>
    <w:rsid w:val="00AD7663"/>
    <w:rsid w:val="00AD7689"/>
    <w:rsid w:val="00AE11A1"/>
    <w:rsid w:val="00AE15E8"/>
    <w:rsid w:val="00AE181F"/>
    <w:rsid w:val="00AE1CA8"/>
    <w:rsid w:val="00AE2383"/>
    <w:rsid w:val="00AE28F4"/>
    <w:rsid w:val="00AE2FFF"/>
    <w:rsid w:val="00AE6151"/>
    <w:rsid w:val="00AE68BA"/>
    <w:rsid w:val="00AF02D9"/>
    <w:rsid w:val="00AF0A1E"/>
    <w:rsid w:val="00AF0B1D"/>
    <w:rsid w:val="00AF154D"/>
    <w:rsid w:val="00AF25B8"/>
    <w:rsid w:val="00AF2C00"/>
    <w:rsid w:val="00AF31B3"/>
    <w:rsid w:val="00AF4188"/>
    <w:rsid w:val="00AF43B5"/>
    <w:rsid w:val="00AF4519"/>
    <w:rsid w:val="00AF519B"/>
    <w:rsid w:val="00AF6236"/>
    <w:rsid w:val="00AF63C6"/>
    <w:rsid w:val="00AF65A4"/>
    <w:rsid w:val="00AF6717"/>
    <w:rsid w:val="00AF69A2"/>
    <w:rsid w:val="00AF792B"/>
    <w:rsid w:val="00AF7D91"/>
    <w:rsid w:val="00AF7EE3"/>
    <w:rsid w:val="00B003F4"/>
    <w:rsid w:val="00B00B16"/>
    <w:rsid w:val="00B01297"/>
    <w:rsid w:val="00B01DDA"/>
    <w:rsid w:val="00B01EC3"/>
    <w:rsid w:val="00B02AE2"/>
    <w:rsid w:val="00B03568"/>
    <w:rsid w:val="00B03A10"/>
    <w:rsid w:val="00B046BB"/>
    <w:rsid w:val="00B04B81"/>
    <w:rsid w:val="00B0543D"/>
    <w:rsid w:val="00B054E8"/>
    <w:rsid w:val="00B06330"/>
    <w:rsid w:val="00B06BB7"/>
    <w:rsid w:val="00B06D9F"/>
    <w:rsid w:val="00B07937"/>
    <w:rsid w:val="00B07DF2"/>
    <w:rsid w:val="00B10B7A"/>
    <w:rsid w:val="00B10D98"/>
    <w:rsid w:val="00B11DD6"/>
    <w:rsid w:val="00B11E1B"/>
    <w:rsid w:val="00B12F9B"/>
    <w:rsid w:val="00B13D4C"/>
    <w:rsid w:val="00B14302"/>
    <w:rsid w:val="00B150DA"/>
    <w:rsid w:val="00B154F9"/>
    <w:rsid w:val="00B15744"/>
    <w:rsid w:val="00B162EC"/>
    <w:rsid w:val="00B16FE1"/>
    <w:rsid w:val="00B179CD"/>
    <w:rsid w:val="00B17D77"/>
    <w:rsid w:val="00B210F5"/>
    <w:rsid w:val="00B211AA"/>
    <w:rsid w:val="00B217C8"/>
    <w:rsid w:val="00B2207D"/>
    <w:rsid w:val="00B2240D"/>
    <w:rsid w:val="00B22B4F"/>
    <w:rsid w:val="00B22B86"/>
    <w:rsid w:val="00B22DD3"/>
    <w:rsid w:val="00B231D8"/>
    <w:rsid w:val="00B23C1B"/>
    <w:rsid w:val="00B2458A"/>
    <w:rsid w:val="00B249B2"/>
    <w:rsid w:val="00B249F3"/>
    <w:rsid w:val="00B25256"/>
    <w:rsid w:val="00B25C1C"/>
    <w:rsid w:val="00B26A6A"/>
    <w:rsid w:val="00B3002D"/>
    <w:rsid w:val="00B30456"/>
    <w:rsid w:val="00B3184F"/>
    <w:rsid w:val="00B32653"/>
    <w:rsid w:val="00B32B15"/>
    <w:rsid w:val="00B32B44"/>
    <w:rsid w:val="00B33AD2"/>
    <w:rsid w:val="00B33D0D"/>
    <w:rsid w:val="00B3413C"/>
    <w:rsid w:val="00B34A5D"/>
    <w:rsid w:val="00B3508B"/>
    <w:rsid w:val="00B36758"/>
    <w:rsid w:val="00B4066E"/>
    <w:rsid w:val="00B40A0B"/>
    <w:rsid w:val="00B415C2"/>
    <w:rsid w:val="00B41865"/>
    <w:rsid w:val="00B439D4"/>
    <w:rsid w:val="00B44C93"/>
    <w:rsid w:val="00B44F28"/>
    <w:rsid w:val="00B455A7"/>
    <w:rsid w:val="00B45AD5"/>
    <w:rsid w:val="00B4605B"/>
    <w:rsid w:val="00B479E7"/>
    <w:rsid w:val="00B5044D"/>
    <w:rsid w:val="00B51224"/>
    <w:rsid w:val="00B51A3E"/>
    <w:rsid w:val="00B51CBE"/>
    <w:rsid w:val="00B52F9F"/>
    <w:rsid w:val="00B5362F"/>
    <w:rsid w:val="00B53870"/>
    <w:rsid w:val="00B53F0D"/>
    <w:rsid w:val="00B558FD"/>
    <w:rsid w:val="00B56E3F"/>
    <w:rsid w:val="00B57362"/>
    <w:rsid w:val="00B57B56"/>
    <w:rsid w:val="00B57BBF"/>
    <w:rsid w:val="00B605A7"/>
    <w:rsid w:val="00B6160D"/>
    <w:rsid w:val="00B624A8"/>
    <w:rsid w:val="00B63297"/>
    <w:rsid w:val="00B64612"/>
    <w:rsid w:val="00B6479D"/>
    <w:rsid w:val="00B64BF0"/>
    <w:rsid w:val="00B65D92"/>
    <w:rsid w:val="00B6724A"/>
    <w:rsid w:val="00B71785"/>
    <w:rsid w:val="00B71B8A"/>
    <w:rsid w:val="00B722F7"/>
    <w:rsid w:val="00B725E4"/>
    <w:rsid w:val="00B72D80"/>
    <w:rsid w:val="00B7426F"/>
    <w:rsid w:val="00B756E4"/>
    <w:rsid w:val="00B75E8C"/>
    <w:rsid w:val="00B770A9"/>
    <w:rsid w:val="00B77718"/>
    <w:rsid w:val="00B77F69"/>
    <w:rsid w:val="00B809E2"/>
    <w:rsid w:val="00B80BDB"/>
    <w:rsid w:val="00B81EEE"/>
    <w:rsid w:val="00B82F8E"/>
    <w:rsid w:val="00B82FCE"/>
    <w:rsid w:val="00B8390E"/>
    <w:rsid w:val="00B84FE2"/>
    <w:rsid w:val="00B8513B"/>
    <w:rsid w:val="00B85241"/>
    <w:rsid w:val="00B85767"/>
    <w:rsid w:val="00B858E7"/>
    <w:rsid w:val="00B871C9"/>
    <w:rsid w:val="00B90EB9"/>
    <w:rsid w:val="00B90FD1"/>
    <w:rsid w:val="00B91BEA"/>
    <w:rsid w:val="00B9270B"/>
    <w:rsid w:val="00B9319F"/>
    <w:rsid w:val="00B94BF0"/>
    <w:rsid w:val="00B96713"/>
    <w:rsid w:val="00B978E4"/>
    <w:rsid w:val="00BA0F91"/>
    <w:rsid w:val="00BA10BF"/>
    <w:rsid w:val="00BA12AC"/>
    <w:rsid w:val="00BA2010"/>
    <w:rsid w:val="00BA2E56"/>
    <w:rsid w:val="00BA35F1"/>
    <w:rsid w:val="00BA36B1"/>
    <w:rsid w:val="00BA4717"/>
    <w:rsid w:val="00BA533C"/>
    <w:rsid w:val="00BA55D7"/>
    <w:rsid w:val="00BA562F"/>
    <w:rsid w:val="00BA5FBC"/>
    <w:rsid w:val="00BA7308"/>
    <w:rsid w:val="00BA773D"/>
    <w:rsid w:val="00BB08D7"/>
    <w:rsid w:val="00BB0E6C"/>
    <w:rsid w:val="00BB114D"/>
    <w:rsid w:val="00BB135E"/>
    <w:rsid w:val="00BB1449"/>
    <w:rsid w:val="00BB2068"/>
    <w:rsid w:val="00BB2E4A"/>
    <w:rsid w:val="00BB37AD"/>
    <w:rsid w:val="00BB3C8C"/>
    <w:rsid w:val="00BB3D28"/>
    <w:rsid w:val="00BB3E70"/>
    <w:rsid w:val="00BB55D6"/>
    <w:rsid w:val="00BB60E9"/>
    <w:rsid w:val="00BB6BD4"/>
    <w:rsid w:val="00BC040D"/>
    <w:rsid w:val="00BC0C92"/>
    <w:rsid w:val="00BC10BB"/>
    <w:rsid w:val="00BC1339"/>
    <w:rsid w:val="00BC1C1E"/>
    <w:rsid w:val="00BC1FE7"/>
    <w:rsid w:val="00BC2ACA"/>
    <w:rsid w:val="00BC2CA4"/>
    <w:rsid w:val="00BC3D39"/>
    <w:rsid w:val="00BC419D"/>
    <w:rsid w:val="00BC4287"/>
    <w:rsid w:val="00BC44FE"/>
    <w:rsid w:val="00BC4704"/>
    <w:rsid w:val="00BC4F59"/>
    <w:rsid w:val="00BC66D4"/>
    <w:rsid w:val="00BD02D3"/>
    <w:rsid w:val="00BD1151"/>
    <w:rsid w:val="00BD17CB"/>
    <w:rsid w:val="00BD1C7C"/>
    <w:rsid w:val="00BD2132"/>
    <w:rsid w:val="00BD2E73"/>
    <w:rsid w:val="00BD34AF"/>
    <w:rsid w:val="00BD3DC4"/>
    <w:rsid w:val="00BD57AA"/>
    <w:rsid w:val="00BD5B87"/>
    <w:rsid w:val="00BD630A"/>
    <w:rsid w:val="00BD6958"/>
    <w:rsid w:val="00BD6F54"/>
    <w:rsid w:val="00BD700B"/>
    <w:rsid w:val="00BD7B90"/>
    <w:rsid w:val="00BD7F0C"/>
    <w:rsid w:val="00BE0C97"/>
    <w:rsid w:val="00BE2BB6"/>
    <w:rsid w:val="00BE3090"/>
    <w:rsid w:val="00BE3968"/>
    <w:rsid w:val="00BE59D1"/>
    <w:rsid w:val="00BE5B15"/>
    <w:rsid w:val="00BE5DD2"/>
    <w:rsid w:val="00BE7015"/>
    <w:rsid w:val="00BE7623"/>
    <w:rsid w:val="00BE795C"/>
    <w:rsid w:val="00BE7F3B"/>
    <w:rsid w:val="00BF0071"/>
    <w:rsid w:val="00BF0136"/>
    <w:rsid w:val="00BF0E7A"/>
    <w:rsid w:val="00BF1EA7"/>
    <w:rsid w:val="00BF2E85"/>
    <w:rsid w:val="00BF33EC"/>
    <w:rsid w:val="00BF4405"/>
    <w:rsid w:val="00BF44D6"/>
    <w:rsid w:val="00BF569F"/>
    <w:rsid w:val="00BF62CB"/>
    <w:rsid w:val="00BF707C"/>
    <w:rsid w:val="00C00F19"/>
    <w:rsid w:val="00C013BA"/>
    <w:rsid w:val="00C02508"/>
    <w:rsid w:val="00C02DF9"/>
    <w:rsid w:val="00C03593"/>
    <w:rsid w:val="00C042E7"/>
    <w:rsid w:val="00C05109"/>
    <w:rsid w:val="00C051C4"/>
    <w:rsid w:val="00C05739"/>
    <w:rsid w:val="00C071D6"/>
    <w:rsid w:val="00C075A4"/>
    <w:rsid w:val="00C07714"/>
    <w:rsid w:val="00C1023F"/>
    <w:rsid w:val="00C103F1"/>
    <w:rsid w:val="00C10CB2"/>
    <w:rsid w:val="00C1104C"/>
    <w:rsid w:val="00C116E2"/>
    <w:rsid w:val="00C11919"/>
    <w:rsid w:val="00C12EBF"/>
    <w:rsid w:val="00C13A03"/>
    <w:rsid w:val="00C1409F"/>
    <w:rsid w:val="00C1475B"/>
    <w:rsid w:val="00C14DE1"/>
    <w:rsid w:val="00C1503D"/>
    <w:rsid w:val="00C15C7A"/>
    <w:rsid w:val="00C15C89"/>
    <w:rsid w:val="00C160E5"/>
    <w:rsid w:val="00C165BC"/>
    <w:rsid w:val="00C1755F"/>
    <w:rsid w:val="00C20194"/>
    <w:rsid w:val="00C20990"/>
    <w:rsid w:val="00C21176"/>
    <w:rsid w:val="00C21C8F"/>
    <w:rsid w:val="00C21E07"/>
    <w:rsid w:val="00C220DD"/>
    <w:rsid w:val="00C24E08"/>
    <w:rsid w:val="00C25D3F"/>
    <w:rsid w:val="00C265A8"/>
    <w:rsid w:val="00C26D32"/>
    <w:rsid w:val="00C3194D"/>
    <w:rsid w:val="00C31DC0"/>
    <w:rsid w:val="00C31F8C"/>
    <w:rsid w:val="00C33374"/>
    <w:rsid w:val="00C34389"/>
    <w:rsid w:val="00C3592C"/>
    <w:rsid w:val="00C35C4A"/>
    <w:rsid w:val="00C35FEC"/>
    <w:rsid w:val="00C3749A"/>
    <w:rsid w:val="00C37A81"/>
    <w:rsid w:val="00C4076C"/>
    <w:rsid w:val="00C4117D"/>
    <w:rsid w:val="00C411DB"/>
    <w:rsid w:val="00C41C39"/>
    <w:rsid w:val="00C45432"/>
    <w:rsid w:val="00C45B6D"/>
    <w:rsid w:val="00C46C4D"/>
    <w:rsid w:val="00C4742A"/>
    <w:rsid w:val="00C474F9"/>
    <w:rsid w:val="00C47C7D"/>
    <w:rsid w:val="00C5158E"/>
    <w:rsid w:val="00C51646"/>
    <w:rsid w:val="00C51AF3"/>
    <w:rsid w:val="00C52B9F"/>
    <w:rsid w:val="00C53531"/>
    <w:rsid w:val="00C53945"/>
    <w:rsid w:val="00C53FDB"/>
    <w:rsid w:val="00C5461A"/>
    <w:rsid w:val="00C5515D"/>
    <w:rsid w:val="00C5521F"/>
    <w:rsid w:val="00C555A3"/>
    <w:rsid w:val="00C568B0"/>
    <w:rsid w:val="00C56ECF"/>
    <w:rsid w:val="00C57615"/>
    <w:rsid w:val="00C576CB"/>
    <w:rsid w:val="00C5795D"/>
    <w:rsid w:val="00C579AF"/>
    <w:rsid w:val="00C6114D"/>
    <w:rsid w:val="00C61ED1"/>
    <w:rsid w:val="00C63315"/>
    <w:rsid w:val="00C64843"/>
    <w:rsid w:val="00C64FD3"/>
    <w:rsid w:val="00C65032"/>
    <w:rsid w:val="00C65AAF"/>
    <w:rsid w:val="00C65FF5"/>
    <w:rsid w:val="00C663A2"/>
    <w:rsid w:val="00C66F4B"/>
    <w:rsid w:val="00C67216"/>
    <w:rsid w:val="00C67221"/>
    <w:rsid w:val="00C67324"/>
    <w:rsid w:val="00C704D9"/>
    <w:rsid w:val="00C71602"/>
    <w:rsid w:val="00C73416"/>
    <w:rsid w:val="00C737C2"/>
    <w:rsid w:val="00C73C85"/>
    <w:rsid w:val="00C73FBD"/>
    <w:rsid w:val="00C743F7"/>
    <w:rsid w:val="00C75ACE"/>
    <w:rsid w:val="00C75AD1"/>
    <w:rsid w:val="00C75C46"/>
    <w:rsid w:val="00C75D22"/>
    <w:rsid w:val="00C75FFB"/>
    <w:rsid w:val="00C7654B"/>
    <w:rsid w:val="00C76F6C"/>
    <w:rsid w:val="00C76FD8"/>
    <w:rsid w:val="00C80BC5"/>
    <w:rsid w:val="00C80BF4"/>
    <w:rsid w:val="00C8292E"/>
    <w:rsid w:val="00C8335A"/>
    <w:rsid w:val="00C83926"/>
    <w:rsid w:val="00C8522E"/>
    <w:rsid w:val="00C85798"/>
    <w:rsid w:val="00C8620D"/>
    <w:rsid w:val="00C862B1"/>
    <w:rsid w:val="00C8783A"/>
    <w:rsid w:val="00C90094"/>
    <w:rsid w:val="00C90A1E"/>
    <w:rsid w:val="00C91149"/>
    <w:rsid w:val="00C91B5A"/>
    <w:rsid w:val="00C92F0B"/>
    <w:rsid w:val="00C9300B"/>
    <w:rsid w:val="00C93356"/>
    <w:rsid w:val="00C93958"/>
    <w:rsid w:val="00C93A13"/>
    <w:rsid w:val="00C941CC"/>
    <w:rsid w:val="00C94A7C"/>
    <w:rsid w:val="00C94B9D"/>
    <w:rsid w:val="00C94C5D"/>
    <w:rsid w:val="00C951C8"/>
    <w:rsid w:val="00C95E7D"/>
    <w:rsid w:val="00C964A9"/>
    <w:rsid w:val="00C97812"/>
    <w:rsid w:val="00CA02BC"/>
    <w:rsid w:val="00CA11A0"/>
    <w:rsid w:val="00CA25CE"/>
    <w:rsid w:val="00CA262E"/>
    <w:rsid w:val="00CA2CFC"/>
    <w:rsid w:val="00CA3408"/>
    <w:rsid w:val="00CA37B1"/>
    <w:rsid w:val="00CA56C9"/>
    <w:rsid w:val="00CA5923"/>
    <w:rsid w:val="00CA5A83"/>
    <w:rsid w:val="00CA5E94"/>
    <w:rsid w:val="00CA6437"/>
    <w:rsid w:val="00CA7E88"/>
    <w:rsid w:val="00CB0134"/>
    <w:rsid w:val="00CB01F1"/>
    <w:rsid w:val="00CB028C"/>
    <w:rsid w:val="00CB057C"/>
    <w:rsid w:val="00CB0C5C"/>
    <w:rsid w:val="00CB12C3"/>
    <w:rsid w:val="00CB14E1"/>
    <w:rsid w:val="00CB1819"/>
    <w:rsid w:val="00CB27AC"/>
    <w:rsid w:val="00CB297B"/>
    <w:rsid w:val="00CB4379"/>
    <w:rsid w:val="00CB4EC3"/>
    <w:rsid w:val="00CB4FBF"/>
    <w:rsid w:val="00CB5544"/>
    <w:rsid w:val="00CB6B4E"/>
    <w:rsid w:val="00CB6F92"/>
    <w:rsid w:val="00CB7BF9"/>
    <w:rsid w:val="00CC0B94"/>
    <w:rsid w:val="00CC104D"/>
    <w:rsid w:val="00CC14DE"/>
    <w:rsid w:val="00CC36AE"/>
    <w:rsid w:val="00CC374E"/>
    <w:rsid w:val="00CC7567"/>
    <w:rsid w:val="00CC7693"/>
    <w:rsid w:val="00CD0D58"/>
    <w:rsid w:val="00CD1EFF"/>
    <w:rsid w:val="00CD2DA2"/>
    <w:rsid w:val="00CD3FC3"/>
    <w:rsid w:val="00CD546A"/>
    <w:rsid w:val="00CD5FE9"/>
    <w:rsid w:val="00CD6AA9"/>
    <w:rsid w:val="00CD6B8A"/>
    <w:rsid w:val="00CD6EDE"/>
    <w:rsid w:val="00CD76FA"/>
    <w:rsid w:val="00CD7815"/>
    <w:rsid w:val="00CE031B"/>
    <w:rsid w:val="00CE052C"/>
    <w:rsid w:val="00CE1597"/>
    <w:rsid w:val="00CE223A"/>
    <w:rsid w:val="00CE2423"/>
    <w:rsid w:val="00CE2E38"/>
    <w:rsid w:val="00CE307F"/>
    <w:rsid w:val="00CE3BA1"/>
    <w:rsid w:val="00CE505F"/>
    <w:rsid w:val="00CE530E"/>
    <w:rsid w:val="00CE58C9"/>
    <w:rsid w:val="00CE66BE"/>
    <w:rsid w:val="00CE796A"/>
    <w:rsid w:val="00CF1019"/>
    <w:rsid w:val="00CF1134"/>
    <w:rsid w:val="00CF1E31"/>
    <w:rsid w:val="00CF26F0"/>
    <w:rsid w:val="00CF2F77"/>
    <w:rsid w:val="00CF3093"/>
    <w:rsid w:val="00CF3278"/>
    <w:rsid w:val="00CF482C"/>
    <w:rsid w:val="00CF48AF"/>
    <w:rsid w:val="00D000DB"/>
    <w:rsid w:val="00D00274"/>
    <w:rsid w:val="00D00670"/>
    <w:rsid w:val="00D011F7"/>
    <w:rsid w:val="00D01B01"/>
    <w:rsid w:val="00D01B06"/>
    <w:rsid w:val="00D01CCF"/>
    <w:rsid w:val="00D02291"/>
    <w:rsid w:val="00D03BAB"/>
    <w:rsid w:val="00D03D40"/>
    <w:rsid w:val="00D0422B"/>
    <w:rsid w:val="00D04496"/>
    <w:rsid w:val="00D04DA9"/>
    <w:rsid w:val="00D05888"/>
    <w:rsid w:val="00D05D68"/>
    <w:rsid w:val="00D06263"/>
    <w:rsid w:val="00D064DB"/>
    <w:rsid w:val="00D10903"/>
    <w:rsid w:val="00D10BDC"/>
    <w:rsid w:val="00D11D74"/>
    <w:rsid w:val="00D149EA"/>
    <w:rsid w:val="00D15F3B"/>
    <w:rsid w:val="00D1653D"/>
    <w:rsid w:val="00D16CAB"/>
    <w:rsid w:val="00D16DC1"/>
    <w:rsid w:val="00D16DE3"/>
    <w:rsid w:val="00D17922"/>
    <w:rsid w:val="00D17CB1"/>
    <w:rsid w:val="00D205FD"/>
    <w:rsid w:val="00D20B91"/>
    <w:rsid w:val="00D21D0F"/>
    <w:rsid w:val="00D22A39"/>
    <w:rsid w:val="00D23225"/>
    <w:rsid w:val="00D23B70"/>
    <w:rsid w:val="00D23EE2"/>
    <w:rsid w:val="00D24D97"/>
    <w:rsid w:val="00D30936"/>
    <w:rsid w:val="00D30B28"/>
    <w:rsid w:val="00D310ED"/>
    <w:rsid w:val="00D31BFD"/>
    <w:rsid w:val="00D31D5C"/>
    <w:rsid w:val="00D32276"/>
    <w:rsid w:val="00D3284D"/>
    <w:rsid w:val="00D332A4"/>
    <w:rsid w:val="00D33711"/>
    <w:rsid w:val="00D3392D"/>
    <w:rsid w:val="00D34911"/>
    <w:rsid w:val="00D34F74"/>
    <w:rsid w:val="00D35794"/>
    <w:rsid w:val="00D362D4"/>
    <w:rsid w:val="00D36DA2"/>
    <w:rsid w:val="00D41A25"/>
    <w:rsid w:val="00D41F1F"/>
    <w:rsid w:val="00D41FDA"/>
    <w:rsid w:val="00D430FB"/>
    <w:rsid w:val="00D43C8D"/>
    <w:rsid w:val="00D442B4"/>
    <w:rsid w:val="00D443E6"/>
    <w:rsid w:val="00D44951"/>
    <w:rsid w:val="00D47096"/>
    <w:rsid w:val="00D476D3"/>
    <w:rsid w:val="00D501D5"/>
    <w:rsid w:val="00D515A9"/>
    <w:rsid w:val="00D51C73"/>
    <w:rsid w:val="00D520FA"/>
    <w:rsid w:val="00D528DB"/>
    <w:rsid w:val="00D549E1"/>
    <w:rsid w:val="00D55389"/>
    <w:rsid w:val="00D554F3"/>
    <w:rsid w:val="00D5578E"/>
    <w:rsid w:val="00D55BB7"/>
    <w:rsid w:val="00D55FEB"/>
    <w:rsid w:val="00D564EB"/>
    <w:rsid w:val="00D56AEA"/>
    <w:rsid w:val="00D56B99"/>
    <w:rsid w:val="00D61195"/>
    <w:rsid w:val="00D626E7"/>
    <w:rsid w:val="00D6297A"/>
    <w:rsid w:val="00D64F99"/>
    <w:rsid w:val="00D6624B"/>
    <w:rsid w:val="00D679E6"/>
    <w:rsid w:val="00D67BB5"/>
    <w:rsid w:val="00D70219"/>
    <w:rsid w:val="00D7075F"/>
    <w:rsid w:val="00D70995"/>
    <w:rsid w:val="00D70F2A"/>
    <w:rsid w:val="00D711DF"/>
    <w:rsid w:val="00D71D87"/>
    <w:rsid w:val="00D72AEE"/>
    <w:rsid w:val="00D72B4C"/>
    <w:rsid w:val="00D72C5D"/>
    <w:rsid w:val="00D733B2"/>
    <w:rsid w:val="00D7359F"/>
    <w:rsid w:val="00D73D0E"/>
    <w:rsid w:val="00D75AEC"/>
    <w:rsid w:val="00D75E02"/>
    <w:rsid w:val="00D76576"/>
    <w:rsid w:val="00D76956"/>
    <w:rsid w:val="00D76E6C"/>
    <w:rsid w:val="00D7725A"/>
    <w:rsid w:val="00D7773C"/>
    <w:rsid w:val="00D77B9A"/>
    <w:rsid w:val="00D8083A"/>
    <w:rsid w:val="00D80FB8"/>
    <w:rsid w:val="00D8602E"/>
    <w:rsid w:val="00D8760F"/>
    <w:rsid w:val="00D877C9"/>
    <w:rsid w:val="00D8783A"/>
    <w:rsid w:val="00D87D20"/>
    <w:rsid w:val="00D87D63"/>
    <w:rsid w:val="00D904BA"/>
    <w:rsid w:val="00D9112D"/>
    <w:rsid w:val="00D91B38"/>
    <w:rsid w:val="00D91C9C"/>
    <w:rsid w:val="00D925E6"/>
    <w:rsid w:val="00D9295C"/>
    <w:rsid w:val="00D92E41"/>
    <w:rsid w:val="00D935D2"/>
    <w:rsid w:val="00D94AB8"/>
    <w:rsid w:val="00D95F76"/>
    <w:rsid w:val="00D96D90"/>
    <w:rsid w:val="00D97033"/>
    <w:rsid w:val="00D9782F"/>
    <w:rsid w:val="00DA04A0"/>
    <w:rsid w:val="00DA14ED"/>
    <w:rsid w:val="00DA25E5"/>
    <w:rsid w:val="00DA278B"/>
    <w:rsid w:val="00DA2A6C"/>
    <w:rsid w:val="00DA4249"/>
    <w:rsid w:val="00DA461F"/>
    <w:rsid w:val="00DA5734"/>
    <w:rsid w:val="00DA5980"/>
    <w:rsid w:val="00DA5D69"/>
    <w:rsid w:val="00DA74A2"/>
    <w:rsid w:val="00DA772F"/>
    <w:rsid w:val="00DA7F4A"/>
    <w:rsid w:val="00DA7F66"/>
    <w:rsid w:val="00DB0D06"/>
    <w:rsid w:val="00DB1856"/>
    <w:rsid w:val="00DB1917"/>
    <w:rsid w:val="00DB25C8"/>
    <w:rsid w:val="00DB2622"/>
    <w:rsid w:val="00DB2811"/>
    <w:rsid w:val="00DB2D82"/>
    <w:rsid w:val="00DB486C"/>
    <w:rsid w:val="00DB4E9E"/>
    <w:rsid w:val="00DB5DAC"/>
    <w:rsid w:val="00DB62D1"/>
    <w:rsid w:val="00DB7096"/>
    <w:rsid w:val="00DC0175"/>
    <w:rsid w:val="00DC14E4"/>
    <w:rsid w:val="00DC1932"/>
    <w:rsid w:val="00DC3C87"/>
    <w:rsid w:val="00DC445F"/>
    <w:rsid w:val="00DC58CA"/>
    <w:rsid w:val="00DC6271"/>
    <w:rsid w:val="00DC6983"/>
    <w:rsid w:val="00DC6F2F"/>
    <w:rsid w:val="00DC7445"/>
    <w:rsid w:val="00DC7483"/>
    <w:rsid w:val="00DC7D62"/>
    <w:rsid w:val="00DC7D97"/>
    <w:rsid w:val="00DD0537"/>
    <w:rsid w:val="00DD1034"/>
    <w:rsid w:val="00DD275C"/>
    <w:rsid w:val="00DD2D4C"/>
    <w:rsid w:val="00DD38B2"/>
    <w:rsid w:val="00DD3EEA"/>
    <w:rsid w:val="00DD46E2"/>
    <w:rsid w:val="00DD48D7"/>
    <w:rsid w:val="00DD5C81"/>
    <w:rsid w:val="00DD5DA7"/>
    <w:rsid w:val="00DD6FA4"/>
    <w:rsid w:val="00DD7677"/>
    <w:rsid w:val="00DD7AAE"/>
    <w:rsid w:val="00DD7FCA"/>
    <w:rsid w:val="00DE0C7A"/>
    <w:rsid w:val="00DE1ABA"/>
    <w:rsid w:val="00DE1F7A"/>
    <w:rsid w:val="00DE24CF"/>
    <w:rsid w:val="00DE3CBA"/>
    <w:rsid w:val="00DE5DDC"/>
    <w:rsid w:val="00DE606E"/>
    <w:rsid w:val="00DE7685"/>
    <w:rsid w:val="00DE7B54"/>
    <w:rsid w:val="00DF0B3F"/>
    <w:rsid w:val="00DF0EA6"/>
    <w:rsid w:val="00DF293D"/>
    <w:rsid w:val="00DF34E7"/>
    <w:rsid w:val="00DF39E5"/>
    <w:rsid w:val="00DF433D"/>
    <w:rsid w:val="00DF5180"/>
    <w:rsid w:val="00DF5D8B"/>
    <w:rsid w:val="00DF6D29"/>
    <w:rsid w:val="00DF7DEB"/>
    <w:rsid w:val="00E016D3"/>
    <w:rsid w:val="00E01777"/>
    <w:rsid w:val="00E01786"/>
    <w:rsid w:val="00E018AC"/>
    <w:rsid w:val="00E03510"/>
    <w:rsid w:val="00E0405A"/>
    <w:rsid w:val="00E04E61"/>
    <w:rsid w:val="00E05EBC"/>
    <w:rsid w:val="00E076FC"/>
    <w:rsid w:val="00E10D3F"/>
    <w:rsid w:val="00E136CA"/>
    <w:rsid w:val="00E15A07"/>
    <w:rsid w:val="00E15C84"/>
    <w:rsid w:val="00E15FEC"/>
    <w:rsid w:val="00E1607D"/>
    <w:rsid w:val="00E17271"/>
    <w:rsid w:val="00E2028C"/>
    <w:rsid w:val="00E20AF5"/>
    <w:rsid w:val="00E21915"/>
    <w:rsid w:val="00E21F2A"/>
    <w:rsid w:val="00E22367"/>
    <w:rsid w:val="00E22A87"/>
    <w:rsid w:val="00E22C1E"/>
    <w:rsid w:val="00E22F5E"/>
    <w:rsid w:val="00E234E9"/>
    <w:rsid w:val="00E23D95"/>
    <w:rsid w:val="00E2479E"/>
    <w:rsid w:val="00E25BFC"/>
    <w:rsid w:val="00E3084A"/>
    <w:rsid w:val="00E30F32"/>
    <w:rsid w:val="00E30FC0"/>
    <w:rsid w:val="00E30FFB"/>
    <w:rsid w:val="00E31E3B"/>
    <w:rsid w:val="00E32493"/>
    <w:rsid w:val="00E325B3"/>
    <w:rsid w:val="00E32D01"/>
    <w:rsid w:val="00E330D4"/>
    <w:rsid w:val="00E3344F"/>
    <w:rsid w:val="00E33538"/>
    <w:rsid w:val="00E3371A"/>
    <w:rsid w:val="00E33A8A"/>
    <w:rsid w:val="00E34565"/>
    <w:rsid w:val="00E34585"/>
    <w:rsid w:val="00E345B1"/>
    <w:rsid w:val="00E3475F"/>
    <w:rsid w:val="00E34A52"/>
    <w:rsid w:val="00E35344"/>
    <w:rsid w:val="00E35D55"/>
    <w:rsid w:val="00E36A0B"/>
    <w:rsid w:val="00E3749D"/>
    <w:rsid w:val="00E40967"/>
    <w:rsid w:val="00E40B05"/>
    <w:rsid w:val="00E40EBC"/>
    <w:rsid w:val="00E4100F"/>
    <w:rsid w:val="00E41B37"/>
    <w:rsid w:val="00E426F5"/>
    <w:rsid w:val="00E429A0"/>
    <w:rsid w:val="00E42E7F"/>
    <w:rsid w:val="00E43D8C"/>
    <w:rsid w:val="00E44B89"/>
    <w:rsid w:val="00E44F18"/>
    <w:rsid w:val="00E456D8"/>
    <w:rsid w:val="00E46352"/>
    <w:rsid w:val="00E464FE"/>
    <w:rsid w:val="00E465CF"/>
    <w:rsid w:val="00E46E70"/>
    <w:rsid w:val="00E47407"/>
    <w:rsid w:val="00E47911"/>
    <w:rsid w:val="00E50510"/>
    <w:rsid w:val="00E51496"/>
    <w:rsid w:val="00E51F3B"/>
    <w:rsid w:val="00E53097"/>
    <w:rsid w:val="00E53417"/>
    <w:rsid w:val="00E53546"/>
    <w:rsid w:val="00E5385C"/>
    <w:rsid w:val="00E53D6F"/>
    <w:rsid w:val="00E56AA2"/>
    <w:rsid w:val="00E56C00"/>
    <w:rsid w:val="00E57E36"/>
    <w:rsid w:val="00E60021"/>
    <w:rsid w:val="00E60861"/>
    <w:rsid w:val="00E60A60"/>
    <w:rsid w:val="00E61DCE"/>
    <w:rsid w:val="00E6202C"/>
    <w:rsid w:val="00E6240B"/>
    <w:rsid w:val="00E634DF"/>
    <w:rsid w:val="00E65EC0"/>
    <w:rsid w:val="00E6657F"/>
    <w:rsid w:val="00E70627"/>
    <w:rsid w:val="00E7094E"/>
    <w:rsid w:val="00E70F7E"/>
    <w:rsid w:val="00E71268"/>
    <w:rsid w:val="00E712DE"/>
    <w:rsid w:val="00E71936"/>
    <w:rsid w:val="00E71D87"/>
    <w:rsid w:val="00E725FD"/>
    <w:rsid w:val="00E72E3D"/>
    <w:rsid w:val="00E753B7"/>
    <w:rsid w:val="00E75853"/>
    <w:rsid w:val="00E764C4"/>
    <w:rsid w:val="00E764F6"/>
    <w:rsid w:val="00E76C09"/>
    <w:rsid w:val="00E770CD"/>
    <w:rsid w:val="00E80592"/>
    <w:rsid w:val="00E806CF"/>
    <w:rsid w:val="00E80BE5"/>
    <w:rsid w:val="00E826EE"/>
    <w:rsid w:val="00E82A2D"/>
    <w:rsid w:val="00E82A43"/>
    <w:rsid w:val="00E82F90"/>
    <w:rsid w:val="00E831D6"/>
    <w:rsid w:val="00E84640"/>
    <w:rsid w:val="00E84E10"/>
    <w:rsid w:val="00E8546A"/>
    <w:rsid w:val="00E85F8D"/>
    <w:rsid w:val="00E86541"/>
    <w:rsid w:val="00E86678"/>
    <w:rsid w:val="00E87111"/>
    <w:rsid w:val="00E872C7"/>
    <w:rsid w:val="00E87690"/>
    <w:rsid w:val="00E87B2D"/>
    <w:rsid w:val="00E91333"/>
    <w:rsid w:val="00E918CB"/>
    <w:rsid w:val="00E91D7A"/>
    <w:rsid w:val="00E925B2"/>
    <w:rsid w:val="00E9388E"/>
    <w:rsid w:val="00E93DF4"/>
    <w:rsid w:val="00E948D4"/>
    <w:rsid w:val="00E94C2B"/>
    <w:rsid w:val="00E94EFD"/>
    <w:rsid w:val="00E95360"/>
    <w:rsid w:val="00E9645D"/>
    <w:rsid w:val="00E9769E"/>
    <w:rsid w:val="00E97843"/>
    <w:rsid w:val="00EA0BA3"/>
    <w:rsid w:val="00EA0DC2"/>
    <w:rsid w:val="00EA2D58"/>
    <w:rsid w:val="00EA39BB"/>
    <w:rsid w:val="00EA4C6F"/>
    <w:rsid w:val="00EA5328"/>
    <w:rsid w:val="00EA5814"/>
    <w:rsid w:val="00EA64C8"/>
    <w:rsid w:val="00EA6A4D"/>
    <w:rsid w:val="00EA6C92"/>
    <w:rsid w:val="00EA714A"/>
    <w:rsid w:val="00EA7215"/>
    <w:rsid w:val="00EA74BE"/>
    <w:rsid w:val="00EB03C6"/>
    <w:rsid w:val="00EB1576"/>
    <w:rsid w:val="00EB1608"/>
    <w:rsid w:val="00EB2746"/>
    <w:rsid w:val="00EB2F69"/>
    <w:rsid w:val="00EB408E"/>
    <w:rsid w:val="00EB409C"/>
    <w:rsid w:val="00EB441B"/>
    <w:rsid w:val="00EB4A80"/>
    <w:rsid w:val="00EB4FA1"/>
    <w:rsid w:val="00EB5360"/>
    <w:rsid w:val="00EB5DAB"/>
    <w:rsid w:val="00EB6EB6"/>
    <w:rsid w:val="00EB7FD6"/>
    <w:rsid w:val="00EC0060"/>
    <w:rsid w:val="00EC0569"/>
    <w:rsid w:val="00EC08AF"/>
    <w:rsid w:val="00EC0DA7"/>
    <w:rsid w:val="00EC1F1E"/>
    <w:rsid w:val="00EC35B0"/>
    <w:rsid w:val="00EC3897"/>
    <w:rsid w:val="00EC3A76"/>
    <w:rsid w:val="00EC4053"/>
    <w:rsid w:val="00EC44C0"/>
    <w:rsid w:val="00EC4D75"/>
    <w:rsid w:val="00EC64F9"/>
    <w:rsid w:val="00EC7AEE"/>
    <w:rsid w:val="00ED0BAC"/>
    <w:rsid w:val="00ED0CF6"/>
    <w:rsid w:val="00ED128A"/>
    <w:rsid w:val="00ED149F"/>
    <w:rsid w:val="00ED1606"/>
    <w:rsid w:val="00ED18F8"/>
    <w:rsid w:val="00ED1D6A"/>
    <w:rsid w:val="00ED1DCA"/>
    <w:rsid w:val="00ED2D8A"/>
    <w:rsid w:val="00ED3558"/>
    <w:rsid w:val="00ED47FE"/>
    <w:rsid w:val="00ED49C2"/>
    <w:rsid w:val="00ED5292"/>
    <w:rsid w:val="00ED5336"/>
    <w:rsid w:val="00ED53F3"/>
    <w:rsid w:val="00ED66D1"/>
    <w:rsid w:val="00ED7DFE"/>
    <w:rsid w:val="00EE1E47"/>
    <w:rsid w:val="00EE1EA0"/>
    <w:rsid w:val="00EE2128"/>
    <w:rsid w:val="00EE2545"/>
    <w:rsid w:val="00EE2A2D"/>
    <w:rsid w:val="00EE2BE7"/>
    <w:rsid w:val="00EE33AA"/>
    <w:rsid w:val="00EE3CAD"/>
    <w:rsid w:val="00EE3D5D"/>
    <w:rsid w:val="00EE4ADB"/>
    <w:rsid w:val="00EE54E4"/>
    <w:rsid w:val="00EE568D"/>
    <w:rsid w:val="00EE5F51"/>
    <w:rsid w:val="00EE6A86"/>
    <w:rsid w:val="00EF00A0"/>
    <w:rsid w:val="00EF0997"/>
    <w:rsid w:val="00EF3274"/>
    <w:rsid w:val="00EF3E31"/>
    <w:rsid w:val="00EF417B"/>
    <w:rsid w:val="00EF6FCB"/>
    <w:rsid w:val="00EF7717"/>
    <w:rsid w:val="00F0007F"/>
    <w:rsid w:val="00F00103"/>
    <w:rsid w:val="00F00717"/>
    <w:rsid w:val="00F009DC"/>
    <w:rsid w:val="00F00D74"/>
    <w:rsid w:val="00F01343"/>
    <w:rsid w:val="00F0299C"/>
    <w:rsid w:val="00F02E91"/>
    <w:rsid w:val="00F03B3C"/>
    <w:rsid w:val="00F03D67"/>
    <w:rsid w:val="00F03D90"/>
    <w:rsid w:val="00F042EB"/>
    <w:rsid w:val="00F04479"/>
    <w:rsid w:val="00F047CA"/>
    <w:rsid w:val="00F04DEE"/>
    <w:rsid w:val="00F04F9E"/>
    <w:rsid w:val="00F0571F"/>
    <w:rsid w:val="00F0584E"/>
    <w:rsid w:val="00F060C3"/>
    <w:rsid w:val="00F0665D"/>
    <w:rsid w:val="00F06761"/>
    <w:rsid w:val="00F10BFD"/>
    <w:rsid w:val="00F11882"/>
    <w:rsid w:val="00F121FE"/>
    <w:rsid w:val="00F14505"/>
    <w:rsid w:val="00F152BE"/>
    <w:rsid w:val="00F15A6C"/>
    <w:rsid w:val="00F15D1E"/>
    <w:rsid w:val="00F15D4C"/>
    <w:rsid w:val="00F1726E"/>
    <w:rsid w:val="00F1733C"/>
    <w:rsid w:val="00F177E6"/>
    <w:rsid w:val="00F204F7"/>
    <w:rsid w:val="00F20DC6"/>
    <w:rsid w:val="00F20E39"/>
    <w:rsid w:val="00F210EE"/>
    <w:rsid w:val="00F21C28"/>
    <w:rsid w:val="00F22E50"/>
    <w:rsid w:val="00F2393C"/>
    <w:rsid w:val="00F2404C"/>
    <w:rsid w:val="00F24052"/>
    <w:rsid w:val="00F2476A"/>
    <w:rsid w:val="00F24DF6"/>
    <w:rsid w:val="00F253BF"/>
    <w:rsid w:val="00F25507"/>
    <w:rsid w:val="00F257C3"/>
    <w:rsid w:val="00F2751B"/>
    <w:rsid w:val="00F308E7"/>
    <w:rsid w:val="00F30A78"/>
    <w:rsid w:val="00F30CAE"/>
    <w:rsid w:val="00F30E90"/>
    <w:rsid w:val="00F3120F"/>
    <w:rsid w:val="00F32438"/>
    <w:rsid w:val="00F32C9C"/>
    <w:rsid w:val="00F33491"/>
    <w:rsid w:val="00F33748"/>
    <w:rsid w:val="00F33844"/>
    <w:rsid w:val="00F349CB"/>
    <w:rsid w:val="00F355CA"/>
    <w:rsid w:val="00F3584B"/>
    <w:rsid w:val="00F36396"/>
    <w:rsid w:val="00F37370"/>
    <w:rsid w:val="00F37AB9"/>
    <w:rsid w:val="00F37B8D"/>
    <w:rsid w:val="00F37CFB"/>
    <w:rsid w:val="00F41605"/>
    <w:rsid w:val="00F41C67"/>
    <w:rsid w:val="00F42522"/>
    <w:rsid w:val="00F4344A"/>
    <w:rsid w:val="00F43704"/>
    <w:rsid w:val="00F43FF0"/>
    <w:rsid w:val="00F44072"/>
    <w:rsid w:val="00F455A8"/>
    <w:rsid w:val="00F45D70"/>
    <w:rsid w:val="00F4731D"/>
    <w:rsid w:val="00F47F26"/>
    <w:rsid w:val="00F5144B"/>
    <w:rsid w:val="00F5173A"/>
    <w:rsid w:val="00F51A07"/>
    <w:rsid w:val="00F547C3"/>
    <w:rsid w:val="00F54E36"/>
    <w:rsid w:val="00F55641"/>
    <w:rsid w:val="00F55A9C"/>
    <w:rsid w:val="00F5616B"/>
    <w:rsid w:val="00F5662B"/>
    <w:rsid w:val="00F57F4C"/>
    <w:rsid w:val="00F610A1"/>
    <w:rsid w:val="00F617C7"/>
    <w:rsid w:val="00F63320"/>
    <w:rsid w:val="00F63C84"/>
    <w:rsid w:val="00F644EB"/>
    <w:rsid w:val="00F6632D"/>
    <w:rsid w:val="00F6653F"/>
    <w:rsid w:val="00F66BC1"/>
    <w:rsid w:val="00F6760E"/>
    <w:rsid w:val="00F67E43"/>
    <w:rsid w:val="00F7066E"/>
    <w:rsid w:val="00F70DF1"/>
    <w:rsid w:val="00F7144D"/>
    <w:rsid w:val="00F726CB"/>
    <w:rsid w:val="00F72F54"/>
    <w:rsid w:val="00F73DE4"/>
    <w:rsid w:val="00F7432D"/>
    <w:rsid w:val="00F745E4"/>
    <w:rsid w:val="00F74C5C"/>
    <w:rsid w:val="00F7565E"/>
    <w:rsid w:val="00F763FC"/>
    <w:rsid w:val="00F764E7"/>
    <w:rsid w:val="00F77A2B"/>
    <w:rsid w:val="00F81D0E"/>
    <w:rsid w:val="00F81D76"/>
    <w:rsid w:val="00F821AE"/>
    <w:rsid w:val="00F84810"/>
    <w:rsid w:val="00F84B09"/>
    <w:rsid w:val="00F8536E"/>
    <w:rsid w:val="00F85FB8"/>
    <w:rsid w:val="00F86E40"/>
    <w:rsid w:val="00F87EB2"/>
    <w:rsid w:val="00F87F88"/>
    <w:rsid w:val="00F9136D"/>
    <w:rsid w:val="00F918EB"/>
    <w:rsid w:val="00F92755"/>
    <w:rsid w:val="00F92FA8"/>
    <w:rsid w:val="00F93DD2"/>
    <w:rsid w:val="00F943C8"/>
    <w:rsid w:val="00F94529"/>
    <w:rsid w:val="00F94AE6"/>
    <w:rsid w:val="00FA0230"/>
    <w:rsid w:val="00FA1499"/>
    <w:rsid w:val="00FA36DE"/>
    <w:rsid w:val="00FA3D30"/>
    <w:rsid w:val="00FA4169"/>
    <w:rsid w:val="00FA4918"/>
    <w:rsid w:val="00FA6117"/>
    <w:rsid w:val="00FB0E4C"/>
    <w:rsid w:val="00FB150F"/>
    <w:rsid w:val="00FB1543"/>
    <w:rsid w:val="00FB240B"/>
    <w:rsid w:val="00FB26FE"/>
    <w:rsid w:val="00FB2D4E"/>
    <w:rsid w:val="00FB303A"/>
    <w:rsid w:val="00FB35C8"/>
    <w:rsid w:val="00FB5686"/>
    <w:rsid w:val="00FB5699"/>
    <w:rsid w:val="00FB793D"/>
    <w:rsid w:val="00FB7B49"/>
    <w:rsid w:val="00FC0B87"/>
    <w:rsid w:val="00FC10AF"/>
    <w:rsid w:val="00FC119C"/>
    <w:rsid w:val="00FC1DB3"/>
    <w:rsid w:val="00FC1FF0"/>
    <w:rsid w:val="00FC2521"/>
    <w:rsid w:val="00FC2C44"/>
    <w:rsid w:val="00FC35E6"/>
    <w:rsid w:val="00FC3DB6"/>
    <w:rsid w:val="00FC4F1E"/>
    <w:rsid w:val="00FC5CE4"/>
    <w:rsid w:val="00FC6111"/>
    <w:rsid w:val="00FC6328"/>
    <w:rsid w:val="00FC6FD6"/>
    <w:rsid w:val="00FC7A51"/>
    <w:rsid w:val="00FD05BF"/>
    <w:rsid w:val="00FD106F"/>
    <w:rsid w:val="00FD127D"/>
    <w:rsid w:val="00FD178A"/>
    <w:rsid w:val="00FD3DFD"/>
    <w:rsid w:val="00FD4C99"/>
    <w:rsid w:val="00FD4DDD"/>
    <w:rsid w:val="00FD53A4"/>
    <w:rsid w:val="00FD576D"/>
    <w:rsid w:val="00FD62D9"/>
    <w:rsid w:val="00FD649F"/>
    <w:rsid w:val="00FD6B18"/>
    <w:rsid w:val="00FD7B20"/>
    <w:rsid w:val="00FD7B8E"/>
    <w:rsid w:val="00FD7BC4"/>
    <w:rsid w:val="00FE08A6"/>
    <w:rsid w:val="00FE1796"/>
    <w:rsid w:val="00FE1AC4"/>
    <w:rsid w:val="00FE219A"/>
    <w:rsid w:val="00FE244F"/>
    <w:rsid w:val="00FE3977"/>
    <w:rsid w:val="00FE4A49"/>
    <w:rsid w:val="00FE604F"/>
    <w:rsid w:val="00FE6B58"/>
    <w:rsid w:val="00FE6D37"/>
    <w:rsid w:val="00FE6E5A"/>
    <w:rsid w:val="00FE711D"/>
    <w:rsid w:val="00FE71EB"/>
    <w:rsid w:val="00FF0A63"/>
    <w:rsid w:val="00FF1158"/>
    <w:rsid w:val="00FF223B"/>
    <w:rsid w:val="00FF4172"/>
    <w:rsid w:val="00FF5436"/>
    <w:rsid w:val="00FF5525"/>
    <w:rsid w:val="00FF5642"/>
    <w:rsid w:val="00FF57D5"/>
    <w:rsid w:val="00FF5E2A"/>
    <w:rsid w:val="00FF6506"/>
    <w:rsid w:val="00FF658F"/>
    <w:rsid w:val="00FF6EE8"/>
    <w:rsid w:val="00FF6FD5"/>
    <w:rsid w:val="00FF79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DDE876"/>
  <w15:docId w15:val="{21411837-0CE4-4DF3-B5EA-61E9B4B179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3DC3"/>
    <w:pPr>
      <w:spacing w:after="160" w:line="259" w:lineRule="auto"/>
    </w:pPr>
  </w:style>
  <w:style w:type="paragraph" w:styleId="Heading1">
    <w:name w:val="heading 1"/>
    <w:basedOn w:val="Normal"/>
    <w:link w:val="Heading1Char"/>
    <w:uiPriority w:val="9"/>
    <w:qFormat/>
    <w:rsid w:val="00973DC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9536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73DC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619A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73D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heading2,noghta,مارک,سرتیتر,تاج جدول,لیست (بولت),Numbered Items,saber List Paragraph,nemodar,توابع,20,Requirement,بی نازنین,لیست علامت دار,bullet,level 2,نمودار2"/>
    <w:basedOn w:val="Normal"/>
    <w:link w:val="ListParagraphChar"/>
    <w:uiPriority w:val="34"/>
    <w:qFormat/>
    <w:rsid w:val="00973DC3"/>
    <w:pPr>
      <w:ind w:left="720"/>
      <w:contextualSpacing/>
    </w:pPr>
  </w:style>
  <w:style w:type="paragraph" w:customStyle="1" w:styleId="EndNoteBibliography">
    <w:name w:val="EndNote Bibliography"/>
    <w:basedOn w:val="Normal"/>
    <w:link w:val="EndNoteBibliographyChar"/>
    <w:rsid w:val="00973DC3"/>
    <w:pPr>
      <w:framePr w:hSpace="180" w:wrap="around" w:vAnchor="page" w:hAnchor="page" w:x="951" w:y="2716"/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973DC3"/>
    <w:rPr>
      <w:rFonts w:ascii="Calibri" w:hAnsi="Calibri" w:cs="Calibri"/>
      <w:noProof/>
    </w:rPr>
  </w:style>
  <w:style w:type="character" w:customStyle="1" w:styleId="Heading1Char">
    <w:name w:val="Heading 1 Char"/>
    <w:basedOn w:val="DefaultParagraphFont"/>
    <w:link w:val="Heading1"/>
    <w:uiPriority w:val="9"/>
    <w:rsid w:val="00973DC3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73DC3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EndNoteBibliographyTitle">
    <w:name w:val="EndNote Bibliography Title"/>
    <w:basedOn w:val="Normal"/>
    <w:link w:val="EndNoteBibliographyTitleChar"/>
    <w:rsid w:val="00973DC3"/>
    <w:pPr>
      <w:framePr w:hSpace="180" w:wrap="around" w:vAnchor="page" w:hAnchor="page" w:x="951" w:y="2716"/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973DC3"/>
    <w:rPr>
      <w:rFonts w:ascii="Calibri" w:hAnsi="Calibri" w:cs="Calibri"/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3D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3DC3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973DC3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973DC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73DC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73DC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73DC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73DC3"/>
    <w:rPr>
      <w:b/>
      <w:bCs/>
      <w:sz w:val="20"/>
      <w:szCs w:val="20"/>
    </w:rPr>
  </w:style>
  <w:style w:type="paragraph" w:styleId="NoSpacing">
    <w:name w:val="No Spacing"/>
    <w:link w:val="NoSpacingChar"/>
    <w:uiPriority w:val="1"/>
    <w:qFormat/>
    <w:rsid w:val="00973DC3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973DC3"/>
    <w:rPr>
      <w:rFonts w:eastAsiaTheme="minorEastAsia"/>
    </w:rPr>
  </w:style>
  <w:style w:type="character" w:styleId="Emphasis">
    <w:name w:val="Emphasis"/>
    <w:basedOn w:val="DefaultParagraphFont"/>
    <w:uiPriority w:val="20"/>
    <w:qFormat/>
    <w:rsid w:val="00973DC3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973DC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73DC3"/>
  </w:style>
  <w:style w:type="paragraph" w:styleId="Footer">
    <w:name w:val="footer"/>
    <w:basedOn w:val="Normal"/>
    <w:link w:val="FooterChar"/>
    <w:uiPriority w:val="99"/>
    <w:unhideWhenUsed/>
    <w:rsid w:val="00973DC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73DC3"/>
  </w:style>
  <w:style w:type="character" w:customStyle="1" w:styleId="u-custom-list-number">
    <w:name w:val="u-custom-list-number"/>
    <w:basedOn w:val="DefaultParagraphFont"/>
    <w:rsid w:val="00973DC3"/>
  </w:style>
  <w:style w:type="paragraph" w:styleId="NormalWeb">
    <w:name w:val="Normal (Web)"/>
    <w:basedOn w:val="Normal"/>
    <w:uiPriority w:val="99"/>
    <w:unhideWhenUsed/>
    <w:rsid w:val="00973D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">
    <w:name w:val="p"/>
    <w:basedOn w:val="Normal"/>
    <w:rsid w:val="00B418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9536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Strong">
    <w:name w:val="Strong"/>
    <w:basedOn w:val="DefaultParagraphFont"/>
    <w:uiPriority w:val="22"/>
    <w:qFormat/>
    <w:rsid w:val="00DB62D1"/>
    <w:rPr>
      <w:b/>
      <w:bCs/>
    </w:rPr>
  </w:style>
  <w:style w:type="character" w:customStyle="1" w:styleId="title-text">
    <w:name w:val="title-text"/>
    <w:basedOn w:val="DefaultParagraphFont"/>
    <w:rsid w:val="004D0254"/>
  </w:style>
  <w:style w:type="character" w:styleId="PlaceholderText">
    <w:name w:val="Placeholder Text"/>
    <w:basedOn w:val="DefaultParagraphFont"/>
    <w:uiPriority w:val="99"/>
    <w:semiHidden/>
    <w:rsid w:val="006970BA"/>
    <w:rPr>
      <w:color w:val="808080"/>
    </w:rPr>
  </w:style>
  <w:style w:type="character" w:customStyle="1" w:styleId="term">
    <w:name w:val="term"/>
    <w:basedOn w:val="DefaultParagraphFont"/>
    <w:rsid w:val="000A7EDF"/>
  </w:style>
  <w:style w:type="character" w:styleId="Hyperlink">
    <w:name w:val="Hyperlink"/>
    <w:basedOn w:val="DefaultParagraphFont"/>
    <w:uiPriority w:val="99"/>
    <w:unhideWhenUsed/>
    <w:rsid w:val="003C62F7"/>
    <w:rPr>
      <w:color w:val="0000FF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rsid w:val="006619A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c-journal-titletext">
    <w:name w:val="c-journal-title__text"/>
    <w:basedOn w:val="DefaultParagraphFont"/>
    <w:rsid w:val="006A259D"/>
  </w:style>
  <w:style w:type="character" w:customStyle="1" w:styleId="ListParagraphChar">
    <w:name w:val="List Paragraph Char"/>
    <w:aliases w:val="heading2 Char,noghta Char,مارک Char,سرتیتر Char,تاج جدول Char,لیست (بولت) Char,Numbered Items Char,saber List Paragraph Char,nemodar Char,توابع Char,20 Char,Requirement Char,بی نازنین Char,لیست علامت دار Char,bullet Char,level 2 Char"/>
    <w:link w:val="ListParagraph"/>
    <w:uiPriority w:val="34"/>
    <w:rsid w:val="006A259D"/>
  </w:style>
  <w:style w:type="paragraph" w:customStyle="1" w:styleId="Normal1">
    <w:name w:val="Normal1"/>
    <w:basedOn w:val="Normal"/>
    <w:link w:val="normalChar"/>
    <w:rsid w:val="006A259D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shd w:val="clear" w:color="auto" w:fill="FFFFFF"/>
      <w:lang w:bidi="fa-IR"/>
    </w:rPr>
  </w:style>
  <w:style w:type="character" w:customStyle="1" w:styleId="normalChar">
    <w:name w:val="normal Char"/>
    <w:basedOn w:val="DefaultParagraphFont"/>
    <w:link w:val="Normal1"/>
    <w:rsid w:val="006A259D"/>
    <w:rPr>
      <w:rFonts w:ascii="Times New Roman" w:eastAsia="Times New Roman" w:hAnsi="Times New Roman" w:cs="Times New Roman"/>
      <w:sz w:val="24"/>
      <w:szCs w:val="24"/>
      <w:lang w:bidi="fa-IR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A259D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6A259D"/>
    <w:pPr>
      <w:spacing w:after="0" w:line="240" w:lineRule="auto"/>
    </w:p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6A259D"/>
    <w:rPr>
      <w:color w:val="605E5C"/>
      <w:shd w:val="clear" w:color="auto" w:fill="E1DFDD"/>
    </w:rPr>
  </w:style>
  <w:style w:type="paragraph" w:customStyle="1" w:styleId="TableParagraph">
    <w:name w:val="Table Paragraph"/>
    <w:basedOn w:val="Normal"/>
    <w:uiPriority w:val="1"/>
    <w:qFormat/>
    <w:rsid w:val="00710FF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6647D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945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2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2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07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97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87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648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9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93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62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802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16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91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2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617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13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59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63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60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00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160786">
              <w:marLeft w:val="24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9371842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223644">
              <w:marLeft w:val="24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2669520">
              <w:marLeft w:val="24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2640602">
              <w:marLeft w:val="24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9154763">
              <w:marLeft w:val="24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9280768">
              <w:marLeft w:val="24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7651243">
              <w:marLeft w:val="24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0477630">
              <w:marLeft w:val="24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7875617">
              <w:marLeft w:val="24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63980">
              <w:marLeft w:val="24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563919">
              <w:marLeft w:val="24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621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28555">
          <w:marLeft w:val="0"/>
          <w:marRight w:val="0"/>
          <w:marTop w:val="583"/>
          <w:marBottom w:val="58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332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139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3496451">
                      <w:marLeft w:val="0"/>
                      <w:marRight w:val="0"/>
                      <w:marTop w:val="146"/>
                      <w:marBottom w:val="14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2783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931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56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50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0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10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43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03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129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310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90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49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1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1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9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47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70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38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9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5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52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46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89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3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717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00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96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609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73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07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66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73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17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3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8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34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057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55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75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41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03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16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04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351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988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12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4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4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0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29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52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18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295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doi:10.2196/jmir.2441" TargetMode="External"/><Relationship Id="rId13" Type="http://schemas.openxmlformats.org/officeDocument/2006/relationships/hyperlink" Target="https://doi.org/doi:10.3390/ijerph20020900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doi.org/10.1186/s40814-021-00865-5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doi.org/10.3390/ijerph20010210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doi.org/10.1016/j.eujim.2016.11.008" TargetMode="External"/><Relationship Id="rId10" Type="http://schemas.openxmlformats.org/officeDocument/2006/relationships/hyperlink" Target="https://doi.org/doi:10.1089/cyber.2015.0208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oi.org/10.3390/ijerph20054178" TargetMode="External"/><Relationship Id="rId14" Type="http://schemas.openxmlformats.org/officeDocument/2006/relationships/hyperlink" Target="https://doi.org/10.1016/j.jneb.2012.10.007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F34812D-3D63-4854-AD0B-6F0AE764C8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2</Pages>
  <Words>1250</Words>
  <Characters>7126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---</dc:creator>
  <cp:lastModifiedBy>LENOVO</cp:lastModifiedBy>
  <cp:revision>17</cp:revision>
  <cp:lastPrinted>2023-01-07T16:03:00Z</cp:lastPrinted>
  <dcterms:created xsi:type="dcterms:W3CDTF">2023-01-09T07:26:00Z</dcterms:created>
  <dcterms:modified xsi:type="dcterms:W3CDTF">2024-06-10T06:15:00Z</dcterms:modified>
</cp:coreProperties>
</file>