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EEBA8" w14:textId="77777777" w:rsidR="002F6A1E" w:rsidRPr="00ED1B18" w:rsidRDefault="002F6A1E" w:rsidP="002F6A1E">
      <w:pPr>
        <w:spacing w:line="480" w:lineRule="auto"/>
        <w:jc w:val="center"/>
        <w:rPr>
          <w:rFonts w:ascii="Times New Roman" w:hAnsi="Times New Roman" w:cs="Times New Roman"/>
          <w:i/>
          <w:sz w:val="40"/>
        </w:rPr>
      </w:pPr>
      <w:bookmarkStart w:id="0" w:name="OLE_LINK6"/>
      <w:bookmarkStart w:id="1" w:name="OLE_LINK7"/>
      <w:bookmarkStart w:id="2" w:name="OLE_LINK8"/>
      <w:bookmarkStart w:id="3" w:name="OLE_LINK9"/>
      <w:bookmarkStart w:id="4" w:name="_Hlk159961984"/>
      <w:r w:rsidRPr="00ED1B18">
        <w:rPr>
          <w:rFonts w:ascii="Times New Roman" w:hAnsi="Times New Roman" w:cs="Times New Roman"/>
          <w:i/>
          <w:sz w:val="40"/>
        </w:rPr>
        <w:t>Supporting Information</w:t>
      </w:r>
    </w:p>
    <w:p w14:paraId="39133EC2" w14:textId="77777777" w:rsidR="002F6A1E" w:rsidRDefault="002F6A1E" w:rsidP="002F6A1E">
      <w:pPr>
        <w:spacing w:line="480" w:lineRule="auto"/>
        <w:jc w:val="center"/>
        <w:rPr>
          <w:rFonts w:ascii="Times New Roman" w:hAnsi="Times New Roman" w:cs="Times New Roman"/>
          <w:i/>
          <w:sz w:val="40"/>
        </w:rPr>
      </w:pPr>
      <w:r>
        <w:rPr>
          <w:rFonts w:ascii="Times New Roman" w:hAnsi="Times New Roman" w:cs="Times New Roman" w:hint="eastAsia"/>
          <w:i/>
          <w:sz w:val="40"/>
        </w:rPr>
        <w:t>f</w:t>
      </w:r>
      <w:r w:rsidRPr="00ED1B18">
        <w:rPr>
          <w:rFonts w:ascii="Times New Roman" w:hAnsi="Times New Roman" w:cs="Times New Roman"/>
          <w:i/>
          <w:sz w:val="40"/>
        </w:rPr>
        <w:t>or</w:t>
      </w:r>
    </w:p>
    <w:p w14:paraId="5C342138" w14:textId="5FB77CBD" w:rsidR="00C941ED" w:rsidRDefault="00C941ED" w:rsidP="0066787F">
      <w:pPr>
        <w:spacing w:afterLines="100" w:after="312" w:line="48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Fluorescence/colorimetric dual-signal </w:t>
      </w:r>
      <w:bookmarkEnd w:id="0"/>
      <w:bookmarkEnd w:id="1"/>
      <w:r>
        <w:rPr>
          <w:rFonts w:ascii="Times New Roman" w:hAnsi="Times New Roman" w:cs="Times New Roman"/>
          <w:b/>
          <w:sz w:val="32"/>
          <w:szCs w:val="32"/>
        </w:rPr>
        <w:t>sensor based on carbon dots and gold nanoparticles for visual quantization of Cr</w:t>
      </w:r>
      <w:r>
        <w:rPr>
          <w:rFonts w:ascii="Times New Roman" w:hAnsi="Times New Roman" w:cs="Times New Roman"/>
          <w:b/>
          <w:sz w:val="32"/>
          <w:szCs w:val="32"/>
          <w:vertAlign w:val="superscript"/>
        </w:rPr>
        <w:t>3+</w:t>
      </w:r>
    </w:p>
    <w:p w14:paraId="56EB4466" w14:textId="5686409E" w:rsidR="00C941ED" w:rsidRPr="00BC76CF" w:rsidRDefault="00C941ED" w:rsidP="007C612B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</w:pPr>
      <w:bookmarkStart w:id="5" w:name="_Hlk162097478"/>
      <w:bookmarkStart w:id="6" w:name="_Hlk162110031"/>
      <w:bookmarkEnd w:id="2"/>
      <w:bookmarkEnd w:id="3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Jinyu </w:t>
      </w:r>
      <w:proofErr w:type="spellStart"/>
      <w:proofErr w:type="gramStart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Shi</w:t>
      </w: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a,b</w:t>
      </w:r>
      <w:proofErr w:type="spellEnd"/>
      <w:proofErr w:type="gramEnd"/>
      <w:r w:rsidRPr="00BC76CF">
        <w:rPr>
          <w:sz w:val="24"/>
          <w:szCs w:val="24"/>
        </w:rPr>
        <w:t>,</w:t>
      </w:r>
      <w:r w:rsidRPr="00363C32">
        <w:rPr>
          <w:rFonts w:hint="eastAsia"/>
          <w:sz w:val="24"/>
          <w:szCs w:val="24"/>
        </w:rPr>
        <w:t xml:space="preserve"> </w:t>
      </w:r>
      <w:proofErr w:type="spellStart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Suyi</w:t>
      </w:r>
      <w:proofErr w:type="spellEnd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Wu</w:t>
      </w: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363C32">
        <w:rPr>
          <w:rFonts w:hint="eastAsia"/>
        </w:rPr>
        <w:t xml:space="preserve">, </w:t>
      </w: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Yu </w:t>
      </w:r>
      <w:proofErr w:type="spellStart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Xue</w:t>
      </w: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Qing </w:t>
      </w:r>
      <w:proofErr w:type="spellStart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Xie</w:t>
      </w: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b</w:t>
      </w:r>
      <w:proofErr w:type="spellEnd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Qunzeng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Danzeng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Cui </w:t>
      </w:r>
      <w:proofErr w:type="spellStart"/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Liu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  <w:r w:rsidR="00344F4E" w:rsidRPr="0066787F">
        <w:rPr>
          <w:rFonts w:ascii="Times New Roman" w:hAnsi="Times New Roman" w:cs="Times New Roman"/>
          <w:sz w:val="24"/>
          <w:szCs w:val="24"/>
        </w:rPr>
        <w:t>,</w:t>
      </w:r>
      <w:r w:rsidRPr="0066787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A7B8F" w:rsidRPr="00C953B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Chuan</w:t>
      </w:r>
      <w:r w:rsidR="003A7B8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-H</w:t>
      </w:r>
      <w:r w:rsidR="003A7B8F" w:rsidRPr="00C953B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ua </w:t>
      </w:r>
      <w:proofErr w:type="spellStart"/>
      <w:r w:rsidRPr="00C953B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Zhou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="002F6A1E" w:rsidRPr="002F6A1E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 xml:space="preserve"> </w:t>
      </w:r>
      <w:r w:rsidR="002F6A1E" w:rsidRPr="00D55402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**</w:t>
      </w:r>
    </w:p>
    <w:bookmarkEnd w:id="5"/>
    <w:p w14:paraId="1AABDBD7" w14:textId="34654C56" w:rsidR="00C941ED" w:rsidRPr="00BC76CF" w:rsidRDefault="00C941ED" w:rsidP="00C941ED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BC76CF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BC76CF">
        <w:rPr>
          <w:rFonts w:ascii="Times New Roman" w:hAnsi="Times New Roman" w:cs="Times New Roman"/>
          <w:sz w:val="24"/>
          <w:szCs w:val="24"/>
        </w:rPr>
        <w:t>National Demonstration Center for Experimental Chemistry and Chemical Engineering Education (Yunnan University), School of Chemical Science and Technology, Yunnan University, Kunming 650091, China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E1D9854" w14:textId="2D2E4F6B" w:rsidR="00C941ED" w:rsidRDefault="00C941ED" w:rsidP="00C941ED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bookmarkStart w:id="7" w:name="_Hlk162097491"/>
      <w:r w:rsidRPr="00BC76CF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BC76CF">
        <w:rPr>
          <w:rFonts w:ascii="Times New Roman" w:hAnsi="Times New Roman" w:cs="Times New Roman"/>
          <w:sz w:val="24"/>
          <w:szCs w:val="24"/>
        </w:rPr>
        <w:t>Chongqing Key Laboratory of Natural Product Synthesis and Drug Research, Innovative Drug Research Center, School of Pharmaceutical Sciences, Chongqing University, Chongqing, 400044, P. R. China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F562D65" w14:textId="7769DF23" w:rsidR="002F6A1E" w:rsidRDefault="00C941ED" w:rsidP="002F6A1E">
      <w:pPr>
        <w:spacing w:afterLines="50" w:after="156"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BC76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  <w:r w:rsidRPr="006D6024">
        <w:rPr>
          <w:rFonts w:ascii="Times New Roman" w:hAnsi="Times New Roman" w:cs="Times New Roman"/>
          <w:sz w:val="24"/>
          <w:szCs w:val="24"/>
        </w:rPr>
        <w:t>Corresponding author</w:t>
      </w:r>
      <w:r w:rsidR="002F6A1E">
        <w:rPr>
          <w:rFonts w:ascii="Times New Roman" w:hAnsi="Times New Roman" w:cs="Times New Roman" w:hint="eastAsia"/>
          <w:sz w:val="24"/>
          <w:szCs w:val="24"/>
        </w:rPr>
        <w:t>:</w:t>
      </w:r>
      <w:r w:rsidRPr="006D6024">
        <w:rPr>
          <w:rFonts w:ascii="Times New Roman" w:hAnsi="Times New Roman" w:cs="Times New Roman"/>
          <w:sz w:val="24"/>
          <w:szCs w:val="24"/>
        </w:rPr>
        <w:t xml:space="preserve"> </w:t>
      </w:r>
      <w:r w:rsidR="002F6A1E" w:rsidRPr="005301F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Cui Liu, </w:t>
      </w:r>
      <w:r w:rsidR="002F6A1E" w:rsidRPr="00C665ED">
        <w:rPr>
          <w:rFonts w:ascii="Times New Roman" w:eastAsia="宋体" w:hAnsi="Times New Roman" w:cs="Times New Roman"/>
          <w:bCs/>
          <w:sz w:val="24"/>
          <w:szCs w:val="24"/>
        </w:rPr>
        <w:t>E-mail addresses</w:t>
      </w:r>
      <w:r w:rsidR="002F6A1E" w:rsidRPr="00C665ED">
        <w:rPr>
          <w:rFonts w:ascii="Times New Roman" w:eastAsia="宋体" w:hAnsi="Times New Roman" w:cs="Times New Roman" w:hint="eastAsia"/>
          <w:bCs/>
          <w:sz w:val="24"/>
          <w:szCs w:val="24"/>
        </w:rPr>
        <w:t>:</w:t>
      </w:r>
      <w:r w:rsidR="002F6A1E" w:rsidRPr="006809C0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hyperlink r:id="rId7" w:history="1">
        <w:r w:rsidR="002F6A1E" w:rsidRPr="006809C0">
          <w:rPr>
            <w:rFonts w:ascii="Times New Roman" w:eastAsia="宋体" w:hAnsi="Times New Roman" w:cs="Times New Roman" w:hint="eastAsia"/>
            <w:bCs/>
            <w:sz w:val="24"/>
            <w:szCs w:val="24"/>
          </w:rPr>
          <w:t>liucui@cqu.edu.cn</w:t>
        </w:r>
      </w:hyperlink>
      <w:r w:rsidR="002F6A1E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</w:p>
    <w:p w14:paraId="4818511C" w14:textId="68E41940" w:rsidR="002F6A1E" w:rsidRDefault="002F6A1E" w:rsidP="002F6A1E">
      <w:pPr>
        <w:spacing w:line="480" w:lineRule="auto"/>
        <w:ind w:right="505"/>
        <w:rPr>
          <w:rFonts w:ascii="Times New Roman" w:eastAsia="宋体" w:hAnsi="Times New Roman" w:cs="Times New Roman"/>
          <w:bCs/>
          <w:sz w:val="24"/>
          <w:szCs w:val="24"/>
        </w:rPr>
      </w:pPr>
      <w:r w:rsidRPr="002F6A1E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**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Corresponding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author: </w:t>
      </w:r>
      <w:r w:rsidRPr="005301F7">
        <w:rPr>
          <w:rFonts w:ascii="Times New Roman" w:eastAsia="宋体" w:hAnsi="Times New Roman" w:cs="Times New Roman" w:hint="eastAsia"/>
          <w:bCs/>
          <w:sz w:val="24"/>
          <w:szCs w:val="24"/>
        </w:rPr>
        <w:t>Chuan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-</w:t>
      </w:r>
      <w:r>
        <w:rPr>
          <w:rFonts w:ascii="Times New Roman" w:eastAsia="宋体" w:hAnsi="Times New Roman" w:cs="Times New Roman"/>
          <w:bCs/>
          <w:sz w:val="24"/>
          <w:szCs w:val="24"/>
        </w:rPr>
        <w:t>H</w:t>
      </w:r>
      <w:r w:rsidRPr="005301F7">
        <w:rPr>
          <w:rFonts w:ascii="Times New Roman" w:eastAsia="宋体" w:hAnsi="Times New Roman" w:cs="Times New Roman" w:hint="eastAsia"/>
          <w:bCs/>
          <w:sz w:val="24"/>
          <w:szCs w:val="24"/>
        </w:rPr>
        <w:t>ua Zhou,</w:t>
      </w:r>
      <w:r w:rsidRPr="005301F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C665ED">
        <w:rPr>
          <w:rFonts w:ascii="Times New Roman" w:eastAsia="宋体" w:hAnsi="Times New Roman" w:cs="Times New Roman"/>
          <w:bCs/>
          <w:sz w:val="24"/>
          <w:szCs w:val="24"/>
        </w:rPr>
        <w:t>E-mail addresses</w:t>
      </w:r>
      <w:r w:rsidRPr="00C665ED">
        <w:rPr>
          <w:rFonts w:ascii="Times New Roman" w:eastAsia="宋体" w:hAnsi="Times New Roman" w:cs="Times New Roman" w:hint="eastAsia"/>
          <w:bCs/>
          <w:sz w:val="24"/>
          <w:szCs w:val="24"/>
        </w:rPr>
        <w:t>: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hyperlink r:id="rId8" w:history="1">
        <w:r w:rsidRPr="00C665ED">
          <w:rPr>
            <w:rFonts w:ascii="Times New Roman" w:eastAsia="宋体" w:hAnsi="Times New Roman" w:cs="Times New Roman"/>
            <w:bCs/>
            <w:sz w:val="24"/>
            <w:szCs w:val="24"/>
          </w:rPr>
          <w:t>chzhou@ynu.edu.cn</w:t>
        </w:r>
      </w:hyperlink>
      <w:r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  <w:r w:rsidRPr="005301F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</w:p>
    <w:bookmarkEnd w:id="4"/>
    <w:bookmarkEnd w:id="6"/>
    <w:bookmarkEnd w:id="7"/>
    <w:p w14:paraId="05F72FB3" w14:textId="6B46A92B" w:rsidR="002F6A1E" w:rsidRDefault="002F6A1E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val="de-DE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val="de-DE"/>
        </w:rPr>
        <w:br w:type="page"/>
      </w:r>
    </w:p>
    <w:p w14:paraId="10D4D674" w14:textId="77777777" w:rsidR="001F3B60" w:rsidRPr="000050A8" w:rsidRDefault="001F3B60" w:rsidP="007C612B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val="de-DE"/>
        </w:rPr>
      </w:pPr>
    </w:p>
    <w:p w14:paraId="3ED09924" w14:textId="06D936DC" w:rsidR="001F3B60" w:rsidRDefault="006F21DC" w:rsidP="007C612B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11E91800" wp14:editId="364A84A7">
            <wp:extent cx="5274310" cy="2638425"/>
            <wp:effectExtent l="0" t="0" r="2540" b="9525"/>
            <wp:docPr id="1530144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44964" name="图片 1530144964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3CD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CD75AA" w:rsidRPr="006B3CD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 S1</w:t>
      </w:r>
      <w:r w:rsidR="000D4D0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  <w:r w:rsidR="00CD75A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>The relationship between</w:t>
      </w:r>
      <w:r w:rsidR="00CD75A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I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vertAlign w:val="subscript"/>
        </w:rPr>
        <w:t>630nm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/I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vertAlign w:val="subscript"/>
        </w:rPr>
        <w:t>518nm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and pH of buffer 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(A)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CD75A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>he relationship between</w:t>
      </w:r>
      <w:r w:rsidR="00CD75A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(F/F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0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)/F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0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and pH of buffer 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(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)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08E86F65" w14:textId="363DCCF5" w:rsidR="00CD75AA" w:rsidRPr="00C5352F" w:rsidRDefault="007F7A77" w:rsidP="007C612B">
      <w:pPr>
        <w:spacing w:line="360" w:lineRule="auto"/>
        <w:rPr>
          <w:rFonts w:ascii="Times New Roman" w:eastAsia="GulliverBL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6A970B8B" wp14:editId="7F1E5CE0">
            <wp:extent cx="5274310" cy="2373630"/>
            <wp:effectExtent l="0" t="0" r="2540" b="7620"/>
            <wp:docPr id="424175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7597" name="图片 42417597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75AA" w:rsidRPr="006B3CD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 S</w:t>
      </w:r>
      <w:r w:rsidR="00CD75A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="000D4D0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  <w:r w:rsidR="00CD75A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>The relationship between</w:t>
      </w:r>
      <w:r w:rsidR="00CD75A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I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vertAlign w:val="subscript"/>
        </w:rPr>
        <w:t>630nm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/I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vertAlign w:val="subscript"/>
        </w:rPr>
        <w:t>518nm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and </w:t>
      </w:r>
      <w:r w:rsidR="00CD75AA">
        <w:rPr>
          <w:rFonts w:ascii="Times New Roman" w:eastAsia="GulliverBL" w:hAnsi="Times New Roman" w:cs="Times New Roman"/>
          <w:sz w:val="24"/>
          <w:szCs w:val="24"/>
        </w:rPr>
        <w:t xml:space="preserve">reaction time 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(A)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>he relationship between</w:t>
      </w:r>
      <w:r w:rsidR="00CD75A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(F/F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0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)/F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0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and </w:t>
      </w:r>
      <w:r w:rsidR="00CD75AA">
        <w:rPr>
          <w:rFonts w:ascii="Times New Roman" w:eastAsia="GulliverBL" w:hAnsi="Times New Roman" w:cs="Times New Roman"/>
          <w:sz w:val="24"/>
          <w:szCs w:val="24"/>
        </w:rPr>
        <w:t>reaction time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(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)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48591E33" w14:textId="5AE00ED9" w:rsidR="001F3B60" w:rsidRDefault="001F3B60" w:rsidP="007C612B">
      <w:pPr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6D0080F" w14:textId="438F571B" w:rsidR="006337D6" w:rsidRDefault="006F21DC" w:rsidP="007C612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117AB127" wp14:editId="4609B0D3">
            <wp:extent cx="5274310" cy="2638425"/>
            <wp:effectExtent l="0" t="0" r="2540" b="9525"/>
            <wp:docPr id="11433457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45717" name="图片 1143345717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B60" w:rsidRPr="006B3CD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 S</w:t>
      </w:r>
      <w:r w:rsidR="001F3B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="000D4D0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  <w:r w:rsidR="001F3B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>he relationship between</w:t>
      </w:r>
      <w:r w:rsidR="00CD75A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265E5F">
        <w:rPr>
          <w:rFonts w:ascii="Times New Roman" w:eastAsia="宋体" w:hAnsi="Times New Roman" w:cs="Times New Roman" w:hint="eastAsia"/>
          <w:kern w:val="0"/>
          <w:sz w:val="24"/>
          <w:szCs w:val="24"/>
        </w:rPr>
        <w:t>fluorescence intensity</w:t>
      </w:r>
      <w:r w:rsidR="00592B1A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</w:t>
      </w:r>
      <w:r w:rsidR="00592B1A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CD</w:t>
      </w:r>
      <w:r w:rsidR="00592B1A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>and</w:t>
      </w:r>
      <w:r w:rsidR="00CD75AA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bookmarkStart w:id="8" w:name="OLE_LINK1"/>
      <w:r w:rsidR="00CA2732">
        <w:rPr>
          <w:rFonts w:ascii="Times New Roman" w:eastAsia="宋体" w:hAnsi="Times New Roman" w:cs="Times New Roman"/>
          <w:kern w:val="0"/>
          <w:sz w:val="24"/>
          <w:szCs w:val="24"/>
        </w:rPr>
        <w:t>dilution ratio</w:t>
      </w:r>
      <w:bookmarkEnd w:id="8"/>
      <w:r w:rsidR="00CA2732" w:rsidRPr="002972E5">
        <w:rPr>
          <w:rFonts w:ascii="Times New Roman" w:eastAsia="GulliverBL" w:hAnsi="Times New Roman" w:cs="Times New Roman" w:hint="eastAsia"/>
          <w:b/>
          <w:bCs/>
          <w:sz w:val="24"/>
          <w:szCs w:val="24"/>
        </w:rPr>
        <w:t xml:space="preserve"> </w:t>
      </w:r>
      <w:r w:rsidR="001F3B60" w:rsidRPr="00CD75AA">
        <w:rPr>
          <w:rFonts w:ascii="Times New Roman" w:eastAsia="宋体" w:hAnsi="Times New Roman" w:cs="Times New Roman"/>
          <w:sz w:val="24"/>
          <w:szCs w:val="24"/>
        </w:rPr>
        <w:t>(</w:t>
      </w:r>
      <w:r w:rsidR="00CD75AA" w:rsidRPr="00CD75AA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1F3B60" w:rsidRPr="00CD75AA">
        <w:rPr>
          <w:rFonts w:ascii="Times New Roman" w:eastAsia="宋体" w:hAnsi="Times New Roman" w:cs="Times New Roman"/>
          <w:sz w:val="24"/>
          <w:szCs w:val="24"/>
        </w:rPr>
        <w:t>)</w:t>
      </w:r>
      <w:r w:rsidR="00CD75AA" w:rsidRPr="00FD542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1F3B6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="002972E5" w:rsidRPr="002972E5">
        <w:rPr>
          <w:rFonts w:ascii="Times New Roman" w:eastAsia="宋体" w:hAnsi="Times New Roman" w:cs="Times New Roman"/>
          <w:sz w:val="24"/>
          <w:szCs w:val="24"/>
        </w:rPr>
        <w:t xml:space="preserve">luorescence </w:t>
      </w:r>
      <w:r w:rsidR="002972E5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2972E5" w:rsidRPr="002972E5">
        <w:rPr>
          <w:rFonts w:ascii="Times New Roman" w:eastAsia="宋体" w:hAnsi="Times New Roman" w:cs="Times New Roman"/>
          <w:sz w:val="24"/>
          <w:szCs w:val="24"/>
        </w:rPr>
        <w:t xml:space="preserve">pectra </w:t>
      </w:r>
      <w:r w:rsidR="00592B1A">
        <w:rPr>
          <w:rFonts w:ascii="Times New Roman" w:eastAsia="宋体" w:hAnsi="Times New Roman" w:cs="Times New Roman"/>
          <w:sz w:val="24"/>
          <w:szCs w:val="24"/>
        </w:rPr>
        <w:t xml:space="preserve">of CDs 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with</w:t>
      </w:r>
      <w:r w:rsidR="002972E5" w:rsidRPr="002972E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972E5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="002972E5" w:rsidRPr="002972E5">
        <w:rPr>
          <w:rFonts w:ascii="Times New Roman" w:eastAsia="宋体" w:hAnsi="Times New Roman" w:cs="Times New Roman"/>
          <w:sz w:val="24"/>
          <w:szCs w:val="24"/>
        </w:rPr>
        <w:t xml:space="preserve">ifferent </w:t>
      </w:r>
      <w:r w:rsidR="00CA2732">
        <w:rPr>
          <w:rFonts w:ascii="Times New Roman" w:eastAsia="宋体" w:hAnsi="Times New Roman" w:cs="Times New Roman"/>
          <w:kern w:val="0"/>
          <w:sz w:val="24"/>
          <w:szCs w:val="24"/>
        </w:rPr>
        <w:t>dilution ratio</w:t>
      </w:r>
      <w:r w:rsidR="00CA273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(B).</w:t>
      </w:r>
    </w:p>
    <w:p w14:paraId="30D1ABD4" w14:textId="08F900EA" w:rsidR="006E0C40" w:rsidRDefault="00D207C2" w:rsidP="00D207C2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957D290" wp14:editId="15975CC8">
            <wp:extent cx="5274310" cy="2638425"/>
            <wp:effectExtent l="0" t="0" r="2540" b="9525"/>
            <wp:docPr id="5462717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71753" name="图片 54627175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58DA1" w14:textId="79774857" w:rsidR="006E0C40" w:rsidRDefault="006E0C40" w:rsidP="006E0C40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6B3CD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 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UV-vis spectra of GSH-Au NPs with various temperatures (</w:t>
      </w:r>
      <w:r w:rsidRPr="006E0C40">
        <w:rPr>
          <w:rFonts w:ascii="Times New Roman" w:eastAsia="宋体" w:hAnsi="Times New Roman" w:cs="Times New Roman"/>
          <w:kern w:val="0"/>
          <w:sz w:val="24"/>
          <w:szCs w:val="24"/>
        </w:rPr>
        <w:t>25℃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 60</w:t>
      </w:r>
      <w:r w:rsidRPr="00D55402">
        <w:rPr>
          <w:rFonts w:ascii="Times New Roman" w:eastAsia="宋体" w:hAnsi="Times New Roman" w:cs="Times New Roman"/>
          <w:kern w:val="0"/>
          <w:sz w:val="24"/>
          <w:szCs w:val="24"/>
        </w:rPr>
        <w:t>℃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 80</w:t>
      </w:r>
      <w:r w:rsidRPr="00D55402">
        <w:rPr>
          <w:rFonts w:ascii="Times New Roman" w:eastAsia="宋体" w:hAnsi="Times New Roman" w:cs="Times New Roman"/>
          <w:kern w:val="0"/>
          <w:sz w:val="24"/>
          <w:szCs w:val="24"/>
        </w:rPr>
        <w:t>℃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).</w:t>
      </w:r>
    </w:p>
    <w:p w14:paraId="296259F0" w14:textId="77777777" w:rsidR="006E0C40" w:rsidRPr="006E0C40" w:rsidRDefault="006E0C40" w:rsidP="006E0C40">
      <w:pPr>
        <w:spacing w:line="360" w:lineRule="auto"/>
        <w:jc w:val="center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61121133" w14:textId="54EA006B" w:rsidR="00E66851" w:rsidRDefault="007F7A77" w:rsidP="007C612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7D46AF20" wp14:editId="6C28433E">
            <wp:extent cx="5274310" cy="2637155"/>
            <wp:effectExtent l="0" t="0" r="2540" b="0"/>
            <wp:docPr id="6095346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34693" name="图片 609534693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19D3" w:rsidRPr="008619D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</w:t>
      </w:r>
      <w:r w:rsidR="00646C17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6E0C40" w:rsidRPr="008619D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="006E0C4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5</w:t>
      </w:r>
      <w:r w:rsidR="000D4D0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  <w:r w:rsidR="008619D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>The relationship between</w:t>
      </w:r>
      <w:r w:rsidR="00CD75A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I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vertAlign w:val="subscript"/>
        </w:rPr>
        <w:t>630nm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/I</w:t>
      </w:r>
      <w:r w:rsidR="00CD75AA" w:rsidRPr="00CD75AA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vertAlign w:val="subscript"/>
        </w:rPr>
        <w:t>518nm</w:t>
      </w:r>
      <w:r w:rsidR="00CD75AA" w:rsidRPr="00CD75AA">
        <w:rPr>
          <w:rFonts w:ascii="Times New Roman" w:eastAsia="GulliverBL" w:hAnsi="Times New Roman" w:cs="Times New Roman" w:hint="eastAsia"/>
          <w:i/>
          <w:iCs/>
          <w:sz w:val="24"/>
          <w:szCs w:val="24"/>
        </w:rPr>
        <w:t xml:space="preserve"> 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and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GSH-A</w:t>
      </w:r>
      <w:r w:rsidR="00CD75AA">
        <w:rPr>
          <w:rFonts w:ascii="Times New Roman" w:eastAsia="宋体" w:hAnsi="Times New Roman" w:cs="Times New Roman"/>
          <w:kern w:val="0"/>
          <w:sz w:val="24"/>
          <w:szCs w:val="24"/>
        </w:rPr>
        <w:t>u NPs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/>
          <w:kern w:val="0"/>
          <w:sz w:val="24"/>
          <w:szCs w:val="24"/>
        </w:rPr>
        <w:t>concentration</w:t>
      </w:r>
      <w:r w:rsidR="00CD75AA">
        <w:rPr>
          <w:rFonts w:ascii="Times New Roman" w:eastAsia="GulliverBL" w:hAnsi="Times New Roman" w:cs="Times New Roman"/>
          <w:sz w:val="24"/>
          <w:szCs w:val="24"/>
        </w:rPr>
        <w:t xml:space="preserve"> 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(A)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</w:rPr>
        <w:t>he relationship between</w:t>
      </w:r>
      <w:r w:rsidR="00CD75A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(F/F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0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)/F</w:t>
      </w:r>
      <w:r w:rsidR="00CD75AA" w:rsidRPr="0019428E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0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and 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>GSH-A</w:t>
      </w:r>
      <w:r w:rsidR="00CD75AA">
        <w:rPr>
          <w:rFonts w:ascii="Times New Roman" w:eastAsia="宋体" w:hAnsi="Times New Roman" w:cs="Times New Roman"/>
          <w:kern w:val="0"/>
          <w:sz w:val="24"/>
          <w:szCs w:val="24"/>
        </w:rPr>
        <w:t>u NP</w:t>
      </w:r>
      <w:r w:rsidR="00CD75A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CD75AA">
        <w:rPr>
          <w:rFonts w:ascii="Times New Roman" w:eastAsia="宋体" w:hAnsi="Times New Roman" w:cs="Times New Roman"/>
          <w:kern w:val="0"/>
          <w:sz w:val="24"/>
          <w:szCs w:val="24"/>
        </w:rPr>
        <w:t>concentration</w:t>
      </w:r>
      <w:r w:rsidR="00CD75AA">
        <w:rPr>
          <w:rFonts w:ascii="Times New Roman" w:eastAsia="GulliverBL" w:hAnsi="Times New Roman" w:cs="Times New Roman" w:hint="eastAsia"/>
          <w:sz w:val="24"/>
          <w:szCs w:val="24"/>
        </w:rPr>
        <w:t xml:space="preserve"> 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(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CD75AA" w:rsidRPr="001F3B60">
        <w:rPr>
          <w:rFonts w:ascii="Times New Roman" w:eastAsia="宋体" w:hAnsi="Times New Roman" w:cs="Times New Roman"/>
          <w:sz w:val="24"/>
          <w:szCs w:val="24"/>
        </w:rPr>
        <w:t>)</w:t>
      </w:r>
      <w:r w:rsidR="00CD75AA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74D2E056" w14:textId="77777777" w:rsidR="00CD75AA" w:rsidRPr="007C612B" w:rsidRDefault="00CD75AA" w:rsidP="007C612B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7829F9B" w14:textId="04EBFED1" w:rsidR="00F13713" w:rsidRDefault="009973E7" w:rsidP="007C612B">
      <w:pPr>
        <w:widowControl/>
        <w:spacing w:line="360" w:lineRule="auto"/>
        <w:jc w:val="center"/>
        <w:rPr>
          <w:rFonts w:ascii="Times New Roman" w:eastAsia="宋体" w:hAnsi="Times New Roman" w:cs="宋体"/>
          <w:b/>
          <w:kern w:val="0"/>
          <w:szCs w:val="21"/>
          <w:lang w:bidi="ar"/>
        </w:rPr>
      </w:pPr>
      <w:r>
        <w:rPr>
          <w:rFonts w:ascii="Times New Roman" w:eastAsia="宋体" w:hAnsi="Times New Roman" w:cs="宋体" w:hint="eastAsia"/>
          <w:b/>
          <w:kern w:val="0"/>
          <w:szCs w:val="21"/>
          <w:lang w:bidi="ar"/>
        </w:rPr>
        <w:t>T</w:t>
      </w:r>
      <w:r>
        <w:rPr>
          <w:rFonts w:ascii="Times New Roman" w:eastAsia="宋体" w:hAnsi="Times New Roman" w:cs="宋体"/>
          <w:b/>
          <w:kern w:val="0"/>
          <w:szCs w:val="21"/>
          <w:lang w:bidi="ar"/>
        </w:rPr>
        <w:t>able</w:t>
      </w:r>
      <w:r w:rsidR="00646C17">
        <w:rPr>
          <w:rFonts w:ascii="Times New Roman" w:eastAsia="宋体" w:hAnsi="Times New Roman" w:cs="宋体" w:hint="eastAsia"/>
          <w:b/>
          <w:kern w:val="0"/>
          <w:szCs w:val="21"/>
          <w:lang w:bidi="ar"/>
        </w:rPr>
        <w:t xml:space="preserve"> </w:t>
      </w:r>
      <w:r w:rsidR="00FF703C">
        <w:rPr>
          <w:rFonts w:ascii="Times New Roman" w:eastAsia="宋体" w:hAnsi="Times New Roman" w:cs="宋体" w:hint="eastAsia"/>
          <w:b/>
          <w:kern w:val="0"/>
          <w:szCs w:val="21"/>
          <w:lang w:bidi="ar"/>
        </w:rPr>
        <w:t>S</w:t>
      </w:r>
      <w:r w:rsidR="00F84F44">
        <w:rPr>
          <w:rFonts w:ascii="Times New Roman" w:eastAsia="宋体" w:hAnsi="Times New Roman" w:cs="宋体"/>
          <w:b/>
          <w:kern w:val="0"/>
          <w:szCs w:val="21"/>
          <w:lang w:bidi="ar"/>
        </w:rPr>
        <w:t>1</w:t>
      </w:r>
      <w:r w:rsidR="000D4D0E">
        <w:rPr>
          <w:rFonts w:ascii="Times New Roman" w:eastAsia="宋体" w:hAnsi="Times New Roman" w:cs="宋体" w:hint="eastAsia"/>
          <w:b/>
          <w:kern w:val="0"/>
          <w:szCs w:val="21"/>
          <w:lang w:bidi="ar"/>
        </w:rPr>
        <w:t>.</w:t>
      </w:r>
      <w:r w:rsidR="00F84F44">
        <w:rPr>
          <w:rFonts w:ascii="Times New Roman" w:eastAsia="宋体" w:hAnsi="Times New Roman" w:cs="宋体"/>
          <w:b/>
          <w:kern w:val="0"/>
          <w:szCs w:val="21"/>
          <w:lang w:bidi="ar"/>
        </w:rPr>
        <w:t xml:space="preserve"> </w:t>
      </w:r>
      <w:r w:rsidRPr="009973E7">
        <w:rPr>
          <w:rFonts w:ascii="Times New Roman" w:eastAsia="宋体" w:hAnsi="Times New Roman" w:cs="宋体"/>
          <w:b/>
          <w:kern w:val="0"/>
          <w:szCs w:val="21"/>
          <w:lang w:bidi="ar"/>
        </w:rPr>
        <w:t>Fluorescence lifetime</w:t>
      </w:r>
      <w:r w:rsidR="00C47BC8">
        <w:rPr>
          <w:rFonts w:ascii="Times New Roman" w:eastAsia="宋体" w:hAnsi="Times New Roman" w:cs="宋体" w:hint="eastAsia"/>
          <w:b/>
          <w:kern w:val="0"/>
          <w:szCs w:val="21"/>
          <w:lang w:bidi="ar"/>
        </w:rPr>
        <w:t>s</w:t>
      </w:r>
      <w:r>
        <w:rPr>
          <w:rFonts w:ascii="Times New Roman" w:eastAsia="宋体" w:hAnsi="Times New Roman" w:cs="宋体"/>
          <w:b/>
          <w:kern w:val="0"/>
          <w:szCs w:val="21"/>
          <w:lang w:bidi="ar"/>
        </w:rPr>
        <w:t xml:space="preserve"> of </w:t>
      </w:r>
      <w:r w:rsidR="00F84F44">
        <w:rPr>
          <w:rFonts w:ascii="Times New Roman" w:eastAsia="宋体" w:hAnsi="Times New Roman" w:cs="宋体"/>
          <w:b/>
          <w:kern w:val="0"/>
          <w:szCs w:val="21"/>
          <w:lang w:bidi="ar"/>
        </w:rPr>
        <w:t>CDs</w:t>
      </w:r>
      <w:r>
        <w:rPr>
          <w:rFonts w:ascii="Times New Roman" w:eastAsia="宋体" w:hAnsi="Times New Roman" w:cs="宋体"/>
          <w:b/>
          <w:kern w:val="0"/>
          <w:szCs w:val="21"/>
          <w:lang w:bidi="ar"/>
        </w:rPr>
        <w:t xml:space="preserve"> and </w:t>
      </w:r>
      <w:proofErr w:type="spellStart"/>
      <w:r w:rsidR="00265E5F">
        <w:rPr>
          <w:rFonts w:ascii="Times New Roman" w:eastAsia="宋体" w:hAnsi="Times New Roman" w:cs="宋体"/>
          <w:b/>
          <w:kern w:val="0"/>
          <w:szCs w:val="21"/>
          <w:lang w:bidi="ar"/>
        </w:rPr>
        <w:t>CDs</w:t>
      </w:r>
      <w:r w:rsidR="00265E5F">
        <w:rPr>
          <w:rFonts w:ascii="Times New Roman" w:eastAsia="宋体" w:hAnsi="Times New Roman" w:cs="宋体" w:hint="eastAsia"/>
          <w:b/>
          <w:kern w:val="0"/>
          <w:szCs w:val="21"/>
          <w:lang w:bidi="ar"/>
        </w:rPr>
        <w:t>+</w:t>
      </w:r>
      <w:r w:rsidR="00F84F44">
        <w:rPr>
          <w:rFonts w:ascii="Times New Roman" w:eastAsia="宋体" w:hAnsi="Times New Roman" w:cs="宋体"/>
          <w:b/>
          <w:kern w:val="0"/>
          <w:szCs w:val="21"/>
          <w:lang w:bidi="ar"/>
        </w:rPr>
        <w:t>GSH-Au</w:t>
      </w:r>
      <w:proofErr w:type="spellEnd"/>
      <w:r w:rsidR="00F84F44">
        <w:rPr>
          <w:rFonts w:ascii="Times New Roman" w:eastAsia="宋体" w:hAnsi="Times New Roman" w:cs="宋体"/>
          <w:b/>
          <w:kern w:val="0"/>
          <w:szCs w:val="21"/>
          <w:lang w:bidi="ar"/>
        </w:rPr>
        <w:t xml:space="preserve"> NPs</w:t>
      </w:r>
      <w:r>
        <w:rPr>
          <w:rFonts w:ascii="Times New Roman" w:eastAsia="宋体" w:hAnsi="Times New Roman" w:cs="宋体"/>
          <w:b/>
          <w:kern w:val="0"/>
          <w:szCs w:val="21"/>
          <w:lang w:bidi="ar"/>
        </w:rPr>
        <w:t xml:space="preserve"> 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1702"/>
        <w:gridCol w:w="2551"/>
      </w:tblGrid>
      <w:tr w:rsidR="00F13713" w14:paraId="68D807C2" w14:textId="77777777" w:rsidTr="007C612B">
        <w:trPr>
          <w:jc w:val="center"/>
        </w:trPr>
        <w:tc>
          <w:tcPr>
            <w:tcW w:w="1227" w:type="dxa"/>
            <w:shd w:val="clear" w:color="auto" w:fill="auto"/>
          </w:tcPr>
          <w:p w14:paraId="693205E7" w14:textId="77777777" w:rsidR="00F13713" w:rsidRDefault="00F84F44" w:rsidP="007C61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Samples</w:t>
            </w:r>
          </w:p>
        </w:tc>
        <w:tc>
          <w:tcPr>
            <w:tcW w:w="1702" w:type="dxa"/>
            <w:shd w:val="clear" w:color="auto" w:fill="auto"/>
          </w:tcPr>
          <w:p w14:paraId="3F194DDA" w14:textId="77777777" w:rsidR="00F13713" w:rsidRDefault="00F84F44" w:rsidP="007C61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CDs</w:t>
            </w:r>
          </w:p>
        </w:tc>
        <w:tc>
          <w:tcPr>
            <w:tcW w:w="2551" w:type="dxa"/>
            <w:shd w:val="clear" w:color="auto" w:fill="auto"/>
          </w:tcPr>
          <w:p w14:paraId="48CC835B" w14:textId="33B8A20D" w:rsidR="00F13713" w:rsidRDefault="00F84F44" w:rsidP="007C61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</w:t>
            </w:r>
            <w:proofErr w:type="spellStart"/>
            <w:r w:rsidR="00265E5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CDs</w:t>
            </w:r>
            <w:r w:rsidR="00265E5F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GSH-Au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NPs</w:t>
            </w:r>
            <w:r w:rsidR="009973E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F13713" w14:paraId="76B5CDB1" w14:textId="77777777" w:rsidTr="007C612B">
        <w:trPr>
          <w:jc w:val="center"/>
        </w:trPr>
        <w:tc>
          <w:tcPr>
            <w:tcW w:w="1227" w:type="dxa"/>
            <w:shd w:val="clear" w:color="auto" w:fill="auto"/>
          </w:tcPr>
          <w:p w14:paraId="42AE852D" w14:textId="77777777" w:rsidR="00F13713" w:rsidRDefault="00F84F44" w:rsidP="007C61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τ(ns)</w:t>
            </w:r>
          </w:p>
        </w:tc>
        <w:tc>
          <w:tcPr>
            <w:tcW w:w="1702" w:type="dxa"/>
            <w:shd w:val="clear" w:color="auto" w:fill="auto"/>
          </w:tcPr>
          <w:p w14:paraId="3C37F82C" w14:textId="77777777" w:rsidR="00F13713" w:rsidRDefault="00F84F44" w:rsidP="007C612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1.737</w:t>
            </w:r>
          </w:p>
        </w:tc>
        <w:tc>
          <w:tcPr>
            <w:tcW w:w="2551" w:type="dxa"/>
            <w:shd w:val="clear" w:color="auto" w:fill="auto"/>
          </w:tcPr>
          <w:p w14:paraId="4A388E3E" w14:textId="77777777" w:rsidR="00F13713" w:rsidRDefault="00F84F44" w:rsidP="007C612B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1.740</w:t>
            </w:r>
          </w:p>
        </w:tc>
      </w:tr>
    </w:tbl>
    <w:p w14:paraId="643B530C" w14:textId="77777777" w:rsidR="00E42645" w:rsidRPr="0032351A" w:rsidRDefault="00E42645" w:rsidP="007C612B">
      <w:pPr>
        <w:rPr>
          <w:rFonts w:ascii="Times New Roman" w:hAnsi="Times New Roman" w:cs="Times New Roman"/>
        </w:rPr>
      </w:pPr>
    </w:p>
    <w:sectPr w:rsidR="00E42645" w:rsidRPr="0032351A" w:rsidSect="00FC1857">
      <w:footerReference w:type="default" r:id="rId14"/>
      <w:pgSz w:w="11906" w:h="16838"/>
      <w:pgMar w:top="1440" w:right="1800" w:bottom="1440" w:left="1800" w:header="851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EDC14" w14:textId="77777777" w:rsidR="00097B16" w:rsidRDefault="00097B16" w:rsidP="00E42645">
      <w:r>
        <w:separator/>
      </w:r>
    </w:p>
  </w:endnote>
  <w:endnote w:type="continuationSeparator" w:id="0">
    <w:p w14:paraId="4C635196" w14:textId="77777777" w:rsidR="00097B16" w:rsidRDefault="00097B16" w:rsidP="00E4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lliverBL">
    <w:altName w:val="Calibri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6454922"/>
      <w:docPartObj>
        <w:docPartGallery w:val="Page Numbers (Bottom of Page)"/>
        <w:docPartUnique/>
      </w:docPartObj>
    </w:sdtPr>
    <w:sdtContent>
      <w:p w14:paraId="4CA5C3C8" w14:textId="0745EAAF" w:rsidR="007C612B" w:rsidRDefault="007C612B">
        <w:pPr>
          <w:pStyle w:val="a8"/>
          <w:jc w:val="center"/>
        </w:pPr>
        <w:r w:rsidRPr="001417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17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417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7B0B" w:rsidRPr="00667B0B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Pr="001417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9AD780" w14:textId="77777777" w:rsidR="007C612B" w:rsidRDefault="007C61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2E6EC" w14:textId="77777777" w:rsidR="00097B16" w:rsidRDefault="00097B16" w:rsidP="00E42645">
      <w:r>
        <w:separator/>
      </w:r>
    </w:p>
  </w:footnote>
  <w:footnote w:type="continuationSeparator" w:id="0">
    <w:p w14:paraId="54FDCD9F" w14:textId="77777777" w:rsidR="00097B16" w:rsidRDefault="00097B16" w:rsidP="00E42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125EE1"/>
    <w:multiLevelType w:val="hybridMultilevel"/>
    <w:tmpl w:val="197C0324"/>
    <w:lvl w:ilvl="0" w:tplc="1F66F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237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c4NjljZDIzZjM0OGQ3OGRiZmE4NjYzOGUxYzI2N2UifQ=="/>
  </w:docVars>
  <w:rsids>
    <w:rsidRoot w:val="00A833B9"/>
    <w:rsid w:val="000050A8"/>
    <w:rsid w:val="00014A27"/>
    <w:rsid w:val="000255F4"/>
    <w:rsid w:val="00026A77"/>
    <w:rsid w:val="00035C6A"/>
    <w:rsid w:val="00037119"/>
    <w:rsid w:val="000424FF"/>
    <w:rsid w:val="000656A9"/>
    <w:rsid w:val="0008024D"/>
    <w:rsid w:val="000824AE"/>
    <w:rsid w:val="00083BB4"/>
    <w:rsid w:val="000955CD"/>
    <w:rsid w:val="00097B16"/>
    <w:rsid w:val="000B4502"/>
    <w:rsid w:val="000B4629"/>
    <w:rsid w:val="000B7676"/>
    <w:rsid w:val="000C1B93"/>
    <w:rsid w:val="000D4D0E"/>
    <w:rsid w:val="0010770B"/>
    <w:rsid w:val="001325FB"/>
    <w:rsid w:val="00141779"/>
    <w:rsid w:val="001445CA"/>
    <w:rsid w:val="0015309A"/>
    <w:rsid w:val="00162BF9"/>
    <w:rsid w:val="001707D2"/>
    <w:rsid w:val="0017769E"/>
    <w:rsid w:val="0019089D"/>
    <w:rsid w:val="001A1EE1"/>
    <w:rsid w:val="001A7CF8"/>
    <w:rsid w:val="001D5CFE"/>
    <w:rsid w:val="001E65BD"/>
    <w:rsid w:val="001F3B60"/>
    <w:rsid w:val="001F5E1A"/>
    <w:rsid w:val="0021704B"/>
    <w:rsid w:val="00224C66"/>
    <w:rsid w:val="00236BFB"/>
    <w:rsid w:val="00236EC9"/>
    <w:rsid w:val="00265E5F"/>
    <w:rsid w:val="002711BE"/>
    <w:rsid w:val="00281269"/>
    <w:rsid w:val="002972E5"/>
    <w:rsid w:val="002A0134"/>
    <w:rsid w:val="002A55C9"/>
    <w:rsid w:val="002C0C52"/>
    <w:rsid w:val="002D3922"/>
    <w:rsid w:val="002F5C8C"/>
    <w:rsid w:val="002F6A1E"/>
    <w:rsid w:val="0030429E"/>
    <w:rsid w:val="003072B8"/>
    <w:rsid w:val="003108BD"/>
    <w:rsid w:val="00313842"/>
    <w:rsid w:val="00316068"/>
    <w:rsid w:val="0032311D"/>
    <w:rsid w:val="0032351A"/>
    <w:rsid w:val="00344F4E"/>
    <w:rsid w:val="003A7B8F"/>
    <w:rsid w:val="003B1924"/>
    <w:rsid w:val="003B23CE"/>
    <w:rsid w:val="003B3E80"/>
    <w:rsid w:val="003B473C"/>
    <w:rsid w:val="003C713B"/>
    <w:rsid w:val="003C796B"/>
    <w:rsid w:val="003E18DB"/>
    <w:rsid w:val="00400227"/>
    <w:rsid w:val="00411E19"/>
    <w:rsid w:val="00417C26"/>
    <w:rsid w:val="00423FD4"/>
    <w:rsid w:val="00426029"/>
    <w:rsid w:val="0043189B"/>
    <w:rsid w:val="00440C33"/>
    <w:rsid w:val="00440DD0"/>
    <w:rsid w:val="00445DF8"/>
    <w:rsid w:val="00451E70"/>
    <w:rsid w:val="004526C4"/>
    <w:rsid w:val="00453AA6"/>
    <w:rsid w:val="00467F2A"/>
    <w:rsid w:val="004821D6"/>
    <w:rsid w:val="004839B2"/>
    <w:rsid w:val="00483EAC"/>
    <w:rsid w:val="00484B70"/>
    <w:rsid w:val="00497314"/>
    <w:rsid w:val="004B3311"/>
    <w:rsid w:val="004C0659"/>
    <w:rsid w:val="004C5D03"/>
    <w:rsid w:val="004E5F47"/>
    <w:rsid w:val="004E7E25"/>
    <w:rsid w:val="004F1DF3"/>
    <w:rsid w:val="0050653F"/>
    <w:rsid w:val="005073CC"/>
    <w:rsid w:val="00517F0C"/>
    <w:rsid w:val="00522C45"/>
    <w:rsid w:val="00524857"/>
    <w:rsid w:val="005276D1"/>
    <w:rsid w:val="00545206"/>
    <w:rsid w:val="00556BD6"/>
    <w:rsid w:val="005643B7"/>
    <w:rsid w:val="00577085"/>
    <w:rsid w:val="00583358"/>
    <w:rsid w:val="00592B1A"/>
    <w:rsid w:val="005A76C3"/>
    <w:rsid w:val="005C4F6F"/>
    <w:rsid w:val="005C5D6C"/>
    <w:rsid w:val="005E4A27"/>
    <w:rsid w:val="006049B3"/>
    <w:rsid w:val="006337D6"/>
    <w:rsid w:val="006379A2"/>
    <w:rsid w:val="00646C17"/>
    <w:rsid w:val="0064762B"/>
    <w:rsid w:val="0065769D"/>
    <w:rsid w:val="0066787F"/>
    <w:rsid w:val="00667B0B"/>
    <w:rsid w:val="0069179E"/>
    <w:rsid w:val="006972B9"/>
    <w:rsid w:val="006A5655"/>
    <w:rsid w:val="006A568D"/>
    <w:rsid w:val="006B3CD8"/>
    <w:rsid w:val="006C1174"/>
    <w:rsid w:val="006C56EA"/>
    <w:rsid w:val="006D584B"/>
    <w:rsid w:val="006E0C40"/>
    <w:rsid w:val="006E1D33"/>
    <w:rsid w:val="006F21DC"/>
    <w:rsid w:val="006F2D5C"/>
    <w:rsid w:val="00706393"/>
    <w:rsid w:val="00743734"/>
    <w:rsid w:val="0074762B"/>
    <w:rsid w:val="00752923"/>
    <w:rsid w:val="007556CF"/>
    <w:rsid w:val="007640DF"/>
    <w:rsid w:val="0076519D"/>
    <w:rsid w:val="007715E9"/>
    <w:rsid w:val="007A5A6A"/>
    <w:rsid w:val="007A6A39"/>
    <w:rsid w:val="007B78D8"/>
    <w:rsid w:val="007C612B"/>
    <w:rsid w:val="007F1E7D"/>
    <w:rsid w:val="007F258F"/>
    <w:rsid w:val="007F2992"/>
    <w:rsid w:val="007F7A77"/>
    <w:rsid w:val="007F7C96"/>
    <w:rsid w:val="00810C7C"/>
    <w:rsid w:val="008117AB"/>
    <w:rsid w:val="008128DA"/>
    <w:rsid w:val="00813A81"/>
    <w:rsid w:val="008312AA"/>
    <w:rsid w:val="00831A3C"/>
    <w:rsid w:val="00834AF5"/>
    <w:rsid w:val="00834F91"/>
    <w:rsid w:val="0084012F"/>
    <w:rsid w:val="008619D3"/>
    <w:rsid w:val="00885D5C"/>
    <w:rsid w:val="008948D4"/>
    <w:rsid w:val="008A355C"/>
    <w:rsid w:val="008B4B60"/>
    <w:rsid w:val="008B714F"/>
    <w:rsid w:val="008C3C99"/>
    <w:rsid w:val="008D52EA"/>
    <w:rsid w:val="008D6380"/>
    <w:rsid w:val="008D7648"/>
    <w:rsid w:val="008E1829"/>
    <w:rsid w:val="008E1E27"/>
    <w:rsid w:val="008E75E8"/>
    <w:rsid w:val="0091606B"/>
    <w:rsid w:val="00920179"/>
    <w:rsid w:val="00924C50"/>
    <w:rsid w:val="00943A01"/>
    <w:rsid w:val="00945607"/>
    <w:rsid w:val="00947B7E"/>
    <w:rsid w:val="00951058"/>
    <w:rsid w:val="00960500"/>
    <w:rsid w:val="00961180"/>
    <w:rsid w:val="00962DCF"/>
    <w:rsid w:val="00997023"/>
    <w:rsid w:val="009973E7"/>
    <w:rsid w:val="009A33C3"/>
    <w:rsid w:val="009B3225"/>
    <w:rsid w:val="009E075D"/>
    <w:rsid w:val="009E0B27"/>
    <w:rsid w:val="009E7AFC"/>
    <w:rsid w:val="009F293C"/>
    <w:rsid w:val="009F6AED"/>
    <w:rsid w:val="00A04747"/>
    <w:rsid w:val="00A05C63"/>
    <w:rsid w:val="00A2078C"/>
    <w:rsid w:val="00A236E6"/>
    <w:rsid w:val="00A251C0"/>
    <w:rsid w:val="00A54314"/>
    <w:rsid w:val="00A62287"/>
    <w:rsid w:val="00A64497"/>
    <w:rsid w:val="00A64776"/>
    <w:rsid w:val="00A833B9"/>
    <w:rsid w:val="00A84AF1"/>
    <w:rsid w:val="00AB46E5"/>
    <w:rsid w:val="00AD3570"/>
    <w:rsid w:val="00AE55B7"/>
    <w:rsid w:val="00AE7F11"/>
    <w:rsid w:val="00AF6AE1"/>
    <w:rsid w:val="00B1052B"/>
    <w:rsid w:val="00B25E57"/>
    <w:rsid w:val="00B512AC"/>
    <w:rsid w:val="00B617C3"/>
    <w:rsid w:val="00B63710"/>
    <w:rsid w:val="00B95807"/>
    <w:rsid w:val="00BD0F3A"/>
    <w:rsid w:val="00BD65D8"/>
    <w:rsid w:val="00BF5185"/>
    <w:rsid w:val="00BF6D90"/>
    <w:rsid w:val="00BF7F10"/>
    <w:rsid w:val="00C0091E"/>
    <w:rsid w:val="00C02FFC"/>
    <w:rsid w:val="00C07670"/>
    <w:rsid w:val="00C356AA"/>
    <w:rsid w:val="00C47BC8"/>
    <w:rsid w:val="00C50A7C"/>
    <w:rsid w:val="00C5352F"/>
    <w:rsid w:val="00C629BD"/>
    <w:rsid w:val="00C646FE"/>
    <w:rsid w:val="00C676CD"/>
    <w:rsid w:val="00C84DE9"/>
    <w:rsid w:val="00C87F0C"/>
    <w:rsid w:val="00C941ED"/>
    <w:rsid w:val="00CA2732"/>
    <w:rsid w:val="00CC4589"/>
    <w:rsid w:val="00CD2BEA"/>
    <w:rsid w:val="00CD75AA"/>
    <w:rsid w:val="00CF63DC"/>
    <w:rsid w:val="00D029E3"/>
    <w:rsid w:val="00D0732F"/>
    <w:rsid w:val="00D13404"/>
    <w:rsid w:val="00D207C2"/>
    <w:rsid w:val="00D26884"/>
    <w:rsid w:val="00D26A16"/>
    <w:rsid w:val="00D277B1"/>
    <w:rsid w:val="00D3044C"/>
    <w:rsid w:val="00D5486A"/>
    <w:rsid w:val="00D56DFD"/>
    <w:rsid w:val="00D802E6"/>
    <w:rsid w:val="00D808C6"/>
    <w:rsid w:val="00D9305D"/>
    <w:rsid w:val="00D97BC0"/>
    <w:rsid w:val="00DA2A28"/>
    <w:rsid w:val="00DB0178"/>
    <w:rsid w:val="00DB4B7B"/>
    <w:rsid w:val="00DC285F"/>
    <w:rsid w:val="00DC4EF9"/>
    <w:rsid w:val="00DC5DDB"/>
    <w:rsid w:val="00DE7050"/>
    <w:rsid w:val="00E05F32"/>
    <w:rsid w:val="00E1103B"/>
    <w:rsid w:val="00E17D5F"/>
    <w:rsid w:val="00E22A4A"/>
    <w:rsid w:val="00E42645"/>
    <w:rsid w:val="00E66851"/>
    <w:rsid w:val="00EA325D"/>
    <w:rsid w:val="00EC51C6"/>
    <w:rsid w:val="00EE4844"/>
    <w:rsid w:val="00EE6462"/>
    <w:rsid w:val="00EF3C3D"/>
    <w:rsid w:val="00F04DBC"/>
    <w:rsid w:val="00F13713"/>
    <w:rsid w:val="00F35A3E"/>
    <w:rsid w:val="00F43C11"/>
    <w:rsid w:val="00F47D34"/>
    <w:rsid w:val="00F51DB5"/>
    <w:rsid w:val="00F527E4"/>
    <w:rsid w:val="00F56A25"/>
    <w:rsid w:val="00F62BE3"/>
    <w:rsid w:val="00F84F44"/>
    <w:rsid w:val="00F94F8C"/>
    <w:rsid w:val="00F95F92"/>
    <w:rsid w:val="00FB10E7"/>
    <w:rsid w:val="00FB2FBF"/>
    <w:rsid w:val="00FB3918"/>
    <w:rsid w:val="00FC1857"/>
    <w:rsid w:val="00FD3F80"/>
    <w:rsid w:val="00FD5421"/>
    <w:rsid w:val="00FE73C1"/>
    <w:rsid w:val="00FF4657"/>
    <w:rsid w:val="00FF703C"/>
    <w:rsid w:val="129F660D"/>
    <w:rsid w:val="530F1499"/>
    <w:rsid w:val="6935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5865B"/>
  <w14:defaultImageDpi w14:val="32767"/>
  <w15:docId w15:val="{34D59DC4-F0E8-427C-AF08-C764CE83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table" w:styleId="a5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2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4264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42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4264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rsid w:val="004526C4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C941E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C941E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C941ED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e">
    <w:name w:val="Hyperlink"/>
    <w:basedOn w:val="a0"/>
    <w:uiPriority w:val="99"/>
    <w:unhideWhenUsed/>
    <w:rsid w:val="00C941ED"/>
    <w:rPr>
      <w:color w:val="0000FF"/>
      <w:u w:val="single"/>
    </w:rPr>
  </w:style>
  <w:style w:type="paragraph" w:styleId="af">
    <w:name w:val="Revision"/>
    <w:hidden/>
    <w:uiPriority w:val="99"/>
    <w:semiHidden/>
    <w:rsid w:val="00AE7F11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0050A8"/>
    <w:rPr>
      <w:b/>
      <w:bCs/>
    </w:rPr>
  </w:style>
  <w:style w:type="character" w:customStyle="1" w:styleId="af1">
    <w:name w:val="批注主题 字符"/>
    <w:basedOn w:val="ad"/>
    <w:link w:val="af0"/>
    <w:uiPriority w:val="99"/>
    <w:semiHidden/>
    <w:rsid w:val="000050A8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zhou@ynu.edu.cn" TargetMode="Externa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liucui@cqu.edu.cn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242</Words>
  <Characters>1384</Characters>
  <Application>Microsoft Office Word</Application>
  <DocSecurity>0</DocSecurity>
  <Lines>11</Lines>
  <Paragraphs>3</Paragraphs>
  <ScaleCrop>false</ScaleCrop>
  <Company>China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enlong</dc:creator>
  <cp:lastModifiedBy>Administrator</cp:lastModifiedBy>
  <cp:revision>3</cp:revision>
  <dcterms:created xsi:type="dcterms:W3CDTF">2024-04-16T08:25:00Z</dcterms:created>
  <dcterms:modified xsi:type="dcterms:W3CDTF">2024-05-14T12:36:00Z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FE47EE21A28442B69B8ABEEB9C8F041B_12</vt:lpwstr>
  </property>
</Properties>
</file>