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8869" w14:textId="61CF1879" w:rsidR="00B40794" w:rsidRDefault="00B40794" w:rsidP="00A2598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40794">
        <w:rPr>
          <w:rFonts w:ascii="Times New Roman" w:hAnsi="Times New Roman" w:cs="Times New Roman"/>
          <w:b/>
          <w:bCs/>
          <w:color w:val="000000" w:themeColor="text1"/>
        </w:rPr>
        <w:t>Additional</w:t>
      </w:r>
      <w:r w:rsidR="00C4594F" w:rsidRPr="00B40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40794">
        <w:rPr>
          <w:rFonts w:ascii="Times New Roman" w:hAnsi="Times New Roman" w:cs="Times New Roman"/>
          <w:b/>
          <w:bCs/>
          <w:color w:val="000000" w:themeColor="text1"/>
        </w:rPr>
        <w:t>file</w:t>
      </w:r>
      <w:r w:rsidR="00A2598D" w:rsidRPr="00B40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163AB" w:rsidRPr="00B40794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2598D" w:rsidRPr="00431F6B">
        <w:rPr>
          <w:rFonts w:ascii="Times New Roman" w:hAnsi="Times New Roman" w:cs="Times New Roman"/>
          <w:color w:val="000000" w:themeColor="text1"/>
        </w:rPr>
        <w:t xml:space="preserve">. </w:t>
      </w:r>
      <w:r w:rsidR="00FE1C67">
        <w:rPr>
          <w:rFonts w:ascii="Times New Roman" w:hAnsi="Times New Roman" w:cs="Times New Roman"/>
          <w:color w:val="000000" w:themeColor="text1"/>
        </w:rPr>
        <w:t>R</w:t>
      </w:r>
      <w:r w:rsidR="00A2598D">
        <w:rPr>
          <w:rFonts w:ascii="Times New Roman" w:hAnsi="Times New Roman" w:cs="Times New Roman"/>
          <w:color w:val="000000" w:themeColor="text1"/>
        </w:rPr>
        <w:t>espondent characteristics</w:t>
      </w:r>
      <w:r w:rsidR="00FE1C67">
        <w:rPr>
          <w:rFonts w:ascii="Times New Roman" w:hAnsi="Times New Roman" w:cs="Times New Roman"/>
          <w:color w:val="000000" w:themeColor="text1"/>
        </w:rPr>
        <w:t xml:space="preserve"> of surve</w:t>
      </w:r>
      <w:r w:rsidR="00E6166A">
        <w:rPr>
          <w:rFonts w:ascii="Times New Roman" w:hAnsi="Times New Roman" w:cs="Times New Roman"/>
          <w:color w:val="000000" w:themeColor="text1"/>
        </w:rPr>
        <w:t>ys for</w:t>
      </w:r>
      <w:r w:rsidR="00FE1C67">
        <w:rPr>
          <w:rFonts w:ascii="Times New Roman" w:hAnsi="Times New Roman" w:cs="Times New Roman"/>
          <w:color w:val="000000" w:themeColor="text1"/>
        </w:rPr>
        <w:t xml:space="preserve"> </w:t>
      </w:r>
      <w:r w:rsidR="00A2598D">
        <w:rPr>
          <w:rFonts w:ascii="Times New Roman" w:hAnsi="Times New Roman" w:cs="Times New Roman"/>
          <w:color w:val="000000" w:themeColor="text1"/>
        </w:rPr>
        <w:t>specialists</w:t>
      </w:r>
    </w:p>
    <w:tbl>
      <w:tblPr>
        <w:tblW w:w="1130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4"/>
        <w:gridCol w:w="2620"/>
        <w:gridCol w:w="3746"/>
        <w:gridCol w:w="3818"/>
      </w:tblGrid>
      <w:tr w:rsidR="0035377C" w:rsidRPr="0024330E" w14:paraId="303DD4B5" w14:textId="1948FB39" w:rsidTr="00C336FF">
        <w:trPr>
          <w:trHeight w:val="1096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4E6F" w14:textId="77777777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Question No.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F502" w14:textId="4533BEB2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Question (</w:t>
            </w:r>
            <w:r w:rsidR="0084660C">
              <w:rPr>
                <w:rFonts w:ascii="Times New Roman" w:eastAsia="Yu Gothic" w:hAnsi="Times New Roman" w:cs="Times New Roman"/>
                <w:color w:val="000000"/>
              </w:rPr>
              <w:t>abbreviated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861C" w14:textId="77777777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Summary statistics</w:t>
            </w:r>
          </w:p>
          <w:p w14:paraId="5A640ACB" w14:textId="6AFB57D4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(specialists in dementia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treatment</w:t>
            </w:r>
            <w:r>
              <w:rPr>
                <w:rFonts w:ascii="Times New Roman" w:eastAsia="Yu Gothic" w:hAnsi="Times New Roman" w:cs="Times New Roman"/>
                <w:color w:val="000000"/>
              </w:rPr>
              <w:t>: n = 1157)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C64D6" w14:textId="77777777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Summary statistics</w:t>
            </w:r>
          </w:p>
          <w:p w14:paraId="1D808D1E" w14:textId="68D90EB5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(specialists in </w:t>
            </w:r>
            <w:r w:rsidR="00D11B4C">
              <w:rPr>
                <w:rFonts w:ascii="Times New Roman" w:eastAsia="Yu Gothic" w:hAnsi="Times New Roman" w:cs="Times New Roman"/>
                <w:color w:val="000000"/>
              </w:rPr>
              <w:t>radiology</w:t>
            </w:r>
            <w:r>
              <w:rPr>
                <w:rFonts w:ascii="Times New Roman" w:eastAsia="Yu Gothic" w:hAnsi="Times New Roman" w:cs="Times New Roman"/>
                <w:color w:val="000000"/>
              </w:rPr>
              <w:t>: n = 361)</w:t>
            </w:r>
          </w:p>
        </w:tc>
      </w:tr>
      <w:tr w:rsidR="0035377C" w:rsidRPr="0024330E" w14:paraId="1659C8D5" w14:textId="1CE2CFFC" w:rsidTr="00C336FF">
        <w:trPr>
          <w:trHeight w:val="543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FB92" w14:textId="2B40C0BE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1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R1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0E563" w14:textId="132F6009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Type of medical facility the respondent primarily belongs to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51810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General hospital: 354 (30.6%),</w:t>
            </w:r>
          </w:p>
          <w:p w14:paraId="43FEFC73" w14:textId="5C51A21D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Special functioning hospital: 178 (15.4%),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</w:p>
          <w:p w14:paraId="15EB3F7E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2598D">
              <w:rPr>
                <w:rFonts w:ascii="Times New Roman" w:eastAsia="Yu Gothic" w:hAnsi="Times New Roman" w:cs="Times New Roman"/>
                <w:color w:val="000000"/>
              </w:rPr>
              <w:t>Regional Medical Care Support Hospitals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111 (9.6%), </w:t>
            </w:r>
          </w:p>
          <w:p w14:paraId="0B521080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Clinical Research Core hospitals: 29 (2.5%), </w:t>
            </w:r>
          </w:p>
          <w:p w14:paraId="1C6B3E7A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Psychiatric hospital: 192 (16.6%),</w:t>
            </w:r>
          </w:p>
          <w:p w14:paraId="4CE4C993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clinic without bed: 239 (20.7%),</w:t>
            </w:r>
          </w:p>
          <w:p w14:paraId="64DDD6CB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clinic with bed: 21 (1.8%), </w:t>
            </w:r>
          </w:p>
          <w:p w14:paraId="102EA62F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Others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14 (1.2%), </w:t>
            </w:r>
          </w:p>
          <w:p w14:paraId="7C5339A5" w14:textId="58E97B5E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N/A 19 (1.6%)</w:t>
            </w:r>
          </w:p>
          <w:p w14:paraId="354CB62C" w14:textId="78BD2749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36DE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General hospital: 106 (29.4%),</w:t>
            </w:r>
          </w:p>
          <w:p w14:paraId="14D62079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 Special functioning hospital: 97 (26.9%),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</w:p>
          <w:p w14:paraId="0B36AB32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2598D">
              <w:rPr>
                <w:rFonts w:ascii="Times New Roman" w:eastAsia="Yu Gothic" w:hAnsi="Times New Roman" w:cs="Times New Roman"/>
                <w:color w:val="000000"/>
              </w:rPr>
              <w:t>Regional Medical Care Support Hospitals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81 (22.4%), </w:t>
            </w:r>
          </w:p>
          <w:p w14:paraId="313146A3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Clinical Research Core hospitals: 9 (2.5%), </w:t>
            </w:r>
          </w:p>
          <w:p w14:paraId="39A455B7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Psychiatric hospital: 0 (0%), </w:t>
            </w:r>
          </w:p>
          <w:p w14:paraId="74649542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clinic without bed: 37 (10.2%), </w:t>
            </w:r>
          </w:p>
          <w:p w14:paraId="26819B1E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clinic with bed: 3 (0.8%), </w:t>
            </w:r>
          </w:p>
          <w:p w14:paraId="10D51092" w14:textId="77777777" w:rsidR="00C336FF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Others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17 (4.7%), </w:t>
            </w:r>
          </w:p>
          <w:p w14:paraId="44BF5D2C" w14:textId="5528947B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N/A 11 (3.0%)</w:t>
            </w:r>
          </w:p>
        </w:tc>
      </w:tr>
      <w:tr w:rsidR="0035377C" w:rsidRPr="0024330E" w14:paraId="01C6D710" w14:textId="0F8690BB" w:rsidTr="00C336FF">
        <w:trPr>
          <w:trHeight w:val="543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4C41" w14:textId="1D866A62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D3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R3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07EC" w14:textId="6685B280" w:rsidR="0035377C" w:rsidRPr="0024330E" w:rsidRDefault="003F56B9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Is the r</w:t>
            </w:r>
            <w:r w:rsidR="0035377C">
              <w:rPr>
                <w:rFonts w:ascii="Times New Roman" w:eastAsia="Yu Gothic" w:hAnsi="Times New Roman" w:cs="Times New Roman"/>
                <w:color w:val="000000"/>
              </w:rPr>
              <w:t>espondent’s facility designated as “Center for Dementia-Related Dieases”?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0C34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No: 787 (68.0%),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</w:p>
          <w:p w14:paraId="274F32B6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Y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es: 342 (29.56%), </w:t>
            </w:r>
          </w:p>
          <w:p w14:paraId="5958A5F3" w14:textId="31E7DE7D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N/A 28 (2.4%)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2A97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No: 275 (76.2%),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</w:p>
          <w:p w14:paraId="2D3A85E2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Y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es: 67 (18.6%), </w:t>
            </w:r>
          </w:p>
          <w:p w14:paraId="7B3E878D" w14:textId="5EC7ACBC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N/A 19 (5.3%)</w:t>
            </w:r>
          </w:p>
        </w:tc>
      </w:tr>
      <w:tr w:rsidR="0035377C" w:rsidRPr="0024330E" w14:paraId="23D07446" w14:textId="7C57DE32" w:rsidTr="00C336FF">
        <w:trPr>
          <w:trHeight w:val="822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3304" w14:textId="0923580A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D5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R6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2EEC1" w14:textId="4B5F137D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Region where respondent’s facility locales: Kanto (vs others)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E4BD6" w14:textId="49E1AD3A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360 (31.33%)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F3A4" w14:textId="55C55922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92 (25.5%)</w:t>
            </w:r>
          </w:p>
        </w:tc>
      </w:tr>
      <w:tr w:rsidR="0035377C" w:rsidRPr="0024330E" w14:paraId="260C57DD" w14:textId="1AEDE0E3" w:rsidTr="00C336FF">
        <w:trPr>
          <w:trHeight w:val="96"/>
          <w:jc w:val="center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725B" w14:textId="7891D6AF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D6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="00DB0573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R7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C720" w14:textId="12B22DC6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D7083">
              <w:rPr>
                <w:rFonts w:ascii="Times New Roman" w:eastAsia="Yu Gothic" w:hAnsi="Times New Roman" w:cs="Times New Roman"/>
                <w:color w:val="000000"/>
              </w:rPr>
              <w:t xml:space="preserve">Years of 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clinical </w:t>
            </w:r>
            <w:r w:rsidRPr="003D7083">
              <w:rPr>
                <w:rFonts w:ascii="Times New Roman" w:eastAsia="Yu Gothic" w:hAnsi="Times New Roman" w:cs="Times New Roman"/>
                <w:color w:val="000000"/>
              </w:rPr>
              <w:t xml:space="preserve">experience as a 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certified </w:t>
            </w:r>
            <w:r w:rsidRPr="003D7083">
              <w:rPr>
                <w:rFonts w:ascii="Times New Roman" w:eastAsia="Yu Gothic" w:hAnsi="Times New Roman" w:cs="Times New Roman"/>
                <w:color w:val="000000"/>
              </w:rPr>
              <w:t>specialist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of dementia treatment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3FE3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&lt;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1 year: 41 (3.5%), </w:t>
            </w:r>
          </w:p>
          <w:p w14:paraId="00BEB2BA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1-4 years: 306 (26.4%), </w:t>
            </w:r>
          </w:p>
          <w:p w14:paraId="2A859543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5-9 years: 249 (21.5%), </w:t>
            </w:r>
          </w:p>
          <w:p w14:paraId="7FF992AD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10 years or more: 554 (47.9%), </w:t>
            </w:r>
          </w:p>
          <w:p w14:paraId="33080E10" w14:textId="61BBE2D3" w:rsidR="0035377C" w:rsidRPr="0024330E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N/A: 7 (0.6%)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030BE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&lt;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1 year: 6 (1.7%), </w:t>
            </w:r>
          </w:p>
          <w:p w14:paraId="0F3E5FAC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1-4 years: 18 (5.0%), </w:t>
            </w:r>
          </w:p>
          <w:p w14:paraId="12712439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5-9 years: 47 (13.0%), </w:t>
            </w:r>
          </w:p>
          <w:p w14:paraId="7AF21E01" w14:textId="77777777" w:rsidR="00BF2FA2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10 years or more: 285 (78.9%), </w:t>
            </w:r>
          </w:p>
          <w:p w14:paraId="25E03213" w14:textId="198769CA" w:rsidR="0035377C" w:rsidRDefault="0035377C" w:rsidP="00DB0573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N/A: 5 (1.4%)</w:t>
            </w:r>
          </w:p>
        </w:tc>
      </w:tr>
    </w:tbl>
    <w:p w14:paraId="0392A510" w14:textId="2B4CC127" w:rsidR="00A2598D" w:rsidRDefault="00A2598D" w:rsidP="00EE560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28890DC" w14:textId="7961D82A" w:rsidR="00C4594F" w:rsidRPr="00D557C8" w:rsidRDefault="00D557C8" w:rsidP="00EE560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431F6B">
        <w:rPr>
          <w:rFonts w:ascii="Times New Roman" w:hAnsi="Times New Roman" w:cs="Times New Roman" w:hint="eastAsia"/>
          <w:color w:val="000000" w:themeColor="text1"/>
        </w:rPr>
        <w:t>A</w:t>
      </w:r>
      <w:r w:rsidRPr="00431F6B">
        <w:rPr>
          <w:rFonts w:ascii="Times New Roman" w:hAnsi="Times New Roman" w:cs="Times New Roman"/>
          <w:color w:val="000000" w:themeColor="text1"/>
        </w:rPr>
        <w:t xml:space="preserve">bbreviations: </w:t>
      </w:r>
      <w:r>
        <w:rPr>
          <w:rFonts w:ascii="Times New Roman" w:hAnsi="Times New Roman" w:cs="Times New Roman"/>
          <w:color w:val="000000" w:themeColor="text1"/>
        </w:rPr>
        <w:t>N/A, no answer.</w:t>
      </w:r>
    </w:p>
    <w:p w14:paraId="5B66994E" w14:textId="5A0D8AB5" w:rsidR="00153366" w:rsidRDefault="00153366">
      <w:pPr>
        <w:rPr>
          <w:rFonts w:ascii="Times New Roman" w:hAnsi="Times New Roman" w:cs="Times New Roman"/>
          <w:color w:val="000000" w:themeColor="text1"/>
        </w:rPr>
      </w:pPr>
    </w:p>
    <w:sectPr w:rsidR="00153366" w:rsidSect="002E75CF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1AB8" w14:textId="77777777" w:rsidR="002E75CF" w:rsidRDefault="002E75CF">
      <w:r>
        <w:separator/>
      </w:r>
    </w:p>
  </w:endnote>
  <w:endnote w:type="continuationSeparator" w:id="0">
    <w:p w14:paraId="4A9D9248" w14:textId="77777777" w:rsidR="002E75CF" w:rsidRDefault="002E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744992730"/>
      <w:docPartObj>
        <w:docPartGallery w:val="Page Numbers (Bottom of Page)"/>
        <w:docPartUnique/>
      </w:docPartObj>
    </w:sdtPr>
    <w:sdtContent>
      <w:p w14:paraId="6ABA1C69" w14:textId="4F978BFF" w:rsidR="00ED3AC6" w:rsidRDefault="00ED3AC6" w:rsidP="00ED3AC6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3A6C6060" w14:textId="77777777" w:rsidR="00ED3AC6" w:rsidRDefault="00ED3AC6" w:rsidP="00ED3AC6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-863522866"/>
      <w:docPartObj>
        <w:docPartGallery w:val="Page Numbers (Bottom of Page)"/>
        <w:docPartUnique/>
      </w:docPartObj>
    </w:sdtPr>
    <w:sdtContent>
      <w:p w14:paraId="27D79F0A" w14:textId="2FD6B0EC" w:rsidR="00ED3AC6" w:rsidRDefault="00ED3AC6" w:rsidP="00ED3AC6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61DE4A5C" w14:textId="77777777" w:rsidR="00ED3AC6" w:rsidRDefault="00ED3AC6" w:rsidP="00ED3AC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E2DA" w14:textId="77777777" w:rsidR="002E75CF" w:rsidRDefault="002E75CF" w:rsidP="00F526A6">
      <w:r>
        <w:separator/>
      </w:r>
    </w:p>
  </w:footnote>
  <w:footnote w:type="continuationSeparator" w:id="0">
    <w:p w14:paraId="68FB7087" w14:textId="77777777" w:rsidR="002E75CF" w:rsidRDefault="002E75CF" w:rsidP="00F52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429D"/>
    <w:multiLevelType w:val="hybridMultilevel"/>
    <w:tmpl w:val="86A029C6"/>
    <w:lvl w:ilvl="0" w:tplc="436E4CC8">
      <w:start w:val="1"/>
      <w:numFmt w:val="lowerLetter"/>
      <w:lvlText w:val="%1)"/>
      <w:lvlJc w:val="left"/>
      <w:pPr>
        <w:ind w:left="440" w:hanging="440"/>
      </w:pPr>
      <w:rPr>
        <w:rFonts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EE645D"/>
    <w:multiLevelType w:val="hybridMultilevel"/>
    <w:tmpl w:val="27C4D60E"/>
    <w:lvl w:ilvl="0" w:tplc="0C927D0A">
      <w:start w:val="1"/>
      <w:numFmt w:val="decimal"/>
      <w:lvlText w:val="%1."/>
      <w:lvlJc w:val="left"/>
      <w:pPr>
        <w:ind w:left="440" w:hanging="440"/>
      </w:pPr>
    </w:lvl>
    <w:lvl w:ilvl="1" w:tplc="8DB6F112" w:tentative="1">
      <w:start w:val="1"/>
      <w:numFmt w:val="aiueoFullWidth"/>
      <w:lvlText w:val="(%2)"/>
      <w:lvlJc w:val="left"/>
      <w:pPr>
        <w:ind w:left="880" w:hanging="440"/>
      </w:pPr>
    </w:lvl>
    <w:lvl w:ilvl="2" w:tplc="F2869118" w:tentative="1">
      <w:start w:val="1"/>
      <w:numFmt w:val="decimalEnclosedCircle"/>
      <w:lvlText w:val="%3"/>
      <w:lvlJc w:val="left"/>
      <w:pPr>
        <w:ind w:left="1320" w:hanging="440"/>
      </w:pPr>
    </w:lvl>
    <w:lvl w:ilvl="3" w:tplc="E5605A0A" w:tentative="1">
      <w:start w:val="1"/>
      <w:numFmt w:val="decimal"/>
      <w:lvlText w:val="%4."/>
      <w:lvlJc w:val="left"/>
      <w:pPr>
        <w:ind w:left="1760" w:hanging="440"/>
      </w:pPr>
    </w:lvl>
    <w:lvl w:ilvl="4" w:tplc="B090F3AC" w:tentative="1">
      <w:start w:val="1"/>
      <w:numFmt w:val="aiueoFullWidth"/>
      <w:lvlText w:val="(%5)"/>
      <w:lvlJc w:val="left"/>
      <w:pPr>
        <w:ind w:left="2200" w:hanging="440"/>
      </w:pPr>
    </w:lvl>
    <w:lvl w:ilvl="5" w:tplc="BE0C880E" w:tentative="1">
      <w:start w:val="1"/>
      <w:numFmt w:val="decimalEnclosedCircle"/>
      <w:lvlText w:val="%6"/>
      <w:lvlJc w:val="left"/>
      <w:pPr>
        <w:ind w:left="2640" w:hanging="440"/>
      </w:pPr>
    </w:lvl>
    <w:lvl w:ilvl="6" w:tplc="2B8266A0" w:tentative="1">
      <w:start w:val="1"/>
      <w:numFmt w:val="decimal"/>
      <w:lvlText w:val="%7."/>
      <w:lvlJc w:val="left"/>
      <w:pPr>
        <w:ind w:left="3080" w:hanging="440"/>
      </w:pPr>
    </w:lvl>
    <w:lvl w:ilvl="7" w:tplc="6F7AF8DE" w:tentative="1">
      <w:start w:val="1"/>
      <w:numFmt w:val="aiueoFullWidth"/>
      <w:lvlText w:val="(%8)"/>
      <w:lvlJc w:val="left"/>
      <w:pPr>
        <w:ind w:left="3520" w:hanging="440"/>
      </w:pPr>
    </w:lvl>
    <w:lvl w:ilvl="8" w:tplc="1352AD7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B122A17"/>
    <w:multiLevelType w:val="hybridMultilevel"/>
    <w:tmpl w:val="CC405C5A"/>
    <w:lvl w:ilvl="0" w:tplc="11C65D7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CDC66EA"/>
    <w:multiLevelType w:val="hybridMultilevel"/>
    <w:tmpl w:val="C93819C4"/>
    <w:lvl w:ilvl="0" w:tplc="DF5EB162">
      <w:start w:val="1"/>
      <w:numFmt w:val="bullet"/>
      <w:lvlText w:val="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2111F4E"/>
    <w:multiLevelType w:val="hybridMultilevel"/>
    <w:tmpl w:val="3AE253D4"/>
    <w:lvl w:ilvl="0" w:tplc="BDFE5E14">
      <w:start w:val="1"/>
      <w:numFmt w:val="decimal"/>
      <w:lvlText w:val="%1."/>
      <w:lvlJc w:val="left"/>
      <w:pPr>
        <w:ind w:left="440" w:hanging="440"/>
      </w:pPr>
    </w:lvl>
    <w:lvl w:ilvl="1" w:tplc="B6D21F02" w:tentative="1">
      <w:start w:val="1"/>
      <w:numFmt w:val="aiueoFullWidth"/>
      <w:lvlText w:val="(%2)"/>
      <w:lvlJc w:val="left"/>
      <w:pPr>
        <w:ind w:left="880" w:hanging="440"/>
      </w:pPr>
    </w:lvl>
    <w:lvl w:ilvl="2" w:tplc="D93EC112" w:tentative="1">
      <w:start w:val="1"/>
      <w:numFmt w:val="decimalEnclosedCircle"/>
      <w:lvlText w:val="%3"/>
      <w:lvlJc w:val="left"/>
      <w:pPr>
        <w:ind w:left="1320" w:hanging="440"/>
      </w:pPr>
    </w:lvl>
    <w:lvl w:ilvl="3" w:tplc="46A6CA5A" w:tentative="1">
      <w:start w:val="1"/>
      <w:numFmt w:val="decimal"/>
      <w:lvlText w:val="%4."/>
      <w:lvlJc w:val="left"/>
      <w:pPr>
        <w:ind w:left="1760" w:hanging="440"/>
      </w:pPr>
    </w:lvl>
    <w:lvl w:ilvl="4" w:tplc="8A58E888" w:tentative="1">
      <w:start w:val="1"/>
      <w:numFmt w:val="aiueoFullWidth"/>
      <w:lvlText w:val="(%5)"/>
      <w:lvlJc w:val="left"/>
      <w:pPr>
        <w:ind w:left="2200" w:hanging="440"/>
      </w:pPr>
    </w:lvl>
    <w:lvl w:ilvl="5" w:tplc="48660822" w:tentative="1">
      <w:start w:val="1"/>
      <w:numFmt w:val="decimalEnclosedCircle"/>
      <w:lvlText w:val="%6"/>
      <w:lvlJc w:val="left"/>
      <w:pPr>
        <w:ind w:left="2640" w:hanging="440"/>
      </w:pPr>
    </w:lvl>
    <w:lvl w:ilvl="6" w:tplc="4736620E" w:tentative="1">
      <w:start w:val="1"/>
      <w:numFmt w:val="decimal"/>
      <w:lvlText w:val="%7."/>
      <w:lvlJc w:val="left"/>
      <w:pPr>
        <w:ind w:left="3080" w:hanging="440"/>
      </w:pPr>
    </w:lvl>
    <w:lvl w:ilvl="7" w:tplc="28B87880" w:tentative="1">
      <w:start w:val="1"/>
      <w:numFmt w:val="aiueoFullWidth"/>
      <w:lvlText w:val="(%8)"/>
      <w:lvlJc w:val="left"/>
      <w:pPr>
        <w:ind w:left="3520" w:hanging="440"/>
      </w:pPr>
    </w:lvl>
    <w:lvl w:ilvl="8" w:tplc="3A4A862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C6850E3"/>
    <w:multiLevelType w:val="hybridMultilevel"/>
    <w:tmpl w:val="075EDC00"/>
    <w:lvl w:ilvl="0" w:tplc="11C65D7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CA564E3"/>
    <w:multiLevelType w:val="hybridMultilevel"/>
    <w:tmpl w:val="6C8253E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275064"/>
    <w:multiLevelType w:val="hybridMultilevel"/>
    <w:tmpl w:val="A5F639A8"/>
    <w:lvl w:ilvl="0" w:tplc="C900787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C16FF7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95689E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C4CD7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F7A4E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00E015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270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056590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982E7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0913326">
    <w:abstractNumId w:val="1"/>
  </w:num>
  <w:num w:numId="2" w16cid:durableId="986977232">
    <w:abstractNumId w:val="3"/>
  </w:num>
  <w:num w:numId="3" w16cid:durableId="858390570">
    <w:abstractNumId w:val="7"/>
  </w:num>
  <w:num w:numId="4" w16cid:durableId="453519560">
    <w:abstractNumId w:val="2"/>
  </w:num>
  <w:num w:numId="5" w16cid:durableId="372077683">
    <w:abstractNumId w:val="6"/>
  </w:num>
  <w:num w:numId="6" w16cid:durableId="1162771125">
    <w:abstractNumId w:val="0"/>
  </w:num>
  <w:num w:numId="7" w16cid:durableId="358896634">
    <w:abstractNumId w:val="5"/>
  </w:num>
  <w:num w:numId="8" w16cid:durableId="571551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76"/>
    <w:rsid w:val="00001222"/>
    <w:rsid w:val="0000302C"/>
    <w:rsid w:val="00007975"/>
    <w:rsid w:val="00011A7E"/>
    <w:rsid w:val="00011B01"/>
    <w:rsid w:val="00011BB3"/>
    <w:rsid w:val="00012841"/>
    <w:rsid w:val="00013B68"/>
    <w:rsid w:val="00014196"/>
    <w:rsid w:val="00014333"/>
    <w:rsid w:val="0001502A"/>
    <w:rsid w:val="00015D4D"/>
    <w:rsid w:val="000166E8"/>
    <w:rsid w:val="00017C37"/>
    <w:rsid w:val="00017FDE"/>
    <w:rsid w:val="00025337"/>
    <w:rsid w:val="00025F4C"/>
    <w:rsid w:val="0002611E"/>
    <w:rsid w:val="00026C11"/>
    <w:rsid w:val="000321B9"/>
    <w:rsid w:val="000358CD"/>
    <w:rsid w:val="00035B85"/>
    <w:rsid w:val="00036410"/>
    <w:rsid w:val="0004529E"/>
    <w:rsid w:val="00046834"/>
    <w:rsid w:val="00046C0B"/>
    <w:rsid w:val="00046FE8"/>
    <w:rsid w:val="00047E39"/>
    <w:rsid w:val="00051AE5"/>
    <w:rsid w:val="000528EF"/>
    <w:rsid w:val="0005443B"/>
    <w:rsid w:val="00056107"/>
    <w:rsid w:val="00056631"/>
    <w:rsid w:val="000570FD"/>
    <w:rsid w:val="00060940"/>
    <w:rsid w:val="000613C1"/>
    <w:rsid w:val="00061E4E"/>
    <w:rsid w:val="00061F64"/>
    <w:rsid w:val="000622D0"/>
    <w:rsid w:val="00062752"/>
    <w:rsid w:val="00064E3A"/>
    <w:rsid w:val="00066E7A"/>
    <w:rsid w:val="00070FC3"/>
    <w:rsid w:val="000712E3"/>
    <w:rsid w:val="00071EFE"/>
    <w:rsid w:val="000724DB"/>
    <w:rsid w:val="0007369E"/>
    <w:rsid w:val="00074487"/>
    <w:rsid w:val="00075127"/>
    <w:rsid w:val="00077A00"/>
    <w:rsid w:val="00080346"/>
    <w:rsid w:val="000805BF"/>
    <w:rsid w:val="00080DE7"/>
    <w:rsid w:val="0008342F"/>
    <w:rsid w:val="00083A81"/>
    <w:rsid w:val="00084B71"/>
    <w:rsid w:val="00085E42"/>
    <w:rsid w:val="00086A05"/>
    <w:rsid w:val="00087105"/>
    <w:rsid w:val="00090C90"/>
    <w:rsid w:val="00094D5F"/>
    <w:rsid w:val="0009597F"/>
    <w:rsid w:val="000961FA"/>
    <w:rsid w:val="000966EE"/>
    <w:rsid w:val="00097F2E"/>
    <w:rsid w:val="000A0CB5"/>
    <w:rsid w:val="000A41DB"/>
    <w:rsid w:val="000A64EF"/>
    <w:rsid w:val="000A7ED0"/>
    <w:rsid w:val="000B3E46"/>
    <w:rsid w:val="000B44BA"/>
    <w:rsid w:val="000B78BE"/>
    <w:rsid w:val="000C02CF"/>
    <w:rsid w:val="000C06D3"/>
    <w:rsid w:val="000C289B"/>
    <w:rsid w:val="000C4052"/>
    <w:rsid w:val="000C4B42"/>
    <w:rsid w:val="000C518B"/>
    <w:rsid w:val="000C6969"/>
    <w:rsid w:val="000C6B8E"/>
    <w:rsid w:val="000C7A7D"/>
    <w:rsid w:val="000D15FA"/>
    <w:rsid w:val="000D2086"/>
    <w:rsid w:val="000D3C20"/>
    <w:rsid w:val="000D6A80"/>
    <w:rsid w:val="000E292E"/>
    <w:rsid w:val="000E2CDB"/>
    <w:rsid w:val="000E40A0"/>
    <w:rsid w:val="000E4717"/>
    <w:rsid w:val="000E70A9"/>
    <w:rsid w:val="000E7A11"/>
    <w:rsid w:val="000E7C51"/>
    <w:rsid w:val="000F0988"/>
    <w:rsid w:val="000F24F4"/>
    <w:rsid w:val="000F32A4"/>
    <w:rsid w:val="000F5A25"/>
    <w:rsid w:val="000F6A92"/>
    <w:rsid w:val="001002DD"/>
    <w:rsid w:val="00102A33"/>
    <w:rsid w:val="0010332A"/>
    <w:rsid w:val="001034A8"/>
    <w:rsid w:val="001059B9"/>
    <w:rsid w:val="00106782"/>
    <w:rsid w:val="00110252"/>
    <w:rsid w:val="00110F10"/>
    <w:rsid w:val="0011177E"/>
    <w:rsid w:val="0011212F"/>
    <w:rsid w:val="00112418"/>
    <w:rsid w:val="00112FBD"/>
    <w:rsid w:val="001165D2"/>
    <w:rsid w:val="00116724"/>
    <w:rsid w:val="00117B00"/>
    <w:rsid w:val="00120869"/>
    <w:rsid w:val="00120A2A"/>
    <w:rsid w:val="00120DA4"/>
    <w:rsid w:val="0012280F"/>
    <w:rsid w:val="001236D3"/>
    <w:rsid w:val="001237FB"/>
    <w:rsid w:val="00127252"/>
    <w:rsid w:val="001274B9"/>
    <w:rsid w:val="00130818"/>
    <w:rsid w:val="001362B9"/>
    <w:rsid w:val="001378FC"/>
    <w:rsid w:val="00137FEE"/>
    <w:rsid w:val="0014040A"/>
    <w:rsid w:val="001404A0"/>
    <w:rsid w:val="00141093"/>
    <w:rsid w:val="001413C7"/>
    <w:rsid w:val="00142570"/>
    <w:rsid w:val="00143F60"/>
    <w:rsid w:val="0015008F"/>
    <w:rsid w:val="00153366"/>
    <w:rsid w:val="00153A5C"/>
    <w:rsid w:val="0015695F"/>
    <w:rsid w:val="00160E05"/>
    <w:rsid w:val="00160F28"/>
    <w:rsid w:val="00161B30"/>
    <w:rsid w:val="00161FD3"/>
    <w:rsid w:val="00163B38"/>
    <w:rsid w:val="0017377B"/>
    <w:rsid w:val="00176BA6"/>
    <w:rsid w:val="001801FA"/>
    <w:rsid w:val="00181B75"/>
    <w:rsid w:val="0018281C"/>
    <w:rsid w:val="00182A5E"/>
    <w:rsid w:val="00183C70"/>
    <w:rsid w:val="00183CA4"/>
    <w:rsid w:val="00185046"/>
    <w:rsid w:val="00185223"/>
    <w:rsid w:val="001853CC"/>
    <w:rsid w:val="00187FCF"/>
    <w:rsid w:val="001914AE"/>
    <w:rsid w:val="001948C4"/>
    <w:rsid w:val="00195501"/>
    <w:rsid w:val="001A0E41"/>
    <w:rsid w:val="001A3B9E"/>
    <w:rsid w:val="001A3BF0"/>
    <w:rsid w:val="001A5534"/>
    <w:rsid w:val="001A647A"/>
    <w:rsid w:val="001A71E8"/>
    <w:rsid w:val="001B046B"/>
    <w:rsid w:val="001B0B77"/>
    <w:rsid w:val="001B2DFA"/>
    <w:rsid w:val="001B4DB9"/>
    <w:rsid w:val="001B57A1"/>
    <w:rsid w:val="001B5849"/>
    <w:rsid w:val="001B7849"/>
    <w:rsid w:val="001C353E"/>
    <w:rsid w:val="001C42B8"/>
    <w:rsid w:val="001C6674"/>
    <w:rsid w:val="001C68B9"/>
    <w:rsid w:val="001C7129"/>
    <w:rsid w:val="001D1199"/>
    <w:rsid w:val="001D2213"/>
    <w:rsid w:val="001D322F"/>
    <w:rsid w:val="001D34F4"/>
    <w:rsid w:val="001D4255"/>
    <w:rsid w:val="001D68D1"/>
    <w:rsid w:val="001D7276"/>
    <w:rsid w:val="001E0BDB"/>
    <w:rsid w:val="001E16C8"/>
    <w:rsid w:val="001E23E5"/>
    <w:rsid w:val="001E5CD5"/>
    <w:rsid w:val="001E7552"/>
    <w:rsid w:val="001F0171"/>
    <w:rsid w:val="001F27A3"/>
    <w:rsid w:val="001F3C87"/>
    <w:rsid w:val="001F566E"/>
    <w:rsid w:val="001F6687"/>
    <w:rsid w:val="00200685"/>
    <w:rsid w:val="00200A4C"/>
    <w:rsid w:val="00200DE3"/>
    <w:rsid w:val="002027D9"/>
    <w:rsid w:val="00205AC9"/>
    <w:rsid w:val="00206416"/>
    <w:rsid w:val="00207F10"/>
    <w:rsid w:val="0021014C"/>
    <w:rsid w:val="00210326"/>
    <w:rsid w:val="00211DE5"/>
    <w:rsid w:val="0021249E"/>
    <w:rsid w:val="0021256A"/>
    <w:rsid w:val="0021277B"/>
    <w:rsid w:val="00213715"/>
    <w:rsid w:val="00216011"/>
    <w:rsid w:val="0021753C"/>
    <w:rsid w:val="00220B43"/>
    <w:rsid w:val="00220B70"/>
    <w:rsid w:val="00221459"/>
    <w:rsid w:val="00223B6D"/>
    <w:rsid w:val="00226286"/>
    <w:rsid w:val="00227092"/>
    <w:rsid w:val="00227C63"/>
    <w:rsid w:val="0023087D"/>
    <w:rsid w:val="0023134A"/>
    <w:rsid w:val="00231F82"/>
    <w:rsid w:val="00232C82"/>
    <w:rsid w:val="002343A3"/>
    <w:rsid w:val="00235593"/>
    <w:rsid w:val="00235834"/>
    <w:rsid w:val="00237843"/>
    <w:rsid w:val="00237937"/>
    <w:rsid w:val="00237F24"/>
    <w:rsid w:val="00240DFC"/>
    <w:rsid w:val="00240FC9"/>
    <w:rsid w:val="0024330E"/>
    <w:rsid w:val="002447C4"/>
    <w:rsid w:val="00245EA5"/>
    <w:rsid w:val="00246917"/>
    <w:rsid w:val="0024701D"/>
    <w:rsid w:val="002501E1"/>
    <w:rsid w:val="002502AC"/>
    <w:rsid w:val="00253B31"/>
    <w:rsid w:val="0025596B"/>
    <w:rsid w:val="00255D86"/>
    <w:rsid w:val="00260041"/>
    <w:rsid w:val="002606EC"/>
    <w:rsid w:val="00260A5A"/>
    <w:rsid w:val="002628CA"/>
    <w:rsid w:val="00265347"/>
    <w:rsid w:val="002700BD"/>
    <w:rsid w:val="0027024A"/>
    <w:rsid w:val="00271238"/>
    <w:rsid w:val="00274A52"/>
    <w:rsid w:val="00275618"/>
    <w:rsid w:val="00275D3F"/>
    <w:rsid w:val="00276716"/>
    <w:rsid w:val="002768EE"/>
    <w:rsid w:val="00276D10"/>
    <w:rsid w:val="00280A5B"/>
    <w:rsid w:val="00280C07"/>
    <w:rsid w:val="002814A8"/>
    <w:rsid w:val="00281FF2"/>
    <w:rsid w:val="00282489"/>
    <w:rsid w:val="00283078"/>
    <w:rsid w:val="00283933"/>
    <w:rsid w:val="002855A0"/>
    <w:rsid w:val="002869FC"/>
    <w:rsid w:val="00286BB2"/>
    <w:rsid w:val="0028764C"/>
    <w:rsid w:val="00287A4F"/>
    <w:rsid w:val="002942FE"/>
    <w:rsid w:val="002978C5"/>
    <w:rsid w:val="00297EC1"/>
    <w:rsid w:val="002A0653"/>
    <w:rsid w:val="002A120B"/>
    <w:rsid w:val="002A5A6F"/>
    <w:rsid w:val="002A643A"/>
    <w:rsid w:val="002B14EA"/>
    <w:rsid w:val="002B2086"/>
    <w:rsid w:val="002B2CEA"/>
    <w:rsid w:val="002B351A"/>
    <w:rsid w:val="002B6579"/>
    <w:rsid w:val="002B7139"/>
    <w:rsid w:val="002C0F83"/>
    <w:rsid w:val="002C22C0"/>
    <w:rsid w:val="002C2D29"/>
    <w:rsid w:val="002C3261"/>
    <w:rsid w:val="002C3608"/>
    <w:rsid w:val="002C517C"/>
    <w:rsid w:val="002C5FD5"/>
    <w:rsid w:val="002C6981"/>
    <w:rsid w:val="002C7529"/>
    <w:rsid w:val="002D0430"/>
    <w:rsid w:val="002D1713"/>
    <w:rsid w:val="002D1819"/>
    <w:rsid w:val="002D1AF1"/>
    <w:rsid w:val="002D2AB1"/>
    <w:rsid w:val="002D4B09"/>
    <w:rsid w:val="002E0EF0"/>
    <w:rsid w:val="002E42C0"/>
    <w:rsid w:val="002E4649"/>
    <w:rsid w:val="002E59E1"/>
    <w:rsid w:val="002E6965"/>
    <w:rsid w:val="002E75CF"/>
    <w:rsid w:val="002F0771"/>
    <w:rsid w:val="002F225B"/>
    <w:rsid w:val="002F24AE"/>
    <w:rsid w:val="002F3765"/>
    <w:rsid w:val="002F7A69"/>
    <w:rsid w:val="003003FD"/>
    <w:rsid w:val="00301415"/>
    <w:rsid w:val="00302347"/>
    <w:rsid w:val="00303D26"/>
    <w:rsid w:val="00303E62"/>
    <w:rsid w:val="00303F76"/>
    <w:rsid w:val="003040BB"/>
    <w:rsid w:val="003040D5"/>
    <w:rsid w:val="00304D65"/>
    <w:rsid w:val="00304F5A"/>
    <w:rsid w:val="00306857"/>
    <w:rsid w:val="00306C63"/>
    <w:rsid w:val="003143E6"/>
    <w:rsid w:val="0031656E"/>
    <w:rsid w:val="00317463"/>
    <w:rsid w:val="003177EB"/>
    <w:rsid w:val="00321262"/>
    <w:rsid w:val="003217DB"/>
    <w:rsid w:val="003222AD"/>
    <w:rsid w:val="00325B61"/>
    <w:rsid w:val="003262E2"/>
    <w:rsid w:val="00326F63"/>
    <w:rsid w:val="00327124"/>
    <w:rsid w:val="00332930"/>
    <w:rsid w:val="00334C0C"/>
    <w:rsid w:val="00334CBF"/>
    <w:rsid w:val="003361B2"/>
    <w:rsid w:val="0033742E"/>
    <w:rsid w:val="00340665"/>
    <w:rsid w:val="003426F3"/>
    <w:rsid w:val="00342E39"/>
    <w:rsid w:val="00343F1B"/>
    <w:rsid w:val="00345026"/>
    <w:rsid w:val="00345F2B"/>
    <w:rsid w:val="00346386"/>
    <w:rsid w:val="003517A0"/>
    <w:rsid w:val="003520EE"/>
    <w:rsid w:val="0035377C"/>
    <w:rsid w:val="003563A8"/>
    <w:rsid w:val="00357364"/>
    <w:rsid w:val="00357A3B"/>
    <w:rsid w:val="003626BC"/>
    <w:rsid w:val="0036349C"/>
    <w:rsid w:val="00364A97"/>
    <w:rsid w:val="00366670"/>
    <w:rsid w:val="00367D90"/>
    <w:rsid w:val="003710BC"/>
    <w:rsid w:val="00373457"/>
    <w:rsid w:val="0037383A"/>
    <w:rsid w:val="00373A4C"/>
    <w:rsid w:val="00375126"/>
    <w:rsid w:val="00375928"/>
    <w:rsid w:val="00375A8E"/>
    <w:rsid w:val="00377755"/>
    <w:rsid w:val="003801B5"/>
    <w:rsid w:val="00380557"/>
    <w:rsid w:val="00381047"/>
    <w:rsid w:val="0038195F"/>
    <w:rsid w:val="0038352E"/>
    <w:rsid w:val="003847C4"/>
    <w:rsid w:val="003864A7"/>
    <w:rsid w:val="0039198A"/>
    <w:rsid w:val="00392081"/>
    <w:rsid w:val="0039335E"/>
    <w:rsid w:val="00393F22"/>
    <w:rsid w:val="00395300"/>
    <w:rsid w:val="003A041A"/>
    <w:rsid w:val="003A2C96"/>
    <w:rsid w:val="003A2CDF"/>
    <w:rsid w:val="003A46F4"/>
    <w:rsid w:val="003A5151"/>
    <w:rsid w:val="003A5445"/>
    <w:rsid w:val="003A5BB0"/>
    <w:rsid w:val="003A7C79"/>
    <w:rsid w:val="003B7253"/>
    <w:rsid w:val="003B7BF4"/>
    <w:rsid w:val="003B7DFD"/>
    <w:rsid w:val="003C0738"/>
    <w:rsid w:val="003C0F70"/>
    <w:rsid w:val="003C2859"/>
    <w:rsid w:val="003C35C4"/>
    <w:rsid w:val="003C3D81"/>
    <w:rsid w:val="003C4463"/>
    <w:rsid w:val="003C4601"/>
    <w:rsid w:val="003C4DB3"/>
    <w:rsid w:val="003C4DC0"/>
    <w:rsid w:val="003D029A"/>
    <w:rsid w:val="003D154F"/>
    <w:rsid w:val="003D23D8"/>
    <w:rsid w:val="003D2E1D"/>
    <w:rsid w:val="003D5D0B"/>
    <w:rsid w:val="003D7083"/>
    <w:rsid w:val="003D710C"/>
    <w:rsid w:val="003D7432"/>
    <w:rsid w:val="003D7ADD"/>
    <w:rsid w:val="003D7D80"/>
    <w:rsid w:val="003E1045"/>
    <w:rsid w:val="003E1964"/>
    <w:rsid w:val="003E341D"/>
    <w:rsid w:val="003E3E8A"/>
    <w:rsid w:val="003E4BD7"/>
    <w:rsid w:val="003E5AED"/>
    <w:rsid w:val="003E5C4D"/>
    <w:rsid w:val="003E5F07"/>
    <w:rsid w:val="003E749F"/>
    <w:rsid w:val="003E7CF4"/>
    <w:rsid w:val="003F070F"/>
    <w:rsid w:val="003F1341"/>
    <w:rsid w:val="003F1401"/>
    <w:rsid w:val="003F1982"/>
    <w:rsid w:val="003F3408"/>
    <w:rsid w:val="003F3F7A"/>
    <w:rsid w:val="003F50DA"/>
    <w:rsid w:val="003F56B9"/>
    <w:rsid w:val="003F5BFA"/>
    <w:rsid w:val="003F617D"/>
    <w:rsid w:val="003F62E5"/>
    <w:rsid w:val="00402E3C"/>
    <w:rsid w:val="00402E5F"/>
    <w:rsid w:val="00404958"/>
    <w:rsid w:val="00404D82"/>
    <w:rsid w:val="0040637B"/>
    <w:rsid w:val="00407BC4"/>
    <w:rsid w:val="00410E71"/>
    <w:rsid w:val="004141FE"/>
    <w:rsid w:val="00417100"/>
    <w:rsid w:val="004171CB"/>
    <w:rsid w:val="004208F6"/>
    <w:rsid w:val="00421727"/>
    <w:rsid w:val="00421E70"/>
    <w:rsid w:val="00425269"/>
    <w:rsid w:val="00426CE1"/>
    <w:rsid w:val="00427700"/>
    <w:rsid w:val="00427AF9"/>
    <w:rsid w:val="00427BFD"/>
    <w:rsid w:val="00427D5C"/>
    <w:rsid w:val="00427FBE"/>
    <w:rsid w:val="00431F6B"/>
    <w:rsid w:val="00437380"/>
    <w:rsid w:val="00437776"/>
    <w:rsid w:val="00440641"/>
    <w:rsid w:val="0044363C"/>
    <w:rsid w:val="00451037"/>
    <w:rsid w:val="00452275"/>
    <w:rsid w:val="00452DB6"/>
    <w:rsid w:val="004536F3"/>
    <w:rsid w:val="004553D8"/>
    <w:rsid w:val="00456388"/>
    <w:rsid w:val="00462604"/>
    <w:rsid w:val="004675D9"/>
    <w:rsid w:val="00470864"/>
    <w:rsid w:val="004708D6"/>
    <w:rsid w:val="004713E2"/>
    <w:rsid w:val="00471A4D"/>
    <w:rsid w:val="00471C6D"/>
    <w:rsid w:val="00474300"/>
    <w:rsid w:val="00474D68"/>
    <w:rsid w:val="0047528B"/>
    <w:rsid w:val="00475434"/>
    <w:rsid w:val="00475DD7"/>
    <w:rsid w:val="00477768"/>
    <w:rsid w:val="0048058B"/>
    <w:rsid w:val="00480882"/>
    <w:rsid w:val="00480A6D"/>
    <w:rsid w:val="00480A9F"/>
    <w:rsid w:val="00481F95"/>
    <w:rsid w:val="00483A48"/>
    <w:rsid w:val="00483F38"/>
    <w:rsid w:val="004863F1"/>
    <w:rsid w:val="0048693D"/>
    <w:rsid w:val="00490137"/>
    <w:rsid w:val="004903B8"/>
    <w:rsid w:val="004924E7"/>
    <w:rsid w:val="00492AB5"/>
    <w:rsid w:val="004942DF"/>
    <w:rsid w:val="00494516"/>
    <w:rsid w:val="00494A30"/>
    <w:rsid w:val="0049588E"/>
    <w:rsid w:val="004959E4"/>
    <w:rsid w:val="004A0E87"/>
    <w:rsid w:val="004A1C5E"/>
    <w:rsid w:val="004A253D"/>
    <w:rsid w:val="004A309D"/>
    <w:rsid w:val="004B4338"/>
    <w:rsid w:val="004B43E9"/>
    <w:rsid w:val="004B454B"/>
    <w:rsid w:val="004B51DC"/>
    <w:rsid w:val="004C061F"/>
    <w:rsid w:val="004C6425"/>
    <w:rsid w:val="004C65C5"/>
    <w:rsid w:val="004D155E"/>
    <w:rsid w:val="004D2F98"/>
    <w:rsid w:val="004D4945"/>
    <w:rsid w:val="004D4A22"/>
    <w:rsid w:val="004D65F9"/>
    <w:rsid w:val="004D70C6"/>
    <w:rsid w:val="004D779A"/>
    <w:rsid w:val="004D7AC7"/>
    <w:rsid w:val="004E03EC"/>
    <w:rsid w:val="004E06DC"/>
    <w:rsid w:val="004E2A16"/>
    <w:rsid w:val="004E4DF5"/>
    <w:rsid w:val="004E61EA"/>
    <w:rsid w:val="004E6CFC"/>
    <w:rsid w:val="004E7AFB"/>
    <w:rsid w:val="004F0D8F"/>
    <w:rsid w:val="004F122A"/>
    <w:rsid w:val="004F1E10"/>
    <w:rsid w:val="004F1F63"/>
    <w:rsid w:val="004F264C"/>
    <w:rsid w:val="004F284E"/>
    <w:rsid w:val="004F3C9E"/>
    <w:rsid w:val="004F40C0"/>
    <w:rsid w:val="004F4708"/>
    <w:rsid w:val="004F497F"/>
    <w:rsid w:val="004F67F3"/>
    <w:rsid w:val="004F6AAF"/>
    <w:rsid w:val="004F6AC0"/>
    <w:rsid w:val="004F6DAB"/>
    <w:rsid w:val="005002ED"/>
    <w:rsid w:val="00503727"/>
    <w:rsid w:val="00504751"/>
    <w:rsid w:val="0050571E"/>
    <w:rsid w:val="00506CC1"/>
    <w:rsid w:val="0051100E"/>
    <w:rsid w:val="00511C6F"/>
    <w:rsid w:val="00512793"/>
    <w:rsid w:val="005130E1"/>
    <w:rsid w:val="00513938"/>
    <w:rsid w:val="00513FCC"/>
    <w:rsid w:val="005142D8"/>
    <w:rsid w:val="00514776"/>
    <w:rsid w:val="00514EF4"/>
    <w:rsid w:val="00515BD5"/>
    <w:rsid w:val="00515EE2"/>
    <w:rsid w:val="005167D0"/>
    <w:rsid w:val="00516DDF"/>
    <w:rsid w:val="00517655"/>
    <w:rsid w:val="00517D61"/>
    <w:rsid w:val="005246C3"/>
    <w:rsid w:val="00525E82"/>
    <w:rsid w:val="0053172A"/>
    <w:rsid w:val="005327B6"/>
    <w:rsid w:val="00532A31"/>
    <w:rsid w:val="00533183"/>
    <w:rsid w:val="00533C9F"/>
    <w:rsid w:val="0053576E"/>
    <w:rsid w:val="0053602B"/>
    <w:rsid w:val="00536064"/>
    <w:rsid w:val="00536615"/>
    <w:rsid w:val="0053676E"/>
    <w:rsid w:val="00542188"/>
    <w:rsid w:val="00543192"/>
    <w:rsid w:val="0054599F"/>
    <w:rsid w:val="005532D2"/>
    <w:rsid w:val="00553F75"/>
    <w:rsid w:val="00554498"/>
    <w:rsid w:val="00554A47"/>
    <w:rsid w:val="00555973"/>
    <w:rsid w:val="0055608B"/>
    <w:rsid w:val="00556242"/>
    <w:rsid w:val="00556299"/>
    <w:rsid w:val="005565D0"/>
    <w:rsid w:val="00556820"/>
    <w:rsid w:val="00557A5C"/>
    <w:rsid w:val="005610BF"/>
    <w:rsid w:val="005611B9"/>
    <w:rsid w:val="00562616"/>
    <w:rsid w:val="0056272A"/>
    <w:rsid w:val="005628BB"/>
    <w:rsid w:val="00563415"/>
    <w:rsid w:val="005645D5"/>
    <w:rsid w:val="005653FE"/>
    <w:rsid w:val="005669CD"/>
    <w:rsid w:val="005707C5"/>
    <w:rsid w:val="0057222C"/>
    <w:rsid w:val="0058262B"/>
    <w:rsid w:val="00583198"/>
    <w:rsid w:val="005831CD"/>
    <w:rsid w:val="00585313"/>
    <w:rsid w:val="00585C90"/>
    <w:rsid w:val="00586B39"/>
    <w:rsid w:val="005876D9"/>
    <w:rsid w:val="005901B3"/>
    <w:rsid w:val="005908A3"/>
    <w:rsid w:val="00592C74"/>
    <w:rsid w:val="00592EA0"/>
    <w:rsid w:val="00593319"/>
    <w:rsid w:val="005957CD"/>
    <w:rsid w:val="0059634B"/>
    <w:rsid w:val="0059736F"/>
    <w:rsid w:val="005A0DD6"/>
    <w:rsid w:val="005A325B"/>
    <w:rsid w:val="005A327F"/>
    <w:rsid w:val="005A4B63"/>
    <w:rsid w:val="005A4C34"/>
    <w:rsid w:val="005A6BED"/>
    <w:rsid w:val="005A6DAA"/>
    <w:rsid w:val="005B0147"/>
    <w:rsid w:val="005B0EC8"/>
    <w:rsid w:val="005B25C9"/>
    <w:rsid w:val="005B3CD5"/>
    <w:rsid w:val="005B556B"/>
    <w:rsid w:val="005B66A9"/>
    <w:rsid w:val="005C0D5D"/>
    <w:rsid w:val="005C1365"/>
    <w:rsid w:val="005C24D8"/>
    <w:rsid w:val="005C2C1A"/>
    <w:rsid w:val="005D0AA0"/>
    <w:rsid w:val="005D1C86"/>
    <w:rsid w:val="005D53CB"/>
    <w:rsid w:val="005D7733"/>
    <w:rsid w:val="005D7F7E"/>
    <w:rsid w:val="005E16E1"/>
    <w:rsid w:val="005E1D42"/>
    <w:rsid w:val="005E2A01"/>
    <w:rsid w:val="005E4D33"/>
    <w:rsid w:val="005E57D2"/>
    <w:rsid w:val="005E5D86"/>
    <w:rsid w:val="005F12B9"/>
    <w:rsid w:val="005F1934"/>
    <w:rsid w:val="005F4511"/>
    <w:rsid w:val="006002DF"/>
    <w:rsid w:val="0060406E"/>
    <w:rsid w:val="00605C92"/>
    <w:rsid w:val="006066C8"/>
    <w:rsid w:val="006069F6"/>
    <w:rsid w:val="00612592"/>
    <w:rsid w:val="00612756"/>
    <w:rsid w:val="006128FB"/>
    <w:rsid w:val="006133E9"/>
    <w:rsid w:val="006147F0"/>
    <w:rsid w:val="00614A32"/>
    <w:rsid w:val="00614EFF"/>
    <w:rsid w:val="00615205"/>
    <w:rsid w:val="00616F07"/>
    <w:rsid w:val="0062238B"/>
    <w:rsid w:val="00625DDE"/>
    <w:rsid w:val="00626409"/>
    <w:rsid w:val="006316BE"/>
    <w:rsid w:val="00634300"/>
    <w:rsid w:val="00634804"/>
    <w:rsid w:val="006351C4"/>
    <w:rsid w:val="00635482"/>
    <w:rsid w:val="006359FE"/>
    <w:rsid w:val="00636C25"/>
    <w:rsid w:val="00636C72"/>
    <w:rsid w:val="00636E16"/>
    <w:rsid w:val="00640301"/>
    <w:rsid w:val="00641CEF"/>
    <w:rsid w:val="00641E9E"/>
    <w:rsid w:val="006451DC"/>
    <w:rsid w:val="00645DC8"/>
    <w:rsid w:val="0064763E"/>
    <w:rsid w:val="00650A71"/>
    <w:rsid w:val="006517C7"/>
    <w:rsid w:val="00651FA4"/>
    <w:rsid w:val="006528FE"/>
    <w:rsid w:val="00653500"/>
    <w:rsid w:val="00653AE9"/>
    <w:rsid w:val="00653EDE"/>
    <w:rsid w:val="00655DD2"/>
    <w:rsid w:val="0066049B"/>
    <w:rsid w:val="00660581"/>
    <w:rsid w:val="00660651"/>
    <w:rsid w:val="00662083"/>
    <w:rsid w:val="00667A0C"/>
    <w:rsid w:val="00667B18"/>
    <w:rsid w:val="00670E02"/>
    <w:rsid w:val="006724E4"/>
    <w:rsid w:val="00672D33"/>
    <w:rsid w:val="006747F7"/>
    <w:rsid w:val="006772F6"/>
    <w:rsid w:val="00680350"/>
    <w:rsid w:val="006831D8"/>
    <w:rsid w:val="00683397"/>
    <w:rsid w:val="00684C0D"/>
    <w:rsid w:val="00685E83"/>
    <w:rsid w:val="00686A21"/>
    <w:rsid w:val="00686F30"/>
    <w:rsid w:val="00687EBC"/>
    <w:rsid w:val="00690961"/>
    <w:rsid w:val="00691D16"/>
    <w:rsid w:val="0069235F"/>
    <w:rsid w:val="0069434B"/>
    <w:rsid w:val="0069476A"/>
    <w:rsid w:val="00694F93"/>
    <w:rsid w:val="00695173"/>
    <w:rsid w:val="00695294"/>
    <w:rsid w:val="00696D70"/>
    <w:rsid w:val="0069750C"/>
    <w:rsid w:val="006A1118"/>
    <w:rsid w:val="006A233C"/>
    <w:rsid w:val="006A32ED"/>
    <w:rsid w:val="006A32F6"/>
    <w:rsid w:val="006A42D2"/>
    <w:rsid w:val="006A670C"/>
    <w:rsid w:val="006B1F96"/>
    <w:rsid w:val="006B4CF0"/>
    <w:rsid w:val="006B5383"/>
    <w:rsid w:val="006B67CC"/>
    <w:rsid w:val="006B6ABF"/>
    <w:rsid w:val="006B76C5"/>
    <w:rsid w:val="006B7C34"/>
    <w:rsid w:val="006B7EAB"/>
    <w:rsid w:val="006C1B5C"/>
    <w:rsid w:val="006C2923"/>
    <w:rsid w:val="006C3E9B"/>
    <w:rsid w:val="006C4F59"/>
    <w:rsid w:val="006C5B60"/>
    <w:rsid w:val="006C73D6"/>
    <w:rsid w:val="006C7A87"/>
    <w:rsid w:val="006D1C01"/>
    <w:rsid w:val="006D1FDB"/>
    <w:rsid w:val="006D3BD2"/>
    <w:rsid w:val="006D4C49"/>
    <w:rsid w:val="006D716E"/>
    <w:rsid w:val="006D7F58"/>
    <w:rsid w:val="006E0156"/>
    <w:rsid w:val="006E208E"/>
    <w:rsid w:val="006E2244"/>
    <w:rsid w:val="006E2C24"/>
    <w:rsid w:val="006E5597"/>
    <w:rsid w:val="006E6A0C"/>
    <w:rsid w:val="006E7409"/>
    <w:rsid w:val="006F1FAC"/>
    <w:rsid w:val="006F5F8E"/>
    <w:rsid w:val="006F7815"/>
    <w:rsid w:val="006F7BB4"/>
    <w:rsid w:val="006F7FE7"/>
    <w:rsid w:val="007010A2"/>
    <w:rsid w:val="00701B42"/>
    <w:rsid w:val="00701C5D"/>
    <w:rsid w:val="00701F5A"/>
    <w:rsid w:val="007051F4"/>
    <w:rsid w:val="00705231"/>
    <w:rsid w:val="007055D8"/>
    <w:rsid w:val="007067D9"/>
    <w:rsid w:val="00711042"/>
    <w:rsid w:val="00713BBC"/>
    <w:rsid w:val="007164F6"/>
    <w:rsid w:val="00716CE7"/>
    <w:rsid w:val="00716DA5"/>
    <w:rsid w:val="00720725"/>
    <w:rsid w:val="007208C8"/>
    <w:rsid w:val="00720E83"/>
    <w:rsid w:val="00722188"/>
    <w:rsid w:val="007235F0"/>
    <w:rsid w:val="00725241"/>
    <w:rsid w:val="00726424"/>
    <w:rsid w:val="0073123D"/>
    <w:rsid w:val="00732C22"/>
    <w:rsid w:val="0073304A"/>
    <w:rsid w:val="00737125"/>
    <w:rsid w:val="00740084"/>
    <w:rsid w:val="0074008E"/>
    <w:rsid w:val="00740D99"/>
    <w:rsid w:val="007418CC"/>
    <w:rsid w:val="007440DF"/>
    <w:rsid w:val="00746A0C"/>
    <w:rsid w:val="00747CD9"/>
    <w:rsid w:val="00747D6B"/>
    <w:rsid w:val="007500EC"/>
    <w:rsid w:val="00750E1B"/>
    <w:rsid w:val="00751FBD"/>
    <w:rsid w:val="0075208D"/>
    <w:rsid w:val="00754D61"/>
    <w:rsid w:val="00754EE8"/>
    <w:rsid w:val="00754F8F"/>
    <w:rsid w:val="00755B00"/>
    <w:rsid w:val="00755DA3"/>
    <w:rsid w:val="007574DE"/>
    <w:rsid w:val="00757809"/>
    <w:rsid w:val="007600FB"/>
    <w:rsid w:val="0076092E"/>
    <w:rsid w:val="00760BB2"/>
    <w:rsid w:val="00762FC3"/>
    <w:rsid w:val="0076347F"/>
    <w:rsid w:val="00764C30"/>
    <w:rsid w:val="00764D1E"/>
    <w:rsid w:val="00766E9E"/>
    <w:rsid w:val="007725A6"/>
    <w:rsid w:val="007730E4"/>
    <w:rsid w:val="00774247"/>
    <w:rsid w:val="0077780D"/>
    <w:rsid w:val="00782361"/>
    <w:rsid w:val="007824AC"/>
    <w:rsid w:val="00782DE9"/>
    <w:rsid w:val="00784490"/>
    <w:rsid w:val="00785AB9"/>
    <w:rsid w:val="0078619E"/>
    <w:rsid w:val="00787CE4"/>
    <w:rsid w:val="007904F9"/>
    <w:rsid w:val="00790B7A"/>
    <w:rsid w:val="00793109"/>
    <w:rsid w:val="007942B5"/>
    <w:rsid w:val="0079442E"/>
    <w:rsid w:val="00796B63"/>
    <w:rsid w:val="007A29E9"/>
    <w:rsid w:val="007A2E22"/>
    <w:rsid w:val="007A4394"/>
    <w:rsid w:val="007A5283"/>
    <w:rsid w:val="007A667D"/>
    <w:rsid w:val="007A6D49"/>
    <w:rsid w:val="007A7351"/>
    <w:rsid w:val="007B05CC"/>
    <w:rsid w:val="007B4CD7"/>
    <w:rsid w:val="007B7665"/>
    <w:rsid w:val="007C0D97"/>
    <w:rsid w:val="007C0EA3"/>
    <w:rsid w:val="007C0EC7"/>
    <w:rsid w:val="007C1502"/>
    <w:rsid w:val="007C16B7"/>
    <w:rsid w:val="007C4A50"/>
    <w:rsid w:val="007C525A"/>
    <w:rsid w:val="007C6868"/>
    <w:rsid w:val="007C73F0"/>
    <w:rsid w:val="007D0B38"/>
    <w:rsid w:val="007D0C30"/>
    <w:rsid w:val="007D1BAF"/>
    <w:rsid w:val="007D1EF7"/>
    <w:rsid w:val="007D3166"/>
    <w:rsid w:val="007D3A09"/>
    <w:rsid w:val="007D42F2"/>
    <w:rsid w:val="007D48FC"/>
    <w:rsid w:val="007D68B2"/>
    <w:rsid w:val="007E1319"/>
    <w:rsid w:val="007E1BDE"/>
    <w:rsid w:val="007E26D6"/>
    <w:rsid w:val="007E2D81"/>
    <w:rsid w:val="007E447C"/>
    <w:rsid w:val="007E44D1"/>
    <w:rsid w:val="007E47E0"/>
    <w:rsid w:val="007E4BEC"/>
    <w:rsid w:val="007E5DE7"/>
    <w:rsid w:val="007E62E4"/>
    <w:rsid w:val="007E7070"/>
    <w:rsid w:val="007E7F0E"/>
    <w:rsid w:val="007F0434"/>
    <w:rsid w:val="007F06F4"/>
    <w:rsid w:val="007F16BF"/>
    <w:rsid w:val="007F1934"/>
    <w:rsid w:val="007F3C1F"/>
    <w:rsid w:val="007F4949"/>
    <w:rsid w:val="007F4DCF"/>
    <w:rsid w:val="007F5C00"/>
    <w:rsid w:val="007F6082"/>
    <w:rsid w:val="007F6BBF"/>
    <w:rsid w:val="007F7049"/>
    <w:rsid w:val="0080088E"/>
    <w:rsid w:val="00801ACD"/>
    <w:rsid w:val="00806F4A"/>
    <w:rsid w:val="00806F65"/>
    <w:rsid w:val="00807902"/>
    <w:rsid w:val="008113C0"/>
    <w:rsid w:val="00812F5B"/>
    <w:rsid w:val="0081371A"/>
    <w:rsid w:val="00815394"/>
    <w:rsid w:val="0081729B"/>
    <w:rsid w:val="00817F53"/>
    <w:rsid w:val="00820FFB"/>
    <w:rsid w:val="00822C2B"/>
    <w:rsid w:val="008257C6"/>
    <w:rsid w:val="00825DE6"/>
    <w:rsid w:val="00827D76"/>
    <w:rsid w:val="0083028A"/>
    <w:rsid w:val="00831D93"/>
    <w:rsid w:val="00831DDC"/>
    <w:rsid w:val="00835A01"/>
    <w:rsid w:val="0083673F"/>
    <w:rsid w:val="008400AC"/>
    <w:rsid w:val="008428E9"/>
    <w:rsid w:val="00843ECC"/>
    <w:rsid w:val="0084564F"/>
    <w:rsid w:val="00845682"/>
    <w:rsid w:val="0084660C"/>
    <w:rsid w:val="0085294B"/>
    <w:rsid w:val="00853B37"/>
    <w:rsid w:val="00854A45"/>
    <w:rsid w:val="00854B69"/>
    <w:rsid w:val="0085631D"/>
    <w:rsid w:val="008570B4"/>
    <w:rsid w:val="00857725"/>
    <w:rsid w:val="00860772"/>
    <w:rsid w:val="008619B6"/>
    <w:rsid w:val="008635D3"/>
    <w:rsid w:val="00864C0D"/>
    <w:rsid w:val="0086561C"/>
    <w:rsid w:val="00866438"/>
    <w:rsid w:val="00867C28"/>
    <w:rsid w:val="0087015B"/>
    <w:rsid w:val="00871800"/>
    <w:rsid w:val="0087214B"/>
    <w:rsid w:val="008724AA"/>
    <w:rsid w:val="008732C4"/>
    <w:rsid w:val="0087368C"/>
    <w:rsid w:val="0087430A"/>
    <w:rsid w:val="00875503"/>
    <w:rsid w:val="00877501"/>
    <w:rsid w:val="00877E7D"/>
    <w:rsid w:val="0088055C"/>
    <w:rsid w:val="008811A1"/>
    <w:rsid w:val="0088225B"/>
    <w:rsid w:val="00883082"/>
    <w:rsid w:val="00883E13"/>
    <w:rsid w:val="00885CFF"/>
    <w:rsid w:val="00885FB4"/>
    <w:rsid w:val="00890E1B"/>
    <w:rsid w:val="00891166"/>
    <w:rsid w:val="008913CD"/>
    <w:rsid w:val="00893C2B"/>
    <w:rsid w:val="0089409C"/>
    <w:rsid w:val="0089570E"/>
    <w:rsid w:val="00895FD4"/>
    <w:rsid w:val="008A0118"/>
    <w:rsid w:val="008A11E8"/>
    <w:rsid w:val="008A24A8"/>
    <w:rsid w:val="008A2BA3"/>
    <w:rsid w:val="008A5B7A"/>
    <w:rsid w:val="008A6F03"/>
    <w:rsid w:val="008B091D"/>
    <w:rsid w:val="008B13D1"/>
    <w:rsid w:val="008B230D"/>
    <w:rsid w:val="008B32F2"/>
    <w:rsid w:val="008B70D9"/>
    <w:rsid w:val="008B71D9"/>
    <w:rsid w:val="008C000B"/>
    <w:rsid w:val="008C01DA"/>
    <w:rsid w:val="008C09E7"/>
    <w:rsid w:val="008C180A"/>
    <w:rsid w:val="008C1975"/>
    <w:rsid w:val="008C1FA1"/>
    <w:rsid w:val="008C32C2"/>
    <w:rsid w:val="008C450D"/>
    <w:rsid w:val="008C4927"/>
    <w:rsid w:val="008C4B09"/>
    <w:rsid w:val="008C52DC"/>
    <w:rsid w:val="008C5C3E"/>
    <w:rsid w:val="008C6665"/>
    <w:rsid w:val="008C74F9"/>
    <w:rsid w:val="008C75C3"/>
    <w:rsid w:val="008D276B"/>
    <w:rsid w:val="008D3E1E"/>
    <w:rsid w:val="008D6196"/>
    <w:rsid w:val="008D76C4"/>
    <w:rsid w:val="008E0404"/>
    <w:rsid w:val="008E0B6A"/>
    <w:rsid w:val="008E4956"/>
    <w:rsid w:val="008E4A5D"/>
    <w:rsid w:val="008E53D9"/>
    <w:rsid w:val="008E6485"/>
    <w:rsid w:val="008E70A1"/>
    <w:rsid w:val="008F037D"/>
    <w:rsid w:val="008F19E9"/>
    <w:rsid w:val="008F4473"/>
    <w:rsid w:val="008F774C"/>
    <w:rsid w:val="00900C35"/>
    <w:rsid w:val="00901D5D"/>
    <w:rsid w:val="00902CD2"/>
    <w:rsid w:val="00905590"/>
    <w:rsid w:val="00906CB2"/>
    <w:rsid w:val="00907D79"/>
    <w:rsid w:val="0091051A"/>
    <w:rsid w:val="00916E63"/>
    <w:rsid w:val="00917B8C"/>
    <w:rsid w:val="00920733"/>
    <w:rsid w:val="0092463E"/>
    <w:rsid w:val="009259FC"/>
    <w:rsid w:val="00926CD1"/>
    <w:rsid w:val="0093145B"/>
    <w:rsid w:val="009328EF"/>
    <w:rsid w:val="00932EC4"/>
    <w:rsid w:val="009349AA"/>
    <w:rsid w:val="00936A34"/>
    <w:rsid w:val="0093714C"/>
    <w:rsid w:val="00937292"/>
    <w:rsid w:val="009400B3"/>
    <w:rsid w:val="00940E8A"/>
    <w:rsid w:val="009421B4"/>
    <w:rsid w:val="00944121"/>
    <w:rsid w:val="00944E77"/>
    <w:rsid w:val="009458D5"/>
    <w:rsid w:val="0094608A"/>
    <w:rsid w:val="009462A0"/>
    <w:rsid w:val="0095063A"/>
    <w:rsid w:val="009506A6"/>
    <w:rsid w:val="00950DCC"/>
    <w:rsid w:val="009518B0"/>
    <w:rsid w:val="009530C2"/>
    <w:rsid w:val="00953A66"/>
    <w:rsid w:val="0095785D"/>
    <w:rsid w:val="009579AA"/>
    <w:rsid w:val="00966BBA"/>
    <w:rsid w:val="00967AEE"/>
    <w:rsid w:val="00967E3F"/>
    <w:rsid w:val="00971C12"/>
    <w:rsid w:val="00972182"/>
    <w:rsid w:val="00973501"/>
    <w:rsid w:val="00975B56"/>
    <w:rsid w:val="00976ED8"/>
    <w:rsid w:val="00977E56"/>
    <w:rsid w:val="00977FA3"/>
    <w:rsid w:val="0098147C"/>
    <w:rsid w:val="00984221"/>
    <w:rsid w:val="00984F04"/>
    <w:rsid w:val="00985098"/>
    <w:rsid w:val="00985204"/>
    <w:rsid w:val="00986719"/>
    <w:rsid w:val="00987764"/>
    <w:rsid w:val="00995B43"/>
    <w:rsid w:val="009961D9"/>
    <w:rsid w:val="009A025D"/>
    <w:rsid w:val="009A31BC"/>
    <w:rsid w:val="009A7167"/>
    <w:rsid w:val="009B0138"/>
    <w:rsid w:val="009B1DA2"/>
    <w:rsid w:val="009B4FB5"/>
    <w:rsid w:val="009B5CA8"/>
    <w:rsid w:val="009B60E0"/>
    <w:rsid w:val="009B6B15"/>
    <w:rsid w:val="009B7FB6"/>
    <w:rsid w:val="009C0F34"/>
    <w:rsid w:val="009C0F5A"/>
    <w:rsid w:val="009C1385"/>
    <w:rsid w:val="009C341C"/>
    <w:rsid w:val="009C3B3C"/>
    <w:rsid w:val="009C4A57"/>
    <w:rsid w:val="009C53D8"/>
    <w:rsid w:val="009C5B0A"/>
    <w:rsid w:val="009C7FFC"/>
    <w:rsid w:val="009D0D5F"/>
    <w:rsid w:val="009D2395"/>
    <w:rsid w:val="009D6014"/>
    <w:rsid w:val="009D70DE"/>
    <w:rsid w:val="009D7951"/>
    <w:rsid w:val="009E0A50"/>
    <w:rsid w:val="009E0D9E"/>
    <w:rsid w:val="009E2365"/>
    <w:rsid w:val="009E322E"/>
    <w:rsid w:val="009E470E"/>
    <w:rsid w:val="009E5BC3"/>
    <w:rsid w:val="009E5E1A"/>
    <w:rsid w:val="009F0306"/>
    <w:rsid w:val="009F1256"/>
    <w:rsid w:val="009F409D"/>
    <w:rsid w:val="009F46E3"/>
    <w:rsid w:val="009F62CB"/>
    <w:rsid w:val="009F7225"/>
    <w:rsid w:val="009F7A75"/>
    <w:rsid w:val="00A0108D"/>
    <w:rsid w:val="00A03665"/>
    <w:rsid w:val="00A03D75"/>
    <w:rsid w:val="00A051C0"/>
    <w:rsid w:val="00A05A3A"/>
    <w:rsid w:val="00A10517"/>
    <w:rsid w:val="00A109A9"/>
    <w:rsid w:val="00A129BA"/>
    <w:rsid w:val="00A1370A"/>
    <w:rsid w:val="00A15310"/>
    <w:rsid w:val="00A206F5"/>
    <w:rsid w:val="00A23B1A"/>
    <w:rsid w:val="00A24851"/>
    <w:rsid w:val="00A2547C"/>
    <w:rsid w:val="00A2598D"/>
    <w:rsid w:val="00A25AE5"/>
    <w:rsid w:val="00A27C61"/>
    <w:rsid w:val="00A34C69"/>
    <w:rsid w:val="00A350EB"/>
    <w:rsid w:val="00A35C35"/>
    <w:rsid w:val="00A36442"/>
    <w:rsid w:val="00A36FC8"/>
    <w:rsid w:val="00A3707E"/>
    <w:rsid w:val="00A370BA"/>
    <w:rsid w:val="00A419D6"/>
    <w:rsid w:val="00A42A52"/>
    <w:rsid w:val="00A42C9C"/>
    <w:rsid w:val="00A4382B"/>
    <w:rsid w:val="00A44A34"/>
    <w:rsid w:val="00A4516B"/>
    <w:rsid w:val="00A45CE0"/>
    <w:rsid w:val="00A46098"/>
    <w:rsid w:val="00A46DEE"/>
    <w:rsid w:val="00A46E3B"/>
    <w:rsid w:val="00A46F5C"/>
    <w:rsid w:val="00A47CCA"/>
    <w:rsid w:val="00A51679"/>
    <w:rsid w:val="00A51A45"/>
    <w:rsid w:val="00A544DC"/>
    <w:rsid w:val="00A55149"/>
    <w:rsid w:val="00A55D98"/>
    <w:rsid w:val="00A61406"/>
    <w:rsid w:val="00A641D9"/>
    <w:rsid w:val="00A65472"/>
    <w:rsid w:val="00A66B41"/>
    <w:rsid w:val="00A66C1F"/>
    <w:rsid w:val="00A67CC8"/>
    <w:rsid w:val="00A67E9D"/>
    <w:rsid w:val="00A71647"/>
    <w:rsid w:val="00A71E45"/>
    <w:rsid w:val="00A748B4"/>
    <w:rsid w:val="00A76250"/>
    <w:rsid w:val="00A764D8"/>
    <w:rsid w:val="00A76D47"/>
    <w:rsid w:val="00A7799A"/>
    <w:rsid w:val="00A80675"/>
    <w:rsid w:val="00A81796"/>
    <w:rsid w:val="00A81EC5"/>
    <w:rsid w:val="00A82234"/>
    <w:rsid w:val="00A829C5"/>
    <w:rsid w:val="00A82AC2"/>
    <w:rsid w:val="00A84691"/>
    <w:rsid w:val="00A84A81"/>
    <w:rsid w:val="00A84FF7"/>
    <w:rsid w:val="00A878CC"/>
    <w:rsid w:val="00A917A7"/>
    <w:rsid w:val="00A937FF"/>
    <w:rsid w:val="00A96FB7"/>
    <w:rsid w:val="00A97549"/>
    <w:rsid w:val="00A977CD"/>
    <w:rsid w:val="00AA0AC4"/>
    <w:rsid w:val="00AA0D2D"/>
    <w:rsid w:val="00AA1DCA"/>
    <w:rsid w:val="00AA1E3F"/>
    <w:rsid w:val="00AA1F97"/>
    <w:rsid w:val="00AA38FE"/>
    <w:rsid w:val="00AA3E8A"/>
    <w:rsid w:val="00AA6B97"/>
    <w:rsid w:val="00AB2A80"/>
    <w:rsid w:val="00AB3AE2"/>
    <w:rsid w:val="00AB3E3B"/>
    <w:rsid w:val="00AB50C4"/>
    <w:rsid w:val="00AB5C2B"/>
    <w:rsid w:val="00AB7D38"/>
    <w:rsid w:val="00AB7D63"/>
    <w:rsid w:val="00AC3AE6"/>
    <w:rsid w:val="00AC4086"/>
    <w:rsid w:val="00AC4833"/>
    <w:rsid w:val="00AC6346"/>
    <w:rsid w:val="00AC683E"/>
    <w:rsid w:val="00AC6E2C"/>
    <w:rsid w:val="00AC7613"/>
    <w:rsid w:val="00AD0B3C"/>
    <w:rsid w:val="00AD2173"/>
    <w:rsid w:val="00AD49C8"/>
    <w:rsid w:val="00AD4ED8"/>
    <w:rsid w:val="00AD7F95"/>
    <w:rsid w:val="00AE0C8E"/>
    <w:rsid w:val="00AE20F4"/>
    <w:rsid w:val="00AE6A25"/>
    <w:rsid w:val="00AF2BC9"/>
    <w:rsid w:val="00AF41F3"/>
    <w:rsid w:val="00AF440F"/>
    <w:rsid w:val="00AF4C5A"/>
    <w:rsid w:val="00AF60BE"/>
    <w:rsid w:val="00AF61A9"/>
    <w:rsid w:val="00AF6341"/>
    <w:rsid w:val="00AF67D7"/>
    <w:rsid w:val="00AF707C"/>
    <w:rsid w:val="00AF7F71"/>
    <w:rsid w:val="00B03220"/>
    <w:rsid w:val="00B0487E"/>
    <w:rsid w:val="00B05333"/>
    <w:rsid w:val="00B0675A"/>
    <w:rsid w:val="00B06777"/>
    <w:rsid w:val="00B0737F"/>
    <w:rsid w:val="00B07BFD"/>
    <w:rsid w:val="00B10258"/>
    <w:rsid w:val="00B10F26"/>
    <w:rsid w:val="00B11CAB"/>
    <w:rsid w:val="00B16F60"/>
    <w:rsid w:val="00B1749A"/>
    <w:rsid w:val="00B21668"/>
    <w:rsid w:val="00B21982"/>
    <w:rsid w:val="00B22708"/>
    <w:rsid w:val="00B22E18"/>
    <w:rsid w:val="00B232EA"/>
    <w:rsid w:val="00B24B7A"/>
    <w:rsid w:val="00B31C90"/>
    <w:rsid w:val="00B3479A"/>
    <w:rsid w:val="00B35C91"/>
    <w:rsid w:val="00B36F02"/>
    <w:rsid w:val="00B36F8B"/>
    <w:rsid w:val="00B375E8"/>
    <w:rsid w:val="00B4047F"/>
    <w:rsid w:val="00B40794"/>
    <w:rsid w:val="00B442B6"/>
    <w:rsid w:val="00B46A00"/>
    <w:rsid w:val="00B4761A"/>
    <w:rsid w:val="00B47B82"/>
    <w:rsid w:val="00B51FCC"/>
    <w:rsid w:val="00B5313F"/>
    <w:rsid w:val="00B54237"/>
    <w:rsid w:val="00B561AF"/>
    <w:rsid w:val="00B56B74"/>
    <w:rsid w:val="00B57A66"/>
    <w:rsid w:val="00B60EDB"/>
    <w:rsid w:val="00B62136"/>
    <w:rsid w:val="00B649A0"/>
    <w:rsid w:val="00B6559D"/>
    <w:rsid w:val="00B65CD8"/>
    <w:rsid w:val="00B65DA8"/>
    <w:rsid w:val="00B6602D"/>
    <w:rsid w:val="00B66326"/>
    <w:rsid w:val="00B70887"/>
    <w:rsid w:val="00B74829"/>
    <w:rsid w:val="00B74849"/>
    <w:rsid w:val="00B808D0"/>
    <w:rsid w:val="00B81509"/>
    <w:rsid w:val="00B8162C"/>
    <w:rsid w:val="00B81AB8"/>
    <w:rsid w:val="00B82980"/>
    <w:rsid w:val="00B8382E"/>
    <w:rsid w:val="00B842DF"/>
    <w:rsid w:val="00B84CB7"/>
    <w:rsid w:val="00B85442"/>
    <w:rsid w:val="00B857B0"/>
    <w:rsid w:val="00B866E2"/>
    <w:rsid w:val="00B87E58"/>
    <w:rsid w:val="00B93048"/>
    <w:rsid w:val="00B962F5"/>
    <w:rsid w:val="00BA0297"/>
    <w:rsid w:val="00BA0641"/>
    <w:rsid w:val="00BA135A"/>
    <w:rsid w:val="00BA38C0"/>
    <w:rsid w:val="00BA4F04"/>
    <w:rsid w:val="00BA5513"/>
    <w:rsid w:val="00BB1237"/>
    <w:rsid w:val="00BB2BDF"/>
    <w:rsid w:val="00BB463D"/>
    <w:rsid w:val="00BB5DEE"/>
    <w:rsid w:val="00BC0F6A"/>
    <w:rsid w:val="00BC29D6"/>
    <w:rsid w:val="00BC410A"/>
    <w:rsid w:val="00BC4BBF"/>
    <w:rsid w:val="00BC579D"/>
    <w:rsid w:val="00BC6AAA"/>
    <w:rsid w:val="00BC7936"/>
    <w:rsid w:val="00BC7EE3"/>
    <w:rsid w:val="00BD1403"/>
    <w:rsid w:val="00BD1857"/>
    <w:rsid w:val="00BD2254"/>
    <w:rsid w:val="00BD35F4"/>
    <w:rsid w:val="00BD3CC3"/>
    <w:rsid w:val="00BD41D7"/>
    <w:rsid w:val="00BD4282"/>
    <w:rsid w:val="00BD46A6"/>
    <w:rsid w:val="00BD4DC3"/>
    <w:rsid w:val="00BD6FAC"/>
    <w:rsid w:val="00BD6FD1"/>
    <w:rsid w:val="00BD76DA"/>
    <w:rsid w:val="00BD7BA7"/>
    <w:rsid w:val="00BE2885"/>
    <w:rsid w:val="00BE2D5E"/>
    <w:rsid w:val="00BE34C3"/>
    <w:rsid w:val="00BE4531"/>
    <w:rsid w:val="00BE5087"/>
    <w:rsid w:val="00BE6EDC"/>
    <w:rsid w:val="00BE790A"/>
    <w:rsid w:val="00BE79E8"/>
    <w:rsid w:val="00BF16C3"/>
    <w:rsid w:val="00BF2FA2"/>
    <w:rsid w:val="00BF4E00"/>
    <w:rsid w:val="00C00BB7"/>
    <w:rsid w:val="00C00E42"/>
    <w:rsid w:val="00C01C1F"/>
    <w:rsid w:val="00C0218B"/>
    <w:rsid w:val="00C025AB"/>
    <w:rsid w:val="00C02B96"/>
    <w:rsid w:val="00C03AA7"/>
    <w:rsid w:val="00C047E8"/>
    <w:rsid w:val="00C05599"/>
    <w:rsid w:val="00C0581B"/>
    <w:rsid w:val="00C05B94"/>
    <w:rsid w:val="00C06F99"/>
    <w:rsid w:val="00C07AB2"/>
    <w:rsid w:val="00C111A5"/>
    <w:rsid w:val="00C124D6"/>
    <w:rsid w:val="00C159A4"/>
    <w:rsid w:val="00C16406"/>
    <w:rsid w:val="00C20EAD"/>
    <w:rsid w:val="00C237F1"/>
    <w:rsid w:val="00C2566D"/>
    <w:rsid w:val="00C3000C"/>
    <w:rsid w:val="00C3006B"/>
    <w:rsid w:val="00C30DCD"/>
    <w:rsid w:val="00C31A38"/>
    <w:rsid w:val="00C31C38"/>
    <w:rsid w:val="00C32348"/>
    <w:rsid w:val="00C32F9F"/>
    <w:rsid w:val="00C336FF"/>
    <w:rsid w:val="00C34A2B"/>
    <w:rsid w:val="00C34E68"/>
    <w:rsid w:val="00C36342"/>
    <w:rsid w:val="00C374B4"/>
    <w:rsid w:val="00C4040B"/>
    <w:rsid w:val="00C412B1"/>
    <w:rsid w:val="00C41692"/>
    <w:rsid w:val="00C420FF"/>
    <w:rsid w:val="00C43A29"/>
    <w:rsid w:val="00C44BB9"/>
    <w:rsid w:val="00C45829"/>
    <w:rsid w:val="00C45914"/>
    <w:rsid w:val="00C4594F"/>
    <w:rsid w:val="00C46C5E"/>
    <w:rsid w:val="00C4735A"/>
    <w:rsid w:val="00C5141C"/>
    <w:rsid w:val="00C51489"/>
    <w:rsid w:val="00C5150D"/>
    <w:rsid w:val="00C53082"/>
    <w:rsid w:val="00C55DBF"/>
    <w:rsid w:val="00C56353"/>
    <w:rsid w:val="00C56DAF"/>
    <w:rsid w:val="00C56DC1"/>
    <w:rsid w:val="00C60A2F"/>
    <w:rsid w:val="00C60E0E"/>
    <w:rsid w:val="00C61739"/>
    <w:rsid w:val="00C63026"/>
    <w:rsid w:val="00C65AA7"/>
    <w:rsid w:val="00C66028"/>
    <w:rsid w:val="00C677A6"/>
    <w:rsid w:val="00C6781B"/>
    <w:rsid w:val="00C67853"/>
    <w:rsid w:val="00C67BBE"/>
    <w:rsid w:val="00C70392"/>
    <w:rsid w:val="00C71341"/>
    <w:rsid w:val="00C73033"/>
    <w:rsid w:val="00C73BC5"/>
    <w:rsid w:val="00C74D1A"/>
    <w:rsid w:val="00C76471"/>
    <w:rsid w:val="00C76A1D"/>
    <w:rsid w:val="00C76AF6"/>
    <w:rsid w:val="00C80906"/>
    <w:rsid w:val="00C8151A"/>
    <w:rsid w:val="00C81947"/>
    <w:rsid w:val="00C81F1B"/>
    <w:rsid w:val="00C82770"/>
    <w:rsid w:val="00C8352C"/>
    <w:rsid w:val="00C8392B"/>
    <w:rsid w:val="00C90667"/>
    <w:rsid w:val="00C96198"/>
    <w:rsid w:val="00C965AF"/>
    <w:rsid w:val="00CA345B"/>
    <w:rsid w:val="00CA389A"/>
    <w:rsid w:val="00CA4080"/>
    <w:rsid w:val="00CA4A9E"/>
    <w:rsid w:val="00CA622B"/>
    <w:rsid w:val="00CB12CE"/>
    <w:rsid w:val="00CB1FA3"/>
    <w:rsid w:val="00CB2EBE"/>
    <w:rsid w:val="00CB336F"/>
    <w:rsid w:val="00CB408F"/>
    <w:rsid w:val="00CB4C25"/>
    <w:rsid w:val="00CB7125"/>
    <w:rsid w:val="00CB74E9"/>
    <w:rsid w:val="00CB7C31"/>
    <w:rsid w:val="00CC0E11"/>
    <w:rsid w:val="00CC1A0F"/>
    <w:rsid w:val="00CC592A"/>
    <w:rsid w:val="00CC5B04"/>
    <w:rsid w:val="00CD02FF"/>
    <w:rsid w:val="00CD0DA7"/>
    <w:rsid w:val="00CD2191"/>
    <w:rsid w:val="00CD2D22"/>
    <w:rsid w:val="00CD31E7"/>
    <w:rsid w:val="00CD3463"/>
    <w:rsid w:val="00CD37CB"/>
    <w:rsid w:val="00CD4708"/>
    <w:rsid w:val="00CD5F7C"/>
    <w:rsid w:val="00CE14E1"/>
    <w:rsid w:val="00CE1E6C"/>
    <w:rsid w:val="00CE21BE"/>
    <w:rsid w:val="00CE280F"/>
    <w:rsid w:val="00CE58FE"/>
    <w:rsid w:val="00CE668A"/>
    <w:rsid w:val="00CF12F4"/>
    <w:rsid w:val="00CF3470"/>
    <w:rsid w:val="00CF3D42"/>
    <w:rsid w:val="00CF505E"/>
    <w:rsid w:val="00CF5292"/>
    <w:rsid w:val="00CF5342"/>
    <w:rsid w:val="00CF7058"/>
    <w:rsid w:val="00D0065F"/>
    <w:rsid w:val="00D00D7C"/>
    <w:rsid w:val="00D0173F"/>
    <w:rsid w:val="00D02769"/>
    <w:rsid w:val="00D051D6"/>
    <w:rsid w:val="00D05737"/>
    <w:rsid w:val="00D05ABA"/>
    <w:rsid w:val="00D05CBE"/>
    <w:rsid w:val="00D06344"/>
    <w:rsid w:val="00D06849"/>
    <w:rsid w:val="00D06BEA"/>
    <w:rsid w:val="00D06F53"/>
    <w:rsid w:val="00D0709D"/>
    <w:rsid w:val="00D10176"/>
    <w:rsid w:val="00D10A57"/>
    <w:rsid w:val="00D10CA1"/>
    <w:rsid w:val="00D11B4C"/>
    <w:rsid w:val="00D131CF"/>
    <w:rsid w:val="00D13FC7"/>
    <w:rsid w:val="00D1432E"/>
    <w:rsid w:val="00D14495"/>
    <w:rsid w:val="00D144FF"/>
    <w:rsid w:val="00D14A9C"/>
    <w:rsid w:val="00D163AB"/>
    <w:rsid w:val="00D164DF"/>
    <w:rsid w:val="00D1660A"/>
    <w:rsid w:val="00D224C5"/>
    <w:rsid w:val="00D22EFD"/>
    <w:rsid w:val="00D239CB"/>
    <w:rsid w:val="00D23BA0"/>
    <w:rsid w:val="00D24B73"/>
    <w:rsid w:val="00D26084"/>
    <w:rsid w:val="00D263F6"/>
    <w:rsid w:val="00D26DFF"/>
    <w:rsid w:val="00D26E12"/>
    <w:rsid w:val="00D313E2"/>
    <w:rsid w:val="00D32676"/>
    <w:rsid w:val="00D33788"/>
    <w:rsid w:val="00D33F65"/>
    <w:rsid w:val="00D41B4B"/>
    <w:rsid w:val="00D4223F"/>
    <w:rsid w:val="00D42362"/>
    <w:rsid w:val="00D436D1"/>
    <w:rsid w:val="00D43C85"/>
    <w:rsid w:val="00D452F4"/>
    <w:rsid w:val="00D501B5"/>
    <w:rsid w:val="00D50BC8"/>
    <w:rsid w:val="00D51619"/>
    <w:rsid w:val="00D5289C"/>
    <w:rsid w:val="00D54129"/>
    <w:rsid w:val="00D54BEC"/>
    <w:rsid w:val="00D557C8"/>
    <w:rsid w:val="00D60CE4"/>
    <w:rsid w:val="00D62D3A"/>
    <w:rsid w:val="00D63294"/>
    <w:rsid w:val="00D704B9"/>
    <w:rsid w:val="00D70E11"/>
    <w:rsid w:val="00D71CDD"/>
    <w:rsid w:val="00D725C7"/>
    <w:rsid w:val="00D7316F"/>
    <w:rsid w:val="00D73917"/>
    <w:rsid w:val="00D73EFD"/>
    <w:rsid w:val="00D73F1A"/>
    <w:rsid w:val="00D74020"/>
    <w:rsid w:val="00D740A6"/>
    <w:rsid w:val="00D74AC5"/>
    <w:rsid w:val="00D7765E"/>
    <w:rsid w:val="00D8129E"/>
    <w:rsid w:val="00D824B7"/>
    <w:rsid w:val="00D83D7F"/>
    <w:rsid w:val="00D86436"/>
    <w:rsid w:val="00D869FA"/>
    <w:rsid w:val="00D87B8B"/>
    <w:rsid w:val="00D90BCE"/>
    <w:rsid w:val="00D91A1F"/>
    <w:rsid w:val="00D952E5"/>
    <w:rsid w:val="00D9571E"/>
    <w:rsid w:val="00D962CF"/>
    <w:rsid w:val="00D966A2"/>
    <w:rsid w:val="00D96C63"/>
    <w:rsid w:val="00D973FF"/>
    <w:rsid w:val="00D97A99"/>
    <w:rsid w:val="00DA089A"/>
    <w:rsid w:val="00DA0D54"/>
    <w:rsid w:val="00DA2763"/>
    <w:rsid w:val="00DA3978"/>
    <w:rsid w:val="00DA4A33"/>
    <w:rsid w:val="00DB0049"/>
    <w:rsid w:val="00DB0573"/>
    <w:rsid w:val="00DB1A8C"/>
    <w:rsid w:val="00DB319C"/>
    <w:rsid w:val="00DB46AD"/>
    <w:rsid w:val="00DC1B00"/>
    <w:rsid w:val="00DC20B8"/>
    <w:rsid w:val="00DC2964"/>
    <w:rsid w:val="00DC487E"/>
    <w:rsid w:val="00DC4C39"/>
    <w:rsid w:val="00DD079E"/>
    <w:rsid w:val="00DD25C7"/>
    <w:rsid w:val="00DD5C50"/>
    <w:rsid w:val="00DD5E93"/>
    <w:rsid w:val="00DE10F0"/>
    <w:rsid w:val="00DE2BE6"/>
    <w:rsid w:val="00DE4E32"/>
    <w:rsid w:val="00DE6EFA"/>
    <w:rsid w:val="00DE728F"/>
    <w:rsid w:val="00DE7632"/>
    <w:rsid w:val="00DF0224"/>
    <w:rsid w:val="00DF2DEA"/>
    <w:rsid w:val="00DF3BE3"/>
    <w:rsid w:val="00DF3E7A"/>
    <w:rsid w:val="00DF55EF"/>
    <w:rsid w:val="00DF6441"/>
    <w:rsid w:val="00DF7510"/>
    <w:rsid w:val="00E01B87"/>
    <w:rsid w:val="00E031EF"/>
    <w:rsid w:val="00E049CE"/>
    <w:rsid w:val="00E05A11"/>
    <w:rsid w:val="00E10E3F"/>
    <w:rsid w:val="00E119F6"/>
    <w:rsid w:val="00E11D9E"/>
    <w:rsid w:val="00E12657"/>
    <w:rsid w:val="00E12F66"/>
    <w:rsid w:val="00E135E2"/>
    <w:rsid w:val="00E15F2B"/>
    <w:rsid w:val="00E163CA"/>
    <w:rsid w:val="00E20737"/>
    <w:rsid w:val="00E21A4E"/>
    <w:rsid w:val="00E22670"/>
    <w:rsid w:val="00E22B62"/>
    <w:rsid w:val="00E24BBA"/>
    <w:rsid w:val="00E261D8"/>
    <w:rsid w:val="00E26882"/>
    <w:rsid w:val="00E30571"/>
    <w:rsid w:val="00E31283"/>
    <w:rsid w:val="00E3284A"/>
    <w:rsid w:val="00E3420E"/>
    <w:rsid w:val="00E347CC"/>
    <w:rsid w:val="00E349F3"/>
    <w:rsid w:val="00E35529"/>
    <w:rsid w:val="00E36C97"/>
    <w:rsid w:val="00E407C0"/>
    <w:rsid w:val="00E40FBC"/>
    <w:rsid w:val="00E41557"/>
    <w:rsid w:val="00E419C2"/>
    <w:rsid w:val="00E4595E"/>
    <w:rsid w:val="00E4636B"/>
    <w:rsid w:val="00E466E8"/>
    <w:rsid w:val="00E515C1"/>
    <w:rsid w:val="00E51BAE"/>
    <w:rsid w:val="00E52441"/>
    <w:rsid w:val="00E54CFF"/>
    <w:rsid w:val="00E5569B"/>
    <w:rsid w:val="00E56CF6"/>
    <w:rsid w:val="00E57119"/>
    <w:rsid w:val="00E6166A"/>
    <w:rsid w:val="00E619B9"/>
    <w:rsid w:val="00E63229"/>
    <w:rsid w:val="00E63283"/>
    <w:rsid w:val="00E64778"/>
    <w:rsid w:val="00E66718"/>
    <w:rsid w:val="00E66A20"/>
    <w:rsid w:val="00E67D1C"/>
    <w:rsid w:val="00E67F8E"/>
    <w:rsid w:val="00E72A6A"/>
    <w:rsid w:val="00E738F2"/>
    <w:rsid w:val="00E73BB0"/>
    <w:rsid w:val="00E73BD7"/>
    <w:rsid w:val="00E7520C"/>
    <w:rsid w:val="00E755D2"/>
    <w:rsid w:val="00E75A88"/>
    <w:rsid w:val="00E77411"/>
    <w:rsid w:val="00E80D80"/>
    <w:rsid w:val="00E8106D"/>
    <w:rsid w:val="00E81F12"/>
    <w:rsid w:val="00E85714"/>
    <w:rsid w:val="00E86366"/>
    <w:rsid w:val="00E87DEC"/>
    <w:rsid w:val="00E91EBD"/>
    <w:rsid w:val="00E92B8D"/>
    <w:rsid w:val="00E92D5E"/>
    <w:rsid w:val="00E93434"/>
    <w:rsid w:val="00E93CDE"/>
    <w:rsid w:val="00E94F1A"/>
    <w:rsid w:val="00E95F84"/>
    <w:rsid w:val="00E96CAA"/>
    <w:rsid w:val="00E9741B"/>
    <w:rsid w:val="00E9769B"/>
    <w:rsid w:val="00E97868"/>
    <w:rsid w:val="00EA11F1"/>
    <w:rsid w:val="00EA1782"/>
    <w:rsid w:val="00EA1B08"/>
    <w:rsid w:val="00EA1FC1"/>
    <w:rsid w:val="00EA2F57"/>
    <w:rsid w:val="00EA49C5"/>
    <w:rsid w:val="00EA685B"/>
    <w:rsid w:val="00EB0113"/>
    <w:rsid w:val="00EB2FE3"/>
    <w:rsid w:val="00EB40B1"/>
    <w:rsid w:val="00EB4971"/>
    <w:rsid w:val="00EB5848"/>
    <w:rsid w:val="00EB731A"/>
    <w:rsid w:val="00EB751D"/>
    <w:rsid w:val="00EC0032"/>
    <w:rsid w:val="00EC29F7"/>
    <w:rsid w:val="00EC5470"/>
    <w:rsid w:val="00EC7860"/>
    <w:rsid w:val="00ED0B91"/>
    <w:rsid w:val="00ED1443"/>
    <w:rsid w:val="00ED16D1"/>
    <w:rsid w:val="00ED26FC"/>
    <w:rsid w:val="00ED2EA8"/>
    <w:rsid w:val="00ED3AC6"/>
    <w:rsid w:val="00ED4686"/>
    <w:rsid w:val="00ED7088"/>
    <w:rsid w:val="00EE0A85"/>
    <w:rsid w:val="00EE1B28"/>
    <w:rsid w:val="00EE4792"/>
    <w:rsid w:val="00EE520E"/>
    <w:rsid w:val="00EE560E"/>
    <w:rsid w:val="00EE56FE"/>
    <w:rsid w:val="00EE7248"/>
    <w:rsid w:val="00EF51BA"/>
    <w:rsid w:val="00EF7344"/>
    <w:rsid w:val="00EF7E6E"/>
    <w:rsid w:val="00F03667"/>
    <w:rsid w:val="00F05B8B"/>
    <w:rsid w:val="00F060C8"/>
    <w:rsid w:val="00F0765B"/>
    <w:rsid w:val="00F1031C"/>
    <w:rsid w:val="00F1185C"/>
    <w:rsid w:val="00F12163"/>
    <w:rsid w:val="00F13B84"/>
    <w:rsid w:val="00F14713"/>
    <w:rsid w:val="00F17A74"/>
    <w:rsid w:val="00F205B0"/>
    <w:rsid w:val="00F21D12"/>
    <w:rsid w:val="00F22F95"/>
    <w:rsid w:val="00F24C70"/>
    <w:rsid w:val="00F25BAE"/>
    <w:rsid w:val="00F25F49"/>
    <w:rsid w:val="00F26F8D"/>
    <w:rsid w:val="00F27DDC"/>
    <w:rsid w:val="00F3032F"/>
    <w:rsid w:val="00F355F4"/>
    <w:rsid w:val="00F3573F"/>
    <w:rsid w:val="00F36D8B"/>
    <w:rsid w:val="00F3730B"/>
    <w:rsid w:val="00F4124A"/>
    <w:rsid w:val="00F425BB"/>
    <w:rsid w:val="00F426C1"/>
    <w:rsid w:val="00F42C73"/>
    <w:rsid w:val="00F42CBE"/>
    <w:rsid w:val="00F43922"/>
    <w:rsid w:val="00F477E4"/>
    <w:rsid w:val="00F50F7D"/>
    <w:rsid w:val="00F517D1"/>
    <w:rsid w:val="00F526A6"/>
    <w:rsid w:val="00F534A5"/>
    <w:rsid w:val="00F54FED"/>
    <w:rsid w:val="00F574D7"/>
    <w:rsid w:val="00F605B0"/>
    <w:rsid w:val="00F632E1"/>
    <w:rsid w:val="00F6404E"/>
    <w:rsid w:val="00F65316"/>
    <w:rsid w:val="00F65463"/>
    <w:rsid w:val="00F65868"/>
    <w:rsid w:val="00F659D7"/>
    <w:rsid w:val="00F7040A"/>
    <w:rsid w:val="00F7088A"/>
    <w:rsid w:val="00F7121B"/>
    <w:rsid w:val="00F71C2F"/>
    <w:rsid w:val="00F733AC"/>
    <w:rsid w:val="00F73641"/>
    <w:rsid w:val="00F73EB8"/>
    <w:rsid w:val="00F74988"/>
    <w:rsid w:val="00F76C0C"/>
    <w:rsid w:val="00F76C80"/>
    <w:rsid w:val="00F77C90"/>
    <w:rsid w:val="00F80E5E"/>
    <w:rsid w:val="00F80FFD"/>
    <w:rsid w:val="00F812EA"/>
    <w:rsid w:val="00F82902"/>
    <w:rsid w:val="00F83015"/>
    <w:rsid w:val="00F83029"/>
    <w:rsid w:val="00F831F8"/>
    <w:rsid w:val="00F85499"/>
    <w:rsid w:val="00F85D08"/>
    <w:rsid w:val="00F86308"/>
    <w:rsid w:val="00F86E6F"/>
    <w:rsid w:val="00F9190B"/>
    <w:rsid w:val="00F92A18"/>
    <w:rsid w:val="00F94334"/>
    <w:rsid w:val="00F94401"/>
    <w:rsid w:val="00F95D93"/>
    <w:rsid w:val="00F96817"/>
    <w:rsid w:val="00F96E53"/>
    <w:rsid w:val="00FA112D"/>
    <w:rsid w:val="00FA3569"/>
    <w:rsid w:val="00FA3B10"/>
    <w:rsid w:val="00FA6068"/>
    <w:rsid w:val="00FA6BD2"/>
    <w:rsid w:val="00FB43FD"/>
    <w:rsid w:val="00FB5A51"/>
    <w:rsid w:val="00FB5B26"/>
    <w:rsid w:val="00FB735D"/>
    <w:rsid w:val="00FC0FF5"/>
    <w:rsid w:val="00FC4A7C"/>
    <w:rsid w:val="00FC5BEB"/>
    <w:rsid w:val="00FC7B19"/>
    <w:rsid w:val="00FD1156"/>
    <w:rsid w:val="00FD2449"/>
    <w:rsid w:val="00FD2CFC"/>
    <w:rsid w:val="00FD48A1"/>
    <w:rsid w:val="00FD6918"/>
    <w:rsid w:val="00FD6F59"/>
    <w:rsid w:val="00FD7769"/>
    <w:rsid w:val="00FE031D"/>
    <w:rsid w:val="00FE075F"/>
    <w:rsid w:val="00FE1C67"/>
    <w:rsid w:val="00FE3931"/>
    <w:rsid w:val="00FE6F1F"/>
    <w:rsid w:val="00FF027A"/>
    <w:rsid w:val="00FF14B7"/>
    <w:rsid w:val="00FF153C"/>
    <w:rsid w:val="00FF1C6C"/>
    <w:rsid w:val="00FF4856"/>
    <w:rsid w:val="00FF4ADB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7D38CD"/>
  <w15:chartTrackingRefBased/>
  <w15:docId w15:val="{22DB771D-0605-714B-B542-53D5A5DA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85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4D1A"/>
    <w:rPr>
      <w:color w:val="808080"/>
    </w:rPr>
  </w:style>
  <w:style w:type="character" w:styleId="a4">
    <w:name w:val="Hyperlink"/>
    <w:basedOn w:val="a0"/>
    <w:uiPriority w:val="99"/>
    <w:unhideWhenUsed/>
    <w:rsid w:val="00CD0D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0DA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F1982"/>
  </w:style>
  <w:style w:type="paragraph" w:styleId="a6">
    <w:name w:val="List Paragraph"/>
    <w:basedOn w:val="a"/>
    <w:uiPriority w:val="34"/>
    <w:qFormat/>
    <w:rsid w:val="003F198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9769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9769B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F7E6E"/>
  </w:style>
  <w:style w:type="paragraph" w:styleId="ad">
    <w:name w:val="footnote text"/>
    <w:basedOn w:val="a"/>
    <w:link w:val="ae"/>
    <w:uiPriority w:val="99"/>
    <w:semiHidden/>
    <w:unhideWhenUsed/>
    <w:rsid w:val="00F526A6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e">
    <w:name w:val="脚注文字列 (文字)"/>
    <w:basedOn w:val="a0"/>
    <w:link w:val="ad"/>
    <w:uiPriority w:val="99"/>
    <w:semiHidden/>
    <w:rsid w:val="00F526A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526A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200DE3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942DF"/>
    <w:rPr>
      <w:rFonts w:ascii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D3AC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f2">
    <w:name w:val="フッター (文字)"/>
    <w:basedOn w:val="a0"/>
    <w:link w:val="af1"/>
    <w:uiPriority w:val="99"/>
    <w:rsid w:val="00ED3AC6"/>
  </w:style>
  <w:style w:type="character" w:styleId="af3">
    <w:name w:val="page number"/>
    <w:basedOn w:val="a0"/>
    <w:uiPriority w:val="99"/>
    <w:semiHidden/>
    <w:unhideWhenUsed/>
    <w:rsid w:val="00ED3AC6"/>
  </w:style>
  <w:style w:type="character" w:styleId="af4">
    <w:name w:val="line number"/>
    <w:basedOn w:val="a0"/>
    <w:uiPriority w:val="99"/>
    <w:semiHidden/>
    <w:unhideWhenUsed/>
    <w:rsid w:val="006C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8A7FD6-BE61-0D4E-BFD8-67C92AF5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謙一郎</cp:lastModifiedBy>
  <cp:revision>1602</cp:revision>
  <dcterms:created xsi:type="dcterms:W3CDTF">2023-08-09T03:11:00Z</dcterms:created>
  <dcterms:modified xsi:type="dcterms:W3CDTF">2024-05-19T15:39:00Z</dcterms:modified>
</cp:coreProperties>
</file>