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64B71B" w14:textId="3F25FB94" w:rsidR="001E442C" w:rsidRPr="00F54F92" w:rsidRDefault="001E442C">
      <w:pPr>
        <w:rPr>
          <w:rFonts w:ascii="Times New Roman" w:hAnsi="Times New Roman" w:cs="Times New Roman"/>
          <w:b/>
          <w:noProof/>
        </w:rPr>
      </w:pPr>
      <w:r w:rsidRPr="00F54F92">
        <w:rPr>
          <w:rFonts w:ascii="Times New Roman" w:hAnsi="Times New Roman" w:cs="Times New Roman"/>
          <w:b/>
          <w:noProof/>
        </w:rPr>
        <w:t>Graphical Abstract</w:t>
      </w:r>
    </w:p>
    <w:p w14:paraId="2F312107" w14:textId="0ACCCF3B" w:rsidR="001E442C" w:rsidRDefault="001E442C">
      <w:pPr>
        <w:rPr>
          <w:noProof/>
        </w:rPr>
      </w:pPr>
    </w:p>
    <w:p w14:paraId="6E36BB0F" w14:textId="33C3DFCE" w:rsidR="001E442C" w:rsidRDefault="00994145" w:rsidP="001E442C">
      <w:pPr>
        <w:jc w:val="center"/>
      </w:pPr>
      <w:r>
        <w:rPr>
          <w:noProof/>
        </w:rPr>
        <w:drawing>
          <wp:inline distT="0" distB="0" distL="0" distR="0" wp14:anchorId="0D718AAC" wp14:editId="743D06D5">
            <wp:extent cx="6408861" cy="35100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607" cy="3520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4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42C"/>
    <w:rsid w:val="001E442C"/>
    <w:rsid w:val="00994145"/>
    <w:rsid w:val="00F5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904EE"/>
  <w15:chartTrackingRefBased/>
  <w15:docId w15:val="{B4212A5F-AFE9-4CBC-803C-5DBA61E7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Prabhu, Ashish</dc:creator>
  <cp:keywords/>
  <dc:description/>
  <cp:lastModifiedBy>Prabhu, Ashish</cp:lastModifiedBy>
  <cp:revision>4</cp:revision>
  <dcterms:created xsi:type="dcterms:W3CDTF">2020-04-21T00:29:00Z</dcterms:created>
  <dcterms:modified xsi:type="dcterms:W3CDTF">2020-05-19T06:39:00Z</dcterms:modified>
</cp:coreProperties>
</file>