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FE50CC" w14:textId="4B6B6916" w:rsidR="004B06C0" w:rsidRPr="005776A8" w:rsidRDefault="005776A8" w:rsidP="005776A8">
      <w:pPr>
        <w:pStyle w:val="a4"/>
        <w:keepNext/>
      </w:pPr>
      <w:r w:rsidRPr="00150CA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Pr="00150CA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150CA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150CA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 w:rsidRPr="00150CA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 w:rsidRPr="00150CA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Primer </w:t>
      </w:r>
      <w:r>
        <w:rPr>
          <w:rFonts w:ascii="Times New Roman" w:eastAsia="新細明體" w:hAnsi="Times New Roman" w:cs="Times New Roman" w:hint="eastAsia"/>
          <w:i w:val="0"/>
          <w:iCs w:val="0"/>
          <w:color w:val="auto"/>
          <w:sz w:val="24"/>
          <w:szCs w:val="24"/>
          <w:lang w:eastAsia="zh-TW"/>
        </w:rPr>
        <w:t>s</w:t>
      </w:r>
      <w:r w:rsidRPr="00150CA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equences for RT-qPCR</w:t>
      </w:r>
    </w:p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4"/>
        <w:gridCol w:w="1125"/>
        <w:gridCol w:w="3577"/>
      </w:tblGrid>
      <w:tr w:rsidR="005776A8" w:rsidRPr="000C7C0B" w14:paraId="2CF68E9A" w14:textId="77777777" w:rsidTr="00EF344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6C9A9B2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 w:hint="eastAsia"/>
                <w:b/>
              </w:rPr>
            </w:pPr>
            <w:r w:rsidRPr="000C7C0B">
              <w:rPr>
                <w:rFonts w:ascii="Times New Roman" w:eastAsia="標楷體" w:hAnsi="Times New Roman" w:cs="Times New Roman"/>
                <w:b/>
              </w:rPr>
              <w:t>Gene</w:t>
            </w:r>
            <w:r>
              <w:rPr>
                <w:rFonts w:ascii="Times New Roman" w:eastAsia="標楷體" w:hAnsi="Times New Roman" w:cs="Times New Roman" w:hint="eastAsia"/>
                <w:b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17FD57B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b/>
              </w:rPr>
            </w:pPr>
            <w:r w:rsidRPr="000C7C0B">
              <w:rPr>
                <w:rFonts w:ascii="Times New Roman" w:eastAsia="標楷體" w:hAnsi="Times New Roman" w:cs="Times New Roman"/>
                <w:b/>
              </w:rPr>
              <w:t>Primers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02D828F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  <w:b/>
              </w:rPr>
            </w:pPr>
            <w:r w:rsidRPr="000C7C0B">
              <w:rPr>
                <w:rFonts w:ascii="Times New Roman" w:eastAsia="標楷體" w:hAnsi="Times New Roman" w:cs="Times New Roman"/>
                <w:b/>
              </w:rPr>
              <w:t>Sequences (5</w:t>
            </w:r>
            <w:r>
              <w:rPr>
                <w:rFonts w:ascii="Times New Roman" w:eastAsia="標楷體" w:hAnsi="Times New Roman" w:cs="Times New Roman"/>
                <w:b/>
              </w:rPr>
              <w:t>ꞌ</w:t>
            </w:r>
            <w:r w:rsidRPr="000C7C0B">
              <w:rPr>
                <w:rFonts w:ascii="Times New Roman" w:eastAsia="標楷體" w:hAnsi="Times New Roman" w:cs="Times New Roman"/>
                <w:b/>
              </w:rPr>
              <w:t>to 3</w:t>
            </w:r>
            <w:r>
              <w:rPr>
                <w:rFonts w:ascii="Times New Roman" w:eastAsia="標楷體" w:hAnsi="Times New Roman" w:cs="Times New Roman"/>
                <w:b/>
              </w:rPr>
              <w:t>ꞌ</w:t>
            </w:r>
            <w:r w:rsidRPr="000C7C0B">
              <w:rPr>
                <w:rFonts w:ascii="Times New Roman" w:eastAsia="標楷體" w:hAnsi="Times New Roman" w:cs="Times New Roman"/>
                <w:b/>
              </w:rPr>
              <w:t>)</w:t>
            </w:r>
          </w:p>
        </w:tc>
      </w:tr>
      <w:tr w:rsidR="005776A8" w:rsidRPr="000C7C0B" w14:paraId="762DEF33" w14:textId="77777777" w:rsidTr="00EF344A">
        <w:trPr>
          <w:trHeight w:val="863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C97DF2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β-actin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1F151C8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β-actin-F</w:t>
            </w:r>
          </w:p>
          <w:p w14:paraId="71DB2737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β-actin-R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7C66B5" w14:textId="77777777" w:rsidR="005776A8" w:rsidRPr="00C13372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C13372">
              <w:rPr>
                <w:rFonts w:ascii="Times New Roman" w:eastAsia="標楷體" w:hAnsi="Times New Roman" w:cs="Times New Roman"/>
              </w:rPr>
              <w:t>ACTCTTCCAGCCTTCCTTCC</w:t>
            </w:r>
          </w:p>
          <w:p w14:paraId="627D2629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C13372">
              <w:rPr>
                <w:rFonts w:ascii="Times New Roman" w:eastAsia="標楷體" w:hAnsi="Times New Roman" w:cs="Times New Roman"/>
              </w:rPr>
              <w:t>CGTACAGGTCTTTGCGGATG</w:t>
            </w:r>
          </w:p>
        </w:tc>
      </w:tr>
      <w:tr w:rsidR="005776A8" w:rsidRPr="000C7C0B" w14:paraId="544E34B0" w14:textId="77777777" w:rsidTr="00EF344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3E5E7A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Interleukin-6</w:t>
            </w:r>
            <w:r>
              <w:rPr>
                <w:rFonts w:ascii="Times New Roman" w:eastAsia="標楷體" w:hAnsi="Times New Roman" w:cs="Times New Roman"/>
              </w:rPr>
              <w:t xml:space="preserve"> (IL6)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2BB5E58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IL6</w:t>
            </w:r>
            <w:r w:rsidRPr="000C7C0B">
              <w:rPr>
                <w:rFonts w:ascii="Times New Roman" w:eastAsia="標楷體" w:hAnsi="Times New Roman" w:cs="Times New Roman"/>
              </w:rPr>
              <w:t>-F</w:t>
            </w:r>
          </w:p>
          <w:p w14:paraId="691EF849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IL6</w:t>
            </w:r>
            <w:r w:rsidRPr="000C7C0B">
              <w:rPr>
                <w:rFonts w:ascii="Times New Roman" w:eastAsia="標楷體" w:hAnsi="Times New Roman" w:cs="Times New Roman"/>
              </w:rPr>
              <w:t>-R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427E9B4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AGTCCTGATCCAGTTCCTGC</w:t>
            </w:r>
          </w:p>
          <w:p w14:paraId="6A3D7F6C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CTACATTTGCCGAAGAGCCC</w:t>
            </w:r>
          </w:p>
        </w:tc>
      </w:tr>
      <w:tr w:rsidR="005776A8" w:rsidRPr="000C7C0B" w14:paraId="3F7617DD" w14:textId="77777777" w:rsidTr="00EF344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74837B3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Interleukin-1β</w:t>
            </w:r>
            <w:r>
              <w:rPr>
                <w:rFonts w:ascii="Times New Roman" w:eastAsia="標楷體" w:hAnsi="Times New Roman" w:cs="Times New Roman"/>
              </w:rPr>
              <w:t xml:space="preserve"> (IL-1</w:t>
            </w:r>
            <w:r w:rsidRPr="005F75BD">
              <w:rPr>
                <w:rFonts w:ascii="Times New Roman" w:eastAsia="標楷體" w:hAnsi="Times New Roman" w:cs="Times New Roman"/>
              </w:rPr>
              <w:t>β</w:t>
            </w:r>
            <w:r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8DC039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IL-1</w:t>
            </w:r>
            <w:r w:rsidRPr="005F75BD">
              <w:rPr>
                <w:rFonts w:ascii="Times New Roman" w:eastAsia="標楷體" w:hAnsi="Times New Roman" w:cs="Times New Roman"/>
              </w:rPr>
              <w:t>β</w:t>
            </w:r>
            <w:r w:rsidRPr="000C7C0B">
              <w:rPr>
                <w:rFonts w:ascii="Times New Roman" w:eastAsia="標楷體" w:hAnsi="Times New Roman" w:cs="Times New Roman"/>
              </w:rPr>
              <w:t xml:space="preserve"> -F</w:t>
            </w:r>
          </w:p>
          <w:p w14:paraId="4113F74A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IL-1</w:t>
            </w:r>
            <w:r w:rsidRPr="005F75BD">
              <w:rPr>
                <w:rFonts w:ascii="Times New Roman" w:eastAsia="標楷體" w:hAnsi="Times New Roman" w:cs="Times New Roman"/>
              </w:rPr>
              <w:t>β</w:t>
            </w:r>
            <w:r w:rsidRPr="000C7C0B">
              <w:rPr>
                <w:rFonts w:ascii="Times New Roman" w:eastAsia="標楷體" w:hAnsi="Times New Roman" w:cs="Times New Roman"/>
              </w:rPr>
              <w:t xml:space="preserve"> -R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602AEA5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TCTGTCATTCGCTCCCACAT</w:t>
            </w:r>
          </w:p>
          <w:p w14:paraId="1FF2C4D6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AGAGAGCACACCAGTCCAAA</w:t>
            </w:r>
          </w:p>
        </w:tc>
      </w:tr>
      <w:tr w:rsidR="005776A8" w:rsidRPr="00A72F88" w14:paraId="655B47C7" w14:textId="77777777" w:rsidTr="00EF344A">
        <w:trPr>
          <w:trHeight w:val="92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07E561F" w14:textId="77777777" w:rsidR="005776A8" w:rsidRPr="000C7C0B" w:rsidRDefault="005776A8" w:rsidP="00EF344A">
            <w:pPr>
              <w:spacing w:line="440" w:lineRule="exact"/>
              <w:rPr>
                <w:rFonts w:ascii="Times New Roman" w:eastAsia="標楷體" w:hAnsi="Times New Roman" w:cs="Times New Roman"/>
              </w:rPr>
            </w:pPr>
            <w:proofErr w:type="spellStart"/>
            <w:r w:rsidRPr="000C7C0B">
              <w:rPr>
                <w:rFonts w:ascii="Times New Roman" w:hAnsi="Times New Roman" w:cs="Times New Roman"/>
                <w:shd w:val="clear" w:color="auto" w:fill="FFFFFF"/>
              </w:rPr>
              <w:t>Tumor</w:t>
            </w:r>
            <w:proofErr w:type="spellEnd"/>
            <w:r w:rsidRPr="000C7C0B">
              <w:rPr>
                <w:rFonts w:ascii="Times New Roman" w:hAnsi="Times New Roman" w:cs="Times New Roman"/>
                <w:shd w:val="clear" w:color="auto" w:fill="FFFFFF"/>
              </w:rPr>
              <w:t xml:space="preserve"> Necrosis Factor-α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(TNF</w:t>
            </w:r>
            <w:r w:rsidRPr="00A72F88">
              <w:rPr>
                <w:rFonts w:ascii="Times New Roman" w:hAnsi="Times New Roman" w:cs="Times New Roman"/>
                <w:shd w:val="clear" w:color="auto" w:fill="FFFFFF"/>
              </w:rPr>
              <w:t>-α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9BABF1F" w14:textId="77777777" w:rsidR="005776A8" w:rsidRPr="000C7C0B" w:rsidRDefault="005776A8" w:rsidP="00EF344A">
            <w:pPr>
              <w:spacing w:line="440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TNF</w:t>
            </w:r>
            <w:r w:rsidRPr="000C7C0B">
              <w:rPr>
                <w:rFonts w:ascii="Times New Roman" w:hAnsi="Times New Roman" w:cs="Times New Roman"/>
                <w:shd w:val="clear" w:color="auto" w:fill="FFFFFF"/>
              </w:rPr>
              <w:t>-α-F</w:t>
            </w:r>
          </w:p>
          <w:p w14:paraId="0C42FCA1" w14:textId="77777777" w:rsidR="005776A8" w:rsidRPr="000C7C0B" w:rsidRDefault="005776A8" w:rsidP="00EF344A">
            <w:pPr>
              <w:spacing w:line="440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TNF</w:t>
            </w:r>
            <w:r w:rsidRPr="000C7C0B">
              <w:rPr>
                <w:rFonts w:ascii="Times New Roman" w:hAnsi="Times New Roman" w:cs="Times New Roman"/>
                <w:shd w:val="clear" w:color="auto" w:fill="FFFFFF"/>
              </w:rPr>
              <w:t>-α-R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0E2636A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GTCAACCTCCTCTCTGCCAT</w:t>
            </w:r>
          </w:p>
          <w:p w14:paraId="080C9275" w14:textId="77777777" w:rsidR="005776A8" w:rsidRPr="00A72F88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CCAAAGTAGACCTGCCCAGA</w:t>
            </w:r>
          </w:p>
        </w:tc>
      </w:tr>
      <w:tr w:rsidR="005776A8" w:rsidRPr="000C7C0B" w14:paraId="09F843AA" w14:textId="77777777" w:rsidTr="00EF344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9DD8840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Interleukin-10</w:t>
            </w:r>
            <w:r>
              <w:rPr>
                <w:rFonts w:ascii="Times New Roman" w:eastAsia="標楷體" w:hAnsi="Times New Roman" w:cs="Times New Roman"/>
              </w:rPr>
              <w:t xml:space="preserve"> (IL10)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2C0F76F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IL10</w:t>
            </w:r>
            <w:r w:rsidRPr="000C7C0B">
              <w:rPr>
                <w:rFonts w:ascii="Times New Roman" w:eastAsia="標楷體" w:hAnsi="Times New Roman" w:cs="Times New Roman"/>
              </w:rPr>
              <w:t>-F</w:t>
            </w:r>
          </w:p>
          <w:p w14:paraId="7FE144A6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IL10</w:t>
            </w:r>
            <w:r w:rsidRPr="000C7C0B">
              <w:rPr>
                <w:rFonts w:ascii="Times New Roman" w:eastAsia="標楷體" w:hAnsi="Times New Roman" w:cs="Times New Roman"/>
              </w:rPr>
              <w:t>-R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01380A8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GTTCTTTGGGGAGCCAACAG</w:t>
            </w:r>
          </w:p>
          <w:p w14:paraId="073B5353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GCTCCCTGGTTTCTCTTCCT</w:t>
            </w:r>
          </w:p>
        </w:tc>
      </w:tr>
      <w:tr w:rsidR="005776A8" w:rsidRPr="000C7C0B" w14:paraId="6C0BDAD4" w14:textId="77777777" w:rsidTr="00EF344A">
        <w:trPr>
          <w:trHeight w:val="831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488DD9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Interleukin-12</w:t>
            </w:r>
            <w:r>
              <w:rPr>
                <w:rFonts w:ascii="Times New Roman" w:eastAsia="標楷體" w:hAnsi="Times New Roman" w:cs="Times New Roman"/>
              </w:rPr>
              <w:t xml:space="preserve"> (IL12)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E766AE2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IL</w:t>
            </w:r>
            <w:r w:rsidRPr="000C7C0B">
              <w:rPr>
                <w:rFonts w:ascii="Times New Roman" w:eastAsia="標楷體" w:hAnsi="Times New Roman" w:cs="Times New Roman"/>
              </w:rPr>
              <w:t>12-F</w:t>
            </w:r>
          </w:p>
          <w:p w14:paraId="5FEF3876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IL1</w:t>
            </w:r>
            <w:r w:rsidRPr="000C7C0B">
              <w:rPr>
                <w:rFonts w:ascii="Times New Roman" w:eastAsia="標楷體" w:hAnsi="Times New Roman" w:cs="Times New Roman"/>
              </w:rPr>
              <w:t>2-R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755DEC1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AATGTTCCCATGCCTTCACC</w:t>
            </w:r>
          </w:p>
          <w:p w14:paraId="344F94CA" w14:textId="77777777" w:rsidR="005776A8" w:rsidRPr="000C7C0B" w:rsidRDefault="005776A8" w:rsidP="00EF344A">
            <w:pPr>
              <w:spacing w:line="4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0C7C0B">
              <w:rPr>
                <w:rFonts w:ascii="Times New Roman" w:eastAsia="標楷體" w:hAnsi="Times New Roman" w:cs="Times New Roman"/>
              </w:rPr>
              <w:t>CCAATGGTAAACAGGCCTCC</w:t>
            </w:r>
          </w:p>
        </w:tc>
      </w:tr>
    </w:tbl>
    <w:p w14:paraId="024EDEE5" w14:textId="77777777" w:rsidR="005776A8" w:rsidRPr="005776A8" w:rsidRDefault="005776A8">
      <w:pPr>
        <w:rPr>
          <w:rFonts w:hint="eastAsia"/>
        </w:rPr>
      </w:pPr>
    </w:p>
    <w:sectPr w:rsidR="005776A8" w:rsidRPr="005776A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6A8"/>
    <w:rsid w:val="004B06C0"/>
    <w:rsid w:val="005776A8"/>
    <w:rsid w:val="00763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B1F6E"/>
  <w15:chartTrackingRefBased/>
  <w15:docId w15:val="{692E2605-8465-4F49-829F-9DC55D93A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76A8"/>
    <w:pPr>
      <w:spacing w:after="160" w:line="278" w:lineRule="auto"/>
    </w:pPr>
    <w:rPr>
      <w:szCs w:val="24"/>
      <w:lang w:val="en-GB" w:eastAsia="zh-CN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5776A8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5776A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劉俊宏</dc:creator>
  <cp:keywords/>
  <dc:description/>
  <cp:lastModifiedBy>劉俊宏</cp:lastModifiedBy>
  <cp:revision>1</cp:revision>
  <dcterms:created xsi:type="dcterms:W3CDTF">2024-05-23T11:53:00Z</dcterms:created>
  <dcterms:modified xsi:type="dcterms:W3CDTF">2024-05-23T11:54:00Z</dcterms:modified>
</cp:coreProperties>
</file>