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AB4A72" w14:textId="04C96EAC" w:rsidR="00380E5E" w:rsidRPr="00380E5E" w:rsidRDefault="00380E5E" w:rsidP="00380E5E">
      <w:pPr>
        <w:widowControl/>
        <w:jc w:val="left"/>
        <w:rPr>
          <w:rFonts w:ascii="Times New Roman" w:hAnsi="Times New Roman" w:cs="Times New Roman"/>
        </w:rPr>
      </w:pPr>
      <w:r w:rsidRPr="009A090F">
        <w:rPr>
          <w:rFonts w:ascii="Times New Roman" w:hAnsi="Times New Roman" w:cs="Times New Roman" w:hint="eastAsia"/>
          <w:b/>
          <w:sz w:val="36"/>
          <w:szCs w:val="36"/>
        </w:rPr>
        <w:t>Supplemental Figure and Legend</w:t>
      </w:r>
    </w:p>
    <w:p w14:paraId="28173FAD" w14:textId="6C876C71" w:rsidR="00C24AC8" w:rsidRPr="00E44AD4" w:rsidRDefault="00380E5E">
      <w:pPr>
        <w:rPr>
          <w:rFonts w:ascii="Times New Roman" w:hAnsi="Times New Roman" w:cs="Times New Roman"/>
          <w:b/>
          <w:sz w:val="36"/>
          <w:szCs w:val="36"/>
        </w:rPr>
      </w:pPr>
      <w:r w:rsidRPr="009A090F">
        <w:rPr>
          <w:rFonts w:ascii="Times New Roman" w:hAnsi="Times New Roman" w:cs="Times New Roman" w:hint="eastAsia"/>
          <w:b/>
          <w:sz w:val="36"/>
          <w:szCs w:val="36"/>
        </w:rPr>
        <w:t>Supplementary Figure S1</w:t>
      </w:r>
    </w:p>
    <w:p w14:paraId="22E36401" w14:textId="11C27822" w:rsidR="00380E5E" w:rsidRDefault="00E44AD4" w:rsidP="001A38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084C414" wp14:editId="47332FED">
            <wp:extent cx="5274310" cy="4420213"/>
            <wp:effectExtent l="0" t="0" r="2540" b="0"/>
            <wp:docPr id="1" name="图片 1" descr="F:\HC数据\NFATc1\NFatc1投稿\Figure\figure\fIGURE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HC数据\NFATc1\NFatc1投稿\Figure\figure\fIGURE\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B466E" w14:textId="2F87B46B" w:rsidR="00554F9B" w:rsidRDefault="00380E5E" w:rsidP="001A3859">
      <w:pPr>
        <w:rPr>
          <w:rFonts w:ascii="Times New Roman" w:hAnsi="Times New Roman" w:cs="Times New Roman"/>
        </w:rPr>
      </w:pPr>
      <w:proofErr w:type="gramStart"/>
      <w:r w:rsidRPr="00380E5E">
        <w:rPr>
          <w:rFonts w:ascii="Times New Roman" w:hAnsi="Times New Roman" w:cs="Times New Roman"/>
          <w:b/>
          <w:szCs w:val="21"/>
        </w:rPr>
        <w:t>Fig.</w:t>
      </w:r>
      <w:proofErr w:type="gramEnd"/>
      <w:r w:rsidRPr="00380E5E">
        <w:rPr>
          <w:rFonts w:ascii="Times New Roman" w:eastAsia="黑体" w:hAnsi="Times New Roman" w:cs="Times New Roman"/>
          <w:b/>
          <w:szCs w:val="21"/>
        </w:rPr>
        <w:t xml:space="preserve"> S</w:t>
      </w:r>
      <w:r>
        <w:rPr>
          <w:rFonts w:ascii="Times New Roman" w:eastAsia="黑体" w:hAnsi="Times New Roman" w:cs="Times New Roman"/>
          <w:b/>
          <w:szCs w:val="21"/>
        </w:rPr>
        <w:t>1</w:t>
      </w:r>
      <w:r w:rsidRPr="00380E5E">
        <w:rPr>
          <w:rFonts w:ascii="Times New Roman" w:eastAsia="黑体" w:hAnsi="Times New Roman" w:cs="Times New Roman"/>
          <w:b/>
          <w:szCs w:val="21"/>
        </w:rPr>
        <w:t>.</w:t>
      </w:r>
      <w:r>
        <w:rPr>
          <w:rFonts w:ascii="Times New Roman" w:eastAsia="黑体" w:hAnsi="Times New Roman" w:cs="Times New Roman"/>
          <w:b/>
          <w:szCs w:val="21"/>
        </w:rPr>
        <w:t xml:space="preserve"> </w:t>
      </w:r>
      <w:proofErr w:type="gramStart"/>
      <w:r w:rsidR="00315FC2" w:rsidRPr="00380E5E">
        <w:rPr>
          <w:rFonts w:ascii="Times New Roman" w:hAnsi="Times New Roman" w:cs="Times New Roman"/>
          <w:b/>
          <w:bCs/>
        </w:rPr>
        <w:t xml:space="preserve">Kaplan-Meier survival plots of different cancer </w:t>
      </w:r>
      <w:bookmarkStart w:id="0" w:name="OLE_LINK1"/>
      <w:r w:rsidR="00315FC2" w:rsidRPr="00380E5E">
        <w:rPr>
          <w:rFonts w:ascii="Times New Roman" w:hAnsi="Times New Roman" w:cs="Times New Roman"/>
          <w:b/>
          <w:bCs/>
        </w:rPr>
        <w:t>patients</w:t>
      </w:r>
      <w:bookmarkEnd w:id="0"/>
      <w:r w:rsidR="00315FC2" w:rsidRPr="00380E5E">
        <w:rPr>
          <w:rFonts w:ascii="Times New Roman" w:hAnsi="Times New Roman" w:cs="Times New Roman"/>
          <w:b/>
          <w:bCs/>
        </w:rPr>
        <w:t xml:space="preserve"> with either low (black) or high (red) NFATc1 expression.</w:t>
      </w:r>
      <w:proofErr w:type="gramEnd"/>
      <w:r w:rsidR="00315FC2">
        <w:rPr>
          <w:rFonts w:ascii="Times New Roman" w:hAnsi="Times New Roman" w:cs="Times New Roman" w:hint="eastAsia"/>
        </w:rPr>
        <w:t xml:space="preserve"> </w:t>
      </w:r>
      <w:r w:rsidR="00D93A70" w:rsidRPr="00223061">
        <w:rPr>
          <w:rFonts w:ascii="Times New Roman" w:hAnsi="Times New Roman" w:cs="Times New Roman"/>
        </w:rPr>
        <w:t xml:space="preserve">A. </w:t>
      </w:r>
      <w:r w:rsidR="001A3859" w:rsidRPr="001A3859">
        <w:rPr>
          <w:rFonts w:ascii="Times New Roman" w:hAnsi="Times New Roman" w:cs="Times New Roman"/>
        </w:rPr>
        <w:t xml:space="preserve">the correlation between the expression of </w:t>
      </w:r>
      <w:r w:rsidR="001A3859">
        <w:rPr>
          <w:rFonts w:ascii="Times New Roman" w:hAnsi="Times New Roman" w:cs="Times New Roman" w:hint="eastAsia"/>
        </w:rPr>
        <w:t>NFATc1</w:t>
      </w:r>
      <w:r w:rsidR="001A3859">
        <w:rPr>
          <w:rFonts w:ascii="Times New Roman" w:hAnsi="Times New Roman" w:cs="Times New Roman"/>
        </w:rPr>
        <w:t xml:space="preserve"> </w:t>
      </w:r>
      <w:r w:rsidR="001A3859">
        <w:rPr>
          <w:rFonts w:ascii="Times New Roman" w:hAnsi="Times New Roman" w:cs="Times New Roman" w:hint="eastAsia"/>
        </w:rPr>
        <w:t>and</w:t>
      </w:r>
      <w:r w:rsidR="001A3859">
        <w:rPr>
          <w:rFonts w:ascii="Times New Roman" w:hAnsi="Times New Roman" w:cs="Times New Roman"/>
        </w:rPr>
        <w:t xml:space="preserve"> </w:t>
      </w:r>
      <w:r w:rsidR="00315FC2" w:rsidRPr="00315FC2">
        <w:rPr>
          <w:rFonts w:ascii="Times New Roman" w:hAnsi="Times New Roman" w:cs="Times New Roman"/>
        </w:rPr>
        <w:t>survival plots</w:t>
      </w:r>
      <w:r w:rsidR="00D93A70">
        <w:rPr>
          <w:rFonts w:ascii="Times New Roman" w:hAnsi="Times New Roman" w:cs="Times New Roman" w:hint="eastAsia"/>
        </w:rPr>
        <w:t xml:space="preserve"> in </w:t>
      </w:r>
      <w:bookmarkStart w:id="1" w:name="OLE_LINK2"/>
      <w:r w:rsidR="00315FC2">
        <w:rPr>
          <w:rFonts w:ascii="Times New Roman" w:hAnsi="Times New Roman" w:cs="Times New Roman"/>
        </w:rPr>
        <w:t>gastric</w:t>
      </w:r>
      <w:r w:rsidR="002D0C56" w:rsidRPr="002D0C56">
        <w:rPr>
          <w:rFonts w:ascii="Times New Roman" w:hAnsi="Times New Roman" w:cs="Times New Roman"/>
        </w:rPr>
        <w:t xml:space="preserve"> cancer</w:t>
      </w:r>
      <w:bookmarkEnd w:id="1"/>
      <w:r w:rsidR="00D93A70">
        <w:rPr>
          <w:rFonts w:ascii="Times New Roman" w:hAnsi="Times New Roman" w:cs="Times New Roman" w:hint="eastAsia"/>
        </w:rPr>
        <w:t xml:space="preserve"> </w:t>
      </w:r>
      <w:r w:rsidR="001A3859" w:rsidRPr="00315FC2">
        <w:rPr>
          <w:rFonts w:ascii="Times New Roman" w:hAnsi="Times New Roman" w:cs="Times New Roman"/>
        </w:rPr>
        <w:t>patients</w:t>
      </w:r>
      <w:r w:rsidR="001A3859">
        <w:rPr>
          <w:rFonts w:ascii="Times New Roman" w:hAnsi="Times New Roman" w:cs="Times New Roman" w:hint="eastAsia"/>
        </w:rPr>
        <w:t xml:space="preserve"> </w:t>
      </w:r>
      <w:r w:rsidR="00D93A70">
        <w:rPr>
          <w:rFonts w:ascii="Times New Roman" w:hAnsi="Times New Roman" w:cs="Times New Roman" w:hint="eastAsia"/>
        </w:rPr>
        <w:t xml:space="preserve">samples from </w:t>
      </w:r>
      <w:r w:rsidR="009F3C90">
        <w:rPr>
          <w:rFonts w:ascii="Times New Roman" w:hAnsi="Times New Roman" w:cs="Times New Roman"/>
        </w:rPr>
        <w:t xml:space="preserve">GEO </w:t>
      </w:r>
      <w:r w:rsidR="00D93A70">
        <w:rPr>
          <w:rFonts w:ascii="Times New Roman" w:hAnsi="Times New Roman" w:cs="Times New Roman" w:hint="eastAsia"/>
        </w:rPr>
        <w:t>database</w:t>
      </w:r>
      <w:r w:rsidR="00315FC2">
        <w:rPr>
          <w:rFonts w:ascii="Times New Roman" w:hAnsi="Times New Roman" w:cs="Times New Roman"/>
        </w:rPr>
        <w:t>.</w:t>
      </w:r>
      <w:r w:rsidR="00D93A70" w:rsidRPr="00223061">
        <w:rPr>
          <w:rFonts w:ascii="Times New Roman" w:hAnsi="Times New Roman" w:cs="Times New Roman"/>
        </w:rPr>
        <w:t xml:space="preserve"> </w:t>
      </w:r>
      <w:r w:rsidR="00D93A70" w:rsidRPr="00D06414">
        <w:rPr>
          <w:rFonts w:ascii="Times New Roman" w:hAnsi="Times New Roman" w:cs="Times New Roman"/>
        </w:rPr>
        <w:t>(n=</w:t>
      </w:r>
      <w:r w:rsidR="00124C2A">
        <w:rPr>
          <w:rFonts w:ascii="Times New Roman" w:hAnsi="Times New Roman" w:cs="Times New Roman"/>
          <w:color w:val="151920"/>
          <w:szCs w:val="21"/>
          <w:shd w:val="clear" w:color="auto" w:fill="FFFFFF"/>
        </w:rPr>
        <w:t>875</w:t>
      </w:r>
      <w:r w:rsidR="00D93A70" w:rsidRPr="00D06414">
        <w:rPr>
          <w:rFonts w:ascii="Times New Roman" w:hAnsi="Times New Roman" w:cs="Times New Roman"/>
        </w:rPr>
        <w:t>)</w:t>
      </w:r>
      <w:r w:rsidR="00C27D58">
        <w:rPr>
          <w:rFonts w:ascii="Times New Roman" w:hAnsi="Times New Roman" w:cs="Times New Roman" w:hint="eastAsia"/>
        </w:rPr>
        <w:t xml:space="preserve">. B. </w:t>
      </w:r>
      <w:r w:rsidR="001A3859">
        <w:rPr>
          <w:rFonts w:ascii="Times New Roman" w:hAnsi="Times New Roman" w:cs="Times New Roman"/>
        </w:rPr>
        <w:t>T</w:t>
      </w:r>
      <w:r w:rsidR="001A3859" w:rsidRPr="001A3859">
        <w:rPr>
          <w:rFonts w:ascii="Times New Roman" w:hAnsi="Times New Roman" w:cs="Times New Roman"/>
        </w:rPr>
        <w:t xml:space="preserve">he correlation between the expression of </w:t>
      </w:r>
      <w:r w:rsidR="001A3859">
        <w:rPr>
          <w:rFonts w:ascii="Times New Roman" w:hAnsi="Times New Roman" w:cs="Times New Roman" w:hint="eastAsia"/>
        </w:rPr>
        <w:t>NFATc1</w:t>
      </w:r>
      <w:r w:rsidR="001A3859">
        <w:rPr>
          <w:rFonts w:ascii="Times New Roman" w:hAnsi="Times New Roman" w:cs="Times New Roman"/>
        </w:rPr>
        <w:t xml:space="preserve"> </w:t>
      </w:r>
      <w:r w:rsidR="001A3859">
        <w:rPr>
          <w:rFonts w:ascii="Times New Roman" w:hAnsi="Times New Roman" w:cs="Times New Roman" w:hint="eastAsia"/>
        </w:rPr>
        <w:t>and</w:t>
      </w:r>
      <w:r w:rsidR="001A3859">
        <w:rPr>
          <w:rFonts w:ascii="Times New Roman" w:hAnsi="Times New Roman" w:cs="Times New Roman"/>
        </w:rPr>
        <w:t xml:space="preserve"> </w:t>
      </w:r>
      <w:r w:rsidR="001A3859" w:rsidRPr="00315FC2">
        <w:rPr>
          <w:rFonts w:ascii="Times New Roman" w:hAnsi="Times New Roman" w:cs="Times New Roman"/>
        </w:rPr>
        <w:t>survival plots</w:t>
      </w:r>
      <w:r w:rsidR="001A3859">
        <w:rPr>
          <w:rFonts w:ascii="Times New Roman" w:hAnsi="Times New Roman" w:cs="Times New Roman" w:hint="eastAsia"/>
        </w:rPr>
        <w:t xml:space="preserve"> in </w:t>
      </w:r>
      <w:r w:rsidR="001A3859">
        <w:rPr>
          <w:rFonts w:ascii="Times New Roman" w:hAnsi="Times New Roman" w:cs="Times New Roman"/>
        </w:rPr>
        <w:t xml:space="preserve">AML </w:t>
      </w:r>
      <w:r w:rsidR="001A3859" w:rsidRPr="00315FC2">
        <w:rPr>
          <w:rFonts w:ascii="Times New Roman" w:hAnsi="Times New Roman" w:cs="Times New Roman"/>
        </w:rPr>
        <w:t>patients</w:t>
      </w:r>
      <w:r w:rsidR="001A3859">
        <w:rPr>
          <w:rFonts w:ascii="Times New Roman" w:hAnsi="Times New Roman" w:cs="Times New Roman" w:hint="eastAsia"/>
        </w:rPr>
        <w:t xml:space="preserve"> samples from </w:t>
      </w:r>
      <w:r w:rsidR="001A3859">
        <w:rPr>
          <w:rFonts w:ascii="Times New Roman" w:hAnsi="Times New Roman" w:cs="Times New Roman"/>
        </w:rPr>
        <w:t xml:space="preserve">GEO </w:t>
      </w:r>
      <w:r w:rsidR="001A3859">
        <w:rPr>
          <w:rFonts w:ascii="Times New Roman" w:hAnsi="Times New Roman" w:cs="Times New Roman" w:hint="eastAsia"/>
        </w:rPr>
        <w:t>database</w:t>
      </w:r>
      <w:r w:rsidR="001A3859">
        <w:rPr>
          <w:rFonts w:ascii="Times New Roman" w:hAnsi="Times New Roman" w:cs="Times New Roman"/>
        </w:rPr>
        <w:t>.</w:t>
      </w:r>
      <w:r w:rsidR="001A3859" w:rsidRPr="00223061">
        <w:rPr>
          <w:rFonts w:ascii="Times New Roman" w:hAnsi="Times New Roman" w:cs="Times New Roman"/>
        </w:rPr>
        <w:t xml:space="preserve"> </w:t>
      </w:r>
      <w:r w:rsidR="001A3859" w:rsidRPr="00D06414">
        <w:rPr>
          <w:rFonts w:ascii="Times New Roman" w:hAnsi="Times New Roman" w:cs="Times New Roman"/>
        </w:rPr>
        <w:t>(n=</w:t>
      </w:r>
      <w:r w:rsidR="001A3859">
        <w:rPr>
          <w:rFonts w:ascii="Times New Roman" w:hAnsi="Times New Roman" w:cs="Times New Roman"/>
          <w:color w:val="151920"/>
          <w:szCs w:val="21"/>
          <w:shd w:val="clear" w:color="auto" w:fill="FFFFFF"/>
        </w:rPr>
        <w:t>1608</w:t>
      </w:r>
      <w:r w:rsidR="001A3859" w:rsidRPr="00D06414">
        <w:rPr>
          <w:rFonts w:ascii="Times New Roman" w:hAnsi="Times New Roman" w:cs="Times New Roman"/>
        </w:rPr>
        <w:t>)</w:t>
      </w:r>
      <w:r w:rsidR="001A3859">
        <w:rPr>
          <w:rFonts w:ascii="Times New Roman" w:hAnsi="Times New Roman" w:cs="Times New Roman"/>
        </w:rPr>
        <w:t>. C. T</w:t>
      </w:r>
      <w:r w:rsidR="001A3859" w:rsidRPr="001A3859">
        <w:rPr>
          <w:rFonts w:ascii="Times New Roman" w:hAnsi="Times New Roman" w:cs="Times New Roman"/>
        </w:rPr>
        <w:t xml:space="preserve">he correlation between the expression of </w:t>
      </w:r>
      <w:r w:rsidR="001A3859">
        <w:rPr>
          <w:rFonts w:ascii="Times New Roman" w:hAnsi="Times New Roman" w:cs="Times New Roman" w:hint="eastAsia"/>
        </w:rPr>
        <w:t>NFATc1</w:t>
      </w:r>
      <w:r w:rsidR="001A3859">
        <w:rPr>
          <w:rFonts w:ascii="Times New Roman" w:hAnsi="Times New Roman" w:cs="Times New Roman"/>
        </w:rPr>
        <w:t xml:space="preserve"> </w:t>
      </w:r>
      <w:r w:rsidR="001A3859">
        <w:rPr>
          <w:rFonts w:ascii="Times New Roman" w:hAnsi="Times New Roman" w:cs="Times New Roman" w:hint="eastAsia"/>
        </w:rPr>
        <w:t>and</w:t>
      </w:r>
      <w:r w:rsidR="001A3859">
        <w:rPr>
          <w:rFonts w:ascii="Times New Roman" w:hAnsi="Times New Roman" w:cs="Times New Roman"/>
        </w:rPr>
        <w:t xml:space="preserve"> </w:t>
      </w:r>
      <w:r w:rsidR="001A3859" w:rsidRPr="00315FC2">
        <w:rPr>
          <w:rFonts w:ascii="Times New Roman" w:hAnsi="Times New Roman" w:cs="Times New Roman"/>
        </w:rPr>
        <w:t>survival plots</w:t>
      </w:r>
      <w:r w:rsidR="001A3859">
        <w:rPr>
          <w:rFonts w:ascii="Times New Roman" w:hAnsi="Times New Roman" w:cs="Times New Roman" w:hint="eastAsia"/>
        </w:rPr>
        <w:t xml:space="preserve"> in </w:t>
      </w:r>
      <w:r w:rsidR="001A3859">
        <w:rPr>
          <w:rFonts w:ascii="Times New Roman" w:hAnsi="Times New Roman" w:cs="Times New Roman"/>
        </w:rPr>
        <w:t xml:space="preserve">breast cancer </w:t>
      </w:r>
      <w:r w:rsidR="001A3859" w:rsidRPr="00315FC2">
        <w:rPr>
          <w:rFonts w:ascii="Times New Roman" w:hAnsi="Times New Roman" w:cs="Times New Roman"/>
        </w:rPr>
        <w:t>patients</w:t>
      </w:r>
      <w:r w:rsidR="001A3859">
        <w:rPr>
          <w:rFonts w:ascii="Times New Roman" w:hAnsi="Times New Roman" w:cs="Times New Roman" w:hint="eastAsia"/>
        </w:rPr>
        <w:t xml:space="preserve"> samples from </w:t>
      </w:r>
      <w:r w:rsidR="001A3859">
        <w:rPr>
          <w:rFonts w:ascii="Times New Roman" w:hAnsi="Times New Roman" w:cs="Times New Roman"/>
        </w:rPr>
        <w:t xml:space="preserve">GEO </w:t>
      </w:r>
      <w:r w:rsidR="001A3859">
        <w:rPr>
          <w:rFonts w:ascii="Times New Roman" w:hAnsi="Times New Roman" w:cs="Times New Roman" w:hint="eastAsia"/>
        </w:rPr>
        <w:t>database</w:t>
      </w:r>
      <w:r w:rsidR="001A3859">
        <w:rPr>
          <w:rFonts w:ascii="Times New Roman" w:hAnsi="Times New Roman" w:cs="Times New Roman"/>
        </w:rPr>
        <w:t>.</w:t>
      </w:r>
      <w:r w:rsidR="001A3859" w:rsidRPr="00223061">
        <w:rPr>
          <w:rFonts w:ascii="Times New Roman" w:hAnsi="Times New Roman" w:cs="Times New Roman"/>
        </w:rPr>
        <w:t xml:space="preserve"> </w:t>
      </w:r>
      <w:r w:rsidR="001A3859" w:rsidRPr="00D06414">
        <w:rPr>
          <w:rFonts w:ascii="Times New Roman" w:hAnsi="Times New Roman" w:cs="Times New Roman"/>
        </w:rPr>
        <w:t>(n=</w:t>
      </w:r>
      <w:r w:rsidR="001A3859">
        <w:rPr>
          <w:rFonts w:ascii="Times New Roman" w:hAnsi="Times New Roman" w:cs="Times New Roman"/>
          <w:color w:val="151920"/>
          <w:szCs w:val="21"/>
          <w:shd w:val="clear" w:color="auto" w:fill="FFFFFF"/>
        </w:rPr>
        <w:t>4929</w:t>
      </w:r>
      <w:r w:rsidR="001A3859" w:rsidRPr="00D06414">
        <w:rPr>
          <w:rFonts w:ascii="Times New Roman" w:hAnsi="Times New Roman" w:cs="Times New Roman"/>
        </w:rPr>
        <w:t>)</w:t>
      </w:r>
      <w:r w:rsidR="001A3859">
        <w:rPr>
          <w:rFonts w:ascii="Times New Roman" w:hAnsi="Times New Roman" w:cs="Times New Roman"/>
        </w:rPr>
        <w:t>.</w:t>
      </w:r>
      <w:r w:rsidR="00BE6ABF">
        <w:rPr>
          <w:rFonts w:ascii="Times New Roman" w:hAnsi="Times New Roman" w:cs="Times New Roman"/>
        </w:rPr>
        <w:t xml:space="preserve"> D. </w:t>
      </w:r>
      <w:r w:rsidR="006B3284">
        <w:rPr>
          <w:rFonts w:ascii="Times New Roman" w:hAnsi="Times New Roman" w:cs="Times New Roman"/>
        </w:rPr>
        <w:t>T</w:t>
      </w:r>
      <w:r w:rsidR="006B3284" w:rsidRPr="001A3859">
        <w:rPr>
          <w:rFonts w:ascii="Times New Roman" w:hAnsi="Times New Roman" w:cs="Times New Roman"/>
        </w:rPr>
        <w:t xml:space="preserve">he correlation between the expression of </w:t>
      </w:r>
      <w:r w:rsidR="006B3284">
        <w:rPr>
          <w:rFonts w:ascii="Times New Roman" w:hAnsi="Times New Roman" w:cs="Times New Roman" w:hint="eastAsia"/>
        </w:rPr>
        <w:t>NFATc1</w:t>
      </w:r>
      <w:r w:rsidR="006B3284">
        <w:rPr>
          <w:rFonts w:ascii="Times New Roman" w:hAnsi="Times New Roman" w:cs="Times New Roman"/>
        </w:rPr>
        <w:t xml:space="preserve"> </w:t>
      </w:r>
      <w:r w:rsidR="006B3284">
        <w:rPr>
          <w:rFonts w:ascii="Times New Roman" w:hAnsi="Times New Roman" w:cs="Times New Roman" w:hint="eastAsia"/>
        </w:rPr>
        <w:t>and</w:t>
      </w:r>
      <w:r w:rsidR="006B3284">
        <w:rPr>
          <w:rFonts w:ascii="Times New Roman" w:hAnsi="Times New Roman" w:cs="Times New Roman"/>
        </w:rPr>
        <w:t xml:space="preserve"> </w:t>
      </w:r>
      <w:r w:rsidR="006B3284" w:rsidRPr="00315FC2">
        <w:rPr>
          <w:rFonts w:ascii="Times New Roman" w:hAnsi="Times New Roman" w:cs="Times New Roman"/>
        </w:rPr>
        <w:t>survival plots</w:t>
      </w:r>
      <w:r w:rsidR="006B3284">
        <w:rPr>
          <w:rFonts w:ascii="Times New Roman" w:hAnsi="Times New Roman" w:cs="Times New Roman" w:hint="eastAsia"/>
        </w:rPr>
        <w:t xml:space="preserve"> in </w:t>
      </w:r>
      <w:r w:rsidR="006B3284" w:rsidRPr="006B3284">
        <w:rPr>
          <w:rFonts w:ascii="Times New Roman" w:hAnsi="Times New Roman" w:cs="Times New Roman"/>
        </w:rPr>
        <w:t>myeloma</w:t>
      </w:r>
      <w:r w:rsidR="006B3284">
        <w:rPr>
          <w:rFonts w:ascii="Times New Roman" w:hAnsi="Times New Roman" w:cs="Times New Roman"/>
        </w:rPr>
        <w:t xml:space="preserve"> </w:t>
      </w:r>
      <w:r w:rsidR="006B3284" w:rsidRPr="00315FC2">
        <w:rPr>
          <w:rFonts w:ascii="Times New Roman" w:hAnsi="Times New Roman" w:cs="Times New Roman"/>
        </w:rPr>
        <w:t>patients</w:t>
      </w:r>
      <w:r w:rsidR="006B3284">
        <w:rPr>
          <w:rFonts w:ascii="Times New Roman" w:hAnsi="Times New Roman" w:cs="Times New Roman" w:hint="eastAsia"/>
        </w:rPr>
        <w:t xml:space="preserve"> samples from </w:t>
      </w:r>
      <w:r w:rsidR="006B3284">
        <w:rPr>
          <w:rFonts w:ascii="Times New Roman" w:hAnsi="Times New Roman" w:cs="Times New Roman"/>
        </w:rPr>
        <w:t xml:space="preserve">GEO </w:t>
      </w:r>
      <w:r w:rsidR="006B3284">
        <w:rPr>
          <w:rFonts w:ascii="Times New Roman" w:hAnsi="Times New Roman" w:cs="Times New Roman" w:hint="eastAsia"/>
        </w:rPr>
        <w:t>database</w:t>
      </w:r>
      <w:r w:rsidR="006B3284">
        <w:rPr>
          <w:rFonts w:ascii="Times New Roman" w:hAnsi="Times New Roman" w:cs="Times New Roman"/>
        </w:rPr>
        <w:t>.</w:t>
      </w:r>
      <w:r w:rsidR="006B3284" w:rsidRPr="00223061">
        <w:rPr>
          <w:rFonts w:ascii="Times New Roman" w:hAnsi="Times New Roman" w:cs="Times New Roman"/>
        </w:rPr>
        <w:t xml:space="preserve"> </w:t>
      </w:r>
      <w:r w:rsidR="006B3284" w:rsidRPr="00D06414">
        <w:rPr>
          <w:rFonts w:ascii="Times New Roman" w:hAnsi="Times New Roman" w:cs="Times New Roman"/>
        </w:rPr>
        <w:t>(n=</w:t>
      </w:r>
      <w:r w:rsidR="006B3284">
        <w:rPr>
          <w:rFonts w:ascii="Times New Roman" w:hAnsi="Times New Roman" w:cs="Times New Roman"/>
          <w:color w:val="151920"/>
          <w:szCs w:val="21"/>
          <w:shd w:val="clear" w:color="auto" w:fill="FFFFFF"/>
        </w:rPr>
        <w:t>1416</w:t>
      </w:r>
      <w:r w:rsidR="006B3284" w:rsidRPr="00D06414">
        <w:rPr>
          <w:rFonts w:ascii="Times New Roman" w:hAnsi="Times New Roman" w:cs="Times New Roman"/>
        </w:rPr>
        <w:t>)</w:t>
      </w:r>
      <w:r w:rsidR="006B3284">
        <w:rPr>
          <w:rFonts w:ascii="Times New Roman" w:hAnsi="Times New Roman" w:cs="Times New Roman"/>
        </w:rPr>
        <w:t>. E. T</w:t>
      </w:r>
      <w:r w:rsidR="006B3284" w:rsidRPr="001A3859">
        <w:rPr>
          <w:rFonts w:ascii="Times New Roman" w:hAnsi="Times New Roman" w:cs="Times New Roman"/>
        </w:rPr>
        <w:t xml:space="preserve">he correlation between the expression of </w:t>
      </w:r>
      <w:r w:rsidR="006B3284">
        <w:rPr>
          <w:rFonts w:ascii="Times New Roman" w:hAnsi="Times New Roman" w:cs="Times New Roman" w:hint="eastAsia"/>
        </w:rPr>
        <w:t>NFATc1</w:t>
      </w:r>
      <w:r w:rsidR="006B3284">
        <w:rPr>
          <w:rFonts w:ascii="Times New Roman" w:hAnsi="Times New Roman" w:cs="Times New Roman"/>
        </w:rPr>
        <w:t xml:space="preserve"> </w:t>
      </w:r>
      <w:r w:rsidR="006B3284">
        <w:rPr>
          <w:rFonts w:ascii="Times New Roman" w:hAnsi="Times New Roman" w:cs="Times New Roman" w:hint="eastAsia"/>
        </w:rPr>
        <w:t>and</w:t>
      </w:r>
      <w:r w:rsidR="006B3284">
        <w:rPr>
          <w:rFonts w:ascii="Times New Roman" w:hAnsi="Times New Roman" w:cs="Times New Roman"/>
        </w:rPr>
        <w:t xml:space="preserve"> </w:t>
      </w:r>
      <w:r w:rsidR="006B3284" w:rsidRPr="00315FC2">
        <w:rPr>
          <w:rFonts w:ascii="Times New Roman" w:hAnsi="Times New Roman" w:cs="Times New Roman"/>
        </w:rPr>
        <w:t>survival plots</w:t>
      </w:r>
      <w:r w:rsidR="006B3284">
        <w:rPr>
          <w:rFonts w:ascii="Times New Roman" w:hAnsi="Times New Roman" w:cs="Times New Roman" w:hint="eastAsia"/>
        </w:rPr>
        <w:t xml:space="preserve"> in </w:t>
      </w:r>
      <w:r w:rsidR="006B3284" w:rsidRPr="006B3284">
        <w:rPr>
          <w:rFonts w:ascii="Times New Roman" w:hAnsi="Times New Roman" w:cs="Times New Roman"/>
        </w:rPr>
        <w:t>ovarian</w:t>
      </w:r>
      <w:r w:rsidR="006B3284">
        <w:rPr>
          <w:rFonts w:ascii="Times New Roman" w:hAnsi="Times New Roman" w:cs="Times New Roman"/>
        </w:rPr>
        <w:t xml:space="preserve"> cancer </w:t>
      </w:r>
      <w:r w:rsidR="006B3284" w:rsidRPr="00315FC2">
        <w:rPr>
          <w:rFonts w:ascii="Times New Roman" w:hAnsi="Times New Roman" w:cs="Times New Roman"/>
        </w:rPr>
        <w:t>patients</w:t>
      </w:r>
      <w:r w:rsidR="006B3284">
        <w:rPr>
          <w:rFonts w:ascii="Times New Roman" w:hAnsi="Times New Roman" w:cs="Times New Roman" w:hint="eastAsia"/>
        </w:rPr>
        <w:t xml:space="preserve"> samples from </w:t>
      </w:r>
      <w:r w:rsidR="006B3284">
        <w:rPr>
          <w:rFonts w:ascii="Times New Roman" w:hAnsi="Times New Roman" w:cs="Times New Roman"/>
        </w:rPr>
        <w:t xml:space="preserve">GEO </w:t>
      </w:r>
      <w:r w:rsidR="006B3284">
        <w:rPr>
          <w:rFonts w:ascii="Times New Roman" w:hAnsi="Times New Roman" w:cs="Times New Roman" w:hint="eastAsia"/>
        </w:rPr>
        <w:t>database</w:t>
      </w:r>
      <w:r w:rsidR="006B3284">
        <w:rPr>
          <w:rFonts w:ascii="Times New Roman" w:hAnsi="Times New Roman" w:cs="Times New Roman"/>
        </w:rPr>
        <w:t>.</w:t>
      </w:r>
      <w:r w:rsidR="006B3284" w:rsidRPr="00223061">
        <w:rPr>
          <w:rFonts w:ascii="Times New Roman" w:hAnsi="Times New Roman" w:cs="Times New Roman"/>
        </w:rPr>
        <w:t xml:space="preserve"> </w:t>
      </w:r>
      <w:r w:rsidR="006B3284" w:rsidRPr="00D06414">
        <w:rPr>
          <w:rFonts w:ascii="Times New Roman" w:hAnsi="Times New Roman" w:cs="Times New Roman"/>
        </w:rPr>
        <w:t>(n=</w:t>
      </w:r>
      <w:r w:rsidR="006B3284">
        <w:rPr>
          <w:rFonts w:ascii="Times New Roman" w:hAnsi="Times New Roman" w:cs="Times New Roman"/>
          <w:color w:val="151920"/>
          <w:szCs w:val="21"/>
          <w:shd w:val="clear" w:color="auto" w:fill="FFFFFF"/>
        </w:rPr>
        <w:t>1435</w:t>
      </w:r>
      <w:r w:rsidR="006B3284" w:rsidRPr="00D06414">
        <w:rPr>
          <w:rFonts w:ascii="Times New Roman" w:hAnsi="Times New Roman" w:cs="Times New Roman"/>
        </w:rPr>
        <w:t>)</w:t>
      </w:r>
      <w:r w:rsidR="00554F9B">
        <w:rPr>
          <w:rFonts w:ascii="Times New Roman" w:hAnsi="Times New Roman" w:cs="Times New Roman"/>
        </w:rPr>
        <w:br w:type="page"/>
      </w:r>
    </w:p>
    <w:p w14:paraId="05C65139" w14:textId="77777777" w:rsidR="00380E5E" w:rsidRDefault="00380E5E" w:rsidP="00380E5E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lastRenderedPageBreak/>
        <w:t>Supplementary Figure S2</w:t>
      </w:r>
    </w:p>
    <w:p w14:paraId="39E3F1D6" w14:textId="58660456" w:rsidR="00380E5E" w:rsidRDefault="00380E5E" w:rsidP="00380E5E">
      <w:pPr>
        <w:rPr>
          <w:rFonts w:ascii="Times New Roman" w:hAnsi="Times New Roman" w:cs="Times New Roman"/>
          <w:b/>
          <w:sz w:val="36"/>
          <w:szCs w:val="36"/>
        </w:rPr>
      </w:pPr>
      <w:r w:rsidRPr="00380E5E">
        <w:rPr>
          <w:noProof/>
        </w:rPr>
        <w:t xml:space="preserve"> </w:t>
      </w:r>
      <w:r w:rsidR="004B47E0">
        <w:rPr>
          <w:noProof/>
        </w:rPr>
        <w:drawing>
          <wp:inline distT="0" distB="0" distL="0" distR="0" wp14:anchorId="3205FAD2" wp14:editId="423B8DFF">
            <wp:extent cx="5274310" cy="20802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AEAD" w14:textId="3115D3E3" w:rsidR="00DA4D52" w:rsidRDefault="00380E5E" w:rsidP="00380E5E">
      <w:pPr>
        <w:widowControl/>
        <w:rPr>
          <w:rFonts w:ascii="Times New Roman" w:hAnsi="Times New Roman" w:cs="Times New Roman"/>
        </w:rPr>
      </w:pPr>
      <w:proofErr w:type="gramStart"/>
      <w:r w:rsidRPr="00380E5E">
        <w:rPr>
          <w:rFonts w:ascii="Times New Roman" w:hAnsi="Times New Roman" w:cs="Times New Roman"/>
          <w:b/>
          <w:szCs w:val="21"/>
        </w:rPr>
        <w:t>Fig.</w:t>
      </w:r>
      <w:proofErr w:type="gramEnd"/>
      <w:r w:rsidRPr="00380E5E">
        <w:rPr>
          <w:rFonts w:ascii="Times New Roman" w:eastAsia="黑体" w:hAnsi="Times New Roman" w:cs="Times New Roman"/>
          <w:b/>
          <w:szCs w:val="21"/>
        </w:rPr>
        <w:t xml:space="preserve"> S2. </w:t>
      </w:r>
      <w:r w:rsidR="000311AB" w:rsidRPr="00380E5E">
        <w:rPr>
          <w:rFonts w:ascii="Times New Roman" w:hAnsi="Times New Roman" w:cs="Times New Roman"/>
          <w:b/>
          <w:szCs w:val="21"/>
        </w:rPr>
        <w:t>NFATc1</w:t>
      </w:r>
      <w:r w:rsidR="00FE6381">
        <w:rPr>
          <w:rFonts w:ascii="Times New Roman" w:hAnsi="Times New Roman" w:cs="Times New Roman" w:hint="eastAsia"/>
          <w:b/>
          <w:szCs w:val="21"/>
        </w:rPr>
        <w:t xml:space="preserve"> </w:t>
      </w:r>
      <w:r w:rsidR="000311AB" w:rsidRPr="00380E5E">
        <w:rPr>
          <w:rFonts w:ascii="Times New Roman" w:hAnsi="Times New Roman" w:cs="Times New Roman" w:hint="eastAsia"/>
          <w:b/>
          <w:szCs w:val="21"/>
        </w:rPr>
        <w:t>promotes</w:t>
      </w:r>
      <w:r w:rsidR="000311AB" w:rsidRPr="00380E5E">
        <w:rPr>
          <w:rFonts w:ascii="Times New Roman" w:hAnsi="Times New Roman" w:cs="Times New Roman"/>
          <w:b/>
          <w:szCs w:val="21"/>
        </w:rPr>
        <w:t xml:space="preserve"> malignancy of </w:t>
      </w:r>
      <w:r w:rsidR="007001ED">
        <w:rPr>
          <w:rFonts w:ascii="Times New Roman" w:hAnsi="Times New Roman" w:cs="Times New Roman" w:hint="eastAsia"/>
          <w:b/>
          <w:szCs w:val="21"/>
        </w:rPr>
        <w:t xml:space="preserve">HT29 </w:t>
      </w:r>
      <w:r w:rsidR="000311AB" w:rsidRPr="00380E5E">
        <w:rPr>
          <w:rFonts w:ascii="Times New Roman" w:hAnsi="Times New Roman" w:cs="Times New Roman"/>
          <w:b/>
          <w:szCs w:val="21"/>
        </w:rPr>
        <w:t xml:space="preserve">colon </w:t>
      </w:r>
      <w:r w:rsidR="000311AB" w:rsidRPr="00380E5E">
        <w:rPr>
          <w:rFonts w:ascii="Times New Roman" w:hAnsi="Times New Roman" w:cs="Times New Roman" w:hint="eastAsia"/>
          <w:b/>
          <w:szCs w:val="21"/>
        </w:rPr>
        <w:t>cancer</w:t>
      </w:r>
      <w:r w:rsidR="000311AB" w:rsidRPr="00380E5E">
        <w:rPr>
          <w:rFonts w:ascii="Times New Roman" w:hAnsi="Times New Roman" w:cs="Times New Roman"/>
          <w:b/>
          <w:szCs w:val="21"/>
        </w:rPr>
        <w:t xml:space="preserve"> </w:t>
      </w:r>
      <w:r w:rsidR="000311AB" w:rsidRPr="00380E5E">
        <w:rPr>
          <w:rFonts w:ascii="Times New Roman" w:hAnsi="Times New Roman" w:cs="Times New Roman" w:hint="eastAsia"/>
          <w:b/>
          <w:szCs w:val="21"/>
        </w:rPr>
        <w:t>cell</w:t>
      </w:r>
      <w:r w:rsidR="000311AB" w:rsidRPr="00380E5E">
        <w:rPr>
          <w:rFonts w:ascii="Times New Roman" w:hAnsi="Times New Roman" w:cs="Times New Roman"/>
          <w:b/>
          <w:szCs w:val="21"/>
        </w:rPr>
        <w:t xml:space="preserve"> by depressing p21 </w:t>
      </w:r>
      <w:r w:rsidR="000311AB" w:rsidRPr="00380E5E">
        <w:rPr>
          <w:rFonts w:ascii="Times New Roman" w:hAnsi="Times New Roman" w:cs="Times New Roman" w:hint="eastAsia"/>
          <w:b/>
          <w:szCs w:val="21"/>
        </w:rPr>
        <w:t>transcription</w:t>
      </w:r>
      <w:r w:rsidR="000311AB" w:rsidRPr="00380E5E">
        <w:rPr>
          <w:rFonts w:ascii="Times New Roman" w:hAnsi="Times New Roman" w:cs="Times New Roman"/>
          <w:b/>
          <w:szCs w:val="21"/>
        </w:rPr>
        <w:t>.</w:t>
      </w:r>
      <w:r w:rsidR="000311AB" w:rsidRPr="00380E5E">
        <w:rPr>
          <w:rFonts w:ascii="Times New Roman" w:hAnsi="Times New Roman" w:cs="Times New Roman" w:hint="eastAsia"/>
          <w:b/>
          <w:szCs w:val="21"/>
        </w:rPr>
        <w:t xml:space="preserve"> </w:t>
      </w:r>
      <w:r w:rsidR="000311AB">
        <w:rPr>
          <w:rFonts w:ascii="Times New Roman" w:hAnsi="Times New Roman" w:cs="Times New Roman"/>
        </w:rPr>
        <w:t xml:space="preserve">A. </w:t>
      </w:r>
      <w:r w:rsidR="000311AB" w:rsidRPr="00182281">
        <w:rPr>
          <w:rFonts w:ascii="Times New Roman" w:hAnsi="Times New Roman" w:cs="Times New Roman"/>
        </w:rPr>
        <w:t>Activity of p21 reporter</w:t>
      </w:r>
      <w:r w:rsidR="000311AB">
        <w:rPr>
          <w:rFonts w:ascii="Times New Roman" w:hAnsi="Times New Roman" w:cs="Times New Roman"/>
        </w:rPr>
        <w:t xml:space="preserve"> </w:t>
      </w:r>
      <w:r w:rsidR="000311AB" w:rsidRPr="00182281">
        <w:rPr>
          <w:rFonts w:ascii="Times New Roman" w:hAnsi="Times New Roman" w:cs="Times New Roman"/>
        </w:rPr>
        <w:t>in HT</w:t>
      </w:r>
      <w:r w:rsidR="000311AB">
        <w:rPr>
          <w:rFonts w:ascii="Times New Roman" w:hAnsi="Times New Roman" w:cs="Times New Roman"/>
        </w:rPr>
        <w:t>29</w:t>
      </w:r>
      <w:r w:rsidR="000311AB" w:rsidRPr="00182281">
        <w:rPr>
          <w:rFonts w:ascii="Times New Roman" w:hAnsi="Times New Roman" w:cs="Times New Roman"/>
        </w:rPr>
        <w:t xml:space="preserve"> cells transfected with </w:t>
      </w:r>
      <w:proofErr w:type="spellStart"/>
      <w:r w:rsidR="000311AB" w:rsidRPr="00182281">
        <w:rPr>
          <w:rFonts w:ascii="Times New Roman" w:hAnsi="Times New Roman" w:cs="Times New Roman"/>
        </w:rPr>
        <w:t>shRNA</w:t>
      </w:r>
      <w:proofErr w:type="spellEnd"/>
      <w:r w:rsidR="000311AB" w:rsidRPr="00182281">
        <w:rPr>
          <w:rFonts w:ascii="Times New Roman" w:hAnsi="Times New Roman" w:cs="Times New Roman"/>
        </w:rPr>
        <w:t xml:space="preserve"> expression vectors targeting different sites of </w:t>
      </w:r>
      <w:r w:rsidR="000311AB">
        <w:rPr>
          <w:rFonts w:ascii="Times New Roman" w:hAnsi="Times New Roman" w:cs="Times New Roman"/>
        </w:rPr>
        <w:t>NFATc1</w:t>
      </w:r>
      <w:r w:rsidR="000311AB" w:rsidRPr="00182281">
        <w:rPr>
          <w:rFonts w:ascii="Times New Roman" w:hAnsi="Times New Roman" w:cs="Times New Roman"/>
        </w:rPr>
        <w:t xml:space="preserve">, as determined by dual luciferase assay. </w:t>
      </w:r>
      <w:r w:rsidR="000311AB">
        <w:rPr>
          <w:rFonts w:ascii="Times New Roman" w:hAnsi="Times New Roman" w:cs="Times New Roman"/>
        </w:rPr>
        <w:t xml:space="preserve">B. </w:t>
      </w:r>
      <w:r w:rsidR="000311AB" w:rsidRPr="00182281">
        <w:rPr>
          <w:rFonts w:ascii="Times New Roman" w:hAnsi="Times New Roman" w:cs="Times New Roman"/>
        </w:rPr>
        <w:t>p21</w:t>
      </w:r>
      <w:r w:rsidR="000311AB">
        <w:rPr>
          <w:rFonts w:ascii="Times New Roman" w:hAnsi="Times New Roman" w:cs="Times New Roman"/>
        </w:rPr>
        <w:t>mRNA</w:t>
      </w:r>
      <w:r w:rsidR="000311AB" w:rsidRPr="00182281">
        <w:rPr>
          <w:rFonts w:ascii="Times New Roman" w:hAnsi="Times New Roman" w:cs="Times New Roman"/>
        </w:rPr>
        <w:t xml:space="preserve"> expression level </w:t>
      </w:r>
      <w:r w:rsidR="000311AB">
        <w:rPr>
          <w:rFonts w:ascii="Times New Roman" w:hAnsi="Times New Roman" w:cs="Times New Roman" w:hint="eastAsia"/>
        </w:rPr>
        <w:t>in</w:t>
      </w:r>
      <w:r w:rsidR="000311AB">
        <w:rPr>
          <w:rFonts w:ascii="Times New Roman" w:hAnsi="Times New Roman" w:cs="Times New Roman"/>
        </w:rPr>
        <w:t xml:space="preserve"> </w:t>
      </w:r>
      <w:r w:rsidR="000311AB" w:rsidRPr="00182281">
        <w:rPr>
          <w:rFonts w:ascii="Times New Roman" w:hAnsi="Times New Roman" w:cs="Times New Roman"/>
        </w:rPr>
        <w:t>HT</w:t>
      </w:r>
      <w:r w:rsidR="000311AB">
        <w:rPr>
          <w:rFonts w:ascii="Times New Roman" w:hAnsi="Times New Roman" w:cs="Times New Roman"/>
        </w:rPr>
        <w:t xml:space="preserve">29 cells transfected with </w:t>
      </w:r>
      <w:proofErr w:type="spellStart"/>
      <w:r w:rsidR="000311AB">
        <w:rPr>
          <w:rFonts w:ascii="Times New Roman" w:hAnsi="Times New Roman" w:cs="Times New Roman"/>
        </w:rPr>
        <w:t>shRNA</w:t>
      </w:r>
      <w:proofErr w:type="spellEnd"/>
      <w:r w:rsidR="000311AB">
        <w:rPr>
          <w:rFonts w:ascii="Times New Roman" w:hAnsi="Times New Roman" w:cs="Times New Roman"/>
        </w:rPr>
        <w:t xml:space="preserve"> expression vectors targeting different sites of NFAFc1</w:t>
      </w:r>
      <w:r w:rsidR="000311AB">
        <w:rPr>
          <w:rFonts w:ascii="Times New Roman" w:hAnsi="Times New Roman" w:cs="Times New Roman" w:hint="eastAsia"/>
        </w:rPr>
        <w:t>,</w:t>
      </w:r>
      <w:r w:rsidR="000311AB" w:rsidRPr="008C5AF7">
        <w:rPr>
          <w:rFonts w:ascii="Times New Roman" w:hAnsi="Times New Roman" w:cs="Times New Roman"/>
        </w:rPr>
        <w:t xml:space="preserve"> as determined </w:t>
      </w:r>
      <w:r w:rsidR="000311AB" w:rsidRPr="008C5AF7">
        <w:rPr>
          <w:rFonts w:ascii="Times New Roman" w:hAnsi="Times New Roman" w:cs="Times New Roman" w:hint="eastAsia"/>
        </w:rPr>
        <w:t>by</w:t>
      </w:r>
      <w:r w:rsidR="000311AB" w:rsidRPr="008C5AF7">
        <w:rPr>
          <w:rFonts w:ascii="Times New Roman" w:hAnsi="Times New Roman" w:cs="Times New Roman"/>
        </w:rPr>
        <w:t xml:space="preserve"> </w:t>
      </w:r>
      <w:proofErr w:type="spellStart"/>
      <w:r w:rsidR="000311AB" w:rsidRPr="008C5AF7">
        <w:rPr>
          <w:rFonts w:ascii="Times New Roman" w:hAnsi="Times New Roman" w:cs="Times New Roman"/>
        </w:rPr>
        <w:t>qPCR</w:t>
      </w:r>
      <w:proofErr w:type="spellEnd"/>
      <w:r w:rsidR="000311AB">
        <w:rPr>
          <w:rFonts w:ascii="Times New Roman" w:hAnsi="Times New Roman" w:cs="Times New Roman"/>
        </w:rPr>
        <w:t>. C</w:t>
      </w:r>
      <w:r w:rsidR="000311AB">
        <w:rPr>
          <w:rFonts w:ascii="Times New Roman" w:hAnsi="Times New Roman" w:cs="Times New Roman" w:hint="eastAsia"/>
        </w:rPr>
        <w:t>.</w:t>
      </w:r>
      <w:r w:rsidR="000311AB">
        <w:rPr>
          <w:rFonts w:ascii="Times New Roman" w:hAnsi="Times New Roman" w:cs="Times New Roman"/>
        </w:rPr>
        <w:t xml:space="preserve"> </w:t>
      </w:r>
      <w:r w:rsidR="000311AB">
        <w:rPr>
          <w:rFonts w:ascii="Times New Roman" w:hAnsi="Times New Roman" w:cs="Times New Roman" w:hint="eastAsia"/>
        </w:rPr>
        <w:t>p</w:t>
      </w:r>
      <w:r w:rsidR="000311AB">
        <w:rPr>
          <w:rFonts w:ascii="Times New Roman" w:hAnsi="Times New Roman" w:cs="Times New Roman"/>
        </w:rPr>
        <w:t xml:space="preserve">21 protein expression level in </w:t>
      </w:r>
      <w:r w:rsidR="000311AB" w:rsidRPr="00182281">
        <w:rPr>
          <w:rFonts w:ascii="Times New Roman" w:hAnsi="Times New Roman" w:cs="Times New Roman"/>
        </w:rPr>
        <w:t>HT</w:t>
      </w:r>
      <w:r w:rsidR="000311AB">
        <w:rPr>
          <w:rFonts w:ascii="Times New Roman" w:hAnsi="Times New Roman" w:cs="Times New Roman"/>
        </w:rPr>
        <w:t xml:space="preserve">29 cells transfected with </w:t>
      </w:r>
      <w:proofErr w:type="spellStart"/>
      <w:r w:rsidR="000311AB">
        <w:rPr>
          <w:rFonts w:ascii="Times New Roman" w:hAnsi="Times New Roman" w:cs="Times New Roman"/>
        </w:rPr>
        <w:t>shRNA</w:t>
      </w:r>
      <w:proofErr w:type="spellEnd"/>
      <w:r w:rsidR="000311AB">
        <w:rPr>
          <w:rFonts w:ascii="Times New Roman" w:hAnsi="Times New Roman" w:cs="Times New Roman"/>
        </w:rPr>
        <w:t xml:space="preserve"> expression vectors targeting different sites of NFAFc1, as determined by western blotting.</w:t>
      </w:r>
    </w:p>
    <w:p w14:paraId="304E7224" w14:textId="77777777" w:rsidR="00DA4D52" w:rsidRDefault="00DA4D5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249D51A" w14:textId="77777777" w:rsidR="004653D1" w:rsidRDefault="004653D1" w:rsidP="004653D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lastRenderedPageBreak/>
        <w:t>Supplementary Figure S3</w:t>
      </w:r>
    </w:p>
    <w:p w14:paraId="3581053C" w14:textId="77777777" w:rsidR="004653D1" w:rsidRDefault="004653D1" w:rsidP="004653D1">
      <w:pPr>
        <w:widowControl/>
        <w:jc w:val="left"/>
        <w:rPr>
          <w:rFonts w:ascii="Times New Roman" w:hAnsi="Times New Roman" w:cs="Times New Roman"/>
        </w:rPr>
      </w:pPr>
    </w:p>
    <w:p w14:paraId="31B2B0E1" w14:textId="158D403F" w:rsidR="004653D1" w:rsidRDefault="000C3C47" w:rsidP="004653D1">
      <w:r>
        <w:rPr>
          <w:noProof/>
        </w:rPr>
        <w:drawing>
          <wp:inline distT="0" distB="0" distL="0" distR="0" wp14:anchorId="48BE990B" wp14:editId="46A726EE">
            <wp:extent cx="2303780" cy="955675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878AA" w14:textId="30079631" w:rsidR="004653D1" w:rsidRPr="00F61DB2" w:rsidRDefault="004653D1" w:rsidP="004653D1">
      <w:pPr>
        <w:rPr>
          <w:rFonts w:ascii="Times New Roman" w:hAnsi="Times New Roman" w:cs="Times New Roman"/>
          <w:b/>
          <w:bCs/>
        </w:rPr>
      </w:pPr>
      <w:proofErr w:type="gramStart"/>
      <w:r w:rsidRPr="00F61DB2">
        <w:rPr>
          <w:rFonts w:ascii="Times New Roman" w:hAnsi="Times New Roman" w:cs="Times New Roman"/>
          <w:b/>
          <w:bCs/>
        </w:rPr>
        <w:t>Fig.</w:t>
      </w:r>
      <w:proofErr w:type="gramEnd"/>
      <w:r w:rsidRPr="00F61DB2">
        <w:rPr>
          <w:rFonts w:ascii="Times New Roman" w:hAnsi="Times New Roman" w:cs="Times New Roman"/>
          <w:b/>
          <w:bCs/>
        </w:rPr>
        <w:t xml:space="preserve"> </w:t>
      </w:r>
      <w:r w:rsidRPr="00F61DB2"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 w:hint="eastAsia"/>
          <w:b/>
          <w:bCs/>
        </w:rPr>
        <w:t>3</w:t>
      </w:r>
      <w:r w:rsidRPr="00F61DB2">
        <w:rPr>
          <w:rFonts w:ascii="Times New Roman" w:hAnsi="Times New Roman" w:cs="Times New Roman" w:hint="eastAsia"/>
          <w:b/>
          <w:bCs/>
        </w:rPr>
        <w:t xml:space="preserve">. </w:t>
      </w:r>
      <w:proofErr w:type="spellStart"/>
      <w:r w:rsidRPr="00F61DB2">
        <w:rPr>
          <w:rFonts w:ascii="Times New Roman" w:hAnsi="Times New Roman" w:cs="Times New Roman"/>
          <w:b/>
          <w:bCs/>
        </w:rPr>
        <w:t>Nifedipine</w:t>
      </w:r>
      <w:proofErr w:type="spellEnd"/>
      <w:r w:rsidRPr="00F61DB2">
        <w:rPr>
          <w:rFonts w:ascii="Times New Roman" w:hAnsi="Times New Roman" w:cs="Times New Roman"/>
          <w:b/>
          <w:bCs/>
        </w:rPr>
        <w:t xml:space="preserve"> improve</w:t>
      </w:r>
      <w:r w:rsidR="00833C91">
        <w:rPr>
          <w:rFonts w:ascii="Times New Roman" w:hAnsi="Times New Roman" w:cs="Times New Roman" w:hint="eastAsia"/>
          <w:b/>
          <w:bCs/>
        </w:rPr>
        <w:t>s</w:t>
      </w:r>
      <w:r w:rsidRPr="00F61DB2">
        <w:rPr>
          <w:rFonts w:ascii="Times New Roman" w:hAnsi="Times New Roman" w:cs="Times New Roman"/>
          <w:b/>
          <w:bCs/>
        </w:rPr>
        <w:t xml:space="preserve"> the stabilizing effect of nutlin-3 on p53</w:t>
      </w:r>
    </w:p>
    <w:p w14:paraId="2479CBD4" w14:textId="77777777" w:rsidR="004653D1" w:rsidRDefault="004653D1" w:rsidP="004653D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A987DE2" w14:textId="12E66107" w:rsidR="00554F9B" w:rsidRPr="008323E2" w:rsidRDefault="008323E2" w:rsidP="008323E2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lastRenderedPageBreak/>
        <w:t>Supplementary Figure S</w:t>
      </w:r>
      <w:r w:rsidR="004653D1">
        <w:rPr>
          <w:rFonts w:ascii="Times New Roman" w:hAnsi="Times New Roman" w:cs="Times New Roman" w:hint="eastAsia"/>
          <w:b/>
          <w:sz w:val="36"/>
          <w:szCs w:val="36"/>
        </w:rPr>
        <w:t>4</w:t>
      </w:r>
    </w:p>
    <w:p w14:paraId="5F7EABA0" w14:textId="0D01787B" w:rsidR="008323E2" w:rsidRDefault="004F707F">
      <w:pPr>
        <w:widowControl/>
        <w:jc w:val="left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B21936F" wp14:editId="1E285995">
            <wp:extent cx="3639820" cy="22567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23E2">
        <w:rPr>
          <w:rFonts w:ascii="Times New Roman" w:hAnsi="Times New Roman" w:cs="Times New Roman"/>
        </w:rPr>
        <w:t xml:space="preserve"> </w:t>
      </w:r>
    </w:p>
    <w:p w14:paraId="2EBF9881" w14:textId="77777777" w:rsidR="00DD0547" w:rsidRDefault="008323E2">
      <w:pPr>
        <w:widowControl/>
        <w:jc w:val="left"/>
        <w:rPr>
          <w:rFonts w:ascii="Times New Roman" w:hAnsi="Times New Roman" w:cs="Times New Roman"/>
        </w:rPr>
      </w:pPr>
      <w:proofErr w:type="gramStart"/>
      <w:r w:rsidRPr="00F61DB2">
        <w:rPr>
          <w:rFonts w:ascii="Times New Roman" w:hAnsi="Times New Roman" w:cs="Times New Roman"/>
          <w:b/>
          <w:bCs/>
        </w:rPr>
        <w:t>Fig.</w:t>
      </w:r>
      <w:proofErr w:type="gramEnd"/>
      <w:r w:rsidRPr="00F61DB2">
        <w:rPr>
          <w:rFonts w:ascii="Times New Roman" w:hAnsi="Times New Roman" w:cs="Times New Roman"/>
          <w:b/>
          <w:bCs/>
        </w:rPr>
        <w:t xml:space="preserve"> </w:t>
      </w:r>
      <w:r w:rsidRPr="00F61DB2">
        <w:rPr>
          <w:rFonts w:ascii="Times New Roman" w:hAnsi="Times New Roman" w:cs="Times New Roman" w:hint="eastAsia"/>
          <w:b/>
          <w:bCs/>
        </w:rPr>
        <w:t>S</w:t>
      </w:r>
      <w:r w:rsidR="004653D1">
        <w:rPr>
          <w:rFonts w:ascii="Times New Roman" w:hAnsi="Times New Roman" w:cs="Times New Roman" w:hint="eastAsia"/>
          <w:b/>
          <w:bCs/>
        </w:rPr>
        <w:t>4</w:t>
      </w:r>
      <w:r w:rsidRPr="00F61DB2"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="008C3FD6" w:rsidRPr="00393B03">
        <w:rPr>
          <w:rFonts w:ascii="Times New Roman" w:hAnsi="Times New Roman" w:cs="Times New Roman" w:hint="eastAsia"/>
          <w:szCs w:val="21"/>
        </w:rPr>
        <w:t xml:space="preserve">Relative mRNA expression level of NFATc1 and MDM2 in </w:t>
      </w:r>
      <w:r w:rsidR="009D1AEB">
        <w:rPr>
          <w:rFonts w:ascii="Times New Roman" w:hAnsi="Times New Roman" w:cs="Times New Roman"/>
          <w:szCs w:val="21"/>
        </w:rPr>
        <w:t xml:space="preserve">different </w:t>
      </w:r>
      <w:r w:rsidR="008C3FD6">
        <w:rPr>
          <w:rFonts w:ascii="Times New Roman" w:hAnsi="Times New Roman" w:cs="Times New Roman"/>
          <w:szCs w:val="21"/>
        </w:rPr>
        <w:t>cancer cell lines</w:t>
      </w:r>
      <w:r w:rsidR="008C3FD6" w:rsidRPr="00393B03">
        <w:rPr>
          <w:rFonts w:ascii="Times New Roman" w:hAnsi="Times New Roman" w:cs="Times New Roman" w:hint="eastAsia"/>
          <w:szCs w:val="21"/>
        </w:rPr>
        <w:t xml:space="preserve"> treated with </w:t>
      </w:r>
      <w:proofErr w:type="spellStart"/>
      <w:r w:rsidR="008C3FD6" w:rsidRPr="00393B03">
        <w:rPr>
          <w:rFonts w:ascii="Times New Roman" w:hAnsi="Times New Roman" w:cs="Times New Roman" w:hint="eastAsia"/>
          <w:szCs w:val="21"/>
        </w:rPr>
        <w:t>nifedipine</w:t>
      </w:r>
      <w:proofErr w:type="spellEnd"/>
      <w:r w:rsidR="009D1AEB">
        <w:rPr>
          <w:rFonts w:ascii="Times New Roman" w:hAnsi="Times New Roman" w:cs="Times New Roman"/>
        </w:rPr>
        <w:t>.</w:t>
      </w:r>
    </w:p>
    <w:p w14:paraId="413C02AF" w14:textId="07779546" w:rsidR="006C44ED" w:rsidRDefault="006C44E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B799810" w14:textId="77777777" w:rsidR="00BA23BD" w:rsidRPr="009F0864" w:rsidRDefault="00BA23BD" w:rsidP="00BA23BD">
      <w:pPr>
        <w:widowControl/>
        <w:spacing w:line="480" w:lineRule="auto"/>
        <w:jc w:val="left"/>
        <w:rPr>
          <w:rFonts w:ascii="Times New Roman" w:eastAsia="黑体" w:hAnsi="Times New Roman" w:cs="Times New Roman"/>
          <w:sz w:val="24"/>
          <w:szCs w:val="24"/>
        </w:rPr>
      </w:pPr>
      <w:bookmarkStart w:id="2" w:name="_GoBack"/>
      <w:bookmarkEnd w:id="2"/>
      <w:proofErr w:type="gramStart"/>
      <w:r w:rsidRPr="009F08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</w:t>
      </w:r>
      <w:r w:rsidRPr="009F0864">
        <w:rPr>
          <w:rFonts w:ascii="Times New Roman" w:hAnsi="Times New Roman" w:cs="Times New Roman"/>
          <w:b/>
          <w:sz w:val="24"/>
        </w:rPr>
        <w:t>Table S1.</w:t>
      </w:r>
      <w:proofErr w:type="gramEnd"/>
    </w:p>
    <w:p w14:paraId="02CB9E52" w14:textId="77777777" w:rsidR="00BA23BD" w:rsidRPr="009F0864" w:rsidRDefault="00BA23BD" w:rsidP="00BA23BD">
      <w:pPr>
        <w:pStyle w:val="SMcaption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F0864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Primer pairs used for gene quantification by quantitative </w:t>
      </w:r>
      <w:r w:rsidRPr="009F0864">
        <w:rPr>
          <w:rFonts w:ascii="Times New Roman" w:hAnsi="Times New Roman" w:cs="Times New Roman"/>
          <w:sz w:val="24"/>
          <w:szCs w:val="24"/>
        </w:rPr>
        <w:t>PCR</w:t>
      </w:r>
      <w:r w:rsidRPr="009F0864">
        <w:rPr>
          <w:rFonts w:ascii="Times New Roman" w:eastAsia="MS Mincho" w:hAnsi="Times New Roman" w:cs="Times New Roman"/>
          <w:sz w:val="24"/>
          <w:szCs w:val="24"/>
          <w:lang w:eastAsia="ja-JP"/>
        </w:rPr>
        <w:t>.</w:t>
      </w:r>
      <w:proofErr w:type="gramEnd"/>
    </w:p>
    <w:tbl>
      <w:tblPr>
        <w:tblStyle w:val="a6"/>
        <w:tblW w:w="89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1531"/>
        <w:gridCol w:w="3345"/>
        <w:gridCol w:w="3209"/>
      </w:tblGrid>
      <w:tr w:rsidR="00BA23BD" w:rsidRPr="009F0864" w14:paraId="4D4B0E23" w14:textId="77777777" w:rsidTr="00C6379F">
        <w:tc>
          <w:tcPr>
            <w:tcW w:w="907" w:type="dxa"/>
          </w:tcPr>
          <w:p w14:paraId="588550AE" w14:textId="77777777" w:rsidR="00BA23BD" w:rsidRPr="009F0864" w:rsidRDefault="00BA23BD" w:rsidP="00C6379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F0864">
              <w:rPr>
                <w:rFonts w:ascii="Times New Roman" w:hAnsi="Times New Roman" w:cs="Times New Roman"/>
                <w:b/>
                <w:sz w:val="24"/>
              </w:rPr>
              <w:t>Gene</w:t>
            </w:r>
          </w:p>
        </w:tc>
        <w:tc>
          <w:tcPr>
            <w:tcW w:w="1531" w:type="dxa"/>
          </w:tcPr>
          <w:p w14:paraId="0D751974" w14:textId="77777777" w:rsidR="00BA23BD" w:rsidRPr="009F0864" w:rsidRDefault="00BA23BD" w:rsidP="00C6379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9F0864">
              <w:rPr>
                <w:rFonts w:ascii="Times New Roman" w:hAnsi="Times New Roman" w:cs="Times New Roman"/>
                <w:b/>
                <w:sz w:val="24"/>
              </w:rPr>
              <w:t>RefSeq</w:t>
            </w:r>
            <w:proofErr w:type="spellEnd"/>
            <w:r w:rsidRPr="009F0864">
              <w:rPr>
                <w:rFonts w:ascii="Times New Roman" w:hAnsi="Times New Roman" w:cs="Times New Roman"/>
                <w:b/>
                <w:sz w:val="24"/>
              </w:rPr>
              <w:t xml:space="preserve"> No.</w:t>
            </w:r>
          </w:p>
        </w:tc>
        <w:tc>
          <w:tcPr>
            <w:tcW w:w="3345" w:type="dxa"/>
          </w:tcPr>
          <w:p w14:paraId="605E3362" w14:textId="77777777" w:rsidR="00BA23BD" w:rsidRPr="009F0864" w:rsidRDefault="00BA23BD" w:rsidP="00C6379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F0864">
              <w:rPr>
                <w:rFonts w:ascii="Times New Roman" w:hAnsi="Times New Roman" w:cs="Times New Roman"/>
                <w:b/>
                <w:sz w:val="24"/>
              </w:rPr>
              <w:t>Forward</w:t>
            </w:r>
          </w:p>
        </w:tc>
        <w:tc>
          <w:tcPr>
            <w:tcW w:w="3209" w:type="dxa"/>
          </w:tcPr>
          <w:p w14:paraId="18E611F1" w14:textId="77777777" w:rsidR="00BA23BD" w:rsidRPr="009F0864" w:rsidRDefault="00BA23BD" w:rsidP="00C6379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F0864">
              <w:rPr>
                <w:rFonts w:ascii="Times New Roman" w:hAnsi="Times New Roman" w:cs="Times New Roman"/>
                <w:b/>
                <w:sz w:val="24"/>
              </w:rPr>
              <w:t>Reverse</w:t>
            </w:r>
          </w:p>
        </w:tc>
      </w:tr>
      <w:tr w:rsidR="00BA23BD" w:rsidRPr="00143DD5" w14:paraId="3BFA765F" w14:textId="77777777" w:rsidTr="00C6379F">
        <w:trPr>
          <w:trHeight w:val="294"/>
        </w:trPr>
        <w:tc>
          <w:tcPr>
            <w:tcW w:w="907" w:type="dxa"/>
          </w:tcPr>
          <w:p w14:paraId="536A2869" w14:textId="77777777" w:rsidR="00BA23BD" w:rsidRPr="00143DD5" w:rsidRDefault="00BA23BD" w:rsidP="00C6379F">
            <w:pPr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r w:rsidRPr="00143DD5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p21</w:t>
            </w:r>
          </w:p>
        </w:tc>
        <w:tc>
          <w:tcPr>
            <w:tcW w:w="1531" w:type="dxa"/>
          </w:tcPr>
          <w:p w14:paraId="2A9D19DD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>NM_000389.4</w:t>
            </w:r>
          </w:p>
        </w:tc>
        <w:tc>
          <w:tcPr>
            <w:tcW w:w="3345" w:type="dxa"/>
          </w:tcPr>
          <w:p w14:paraId="67F60554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TCACTGTCTTGTACCCTTGTGC</w:t>
            </w:r>
          </w:p>
        </w:tc>
        <w:tc>
          <w:tcPr>
            <w:tcW w:w="3209" w:type="dxa"/>
          </w:tcPr>
          <w:p w14:paraId="643763BF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>GGCGTTTGGAGTGGTAGAAA</w:t>
            </w:r>
          </w:p>
        </w:tc>
      </w:tr>
      <w:tr w:rsidR="00BA23BD" w:rsidRPr="00143DD5" w14:paraId="00CDF809" w14:textId="77777777" w:rsidTr="00C6379F">
        <w:trPr>
          <w:trHeight w:val="280"/>
        </w:trPr>
        <w:tc>
          <w:tcPr>
            <w:tcW w:w="907" w:type="dxa"/>
          </w:tcPr>
          <w:p w14:paraId="129BE824" w14:textId="0F1A5861" w:rsidR="00BA23BD" w:rsidRPr="00143DD5" w:rsidRDefault="00BA23BD" w:rsidP="00C6379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MDM2</w:t>
            </w:r>
          </w:p>
        </w:tc>
        <w:tc>
          <w:tcPr>
            <w:tcW w:w="1531" w:type="dxa"/>
          </w:tcPr>
          <w:p w14:paraId="02256774" w14:textId="5087B528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23BD">
              <w:rPr>
                <w:rFonts w:ascii="Times New Roman" w:hAnsi="Times New Roman" w:cs="Times New Roman"/>
                <w:sz w:val="20"/>
                <w:szCs w:val="20"/>
              </w:rPr>
              <w:t>NM_002392.5</w:t>
            </w:r>
          </w:p>
        </w:tc>
        <w:tc>
          <w:tcPr>
            <w:tcW w:w="3345" w:type="dxa"/>
          </w:tcPr>
          <w:p w14:paraId="6FFE6D5B" w14:textId="526F32A0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23BD">
              <w:rPr>
                <w:rFonts w:ascii="Times New Roman" w:hAnsi="Times New Roman" w:cs="Times New Roman"/>
                <w:sz w:val="20"/>
                <w:szCs w:val="20"/>
              </w:rPr>
              <w:t>TGTTGGTGCACAAAAAGACA</w:t>
            </w:r>
          </w:p>
        </w:tc>
        <w:tc>
          <w:tcPr>
            <w:tcW w:w="3209" w:type="dxa"/>
          </w:tcPr>
          <w:p w14:paraId="0EB64050" w14:textId="1DE5E93B" w:rsidR="00BA23BD" w:rsidRPr="00143DD5" w:rsidRDefault="00BA23BD" w:rsidP="00C6379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3B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CACGCCAAACAAATCTCCTA</w:t>
            </w:r>
          </w:p>
        </w:tc>
      </w:tr>
      <w:tr w:rsidR="00BA23BD" w:rsidRPr="00143DD5" w14:paraId="6D093C75" w14:textId="77777777" w:rsidTr="00C6379F">
        <w:trPr>
          <w:trHeight w:val="280"/>
        </w:trPr>
        <w:tc>
          <w:tcPr>
            <w:tcW w:w="907" w:type="dxa"/>
          </w:tcPr>
          <w:p w14:paraId="78B122DE" w14:textId="27CDBD55" w:rsidR="00BA23BD" w:rsidRPr="00143DD5" w:rsidRDefault="005C1C66" w:rsidP="00C6379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NFAT</w:t>
            </w: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1531" w:type="dxa"/>
          </w:tcPr>
          <w:p w14:paraId="3E93A84B" w14:textId="556B9724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>NM_</w:t>
            </w:r>
            <w:r w:rsidR="005B200A" w:rsidRPr="005B200A">
              <w:rPr>
                <w:rFonts w:ascii="Times New Roman" w:hAnsi="Times New Roman" w:cs="Times New Roman"/>
                <w:sz w:val="20"/>
                <w:szCs w:val="20"/>
              </w:rPr>
              <w:t>172390.3</w:t>
            </w:r>
          </w:p>
        </w:tc>
        <w:tc>
          <w:tcPr>
            <w:tcW w:w="3345" w:type="dxa"/>
          </w:tcPr>
          <w:p w14:paraId="41AC1E30" w14:textId="3CDDCCCB" w:rsidR="00BA23BD" w:rsidRPr="00143DD5" w:rsidRDefault="005C1C66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1C66">
              <w:rPr>
                <w:rFonts w:ascii="Times New Roman" w:hAnsi="Times New Roman" w:cs="Times New Roman"/>
                <w:sz w:val="20"/>
                <w:szCs w:val="20"/>
              </w:rPr>
              <w:t>CAAGCCGAATTCTCTGGTGG</w:t>
            </w:r>
          </w:p>
        </w:tc>
        <w:tc>
          <w:tcPr>
            <w:tcW w:w="3209" w:type="dxa"/>
          </w:tcPr>
          <w:p w14:paraId="030EE238" w14:textId="1D873DA7" w:rsidR="00BA23BD" w:rsidRPr="00143DD5" w:rsidRDefault="005C1C66" w:rsidP="00C6379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1C6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CTGGTACTGGCTTCGCTTTC</w:t>
            </w:r>
          </w:p>
        </w:tc>
      </w:tr>
      <w:tr w:rsidR="00BA23BD" w:rsidRPr="00143DD5" w14:paraId="10A5C872" w14:textId="77777777" w:rsidTr="00C6379F">
        <w:trPr>
          <w:trHeight w:val="280"/>
        </w:trPr>
        <w:tc>
          <w:tcPr>
            <w:tcW w:w="907" w:type="dxa"/>
          </w:tcPr>
          <w:p w14:paraId="43533956" w14:textId="77777777" w:rsidR="00BA23BD" w:rsidRPr="00143DD5" w:rsidRDefault="00BA23BD" w:rsidP="00C6379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i/>
                <w:sz w:val="20"/>
                <w:szCs w:val="20"/>
              </w:rPr>
              <w:t>p53</w:t>
            </w:r>
          </w:p>
        </w:tc>
        <w:tc>
          <w:tcPr>
            <w:tcW w:w="1531" w:type="dxa"/>
          </w:tcPr>
          <w:p w14:paraId="6ACB7BE5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>NM_000546.5</w:t>
            </w:r>
          </w:p>
        </w:tc>
        <w:tc>
          <w:tcPr>
            <w:tcW w:w="3345" w:type="dxa"/>
          </w:tcPr>
          <w:p w14:paraId="1B5CF05D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>AGGCCTTGGAACTCAAGGAT</w:t>
            </w:r>
          </w:p>
        </w:tc>
        <w:tc>
          <w:tcPr>
            <w:tcW w:w="3209" w:type="dxa"/>
          </w:tcPr>
          <w:p w14:paraId="577DD01D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>GGTAGACTGACCCTTTTTGGAC</w:t>
            </w:r>
          </w:p>
        </w:tc>
      </w:tr>
      <w:tr w:rsidR="00BA23BD" w:rsidRPr="00143DD5" w14:paraId="672A934D" w14:textId="77777777" w:rsidTr="00C6379F">
        <w:trPr>
          <w:trHeight w:val="280"/>
        </w:trPr>
        <w:tc>
          <w:tcPr>
            <w:tcW w:w="907" w:type="dxa"/>
          </w:tcPr>
          <w:p w14:paraId="43078412" w14:textId="77777777" w:rsidR="00BA23BD" w:rsidRPr="00143DD5" w:rsidRDefault="00BA23BD" w:rsidP="00C6379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43DD5">
              <w:rPr>
                <w:rFonts w:ascii="Symbol" w:hAnsi="Symbol" w:cs="Times New Roman"/>
                <w:i/>
                <w:sz w:val="20"/>
                <w:szCs w:val="20"/>
              </w:rPr>
              <w:t></w:t>
            </w:r>
            <w:r w:rsidRPr="00143DD5">
              <w:rPr>
                <w:rFonts w:ascii="Times New Roman" w:hAnsi="Times New Roman" w:cs="Times New Roman"/>
                <w:i/>
                <w:sz w:val="20"/>
                <w:szCs w:val="20"/>
              </w:rPr>
              <w:t>-Actin</w:t>
            </w:r>
          </w:p>
        </w:tc>
        <w:tc>
          <w:tcPr>
            <w:tcW w:w="1531" w:type="dxa"/>
          </w:tcPr>
          <w:p w14:paraId="12628B65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>NM_001101.3</w:t>
            </w:r>
          </w:p>
        </w:tc>
        <w:tc>
          <w:tcPr>
            <w:tcW w:w="3345" w:type="dxa"/>
          </w:tcPr>
          <w:p w14:paraId="698A67E6" w14:textId="77777777" w:rsidR="00BA23BD" w:rsidRPr="00143DD5" w:rsidRDefault="00BA23BD" w:rsidP="00C637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sz w:val="20"/>
                <w:szCs w:val="20"/>
              </w:rPr>
              <w:t xml:space="preserve">CGAGCGCGGCTACAGCTT  </w:t>
            </w:r>
          </w:p>
        </w:tc>
        <w:tc>
          <w:tcPr>
            <w:tcW w:w="3209" w:type="dxa"/>
          </w:tcPr>
          <w:p w14:paraId="7DC0C3F5" w14:textId="77777777" w:rsidR="00BA23BD" w:rsidRPr="00143DD5" w:rsidRDefault="00BA23BD" w:rsidP="00C6379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43D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TCCTTAATGTCACGCACGATTT</w:t>
            </w:r>
          </w:p>
        </w:tc>
      </w:tr>
    </w:tbl>
    <w:p w14:paraId="38D85F77" w14:textId="77777777" w:rsidR="00D13DB8" w:rsidRPr="009F0864" w:rsidRDefault="00BA23BD" w:rsidP="00D13DB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F0864">
        <w:rPr>
          <w:rFonts w:ascii="Times New Roman" w:hAnsi="Times New Roman" w:cs="Times New Roman"/>
        </w:rPr>
        <w:br w:type="page"/>
      </w:r>
      <w:proofErr w:type="gramStart"/>
      <w:r w:rsidR="00D13DB8" w:rsidRPr="009F0864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</w:t>
      </w:r>
      <w:r w:rsidR="00D13DB8" w:rsidRPr="009F0864">
        <w:rPr>
          <w:rFonts w:ascii="Times New Roman" w:hAnsi="Times New Roman" w:cs="Times New Roman"/>
          <w:b/>
          <w:sz w:val="24"/>
          <w:szCs w:val="24"/>
        </w:rPr>
        <w:t>Table S2.</w:t>
      </w:r>
      <w:proofErr w:type="gramEnd"/>
    </w:p>
    <w:p w14:paraId="5FD33703" w14:textId="77777777" w:rsidR="00D13DB8" w:rsidRPr="009F0864" w:rsidRDefault="00D13DB8" w:rsidP="00D13DB8">
      <w:pPr>
        <w:pStyle w:val="SMcaption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F0864">
        <w:rPr>
          <w:rFonts w:ascii="Times New Roman" w:hAnsi="Times New Roman" w:cs="Times New Roman"/>
          <w:sz w:val="24"/>
          <w:szCs w:val="24"/>
        </w:rPr>
        <w:t>Antibodies used for western blotting, immunohistochemistry, immunofluorescence and</w:t>
      </w:r>
      <w:r w:rsidRPr="009F0864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Pr="009F0864">
        <w:rPr>
          <w:rFonts w:ascii="Times New Roman" w:eastAsia="MS Mincho" w:hAnsi="Times New Roman" w:cs="Times New Roman"/>
          <w:sz w:val="24"/>
          <w:szCs w:val="24"/>
          <w:lang w:eastAsia="ja-JP"/>
        </w:rPr>
        <w:t>immunoprecipitation</w:t>
      </w:r>
      <w:proofErr w:type="spellEnd"/>
      <w:r w:rsidRPr="009F0864">
        <w:rPr>
          <w:rFonts w:ascii="Times New Roman" w:eastAsia="MS Mincho" w:hAnsi="Times New Roman" w:cs="Times New Roman"/>
          <w:sz w:val="24"/>
          <w:szCs w:val="24"/>
          <w:lang w:eastAsia="ja-JP"/>
        </w:rPr>
        <w:t>.</w:t>
      </w:r>
    </w:p>
    <w:tbl>
      <w:tblPr>
        <w:tblStyle w:val="a6"/>
        <w:tblW w:w="825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38"/>
        <w:gridCol w:w="2977"/>
        <w:gridCol w:w="2835"/>
      </w:tblGrid>
      <w:tr w:rsidR="00D13DB8" w:rsidRPr="009F0864" w14:paraId="36D51633" w14:textId="77777777" w:rsidTr="00D13DB8">
        <w:trPr>
          <w:trHeight w:val="283"/>
        </w:trPr>
        <w:tc>
          <w:tcPr>
            <w:tcW w:w="2438" w:type="dxa"/>
          </w:tcPr>
          <w:p w14:paraId="44F265AD" w14:textId="77777777" w:rsidR="00D13DB8" w:rsidRPr="009F0864" w:rsidRDefault="00D13DB8" w:rsidP="00C6379F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F0864">
              <w:rPr>
                <w:rFonts w:ascii="Times New Roman" w:hAnsi="Times New Roman" w:cs="Times New Roman"/>
                <w:b/>
                <w:sz w:val="24"/>
              </w:rPr>
              <w:t>Antibody</w:t>
            </w:r>
          </w:p>
        </w:tc>
        <w:tc>
          <w:tcPr>
            <w:tcW w:w="2977" w:type="dxa"/>
          </w:tcPr>
          <w:p w14:paraId="223373CB" w14:textId="77777777" w:rsidR="00D13DB8" w:rsidRPr="009F0864" w:rsidRDefault="00D13DB8" w:rsidP="00C6379F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F0864">
              <w:rPr>
                <w:rFonts w:ascii="Times New Roman" w:hAnsi="Times New Roman" w:cs="Times New Roman"/>
                <w:b/>
                <w:sz w:val="24"/>
              </w:rPr>
              <w:t>Maker</w:t>
            </w:r>
          </w:p>
        </w:tc>
        <w:tc>
          <w:tcPr>
            <w:tcW w:w="2835" w:type="dxa"/>
          </w:tcPr>
          <w:p w14:paraId="2AEDF356" w14:textId="77777777" w:rsidR="00D13DB8" w:rsidRPr="009F0864" w:rsidRDefault="00D13DB8" w:rsidP="00C6379F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F0864">
              <w:rPr>
                <w:rFonts w:ascii="Times New Roman" w:hAnsi="Times New Roman" w:cs="Times New Roman"/>
                <w:b/>
                <w:sz w:val="24"/>
              </w:rPr>
              <w:t>Product number</w:t>
            </w:r>
          </w:p>
        </w:tc>
      </w:tr>
      <w:tr w:rsidR="00B37DF4" w:rsidRPr="009F0864" w14:paraId="43D9F4D3" w14:textId="77777777" w:rsidTr="00D13DB8">
        <w:trPr>
          <w:trHeight w:val="283"/>
        </w:trPr>
        <w:tc>
          <w:tcPr>
            <w:tcW w:w="2438" w:type="dxa"/>
          </w:tcPr>
          <w:p w14:paraId="313F2118" w14:textId="65E3FCA3" w:rsidR="00B37DF4" w:rsidRPr="009F0864" w:rsidRDefault="00B37DF4" w:rsidP="00B37DF4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nti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-NFATc1</w:t>
            </w:r>
          </w:p>
        </w:tc>
        <w:tc>
          <w:tcPr>
            <w:tcW w:w="2977" w:type="dxa"/>
          </w:tcPr>
          <w:p w14:paraId="5DE56FC8" w14:textId="1F232F3C" w:rsidR="00B37DF4" w:rsidRPr="009F0864" w:rsidRDefault="00B37DF4" w:rsidP="00B37DF4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  <w:lang w:eastAsia="ja-JP"/>
              </w:rPr>
              <w:t>Santa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C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  <w:lang w:eastAsia="ja-JP"/>
              </w:rPr>
              <w:t xml:space="preserve">ruz 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  <w:lang w:eastAsia="ja-JP"/>
              </w:rPr>
              <w:t>iotechnology</w:t>
            </w:r>
          </w:p>
        </w:tc>
        <w:tc>
          <w:tcPr>
            <w:tcW w:w="2835" w:type="dxa"/>
          </w:tcPr>
          <w:p w14:paraId="45FE323C" w14:textId="4F5FFFC9" w:rsidR="00B37DF4" w:rsidRPr="009F0864" w:rsidRDefault="00B37DF4" w:rsidP="00B37DF4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92705">
              <w:rPr>
                <w:rFonts w:ascii="Times New Roman" w:hAnsi="Times New Roman" w:cs="Times New Roman"/>
                <w:kern w:val="2"/>
                <w:sz w:val="20"/>
                <w:szCs w:val="20"/>
              </w:rPr>
              <w:t>sc-7294</w:t>
            </w:r>
          </w:p>
        </w:tc>
      </w:tr>
      <w:tr w:rsidR="00B37DF4" w:rsidRPr="001B4D23" w14:paraId="70D3A09C" w14:textId="77777777" w:rsidTr="00D13DB8">
        <w:trPr>
          <w:trHeight w:val="283"/>
        </w:trPr>
        <w:tc>
          <w:tcPr>
            <w:tcW w:w="2438" w:type="dxa"/>
          </w:tcPr>
          <w:p w14:paraId="27C16BE2" w14:textId="77777777" w:rsidR="00B37DF4" w:rsidRPr="001B4D23" w:rsidRDefault="00B37DF4" w:rsidP="00B37DF4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r w:rsidRPr="001B4D23">
              <w:rPr>
                <w:rFonts w:ascii="Symbol" w:hAnsi="Symbol" w:cs="Times New Roman"/>
                <w:sz w:val="20"/>
                <w:szCs w:val="20"/>
              </w:rPr>
              <w:t></w:t>
            </w: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-Actin</w:t>
            </w:r>
          </w:p>
        </w:tc>
        <w:tc>
          <w:tcPr>
            <w:tcW w:w="2977" w:type="dxa"/>
          </w:tcPr>
          <w:p w14:paraId="42549046" w14:textId="77777777" w:rsidR="00B37DF4" w:rsidRPr="001B4D23" w:rsidRDefault="00B37DF4" w:rsidP="00B37DF4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835" w:type="dxa"/>
          </w:tcPr>
          <w:p w14:paraId="412F98BC" w14:textId="77777777" w:rsidR="00B37DF4" w:rsidRPr="001B4D23" w:rsidRDefault="00B37DF4" w:rsidP="00B37DF4">
            <w:pPr>
              <w:spacing w:line="320" w:lineRule="exact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kern w:val="2"/>
                <w:sz w:val="20"/>
                <w:szCs w:val="20"/>
              </w:rPr>
              <w:t>60008-1-</w:t>
            </w: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Ig</w:t>
            </w:r>
            <w:proofErr w:type="spellEnd"/>
          </w:p>
        </w:tc>
      </w:tr>
      <w:tr w:rsidR="00B37DF4" w:rsidRPr="001B4D23" w14:paraId="315FB7E6" w14:textId="77777777" w:rsidTr="00D13DB8">
        <w:trPr>
          <w:trHeight w:val="283"/>
        </w:trPr>
        <w:tc>
          <w:tcPr>
            <w:tcW w:w="2438" w:type="dxa"/>
          </w:tcPr>
          <w:p w14:paraId="545CB635" w14:textId="7C994BE5" w:rsidR="00B37DF4" w:rsidRPr="001B4D23" w:rsidRDefault="0083745C" w:rsidP="00B37DF4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83745C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83745C">
              <w:rPr>
                <w:rFonts w:ascii="Times New Roman" w:hAnsi="Times New Roman" w:cs="Times New Roman"/>
                <w:sz w:val="20"/>
                <w:szCs w:val="20"/>
              </w:rPr>
              <w:t>APDH</w:t>
            </w:r>
          </w:p>
        </w:tc>
        <w:tc>
          <w:tcPr>
            <w:tcW w:w="2977" w:type="dxa"/>
          </w:tcPr>
          <w:p w14:paraId="03C70053" w14:textId="31351C37" w:rsidR="00B37DF4" w:rsidRPr="001B4D23" w:rsidRDefault="00945579" w:rsidP="00B37DF4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835" w:type="dxa"/>
          </w:tcPr>
          <w:p w14:paraId="046432C4" w14:textId="2AB72EC8" w:rsidR="00B37DF4" w:rsidRPr="001B4D23" w:rsidRDefault="00945579" w:rsidP="00B37DF4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>
              <w:rPr>
                <w:rFonts w:ascii="MiSans" w:hAnsi="MiSans"/>
                <w:color w:val="000000"/>
                <w:sz w:val="20"/>
                <w:szCs w:val="20"/>
                <w:shd w:val="clear" w:color="auto" w:fill="FFFFFF"/>
              </w:rPr>
              <w:t>60004-1-Ig</w:t>
            </w:r>
          </w:p>
        </w:tc>
      </w:tr>
      <w:tr w:rsidR="0083745C" w:rsidRPr="001B4D23" w14:paraId="6D3E8E89" w14:textId="77777777" w:rsidTr="00D13DB8">
        <w:trPr>
          <w:trHeight w:val="283"/>
        </w:trPr>
        <w:tc>
          <w:tcPr>
            <w:tcW w:w="2438" w:type="dxa"/>
          </w:tcPr>
          <w:p w14:paraId="3BEE0721" w14:textId="584D1D86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anti-p21</w:t>
            </w:r>
          </w:p>
        </w:tc>
        <w:tc>
          <w:tcPr>
            <w:tcW w:w="2977" w:type="dxa"/>
          </w:tcPr>
          <w:p w14:paraId="35945FF8" w14:textId="217287DB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proofErr w:type="spellStart"/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835" w:type="dxa"/>
          </w:tcPr>
          <w:p w14:paraId="183284EA" w14:textId="41D29ECC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10355-1-AP</w:t>
            </w:r>
          </w:p>
        </w:tc>
      </w:tr>
      <w:tr w:rsidR="0083745C" w:rsidRPr="001B4D23" w14:paraId="21B8CEA7" w14:textId="77777777" w:rsidTr="00D13DB8">
        <w:trPr>
          <w:trHeight w:val="283"/>
        </w:trPr>
        <w:tc>
          <w:tcPr>
            <w:tcW w:w="2438" w:type="dxa"/>
          </w:tcPr>
          <w:p w14:paraId="13EF1CB3" w14:textId="4822C177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r w:rsidRPr="001B4D23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p53</w:t>
            </w:r>
          </w:p>
        </w:tc>
        <w:tc>
          <w:tcPr>
            <w:tcW w:w="2977" w:type="dxa"/>
          </w:tcPr>
          <w:p w14:paraId="572CCD7A" w14:textId="7864C566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proofErr w:type="spellStart"/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835" w:type="dxa"/>
          </w:tcPr>
          <w:p w14:paraId="6CD3A1FA" w14:textId="4CF5CBB8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10442-1-AP</w:t>
            </w:r>
          </w:p>
        </w:tc>
      </w:tr>
      <w:tr w:rsidR="0083745C" w:rsidRPr="001B4D23" w14:paraId="4077DDEB" w14:textId="77777777" w:rsidTr="00D13DB8">
        <w:trPr>
          <w:trHeight w:val="283"/>
        </w:trPr>
        <w:tc>
          <w:tcPr>
            <w:tcW w:w="2438" w:type="dxa"/>
            <w:tcBorders>
              <w:bottom w:val="single" w:sz="4" w:space="0" w:color="000000" w:themeColor="text1"/>
            </w:tcBorders>
          </w:tcPr>
          <w:p w14:paraId="00020D11" w14:textId="0C9540D1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r w:rsidRPr="001B4D23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MDM2</w:t>
            </w:r>
          </w:p>
        </w:tc>
        <w:tc>
          <w:tcPr>
            <w:tcW w:w="2977" w:type="dxa"/>
          </w:tcPr>
          <w:p w14:paraId="69BC06E3" w14:textId="54E445C6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  <w:lang w:eastAsia="ja-JP"/>
              </w:rPr>
              <w:t>Santa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C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  <w:lang w:eastAsia="ja-JP"/>
              </w:rPr>
              <w:t xml:space="preserve">ruz 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</w:t>
            </w:r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  <w:lang w:eastAsia="ja-JP"/>
              </w:rPr>
              <w:t>iotechnology</w:t>
            </w:r>
          </w:p>
        </w:tc>
        <w:tc>
          <w:tcPr>
            <w:tcW w:w="2835" w:type="dxa"/>
          </w:tcPr>
          <w:p w14:paraId="6D6117C4" w14:textId="5455B171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sc-965</w:t>
            </w:r>
          </w:p>
        </w:tc>
      </w:tr>
      <w:tr w:rsidR="0083745C" w:rsidRPr="001B4D23" w14:paraId="6FF571E8" w14:textId="77777777" w:rsidTr="00D13DB8">
        <w:trPr>
          <w:trHeight w:val="283"/>
        </w:trPr>
        <w:tc>
          <w:tcPr>
            <w:tcW w:w="2438" w:type="dxa"/>
            <w:tcBorders>
              <w:bottom w:val="nil"/>
            </w:tcBorders>
          </w:tcPr>
          <w:p w14:paraId="5189697F" w14:textId="76852732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519520855"/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anti-U</w:t>
            </w:r>
            <w:r w:rsidRPr="001B4D23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biquitin</w:t>
            </w:r>
          </w:p>
        </w:tc>
        <w:tc>
          <w:tcPr>
            <w:tcW w:w="2977" w:type="dxa"/>
          </w:tcPr>
          <w:p w14:paraId="1FA100E9" w14:textId="6D3D9FA0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4D23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835" w:type="dxa"/>
          </w:tcPr>
          <w:p w14:paraId="7EACA0F7" w14:textId="70219DB4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10201-2-AP</w:t>
            </w:r>
          </w:p>
        </w:tc>
      </w:tr>
      <w:bookmarkEnd w:id="3"/>
      <w:tr w:rsidR="0083745C" w:rsidRPr="001B4D23" w14:paraId="29202340" w14:textId="77777777" w:rsidTr="00D13DB8">
        <w:trPr>
          <w:trHeight w:val="283"/>
        </w:trPr>
        <w:tc>
          <w:tcPr>
            <w:tcW w:w="2438" w:type="dxa"/>
          </w:tcPr>
          <w:p w14:paraId="361FD707" w14:textId="54AC07D6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 xml:space="preserve">Goat Anti-Rabbit </w:t>
            </w:r>
            <w:proofErr w:type="spellStart"/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  <w:proofErr w:type="spellEnd"/>
          </w:p>
        </w:tc>
        <w:tc>
          <w:tcPr>
            <w:tcW w:w="2977" w:type="dxa"/>
          </w:tcPr>
          <w:p w14:paraId="7E890A38" w14:textId="66B589E9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ZSGB-BIO</w:t>
            </w:r>
          </w:p>
        </w:tc>
        <w:tc>
          <w:tcPr>
            <w:tcW w:w="2835" w:type="dxa"/>
          </w:tcPr>
          <w:p w14:paraId="6A5A0F03" w14:textId="5D78A26F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kern w:val="2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kern w:val="2"/>
                <w:sz w:val="20"/>
                <w:szCs w:val="20"/>
              </w:rPr>
              <w:t>ZB2301</w:t>
            </w:r>
          </w:p>
        </w:tc>
      </w:tr>
      <w:tr w:rsidR="0083745C" w:rsidRPr="001B4D23" w14:paraId="76ECC3B2" w14:textId="77777777" w:rsidTr="00D13DB8">
        <w:trPr>
          <w:trHeight w:val="283"/>
        </w:trPr>
        <w:tc>
          <w:tcPr>
            <w:tcW w:w="2438" w:type="dxa"/>
          </w:tcPr>
          <w:p w14:paraId="457E097E" w14:textId="77FC60A6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 xml:space="preserve">Goat Anti-Mouse </w:t>
            </w:r>
            <w:proofErr w:type="spellStart"/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  <w:proofErr w:type="spellEnd"/>
          </w:p>
        </w:tc>
        <w:tc>
          <w:tcPr>
            <w:tcW w:w="2977" w:type="dxa"/>
          </w:tcPr>
          <w:p w14:paraId="0F3F136C" w14:textId="2814C8D3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sz w:val="20"/>
                <w:szCs w:val="20"/>
              </w:rPr>
              <w:t>ZSGB-BIO</w:t>
            </w:r>
          </w:p>
        </w:tc>
        <w:tc>
          <w:tcPr>
            <w:tcW w:w="2835" w:type="dxa"/>
          </w:tcPr>
          <w:p w14:paraId="01D8D840" w14:textId="40691EB2" w:rsidR="0083745C" w:rsidRPr="001B4D23" w:rsidRDefault="0083745C" w:rsidP="0083745C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1B4D23">
              <w:rPr>
                <w:rFonts w:ascii="Times New Roman" w:hAnsi="Times New Roman" w:cs="Times New Roman"/>
                <w:kern w:val="2"/>
                <w:sz w:val="20"/>
                <w:szCs w:val="20"/>
              </w:rPr>
              <w:t>ZB2305</w:t>
            </w:r>
          </w:p>
        </w:tc>
      </w:tr>
    </w:tbl>
    <w:p w14:paraId="05C0D119" w14:textId="63624CEF" w:rsidR="00884334" w:rsidRPr="00E63E91" w:rsidRDefault="00884334">
      <w:pPr>
        <w:rPr>
          <w:rFonts w:ascii="Times New Roman" w:hAnsi="Times New Roman" w:cs="Times New Roman"/>
        </w:rPr>
      </w:pPr>
    </w:p>
    <w:sectPr w:rsidR="00884334" w:rsidRPr="00E63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4D20F7" w14:textId="77777777" w:rsidR="00BB243D" w:rsidRDefault="00BB243D" w:rsidP="00D41026">
      <w:r>
        <w:separator/>
      </w:r>
    </w:p>
  </w:endnote>
  <w:endnote w:type="continuationSeparator" w:id="0">
    <w:p w14:paraId="4207590E" w14:textId="77777777" w:rsidR="00BB243D" w:rsidRDefault="00BB243D" w:rsidP="00D4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734038" w14:textId="77777777" w:rsidR="00BB243D" w:rsidRDefault="00BB243D" w:rsidP="00D41026">
      <w:r>
        <w:separator/>
      </w:r>
    </w:p>
  </w:footnote>
  <w:footnote w:type="continuationSeparator" w:id="0">
    <w:p w14:paraId="1FC8FBC8" w14:textId="77777777" w:rsidR="00BB243D" w:rsidRDefault="00BB243D" w:rsidP="00D41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A70"/>
    <w:rsid w:val="00030EBA"/>
    <w:rsid w:val="000311AB"/>
    <w:rsid w:val="00055736"/>
    <w:rsid w:val="00086C95"/>
    <w:rsid w:val="000C3C47"/>
    <w:rsid w:val="000D0B00"/>
    <w:rsid w:val="00124C2A"/>
    <w:rsid w:val="001A3859"/>
    <w:rsid w:val="001D672A"/>
    <w:rsid w:val="002D0C56"/>
    <w:rsid w:val="00315FC2"/>
    <w:rsid w:val="00380E5E"/>
    <w:rsid w:val="003F2C5A"/>
    <w:rsid w:val="004653D1"/>
    <w:rsid w:val="004B47E0"/>
    <w:rsid w:val="004E2049"/>
    <w:rsid w:val="004F707F"/>
    <w:rsid w:val="00554F9B"/>
    <w:rsid w:val="00566441"/>
    <w:rsid w:val="005B200A"/>
    <w:rsid w:val="005C1C66"/>
    <w:rsid w:val="00683F49"/>
    <w:rsid w:val="00695982"/>
    <w:rsid w:val="006B3284"/>
    <w:rsid w:val="006C44ED"/>
    <w:rsid w:val="007001ED"/>
    <w:rsid w:val="00717849"/>
    <w:rsid w:val="008323E2"/>
    <w:rsid w:val="00833C91"/>
    <w:rsid w:val="0083745C"/>
    <w:rsid w:val="00852D18"/>
    <w:rsid w:val="00884334"/>
    <w:rsid w:val="00892E96"/>
    <w:rsid w:val="008C3FD6"/>
    <w:rsid w:val="008E1033"/>
    <w:rsid w:val="009206E1"/>
    <w:rsid w:val="0092689A"/>
    <w:rsid w:val="00945579"/>
    <w:rsid w:val="00961E8F"/>
    <w:rsid w:val="009843D5"/>
    <w:rsid w:val="00992705"/>
    <w:rsid w:val="009D13D3"/>
    <w:rsid w:val="009D1AEB"/>
    <w:rsid w:val="009F3C90"/>
    <w:rsid w:val="00A27DE0"/>
    <w:rsid w:val="00B158F6"/>
    <w:rsid w:val="00B37DF4"/>
    <w:rsid w:val="00B67B47"/>
    <w:rsid w:val="00BA23BD"/>
    <w:rsid w:val="00BB243D"/>
    <w:rsid w:val="00BE6ABF"/>
    <w:rsid w:val="00C24AC8"/>
    <w:rsid w:val="00C27D58"/>
    <w:rsid w:val="00CA613A"/>
    <w:rsid w:val="00CB0364"/>
    <w:rsid w:val="00D13DB8"/>
    <w:rsid w:val="00D41026"/>
    <w:rsid w:val="00D762DD"/>
    <w:rsid w:val="00D84CCE"/>
    <w:rsid w:val="00D93A70"/>
    <w:rsid w:val="00DA4D52"/>
    <w:rsid w:val="00DD0547"/>
    <w:rsid w:val="00E44AD4"/>
    <w:rsid w:val="00E63E91"/>
    <w:rsid w:val="00E73BB4"/>
    <w:rsid w:val="00EA6B97"/>
    <w:rsid w:val="00F211DB"/>
    <w:rsid w:val="00F30F9A"/>
    <w:rsid w:val="00F45618"/>
    <w:rsid w:val="00F61DB2"/>
    <w:rsid w:val="00F93A93"/>
    <w:rsid w:val="00F96801"/>
    <w:rsid w:val="00FA3514"/>
    <w:rsid w:val="00FE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EE9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7D5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7D5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41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410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41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41026"/>
    <w:rPr>
      <w:sz w:val="18"/>
      <w:szCs w:val="18"/>
    </w:rPr>
  </w:style>
  <w:style w:type="paragraph" w:customStyle="1" w:styleId="SMcaption">
    <w:name w:val="SM caption"/>
    <w:basedOn w:val="a"/>
    <w:qFormat/>
    <w:rsid w:val="00BA23BD"/>
  </w:style>
  <w:style w:type="table" w:styleId="a6">
    <w:name w:val="Table Grid"/>
    <w:basedOn w:val="a1"/>
    <w:uiPriority w:val="59"/>
    <w:rsid w:val="00BA23BD"/>
    <w:rPr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7D5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27D5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41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4102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41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41026"/>
    <w:rPr>
      <w:sz w:val="18"/>
      <w:szCs w:val="18"/>
    </w:rPr>
  </w:style>
  <w:style w:type="paragraph" w:customStyle="1" w:styleId="SMcaption">
    <w:name w:val="SM caption"/>
    <w:basedOn w:val="a"/>
    <w:qFormat/>
    <w:rsid w:val="00BA23BD"/>
  </w:style>
  <w:style w:type="table" w:styleId="a6">
    <w:name w:val="Table Grid"/>
    <w:basedOn w:val="a1"/>
    <w:uiPriority w:val="59"/>
    <w:rsid w:val="00BA23BD"/>
    <w:rPr>
      <w:kern w:val="0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9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6</Pages>
  <Words>387</Words>
  <Characters>2208</Characters>
  <Application>Microsoft Office Word</Application>
  <DocSecurity>0</DocSecurity>
  <Lines>18</Lines>
  <Paragraphs>5</Paragraphs>
  <ScaleCrop>false</ScaleCrop>
  <Company>微软中国</Company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62</cp:revision>
  <cp:lastPrinted>2024-04-13T05:00:00Z</cp:lastPrinted>
  <dcterms:created xsi:type="dcterms:W3CDTF">2024-04-01T07:30:00Z</dcterms:created>
  <dcterms:modified xsi:type="dcterms:W3CDTF">2024-06-12T14:53:00Z</dcterms:modified>
</cp:coreProperties>
</file>