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F938FF" w14:textId="301B98DC" w:rsidR="00E27E5B" w:rsidRPr="00551645" w:rsidRDefault="00E27E5B" w:rsidP="00D865F3">
      <w:pPr>
        <w:spacing w:line="360" w:lineRule="exact"/>
        <w:jc w:val="left"/>
        <w:rPr>
          <w:rFonts w:ascii="Times New Roman" w:hAnsi="Times New Roman"/>
          <w:b/>
          <w:sz w:val="24"/>
        </w:rPr>
      </w:pPr>
    </w:p>
    <w:p w14:paraId="3826959A" w14:textId="77777777" w:rsidR="00350845" w:rsidRPr="00350845" w:rsidRDefault="00350845" w:rsidP="00350845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kern w:val="0"/>
          <w:sz w:val="24"/>
          <w:lang w:val="en-GB"/>
        </w:rPr>
      </w:pPr>
      <w:bookmarkStart w:id="0" w:name="_Hlk168652591"/>
      <w:r w:rsidRPr="00350845">
        <w:rPr>
          <w:rFonts w:ascii="Times New Roman" w:hAnsi="Times New Roman"/>
          <w:b/>
          <w:kern w:val="0"/>
          <w:sz w:val="24"/>
          <w:lang w:val="en-GB"/>
        </w:rPr>
        <w:t xml:space="preserve">Association of blood metals and metal mixtures with </w:t>
      </w:r>
      <w:bookmarkStart w:id="1" w:name="_Hlk133866250"/>
      <w:r w:rsidRPr="00350845">
        <w:rPr>
          <w:rFonts w:ascii="Times New Roman" w:hAnsi="Times New Roman"/>
          <w:b/>
          <w:kern w:val="0"/>
          <w:sz w:val="24"/>
          <w:lang w:val="en-GB"/>
        </w:rPr>
        <w:t>the myocardial enzyme profile</w:t>
      </w:r>
      <w:bookmarkEnd w:id="1"/>
      <w:r w:rsidRPr="00350845">
        <w:rPr>
          <w:rFonts w:ascii="Times New Roman" w:hAnsi="Times New Roman"/>
          <w:b/>
          <w:kern w:val="0"/>
          <w:sz w:val="24"/>
          <w:lang w:val="en-GB"/>
        </w:rPr>
        <w:t xml:space="preserve">: an occupational population-based study in China </w:t>
      </w:r>
    </w:p>
    <w:p w14:paraId="3B4617C7" w14:textId="77777777" w:rsidR="00350845" w:rsidRPr="00350845" w:rsidRDefault="00350845" w:rsidP="00350845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kern w:val="0"/>
          <w:sz w:val="24"/>
          <w:lang w:val="en-GB"/>
        </w:rPr>
      </w:pPr>
    </w:p>
    <w:p w14:paraId="0B0AF72D" w14:textId="7CD1024C" w:rsidR="00350845" w:rsidRPr="00350845" w:rsidRDefault="00350845" w:rsidP="00350845">
      <w:pPr>
        <w:spacing w:line="360" w:lineRule="auto"/>
        <w:rPr>
          <w:rFonts w:ascii="Times New Roman" w:hAnsi="Times New Roman"/>
          <w:sz w:val="24"/>
          <w:vertAlign w:val="superscript"/>
          <w:lang w:val="en-GB"/>
        </w:rPr>
      </w:pPr>
      <w:r w:rsidRPr="00350845">
        <w:rPr>
          <w:rFonts w:ascii="Times New Roman" w:hAnsi="Times New Roman"/>
          <w:sz w:val="24"/>
          <w:lang w:val="en-GB"/>
        </w:rPr>
        <w:t>Xiaoting Ge</w:t>
      </w:r>
      <w:r w:rsidRPr="00350845">
        <w:rPr>
          <w:rFonts w:ascii="Times New Roman" w:hAnsi="Times New Roman"/>
          <w:sz w:val="24"/>
          <w:vertAlign w:val="superscript"/>
          <w:lang w:val="en-GB"/>
        </w:rPr>
        <w:t>a#</w:t>
      </w:r>
      <w:r w:rsidRPr="00350845">
        <w:rPr>
          <w:rFonts w:ascii="Times New Roman" w:hAnsi="Times New Roman"/>
          <w:sz w:val="24"/>
          <w:lang w:val="en-GB"/>
        </w:rPr>
        <w:t xml:space="preserve">, </w:t>
      </w:r>
      <w:proofErr w:type="spellStart"/>
      <w:r w:rsidRPr="00350845">
        <w:rPr>
          <w:rFonts w:ascii="Times New Roman" w:hAnsi="Times New Roman"/>
          <w:sz w:val="24"/>
          <w:lang w:val="en-GB"/>
        </w:rPr>
        <w:t>Junxiu</w:t>
      </w:r>
      <w:proofErr w:type="spellEnd"/>
      <w:r w:rsidRPr="00350845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350845">
        <w:rPr>
          <w:rFonts w:ascii="Times New Roman" w:hAnsi="Times New Roman"/>
          <w:sz w:val="24"/>
          <w:lang w:val="en-GB"/>
        </w:rPr>
        <w:t>He</w:t>
      </w:r>
      <w:r w:rsidRPr="00350845">
        <w:rPr>
          <w:rFonts w:ascii="Times New Roman" w:hAnsi="Times New Roman"/>
          <w:sz w:val="24"/>
          <w:vertAlign w:val="superscript"/>
          <w:lang w:val="en-GB"/>
        </w:rPr>
        <w:t>b</w:t>
      </w:r>
      <w:proofErr w:type="spellEnd"/>
      <w:r w:rsidRPr="00350845">
        <w:rPr>
          <w:rFonts w:ascii="Times New Roman" w:hAnsi="Times New Roman"/>
          <w:sz w:val="24"/>
          <w:vertAlign w:val="superscript"/>
          <w:lang w:val="en-GB"/>
        </w:rPr>
        <w:t>#</w:t>
      </w:r>
      <w:r w:rsidRPr="00350845">
        <w:rPr>
          <w:rFonts w:ascii="Times New Roman" w:hAnsi="Times New Roman"/>
          <w:sz w:val="24"/>
          <w:lang w:val="en-GB"/>
        </w:rPr>
        <w:t xml:space="preserve">, Yuan </w:t>
      </w:r>
      <w:proofErr w:type="spellStart"/>
      <w:r w:rsidRPr="00350845">
        <w:rPr>
          <w:rFonts w:ascii="Times New Roman" w:hAnsi="Times New Roman"/>
          <w:sz w:val="24"/>
          <w:lang w:val="en-GB"/>
        </w:rPr>
        <w:t>Zheng</w:t>
      </w:r>
      <w:r w:rsidRPr="00350845">
        <w:rPr>
          <w:rFonts w:ascii="Times New Roman" w:hAnsi="Times New Roman"/>
          <w:sz w:val="24"/>
          <w:vertAlign w:val="superscript"/>
          <w:lang w:val="en-GB"/>
        </w:rPr>
        <w:t>b</w:t>
      </w:r>
      <w:proofErr w:type="spellEnd"/>
      <w:r w:rsidRPr="00350845">
        <w:rPr>
          <w:rFonts w:ascii="Times New Roman" w:hAnsi="Times New Roman"/>
          <w:sz w:val="24"/>
          <w:lang w:val="en-GB"/>
        </w:rPr>
        <w:t xml:space="preserve">, Hong </w:t>
      </w:r>
      <w:proofErr w:type="spellStart"/>
      <w:r w:rsidRPr="00350845">
        <w:rPr>
          <w:rFonts w:ascii="Times New Roman" w:hAnsi="Times New Roman"/>
          <w:sz w:val="24"/>
          <w:lang w:val="en-GB"/>
        </w:rPr>
        <w:t>Cheng</w:t>
      </w:r>
      <w:r w:rsidRPr="00350845">
        <w:rPr>
          <w:rFonts w:ascii="Times New Roman" w:hAnsi="Times New Roman"/>
          <w:sz w:val="24"/>
          <w:vertAlign w:val="superscript"/>
          <w:lang w:val="en-GB"/>
        </w:rPr>
        <w:t>b</w:t>
      </w:r>
      <w:proofErr w:type="spellEnd"/>
      <w:r w:rsidRPr="00350845">
        <w:rPr>
          <w:rFonts w:ascii="Times New Roman" w:hAnsi="Times New Roman"/>
          <w:sz w:val="24"/>
          <w:lang w:val="en-GB"/>
        </w:rPr>
        <w:t xml:space="preserve">, Yu </w:t>
      </w:r>
      <w:proofErr w:type="spellStart"/>
      <w:r w:rsidRPr="00350845">
        <w:rPr>
          <w:rFonts w:ascii="Times New Roman" w:hAnsi="Times New Roman"/>
          <w:sz w:val="24"/>
          <w:lang w:val="en-GB"/>
        </w:rPr>
        <w:t>Bao</w:t>
      </w:r>
      <w:r w:rsidRPr="00350845">
        <w:rPr>
          <w:rFonts w:ascii="Times New Roman" w:hAnsi="Times New Roman"/>
          <w:sz w:val="24"/>
          <w:vertAlign w:val="superscript"/>
          <w:lang w:val="en-GB"/>
        </w:rPr>
        <w:t>b</w:t>
      </w:r>
      <w:proofErr w:type="spellEnd"/>
      <w:r w:rsidRPr="00350845">
        <w:rPr>
          <w:rFonts w:ascii="Times New Roman" w:hAnsi="Times New Roman"/>
          <w:sz w:val="24"/>
          <w:lang w:val="en-GB"/>
        </w:rPr>
        <w:t xml:space="preserve">, </w:t>
      </w:r>
      <w:proofErr w:type="spellStart"/>
      <w:r w:rsidRPr="00350845">
        <w:rPr>
          <w:rFonts w:ascii="Times New Roman" w:hAnsi="Times New Roman"/>
          <w:sz w:val="24"/>
          <w:lang w:val="en-GB"/>
        </w:rPr>
        <w:t>Sencai</w:t>
      </w:r>
      <w:proofErr w:type="spellEnd"/>
      <w:r w:rsidRPr="00350845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350845">
        <w:rPr>
          <w:rFonts w:ascii="Times New Roman" w:hAnsi="Times New Roman"/>
          <w:sz w:val="24"/>
          <w:lang w:val="en-GB"/>
        </w:rPr>
        <w:t>Lin</w:t>
      </w:r>
      <w:r w:rsidRPr="00350845">
        <w:rPr>
          <w:rFonts w:ascii="Times New Roman" w:hAnsi="Times New Roman"/>
          <w:sz w:val="24"/>
          <w:vertAlign w:val="superscript"/>
          <w:lang w:val="en-GB"/>
        </w:rPr>
        <w:t>b</w:t>
      </w:r>
      <w:proofErr w:type="spellEnd"/>
      <w:r w:rsidRPr="00350845">
        <w:rPr>
          <w:rFonts w:ascii="Times New Roman" w:hAnsi="Times New Roman"/>
          <w:sz w:val="24"/>
          <w:lang w:val="en-GB"/>
        </w:rPr>
        <w:t xml:space="preserve">, Xiaobo </w:t>
      </w:r>
      <w:proofErr w:type="spellStart"/>
      <w:r w:rsidRPr="00350845">
        <w:rPr>
          <w:rFonts w:ascii="Times New Roman" w:hAnsi="Times New Roman"/>
          <w:sz w:val="24"/>
          <w:lang w:val="en-GB"/>
        </w:rPr>
        <w:t>Yang</w:t>
      </w:r>
      <w:r w:rsidRPr="00350845">
        <w:rPr>
          <w:rFonts w:ascii="Times New Roman" w:hAnsi="Times New Roman"/>
          <w:sz w:val="24"/>
          <w:vertAlign w:val="superscript"/>
          <w:lang w:val="en-GB"/>
        </w:rPr>
        <w:t>b</w:t>
      </w:r>
      <w:proofErr w:type="spellEnd"/>
      <w:r w:rsidRPr="00350845">
        <w:rPr>
          <w:rFonts w:ascii="Times New Roman" w:hAnsi="Times New Roman"/>
          <w:sz w:val="24"/>
          <w:vertAlign w:val="superscript"/>
          <w:lang w:val="en-GB"/>
        </w:rPr>
        <w:t>*</w:t>
      </w:r>
    </w:p>
    <w:p w14:paraId="3EB93092" w14:textId="77777777" w:rsidR="00350845" w:rsidRPr="00350845" w:rsidRDefault="00350845" w:rsidP="00350845">
      <w:pPr>
        <w:spacing w:line="360" w:lineRule="auto"/>
        <w:rPr>
          <w:rFonts w:ascii="Times New Roman" w:hAnsi="Times New Roman"/>
          <w:sz w:val="24"/>
          <w:vertAlign w:val="superscript"/>
          <w:lang w:val="en-GB"/>
        </w:rPr>
      </w:pPr>
    </w:p>
    <w:p w14:paraId="618925DB" w14:textId="77777777" w:rsidR="00350845" w:rsidRPr="00350845" w:rsidRDefault="00350845" w:rsidP="00350845">
      <w:pPr>
        <w:spacing w:line="360" w:lineRule="auto"/>
        <w:rPr>
          <w:rFonts w:ascii="Times New Roman" w:hAnsi="Times New Roman"/>
          <w:sz w:val="24"/>
          <w:lang w:val="en-GB"/>
        </w:rPr>
      </w:pPr>
      <w:r w:rsidRPr="00350845">
        <w:rPr>
          <w:rFonts w:ascii="Times New Roman" w:hAnsi="Times New Roman"/>
          <w:sz w:val="24"/>
          <w:vertAlign w:val="superscript"/>
          <w:lang w:val="en-GB"/>
        </w:rPr>
        <w:t xml:space="preserve">a </w:t>
      </w:r>
      <w:r w:rsidRPr="00350845">
        <w:rPr>
          <w:rFonts w:ascii="Times New Roman" w:hAnsi="Times New Roman"/>
          <w:sz w:val="24"/>
          <w:lang w:val="en-GB"/>
        </w:rPr>
        <w:t>School of Medicine, Guangxi University of Science and Technology, Liuzhou 545006, China</w:t>
      </w:r>
    </w:p>
    <w:p w14:paraId="657E3413" w14:textId="77777777" w:rsidR="00350845" w:rsidRPr="00350845" w:rsidRDefault="00350845" w:rsidP="00350845">
      <w:pPr>
        <w:spacing w:line="360" w:lineRule="auto"/>
        <w:rPr>
          <w:rFonts w:ascii="Times New Roman" w:hAnsi="Times New Roman"/>
          <w:sz w:val="24"/>
          <w:lang w:val="en-GB"/>
        </w:rPr>
      </w:pPr>
      <w:r w:rsidRPr="00350845">
        <w:rPr>
          <w:rFonts w:ascii="Times New Roman" w:hAnsi="Times New Roman"/>
          <w:sz w:val="24"/>
          <w:vertAlign w:val="superscript"/>
          <w:lang w:val="en-GB"/>
        </w:rPr>
        <w:t>b</w:t>
      </w:r>
      <w:r w:rsidRPr="00350845">
        <w:rPr>
          <w:rFonts w:ascii="Times New Roman" w:hAnsi="Times New Roman"/>
          <w:sz w:val="24"/>
          <w:lang w:val="en-GB"/>
        </w:rPr>
        <w:t xml:space="preserve"> School of Public Health, Guangxi Medical University, Nanning 530021, China</w:t>
      </w:r>
    </w:p>
    <w:p w14:paraId="35A09DDC" w14:textId="77777777" w:rsidR="00350845" w:rsidRPr="00350845" w:rsidRDefault="00350845" w:rsidP="00350845">
      <w:pPr>
        <w:spacing w:line="360" w:lineRule="auto"/>
        <w:rPr>
          <w:rFonts w:ascii="Times New Roman" w:hAnsi="Times New Roman"/>
          <w:sz w:val="24"/>
          <w:lang w:val="en-GB"/>
        </w:rPr>
      </w:pPr>
    </w:p>
    <w:p w14:paraId="6DD4DC68" w14:textId="77777777" w:rsidR="00350845" w:rsidRPr="00350845" w:rsidRDefault="00350845" w:rsidP="00350845">
      <w:pPr>
        <w:widowControl/>
        <w:spacing w:line="360" w:lineRule="auto"/>
        <w:rPr>
          <w:rFonts w:ascii="Times New Roman" w:hAnsi="Times New Roman"/>
          <w:sz w:val="24"/>
          <w:lang w:val="en-GB"/>
        </w:rPr>
      </w:pPr>
    </w:p>
    <w:p w14:paraId="1A1879AB" w14:textId="77777777" w:rsidR="00350845" w:rsidRPr="00350845" w:rsidRDefault="00350845" w:rsidP="00350845">
      <w:pPr>
        <w:spacing w:line="480" w:lineRule="auto"/>
        <w:rPr>
          <w:rFonts w:ascii="Times New Roman" w:hAnsi="Times New Roman"/>
          <w:b/>
          <w:bCs/>
          <w:sz w:val="24"/>
        </w:rPr>
      </w:pPr>
      <w:r w:rsidRPr="00350845">
        <w:rPr>
          <w:rFonts w:ascii="Times New Roman" w:hAnsi="Times New Roman"/>
          <w:sz w:val="24"/>
        </w:rPr>
        <w:t>*</w:t>
      </w:r>
      <w:r w:rsidRPr="00350845">
        <w:rPr>
          <w:rFonts w:ascii="Times New Roman" w:hAnsi="Times New Roman"/>
          <w:b/>
          <w:bCs/>
          <w:sz w:val="24"/>
        </w:rPr>
        <w:t xml:space="preserve"> Correspondence:</w:t>
      </w:r>
    </w:p>
    <w:p w14:paraId="38006093" w14:textId="77777777" w:rsidR="00350845" w:rsidRPr="00350845" w:rsidRDefault="00350845" w:rsidP="00350845">
      <w:pPr>
        <w:spacing w:line="480" w:lineRule="auto"/>
        <w:rPr>
          <w:rFonts w:ascii="Times New Roman" w:hAnsi="Times New Roman"/>
          <w:sz w:val="24"/>
        </w:rPr>
      </w:pPr>
      <w:r w:rsidRPr="00350845">
        <w:rPr>
          <w:rFonts w:ascii="Times New Roman" w:hAnsi="Times New Roman"/>
          <w:sz w:val="24"/>
        </w:rPr>
        <w:t xml:space="preserve">Xiaobo Yang, PhD, School of Public Health, Guangxi Medical University, Nanning, 530021, Guangxi, China. Tel: +86-0771-5320296. Email: </w:t>
      </w:r>
      <w:hyperlink r:id="rId6" w:history="1">
        <w:r w:rsidRPr="00350845">
          <w:rPr>
            <w:rFonts w:ascii="Times New Roman" w:hAnsi="Times New Roman"/>
            <w:color w:val="0000FF"/>
            <w:sz w:val="24"/>
            <w:u w:val="single"/>
          </w:rPr>
          <w:t>yangx@gxmu.edu.cn</w:t>
        </w:r>
      </w:hyperlink>
      <w:r w:rsidRPr="00350845">
        <w:rPr>
          <w:rFonts w:ascii="Times New Roman" w:hAnsi="Times New Roman"/>
          <w:sz w:val="24"/>
        </w:rPr>
        <w:t>.</w:t>
      </w:r>
    </w:p>
    <w:p w14:paraId="0185BDE0" w14:textId="77777777" w:rsidR="00350845" w:rsidRPr="00350845" w:rsidRDefault="00350845" w:rsidP="00350845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kern w:val="0"/>
          <w:sz w:val="24"/>
          <w:lang w:val="en-GB"/>
        </w:rPr>
      </w:pPr>
    </w:p>
    <w:p w14:paraId="02D1DF05" w14:textId="77777777" w:rsidR="00350845" w:rsidRPr="00350845" w:rsidRDefault="00350845" w:rsidP="00350845">
      <w:pPr>
        <w:spacing w:line="360" w:lineRule="auto"/>
        <w:rPr>
          <w:rFonts w:ascii="Times New Roman" w:hAnsi="Times New Roman"/>
          <w:b/>
          <w:kern w:val="0"/>
          <w:sz w:val="24"/>
          <w:lang w:val="en-GB"/>
        </w:rPr>
      </w:pPr>
    </w:p>
    <w:p w14:paraId="48656F7A" w14:textId="77777777" w:rsidR="00350845" w:rsidRPr="00350845" w:rsidRDefault="00350845" w:rsidP="00350845">
      <w:pPr>
        <w:widowControl/>
        <w:spacing w:line="480" w:lineRule="auto"/>
        <w:rPr>
          <w:rFonts w:ascii="Times New Roman" w:hAnsi="Times New Roman"/>
          <w:b/>
          <w:bCs/>
          <w:sz w:val="24"/>
        </w:rPr>
      </w:pPr>
      <w:r w:rsidRPr="00350845">
        <w:rPr>
          <w:rFonts w:ascii="Times New Roman" w:hAnsi="Times New Roman"/>
          <w:b/>
          <w:bCs/>
          <w:sz w:val="24"/>
        </w:rPr>
        <w:t xml:space="preserve">Acknowledgements </w:t>
      </w:r>
    </w:p>
    <w:p w14:paraId="7672642F" w14:textId="77777777" w:rsidR="00350845" w:rsidRPr="00350845" w:rsidRDefault="00350845" w:rsidP="00350845">
      <w:pPr>
        <w:widowControl/>
        <w:spacing w:line="480" w:lineRule="auto"/>
        <w:rPr>
          <w:rFonts w:ascii="Times New Roman" w:hAnsi="Times New Roman"/>
          <w:sz w:val="24"/>
        </w:rPr>
      </w:pPr>
      <w:r w:rsidRPr="00350845">
        <w:rPr>
          <w:rFonts w:ascii="Times New Roman" w:hAnsi="Times New Roman"/>
          <w:sz w:val="24"/>
        </w:rPr>
        <w:t>We thank all participants and researchers who took part in this study.</w:t>
      </w:r>
    </w:p>
    <w:p w14:paraId="1D7A4DE5" w14:textId="77777777" w:rsidR="00350845" w:rsidRPr="00350845" w:rsidRDefault="00350845" w:rsidP="00350845">
      <w:pPr>
        <w:spacing w:line="480" w:lineRule="auto"/>
        <w:rPr>
          <w:rFonts w:ascii="Times New Roman" w:hAnsi="Times New Roman"/>
          <w:sz w:val="24"/>
        </w:rPr>
      </w:pPr>
    </w:p>
    <w:p w14:paraId="780B168A" w14:textId="77777777" w:rsidR="00350845" w:rsidRPr="00350845" w:rsidRDefault="00350845" w:rsidP="00350845">
      <w:pPr>
        <w:widowControl/>
        <w:jc w:val="left"/>
        <w:rPr>
          <w:rFonts w:ascii="Times New Roman" w:hAnsi="Times New Roman"/>
          <w:sz w:val="24"/>
        </w:rPr>
      </w:pPr>
      <w:r w:rsidRPr="00350845">
        <w:rPr>
          <w:rFonts w:ascii="Times New Roman" w:hAnsi="Times New Roman"/>
          <w:sz w:val="24"/>
          <w:vertAlign w:val="superscript"/>
        </w:rPr>
        <w:t xml:space="preserve"># </w:t>
      </w:r>
      <w:r w:rsidRPr="00350845">
        <w:rPr>
          <w:rFonts w:ascii="Times New Roman" w:hAnsi="Times New Roman"/>
          <w:sz w:val="24"/>
        </w:rPr>
        <w:t>These authors contributed equally to this article.</w:t>
      </w:r>
    </w:p>
    <w:bookmarkEnd w:id="0"/>
    <w:p w14:paraId="22DD7B58" w14:textId="77777777" w:rsidR="00E27E5B" w:rsidRPr="00350845" w:rsidRDefault="00E27E5B" w:rsidP="003C2EB1">
      <w:pPr>
        <w:spacing w:line="360" w:lineRule="exact"/>
        <w:jc w:val="center"/>
        <w:rPr>
          <w:rFonts w:ascii="Times New Roman" w:hAnsi="Times New Roman"/>
          <w:b/>
          <w:sz w:val="24"/>
        </w:rPr>
      </w:pPr>
    </w:p>
    <w:p w14:paraId="742B2E3D" w14:textId="77777777" w:rsidR="00E27E5B" w:rsidRPr="00551645" w:rsidRDefault="00E27E5B" w:rsidP="003C2EB1">
      <w:pPr>
        <w:spacing w:line="360" w:lineRule="exact"/>
        <w:jc w:val="center"/>
        <w:rPr>
          <w:rFonts w:ascii="Times New Roman" w:hAnsi="Times New Roman"/>
          <w:b/>
          <w:sz w:val="24"/>
        </w:rPr>
      </w:pPr>
    </w:p>
    <w:p w14:paraId="22330C5D" w14:textId="77777777" w:rsidR="00E27E5B" w:rsidRPr="00551645" w:rsidRDefault="00E27E5B" w:rsidP="003C2EB1">
      <w:pPr>
        <w:spacing w:line="360" w:lineRule="exact"/>
        <w:jc w:val="center"/>
        <w:rPr>
          <w:rFonts w:ascii="Times New Roman" w:hAnsi="Times New Roman"/>
          <w:b/>
          <w:sz w:val="24"/>
        </w:rPr>
      </w:pPr>
    </w:p>
    <w:p w14:paraId="6A786A60" w14:textId="77777777" w:rsidR="00E27E5B" w:rsidRPr="00551645" w:rsidRDefault="00E27E5B" w:rsidP="003C2EB1">
      <w:pPr>
        <w:spacing w:line="360" w:lineRule="exact"/>
        <w:jc w:val="center"/>
        <w:rPr>
          <w:rFonts w:ascii="Times New Roman" w:hAnsi="Times New Roman"/>
          <w:b/>
          <w:sz w:val="24"/>
        </w:rPr>
      </w:pPr>
    </w:p>
    <w:p w14:paraId="154C1270" w14:textId="77777777" w:rsidR="00E27E5B" w:rsidRPr="00551645" w:rsidRDefault="00E27E5B" w:rsidP="003C2EB1">
      <w:pPr>
        <w:spacing w:line="360" w:lineRule="exact"/>
        <w:jc w:val="center"/>
        <w:rPr>
          <w:rFonts w:ascii="Times New Roman" w:hAnsi="Times New Roman"/>
          <w:b/>
          <w:sz w:val="24"/>
        </w:rPr>
      </w:pPr>
    </w:p>
    <w:p w14:paraId="26C4D8F5" w14:textId="77777777" w:rsidR="00E27E5B" w:rsidRPr="00551645" w:rsidRDefault="00E27E5B" w:rsidP="003C2EB1">
      <w:pPr>
        <w:spacing w:line="360" w:lineRule="exact"/>
        <w:jc w:val="center"/>
        <w:rPr>
          <w:rFonts w:ascii="Times New Roman" w:hAnsi="Times New Roman"/>
          <w:b/>
          <w:sz w:val="24"/>
        </w:rPr>
      </w:pPr>
    </w:p>
    <w:p w14:paraId="3E27B69B" w14:textId="77777777" w:rsidR="00E27E5B" w:rsidRPr="00551645" w:rsidRDefault="00E27E5B" w:rsidP="003C2EB1">
      <w:pPr>
        <w:spacing w:line="360" w:lineRule="exact"/>
        <w:jc w:val="center"/>
        <w:rPr>
          <w:rFonts w:ascii="Times New Roman" w:hAnsi="Times New Roman"/>
          <w:b/>
          <w:sz w:val="24"/>
        </w:rPr>
      </w:pPr>
    </w:p>
    <w:p w14:paraId="39F6D5E2" w14:textId="77777777" w:rsidR="00E27E5B" w:rsidRPr="00551645" w:rsidRDefault="00E27E5B" w:rsidP="003C2EB1">
      <w:pPr>
        <w:spacing w:line="360" w:lineRule="exact"/>
        <w:jc w:val="center"/>
        <w:rPr>
          <w:rFonts w:ascii="Times New Roman" w:hAnsi="Times New Roman"/>
          <w:b/>
          <w:sz w:val="24"/>
        </w:rPr>
      </w:pPr>
    </w:p>
    <w:p w14:paraId="536440E4" w14:textId="14952D48" w:rsidR="003C2EB1" w:rsidRPr="00551645" w:rsidRDefault="003C2EB1" w:rsidP="003C2EB1">
      <w:pPr>
        <w:spacing w:line="360" w:lineRule="exact"/>
        <w:jc w:val="center"/>
        <w:rPr>
          <w:rFonts w:ascii="Times New Roman" w:hAnsi="Times New Roman"/>
          <w:b/>
          <w:sz w:val="24"/>
        </w:rPr>
      </w:pPr>
      <w:r w:rsidRPr="00551645">
        <w:rPr>
          <w:rFonts w:ascii="Times New Roman" w:hAnsi="Times New Roman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F984269" wp14:editId="5F38711D">
            <wp:simplePos x="0" y="0"/>
            <wp:positionH relativeFrom="column">
              <wp:posOffset>-2540</wp:posOffset>
            </wp:positionH>
            <wp:positionV relativeFrom="paragraph">
              <wp:posOffset>204990</wp:posOffset>
            </wp:positionV>
            <wp:extent cx="5755640" cy="5755640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575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81A5BE5" w14:textId="77777777" w:rsidR="003C2EB1" w:rsidRPr="00551645" w:rsidRDefault="003C2EB1" w:rsidP="003C2EB1">
      <w:pPr>
        <w:spacing w:line="360" w:lineRule="exact"/>
        <w:jc w:val="center"/>
        <w:rPr>
          <w:rFonts w:ascii="Times New Roman" w:eastAsia="楷体" w:hAnsi="Times New Roman"/>
          <w:szCs w:val="21"/>
        </w:rPr>
      </w:pPr>
      <w:r w:rsidRPr="00551645">
        <w:rPr>
          <w:rFonts w:ascii="Times New Roman" w:hAnsi="Times New Roman"/>
          <w:b/>
          <w:szCs w:val="21"/>
        </w:rPr>
        <w:t>Fig. S1 Correlation heatmap of log10-transformed metals in blood cells among the participants (n = 544)</w:t>
      </w:r>
    </w:p>
    <w:p w14:paraId="36443DB4" w14:textId="77777777" w:rsidR="003C2EB1" w:rsidRPr="00551645" w:rsidRDefault="003C2EB1" w:rsidP="003C2EB1">
      <w:pPr>
        <w:spacing w:line="480" w:lineRule="auto"/>
        <w:rPr>
          <w:rFonts w:ascii="Times New Roman" w:hAnsi="Times New Roman"/>
          <w:bCs/>
          <w:szCs w:val="21"/>
        </w:rPr>
      </w:pPr>
    </w:p>
    <w:p w14:paraId="72FFF03D" w14:textId="77777777" w:rsidR="003C2EB1" w:rsidRPr="00551645" w:rsidRDefault="003C2EB1" w:rsidP="003C2EB1">
      <w:pPr>
        <w:spacing w:line="480" w:lineRule="auto"/>
        <w:rPr>
          <w:rFonts w:ascii="Times New Roman" w:hAnsi="Times New Roman"/>
          <w:bCs/>
          <w:sz w:val="24"/>
        </w:rPr>
      </w:pPr>
    </w:p>
    <w:p w14:paraId="5FB049CC" w14:textId="77777777" w:rsidR="003C2EB1" w:rsidRPr="00551645" w:rsidRDefault="003C2EB1" w:rsidP="003C2EB1">
      <w:pPr>
        <w:spacing w:line="480" w:lineRule="auto"/>
        <w:rPr>
          <w:rFonts w:ascii="Times New Roman" w:hAnsi="Times New Roman"/>
          <w:bCs/>
          <w:sz w:val="24"/>
        </w:rPr>
      </w:pPr>
    </w:p>
    <w:p w14:paraId="090BF7D8" w14:textId="77777777" w:rsidR="003C2EB1" w:rsidRPr="00551645" w:rsidRDefault="003C2EB1" w:rsidP="003C2EB1">
      <w:pPr>
        <w:spacing w:line="480" w:lineRule="auto"/>
        <w:rPr>
          <w:rFonts w:ascii="Times New Roman" w:hAnsi="Times New Roman"/>
          <w:bCs/>
          <w:sz w:val="24"/>
        </w:rPr>
      </w:pPr>
    </w:p>
    <w:p w14:paraId="2B2FE00E" w14:textId="77777777" w:rsidR="003C2EB1" w:rsidRPr="00551645" w:rsidRDefault="003C2EB1" w:rsidP="003C2EB1">
      <w:pPr>
        <w:spacing w:line="480" w:lineRule="auto"/>
        <w:rPr>
          <w:rFonts w:ascii="Times New Roman" w:hAnsi="Times New Roman"/>
          <w:bCs/>
          <w:sz w:val="24"/>
        </w:rPr>
      </w:pPr>
    </w:p>
    <w:p w14:paraId="66B3309B" w14:textId="77777777" w:rsidR="003C2EB1" w:rsidRPr="00551645" w:rsidRDefault="003C2EB1" w:rsidP="003C2EB1">
      <w:pPr>
        <w:spacing w:line="360" w:lineRule="exact"/>
        <w:jc w:val="center"/>
        <w:rPr>
          <w:rFonts w:ascii="Times New Roman" w:hAnsi="Times New Roman"/>
          <w:bCs/>
          <w:sz w:val="24"/>
        </w:rPr>
      </w:pPr>
    </w:p>
    <w:p w14:paraId="035C9B01" w14:textId="77777777" w:rsidR="003C2EB1" w:rsidRPr="00551645" w:rsidRDefault="003C2EB1" w:rsidP="003C2EB1">
      <w:pPr>
        <w:spacing w:line="360" w:lineRule="exact"/>
        <w:jc w:val="left"/>
        <w:rPr>
          <w:rFonts w:ascii="Times New Roman" w:eastAsia="楷体" w:hAnsi="Times New Roman"/>
          <w:szCs w:val="21"/>
        </w:rPr>
      </w:pPr>
      <w:r w:rsidRPr="00551645">
        <w:rPr>
          <w:rFonts w:ascii="Times New Roman" w:eastAsia="楷体" w:hAnsi="Times New Roman"/>
          <w:szCs w:val="21"/>
        </w:rPr>
        <w:lastRenderedPageBreak/>
        <w:t>Table S1 The concentrations of 21 blood cell metals.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292"/>
        <w:gridCol w:w="963"/>
        <w:gridCol w:w="1366"/>
        <w:gridCol w:w="849"/>
        <w:gridCol w:w="88"/>
        <w:gridCol w:w="761"/>
        <w:gridCol w:w="176"/>
        <w:gridCol w:w="819"/>
        <w:gridCol w:w="118"/>
        <w:gridCol w:w="877"/>
        <w:gridCol w:w="60"/>
        <w:gridCol w:w="937"/>
      </w:tblGrid>
      <w:tr w:rsidR="003C2EB1" w:rsidRPr="00551645" w14:paraId="02284B24" w14:textId="77777777" w:rsidTr="001005D2">
        <w:trPr>
          <w:trHeight w:val="282"/>
          <w:jc w:val="center"/>
        </w:trPr>
        <w:tc>
          <w:tcPr>
            <w:tcW w:w="778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B33009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Variables</w:t>
            </w:r>
          </w:p>
        </w:tc>
        <w:tc>
          <w:tcPr>
            <w:tcW w:w="580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F46855C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LOD, </w:t>
            </w:r>
            <w:proofErr w:type="spellStart"/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μg</w:t>
            </w:r>
            <w:proofErr w:type="spellEnd"/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/L 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D58BDF" w14:textId="77777777" w:rsidR="00761E0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&lt; LOD </w:t>
            </w:r>
          </w:p>
          <w:p w14:paraId="4F770E2F" w14:textId="0DC947D6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[n (%)]</w:t>
            </w:r>
          </w:p>
        </w:tc>
        <w:tc>
          <w:tcPr>
            <w:tcW w:w="564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25681358" w14:textId="77777777" w:rsidR="003C2EB1" w:rsidRPr="00551645" w:rsidRDefault="003C2EB1" w:rsidP="001005D2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551645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vertAlign w:val="subscript"/>
              </w:rPr>
              <w:t>5</w:t>
            </w:r>
          </w:p>
        </w:tc>
        <w:tc>
          <w:tcPr>
            <w:tcW w:w="564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24BACA85" w14:textId="77777777" w:rsidR="003C2EB1" w:rsidRPr="00551645" w:rsidRDefault="003C2EB1" w:rsidP="001005D2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551645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vertAlign w:val="subscript"/>
              </w:rPr>
              <w:t>25</w:t>
            </w:r>
          </w:p>
        </w:tc>
        <w:tc>
          <w:tcPr>
            <w:tcW w:w="564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2CF828F5" w14:textId="77777777" w:rsidR="003C2EB1" w:rsidRPr="00551645" w:rsidRDefault="003C2EB1" w:rsidP="001005D2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551645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vertAlign w:val="subscript"/>
              </w:rPr>
              <w:t>50</w:t>
            </w:r>
          </w:p>
        </w:tc>
        <w:tc>
          <w:tcPr>
            <w:tcW w:w="564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47481446" w14:textId="77777777" w:rsidR="003C2EB1" w:rsidRPr="00551645" w:rsidRDefault="003C2EB1" w:rsidP="001005D2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551645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vertAlign w:val="subscript"/>
              </w:rPr>
              <w:t>75</w:t>
            </w:r>
          </w:p>
        </w:tc>
        <w:tc>
          <w:tcPr>
            <w:tcW w:w="564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333E9008" w14:textId="77777777" w:rsidR="003C2EB1" w:rsidRPr="00551645" w:rsidRDefault="003C2EB1" w:rsidP="001005D2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551645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vertAlign w:val="subscript"/>
              </w:rPr>
              <w:t>95</w:t>
            </w:r>
          </w:p>
        </w:tc>
      </w:tr>
      <w:tr w:rsidR="003C2EB1" w:rsidRPr="00551645" w14:paraId="7B10621D" w14:textId="77777777" w:rsidTr="001005D2">
        <w:trPr>
          <w:trHeight w:val="255"/>
          <w:jc w:val="center"/>
        </w:trPr>
        <w:tc>
          <w:tcPr>
            <w:tcW w:w="778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75B73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Mg, mg/L</w:t>
            </w:r>
          </w:p>
        </w:tc>
        <w:tc>
          <w:tcPr>
            <w:tcW w:w="58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C2D8A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0.054 </w:t>
            </w: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7CBBAAF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 (0.0)</w:t>
            </w:r>
          </w:p>
        </w:tc>
        <w:tc>
          <w:tcPr>
            <w:tcW w:w="51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5A436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43.87</w:t>
            </w:r>
          </w:p>
        </w:tc>
        <w:tc>
          <w:tcPr>
            <w:tcW w:w="511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9A740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51.58</w:t>
            </w:r>
          </w:p>
        </w:tc>
        <w:tc>
          <w:tcPr>
            <w:tcW w:w="59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21101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56.48</w:t>
            </w:r>
          </w:p>
        </w:tc>
        <w:tc>
          <w:tcPr>
            <w:tcW w:w="59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3032A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61.5</w:t>
            </w:r>
          </w:p>
        </w:tc>
        <w:tc>
          <w:tcPr>
            <w:tcW w:w="600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D5E1E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69.65</w:t>
            </w:r>
          </w:p>
        </w:tc>
      </w:tr>
      <w:tr w:rsidR="003C2EB1" w:rsidRPr="00551645" w14:paraId="25081D92" w14:textId="77777777" w:rsidTr="001005D2">
        <w:trPr>
          <w:trHeight w:val="255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0DBBC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Ca, mg/L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A9609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1.460 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6AAFD7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 (0.0)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8730B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10.09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23FB9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14.48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33DB3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17.89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2DD49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22.48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015FB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32.47</w:t>
            </w:r>
          </w:p>
        </w:tc>
      </w:tr>
      <w:tr w:rsidR="003C2EB1" w:rsidRPr="00551645" w14:paraId="5841924E" w14:textId="77777777" w:rsidTr="001005D2">
        <w:trPr>
          <w:trHeight w:val="255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32648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Ti, </w:t>
            </w:r>
            <w:proofErr w:type="spellStart"/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μg</w:t>
            </w:r>
            <w:proofErr w:type="spellEnd"/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0737E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0.120 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B92B8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1 (0.2)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896E8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2.94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1F1B6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4.57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2AC22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6.57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26618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8.33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3AD71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12.76</w:t>
            </w:r>
          </w:p>
        </w:tc>
      </w:tr>
      <w:tr w:rsidR="003C2EB1" w:rsidRPr="00551645" w14:paraId="3F7F9E1E" w14:textId="77777777" w:rsidTr="001005D2">
        <w:trPr>
          <w:trHeight w:val="255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69466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V, </w:t>
            </w:r>
            <w:proofErr w:type="spellStart"/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μg</w:t>
            </w:r>
            <w:proofErr w:type="spellEnd"/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7F3A2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0.001 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A5AE1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 (0.0)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D3916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0.16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3E88B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0.21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CF762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0.24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B511A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0.28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33EDD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0.37</w:t>
            </w:r>
          </w:p>
        </w:tc>
      </w:tr>
      <w:tr w:rsidR="003C2EB1" w:rsidRPr="00551645" w14:paraId="1DA63C36" w14:textId="77777777" w:rsidTr="001005D2">
        <w:trPr>
          <w:trHeight w:val="255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E1CC14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Cr, </w:t>
            </w:r>
            <w:proofErr w:type="spellStart"/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μg</w:t>
            </w:r>
            <w:proofErr w:type="spellEnd"/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ED34F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0.012 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D78CF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21 (3.9)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06176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7B18C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0.38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34537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0.54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32466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0.71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83997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1.07</w:t>
            </w:r>
          </w:p>
        </w:tc>
      </w:tr>
      <w:tr w:rsidR="003C2EB1" w:rsidRPr="00551645" w14:paraId="2D1DC8FD" w14:textId="77777777" w:rsidTr="001005D2">
        <w:trPr>
          <w:trHeight w:val="255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09BBE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Mn, </w:t>
            </w:r>
            <w:proofErr w:type="spellStart"/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μg</w:t>
            </w:r>
            <w:proofErr w:type="spellEnd"/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37D5F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0.002 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2D8BF1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 (0.0)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E5BA5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12.42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E7A2C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18.73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1AA6D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23.23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3D32A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28.48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8DB9C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42.92</w:t>
            </w:r>
          </w:p>
        </w:tc>
      </w:tr>
      <w:tr w:rsidR="003C2EB1" w:rsidRPr="00551645" w14:paraId="637FFA54" w14:textId="77777777" w:rsidTr="001005D2">
        <w:trPr>
          <w:trHeight w:val="255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B4592A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Fe, mg/L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D967F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0.406 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1351BE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 (0.0)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3A410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826.05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9E2F0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995.32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3E507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1096.91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6478F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1184.51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42945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1261.82</w:t>
            </w:r>
          </w:p>
        </w:tc>
      </w:tr>
      <w:tr w:rsidR="003C2EB1" w:rsidRPr="00551645" w14:paraId="4BACD801" w14:textId="77777777" w:rsidTr="001005D2">
        <w:trPr>
          <w:trHeight w:val="255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B3668C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Co, </w:t>
            </w:r>
            <w:proofErr w:type="spellStart"/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μg</w:t>
            </w:r>
            <w:proofErr w:type="spellEnd"/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1D044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0.000 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F9E84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5 (0.9)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0F150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66F37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0.06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57310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BFDBC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0.11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1F5BB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0.26</w:t>
            </w:r>
          </w:p>
        </w:tc>
      </w:tr>
      <w:tr w:rsidR="003C2EB1" w:rsidRPr="00551645" w14:paraId="39D781F0" w14:textId="77777777" w:rsidTr="001005D2">
        <w:trPr>
          <w:trHeight w:val="255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E78CBC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Ni, </w:t>
            </w:r>
            <w:proofErr w:type="spellStart"/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μg</w:t>
            </w:r>
            <w:proofErr w:type="spellEnd"/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ED121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0.003 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9A7BE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47 (8.6)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50C2C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0.06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0E041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0.22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80996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0.38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48F84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0.55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2947E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1.11</w:t>
            </w:r>
          </w:p>
        </w:tc>
      </w:tr>
      <w:tr w:rsidR="003C2EB1" w:rsidRPr="00551645" w14:paraId="269FE1FB" w14:textId="77777777" w:rsidTr="001005D2">
        <w:trPr>
          <w:trHeight w:val="255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A097B3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Cu, </w:t>
            </w:r>
            <w:proofErr w:type="spellStart"/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μg</w:t>
            </w:r>
            <w:proofErr w:type="spellEnd"/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87AC0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0.003 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A17F4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 (0.0)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5BD63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622.35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F5F54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688.16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8BD42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730.56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1591B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802.18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42943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957.83</w:t>
            </w:r>
          </w:p>
        </w:tc>
      </w:tr>
      <w:tr w:rsidR="003C2EB1" w:rsidRPr="00551645" w14:paraId="3CFC0D18" w14:textId="77777777" w:rsidTr="001005D2">
        <w:trPr>
          <w:trHeight w:val="255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D30B9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Zn, mg/L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3218B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0.152 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9AA066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 (0.0)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826CC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7.36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52D5D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8.97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A06AE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9.87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EF609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10.86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19349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13.43</w:t>
            </w:r>
          </w:p>
        </w:tc>
      </w:tr>
      <w:tr w:rsidR="003C2EB1" w:rsidRPr="00551645" w14:paraId="06F67881" w14:textId="77777777" w:rsidTr="001005D2">
        <w:trPr>
          <w:trHeight w:val="255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8F26B0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As, </w:t>
            </w:r>
            <w:proofErr w:type="spellStart"/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μg</w:t>
            </w:r>
            <w:proofErr w:type="spellEnd"/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C0708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0.004 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367042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 (0.0)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D7036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1.08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6B876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1.56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F4F79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1.96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8AF2C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2.62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4F922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4.97</w:t>
            </w:r>
          </w:p>
        </w:tc>
      </w:tr>
      <w:tr w:rsidR="003C2EB1" w:rsidRPr="00551645" w14:paraId="79E4516B" w14:textId="77777777" w:rsidTr="001005D2">
        <w:trPr>
          <w:trHeight w:val="255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99699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Se, </w:t>
            </w:r>
            <w:proofErr w:type="spellStart"/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μg</w:t>
            </w:r>
            <w:proofErr w:type="spellEnd"/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34C17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0.043 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DAE665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 (0.0)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59AF2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149.85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5D8C2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171.46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94FB6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191.21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3CCAA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217.71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F5D8B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266.82</w:t>
            </w:r>
          </w:p>
        </w:tc>
      </w:tr>
      <w:tr w:rsidR="003C2EB1" w:rsidRPr="00551645" w14:paraId="6E53E77D" w14:textId="77777777" w:rsidTr="001005D2">
        <w:trPr>
          <w:trHeight w:val="255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4715B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Rb, mg/L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D7C42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0.003 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A4E5C4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 (0.0)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F585B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3.27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D9830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3.95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45076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4.4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FB5B3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4.77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A9788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5.42</w:t>
            </w:r>
          </w:p>
        </w:tc>
      </w:tr>
      <w:tr w:rsidR="003C2EB1" w:rsidRPr="00551645" w14:paraId="1314F457" w14:textId="77777777" w:rsidTr="001005D2">
        <w:trPr>
          <w:trHeight w:val="255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E49143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Sr, </w:t>
            </w:r>
            <w:proofErr w:type="spellStart"/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μg</w:t>
            </w:r>
            <w:proofErr w:type="spellEnd"/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582A5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0.002 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91BC78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 (0.0)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84133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2.28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A3A3C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3.34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90189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4.52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CDAA2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5.99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C480D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9.16</w:t>
            </w:r>
          </w:p>
        </w:tc>
      </w:tr>
      <w:tr w:rsidR="003C2EB1" w:rsidRPr="00551645" w14:paraId="032EB970" w14:textId="77777777" w:rsidTr="001005D2">
        <w:trPr>
          <w:trHeight w:val="255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EE6A60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Mo, </w:t>
            </w:r>
            <w:proofErr w:type="spellStart"/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μg</w:t>
            </w:r>
            <w:proofErr w:type="spellEnd"/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3A444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0.001 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191CE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7 (1.3)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36227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0.22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95599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0.41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5A9D8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0.55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1A673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0.77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B61AB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1.48</w:t>
            </w:r>
          </w:p>
        </w:tc>
      </w:tr>
      <w:tr w:rsidR="003C2EB1" w:rsidRPr="00551645" w14:paraId="104BFE33" w14:textId="77777777" w:rsidTr="001005D2">
        <w:trPr>
          <w:trHeight w:val="255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CA8C6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Cd, </w:t>
            </w:r>
            <w:proofErr w:type="spellStart"/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μg</w:t>
            </w:r>
            <w:proofErr w:type="spellEnd"/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3786A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0.001 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F6C1A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 (0.0)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2E302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0.92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B9B19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1.8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9B99D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3.7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2AA56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9.94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D57BF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18.9</w:t>
            </w:r>
          </w:p>
        </w:tc>
      </w:tr>
      <w:tr w:rsidR="003C2EB1" w:rsidRPr="00551645" w14:paraId="534BAD87" w14:textId="77777777" w:rsidTr="001005D2">
        <w:trPr>
          <w:trHeight w:val="255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3ACC3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Sn, </w:t>
            </w:r>
            <w:proofErr w:type="spellStart"/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μg</w:t>
            </w:r>
            <w:proofErr w:type="spellEnd"/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7A48E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0.012 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0D51F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34 (6.3)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CD192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0.09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07035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0.26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D7480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0.37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B3BC6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0.49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0FCB5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0.78</w:t>
            </w:r>
          </w:p>
        </w:tc>
      </w:tr>
      <w:tr w:rsidR="003C2EB1" w:rsidRPr="00551645" w14:paraId="217C6929" w14:textId="77777777" w:rsidTr="001005D2">
        <w:trPr>
          <w:trHeight w:val="255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D04F6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Sb, </w:t>
            </w:r>
            <w:proofErr w:type="spellStart"/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μg</w:t>
            </w:r>
            <w:proofErr w:type="spellEnd"/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420F1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0.001 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093A6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100 (18.4)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CEF78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B8FDC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0.06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AA669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0.12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F12E3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0.21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47B57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0.36</w:t>
            </w:r>
          </w:p>
        </w:tc>
      </w:tr>
      <w:tr w:rsidR="003C2EB1" w:rsidRPr="00551645" w14:paraId="54EFA893" w14:textId="77777777" w:rsidTr="001005D2">
        <w:trPr>
          <w:trHeight w:val="255"/>
          <w:jc w:val="center"/>
        </w:trPr>
        <w:tc>
          <w:tcPr>
            <w:tcW w:w="7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CDB1858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Ba, </w:t>
            </w:r>
            <w:proofErr w:type="spellStart"/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μg</w:t>
            </w:r>
            <w:proofErr w:type="spellEnd"/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58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C41C8A0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0.004 </w:t>
            </w:r>
          </w:p>
        </w:tc>
        <w:tc>
          <w:tcPr>
            <w:tcW w:w="822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2BA881A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 (0.0)</w:t>
            </w:r>
          </w:p>
        </w:tc>
        <w:tc>
          <w:tcPr>
            <w:tcW w:w="5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042F75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3.04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9D3F19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4.51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8A6046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5.85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9C2E20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7.87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A27F04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15.17</w:t>
            </w:r>
          </w:p>
        </w:tc>
      </w:tr>
      <w:tr w:rsidR="003C2EB1" w:rsidRPr="00551645" w14:paraId="764F235E" w14:textId="77777777" w:rsidTr="001005D2">
        <w:trPr>
          <w:trHeight w:val="255"/>
          <w:jc w:val="center"/>
        </w:trPr>
        <w:tc>
          <w:tcPr>
            <w:tcW w:w="77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0922ED5E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Pb, </w:t>
            </w:r>
            <w:proofErr w:type="spellStart"/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μg</w:t>
            </w:r>
            <w:proofErr w:type="spellEnd"/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58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BF8DA16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0.001 </w:t>
            </w:r>
          </w:p>
        </w:tc>
        <w:tc>
          <w:tcPr>
            <w:tcW w:w="82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34D3348A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 (0.0)</w:t>
            </w:r>
          </w:p>
        </w:tc>
        <w:tc>
          <w:tcPr>
            <w:tcW w:w="51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59374F7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22.51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4FAF19D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36.05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A13CB42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54.18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46977CB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78.61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D259844" w14:textId="77777777" w:rsidR="003C2EB1" w:rsidRPr="00551645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177.89</w:t>
            </w:r>
          </w:p>
        </w:tc>
      </w:tr>
    </w:tbl>
    <w:p w14:paraId="550CD5F7" w14:textId="77777777" w:rsidR="003C2EB1" w:rsidRPr="00551645" w:rsidRDefault="003C2EB1" w:rsidP="003C2EB1">
      <w:pPr>
        <w:rPr>
          <w:rFonts w:ascii="Times New Roman" w:eastAsia="楷体" w:hAnsi="Times New Roman"/>
          <w:sz w:val="18"/>
          <w:szCs w:val="18"/>
        </w:rPr>
      </w:pPr>
      <w:r w:rsidRPr="00551645">
        <w:rPr>
          <w:rFonts w:ascii="Times New Roman" w:eastAsia="楷体" w:hAnsi="Times New Roman"/>
          <w:sz w:val="18"/>
          <w:szCs w:val="18"/>
        </w:rPr>
        <w:t>LOD</w:t>
      </w:r>
      <w:r w:rsidRPr="00551645">
        <w:rPr>
          <w:rFonts w:ascii="Times New Roman" w:eastAsia="楷体" w:hAnsi="Times New Roman"/>
          <w:sz w:val="18"/>
          <w:szCs w:val="18"/>
        </w:rPr>
        <w:t>：</w:t>
      </w:r>
      <w:r w:rsidRPr="00551645">
        <w:rPr>
          <w:rFonts w:ascii="Times New Roman" w:eastAsia="楷体" w:hAnsi="Times New Roman"/>
          <w:sz w:val="18"/>
          <w:szCs w:val="18"/>
        </w:rPr>
        <w:t>limit of detection</w:t>
      </w:r>
    </w:p>
    <w:p w14:paraId="687958A4" w14:textId="77777777" w:rsidR="003C2EB1" w:rsidRPr="00551645" w:rsidRDefault="003C2EB1" w:rsidP="003C2EB1">
      <w:pPr>
        <w:spacing w:line="480" w:lineRule="auto"/>
        <w:rPr>
          <w:rFonts w:ascii="Times New Roman" w:hAnsi="Times New Roman"/>
          <w:bCs/>
          <w:sz w:val="24"/>
        </w:rPr>
      </w:pPr>
    </w:p>
    <w:p w14:paraId="124A8BB5" w14:textId="77777777" w:rsidR="003C2EB1" w:rsidRPr="00551645" w:rsidRDefault="003C2EB1" w:rsidP="003C2EB1">
      <w:pPr>
        <w:spacing w:line="480" w:lineRule="auto"/>
        <w:rPr>
          <w:rFonts w:ascii="Times New Roman" w:hAnsi="Times New Roman"/>
          <w:bCs/>
          <w:sz w:val="24"/>
        </w:rPr>
      </w:pPr>
    </w:p>
    <w:p w14:paraId="50DE6975" w14:textId="77777777" w:rsidR="003C2EB1" w:rsidRPr="00551645" w:rsidRDefault="003C2EB1" w:rsidP="003C2EB1">
      <w:pPr>
        <w:spacing w:line="480" w:lineRule="auto"/>
        <w:rPr>
          <w:rFonts w:ascii="Times New Roman" w:hAnsi="Times New Roman"/>
          <w:bCs/>
          <w:sz w:val="24"/>
        </w:rPr>
      </w:pPr>
    </w:p>
    <w:p w14:paraId="7F808B03" w14:textId="77777777" w:rsidR="003C2EB1" w:rsidRPr="00551645" w:rsidRDefault="003C2EB1" w:rsidP="003C2EB1">
      <w:pPr>
        <w:spacing w:line="480" w:lineRule="auto"/>
        <w:rPr>
          <w:rFonts w:ascii="Times New Roman" w:hAnsi="Times New Roman"/>
          <w:bCs/>
          <w:sz w:val="24"/>
        </w:rPr>
      </w:pPr>
    </w:p>
    <w:p w14:paraId="0161E64F" w14:textId="77777777" w:rsidR="003C2EB1" w:rsidRPr="00551645" w:rsidRDefault="003C2EB1" w:rsidP="003C2EB1">
      <w:pPr>
        <w:spacing w:line="480" w:lineRule="auto"/>
        <w:rPr>
          <w:rFonts w:ascii="Times New Roman" w:hAnsi="Times New Roman"/>
          <w:bCs/>
          <w:sz w:val="24"/>
        </w:rPr>
      </w:pPr>
    </w:p>
    <w:p w14:paraId="23CD0DB0" w14:textId="77777777" w:rsidR="003C2EB1" w:rsidRPr="00551645" w:rsidRDefault="003C2EB1" w:rsidP="003C2EB1">
      <w:pPr>
        <w:spacing w:line="480" w:lineRule="auto"/>
        <w:rPr>
          <w:rFonts w:ascii="Times New Roman" w:hAnsi="Times New Roman"/>
          <w:bCs/>
          <w:sz w:val="24"/>
        </w:rPr>
      </w:pPr>
    </w:p>
    <w:p w14:paraId="0C92DA21" w14:textId="77777777" w:rsidR="003C2EB1" w:rsidRPr="00551645" w:rsidRDefault="003C2EB1" w:rsidP="003C2EB1">
      <w:pPr>
        <w:spacing w:line="480" w:lineRule="auto"/>
        <w:rPr>
          <w:rFonts w:ascii="Times New Roman" w:hAnsi="Times New Roman"/>
          <w:bCs/>
          <w:sz w:val="24"/>
        </w:rPr>
      </w:pPr>
    </w:p>
    <w:p w14:paraId="78C6E403" w14:textId="77777777" w:rsidR="003C2EB1" w:rsidRPr="00551645" w:rsidRDefault="003C2EB1" w:rsidP="003C2EB1">
      <w:pPr>
        <w:spacing w:line="480" w:lineRule="auto"/>
        <w:rPr>
          <w:rFonts w:ascii="Times New Roman" w:hAnsi="Times New Roman"/>
          <w:bCs/>
          <w:sz w:val="24"/>
        </w:rPr>
      </w:pPr>
    </w:p>
    <w:p w14:paraId="01263C3F" w14:textId="7D5BF0CE" w:rsidR="003C2EB1" w:rsidRPr="00551645" w:rsidRDefault="003C2EB1" w:rsidP="003C2EB1">
      <w:pPr>
        <w:spacing w:line="320" w:lineRule="exact"/>
        <w:jc w:val="center"/>
        <w:rPr>
          <w:rFonts w:ascii="Times New Roman" w:eastAsia="楷体" w:hAnsi="Times New Roman"/>
          <w:szCs w:val="21"/>
        </w:rPr>
      </w:pPr>
      <w:r w:rsidRPr="00551645">
        <w:rPr>
          <w:rFonts w:ascii="Times New Roman" w:eastAsia="楷体" w:hAnsi="Times New Roman"/>
          <w:szCs w:val="21"/>
        </w:rPr>
        <w:lastRenderedPageBreak/>
        <w:t xml:space="preserve">Table S2 Associations of metals with cardiac enzymes stratified by age.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52"/>
        <w:gridCol w:w="940"/>
        <w:gridCol w:w="543"/>
        <w:gridCol w:w="2036"/>
        <w:gridCol w:w="222"/>
        <w:gridCol w:w="533"/>
        <w:gridCol w:w="2036"/>
        <w:gridCol w:w="1144"/>
      </w:tblGrid>
      <w:tr w:rsidR="003C2EB1" w:rsidRPr="00551645" w14:paraId="220BDC80" w14:textId="77777777" w:rsidTr="001005D2">
        <w:trPr>
          <w:trHeight w:val="255"/>
          <w:jc w:val="center"/>
        </w:trPr>
        <w:tc>
          <w:tcPr>
            <w:tcW w:w="526" w:type="pct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2E1DD0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952D4" w14:textId="65B673B4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534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1B429B" w14:textId="77777777" w:rsidR="003C2EB1" w:rsidRPr="00551645" w:rsidRDefault="003C2EB1" w:rsidP="001005D2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≤ 46.58 year (n = 272)</w:t>
            </w:r>
          </w:p>
        </w:tc>
        <w:tc>
          <w:tcPr>
            <w:tcW w:w="13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6FD3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29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BE66A3" w14:textId="77777777" w:rsidR="003C2EB1" w:rsidRPr="00551645" w:rsidRDefault="003C2EB1" w:rsidP="001005D2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&gt; 46.58 year (n = 272)</w:t>
            </w:r>
          </w:p>
        </w:tc>
        <w:tc>
          <w:tcPr>
            <w:tcW w:w="702" w:type="pct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474707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551645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551645">
              <w:rPr>
                <w:rFonts w:ascii="Times New Roman" w:hAnsi="Times New Roman"/>
                <w:color w:val="000000"/>
                <w:kern w:val="0"/>
                <w:szCs w:val="21"/>
                <w:vertAlign w:val="subscript"/>
              </w:rPr>
              <w:t>interaction</w:t>
            </w:r>
            <w:proofErr w:type="spellEnd"/>
          </w:p>
        </w:tc>
      </w:tr>
      <w:tr w:rsidR="003C2EB1" w:rsidRPr="00551645" w14:paraId="6EAB844D" w14:textId="77777777" w:rsidTr="001005D2">
        <w:trPr>
          <w:trHeight w:val="255"/>
          <w:jc w:val="center"/>
        </w:trPr>
        <w:tc>
          <w:tcPr>
            <w:tcW w:w="526" w:type="pct"/>
            <w:vMerge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C16EEB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56D0E8FA" w14:textId="2381A7F2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551645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Metal</w:t>
            </w:r>
            <w:r w:rsidRPr="00551645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340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27869A6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n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71DD7A1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β (95%CI)</w:t>
            </w:r>
          </w:p>
        </w:tc>
        <w:tc>
          <w:tcPr>
            <w:tcW w:w="130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58A1B20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4E38739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n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66B6492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β (95%CI)</w:t>
            </w:r>
          </w:p>
        </w:tc>
        <w:tc>
          <w:tcPr>
            <w:tcW w:w="702" w:type="pct"/>
            <w:vMerge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A21684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1FB433A0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F638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CK</w:t>
            </w:r>
          </w:p>
        </w:tc>
        <w:tc>
          <w:tcPr>
            <w:tcW w:w="579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9042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Mn</w:t>
            </w:r>
          </w:p>
        </w:tc>
        <w:tc>
          <w:tcPr>
            <w:tcW w:w="34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0760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BBC2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F3D4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E9D5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6F69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0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DB1A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0.648 </w:t>
            </w:r>
          </w:p>
        </w:tc>
      </w:tr>
      <w:tr w:rsidR="003C2EB1" w:rsidRPr="00551645" w14:paraId="204BF7A9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D353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EC895" w14:textId="77777777" w:rsidR="003C2EB1" w:rsidRPr="00551645" w:rsidRDefault="003C2EB1" w:rsidP="001005D2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1DAE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8143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CF16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4D6D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24C8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E6B6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5E8DAA5D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8D7C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9B3EB" w14:textId="77777777" w:rsidR="003C2EB1" w:rsidRPr="00551645" w:rsidRDefault="003C2EB1" w:rsidP="001005D2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8300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7B82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9.04 (-17.23, 35.32)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0F68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D852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9544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5.90 (-18.76, 30.56)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2E30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05766E69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D8B8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F6AEE" w14:textId="77777777" w:rsidR="003C2EB1" w:rsidRPr="00551645" w:rsidRDefault="003C2EB1" w:rsidP="001005D2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5E3A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C856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-15.45 (-43.2, 12.29)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63ED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5C56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3C21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14.19 (-11.21, 39.59)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9978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6477DA68" w14:textId="77777777" w:rsidTr="001005D2">
        <w:trPr>
          <w:trHeight w:val="28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6624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3FC40" w14:textId="77777777" w:rsidR="003C2EB1" w:rsidRPr="00551645" w:rsidRDefault="003C2EB1" w:rsidP="001005D2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551645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551645">
              <w:rPr>
                <w:rFonts w:ascii="Times New Roman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111CA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4569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0.291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A62E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10A6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95DE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0.272 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40EC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3D013050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2BA1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LD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B182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Ca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A17F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60E0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4542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DCF9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2734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D624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0.041 </w:t>
            </w:r>
          </w:p>
        </w:tc>
      </w:tr>
      <w:tr w:rsidR="003C2EB1" w:rsidRPr="00551645" w14:paraId="6FD15E56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74F1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12F7E" w14:textId="77777777" w:rsidR="003C2EB1" w:rsidRPr="00551645" w:rsidRDefault="003C2EB1" w:rsidP="001005D2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7D96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C1C1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E3F8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8C99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B20F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B8B0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766BFD27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CFE6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9B62D" w14:textId="77777777" w:rsidR="003C2EB1" w:rsidRPr="00551645" w:rsidRDefault="003C2EB1" w:rsidP="001005D2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EABA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AD35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-17.77 (-31.51, -4.03)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AB5F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41DF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DBCD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-3.78 (-17.23, 9.66)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305A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68BD2921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BB13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94732" w14:textId="77777777" w:rsidR="003C2EB1" w:rsidRPr="00551645" w:rsidRDefault="003C2EB1" w:rsidP="001005D2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D0AF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9F88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-19.39 (-33.08, -5.69)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0FED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D016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BA5F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-10.75 (-24.15, 2.66)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A842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2347416C" w14:textId="77777777" w:rsidTr="001005D2">
        <w:trPr>
          <w:trHeight w:val="28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FCA2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B1AFA" w14:textId="77777777" w:rsidR="003C2EB1" w:rsidRPr="00551645" w:rsidRDefault="003C2EB1" w:rsidP="001005D2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551645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551645">
              <w:rPr>
                <w:rFonts w:ascii="Times New Roman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6B65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F344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5528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AAFA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1412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0.114 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D6AC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55465617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584E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791D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Ni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3BB4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5680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442A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D313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7030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CAFE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0.474 </w:t>
            </w:r>
          </w:p>
        </w:tc>
      </w:tr>
      <w:tr w:rsidR="003C2EB1" w:rsidRPr="00551645" w14:paraId="6FBBC3AA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18A4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251B4" w14:textId="77777777" w:rsidR="003C2EB1" w:rsidRPr="00551645" w:rsidRDefault="003C2EB1" w:rsidP="001005D2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5620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E4EC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116E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7E03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0E74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59E6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4BB121FC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E4B9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5C86E" w14:textId="77777777" w:rsidR="003C2EB1" w:rsidRPr="00551645" w:rsidRDefault="003C2EB1" w:rsidP="001005D2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6D3C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6DBB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-0.15 (-13.48, 13.19)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71F3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676B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571F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12.45 (-0.85, 25.75)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1297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21F887C9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1934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B85EC" w14:textId="77777777" w:rsidR="003C2EB1" w:rsidRPr="00551645" w:rsidRDefault="003C2EB1" w:rsidP="001005D2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D8FF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9D44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6.66 (-6.78, 20.10)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1427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FC28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73D5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2.82 (-10.28, 15.91)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818B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08CF604A" w14:textId="77777777" w:rsidTr="001005D2">
        <w:trPr>
          <w:trHeight w:val="28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DEE2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54619" w14:textId="77777777" w:rsidR="003C2EB1" w:rsidRPr="00551645" w:rsidRDefault="003C2EB1" w:rsidP="001005D2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551645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551645">
              <w:rPr>
                <w:rFonts w:ascii="Times New Roman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FF0C5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8541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0.401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F004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B4CC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E7BE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0.501 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57ED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79E39D3A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D9F4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3F03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Zn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4034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F116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AE53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7997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8209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6DB9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0.342 </w:t>
            </w:r>
          </w:p>
        </w:tc>
      </w:tr>
      <w:tr w:rsidR="003C2EB1" w:rsidRPr="00551645" w14:paraId="6A812198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3A4B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2066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D3B3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4BE7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B91C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4622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52F8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C457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3F08FC6E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2B5B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2CE4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F6F4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BC9B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4.70 (-9.30, 18.69)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60E5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083B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A874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-1.46 (-14.92, 12.00)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3BF2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02FECACC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8E9D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ED94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3722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E524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-3.90 (-18.19, 10.39)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8268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B82C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4F5C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-7.68 (-21.11, 5.75)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63CF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5E72F792" w14:textId="77777777" w:rsidTr="001005D2">
        <w:trPr>
          <w:trHeight w:val="28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6A48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21C7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551645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551645">
              <w:rPr>
                <w:rFonts w:ascii="Times New Roman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B011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6F58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0.591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6874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F6D1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969E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0.263 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03BC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03F3467B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07C8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6DEE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Mo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A207E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512F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63BF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84F3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4104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1541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0.115 </w:t>
            </w:r>
          </w:p>
        </w:tc>
      </w:tr>
      <w:tr w:rsidR="003C2EB1" w:rsidRPr="00551645" w14:paraId="74CA9537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38D8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9AB1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587E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B1D4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0244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BD98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5236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CF18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49384AE7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B62A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399E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2E29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CA2B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-10.49 (-24.31, 3.32)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BF03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C74B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70DA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-8.34 (-21.68, 5.01)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4038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64449ED8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9E593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D21A0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3E5AF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1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345AF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-9.02 (-23.01, 4.98)</w:t>
            </w: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92C08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EFB14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1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702B1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-18.07 (-31.49, -4.64)</w:t>
            </w:r>
          </w:p>
        </w:tc>
        <w:tc>
          <w:tcPr>
            <w:tcW w:w="70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32ADD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27A20A7B" w14:textId="77777777" w:rsidTr="001005D2">
        <w:trPr>
          <w:trHeight w:val="285"/>
          <w:jc w:val="center"/>
        </w:trPr>
        <w:tc>
          <w:tcPr>
            <w:tcW w:w="5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8EC11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91D25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551645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551645">
              <w:rPr>
                <w:rFonts w:ascii="Times New Roman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740192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12694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0.239 </w:t>
            </w: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5E914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F8369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54514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0.009 </w:t>
            </w:r>
          </w:p>
        </w:tc>
        <w:tc>
          <w:tcPr>
            <w:tcW w:w="70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BF9AC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0A54DA4C" w14:textId="77777777" w:rsidTr="001005D2">
        <w:trPr>
          <w:trHeight w:val="255"/>
          <w:jc w:val="center"/>
        </w:trPr>
        <w:tc>
          <w:tcPr>
            <w:tcW w:w="52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8D50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α-HBD</w:t>
            </w:r>
          </w:p>
        </w:tc>
        <w:tc>
          <w:tcPr>
            <w:tcW w:w="57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0ED7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Ni</w:t>
            </w:r>
          </w:p>
        </w:tc>
        <w:tc>
          <w:tcPr>
            <w:tcW w:w="3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2E77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A6960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63D4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3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958D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2ACC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0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AA18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0.507 </w:t>
            </w:r>
          </w:p>
        </w:tc>
      </w:tr>
      <w:tr w:rsidR="003C2EB1" w:rsidRPr="00551645" w14:paraId="1058DAA9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745E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2E81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ECDB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7B09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E5E0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A363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DD51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56ED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124F3238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9489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3398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2B40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05A8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-0.90 (-10.61, 8.82)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E213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E41C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F667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7.99 (-2.39, 18.37)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A828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49FE9FB3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63D6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E4E9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9DD3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82FB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7.17 (-2.62, 16.96)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C5EA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8AD6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FFAE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4.80 (-5.42, 15.02)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8CD7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4180CA04" w14:textId="77777777" w:rsidTr="001005D2">
        <w:trPr>
          <w:trHeight w:val="28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177A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85BE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551645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551645">
              <w:rPr>
                <w:rFonts w:ascii="Times New Roman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94CC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4700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0.228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A735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6BBC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F64F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0.281 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21C9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3691C44B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2D59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8EF6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Mo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E50B5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03EE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8FB6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18B1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0E43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EFD8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0.052 </w:t>
            </w:r>
          </w:p>
        </w:tc>
      </w:tr>
      <w:tr w:rsidR="003C2EB1" w:rsidRPr="00551645" w14:paraId="7E07E70F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4425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10BC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E59F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D3B4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9077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10C7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82B1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8EC2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73823BBA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81D5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9716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1945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42EA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-5.34 (-15.44, 4.75)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EE2A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9478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8F3D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-4.62 (-15.03, 5.80)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00A2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3D9B91C3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3A4C4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8DF80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70ADB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1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C3F29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-5.26 (-15.49, 4.97)</w:t>
            </w: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3D259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D7592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1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835A4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-12.70 (-23.17, -2.23)</w:t>
            </w:r>
          </w:p>
        </w:tc>
        <w:tc>
          <w:tcPr>
            <w:tcW w:w="70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2C0A8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30A32D39" w14:textId="77777777" w:rsidTr="001005D2">
        <w:trPr>
          <w:trHeight w:val="285"/>
          <w:jc w:val="center"/>
        </w:trPr>
        <w:tc>
          <w:tcPr>
            <w:tcW w:w="52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433C7B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7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180DA0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551645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551645">
              <w:rPr>
                <w:rFonts w:ascii="Times New Roman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34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739C4C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E3F6FB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0.339 </w:t>
            </w:r>
          </w:p>
        </w:tc>
        <w:tc>
          <w:tcPr>
            <w:tcW w:w="13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2ACD23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B0A281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FB070C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0.017 </w:t>
            </w:r>
          </w:p>
        </w:tc>
        <w:tc>
          <w:tcPr>
            <w:tcW w:w="70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EE2DF7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14:paraId="7F0AB381" w14:textId="0A74B788" w:rsidR="003C2EB1" w:rsidRPr="00551645" w:rsidRDefault="003C2EB1" w:rsidP="00522391">
      <w:pPr>
        <w:spacing w:line="360" w:lineRule="exact"/>
        <w:rPr>
          <w:rFonts w:ascii="Times New Roman" w:eastAsia="楷体" w:hAnsi="Times New Roman"/>
          <w:sz w:val="18"/>
          <w:szCs w:val="18"/>
        </w:rPr>
      </w:pPr>
      <w:r w:rsidRPr="00551645">
        <w:rPr>
          <w:rFonts w:ascii="Times New Roman" w:hAnsi="Times New Roman"/>
          <w:i/>
          <w:iCs/>
          <w:color w:val="000000"/>
          <w:kern w:val="0"/>
          <w:sz w:val="18"/>
          <w:szCs w:val="18"/>
          <w:vertAlign w:val="superscript"/>
        </w:rPr>
        <w:t>a</w:t>
      </w:r>
      <w:r w:rsidRPr="00551645">
        <w:rPr>
          <w:rFonts w:ascii="Times New Roman" w:hAnsi="Times New Roman"/>
        </w:rPr>
        <w:t xml:space="preserve"> </w:t>
      </w:r>
      <w:r w:rsidRPr="00551645">
        <w:rPr>
          <w:rFonts w:ascii="Times New Roman" w:hAnsi="Times New Roman"/>
          <w:color w:val="000000"/>
          <w:kern w:val="0"/>
          <w:sz w:val="18"/>
          <w:szCs w:val="18"/>
        </w:rPr>
        <w:t>General liner regression was adjusted for gender, BMI, seniority, education, smoking status</w:t>
      </w:r>
      <w:r w:rsidR="0057495C">
        <w:rPr>
          <w:rFonts w:ascii="Times New Roman" w:hAnsi="Times New Roman"/>
          <w:color w:val="000000"/>
          <w:kern w:val="0"/>
          <w:sz w:val="18"/>
          <w:szCs w:val="18"/>
        </w:rPr>
        <w:t xml:space="preserve"> and</w:t>
      </w:r>
      <w:r w:rsidRPr="00551645">
        <w:rPr>
          <w:rFonts w:ascii="Times New Roman" w:hAnsi="Times New Roman"/>
          <w:color w:val="000000"/>
          <w:kern w:val="0"/>
          <w:sz w:val="18"/>
          <w:szCs w:val="18"/>
        </w:rPr>
        <w:t xml:space="preserve"> drinking status</w:t>
      </w:r>
      <w:r w:rsidR="00F72CBB" w:rsidRPr="00F72CBB">
        <w:rPr>
          <w:rFonts w:ascii="Times New Roman" w:hAnsi="Times New Roman"/>
          <w:color w:val="000000"/>
          <w:kern w:val="0"/>
          <w:sz w:val="18"/>
          <w:szCs w:val="18"/>
        </w:rPr>
        <w:t xml:space="preserve"> </w:t>
      </w:r>
      <w:r w:rsidR="00F72CBB" w:rsidRPr="00551645">
        <w:rPr>
          <w:rFonts w:ascii="Times New Roman" w:hAnsi="Times New Roman"/>
          <w:color w:val="000000"/>
          <w:kern w:val="0"/>
          <w:sz w:val="18"/>
          <w:szCs w:val="18"/>
        </w:rPr>
        <w:t>and hypertension.</w:t>
      </w:r>
    </w:p>
    <w:p w14:paraId="589546DC" w14:textId="77777777" w:rsidR="003C2EB1" w:rsidRPr="00551645" w:rsidRDefault="003C2EB1" w:rsidP="003C2EB1">
      <w:pPr>
        <w:spacing w:line="360" w:lineRule="exact"/>
        <w:jc w:val="left"/>
        <w:rPr>
          <w:rFonts w:ascii="Times New Roman" w:eastAsia="楷体" w:hAnsi="Times New Roman"/>
          <w:sz w:val="18"/>
          <w:szCs w:val="18"/>
        </w:rPr>
      </w:pPr>
      <w:r w:rsidRPr="00551645">
        <w:rPr>
          <w:rFonts w:ascii="Times New Roman" w:eastAsia="楷体" w:hAnsi="Times New Roman"/>
          <w:sz w:val="18"/>
          <w:szCs w:val="18"/>
        </w:rPr>
        <w:t>CK, creatine kinase; LD, lactate dehydrogenase; α-HBD, alpha-hydroxybutyrate dehydrogenase;</w:t>
      </w:r>
    </w:p>
    <w:p w14:paraId="71CC4E72" w14:textId="77777777" w:rsidR="003C2EB1" w:rsidRDefault="003C2EB1" w:rsidP="003C2EB1">
      <w:pPr>
        <w:spacing w:line="360" w:lineRule="exact"/>
        <w:jc w:val="left"/>
        <w:rPr>
          <w:rFonts w:ascii="Times New Roman" w:eastAsia="楷体" w:hAnsi="Times New Roman"/>
          <w:sz w:val="18"/>
          <w:szCs w:val="18"/>
        </w:rPr>
      </w:pPr>
    </w:p>
    <w:p w14:paraId="715CEAA9" w14:textId="77777777" w:rsidR="004064DF" w:rsidRPr="00551645" w:rsidRDefault="004064DF" w:rsidP="003C2EB1">
      <w:pPr>
        <w:spacing w:line="360" w:lineRule="exact"/>
        <w:jc w:val="left"/>
        <w:rPr>
          <w:rFonts w:ascii="Times New Roman" w:eastAsia="楷体" w:hAnsi="Times New Roman"/>
          <w:sz w:val="18"/>
          <w:szCs w:val="18"/>
        </w:rPr>
      </w:pPr>
    </w:p>
    <w:p w14:paraId="45EA542A" w14:textId="55C1F0A7" w:rsidR="003C2EB1" w:rsidRPr="00551645" w:rsidRDefault="003C2EB1" w:rsidP="003C2EB1">
      <w:pPr>
        <w:spacing w:line="320" w:lineRule="exact"/>
        <w:jc w:val="center"/>
        <w:rPr>
          <w:rFonts w:ascii="Times New Roman" w:eastAsia="楷体" w:hAnsi="Times New Roman"/>
          <w:szCs w:val="21"/>
        </w:rPr>
      </w:pPr>
      <w:r w:rsidRPr="00551645">
        <w:rPr>
          <w:rFonts w:ascii="Times New Roman" w:eastAsia="楷体" w:hAnsi="Times New Roman"/>
          <w:szCs w:val="21"/>
        </w:rPr>
        <w:t>Table S3 Associations of metals with cardiac enzymes stratified by seniority.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857"/>
        <w:gridCol w:w="1063"/>
        <w:gridCol w:w="533"/>
        <w:gridCol w:w="2073"/>
        <w:gridCol w:w="276"/>
        <w:gridCol w:w="429"/>
        <w:gridCol w:w="2058"/>
        <w:gridCol w:w="1017"/>
      </w:tblGrid>
      <w:tr w:rsidR="003C2EB1" w:rsidRPr="00551645" w14:paraId="3A5FD6BF" w14:textId="77777777" w:rsidTr="001005D2">
        <w:trPr>
          <w:trHeight w:val="255"/>
          <w:jc w:val="center"/>
        </w:trPr>
        <w:tc>
          <w:tcPr>
            <w:tcW w:w="516" w:type="pct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9ABA6B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6F9E4" w14:textId="55F9499E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569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4D8A00" w14:textId="77777777" w:rsidR="003C2EB1" w:rsidRPr="00551645" w:rsidRDefault="003C2EB1" w:rsidP="001005D2">
            <w:pPr>
              <w:widowControl/>
              <w:spacing w:line="320" w:lineRule="exact"/>
              <w:ind w:firstLineChars="100" w:firstLine="210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≤ 22.83 year (n = 285)</w:t>
            </w:r>
          </w:p>
        </w:tc>
        <w:tc>
          <w:tcPr>
            <w:tcW w:w="16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40A9B" w14:textId="3C88CF25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497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077F4E" w14:textId="77777777" w:rsidR="003C2EB1" w:rsidRPr="00551645" w:rsidRDefault="003C2EB1" w:rsidP="001005D2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&gt; 22.83 year (n = 259)</w:t>
            </w:r>
          </w:p>
        </w:tc>
        <w:tc>
          <w:tcPr>
            <w:tcW w:w="612" w:type="pct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CAB802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551645">
              <w:rPr>
                <w:rFonts w:ascii="Times New Roman" w:hAnsi="Times New Roman"/>
                <w:color w:val="000000"/>
                <w:kern w:val="0"/>
                <w:szCs w:val="21"/>
                <w:vertAlign w:val="subscript"/>
              </w:rPr>
              <w:t xml:space="preserve"> interaction</w:t>
            </w:r>
          </w:p>
        </w:tc>
      </w:tr>
      <w:tr w:rsidR="003C2EB1" w:rsidRPr="00551645" w14:paraId="4A9B2B99" w14:textId="77777777" w:rsidTr="001005D2">
        <w:trPr>
          <w:trHeight w:val="255"/>
          <w:jc w:val="center"/>
        </w:trPr>
        <w:tc>
          <w:tcPr>
            <w:tcW w:w="516" w:type="pct"/>
            <w:vMerge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9BE25E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5EC17B9D" w14:textId="7E9C8723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551645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Metal</w:t>
            </w:r>
            <w:r w:rsidRPr="00551645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321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3FB02EA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n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64FB40E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β (95%CI)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15F564D0" w14:textId="2464727C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02294E5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n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05AE293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β (95%CI)</w:t>
            </w:r>
          </w:p>
        </w:tc>
        <w:tc>
          <w:tcPr>
            <w:tcW w:w="612" w:type="pct"/>
            <w:vMerge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57091E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2CE9E159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4567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CK</w:t>
            </w:r>
          </w:p>
        </w:tc>
        <w:tc>
          <w:tcPr>
            <w:tcW w:w="64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6DE6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Mn</w:t>
            </w:r>
          </w:p>
        </w:tc>
        <w:tc>
          <w:tcPr>
            <w:tcW w:w="32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F5CA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48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24BE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6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6EA0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C29B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39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8326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2A82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0.946 </w:t>
            </w:r>
          </w:p>
        </w:tc>
      </w:tr>
      <w:tr w:rsidR="003C2EB1" w:rsidRPr="00551645" w14:paraId="3A94812D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6CC8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03B0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5E81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5A50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69D6B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FE38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8AE5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5734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788C280F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C640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641B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446A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826F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15.93 (-10.64, 42.50)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C0D4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6291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26DE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9.17 (-14.63, 32.97)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02DD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22CA96A0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9D12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A331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5E1D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6376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-7.09 (-34.42, 20.23)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47F74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74E7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A10F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10.39 (-14.40, 35.19)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A60A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598E0666" w14:textId="77777777" w:rsidTr="001005D2">
        <w:trPr>
          <w:trHeight w:val="28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1353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2741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551645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551645">
              <w:rPr>
                <w:rFonts w:ascii="Times New Roman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B6CC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97F9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0.623 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F8CA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3DE9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F7E0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0.409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3BD3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5A428CCC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84BB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LD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DDBC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Ca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5973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71A1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0703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CFC9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3F3B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8B34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3C2EB1" w:rsidRPr="00551645" w14:paraId="45B7678B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05E6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3602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C88D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B782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E33C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56CF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28D3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F204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0.169 </w:t>
            </w:r>
          </w:p>
        </w:tc>
      </w:tr>
      <w:tr w:rsidR="003C2EB1" w:rsidRPr="00551645" w14:paraId="3E94C57C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C139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773D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515D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2CAA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-12.89 (-25.79, 0.01)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5D08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C71F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D557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-6.13 (-20.24, 7.98)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59C2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38D6F881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8F1C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1117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749C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76CA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-16.46 (-29.41, -3.51)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0366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50C2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0071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-15.40 (-29.53, -1.28)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DC04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2A8E82C2" w14:textId="77777777" w:rsidTr="001005D2">
        <w:trPr>
          <w:trHeight w:val="28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83EF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5266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551645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551645">
              <w:rPr>
                <w:rFonts w:ascii="Times New Roman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E597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AF83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0.015 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51CCA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4AE4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EF6E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0.032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36B7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1DB4C7AE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B0DB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AED8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Ni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6C35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080A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53CC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A30A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A637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7C24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0.460 </w:t>
            </w:r>
          </w:p>
        </w:tc>
      </w:tr>
      <w:tr w:rsidR="003C2EB1" w:rsidRPr="00551645" w14:paraId="6C7A3E83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D264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2DB0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A1FF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A3BC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4E9D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C743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32CE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EB2B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5E7DA590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D1E5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238C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96BE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D8AE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6.91 (-6.04, 19.86)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6C82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8C91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78A8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2.88 (-11.11, 16.87)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9B9E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31449129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56C9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2CCB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3903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0A01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5.96 (-6.78, 18.71)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A73D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ABEA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09AF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-0.92 (-14.76, 12.92)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65D4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45CEC1FE" w14:textId="77777777" w:rsidTr="001005D2">
        <w:trPr>
          <w:trHeight w:val="28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196C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1412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551645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551645">
              <w:rPr>
                <w:rFonts w:ascii="Times New Roman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E5E1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CBD7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0.307 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E97D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4D43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F628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0.957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2E52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24B94EF4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5148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13E1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Zn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6961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81B7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26DC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ACE4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9764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B69D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0.873 </w:t>
            </w:r>
          </w:p>
        </w:tc>
      </w:tr>
      <w:tr w:rsidR="003C2EB1" w:rsidRPr="00551645" w14:paraId="18BD3232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6B04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61C4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8243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229F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00C3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0A77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668A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9033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4673D29C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B5A2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DF6D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34ED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3E1C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2.52 (-10.44, 15.48)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8483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701B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9382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3.85 (-10.31, 18.00)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CCB6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6D43A882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37A3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598F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AA3B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73E6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-4.88 (-18.02, 8.25)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B0F11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E081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993E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-7.42 (-21.58, 6.75)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AEEA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5000096D" w14:textId="77777777" w:rsidTr="001005D2">
        <w:trPr>
          <w:trHeight w:val="28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4638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A5BC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551645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551645">
              <w:rPr>
                <w:rFonts w:ascii="Times New Roman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09EB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4B04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0.440 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ACA8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7EB1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1CCF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0.312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0AE6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5801848F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66A2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3F01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Mo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DFDC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EE160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F2C9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E328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4920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2C02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0.062 </w:t>
            </w:r>
          </w:p>
        </w:tc>
      </w:tr>
      <w:tr w:rsidR="003C2EB1" w:rsidRPr="00551645" w14:paraId="10BBE107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7423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4BAE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4331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827F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2BE5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D20F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68C4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F827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28A360E2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470F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E2F5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9CE6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0240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-13.43 (-26.7, -0.17)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F3F05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94AB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374F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-3.23 (-17.18, 10.73)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A192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1CE054E0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C879A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F07E7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3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30AA4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2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00E96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-9.96 (-23.35, 3.44)</w:t>
            </w:r>
          </w:p>
        </w:tc>
        <w:tc>
          <w:tcPr>
            <w:tcW w:w="1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006706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1204F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2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56504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-21.18 (-35.17, -7.19)</w:t>
            </w:r>
          </w:p>
        </w:tc>
        <w:tc>
          <w:tcPr>
            <w:tcW w:w="61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51882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791CC0D8" w14:textId="77777777" w:rsidTr="001005D2">
        <w:trPr>
          <w:trHeight w:val="285"/>
          <w:jc w:val="center"/>
        </w:trPr>
        <w:tc>
          <w:tcPr>
            <w:tcW w:w="5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24C4A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992C1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551645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551645">
              <w:rPr>
                <w:rFonts w:ascii="Times New Roman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3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3E082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CBEC8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0.167 </w:t>
            </w:r>
          </w:p>
        </w:tc>
        <w:tc>
          <w:tcPr>
            <w:tcW w:w="1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53CE20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B75C1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53BCE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0.003 </w:t>
            </w:r>
          </w:p>
        </w:tc>
        <w:tc>
          <w:tcPr>
            <w:tcW w:w="61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82199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2130B92F" w14:textId="77777777" w:rsidTr="001005D2">
        <w:trPr>
          <w:trHeight w:val="255"/>
          <w:jc w:val="center"/>
        </w:trPr>
        <w:tc>
          <w:tcPr>
            <w:tcW w:w="51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F1C9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α-HBD</w:t>
            </w:r>
          </w:p>
        </w:tc>
        <w:tc>
          <w:tcPr>
            <w:tcW w:w="6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801D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Ni</w:t>
            </w:r>
          </w:p>
        </w:tc>
        <w:tc>
          <w:tcPr>
            <w:tcW w:w="32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BE8D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4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0D92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6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84EF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5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B303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605A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29BD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0.155 </w:t>
            </w:r>
          </w:p>
        </w:tc>
      </w:tr>
      <w:tr w:rsidR="003C2EB1" w:rsidRPr="00551645" w14:paraId="265618D3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CF72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233A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5BA5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A2F2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0217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0CFD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1228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63ED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1C2CCD4B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3123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ED7B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589F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B0C2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6.60 (-2.82, 16.02)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DB67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ECB7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FE62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-0.79 (-11.60, 10.03)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D24E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24FF88FF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C6BE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40C2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2230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6C9F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9.48 (0.21, 18.76)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EDD5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DA14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0834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-0.78 (-11.48, 9.92)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A489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175DDEB5" w14:textId="77777777" w:rsidTr="001005D2">
        <w:trPr>
          <w:trHeight w:val="28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764B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ED42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551645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551645">
              <w:rPr>
                <w:rFonts w:ascii="Times New Roman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D03A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2F03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0.040 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57AA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FB70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E722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0.879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CE79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39996BF9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357EA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794C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Mo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4135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6405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F976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155E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8DA2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4F6B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0.147 </w:t>
            </w:r>
          </w:p>
        </w:tc>
      </w:tr>
      <w:tr w:rsidR="003C2EB1" w:rsidRPr="00551645" w14:paraId="41119B35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010B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E0D7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7E8B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7CE2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CC34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C401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3FFF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F440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2F8B8FA1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C11D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5AA9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F41B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A07C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-5.41 (-15.15, 4.33)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8B9B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8FD8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2839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0.51 (-10.35, 11.37)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F6BE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7419132A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11DFF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CAD83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3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D5474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2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1CBA2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-5.99 (-15.83, 3.85)</w:t>
            </w:r>
          </w:p>
        </w:tc>
        <w:tc>
          <w:tcPr>
            <w:tcW w:w="1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1E281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F4FB9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63DFE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-11.82 (-22.70, -0.93)</w:t>
            </w:r>
          </w:p>
        </w:tc>
        <w:tc>
          <w:tcPr>
            <w:tcW w:w="61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906FA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17388537" w14:textId="77777777" w:rsidTr="001005D2">
        <w:trPr>
          <w:trHeight w:val="285"/>
          <w:jc w:val="center"/>
        </w:trPr>
        <w:tc>
          <w:tcPr>
            <w:tcW w:w="5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10131DD" w14:textId="66604DB1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5E2ABA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551645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551645">
              <w:rPr>
                <w:rFonts w:ascii="Times New Roman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32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3DFDA46" w14:textId="578A0EA2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DC55BA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0.243 </w:t>
            </w:r>
          </w:p>
        </w:tc>
        <w:tc>
          <w:tcPr>
            <w:tcW w:w="16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75ACC6F" w14:textId="552FC34E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161928B" w14:textId="17916E46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3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73FBEA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0.027 </w:t>
            </w:r>
          </w:p>
        </w:tc>
        <w:tc>
          <w:tcPr>
            <w:tcW w:w="61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381020D" w14:textId="41402748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</w:tbl>
    <w:p w14:paraId="6E5B564F" w14:textId="77777777" w:rsidR="003C2EB1" w:rsidRPr="00551645" w:rsidRDefault="003C2EB1" w:rsidP="00A7110C">
      <w:pPr>
        <w:spacing w:line="360" w:lineRule="exact"/>
        <w:rPr>
          <w:rFonts w:ascii="Times New Roman" w:eastAsia="楷体" w:hAnsi="Times New Roman"/>
          <w:sz w:val="18"/>
          <w:szCs w:val="18"/>
        </w:rPr>
      </w:pPr>
      <w:r w:rsidRPr="00551645">
        <w:rPr>
          <w:rFonts w:ascii="Times New Roman" w:hAnsi="Times New Roman"/>
          <w:i/>
          <w:iCs/>
          <w:color w:val="000000"/>
          <w:kern w:val="0"/>
          <w:sz w:val="18"/>
          <w:szCs w:val="18"/>
          <w:vertAlign w:val="superscript"/>
        </w:rPr>
        <w:t>a</w:t>
      </w:r>
      <w:r w:rsidRPr="00551645">
        <w:rPr>
          <w:rFonts w:ascii="Times New Roman" w:hAnsi="Times New Roman"/>
        </w:rPr>
        <w:t xml:space="preserve"> </w:t>
      </w:r>
      <w:r w:rsidRPr="00551645">
        <w:rPr>
          <w:rFonts w:ascii="Times New Roman" w:hAnsi="Times New Roman"/>
          <w:color w:val="000000"/>
          <w:kern w:val="0"/>
          <w:sz w:val="18"/>
          <w:szCs w:val="18"/>
        </w:rPr>
        <w:t>General liner regression was adjusted for gender, age, BMI, education, smoking status, drinking status and hypertension.</w:t>
      </w:r>
    </w:p>
    <w:p w14:paraId="410B11E8" w14:textId="77777777" w:rsidR="003C2EB1" w:rsidRPr="00551645" w:rsidRDefault="003C2EB1" w:rsidP="003C2EB1">
      <w:pPr>
        <w:spacing w:line="360" w:lineRule="exact"/>
        <w:jc w:val="left"/>
        <w:rPr>
          <w:rFonts w:ascii="Times New Roman" w:eastAsia="楷体" w:hAnsi="Times New Roman"/>
          <w:sz w:val="18"/>
          <w:szCs w:val="18"/>
        </w:rPr>
      </w:pPr>
      <w:r w:rsidRPr="00551645">
        <w:rPr>
          <w:rFonts w:ascii="Times New Roman" w:eastAsia="楷体" w:hAnsi="Times New Roman"/>
          <w:sz w:val="18"/>
          <w:szCs w:val="18"/>
        </w:rPr>
        <w:t>CK</w:t>
      </w:r>
      <w:r w:rsidRPr="00551645">
        <w:rPr>
          <w:rFonts w:ascii="Times New Roman" w:eastAsia="楷体" w:hAnsi="Times New Roman"/>
          <w:sz w:val="18"/>
          <w:szCs w:val="18"/>
        </w:rPr>
        <w:t>，</w:t>
      </w:r>
      <w:r w:rsidRPr="00551645">
        <w:rPr>
          <w:rFonts w:ascii="Times New Roman" w:eastAsia="楷体" w:hAnsi="Times New Roman"/>
          <w:sz w:val="18"/>
          <w:szCs w:val="18"/>
        </w:rPr>
        <w:t>creatine kinase; LD</w:t>
      </w:r>
      <w:r w:rsidRPr="00551645">
        <w:rPr>
          <w:rFonts w:ascii="Times New Roman" w:eastAsia="楷体" w:hAnsi="Times New Roman"/>
          <w:sz w:val="18"/>
          <w:szCs w:val="18"/>
        </w:rPr>
        <w:t>，</w:t>
      </w:r>
      <w:r w:rsidRPr="00551645">
        <w:rPr>
          <w:rFonts w:ascii="Times New Roman" w:eastAsia="楷体" w:hAnsi="Times New Roman"/>
          <w:sz w:val="18"/>
          <w:szCs w:val="18"/>
        </w:rPr>
        <w:t>lactate dehydrogenase; α-HBD</w:t>
      </w:r>
      <w:r w:rsidRPr="00551645">
        <w:rPr>
          <w:rFonts w:ascii="Times New Roman" w:eastAsia="楷体" w:hAnsi="Times New Roman"/>
          <w:sz w:val="18"/>
          <w:szCs w:val="18"/>
        </w:rPr>
        <w:t>，</w:t>
      </w:r>
      <w:r w:rsidRPr="00551645">
        <w:rPr>
          <w:rFonts w:ascii="Times New Roman" w:eastAsia="楷体" w:hAnsi="Times New Roman"/>
          <w:sz w:val="18"/>
          <w:szCs w:val="18"/>
        </w:rPr>
        <w:t>alpha-hydroxybutyrate dehydrogenase;</w:t>
      </w:r>
    </w:p>
    <w:p w14:paraId="2D717C55" w14:textId="77777777" w:rsidR="008E7B93" w:rsidRPr="00551645" w:rsidRDefault="008E7B93" w:rsidP="003C2EB1">
      <w:pPr>
        <w:spacing w:line="320" w:lineRule="exact"/>
        <w:jc w:val="center"/>
        <w:rPr>
          <w:rFonts w:ascii="Times New Roman" w:eastAsia="楷体" w:hAnsi="Times New Roman"/>
          <w:szCs w:val="21"/>
        </w:rPr>
      </w:pPr>
    </w:p>
    <w:p w14:paraId="60BAB8D6" w14:textId="75A49E54" w:rsidR="003C2EB1" w:rsidRPr="00551645" w:rsidRDefault="003C2EB1" w:rsidP="003C2EB1">
      <w:pPr>
        <w:spacing w:line="320" w:lineRule="exact"/>
        <w:jc w:val="center"/>
        <w:rPr>
          <w:rFonts w:ascii="Times New Roman" w:eastAsia="楷体" w:hAnsi="Times New Roman"/>
          <w:szCs w:val="21"/>
        </w:rPr>
      </w:pPr>
      <w:r w:rsidRPr="00551645">
        <w:rPr>
          <w:rFonts w:ascii="Times New Roman" w:eastAsia="楷体" w:hAnsi="Times New Roman"/>
          <w:szCs w:val="21"/>
        </w:rPr>
        <w:t>Table S4</w:t>
      </w:r>
      <w:r w:rsidR="009F02FC" w:rsidRPr="00551645">
        <w:rPr>
          <w:rFonts w:ascii="Times New Roman" w:eastAsia="楷体" w:hAnsi="Times New Roman"/>
          <w:szCs w:val="21"/>
        </w:rPr>
        <w:t xml:space="preserve"> </w:t>
      </w:r>
      <w:r w:rsidRPr="00551645">
        <w:rPr>
          <w:rFonts w:ascii="Times New Roman" w:eastAsia="楷体" w:hAnsi="Times New Roman"/>
          <w:szCs w:val="21"/>
        </w:rPr>
        <w:t>Associations of metals with cardiac enzymes stratified by BM.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40"/>
        <w:gridCol w:w="999"/>
        <w:gridCol w:w="512"/>
        <w:gridCol w:w="2036"/>
        <w:gridCol w:w="222"/>
        <w:gridCol w:w="531"/>
        <w:gridCol w:w="2036"/>
        <w:gridCol w:w="1130"/>
      </w:tblGrid>
      <w:tr w:rsidR="003C2EB1" w:rsidRPr="00551645" w14:paraId="70216E3A" w14:textId="77777777" w:rsidTr="001005D2">
        <w:trPr>
          <w:trHeight w:val="255"/>
          <w:jc w:val="center"/>
        </w:trPr>
        <w:tc>
          <w:tcPr>
            <w:tcW w:w="496" w:type="pct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651D57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7FDE4" w14:textId="759753A1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522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53F9CE" w14:textId="77777777" w:rsidR="003C2EB1" w:rsidRPr="00551645" w:rsidRDefault="003C2EB1" w:rsidP="001005D2">
            <w:pPr>
              <w:widowControl/>
              <w:spacing w:line="32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BMI &lt; 24 (n = 241)</w:t>
            </w:r>
          </w:p>
        </w:tc>
        <w:tc>
          <w:tcPr>
            <w:tcW w:w="13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335D8" w14:textId="747817AA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522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55696C" w14:textId="77777777" w:rsidR="003C2EB1" w:rsidRPr="00551645" w:rsidRDefault="003C2EB1" w:rsidP="001005D2">
            <w:pPr>
              <w:widowControl/>
              <w:spacing w:line="32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BMI ≥ 24 (n = 303)</w:t>
            </w:r>
          </w:p>
        </w:tc>
        <w:tc>
          <w:tcPr>
            <w:tcW w:w="711" w:type="pct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1BA38C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 </w:t>
            </w: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interaction</w:t>
            </w:r>
          </w:p>
        </w:tc>
      </w:tr>
      <w:tr w:rsidR="003C2EB1" w:rsidRPr="00551645" w14:paraId="60566A1E" w14:textId="77777777" w:rsidTr="001005D2">
        <w:trPr>
          <w:trHeight w:val="255"/>
          <w:jc w:val="center"/>
        </w:trPr>
        <w:tc>
          <w:tcPr>
            <w:tcW w:w="496" w:type="pct"/>
            <w:vMerge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D8EA6E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74A59AE5" w14:textId="49704E49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551645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Metal</w:t>
            </w:r>
            <w:r w:rsidRPr="00551645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327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10343F2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n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3F6672E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β (95%CI)</w:t>
            </w:r>
          </w:p>
        </w:tc>
        <w:tc>
          <w:tcPr>
            <w:tcW w:w="130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58523426" w14:textId="3E30CA19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64A76CC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n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0605A38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β (95%CI)</w:t>
            </w:r>
          </w:p>
        </w:tc>
        <w:tc>
          <w:tcPr>
            <w:tcW w:w="711" w:type="pct"/>
            <w:vMerge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15F4E9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212974E8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1DF6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CK</w:t>
            </w:r>
          </w:p>
        </w:tc>
        <w:tc>
          <w:tcPr>
            <w:tcW w:w="62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38E5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Mn</w:t>
            </w:r>
          </w:p>
        </w:tc>
        <w:tc>
          <w:tcPr>
            <w:tcW w:w="327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7797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C95D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E16E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0762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27E4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3532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0.379 </w:t>
            </w:r>
          </w:p>
        </w:tc>
      </w:tr>
      <w:tr w:rsidR="003C2EB1" w:rsidRPr="00551645" w14:paraId="7F19EA85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6A02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BCB8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B79B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A525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628E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CEAF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E915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ABCC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53324027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6FFA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A95F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7041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4890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32.04 (2.15, 61.93)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A6F0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1EE9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B775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5.19 (-13.71, 24.09)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E25F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0EF5A228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3FB7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2381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F28A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7FF3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42.17 (9.67, 74.67)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5B0D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D671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7DDE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8.51 (-11.07, 28.08)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8C1F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46F6E263" w14:textId="77777777" w:rsidTr="001005D2">
        <w:trPr>
          <w:trHeight w:val="28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A9D5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1FC8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551645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1813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5F4D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0.012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FA7D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5B51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248F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0.391 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527D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0633608D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7C40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LD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85F7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Ca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33C0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2FD0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12A7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6F0E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5517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34A3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0.197 </w:t>
            </w:r>
          </w:p>
        </w:tc>
      </w:tr>
      <w:tr w:rsidR="003C2EB1" w:rsidRPr="00551645" w14:paraId="05E05BE9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BADC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7949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C86A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5883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647A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847B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4BE4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39DF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364C41D4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2B63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4204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769F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09BDB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-7.72 (-21.84, 6.42)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0E9B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37E4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9F5CD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-7.38 (-20.09, 5.33)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9FDD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4A6D487D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62D5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56B5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2FC0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BB78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-16.48 (-30.61, -2.36)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D13E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17EE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9E32A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-11.46 (-24.03, 1.11)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AABC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65590AC2" w14:textId="77777777" w:rsidTr="001005D2">
        <w:trPr>
          <w:trHeight w:val="28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2B0A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027A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551645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DE67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04BD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0.022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B19D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AAAD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9B9C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0.077 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7DB6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4E2017A1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E967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FF40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Ni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0A5D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076DC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BD72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A5EF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A1B7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CC07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0.562 </w:t>
            </w:r>
          </w:p>
        </w:tc>
      </w:tr>
      <w:tr w:rsidR="003C2EB1" w:rsidRPr="00551645" w14:paraId="343421A9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74E2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D559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9DA5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972C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500D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E8CC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A8EA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E40A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686C0DA6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C310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2A5B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BA60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AD713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15.47 (1.36, 29.58)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D7C4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4E70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0363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-1.28 (-13.97, 11.41)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D803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063320EE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4937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90C6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C8CC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C26AB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8.13 (-5.98, 22.23)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4CB0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D3EC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0F435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0.10 (-12.65, 12.85)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67C8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11773B3B" w14:textId="77777777" w:rsidTr="001005D2">
        <w:trPr>
          <w:trHeight w:val="28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3099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51DB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551645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0A56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650A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0.155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140F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6B21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A7B7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0.982 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F41A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1FCD9AC9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7EE7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3651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Zn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A808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2362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35D7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5710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DE87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B1B2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0.128 </w:t>
            </w:r>
          </w:p>
        </w:tc>
      </w:tr>
      <w:tr w:rsidR="003C2EB1" w:rsidRPr="00551645" w14:paraId="2E98E69A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7CEE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99BD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C166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3D64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FC3A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276B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17DD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634E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6B17AF9D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3638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D499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D1E1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92CD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0.58 (-13.82, 14.99)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9A93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E7C7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A1CB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0.91 (-11.66, 13.48)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BEAB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58D58070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90B1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BC20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F81B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087B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-3.46 (-17.79, 10.88)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3A52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417B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FCBF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-11.25 (-23.79, 1.29)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154F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56C0BCE8" w14:textId="77777777" w:rsidTr="001005D2">
        <w:trPr>
          <w:trHeight w:val="28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D3A6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75D7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551645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946F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E550E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0.615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E2EA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F6F2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788B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0.080 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425F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53D5A5C4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C041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6EC0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Mo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ACA4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EBC9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4D80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1283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18AD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9574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0.649 </w:t>
            </w:r>
          </w:p>
        </w:tc>
      </w:tr>
      <w:tr w:rsidR="003C2EB1" w:rsidRPr="00551645" w14:paraId="1B8716FA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536C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363A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3FFE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DE84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5136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6634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BAD9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EDA3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2ADBFDE4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92CD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B156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087E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29817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-2.24 (-16.31, 11.84)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81A4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404A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3811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-11.77 (-24.37, 0.84)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C23F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36304FEA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A7DAC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812B6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3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6A2AB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1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7F484D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-10.70 (-24.92, 3.51)</w:t>
            </w: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99235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ECB3E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1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6BE070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-20.93 (-33.49, -8.37)</w:t>
            </w:r>
          </w:p>
        </w:tc>
        <w:tc>
          <w:tcPr>
            <w:tcW w:w="7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2038C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32D8B881" w14:textId="77777777" w:rsidTr="001005D2">
        <w:trPr>
          <w:trHeight w:val="285"/>
          <w:jc w:val="center"/>
        </w:trPr>
        <w:tc>
          <w:tcPr>
            <w:tcW w:w="4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76A17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1C594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551645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3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9A8C2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5FFA25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0.133 </w:t>
            </w: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02B15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5A9ED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C8B789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0.001 </w:t>
            </w:r>
          </w:p>
        </w:tc>
        <w:tc>
          <w:tcPr>
            <w:tcW w:w="7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9E095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02989EDC" w14:textId="77777777" w:rsidTr="001005D2">
        <w:trPr>
          <w:trHeight w:val="255"/>
          <w:jc w:val="center"/>
        </w:trPr>
        <w:tc>
          <w:tcPr>
            <w:tcW w:w="49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AF06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α-HBD</w:t>
            </w:r>
          </w:p>
        </w:tc>
        <w:tc>
          <w:tcPr>
            <w:tcW w:w="62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45F9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Ni</w:t>
            </w:r>
          </w:p>
        </w:tc>
        <w:tc>
          <w:tcPr>
            <w:tcW w:w="32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470C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7A0C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F5F8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32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1E16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191F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71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AD27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</w:tr>
      <w:tr w:rsidR="003C2EB1" w:rsidRPr="00551645" w14:paraId="4169B5B1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314E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661A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D0BD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B746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E13C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86F5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5089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87A5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0.616 </w:t>
            </w:r>
          </w:p>
        </w:tc>
      </w:tr>
      <w:tr w:rsidR="003C2EB1" w:rsidRPr="00551645" w14:paraId="215F2DF0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C249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46DC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52D1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06AA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10.22 (-0.96, 21.39)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78C1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5190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E0BD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-1.00 (-10.12, 8.13)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A223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40F1F191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20C2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833D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8AD0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184D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6.16 (-5.01, 17.33)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1C32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9B9D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A554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4.78 (-4.39, 13.95)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744A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40260B0C" w14:textId="77777777" w:rsidTr="001005D2">
        <w:trPr>
          <w:trHeight w:val="28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D304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1DD2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551645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DCDF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3BB2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0.190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E832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A68C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A2839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0.384 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E336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3740F19F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29A0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C1A7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Mo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0473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89F6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7585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5682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9C33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2D20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0.926 </w:t>
            </w:r>
          </w:p>
        </w:tc>
      </w:tr>
      <w:tr w:rsidR="003C2EB1" w:rsidRPr="00551645" w14:paraId="64EFBE13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243E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3679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98C3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589C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26E2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9B5F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6F47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C449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34CF530D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BD6B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8EEF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4545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3986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-0.92 (-12.07, 10.24)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B176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E0F7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4B09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-3.56 (-12.69, 5.56)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7283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1F72094A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B1D79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A97D3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3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35CFB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1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16EA1C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-4.88 (-16.14, 6.39)</w:t>
            </w: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414A9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D8B53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1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7ACD7C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-12.87 (-21.96, -3.78)</w:t>
            </w:r>
          </w:p>
        </w:tc>
        <w:tc>
          <w:tcPr>
            <w:tcW w:w="7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DE83C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0A47BD9F" w14:textId="77777777" w:rsidTr="001005D2">
        <w:trPr>
          <w:trHeight w:val="285"/>
          <w:jc w:val="center"/>
        </w:trPr>
        <w:tc>
          <w:tcPr>
            <w:tcW w:w="49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4DB24DC" w14:textId="70C5E5F0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62208F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551645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32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2BF3ECE" w14:textId="7313259D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DD9327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0.386 </w:t>
            </w:r>
          </w:p>
        </w:tc>
        <w:tc>
          <w:tcPr>
            <w:tcW w:w="13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071B99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2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5EA0F9A" w14:textId="4096FAEF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5F656BC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0.005 </w:t>
            </w:r>
          </w:p>
        </w:tc>
        <w:tc>
          <w:tcPr>
            <w:tcW w:w="71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0E55DAE" w14:textId="7B25893F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</w:tbl>
    <w:p w14:paraId="7D423554" w14:textId="77777777" w:rsidR="003C2EB1" w:rsidRPr="00551645" w:rsidRDefault="003C2EB1" w:rsidP="00EA45C7">
      <w:pPr>
        <w:spacing w:line="360" w:lineRule="exact"/>
        <w:rPr>
          <w:rFonts w:ascii="Times New Roman" w:eastAsia="楷体" w:hAnsi="Times New Roman"/>
          <w:sz w:val="18"/>
          <w:szCs w:val="18"/>
        </w:rPr>
      </w:pPr>
      <w:r w:rsidRPr="00551645">
        <w:rPr>
          <w:rFonts w:ascii="Times New Roman" w:hAnsi="Times New Roman"/>
          <w:i/>
          <w:iCs/>
          <w:color w:val="000000"/>
          <w:kern w:val="0"/>
          <w:sz w:val="18"/>
          <w:szCs w:val="18"/>
          <w:vertAlign w:val="superscript"/>
        </w:rPr>
        <w:t>a</w:t>
      </w:r>
      <w:r w:rsidRPr="00551645">
        <w:rPr>
          <w:rFonts w:ascii="Times New Roman" w:hAnsi="Times New Roman"/>
        </w:rPr>
        <w:t xml:space="preserve"> </w:t>
      </w:r>
      <w:r w:rsidRPr="00551645">
        <w:rPr>
          <w:rFonts w:ascii="Times New Roman" w:hAnsi="Times New Roman"/>
          <w:color w:val="000000"/>
          <w:kern w:val="0"/>
          <w:sz w:val="18"/>
          <w:szCs w:val="18"/>
        </w:rPr>
        <w:t>General liner regression was adjusted for gender, age, seniority, education, smoking status, drinking status and hypertension.</w:t>
      </w:r>
    </w:p>
    <w:p w14:paraId="7004DD09" w14:textId="77777777" w:rsidR="003C2EB1" w:rsidRPr="00551645" w:rsidRDefault="003C2EB1" w:rsidP="003C2EB1">
      <w:pPr>
        <w:spacing w:line="360" w:lineRule="exact"/>
        <w:jc w:val="left"/>
        <w:rPr>
          <w:rFonts w:ascii="Times New Roman" w:eastAsia="楷体" w:hAnsi="Times New Roman"/>
          <w:sz w:val="18"/>
          <w:szCs w:val="18"/>
        </w:rPr>
      </w:pPr>
      <w:r w:rsidRPr="00551645">
        <w:rPr>
          <w:rFonts w:ascii="Times New Roman" w:eastAsia="楷体" w:hAnsi="Times New Roman"/>
          <w:sz w:val="18"/>
          <w:szCs w:val="18"/>
        </w:rPr>
        <w:t>CK</w:t>
      </w:r>
      <w:r w:rsidRPr="00551645">
        <w:rPr>
          <w:rFonts w:ascii="Times New Roman" w:eastAsia="楷体" w:hAnsi="Times New Roman"/>
          <w:sz w:val="18"/>
          <w:szCs w:val="18"/>
        </w:rPr>
        <w:t>，</w:t>
      </w:r>
      <w:r w:rsidRPr="00551645">
        <w:rPr>
          <w:rFonts w:ascii="Times New Roman" w:eastAsia="楷体" w:hAnsi="Times New Roman"/>
          <w:sz w:val="18"/>
          <w:szCs w:val="18"/>
        </w:rPr>
        <w:t>creatine kinase; LD, lactate dehydrogenase; α-HBD, alpha-hydroxybutyrate dehydrogenase;</w:t>
      </w:r>
    </w:p>
    <w:p w14:paraId="3702C52F" w14:textId="77777777" w:rsidR="008E7B93" w:rsidRPr="00551645" w:rsidRDefault="008E7B93" w:rsidP="003C2EB1">
      <w:pPr>
        <w:spacing w:line="320" w:lineRule="exact"/>
        <w:jc w:val="center"/>
        <w:rPr>
          <w:rFonts w:ascii="Times New Roman" w:eastAsia="楷体" w:hAnsi="Times New Roman"/>
          <w:szCs w:val="21"/>
        </w:rPr>
      </w:pPr>
    </w:p>
    <w:p w14:paraId="05A0967D" w14:textId="18D5E64B" w:rsidR="003C2EB1" w:rsidRPr="00551645" w:rsidRDefault="003C2EB1" w:rsidP="003C2EB1">
      <w:pPr>
        <w:spacing w:line="320" w:lineRule="exact"/>
        <w:jc w:val="center"/>
        <w:rPr>
          <w:rFonts w:ascii="Times New Roman" w:eastAsia="楷体" w:hAnsi="Times New Roman"/>
          <w:szCs w:val="21"/>
        </w:rPr>
      </w:pPr>
      <w:r w:rsidRPr="00551645">
        <w:rPr>
          <w:rFonts w:ascii="Times New Roman" w:eastAsia="楷体" w:hAnsi="Times New Roman"/>
          <w:szCs w:val="21"/>
        </w:rPr>
        <w:t>Table S5 Associations of metals with cardiac enzymes stratified by smoking</w:t>
      </w:r>
      <w:r w:rsidR="00406382">
        <w:rPr>
          <w:rFonts w:ascii="Times New Roman" w:eastAsia="楷体" w:hAnsi="Times New Roman"/>
          <w:szCs w:val="21"/>
        </w:rPr>
        <w:t xml:space="preserve"> status</w:t>
      </w:r>
      <w:r w:rsidRPr="00551645">
        <w:rPr>
          <w:rFonts w:ascii="Times New Roman" w:eastAsia="楷体" w:hAnsi="Times New Roman"/>
          <w:szCs w:val="21"/>
        </w:rPr>
        <w:t>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57"/>
        <w:gridCol w:w="1065"/>
        <w:gridCol w:w="433"/>
        <w:gridCol w:w="2036"/>
        <w:gridCol w:w="222"/>
        <w:gridCol w:w="426"/>
        <w:gridCol w:w="2036"/>
        <w:gridCol w:w="1231"/>
      </w:tblGrid>
      <w:tr w:rsidR="003C2EB1" w:rsidRPr="00551645" w14:paraId="5CBC2FF6" w14:textId="77777777" w:rsidTr="001005D2">
        <w:trPr>
          <w:trHeight w:val="255"/>
          <w:jc w:val="center"/>
        </w:trPr>
        <w:tc>
          <w:tcPr>
            <w:tcW w:w="533" w:type="pct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CB9E26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F243F" w14:textId="6A0F41B3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47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8E398F" w14:textId="77777777" w:rsidR="003C2EB1" w:rsidRPr="00551645" w:rsidRDefault="003C2EB1" w:rsidP="001005D2">
            <w:pPr>
              <w:widowControl/>
              <w:spacing w:line="32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No smoking</w:t>
            </w: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 (n = 286)</w:t>
            </w:r>
          </w:p>
        </w:tc>
        <w:tc>
          <w:tcPr>
            <w:tcW w:w="13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431765" w14:textId="66586E21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449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E52C25" w14:textId="77777777" w:rsidR="003C2EB1" w:rsidRPr="00551645" w:rsidRDefault="003C2EB1" w:rsidP="001005D2">
            <w:pPr>
              <w:widowControl/>
              <w:spacing w:line="32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Smoking</w:t>
            </w: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 (n = 258)</w:t>
            </w:r>
          </w:p>
        </w:tc>
        <w:tc>
          <w:tcPr>
            <w:tcW w:w="758" w:type="pct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6DB78F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 </w:t>
            </w: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interaction</w:t>
            </w:r>
          </w:p>
        </w:tc>
      </w:tr>
      <w:tr w:rsidR="003C2EB1" w:rsidRPr="00551645" w14:paraId="055E06B0" w14:textId="77777777" w:rsidTr="001005D2">
        <w:trPr>
          <w:trHeight w:val="255"/>
          <w:jc w:val="center"/>
        </w:trPr>
        <w:tc>
          <w:tcPr>
            <w:tcW w:w="533" w:type="pct"/>
            <w:vMerge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A88CC0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2D0721D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551645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Metal</w:t>
            </w:r>
            <w:r w:rsidRPr="00551645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05A95ED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n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4DA91B8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β (95%CI)</w:t>
            </w:r>
          </w:p>
        </w:tc>
        <w:tc>
          <w:tcPr>
            <w:tcW w:w="130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6B90E7D2" w14:textId="6985DCB9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311A59D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n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5AF4DB4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β (95%CI)</w:t>
            </w:r>
          </w:p>
        </w:tc>
        <w:tc>
          <w:tcPr>
            <w:tcW w:w="758" w:type="pct"/>
            <w:vMerge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E8D14A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49C44C41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3547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CK</w:t>
            </w:r>
          </w:p>
        </w:tc>
        <w:tc>
          <w:tcPr>
            <w:tcW w:w="658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B705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Mn</w:t>
            </w:r>
          </w:p>
        </w:tc>
        <w:tc>
          <w:tcPr>
            <w:tcW w:w="277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13B5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DFD2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6845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F9AA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DCAF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758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06A2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0.401 </w:t>
            </w:r>
          </w:p>
        </w:tc>
      </w:tr>
      <w:tr w:rsidR="003C2EB1" w:rsidRPr="00551645" w14:paraId="48841DF2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E326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07C9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9CC7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67A0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4356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0DE7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2A03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85D6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07B90925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DAB7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823A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C068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3022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-19.63 (-43.05, 3.79)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6198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D88C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56AD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22.22 (-4.15, 48.58)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FF86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00325DFA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08AB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7344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D436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0E9A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-27.47 (-51.36, -3.58)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01D3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D51E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C924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28.70 (2.07, 55.33)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50CA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2667D60D" w14:textId="77777777" w:rsidTr="001005D2">
        <w:trPr>
          <w:trHeight w:val="28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BF00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301F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551645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F8AB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A7A5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0.026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3EA8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8A97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AEA9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0.038 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675F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38FE56A9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B845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LD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0F2B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Ca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C531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C4F7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0F4A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75B0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4BEEA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ECDE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0.257 </w:t>
            </w:r>
          </w:p>
        </w:tc>
      </w:tr>
      <w:tr w:rsidR="003C2EB1" w:rsidRPr="00551645" w14:paraId="649459F5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F644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65A7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A932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C10E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1C15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3FD4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772B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9AB7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7AE6DF0E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C08C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8E4E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13C8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B775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-1.02 (-12.04, 10.00)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CE5F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0286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9C25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-14.28 (-30.4, 1.84)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0764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79DB99D3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804B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89D4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7196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6E95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-9.12 (-20.13, 1.89)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1EBB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BDDA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2851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-21.72 (-37.54, -5.9)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98DA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6BFD090D" w14:textId="77777777" w:rsidTr="001005D2">
        <w:trPr>
          <w:trHeight w:val="28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93E4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6B86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551645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D317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E96B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0.097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8BC1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41DB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3BB4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0.008 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4AAE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193C1E2F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12D4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3233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Ni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A925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D685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582BF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C821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36BB5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EBBE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0.581</w:t>
            </w:r>
          </w:p>
        </w:tc>
      </w:tr>
      <w:tr w:rsidR="003C2EB1" w:rsidRPr="00551645" w14:paraId="437C4D7C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EB5A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AE96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927A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308A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010E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4B80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5673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4C3E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34D16552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55C5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4950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701F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25BC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5.20 (-5.74, 16.13)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58E53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D969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605A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4.84 (-11.57, 21.26)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2B9E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2529C941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8D54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BEC0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98D9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9F90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7.18 (-3.78, 18.15)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026DB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7AA7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499A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-1.30 (-17.46, 14.86)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6D15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4F8C8897" w14:textId="77777777" w:rsidTr="001005D2">
        <w:trPr>
          <w:trHeight w:val="28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A838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3AAE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551645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F4A5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4965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0.185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88F8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6F48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09C3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0.962 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5BF6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29BB6EAF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0EF3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5A2B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Zn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1085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B0AF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F7EA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A312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D256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1822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0.696 </w:t>
            </w:r>
          </w:p>
        </w:tc>
      </w:tr>
      <w:tr w:rsidR="003C2EB1" w:rsidRPr="00551645" w14:paraId="6B7BBEC4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1F8D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4B5C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DC94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EFDD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DB7B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CC1D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4317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A611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681E2714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2585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4EF0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2DA6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25D3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2.13 (-8.94, 13.21)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FDE9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B941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CD72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1.84 (-14.39, 18.07)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7A26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35E47826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E060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B0E1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9763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98D6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-3.07 (-14.08, 7.94)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2655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6619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9E2E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-12.48 (-28.70, 3.73)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2689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0B2B4A57" w14:textId="77777777" w:rsidTr="001005D2">
        <w:trPr>
          <w:trHeight w:val="28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2224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A84F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551645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DAE86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2322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0.591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BA6C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96C7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2109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0.116 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2DC5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7A3D1FD3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F8FD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DC49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Mo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CC89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A8FDC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B6E5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5C7C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E80B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C379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0.035 </w:t>
            </w:r>
          </w:p>
        </w:tc>
      </w:tr>
      <w:tr w:rsidR="003C2EB1" w:rsidRPr="00551645" w14:paraId="4C3723C5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AD38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258E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A8FB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7E62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5200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9F5A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0A92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5451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37B53C2A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415C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5667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99D8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E29D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-1.82 (-12.95, 9.31)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76A4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6065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DB61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-15.22 (-31.4, 0.96)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011B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647D6127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1F7C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AF23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C1EC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55B2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-3.02 (-14.22, 8.18)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612F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1C7D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BB16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-28.83 (-44.8, -12.85)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2C99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095ED81B" w14:textId="77777777" w:rsidTr="001005D2">
        <w:trPr>
          <w:trHeight w:val="28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4FC3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BDAA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551645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F7C3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C9A5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0.605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94E4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CB16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E1AA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&lt; 0.001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0490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0841CF5F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544C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α-HBD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C25E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Ni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74E8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BBC9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F1EA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8148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7944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FFB1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0.346 </w:t>
            </w:r>
          </w:p>
        </w:tc>
      </w:tr>
      <w:tr w:rsidR="003C2EB1" w:rsidRPr="00551645" w14:paraId="3F646A74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D33B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518B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30C2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56FC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D458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16D5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D656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7C10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77FF9742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4C06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513B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2427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C101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2.89 (-6.13, 11.92)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1315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FD12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75BC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2.97 (-8.59, 14.53)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9758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3CABD195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AB4B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2AB9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C952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3750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9.70 (0.65, 18.75)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C6DC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CFB0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8410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0.27 (-11.10, 11.65)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33D1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03943974" w14:textId="77777777" w:rsidTr="001005D2">
        <w:trPr>
          <w:trHeight w:val="28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4116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B7E5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551645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9DF9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3687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0.050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C6BF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5989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B251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0.900 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9DE5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6DFD7114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CDC4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C428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Mo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1E72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C908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1D6C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93F3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A562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6F83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0.247 </w:t>
            </w:r>
          </w:p>
        </w:tc>
      </w:tr>
      <w:tr w:rsidR="003C2EB1" w:rsidRPr="00551645" w14:paraId="308DBD39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80C5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D699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8FB2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9036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5662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BF1A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2829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7A18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70A5AF4A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0F81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B6A8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23F1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A455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-1.94 (-11.17, 7.29)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3167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1905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C6EB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-4.98 (-16.49, 6.52)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14DE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734C3FE4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42A21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504D8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27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BA13D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1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98385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-1.84 (-11.13, 7.45)</w:t>
            </w: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B6002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319C6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11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4933D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-15.01 (-26.37, -3.65)</w:t>
            </w:r>
          </w:p>
        </w:tc>
        <w:tc>
          <w:tcPr>
            <w:tcW w:w="7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57A47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48A8CF31" w14:textId="77777777" w:rsidTr="001005D2">
        <w:trPr>
          <w:trHeight w:val="285"/>
          <w:jc w:val="center"/>
        </w:trPr>
        <w:tc>
          <w:tcPr>
            <w:tcW w:w="53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F3BFA8C" w14:textId="4F71A542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B07BC4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551645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27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2CECD75" w14:textId="55DDBF13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2ACB6E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0.721 </w:t>
            </w:r>
          </w:p>
        </w:tc>
        <w:tc>
          <w:tcPr>
            <w:tcW w:w="13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6F28F7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5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277CD1B" w14:textId="36F81D89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9047A1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0.010 </w:t>
            </w:r>
          </w:p>
        </w:tc>
        <w:tc>
          <w:tcPr>
            <w:tcW w:w="75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BCBE8A5" w14:textId="6791DE3E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</w:tbl>
    <w:p w14:paraId="0F216F0F" w14:textId="77777777" w:rsidR="003C2EB1" w:rsidRPr="00551645" w:rsidRDefault="003C2EB1" w:rsidP="00851C0E">
      <w:pPr>
        <w:spacing w:line="360" w:lineRule="exact"/>
        <w:rPr>
          <w:rFonts w:ascii="Times New Roman" w:eastAsia="楷体" w:hAnsi="Times New Roman"/>
          <w:sz w:val="18"/>
          <w:szCs w:val="18"/>
        </w:rPr>
      </w:pPr>
      <w:r w:rsidRPr="00551645">
        <w:rPr>
          <w:rFonts w:ascii="Times New Roman" w:hAnsi="Times New Roman"/>
          <w:i/>
          <w:iCs/>
          <w:color w:val="000000"/>
          <w:kern w:val="0"/>
          <w:sz w:val="18"/>
          <w:szCs w:val="18"/>
          <w:vertAlign w:val="superscript"/>
        </w:rPr>
        <w:t>a</w:t>
      </w:r>
      <w:r w:rsidRPr="00551645">
        <w:rPr>
          <w:rFonts w:ascii="Times New Roman" w:hAnsi="Times New Roman"/>
        </w:rPr>
        <w:t xml:space="preserve"> </w:t>
      </w:r>
      <w:r w:rsidRPr="00551645">
        <w:rPr>
          <w:rFonts w:ascii="Times New Roman" w:hAnsi="Times New Roman"/>
          <w:color w:val="000000"/>
          <w:kern w:val="0"/>
          <w:sz w:val="18"/>
          <w:szCs w:val="18"/>
        </w:rPr>
        <w:t>General liner regression was adjusted for gender, age, BMI, seniority, education, drinking status and hypertension.</w:t>
      </w:r>
    </w:p>
    <w:p w14:paraId="10AE4747" w14:textId="77777777" w:rsidR="003C2EB1" w:rsidRPr="00551645" w:rsidRDefault="003C2EB1" w:rsidP="003C2EB1">
      <w:pPr>
        <w:spacing w:line="360" w:lineRule="exact"/>
        <w:jc w:val="left"/>
        <w:rPr>
          <w:rFonts w:ascii="Times New Roman" w:eastAsia="楷体" w:hAnsi="Times New Roman"/>
          <w:sz w:val="18"/>
          <w:szCs w:val="18"/>
        </w:rPr>
      </w:pPr>
      <w:r w:rsidRPr="00551645">
        <w:rPr>
          <w:rFonts w:ascii="Times New Roman" w:eastAsia="楷体" w:hAnsi="Times New Roman"/>
          <w:sz w:val="18"/>
          <w:szCs w:val="18"/>
        </w:rPr>
        <w:t>CK</w:t>
      </w:r>
      <w:r w:rsidRPr="00551645">
        <w:rPr>
          <w:rFonts w:ascii="Times New Roman" w:eastAsia="楷体" w:hAnsi="Times New Roman"/>
          <w:sz w:val="18"/>
          <w:szCs w:val="18"/>
        </w:rPr>
        <w:t>，</w:t>
      </w:r>
      <w:r w:rsidRPr="00551645">
        <w:rPr>
          <w:rFonts w:ascii="Times New Roman" w:eastAsia="楷体" w:hAnsi="Times New Roman"/>
          <w:sz w:val="18"/>
          <w:szCs w:val="18"/>
        </w:rPr>
        <w:t>creatine kinase; LD, lactate dehydrogenase; α-HBD, alpha-hydroxybutyrate dehydrogenase;</w:t>
      </w:r>
    </w:p>
    <w:p w14:paraId="1D805C71" w14:textId="77777777" w:rsidR="008E7B93" w:rsidRDefault="008E7B93" w:rsidP="003C2EB1">
      <w:pPr>
        <w:spacing w:line="320" w:lineRule="exact"/>
        <w:jc w:val="center"/>
        <w:rPr>
          <w:rFonts w:ascii="Times New Roman" w:hAnsi="Times New Roman"/>
          <w:szCs w:val="21"/>
        </w:rPr>
      </w:pPr>
    </w:p>
    <w:p w14:paraId="4A9752C1" w14:textId="77777777" w:rsidR="00C4139B" w:rsidRPr="00551645" w:rsidRDefault="00C4139B" w:rsidP="003C2EB1">
      <w:pPr>
        <w:spacing w:line="320" w:lineRule="exact"/>
        <w:jc w:val="center"/>
        <w:rPr>
          <w:rFonts w:ascii="Times New Roman" w:hAnsi="Times New Roman"/>
          <w:szCs w:val="21"/>
        </w:rPr>
      </w:pPr>
    </w:p>
    <w:p w14:paraId="08F12472" w14:textId="7D3DA3D8" w:rsidR="003C2EB1" w:rsidRPr="00551645" w:rsidRDefault="003C2EB1" w:rsidP="003C2EB1">
      <w:pPr>
        <w:spacing w:line="320" w:lineRule="exact"/>
        <w:jc w:val="center"/>
        <w:rPr>
          <w:rFonts w:ascii="Times New Roman" w:hAnsi="Times New Roman"/>
          <w:szCs w:val="21"/>
        </w:rPr>
      </w:pPr>
      <w:r w:rsidRPr="00551645">
        <w:rPr>
          <w:rFonts w:ascii="Times New Roman" w:hAnsi="Times New Roman"/>
          <w:szCs w:val="21"/>
        </w:rPr>
        <w:lastRenderedPageBreak/>
        <w:t xml:space="preserve">Table S6 </w:t>
      </w:r>
      <w:r w:rsidRPr="00551645">
        <w:rPr>
          <w:rFonts w:ascii="Times New Roman" w:eastAsia="楷体" w:hAnsi="Times New Roman"/>
          <w:szCs w:val="21"/>
        </w:rPr>
        <w:t xml:space="preserve">Associations of metals with cardiac enzymes stratified by drinking </w:t>
      </w:r>
      <w:r w:rsidR="00134BBF">
        <w:rPr>
          <w:rFonts w:ascii="Times New Roman" w:eastAsia="楷体" w:hAnsi="Times New Roman"/>
          <w:szCs w:val="21"/>
        </w:rPr>
        <w:t>status</w:t>
      </w:r>
      <w:r w:rsidRPr="00551645">
        <w:rPr>
          <w:rFonts w:ascii="Times New Roman" w:eastAsia="楷体" w:hAnsi="Times New Roman"/>
          <w:szCs w:val="21"/>
        </w:rPr>
        <w:t xml:space="preserve">.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40"/>
        <w:gridCol w:w="1254"/>
        <w:gridCol w:w="426"/>
        <w:gridCol w:w="2001"/>
        <w:gridCol w:w="222"/>
        <w:gridCol w:w="531"/>
        <w:gridCol w:w="2036"/>
        <w:gridCol w:w="996"/>
      </w:tblGrid>
      <w:tr w:rsidR="003C2EB1" w:rsidRPr="00551645" w14:paraId="2F91DED6" w14:textId="77777777" w:rsidTr="001005D2">
        <w:trPr>
          <w:trHeight w:val="255"/>
          <w:jc w:val="center"/>
        </w:trPr>
        <w:tc>
          <w:tcPr>
            <w:tcW w:w="493" w:type="pct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60FDEF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A64E1" w14:textId="6207E9AE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424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2CE4D4" w14:textId="77777777" w:rsidR="003C2EB1" w:rsidRPr="00551645" w:rsidRDefault="003C2EB1" w:rsidP="001005D2">
            <w:pPr>
              <w:widowControl/>
              <w:spacing w:line="32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No drinking</w:t>
            </w: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 (n = 132)</w:t>
            </w:r>
          </w:p>
        </w:tc>
        <w:tc>
          <w:tcPr>
            <w:tcW w:w="13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371BC" w14:textId="649CAD66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506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3EEF2C" w14:textId="77777777" w:rsidR="003C2EB1" w:rsidRPr="00551645" w:rsidRDefault="003C2EB1" w:rsidP="001005D2">
            <w:pPr>
              <w:widowControl/>
              <w:spacing w:line="32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drinking</w:t>
            </w: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（</w:t>
            </w: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n = 412</w:t>
            </w:r>
            <w:r w:rsidRPr="00551645">
              <w:rPr>
                <w:rFonts w:ascii="Times New Roman" w:hAnsi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645" w:type="pct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26A357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 </w:t>
            </w: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interaction</w:t>
            </w:r>
          </w:p>
        </w:tc>
      </w:tr>
      <w:tr w:rsidR="003C2EB1" w:rsidRPr="00551645" w14:paraId="37B7881F" w14:textId="77777777" w:rsidTr="001005D2">
        <w:trPr>
          <w:trHeight w:val="255"/>
          <w:jc w:val="center"/>
        </w:trPr>
        <w:tc>
          <w:tcPr>
            <w:tcW w:w="493" w:type="pct"/>
            <w:vMerge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A1E91F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51D23227" w14:textId="77777777" w:rsidR="003C2EB1" w:rsidRPr="00551645" w:rsidRDefault="003C2EB1" w:rsidP="001005D2">
            <w:pPr>
              <w:widowControl/>
              <w:spacing w:line="320" w:lineRule="exac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551645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Metal</w:t>
            </w:r>
            <w:r w:rsidRPr="00551645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07DAED5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n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74CF0C8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β (95%CI)</w:t>
            </w:r>
          </w:p>
        </w:tc>
        <w:tc>
          <w:tcPr>
            <w:tcW w:w="130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46205130" w14:textId="69B4FF30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60D7767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n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44E9109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β (95%CI)</w:t>
            </w:r>
          </w:p>
        </w:tc>
        <w:tc>
          <w:tcPr>
            <w:tcW w:w="645" w:type="pct"/>
            <w:vMerge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C2D7A3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1435A4C3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DE0C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CK</w:t>
            </w:r>
          </w:p>
        </w:tc>
        <w:tc>
          <w:tcPr>
            <w:tcW w:w="80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62CF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Mn</w:t>
            </w:r>
          </w:p>
        </w:tc>
        <w:tc>
          <w:tcPr>
            <w:tcW w:w="25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8737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7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2BE1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2C5E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00BE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6ACD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4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06B0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0.630 </w:t>
            </w:r>
          </w:p>
        </w:tc>
      </w:tr>
      <w:tr w:rsidR="003C2EB1" w:rsidRPr="00551645" w14:paraId="4E5B388B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E846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B8DF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2D97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D405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9ED1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A9BF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138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F687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78D7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62B7EBCC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5015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04B9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04DB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28DB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10.55 (-14.32, 35.41)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2B73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A77E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C63C4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19.62 (-1.37, 40.61)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3FAC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28470A58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DCCB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49AD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53A0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808F3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15.31 (-11.13, 41.75)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2F4F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B91C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52D8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18.88 (-2.66, 40.41)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1708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27B213E2" w14:textId="77777777" w:rsidTr="001005D2">
        <w:trPr>
          <w:trHeight w:val="28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48BE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76CF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551645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C0FF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DD84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0.257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E788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1B18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33DA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0.085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1652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7F71B68B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19DF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LD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6026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Ca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720C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159B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ACE9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54BC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8FCF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D6A3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0.955 </w:t>
            </w:r>
          </w:p>
        </w:tc>
      </w:tr>
      <w:tr w:rsidR="003C2EB1" w:rsidRPr="00551645" w14:paraId="5BB6A89F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4F38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F2D6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E8EF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F171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6594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CA76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138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FF33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3418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7A02796C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FB2E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F2B4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BF0B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ED04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-12.58 (-34.37, 9.22)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A3E2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EC3F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FDEB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-4.29 (-14.69, 6.11)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047E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76F44B5D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919A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9D7F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FC0D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6510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-9.63 (-30.81, 11.55)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F273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1947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8BD3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-13.88 (-24.10, -3.65)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FE51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2302B106" w14:textId="77777777" w:rsidTr="001005D2">
        <w:trPr>
          <w:trHeight w:val="28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C2ED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DBD7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551645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9F2B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04B3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0.380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156F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1219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3312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1194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78EEB123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E07E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2D34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Ni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0563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B916E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0C93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4951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8066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A1A4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0.348 </w:t>
            </w:r>
          </w:p>
        </w:tc>
      </w:tr>
      <w:tr w:rsidR="003C2EB1" w:rsidRPr="00551645" w14:paraId="3CF8B529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E977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5343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07A7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8182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45F7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F78B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138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7544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835E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1BE364A9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AC25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EFC7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75DA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0D15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-4.48 (-25.90, 16.94)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CED1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0ABC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AC70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7.99 (-2.31, 18.29)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1902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04B70C8D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967F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6F80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6EBE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4ED5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2.51 (-18.84, 23.85)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0E6B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0226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5C8A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3.12 (-7.15, 13.38)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F024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5F8BE9E0" w14:textId="77777777" w:rsidTr="001005D2">
        <w:trPr>
          <w:trHeight w:val="28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93DE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7FDF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551645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5BD5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CEA86" w14:textId="77777777" w:rsidR="003C2EB1" w:rsidRPr="00551645" w:rsidRDefault="003C2EB1" w:rsidP="001005D2">
            <w:pPr>
              <w:widowControl/>
              <w:spacing w:line="320" w:lineRule="exact"/>
              <w:jc w:val="righ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0.899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DFA8E" w14:textId="77777777" w:rsidR="003C2EB1" w:rsidRPr="00551645" w:rsidRDefault="003C2EB1" w:rsidP="001005D2">
            <w:pPr>
              <w:widowControl/>
              <w:spacing w:line="320" w:lineRule="exact"/>
              <w:jc w:val="righ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21EA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F03A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0.396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BD15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09EBD5FC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8115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DFDB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Zn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B176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E37B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C4B2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B478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38FE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59CC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0.105 </w:t>
            </w:r>
          </w:p>
        </w:tc>
      </w:tr>
      <w:tr w:rsidR="003C2EB1" w:rsidRPr="00551645" w14:paraId="0174075D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CE2A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05D7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F541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8A08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28BF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1774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138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996C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9AB0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19B60600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B350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D465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19C1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E795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13.08 (-8.59, 34.75)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308E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871A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C422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-4.24 (-14.60, 6.12)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26DA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6AD0788B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0EF6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D7EF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B975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A938B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-0.29 (-21.61, 21.04)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0F3E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AE78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1C9E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-11.12 (-21.37, -0.86)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AF61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6B0C3E42" w14:textId="77777777" w:rsidTr="001005D2">
        <w:trPr>
          <w:trHeight w:val="28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D6DA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53F0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551645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F6CF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545B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0.983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101A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8708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0D7C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0.033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3FCF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02A56713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D627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725B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Mo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E464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9F99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9D93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01E3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476E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261F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0.908 </w:t>
            </w:r>
          </w:p>
        </w:tc>
      </w:tr>
      <w:tr w:rsidR="003C2EB1" w:rsidRPr="00551645" w14:paraId="38628F2F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000A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685E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AC67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D29E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E9A1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9CC9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138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B19E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D39E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7C03FCCB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BDE8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3F24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33BF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0D50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-9.41 (-30.97, 12.16)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8C33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5B06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D4BB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-8.31 (-18.69, 2.06)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D8AD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4C1CDDC9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5FBC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8908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C79D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AB97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-17.57 (-39.23, 4.10)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A094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3F7F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B7CA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-16.24 (-26.56, -5.92)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A74B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223AC753" w14:textId="77777777" w:rsidTr="001005D2">
        <w:trPr>
          <w:trHeight w:val="28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5362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BFAC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551645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027A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BE854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0.118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B59B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EB84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01EA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0.002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4187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451572E4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D82E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α-HBD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4E51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Ni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65EA7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A13B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2642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86FB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20FD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5FDC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0.514 </w:t>
            </w:r>
          </w:p>
        </w:tc>
      </w:tr>
      <w:tr w:rsidR="003C2EB1" w:rsidRPr="00551645" w14:paraId="0ACA5105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5662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BB68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6889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345D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A8D3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931F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138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F355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E053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72BAE1EC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2D7F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45D4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B1CE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06E8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-2.38 (-17.20, 12.44)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E36F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FABD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F8E8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4.64 (-3.34, 12.62)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A9DF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383EA736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A08C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09A3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9A9A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DDB1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8.54 (-6.24, 23.31)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B958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4BD3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B473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4.68 (-3.28, 12.63)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7BBD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19C9A960" w14:textId="77777777" w:rsidTr="001005D2">
        <w:trPr>
          <w:trHeight w:val="28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196C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1900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551645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E560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57E27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0.344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82D2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9DC6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5A53EE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0.209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2C7D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4E157B27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37DA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9305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Mo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1237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9A71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B7BD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B9FB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AB51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271D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0.512 </w:t>
            </w:r>
          </w:p>
        </w:tc>
      </w:tr>
      <w:tr w:rsidR="003C2EB1" w:rsidRPr="00551645" w14:paraId="2A511998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2564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54DE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A0B14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7E3A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5019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9DC3D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138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2CB5A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0289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41842763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FAAAC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342C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5B24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4E32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-8.72 (-23.74, 6.30)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AF9B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B3500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D3882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-1.44 (-9.51, 6.63)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DC891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102B0311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E7CA1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40DF59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2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C530FF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6F5946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-12.08 (-27.17, 3.01)</w:t>
            </w: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4B3798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A0859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11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F3163EB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-9.14 (-17.16, -1.11)</w:t>
            </w:r>
          </w:p>
        </w:tc>
        <w:tc>
          <w:tcPr>
            <w:tcW w:w="64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D31073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551645" w14:paraId="5A1D29A9" w14:textId="77777777" w:rsidTr="001005D2">
        <w:trPr>
          <w:trHeight w:val="285"/>
          <w:jc w:val="center"/>
        </w:trPr>
        <w:tc>
          <w:tcPr>
            <w:tcW w:w="49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D215D3E" w14:textId="5FAECC2C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4030AF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551645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25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3C8475F" w14:textId="4FDB97DD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566F6B5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0.136 </w:t>
            </w:r>
          </w:p>
        </w:tc>
        <w:tc>
          <w:tcPr>
            <w:tcW w:w="13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A134683" w14:textId="6F1ED3E4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084D161" w14:textId="365DD7FF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42613C26" w14:textId="77777777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55164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0.023 </w:t>
            </w:r>
          </w:p>
        </w:tc>
        <w:tc>
          <w:tcPr>
            <w:tcW w:w="64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74D4357" w14:textId="49341BE4" w:rsidR="003C2EB1" w:rsidRPr="00551645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</w:tbl>
    <w:p w14:paraId="2BD4160E" w14:textId="2F44C61E" w:rsidR="003C2EB1" w:rsidRPr="00551645" w:rsidRDefault="003C2EB1" w:rsidP="007F12DF">
      <w:pPr>
        <w:spacing w:line="360" w:lineRule="exact"/>
        <w:rPr>
          <w:rFonts w:ascii="Times New Roman" w:eastAsia="楷体" w:hAnsi="Times New Roman"/>
          <w:sz w:val="18"/>
          <w:szCs w:val="18"/>
        </w:rPr>
      </w:pPr>
      <w:r w:rsidRPr="00551645">
        <w:rPr>
          <w:rFonts w:ascii="Times New Roman" w:hAnsi="Times New Roman"/>
          <w:i/>
          <w:iCs/>
          <w:color w:val="000000"/>
          <w:kern w:val="0"/>
          <w:sz w:val="18"/>
          <w:szCs w:val="18"/>
          <w:vertAlign w:val="superscript"/>
        </w:rPr>
        <w:t>a</w:t>
      </w:r>
      <w:r w:rsidRPr="00551645">
        <w:rPr>
          <w:rFonts w:ascii="Times New Roman" w:hAnsi="Times New Roman"/>
        </w:rPr>
        <w:t xml:space="preserve"> </w:t>
      </w:r>
      <w:r w:rsidRPr="00551645">
        <w:rPr>
          <w:rFonts w:ascii="Times New Roman" w:hAnsi="Times New Roman"/>
          <w:color w:val="000000"/>
          <w:kern w:val="0"/>
          <w:sz w:val="18"/>
          <w:szCs w:val="18"/>
        </w:rPr>
        <w:t>General liner regression was adjusted for gender, age, BMI, seniority, education, smoking status and</w:t>
      </w:r>
      <w:r w:rsidR="007F12DF">
        <w:rPr>
          <w:rFonts w:ascii="Times New Roman" w:hAnsi="Times New Roman"/>
          <w:color w:val="000000"/>
          <w:kern w:val="0"/>
          <w:sz w:val="18"/>
          <w:szCs w:val="18"/>
        </w:rPr>
        <w:t xml:space="preserve"> h</w:t>
      </w:r>
      <w:r w:rsidRPr="00551645">
        <w:rPr>
          <w:rFonts w:ascii="Times New Roman" w:hAnsi="Times New Roman"/>
          <w:color w:val="000000"/>
          <w:kern w:val="0"/>
          <w:sz w:val="18"/>
          <w:szCs w:val="18"/>
        </w:rPr>
        <w:t>ypertension.</w:t>
      </w:r>
    </w:p>
    <w:p w14:paraId="025EF2E1" w14:textId="107FBC93" w:rsidR="003C2EB1" w:rsidRPr="00551645" w:rsidRDefault="003C2EB1" w:rsidP="003C2EB1">
      <w:pPr>
        <w:spacing w:line="360" w:lineRule="exact"/>
        <w:jc w:val="left"/>
        <w:rPr>
          <w:rFonts w:ascii="Times New Roman" w:hAnsi="Times New Roman"/>
          <w:bCs/>
          <w:sz w:val="24"/>
        </w:rPr>
      </w:pPr>
      <w:r w:rsidRPr="00551645">
        <w:rPr>
          <w:rFonts w:ascii="Times New Roman" w:eastAsia="楷体" w:hAnsi="Times New Roman"/>
          <w:sz w:val="18"/>
          <w:szCs w:val="18"/>
        </w:rPr>
        <w:t>CK</w:t>
      </w:r>
      <w:r w:rsidR="008E7B93" w:rsidRPr="00551645">
        <w:rPr>
          <w:rFonts w:ascii="Times New Roman" w:eastAsia="楷体" w:hAnsi="Times New Roman"/>
          <w:sz w:val="18"/>
          <w:szCs w:val="18"/>
        </w:rPr>
        <w:t xml:space="preserve">, </w:t>
      </w:r>
      <w:r w:rsidRPr="00551645">
        <w:rPr>
          <w:rFonts w:ascii="Times New Roman" w:eastAsia="楷体" w:hAnsi="Times New Roman"/>
          <w:sz w:val="18"/>
          <w:szCs w:val="18"/>
        </w:rPr>
        <w:t>creatine kinase; LD, lactate dehydrogenase; α-HBD, alpha-hydroxybutyrate dehydrogenase;</w:t>
      </w:r>
    </w:p>
    <w:p w14:paraId="4E6CA0B9" w14:textId="77777777" w:rsidR="00492F65" w:rsidRPr="00551645" w:rsidRDefault="00492F65">
      <w:pPr>
        <w:rPr>
          <w:rFonts w:ascii="Times New Roman" w:hAnsi="Times New Roman"/>
        </w:rPr>
      </w:pPr>
    </w:p>
    <w:sectPr w:rsidR="00492F65" w:rsidRPr="005516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DA9ED5" w14:textId="77777777" w:rsidR="003D219B" w:rsidRDefault="003D219B" w:rsidP="00FE714E">
      <w:r>
        <w:separator/>
      </w:r>
    </w:p>
  </w:endnote>
  <w:endnote w:type="continuationSeparator" w:id="0">
    <w:p w14:paraId="1D638129" w14:textId="77777777" w:rsidR="003D219B" w:rsidRDefault="003D219B" w:rsidP="00FE7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 (正文 CS 字体)">
    <w:altName w:val="宋体"/>
    <w:charset w:val="86"/>
    <w:family w:val="roman"/>
    <w:pitch w:val="default"/>
  </w:font>
  <w:font w:name="楷体">
    <w:altName w:val="Microsoft YaHei Light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4B0290" w14:textId="77777777" w:rsidR="003D219B" w:rsidRDefault="003D219B" w:rsidP="00FE714E">
      <w:r>
        <w:separator/>
      </w:r>
    </w:p>
  </w:footnote>
  <w:footnote w:type="continuationSeparator" w:id="0">
    <w:p w14:paraId="21859599" w14:textId="77777777" w:rsidR="003D219B" w:rsidRDefault="003D219B" w:rsidP="00FE71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EB1"/>
    <w:rsid w:val="00001414"/>
    <w:rsid w:val="00064E23"/>
    <w:rsid w:val="000771F8"/>
    <w:rsid w:val="00134BBF"/>
    <w:rsid w:val="00161244"/>
    <w:rsid w:val="001934F5"/>
    <w:rsid w:val="001E29C0"/>
    <w:rsid w:val="002076F9"/>
    <w:rsid w:val="0028003B"/>
    <w:rsid w:val="00350845"/>
    <w:rsid w:val="00355C37"/>
    <w:rsid w:val="003C2EB1"/>
    <w:rsid w:val="003D219B"/>
    <w:rsid w:val="00406382"/>
    <w:rsid w:val="004064DF"/>
    <w:rsid w:val="0045513C"/>
    <w:rsid w:val="00492F65"/>
    <w:rsid w:val="004E21F6"/>
    <w:rsid w:val="00522391"/>
    <w:rsid w:val="00551645"/>
    <w:rsid w:val="0057495C"/>
    <w:rsid w:val="005F1138"/>
    <w:rsid w:val="00727C40"/>
    <w:rsid w:val="00736340"/>
    <w:rsid w:val="00761E05"/>
    <w:rsid w:val="00763121"/>
    <w:rsid w:val="00783BEA"/>
    <w:rsid w:val="007D3768"/>
    <w:rsid w:val="007F12DF"/>
    <w:rsid w:val="00800AE7"/>
    <w:rsid w:val="008106B0"/>
    <w:rsid w:val="00851C0E"/>
    <w:rsid w:val="008E7B93"/>
    <w:rsid w:val="00936183"/>
    <w:rsid w:val="009A61A5"/>
    <w:rsid w:val="009F02FC"/>
    <w:rsid w:val="00A41412"/>
    <w:rsid w:val="00A7110C"/>
    <w:rsid w:val="00B75B32"/>
    <w:rsid w:val="00BD610A"/>
    <w:rsid w:val="00C4139B"/>
    <w:rsid w:val="00D865F3"/>
    <w:rsid w:val="00DB04FD"/>
    <w:rsid w:val="00E27E5B"/>
    <w:rsid w:val="00E43FDB"/>
    <w:rsid w:val="00E51D69"/>
    <w:rsid w:val="00EA45C7"/>
    <w:rsid w:val="00EF7A31"/>
    <w:rsid w:val="00F72CBB"/>
    <w:rsid w:val="00FE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BC9160"/>
  <w15:chartTrackingRefBased/>
  <w15:docId w15:val="{D6760B2F-3B62-4C13-A82B-5A53B0BC5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EB1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3C2EB1"/>
    <w:pPr>
      <w:keepNext/>
      <w:keepLines/>
      <w:widowControl/>
      <w:spacing w:beforeLines="50" w:before="50" w:afterLines="50" w:after="50" w:line="520" w:lineRule="exact"/>
      <w:jc w:val="left"/>
      <w:outlineLvl w:val="2"/>
    </w:pPr>
    <w:rPr>
      <w:rFonts w:ascii="Times New Roman" w:eastAsia="黑体" w:hAnsi="Times New Roman" w:cs="Times New Roman (正文 CS 字体)"/>
      <w:bCs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3C2EB1"/>
    <w:rPr>
      <w:rFonts w:ascii="Times New Roman" w:eastAsia="黑体" w:hAnsi="Times New Roman" w:cs="Times New Roman (正文 CS 字体)"/>
      <w:bCs/>
      <w:sz w:val="30"/>
      <w:szCs w:val="32"/>
    </w:rPr>
  </w:style>
  <w:style w:type="paragraph" w:styleId="a3">
    <w:name w:val="footer"/>
    <w:basedOn w:val="a"/>
    <w:link w:val="a4"/>
    <w:uiPriority w:val="99"/>
    <w:unhideWhenUsed/>
    <w:qFormat/>
    <w:rsid w:val="003C2EB1"/>
    <w:pPr>
      <w:tabs>
        <w:tab w:val="center" w:pos="4153"/>
        <w:tab w:val="right" w:pos="8306"/>
      </w:tabs>
      <w:snapToGrid w:val="0"/>
      <w:jc w:val="left"/>
    </w:pPr>
    <w:rPr>
      <w:rFonts w:asciiTheme="minorHAnsi" w:eastAsia="Times New Roman" w:hAnsiTheme="minorHAnsi" w:cstheme="minorBidi"/>
      <w:szCs w:val="18"/>
    </w:rPr>
  </w:style>
  <w:style w:type="character" w:customStyle="1" w:styleId="a4">
    <w:name w:val="页脚 字符"/>
    <w:basedOn w:val="a0"/>
    <w:link w:val="a3"/>
    <w:uiPriority w:val="99"/>
    <w:rsid w:val="003C2EB1"/>
    <w:rPr>
      <w:rFonts w:eastAsia="Times New Roman"/>
      <w:szCs w:val="18"/>
    </w:rPr>
  </w:style>
  <w:style w:type="paragraph" w:styleId="a5">
    <w:name w:val="header"/>
    <w:basedOn w:val="a"/>
    <w:link w:val="a6"/>
    <w:rsid w:val="003C2E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3C2EB1"/>
    <w:rPr>
      <w:rFonts w:ascii="Calibri" w:eastAsia="宋体" w:hAnsi="Calibri" w:cs="Times New Roman"/>
      <w:sz w:val="18"/>
      <w:szCs w:val="18"/>
    </w:rPr>
  </w:style>
  <w:style w:type="character" w:styleId="a7">
    <w:name w:val="Hyperlink"/>
    <w:uiPriority w:val="99"/>
    <w:unhideWhenUsed/>
    <w:rsid w:val="000771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angx@gxm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1603</Words>
  <Characters>9139</Characters>
  <Application>Microsoft Office Word</Application>
  <DocSecurity>0</DocSecurity>
  <Lines>76</Lines>
  <Paragraphs>21</Paragraphs>
  <ScaleCrop>false</ScaleCrop>
  <Company/>
  <LinksUpToDate>false</LinksUpToDate>
  <CharactersWithSpaces>10721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xiaoting ge</dc:creator>
  <cp:keywords/>
  <dc:description/>
  <cp:lastModifiedBy>xiaoting ge</cp:lastModifiedBy>
  <cp:revision>46</cp:revision>
  <dcterms:created xsi:type="dcterms:W3CDTF">2023-06-26T08:28:00Z</dcterms:created>
  <dcterms:modified xsi:type="dcterms:W3CDTF">2024-06-07T08:35:00Z</dcterms:modified>
</cp:coreProperties>
</file>