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C6DEC6" w14:textId="09B0838F" w:rsidR="007310A6" w:rsidRPr="00280AB1" w:rsidRDefault="00266DD1" w:rsidP="007310A6">
      <w:pPr>
        <w:jc w:val="center"/>
        <w:rPr>
          <w:rFonts w:cs="Times New Roman"/>
          <w:b/>
          <w:sz w:val="20"/>
          <w:szCs w:val="20"/>
        </w:rPr>
      </w:pPr>
      <w:r w:rsidRPr="00280AB1">
        <w:rPr>
          <w:rFonts w:cs="Times New Roman"/>
          <w:b/>
          <w:sz w:val="20"/>
          <w:szCs w:val="20"/>
        </w:rPr>
        <w:t>Role of cow dung and sawdust during the bioconversion of swine waste through the rotary drum composting process</w:t>
      </w:r>
    </w:p>
    <w:p w14:paraId="20F0C886" w14:textId="7D21B853" w:rsidR="00280AB1" w:rsidRPr="00280AB1" w:rsidRDefault="00280AB1" w:rsidP="00280AB1">
      <w:pPr>
        <w:spacing w:line="480" w:lineRule="auto"/>
        <w:jc w:val="center"/>
        <w:rPr>
          <w:rFonts w:cs="Times New Roman"/>
          <w:b/>
          <w:sz w:val="20"/>
          <w:szCs w:val="20"/>
        </w:rPr>
      </w:pPr>
      <w:proofErr w:type="spellStart"/>
      <w:r w:rsidRPr="00280AB1">
        <w:rPr>
          <w:rFonts w:cs="Times New Roman"/>
          <w:b/>
          <w:color w:val="000000" w:themeColor="text1"/>
          <w:sz w:val="20"/>
          <w:szCs w:val="20"/>
        </w:rPr>
        <w:t>Lalthlansanga</w:t>
      </w:r>
      <w:proofErr w:type="spellEnd"/>
      <w:r w:rsidR="004103C0">
        <w:rPr>
          <w:rFonts w:cs="Times New Roman"/>
          <w:b/>
          <w:color w:val="000000" w:themeColor="text1"/>
          <w:sz w:val="20"/>
          <w:szCs w:val="20"/>
        </w:rPr>
        <w:t xml:space="preserve"> Chhakchhuak</w:t>
      </w:r>
      <w:r w:rsidRPr="00280AB1">
        <w:rPr>
          <w:rFonts w:cs="Times New Roman"/>
          <w:b/>
          <w:color w:val="000000" w:themeColor="text1"/>
          <w:sz w:val="20"/>
          <w:szCs w:val="20"/>
          <w:vertAlign w:val="superscript"/>
        </w:rPr>
        <w:t>1,2*</w:t>
      </w:r>
      <w:r w:rsidRPr="00280AB1">
        <w:rPr>
          <w:rFonts w:cs="Times New Roman"/>
          <w:b/>
          <w:color w:val="000000" w:themeColor="text1"/>
          <w:sz w:val="20"/>
          <w:szCs w:val="20"/>
        </w:rPr>
        <w:t xml:space="preserve">, </w:t>
      </w:r>
      <w:proofErr w:type="spellStart"/>
      <w:r w:rsidRPr="00280AB1">
        <w:rPr>
          <w:rFonts w:cs="Times New Roman"/>
          <w:b/>
          <w:color w:val="000000" w:themeColor="text1"/>
          <w:sz w:val="20"/>
          <w:szCs w:val="20"/>
          <w:lang w:val="en-GB"/>
        </w:rPr>
        <w:t>Suryateja</w:t>
      </w:r>
      <w:proofErr w:type="spellEnd"/>
      <w:r w:rsidRPr="00280AB1">
        <w:rPr>
          <w:rFonts w:cs="Times New Roman"/>
          <w:b/>
          <w:color w:val="000000" w:themeColor="text1"/>
          <w:sz w:val="20"/>
          <w:szCs w:val="20"/>
          <w:lang w:val="en-GB"/>
        </w:rPr>
        <w:t xml:space="preserve"> Pottipati</w:t>
      </w:r>
      <w:r w:rsidRPr="00280AB1">
        <w:rPr>
          <w:rFonts w:cs="Times New Roman"/>
          <w:b/>
          <w:color w:val="000000" w:themeColor="text1"/>
          <w:sz w:val="20"/>
          <w:szCs w:val="20"/>
          <w:vertAlign w:val="superscript"/>
          <w:lang w:val="en-GB"/>
        </w:rPr>
        <w:t>3,4</w:t>
      </w:r>
      <w:r w:rsidRPr="00280AB1">
        <w:rPr>
          <w:rFonts w:cs="Times New Roman"/>
          <w:b/>
          <w:color w:val="000000" w:themeColor="text1"/>
          <w:sz w:val="20"/>
          <w:szCs w:val="20"/>
        </w:rPr>
        <w:t xml:space="preserve">, </w:t>
      </w:r>
      <w:proofErr w:type="spellStart"/>
      <w:r w:rsidRPr="00280AB1">
        <w:rPr>
          <w:rFonts w:cs="Times New Roman"/>
          <w:b/>
          <w:color w:val="000000" w:themeColor="text1"/>
          <w:sz w:val="20"/>
          <w:szCs w:val="20"/>
        </w:rPr>
        <w:t>Bijayananda</w:t>
      </w:r>
      <w:proofErr w:type="spellEnd"/>
      <w:r w:rsidRPr="00280AB1">
        <w:rPr>
          <w:rFonts w:cs="Times New Roman"/>
          <w:b/>
          <w:color w:val="000000" w:themeColor="text1"/>
          <w:sz w:val="20"/>
          <w:szCs w:val="20"/>
        </w:rPr>
        <w:t xml:space="preserve"> Mohanty</w:t>
      </w:r>
      <w:r w:rsidRPr="00280AB1">
        <w:rPr>
          <w:rFonts w:cs="Times New Roman"/>
          <w:b/>
          <w:color w:val="000000" w:themeColor="text1"/>
          <w:sz w:val="20"/>
          <w:szCs w:val="20"/>
          <w:vertAlign w:val="superscript"/>
        </w:rPr>
        <w:t>1</w:t>
      </w:r>
      <w:r w:rsidRPr="00280AB1">
        <w:rPr>
          <w:rFonts w:cs="Times New Roman"/>
          <w:b/>
          <w:color w:val="000000" w:themeColor="text1"/>
          <w:sz w:val="20"/>
          <w:szCs w:val="20"/>
        </w:rPr>
        <w:t>,</w:t>
      </w:r>
      <w:r w:rsidRPr="00280AB1">
        <w:rPr>
          <w:rFonts w:cs="Times New Roman"/>
          <w:b/>
          <w:color w:val="000000" w:themeColor="text1"/>
          <w:sz w:val="20"/>
          <w:szCs w:val="20"/>
          <w:lang w:val="en-GB"/>
        </w:rPr>
        <w:t xml:space="preserve"> Ajay S. </w:t>
      </w:r>
      <w:proofErr w:type="spellStart"/>
      <w:r w:rsidRPr="00280AB1">
        <w:rPr>
          <w:rFonts w:cs="Times New Roman"/>
          <w:b/>
          <w:color w:val="000000" w:themeColor="text1"/>
          <w:sz w:val="20"/>
          <w:szCs w:val="20"/>
          <w:lang w:val="en-GB"/>
        </w:rPr>
        <w:t>Kalamdhad</w:t>
      </w:r>
      <w:proofErr w:type="spellEnd"/>
      <w:r w:rsidRPr="00280AB1">
        <w:rPr>
          <w:rFonts w:cs="Times New Roman"/>
          <w:b/>
          <w:color w:val="000000" w:themeColor="text1"/>
          <w:sz w:val="20"/>
          <w:szCs w:val="20"/>
          <w:vertAlign w:val="superscript"/>
        </w:rPr>
        <w:t>3</w:t>
      </w:r>
    </w:p>
    <w:p w14:paraId="50496E22" w14:textId="77777777" w:rsidR="00280AB1" w:rsidRPr="00280AB1" w:rsidRDefault="00280AB1" w:rsidP="00280AB1">
      <w:pPr>
        <w:spacing w:after="0" w:line="480" w:lineRule="auto"/>
        <w:rPr>
          <w:rFonts w:cs="Times New Roman"/>
          <w:color w:val="000000" w:themeColor="text1"/>
          <w:sz w:val="20"/>
          <w:szCs w:val="20"/>
          <w:lang w:val="en-GB"/>
        </w:rPr>
      </w:pPr>
      <w:r w:rsidRPr="00280AB1">
        <w:rPr>
          <w:rFonts w:cs="Times New Roman"/>
          <w:color w:val="000000" w:themeColor="text1"/>
          <w:sz w:val="20"/>
          <w:szCs w:val="20"/>
          <w:vertAlign w:val="superscript"/>
          <w:lang w:val="en-GB"/>
        </w:rPr>
        <w:t xml:space="preserve">1 </w:t>
      </w:r>
      <w:r w:rsidRPr="00280AB1">
        <w:rPr>
          <w:rFonts w:cs="Times New Roman"/>
          <w:color w:val="000000" w:themeColor="text1"/>
          <w:sz w:val="20"/>
          <w:szCs w:val="20"/>
          <w:lang w:val="en-GB"/>
        </w:rPr>
        <w:t>Department of Civil Engineering, National Institute of Technology, Mizoram, Aizawl-796012, Mizoram, India.</w:t>
      </w:r>
    </w:p>
    <w:p w14:paraId="2C12E3B2" w14:textId="77777777" w:rsidR="00280AB1" w:rsidRPr="00280AB1" w:rsidRDefault="00280AB1" w:rsidP="00280AB1">
      <w:pPr>
        <w:spacing w:after="0" w:line="480" w:lineRule="auto"/>
        <w:rPr>
          <w:rFonts w:cs="Times New Roman"/>
          <w:color w:val="000000" w:themeColor="text1"/>
          <w:sz w:val="20"/>
          <w:szCs w:val="20"/>
          <w:lang w:val="en-GB"/>
        </w:rPr>
      </w:pPr>
      <w:r w:rsidRPr="00280AB1">
        <w:rPr>
          <w:rFonts w:cs="Times New Roman"/>
          <w:color w:val="000000" w:themeColor="text1"/>
          <w:sz w:val="20"/>
          <w:szCs w:val="20"/>
          <w:vertAlign w:val="superscript"/>
          <w:lang w:val="en-GB"/>
        </w:rPr>
        <w:t xml:space="preserve">2 </w:t>
      </w:r>
      <w:r w:rsidRPr="00280AB1">
        <w:rPr>
          <w:rFonts w:cs="Times New Roman"/>
          <w:color w:val="000000" w:themeColor="text1"/>
          <w:sz w:val="20"/>
          <w:szCs w:val="20"/>
          <w:lang w:val="en-GB"/>
        </w:rPr>
        <w:t>State Institute of Rural Development &amp; Panchayati Raj, Aizawl-796015, Mizoram, India.</w:t>
      </w:r>
    </w:p>
    <w:p w14:paraId="6BB5F93B" w14:textId="77777777" w:rsidR="00280AB1" w:rsidRPr="00280AB1" w:rsidRDefault="00280AB1" w:rsidP="00280AB1">
      <w:pPr>
        <w:spacing w:after="0" w:line="480" w:lineRule="auto"/>
        <w:rPr>
          <w:rFonts w:cs="Times New Roman"/>
          <w:color w:val="000000" w:themeColor="text1"/>
          <w:sz w:val="20"/>
          <w:szCs w:val="20"/>
          <w:lang w:val="en-GB"/>
        </w:rPr>
      </w:pPr>
      <w:r w:rsidRPr="00280AB1">
        <w:rPr>
          <w:rFonts w:cs="Times New Roman"/>
          <w:color w:val="000000" w:themeColor="text1"/>
          <w:sz w:val="20"/>
          <w:szCs w:val="20"/>
          <w:vertAlign w:val="superscript"/>
          <w:lang w:val="en-GB"/>
        </w:rPr>
        <w:t xml:space="preserve">3 </w:t>
      </w:r>
      <w:r w:rsidRPr="00280AB1">
        <w:rPr>
          <w:rFonts w:cs="Times New Roman"/>
          <w:color w:val="000000" w:themeColor="text1"/>
          <w:sz w:val="20"/>
          <w:szCs w:val="20"/>
          <w:lang w:val="en-GB"/>
        </w:rPr>
        <w:t>Department of Civil Engineering, Indian Institute of Technology Guwahati, Guwahati 781039, Assam, India.</w:t>
      </w:r>
    </w:p>
    <w:p w14:paraId="3F2736E8" w14:textId="77777777" w:rsidR="00280AB1" w:rsidRPr="00280AB1" w:rsidRDefault="00280AB1" w:rsidP="00280AB1">
      <w:pPr>
        <w:spacing w:after="0" w:line="480" w:lineRule="auto"/>
        <w:rPr>
          <w:rFonts w:cs="Times New Roman"/>
          <w:color w:val="000000" w:themeColor="text1"/>
          <w:sz w:val="20"/>
          <w:szCs w:val="20"/>
          <w:lang w:val="en-GB"/>
        </w:rPr>
      </w:pPr>
      <w:r w:rsidRPr="00280AB1">
        <w:rPr>
          <w:rFonts w:cs="Times New Roman"/>
          <w:color w:val="000000" w:themeColor="text1"/>
          <w:sz w:val="20"/>
          <w:szCs w:val="20"/>
          <w:vertAlign w:val="superscript"/>
          <w:lang w:val="en-GB"/>
        </w:rPr>
        <w:t xml:space="preserve">4 </w:t>
      </w:r>
      <w:r w:rsidRPr="00280AB1">
        <w:rPr>
          <w:rFonts w:cs="Times New Roman"/>
          <w:color w:val="000000" w:themeColor="text1"/>
          <w:sz w:val="20"/>
          <w:szCs w:val="20"/>
          <w:lang w:val="en-GB"/>
        </w:rPr>
        <w:t>Department of Civil Engineering National Institute of Technology Goa, South Goa District, Goa-403703, India.</w:t>
      </w:r>
    </w:p>
    <w:p w14:paraId="5E724077" w14:textId="77777777" w:rsidR="00280AB1" w:rsidRPr="00280AB1" w:rsidRDefault="00280AB1" w:rsidP="00280AB1">
      <w:pPr>
        <w:spacing w:after="0" w:line="480" w:lineRule="auto"/>
        <w:rPr>
          <w:rStyle w:val="Hyperlink"/>
          <w:rFonts w:cs="Times New Roman"/>
          <w:sz w:val="20"/>
          <w:szCs w:val="20"/>
        </w:rPr>
      </w:pPr>
      <w:r w:rsidRPr="00280AB1">
        <w:rPr>
          <w:rFonts w:cs="Times New Roman"/>
          <w:sz w:val="20"/>
          <w:szCs w:val="20"/>
        </w:rPr>
        <w:t xml:space="preserve">E-mail ID of the corresponding author: </w:t>
      </w:r>
      <w:hyperlink r:id="rId6" w:history="1">
        <w:r w:rsidRPr="00280AB1">
          <w:rPr>
            <w:rStyle w:val="Hyperlink"/>
            <w:rFonts w:cs="Times New Roman"/>
            <w:sz w:val="20"/>
            <w:szCs w:val="20"/>
          </w:rPr>
          <w:t>cltsanga14@gmail.com</w:t>
        </w:r>
      </w:hyperlink>
    </w:p>
    <w:p w14:paraId="7279CD05" w14:textId="45BB36C5" w:rsidR="00160A68" w:rsidRPr="00280AB1" w:rsidRDefault="00160A68">
      <w:pPr>
        <w:rPr>
          <w:rFonts w:cs="Times New Roman"/>
          <w:sz w:val="20"/>
          <w:szCs w:val="20"/>
        </w:rPr>
      </w:pPr>
    </w:p>
    <w:p w14:paraId="350E7B01" w14:textId="77777777" w:rsidR="007310A6" w:rsidRPr="00280AB1" w:rsidRDefault="007310A6">
      <w:pPr>
        <w:rPr>
          <w:rFonts w:cs="Times New Roman"/>
          <w:sz w:val="20"/>
          <w:szCs w:val="20"/>
        </w:rPr>
      </w:pPr>
    </w:p>
    <w:p w14:paraId="7B5C8F30" w14:textId="77777777" w:rsidR="007310A6" w:rsidRPr="00280AB1" w:rsidRDefault="007310A6">
      <w:pPr>
        <w:rPr>
          <w:rFonts w:cs="Times New Roman"/>
          <w:sz w:val="20"/>
          <w:szCs w:val="20"/>
        </w:rPr>
      </w:pPr>
    </w:p>
    <w:p w14:paraId="524431C2" w14:textId="77777777" w:rsidR="007310A6" w:rsidRPr="00280AB1" w:rsidRDefault="007310A6">
      <w:pPr>
        <w:rPr>
          <w:rFonts w:cs="Times New Roman"/>
          <w:sz w:val="20"/>
          <w:szCs w:val="20"/>
        </w:rPr>
      </w:pPr>
    </w:p>
    <w:p w14:paraId="31BCC278" w14:textId="77777777" w:rsidR="007310A6" w:rsidRPr="00280AB1" w:rsidRDefault="007310A6">
      <w:pPr>
        <w:rPr>
          <w:rFonts w:cs="Times New Roman"/>
          <w:sz w:val="20"/>
          <w:szCs w:val="20"/>
        </w:rPr>
      </w:pPr>
    </w:p>
    <w:p w14:paraId="2D5A9E26" w14:textId="77777777" w:rsidR="007310A6" w:rsidRPr="00280AB1" w:rsidRDefault="007310A6">
      <w:pPr>
        <w:rPr>
          <w:rFonts w:cs="Times New Roman"/>
          <w:sz w:val="20"/>
          <w:szCs w:val="20"/>
        </w:rPr>
      </w:pPr>
      <w:bookmarkStart w:id="0" w:name="_GoBack"/>
      <w:bookmarkEnd w:id="0"/>
    </w:p>
    <w:p w14:paraId="11CF6C7A" w14:textId="77777777" w:rsidR="007310A6" w:rsidRPr="00280AB1" w:rsidRDefault="007310A6">
      <w:pPr>
        <w:rPr>
          <w:rFonts w:cs="Times New Roman"/>
          <w:sz w:val="20"/>
          <w:szCs w:val="20"/>
        </w:rPr>
      </w:pPr>
    </w:p>
    <w:p w14:paraId="41A53A84" w14:textId="77777777" w:rsidR="007310A6" w:rsidRPr="00280AB1" w:rsidRDefault="007310A6">
      <w:pPr>
        <w:rPr>
          <w:rFonts w:cs="Times New Roman"/>
          <w:sz w:val="20"/>
          <w:szCs w:val="20"/>
        </w:rPr>
      </w:pPr>
    </w:p>
    <w:p w14:paraId="17450947" w14:textId="77777777" w:rsidR="007310A6" w:rsidRPr="00280AB1" w:rsidRDefault="007310A6">
      <w:pPr>
        <w:rPr>
          <w:rFonts w:cs="Times New Roman"/>
          <w:sz w:val="20"/>
          <w:szCs w:val="20"/>
        </w:rPr>
      </w:pPr>
    </w:p>
    <w:p w14:paraId="690E5AB9" w14:textId="77777777" w:rsidR="007310A6" w:rsidRPr="00280AB1" w:rsidRDefault="007310A6">
      <w:pPr>
        <w:rPr>
          <w:rFonts w:cs="Times New Roman"/>
          <w:sz w:val="20"/>
          <w:szCs w:val="20"/>
        </w:rPr>
      </w:pPr>
    </w:p>
    <w:p w14:paraId="3A548386" w14:textId="77777777" w:rsidR="007310A6" w:rsidRPr="00280AB1" w:rsidRDefault="007310A6">
      <w:pPr>
        <w:rPr>
          <w:rFonts w:cs="Times New Roman"/>
          <w:sz w:val="20"/>
          <w:szCs w:val="20"/>
        </w:rPr>
      </w:pPr>
    </w:p>
    <w:p w14:paraId="4432D6E1" w14:textId="77777777" w:rsidR="007310A6" w:rsidRPr="00280AB1" w:rsidRDefault="007310A6">
      <w:pPr>
        <w:rPr>
          <w:rFonts w:cs="Times New Roman"/>
          <w:sz w:val="20"/>
          <w:szCs w:val="20"/>
        </w:rPr>
      </w:pPr>
    </w:p>
    <w:p w14:paraId="2524F3CA" w14:textId="77777777" w:rsidR="007310A6" w:rsidRPr="00280AB1" w:rsidRDefault="007310A6">
      <w:pPr>
        <w:rPr>
          <w:rFonts w:cs="Times New Roman"/>
          <w:sz w:val="20"/>
          <w:szCs w:val="20"/>
        </w:rPr>
      </w:pPr>
    </w:p>
    <w:p w14:paraId="1C11896B" w14:textId="77777777" w:rsidR="007310A6" w:rsidRPr="00280AB1" w:rsidRDefault="007310A6">
      <w:pPr>
        <w:rPr>
          <w:rFonts w:cs="Times New Roman"/>
          <w:sz w:val="20"/>
          <w:szCs w:val="20"/>
        </w:rPr>
      </w:pPr>
    </w:p>
    <w:p w14:paraId="6FC8920C" w14:textId="77777777" w:rsidR="007310A6" w:rsidRPr="00280AB1" w:rsidRDefault="007310A6">
      <w:pPr>
        <w:rPr>
          <w:rFonts w:cs="Times New Roman"/>
          <w:sz w:val="20"/>
          <w:szCs w:val="20"/>
        </w:rPr>
      </w:pPr>
    </w:p>
    <w:p w14:paraId="6620BA4D" w14:textId="77777777" w:rsidR="007310A6" w:rsidRPr="00280AB1" w:rsidRDefault="007310A6">
      <w:pPr>
        <w:rPr>
          <w:rFonts w:cs="Times New Roman"/>
          <w:sz w:val="20"/>
          <w:szCs w:val="20"/>
        </w:rPr>
      </w:pPr>
    </w:p>
    <w:p w14:paraId="3478534D" w14:textId="77777777" w:rsidR="007310A6" w:rsidRPr="00280AB1" w:rsidRDefault="007310A6">
      <w:pPr>
        <w:rPr>
          <w:rFonts w:cs="Times New Roman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178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4526"/>
      </w:tblGrid>
      <w:tr w:rsidR="007310A6" w:rsidRPr="00280AB1" w14:paraId="0AE1FC05" w14:textId="77777777" w:rsidTr="00E16B0F">
        <w:tc>
          <w:tcPr>
            <w:tcW w:w="4824" w:type="dxa"/>
          </w:tcPr>
          <w:p w14:paraId="072070E4" w14:textId="77777777" w:rsidR="007310A6" w:rsidRPr="00280AB1" w:rsidRDefault="007310A6" w:rsidP="00E16B0F">
            <w:pPr>
              <w:rPr>
                <w:rFonts w:cs="Times New Roman"/>
                <w:sz w:val="20"/>
                <w:szCs w:val="20"/>
              </w:rPr>
            </w:pPr>
            <w:bookmarkStart w:id="1" w:name="_Hlk140789255"/>
            <w:r w:rsidRPr="00280AB1">
              <w:rPr>
                <w:rFonts w:cs="Times New Roman"/>
                <w:sz w:val="20"/>
                <w:szCs w:val="20"/>
              </w:rPr>
              <w:lastRenderedPageBreak/>
              <w:br w:type="page"/>
            </w:r>
            <w:r w:rsidRPr="00280AB1">
              <w:rPr>
                <w:rFonts w:cs="Times New Roman"/>
                <w:noProof/>
                <w:sz w:val="20"/>
                <w:szCs w:val="20"/>
              </w:rPr>
              <w:drawing>
                <wp:inline distT="0" distB="0" distL="0" distR="0" wp14:anchorId="0EB77BA2" wp14:editId="300EA6A2">
                  <wp:extent cx="2316704" cy="1894840"/>
                  <wp:effectExtent l="0" t="0" r="762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13" t="10528" r="13592" b="4866"/>
                          <a:stretch/>
                        </pic:blipFill>
                        <pic:spPr bwMode="auto">
                          <a:xfrm>
                            <a:off x="0" y="0"/>
                            <a:ext cx="2317428" cy="1895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6" w:type="dxa"/>
          </w:tcPr>
          <w:p w14:paraId="02978BFC" w14:textId="77777777" w:rsidR="007310A6" w:rsidRPr="00280AB1" w:rsidRDefault="007310A6" w:rsidP="00E16B0F">
            <w:pPr>
              <w:rPr>
                <w:rFonts w:cs="Times New Roman"/>
                <w:sz w:val="20"/>
                <w:szCs w:val="20"/>
              </w:rPr>
            </w:pPr>
            <w:r w:rsidRPr="00280AB1">
              <w:rPr>
                <w:rFonts w:cs="Times New Roman"/>
                <w:noProof/>
                <w:sz w:val="20"/>
                <w:szCs w:val="20"/>
              </w:rPr>
              <w:drawing>
                <wp:inline distT="0" distB="0" distL="0" distR="0" wp14:anchorId="3D1B51D8" wp14:editId="5C1F9FC3">
                  <wp:extent cx="2341204" cy="1885950"/>
                  <wp:effectExtent l="0" t="0" r="254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92" t="10712" r="13141" b="5041"/>
                          <a:stretch/>
                        </pic:blipFill>
                        <pic:spPr bwMode="auto">
                          <a:xfrm>
                            <a:off x="0" y="0"/>
                            <a:ext cx="2342956" cy="1887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0A6" w:rsidRPr="00280AB1" w14:paraId="2F08E643" w14:textId="77777777" w:rsidTr="00E16B0F">
        <w:tc>
          <w:tcPr>
            <w:tcW w:w="4824" w:type="dxa"/>
          </w:tcPr>
          <w:p w14:paraId="1A8E0B83" w14:textId="77777777" w:rsidR="007310A6" w:rsidRPr="00280AB1" w:rsidRDefault="007310A6" w:rsidP="00E16B0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80AB1">
              <w:rPr>
                <w:rFonts w:cs="Times New Roman"/>
                <w:b/>
                <w:sz w:val="20"/>
                <w:szCs w:val="20"/>
              </w:rPr>
              <w:t>a</w:t>
            </w:r>
          </w:p>
        </w:tc>
        <w:tc>
          <w:tcPr>
            <w:tcW w:w="4526" w:type="dxa"/>
          </w:tcPr>
          <w:p w14:paraId="565C53D5" w14:textId="77777777" w:rsidR="007310A6" w:rsidRPr="00280AB1" w:rsidRDefault="007310A6" w:rsidP="00E16B0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80AB1">
              <w:rPr>
                <w:rFonts w:cs="Times New Roman"/>
                <w:b/>
                <w:sz w:val="20"/>
                <w:szCs w:val="20"/>
              </w:rPr>
              <w:t>b</w:t>
            </w:r>
          </w:p>
        </w:tc>
      </w:tr>
      <w:tr w:rsidR="007310A6" w:rsidRPr="00280AB1" w14:paraId="71240A99" w14:textId="77777777" w:rsidTr="00E16B0F">
        <w:tc>
          <w:tcPr>
            <w:tcW w:w="9350" w:type="dxa"/>
            <w:gridSpan w:val="2"/>
          </w:tcPr>
          <w:p w14:paraId="03766C43" w14:textId="77777777" w:rsidR="007310A6" w:rsidRPr="00280AB1" w:rsidRDefault="007310A6" w:rsidP="00E16B0F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80AB1">
              <w:rPr>
                <w:rFonts w:cs="Times New Roman"/>
                <w:sz w:val="20"/>
                <w:szCs w:val="20"/>
              </w:rPr>
              <w:t>Figure A1. FTIR Spectroscopy a) RDC1 and b) RDC2</w:t>
            </w:r>
          </w:p>
        </w:tc>
      </w:tr>
      <w:bookmarkEnd w:id="1"/>
    </w:tbl>
    <w:p w14:paraId="3A310A72" w14:textId="10980EB1" w:rsidR="00160A68" w:rsidRPr="00280AB1" w:rsidRDefault="00160A68">
      <w:pPr>
        <w:rPr>
          <w:rFonts w:cs="Times New Roman"/>
          <w:sz w:val="20"/>
          <w:szCs w:val="20"/>
        </w:rPr>
      </w:pPr>
      <w:r w:rsidRPr="00280AB1">
        <w:rPr>
          <w:rFonts w:cs="Times New Roman"/>
          <w:sz w:val="20"/>
          <w:szCs w:val="20"/>
        </w:rPr>
        <w:br w:type="page"/>
      </w:r>
    </w:p>
    <w:p w14:paraId="3BD40E15" w14:textId="5658B468" w:rsidR="00160A68" w:rsidRPr="00280AB1" w:rsidRDefault="00160A68">
      <w:pPr>
        <w:rPr>
          <w:rFonts w:cs="Times New Roman"/>
          <w:sz w:val="20"/>
          <w:szCs w:val="20"/>
        </w:rPr>
        <w:sectPr w:rsidR="00160A68" w:rsidRPr="00280AB1" w:rsidSect="00160A68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09D5BE3" w14:textId="6013FA0E" w:rsidR="00160A68" w:rsidRPr="00280AB1" w:rsidRDefault="00160A68" w:rsidP="00160A68">
      <w:pPr>
        <w:rPr>
          <w:rFonts w:cs="Times New Roman"/>
          <w:sz w:val="20"/>
          <w:szCs w:val="20"/>
        </w:rPr>
      </w:pPr>
      <w:r w:rsidRPr="00280AB1">
        <w:rPr>
          <w:rFonts w:cs="Times New Roman"/>
          <w:sz w:val="20"/>
          <w:szCs w:val="20"/>
        </w:rPr>
        <w:lastRenderedPageBreak/>
        <w:t>Table A1. Correlation between the parameters of RDC1</w:t>
      </w:r>
    </w:p>
    <w:tbl>
      <w:tblPr>
        <w:tblStyle w:val="ListTable6Colorful"/>
        <w:tblW w:w="13500" w:type="dxa"/>
        <w:tblLook w:val="04A0" w:firstRow="1" w:lastRow="0" w:firstColumn="1" w:lastColumn="0" w:noHBand="0" w:noVBand="1"/>
      </w:tblPr>
      <w:tblGrid>
        <w:gridCol w:w="1463"/>
        <w:gridCol w:w="1072"/>
        <w:gridCol w:w="1463"/>
        <w:gridCol w:w="1072"/>
        <w:gridCol w:w="758"/>
        <w:gridCol w:w="724"/>
        <w:gridCol w:w="950"/>
        <w:gridCol w:w="846"/>
        <w:gridCol w:w="846"/>
        <w:gridCol w:w="846"/>
        <w:gridCol w:w="1145"/>
        <w:gridCol w:w="1133"/>
        <w:gridCol w:w="1120"/>
        <w:gridCol w:w="62"/>
      </w:tblGrid>
      <w:tr w:rsidR="007310A6" w:rsidRPr="00280AB1" w14:paraId="165D8DFE" w14:textId="77777777" w:rsidTr="007310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" w:type="dxa"/>
            <w:shd w:val="clear" w:color="auto" w:fill="auto"/>
            <w:noWrap/>
            <w:hideMark/>
          </w:tcPr>
          <w:p w14:paraId="403BE282" w14:textId="77777777" w:rsidR="00160A68" w:rsidRPr="00280AB1" w:rsidRDefault="00160A68" w:rsidP="00160A68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72" w:type="dxa"/>
            <w:shd w:val="clear" w:color="auto" w:fill="auto"/>
            <w:hideMark/>
          </w:tcPr>
          <w:p w14:paraId="546D6579" w14:textId="77777777" w:rsidR="00160A68" w:rsidRPr="00280AB1" w:rsidRDefault="00160A68" w:rsidP="00160A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Duration (Day)</w:t>
            </w:r>
          </w:p>
        </w:tc>
        <w:tc>
          <w:tcPr>
            <w:tcW w:w="1463" w:type="dxa"/>
            <w:shd w:val="clear" w:color="auto" w:fill="auto"/>
            <w:hideMark/>
          </w:tcPr>
          <w:p w14:paraId="03DAC168" w14:textId="77777777" w:rsidR="00160A68" w:rsidRPr="00280AB1" w:rsidRDefault="00160A68" w:rsidP="00160A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Temperature</w:t>
            </w:r>
          </w:p>
        </w:tc>
        <w:tc>
          <w:tcPr>
            <w:tcW w:w="1072" w:type="dxa"/>
            <w:shd w:val="clear" w:color="auto" w:fill="auto"/>
            <w:hideMark/>
          </w:tcPr>
          <w:p w14:paraId="7A3A5C37" w14:textId="77777777" w:rsidR="00160A68" w:rsidRPr="00280AB1" w:rsidRDefault="00160A68" w:rsidP="00160A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Moisture content </w:t>
            </w:r>
          </w:p>
        </w:tc>
        <w:tc>
          <w:tcPr>
            <w:tcW w:w="758" w:type="dxa"/>
            <w:shd w:val="clear" w:color="auto" w:fill="auto"/>
            <w:hideMark/>
          </w:tcPr>
          <w:p w14:paraId="2BF094FB" w14:textId="77777777" w:rsidR="00160A68" w:rsidRPr="00280AB1" w:rsidRDefault="00160A68" w:rsidP="00160A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EC  </w:t>
            </w:r>
          </w:p>
        </w:tc>
        <w:tc>
          <w:tcPr>
            <w:tcW w:w="724" w:type="dxa"/>
            <w:shd w:val="clear" w:color="auto" w:fill="auto"/>
            <w:hideMark/>
          </w:tcPr>
          <w:p w14:paraId="47902358" w14:textId="77777777" w:rsidR="00160A68" w:rsidRPr="00280AB1" w:rsidRDefault="00160A68" w:rsidP="00160A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pH </w:t>
            </w:r>
          </w:p>
        </w:tc>
        <w:tc>
          <w:tcPr>
            <w:tcW w:w="950" w:type="dxa"/>
            <w:shd w:val="clear" w:color="auto" w:fill="auto"/>
            <w:hideMark/>
          </w:tcPr>
          <w:p w14:paraId="7FA8CFB7" w14:textId="77777777" w:rsidR="00160A68" w:rsidRPr="00280AB1" w:rsidRDefault="00160A68" w:rsidP="00160A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Volatile solids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0A359D24" w14:textId="77777777" w:rsidR="00160A68" w:rsidRPr="00280AB1" w:rsidRDefault="00160A68" w:rsidP="00160A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TOC</w:t>
            </w:r>
          </w:p>
        </w:tc>
        <w:tc>
          <w:tcPr>
            <w:tcW w:w="846" w:type="dxa"/>
            <w:shd w:val="clear" w:color="auto" w:fill="auto"/>
            <w:hideMark/>
          </w:tcPr>
          <w:p w14:paraId="45DA12B8" w14:textId="77777777" w:rsidR="00160A68" w:rsidRPr="00280AB1" w:rsidRDefault="00160A68" w:rsidP="00160A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TKN </w:t>
            </w:r>
          </w:p>
        </w:tc>
        <w:tc>
          <w:tcPr>
            <w:tcW w:w="846" w:type="dxa"/>
            <w:shd w:val="clear" w:color="auto" w:fill="auto"/>
            <w:hideMark/>
          </w:tcPr>
          <w:p w14:paraId="5A0CEFDD" w14:textId="77777777" w:rsidR="00160A68" w:rsidRPr="00280AB1" w:rsidRDefault="00160A68" w:rsidP="00160A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C/N </w:t>
            </w:r>
          </w:p>
        </w:tc>
        <w:tc>
          <w:tcPr>
            <w:tcW w:w="1145" w:type="dxa"/>
            <w:shd w:val="clear" w:color="auto" w:fill="auto"/>
            <w:hideMark/>
          </w:tcPr>
          <w:p w14:paraId="3D5AD504" w14:textId="77777777" w:rsidR="00160A68" w:rsidRPr="00280AB1" w:rsidRDefault="00160A68" w:rsidP="00160A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Ammonia</w:t>
            </w:r>
          </w:p>
        </w:tc>
        <w:tc>
          <w:tcPr>
            <w:tcW w:w="1133" w:type="dxa"/>
            <w:shd w:val="clear" w:color="auto" w:fill="auto"/>
            <w:hideMark/>
          </w:tcPr>
          <w:p w14:paraId="60AACB39" w14:textId="77777777" w:rsidR="00160A68" w:rsidRPr="00280AB1" w:rsidRDefault="00160A68" w:rsidP="00160A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C0</w:t>
            </w:r>
            <w:r w:rsidRPr="00280AB1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val="en-IN" w:eastAsia="en-IN"/>
              </w:rPr>
              <w:t>2</w:t>
            </w: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 Evolution</w:t>
            </w:r>
          </w:p>
        </w:tc>
        <w:tc>
          <w:tcPr>
            <w:tcW w:w="1182" w:type="dxa"/>
            <w:gridSpan w:val="2"/>
            <w:shd w:val="clear" w:color="auto" w:fill="auto"/>
            <w:hideMark/>
          </w:tcPr>
          <w:p w14:paraId="13434292" w14:textId="77777777" w:rsidR="00160A68" w:rsidRPr="00280AB1" w:rsidRDefault="00160A68" w:rsidP="00160A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Potassium </w:t>
            </w:r>
          </w:p>
        </w:tc>
      </w:tr>
      <w:tr w:rsidR="007310A6" w:rsidRPr="00280AB1" w14:paraId="4B601AED" w14:textId="77777777" w:rsidTr="007310A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2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" w:type="dxa"/>
            <w:shd w:val="clear" w:color="auto" w:fill="auto"/>
            <w:hideMark/>
          </w:tcPr>
          <w:p w14:paraId="1E1D1088" w14:textId="77777777" w:rsidR="007310A6" w:rsidRPr="00280AB1" w:rsidRDefault="007310A6" w:rsidP="007310A6">
            <w:pPr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Duration (Day)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5C100147" w14:textId="075616D3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6D0DF2C2" w14:textId="47DC82CB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4B26E0E1" w14:textId="19A8EC86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8" w:type="dxa"/>
            <w:shd w:val="clear" w:color="auto" w:fill="auto"/>
            <w:noWrap/>
            <w:vAlign w:val="bottom"/>
            <w:hideMark/>
          </w:tcPr>
          <w:p w14:paraId="2D8E00DD" w14:textId="45B0AB5F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BC3F20E" w14:textId="364142C7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729DFC5" w14:textId="52E92558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C7A7CDB" w14:textId="25A3D0D8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214B3CE" w14:textId="5E521863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F429BEF" w14:textId="261B7093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7964FF34" w14:textId="5D8035F1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14:paraId="329F76DC" w14:textId="5D401BA7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2A9FB143" w14:textId="49AB85C6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310A6" w:rsidRPr="00280AB1" w14:paraId="32FE33F5" w14:textId="77777777" w:rsidTr="007310A6">
        <w:trPr>
          <w:gridAfter w:val="1"/>
          <w:wAfter w:w="62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" w:type="dxa"/>
            <w:shd w:val="clear" w:color="auto" w:fill="auto"/>
            <w:hideMark/>
          </w:tcPr>
          <w:p w14:paraId="40F5C9CB" w14:textId="77777777" w:rsidR="007310A6" w:rsidRPr="00280AB1" w:rsidRDefault="007310A6" w:rsidP="007310A6">
            <w:pPr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Temperature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304B4677" w14:textId="7EE08218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52DB1547" w14:textId="438BB388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39CC1AA9" w14:textId="1F118D6E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58" w:type="dxa"/>
            <w:shd w:val="clear" w:color="auto" w:fill="auto"/>
            <w:noWrap/>
            <w:vAlign w:val="bottom"/>
            <w:hideMark/>
          </w:tcPr>
          <w:p w14:paraId="6627A560" w14:textId="58FC668E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A0047DE" w14:textId="56480141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7D1CA05" w14:textId="71CC65C7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63FE866" w14:textId="6D8ACC0A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CC36EF1" w14:textId="4351A464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083DDE2" w14:textId="12ABF610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4DE3E1C5" w14:textId="55FA5766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14:paraId="3A592506" w14:textId="5D9BD31B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08EE2496" w14:textId="69720D75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310A6" w:rsidRPr="00280AB1" w14:paraId="6D8E46CA" w14:textId="77777777" w:rsidTr="007310A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2" w:type="dxa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" w:type="dxa"/>
            <w:shd w:val="clear" w:color="auto" w:fill="auto"/>
            <w:hideMark/>
          </w:tcPr>
          <w:p w14:paraId="5D1C10F3" w14:textId="77777777" w:rsidR="007310A6" w:rsidRPr="00280AB1" w:rsidRDefault="007310A6" w:rsidP="007310A6">
            <w:pPr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Moisture content 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18C3170B" w14:textId="2C0AEBA8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-0.93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0F57AF88" w14:textId="11BB1E50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31F5A02A" w14:textId="1277A4B8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58" w:type="dxa"/>
            <w:shd w:val="clear" w:color="auto" w:fill="auto"/>
            <w:noWrap/>
            <w:vAlign w:val="bottom"/>
            <w:hideMark/>
          </w:tcPr>
          <w:p w14:paraId="370E4818" w14:textId="23FCC3A2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9F09C95" w14:textId="53CD5E9C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5EB3CE21" w14:textId="685027CE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2F7A533" w14:textId="2936BA4A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1896DDE" w14:textId="088E52DA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048BD67" w14:textId="2C827B51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1971DDE" w14:textId="325F9C61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14:paraId="0D619476" w14:textId="0B6E09E4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738918EE" w14:textId="5CB5BDA9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310A6" w:rsidRPr="00280AB1" w14:paraId="2187A56C" w14:textId="77777777" w:rsidTr="007310A6">
        <w:trPr>
          <w:gridAfter w:val="1"/>
          <w:wAfter w:w="62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" w:type="dxa"/>
            <w:shd w:val="clear" w:color="auto" w:fill="auto"/>
            <w:hideMark/>
          </w:tcPr>
          <w:p w14:paraId="063E959E" w14:textId="77777777" w:rsidR="007310A6" w:rsidRPr="00280AB1" w:rsidRDefault="007310A6" w:rsidP="007310A6">
            <w:pPr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EC  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29FE86F9" w14:textId="21C794D3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248CB741" w14:textId="5DB28395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-0.61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455F0650" w14:textId="4AF9DF09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-0.89</w:t>
            </w:r>
          </w:p>
        </w:tc>
        <w:tc>
          <w:tcPr>
            <w:tcW w:w="758" w:type="dxa"/>
            <w:shd w:val="clear" w:color="auto" w:fill="auto"/>
            <w:noWrap/>
            <w:vAlign w:val="bottom"/>
            <w:hideMark/>
          </w:tcPr>
          <w:p w14:paraId="698212C3" w14:textId="45B269EB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3E16ABAA" w14:textId="6656FF87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6C47705" w14:textId="37DB46D2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A16C1A0" w14:textId="06E77B63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60EE38E" w14:textId="21AF90F7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43C7C8D" w14:textId="609B29B6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F830F61" w14:textId="70B28068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14:paraId="51F1D421" w14:textId="76F1BAF2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4563D24D" w14:textId="6C62AC43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310A6" w:rsidRPr="00280AB1" w14:paraId="0226B43A" w14:textId="77777777" w:rsidTr="007310A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2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" w:type="dxa"/>
            <w:shd w:val="clear" w:color="auto" w:fill="auto"/>
            <w:hideMark/>
          </w:tcPr>
          <w:p w14:paraId="6BE1E4B7" w14:textId="77777777" w:rsidR="007310A6" w:rsidRPr="00280AB1" w:rsidRDefault="007310A6" w:rsidP="007310A6">
            <w:pPr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pH 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5410416E" w14:textId="207AA1F9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0EAB0A08" w14:textId="1282B086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52AC8C0D" w14:textId="288B0474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-0.98</w:t>
            </w:r>
          </w:p>
        </w:tc>
        <w:tc>
          <w:tcPr>
            <w:tcW w:w="758" w:type="dxa"/>
            <w:shd w:val="clear" w:color="auto" w:fill="auto"/>
            <w:noWrap/>
            <w:vAlign w:val="bottom"/>
            <w:hideMark/>
          </w:tcPr>
          <w:p w14:paraId="4085C2F0" w14:textId="644F2A42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6944076" w14:textId="623E4631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6079CF73" w14:textId="4A2887A9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C184DC9" w14:textId="00A66CE8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B6CFE26" w14:textId="78990C41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F5EC162" w14:textId="734B56BD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12DB4AE" w14:textId="6985A584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14:paraId="71793639" w14:textId="71293F32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2221FB1" w14:textId="47BC20A0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310A6" w:rsidRPr="00280AB1" w14:paraId="1B3F8788" w14:textId="77777777" w:rsidTr="007310A6">
        <w:trPr>
          <w:gridAfter w:val="1"/>
          <w:wAfter w:w="62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" w:type="dxa"/>
            <w:shd w:val="clear" w:color="auto" w:fill="auto"/>
            <w:hideMark/>
          </w:tcPr>
          <w:p w14:paraId="21DCD044" w14:textId="77777777" w:rsidR="007310A6" w:rsidRPr="00280AB1" w:rsidRDefault="007310A6" w:rsidP="007310A6">
            <w:pPr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Volatile solids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2F2E8737" w14:textId="05B536D8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-0.98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2706108A" w14:textId="3B5AF025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2EB54385" w14:textId="778BF1A6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758" w:type="dxa"/>
            <w:shd w:val="clear" w:color="auto" w:fill="auto"/>
            <w:noWrap/>
            <w:vAlign w:val="bottom"/>
            <w:hideMark/>
          </w:tcPr>
          <w:p w14:paraId="7AEC006E" w14:textId="0FD0F55D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-0.92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AD9883A" w14:textId="6545F4B9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-0.82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164BF41C" w14:textId="3588E3B2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AE0A43E" w14:textId="4735604A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709E912" w14:textId="740EDAAD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23F0578" w14:textId="779DD9D9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76C1B3B1" w14:textId="1848D3B5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14:paraId="00178B1C" w14:textId="2657DE23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224063C0" w14:textId="3BBAE42C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310A6" w:rsidRPr="00280AB1" w14:paraId="52225B78" w14:textId="77777777" w:rsidTr="007310A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2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" w:type="dxa"/>
            <w:shd w:val="clear" w:color="auto" w:fill="auto"/>
            <w:noWrap/>
            <w:hideMark/>
          </w:tcPr>
          <w:p w14:paraId="6F3F3828" w14:textId="77777777" w:rsidR="007310A6" w:rsidRPr="00280AB1" w:rsidRDefault="007310A6" w:rsidP="007310A6">
            <w:pPr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TOC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675A48DF" w14:textId="507AFCAB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-1.00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0DAA740C" w14:textId="2F6FB806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5F32AC73" w14:textId="773EF5F9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758" w:type="dxa"/>
            <w:shd w:val="clear" w:color="auto" w:fill="auto"/>
            <w:noWrap/>
            <w:vAlign w:val="bottom"/>
            <w:hideMark/>
          </w:tcPr>
          <w:p w14:paraId="360EAB8B" w14:textId="5A4C15C3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-0.94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6BD7BF52" w14:textId="755E801C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ED3A619" w14:textId="6AB23073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897E9EC" w14:textId="1122DD94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6F5B83B" w14:textId="3C4B14AF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BA9A3CB" w14:textId="73001B5C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5FDA652" w14:textId="717AC6B7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14:paraId="5EE27021" w14:textId="6DC2BC27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2FF481BF" w14:textId="71C3D8B4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310A6" w:rsidRPr="00280AB1" w14:paraId="7D6B1166" w14:textId="77777777" w:rsidTr="007310A6">
        <w:trPr>
          <w:gridAfter w:val="1"/>
          <w:wAfter w:w="62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" w:type="dxa"/>
            <w:shd w:val="clear" w:color="auto" w:fill="auto"/>
            <w:hideMark/>
          </w:tcPr>
          <w:p w14:paraId="0B1BF7B1" w14:textId="77777777" w:rsidR="007310A6" w:rsidRPr="00280AB1" w:rsidRDefault="007310A6" w:rsidP="007310A6">
            <w:pPr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TKN 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4AFA06C2" w14:textId="787CCA4E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74E228EC" w14:textId="0DBDBC34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-0.70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2348EDE2" w14:textId="1C0880B7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-0.79</w:t>
            </w:r>
          </w:p>
        </w:tc>
        <w:tc>
          <w:tcPr>
            <w:tcW w:w="758" w:type="dxa"/>
            <w:shd w:val="clear" w:color="auto" w:fill="auto"/>
            <w:noWrap/>
            <w:vAlign w:val="bottom"/>
            <w:hideMark/>
          </w:tcPr>
          <w:p w14:paraId="3FDAAC3A" w14:textId="368E2B8C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30DFE98" w14:textId="5B991396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AECD8AD" w14:textId="53BA39BA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-0.96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B4114F4" w14:textId="45FF946D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-0.97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ACD9FA5" w14:textId="5CCEB3C7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D724FF6" w14:textId="58A241F3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5727419" w14:textId="2BCA6089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14:paraId="02DCB3DC" w14:textId="557E2EB2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67ECAB0D" w14:textId="72FFF4A8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310A6" w:rsidRPr="00280AB1" w14:paraId="55E35A91" w14:textId="77777777" w:rsidTr="007310A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2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" w:type="dxa"/>
            <w:shd w:val="clear" w:color="auto" w:fill="auto"/>
            <w:hideMark/>
          </w:tcPr>
          <w:p w14:paraId="0F877AAE" w14:textId="77777777" w:rsidR="007310A6" w:rsidRPr="00280AB1" w:rsidRDefault="007310A6" w:rsidP="007310A6">
            <w:pPr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C/N 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5B7A2C2B" w14:textId="71BC90F5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-0.97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78FD47FB" w14:textId="4D6113F8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27BF6AA3" w14:textId="010CD003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758" w:type="dxa"/>
            <w:shd w:val="clear" w:color="auto" w:fill="auto"/>
            <w:noWrap/>
            <w:vAlign w:val="bottom"/>
            <w:hideMark/>
          </w:tcPr>
          <w:p w14:paraId="756AABD4" w14:textId="5894A839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-0.97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84EE233" w14:textId="441481CE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-0.80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25486D82" w14:textId="4FFF04E1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69DE9CB" w14:textId="74F2D9BF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31EFB38" w14:textId="292568F8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-0.98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6987174" w14:textId="69A467A5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01454E61" w14:textId="3AA88374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14:paraId="5ADC8D8B" w14:textId="244F2BDE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A2EF113" w14:textId="5BFA4491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310A6" w:rsidRPr="00280AB1" w14:paraId="03B502A2" w14:textId="77777777" w:rsidTr="007310A6">
        <w:trPr>
          <w:gridAfter w:val="1"/>
          <w:wAfter w:w="62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" w:type="dxa"/>
            <w:shd w:val="clear" w:color="auto" w:fill="auto"/>
            <w:hideMark/>
          </w:tcPr>
          <w:p w14:paraId="0E163F66" w14:textId="77777777" w:rsidR="007310A6" w:rsidRPr="00280AB1" w:rsidRDefault="007310A6" w:rsidP="007310A6">
            <w:pPr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Ammonia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068AF3EA" w14:textId="50788055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-0.99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1BBC12E7" w14:textId="6455E834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192DF8EB" w14:textId="51D7A445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758" w:type="dxa"/>
            <w:shd w:val="clear" w:color="auto" w:fill="auto"/>
            <w:noWrap/>
            <w:vAlign w:val="bottom"/>
            <w:hideMark/>
          </w:tcPr>
          <w:p w14:paraId="13B31069" w14:textId="39FC9D77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-0.96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57895918" w14:textId="2DA319E2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-0.85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4B2BDC76" w14:textId="5027879A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CB58689" w14:textId="22FD49FD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AF736A6" w14:textId="6EEBFD7F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-0.96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8F841F7" w14:textId="486A4619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77077B64" w14:textId="7134256C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14:paraId="7515A349" w14:textId="43EE51B7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A262061" w14:textId="2734C30E" w:rsidR="007310A6" w:rsidRPr="00280AB1" w:rsidRDefault="007310A6" w:rsidP="007310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310A6" w:rsidRPr="00280AB1" w14:paraId="46B583F7" w14:textId="77777777" w:rsidTr="007310A6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2" w:type="dxa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" w:type="dxa"/>
            <w:shd w:val="clear" w:color="auto" w:fill="auto"/>
            <w:hideMark/>
          </w:tcPr>
          <w:p w14:paraId="5232A8B6" w14:textId="77777777" w:rsidR="007310A6" w:rsidRPr="00280AB1" w:rsidRDefault="007310A6" w:rsidP="007310A6">
            <w:pPr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C0</w:t>
            </w:r>
            <w:r w:rsidRPr="00280AB1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val="en-IN" w:eastAsia="en-IN"/>
              </w:rPr>
              <w:t>2</w:t>
            </w: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 Evolution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7C7F403B" w14:textId="5B84D91A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-0.98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38D009C6" w14:textId="4771537F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2013D1F7" w14:textId="5FBBF882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758" w:type="dxa"/>
            <w:shd w:val="clear" w:color="auto" w:fill="auto"/>
            <w:noWrap/>
            <w:vAlign w:val="bottom"/>
            <w:hideMark/>
          </w:tcPr>
          <w:p w14:paraId="336AACD3" w14:textId="3ED44BE9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-0.92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1E74E80E" w14:textId="197CA841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-0.91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05F72CEB" w14:textId="2ACB2EAF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682DFF3" w14:textId="2E22A146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5D67068" w14:textId="4E72DBD0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-0.88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EA2F476" w14:textId="4C394A9B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2C8932ED" w14:textId="2BD44C36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14:paraId="267382B2" w14:textId="66BEB983" w:rsidR="007310A6" w:rsidRPr="00280AB1" w:rsidRDefault="007310A6" w:rsidP="007310A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38699CEA" w14:textId="4AF30CF3" w:rsidR="007310A6" w:rsidRPr="00280AB1" w:rsidRDefault="007310A6" w:rsidP="007310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310A6" w:rsidRPr="00280AB1" w14:paraId="3F72A2A7" w14:textId="77777777" w:rsidTr="007310A6">
        <w:trPr>
          <w:gridAfter w:val="1"/>
          <w:wAfter w:w="62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3" w:type="dxa"/>
            <w:shd w:val="clear" w:color="auto" w:fill="auto"/>
            <w:hideMark/>
          </w:tcPr>
          <w:p w14:paraId="3C947518" w14:textId="77777777" w:rsidR="007310A6" w:rsidRPr="00280AB1" w:rsidRDefault="007310A6" w:rsidP="007310A6">
            <w:pPr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Potassium 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265CF5CF" w14:textId="098007E9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463" w:type="dxa"/>
            <w:shd w:val="clear" w:color="auto" w:fill="auto"/>
            <w:noWrap/>
            <w:vAlign w:val="bottom"/>
            <w:hideMark/>
          </w:tcPr>
          <w:p w14:paraId="574EC2BD" w14:textId="3F4EC9C6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-0.55</w:t>
            </w:r>
          </w:p>
        </w:tc>
        <w:tc>
          <w:tcPr>
            <w:tcW w:w="1072" w:type="dxa"/>
            <w:shd w:val="clear" w:color="auto" w:fill="auto"/>
            <w:noWrap/>
            <w:vAlign w:val="bottom"/>
            <w:hideMark/>
          </w:tcPr>
          <w:p w14:paraId="0391C3E0" w14:textId="1CA1BB83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-0.94</w:t>
            </w:r>
          </w:p>
        </w:tc>
        <w:tc>
          <w:tcPr>
            <w:tcW w:w="758" w:type="dxa"/>
            <w:shd w:val="clear" w:color="auto" w:fill="auto"/>
            <w:noWrap/>
            <w:vAlign w:val="bottom"/>
            <w:hideMark/>
          </w:tcPr>
          <w:p w14:paraId="0A141B7B" w14:textId="2C14D3B7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724" w:type="dxa"/>
            <w:shd w:val="clear" w:color="auto" w:fill="auto"/>
            <w:noWrap/>
            <w:vAlign w:val="bottom"/>
            <w:hideMark/>
          </w:tcPr>
          <w:p w14:paraId="406EEC84" w14:textId="5C02D72D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950" w:type="dxa"/>
            <w:shd w:val="clear" w:color="auto" w:fill="auto"/>
            <w:noWrap/>
            <w:vAlign w:val="bottom"/>
            <w:hideMark/>
          </w:tcPr>
          <w:p w14:paraId="7A744B95" w14:textId="1B1F59F2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-0.98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A8485D8" w14:textId="1B1D44C2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-0.99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90F8CE8" w14:textId="4E1513F3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49D672A" w14:textId="57C162A3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-0.97</w:t>
            </w:r>
          </w:p>
        </w:tc>
        <w:tc>
          <w:tcPr>
            <w:tcW w:w="1145" w:type="dxa"/>
            <w:shd w:val="clear" w:color="auto" w:fill="auto"/>
            <w:noWrap/>
            <w:vAlign w:val="bottom"/>
            <w:hideMark/>
          </w:tcPr>
          <w:p w14:paraId="358B89A7" w14:textId="4BBDD776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-0.99</w:t>
            </w:r>
          </w:p>
        </w:tc>
        <w:tc>
          <w:tcPr>
            <w:tcW w:w="1133" w:type="dxa"/>
            <w:shd w:val="clear" w:color="auto" w:fill="auto"/>
            <w:noWrap/>
            <w:vAlign w:val="bottom"/>
            <w:hideMark/>
          </w:tcPr>
          <w:p w14:paraId="452CABE0" w14:textId="08D30A6D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-0.98</w:t>
            </w:r>
          </w:p>
        </w:tc>
        <w:tc>
          <w:tcPr>
            <w:tcW w:w="1120" w:type="dxa"/>
            <w:shd w:val="clear" w:color="auto" w:fill="auto"/>
            <w:noWrap/>
            <w:vAlign w:val="bottom"/>
            <w:hideMark/>
          </w:tcPr>
          <w:p w14:paraId="5DCA92E7" w14:textId="7668852D" w:rsidR="007310A6" w:rsidRPr="00280AB1" w:rsidRDefault="007310A6" w:rsidP="007310A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cs="Times New Roman"/>
                <w:color w:val="000000"/>
                <w:sz w:val="20"/>
                <w:szCs w:val="20"/>
              </w:rPr>
              <w:t>1.00</w:t>
            </w:r>
          </w:p>
        </w:tc>
      </w:tr>
    </w:tbl>
    <w:p w14:paraId="29BC4640" w14:textId="21E1F52F" w:rsidR="00160A68" w:rsidRPr="00280AB1" w:rsidRDefault="00160A68">
      <w:pPr>
        <w:rPr>
          <w:rFonts w:cs="Times New Roman"/>
          <w:sz w:val="20"/>
          <w:szCs w:val="20"/>
        </w:rPr>
      </w:pPr>
    </w:p>
    <w:p w14:paraId="3DD54482" w14:textId="39B1F1EA" w:rsidR="00160A68" w:rsidRPr="00280AB1" w:rsidRDefault="00160A68">
      <w:pPr>
        <w:rPr>
          <w:rFonts w:cs="Times New Roman"/>
          <w:sz w:val="20"/>
          <w:szCs w:val="20"/>
        </w:rPr>
      </w:pPr>
    </w:p>
    <w:p w14:paraId="7A9A6ACE" w14:textId="11006802" w:rsidR="00160A68" w:rsidRPr="00280AB1" w:rsidRDefault="00160A68">
      <w:pPr>
        <w:rPr>
          <w:rFonts w:cs="Times New Roman"/>
          <w:sz w:val="20"/>
          <w:szCs w:val="20"/>
        </w:rPr>
      </w:pPr>
    </w:p>
    <w:p w14:paraId="57A2E247" w14:textId="1ECF978F" w:rsidR="00160A68" w:rsidRPr="00280AB1" w:rsidRDefault="00160A68">
      <w:pPr>
        <w:rPr>
          <w:rFonts w:cs="Times New Roman"/>
          <w:sz w:val="20"/>
          <w:szCs w:val="20"/>
        </w:rPr>
      </w:pPr>
    </w:p>
    <w:p w14:paraId="1CF613A8" w14:textId="0538404E" w:rsidR="00160A68" w:rsidRDefault="00160A68">
      <w:pPr>
        <w:rPr>
          <w:rFonts w:cs="Times New Roman"/>
          <w:sz w:val="20"/>
          <w:szCs w:val="20"/>
        </w:rPr>
      </w:pPr>
    </w:p>
    <w:p w14:paraId="5A07AB14" w14:textId="733B07B0" w:rsidR="00280AB1" w:rsidRDefault="00280AB1">
      <w:pPr>
        <w:rPr>
          <w:rFonts w:cs="Times New Roman"/>
          <w:sz w:val="20"/>
          <w:szCs w:val="20"/>
        </w:rPr>
      </w:pPr>
    </w:p>
    <w:p w14:paraId="3AA2DA95" w14:textId="77777777" w:rsidR="00280AB1" w:rsidRPr="00280AB1" w:rsidRDefault="00280AB1">
      <w:pPr>
        <w:rPr>
          <w:rFonts w:cs="Times New Roman"/>
          <w:sz w:val="20"/>
          <w:szCs w:val="20"/>
        </w:rPr>
      </w:pPr>
    </w:p>
    <w:p w14:paraId="2DEB7190" w14:textId="3C707096" w:rsidR="00160A68" w:rsidRPr="00280AB1" w:rsidRDefault="00160A68">
      <w:pPr>
        <w:rPr>
          <w:rFonts w:cs="Times New Roman"/>
          <w:sz w:val="20"/>
          <w:szCs w:val="20"/>
        </w:rPr>
      </w:pPr>
    </w:p>
    <w:p w14:paraId="409C0B13" w14:textId="3D61B6E9" w:rsidR="00160A68" w:rsidRPr="00280AB1" w:rsidRDefault="00160A68">
      <w:pPr>
        <w:rPr>
          <w:rFonts w:cs="Times New Roman"/>
          <w:sz w:val="20"/>
          <w:szCs w:val="20"/>
        </w:rPr>
      </w:pPr>
    </w:p>
    <w:p w14:paraId="5EB433C8" w14:textId="3515ED25" w:rsidR="007310A6" w:rsidRPr="00280AB1" w:rsidRDefault="007310A6" w:rsidP="007310A6">
      <w:pPr>
        <w:rPr>
          <w:rFonts w:cs="Times New Roman"/>
          <w:sz w:val="20"/>
          <w:szCs w:val="20"/>
        </w:rPr>
      </w:pPr>
      <w:r w:rsidRPr="00280AB1">
        <w:rPr>
          <w:rFonts w:cs="Times New Roman"/>
          <w:sz w:val="20"/>
          <w:szCs w:val="20"/>
        </w:rPr>
        <w:lastRenderedPageBreak/>
        <w:t>Table A2. Correlation between the parameters of RDC2</w:t>
      </w:r>
    </w:p>
    <w:tbl>
      <w:tblPr>
        <w:tblStyle w:val="ListTable6Colorful"/>
        <w:tblW w:w="13041" w:type="dxa"/>
        <w:tblLook w:val="04A0" w:firstRow="1" w:lastRow="0" w:firstColumn="1" w:lastColumn="0" w:noHBand="0" w:noVBand="1"/>
      </w:tblPr>
      <w:tblGrid>
        <w:gridCol w:w="1455"/>
        <w:gridCol w:w="994"/>
        <w:gridCol w:w="1359"/>
        <w:gridCol w:w="1014"/>
        <w:gridCol w:w="758"/>
        <w:gridCol w:w="724"/>
        <w:gridCol w:w="891"/>
        <w:gridCol w:w="846"/>
        <w:gridCol w:w="846"/>
        <w:gridCol w:w="846"/>
        <w:gridCol w:w="1066"/>
        <w:gridCol w:w="1050"/>
        <w:gridCol w:w="1120"/>
        <w:gridCol w:w="72"/>
      </w:tblGrid>
      <w:tr w:rsidR="007310A6" w:rsidRPr="00280AB1" w14:paraId="4E094FB9" w14:textId="77777777" w:rsidTr="00280A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dxa"/>
            <w:shd w:val="clear" w:color="auto" w:fill="auto"/>
            <w:noWrap/>
            <w:hideMark/>
          </w:tcPr>
          <w:p w14:paraId="3960BED6" w14:textId="77777777" w:rsidR="007310A6" w:rsidRPr="00280AB1" w:rsidRDefault="007310A6" w:rsidP="00E16B0F">
            <w:pPr>
              <w:jc w:val="center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994" w:type="dxa"/>
            <w:shd w:val="clear" w:color="auto" w:fill="auto"/>
            <w:hideMark/>
          </w:tcPr>
          <w:p w14:paraId="4F85EF68" w14:textId="77777777" w:rsidR="007310A6" w:rsidRPr="00280AB1" w:rsidRDefault="007310A6" w:rsidP="00E16B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Duration (Day)</w:t>
            </w:r>
          </w:p>
        </w:tc>
        <w:tc>
          <w:tcPr>
            <w:tcW w:w="1359" w:type="dxa"/>
            <w:shd w:val="clear" w:color="auto" w:fill="auto"/>
            <w:hideMark/>
          </w:tcPr>
          <w:p w14:paraId="603E568D" w14:textId="77777777" w:rsidR="007310A6" w:rsidRPr="00280AB1" w:rsidRDefault="007310A6" w:rsidP="00E16B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Temperature</w:t>
            </w:r>
          </w:p>
        </w:tc>
        <w:tc>
          <w:tcPr>
            <w:tcW w:w="1014" w:type="dxa"/>
            <w:shd w:val="clear" w:color="auto" w:fill="auto"/>
            <w:hideMark/>
          </w:tcPr>
          <w:p w14:paraId="528B3D08" w14:textId="77777777" w:rsidR="007310A6" w:rsidRPr="00280AB1" w:rsidRDefault="007310A6" w:rsidP="00E16B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Moisture content </w:t>
            </w:r>
          </w:p>
        </w:tc>
        <w:tc>
          <w:tcPr>
            <w:tcW w:w="758" w:type="dxa"/>
            <w:shd w:val="clear" w:color="auto" w:fill="auto"/>
            <w:hideMark/>
          </w:tcPr>
          <w:p w14:paraId="42B145A1" w14:textId="77777777" w:rsidR="007310A6" w:rsidRPr="00280AB1" w:rsidRDefault="007310A6" w:rsidP="00E16B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EC  </w:t>
            </w:r>
          </w:p>
        </w:tc>
        <w:tc>
          <w:tcPr>
            <w:tcW w:w="724" w:type="dxa"/>
            <w:shd w:val="clear" w:color="auto" w:fill="auto"/>
            <w:hideMark/>
          </w:tcPr>
          <w:p w14:paraId="25C916A5" w14:textId="77777777" w:rsidR="007310A6" w:rsidRPr="00280AB1" w:rsidRDefault="007310A6" w:rsidP="00E16B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pH </w:t>
            </w:r>
          </w:p>
        </w:tc>
        <w:tc>
          <w:tcPr>
            <w:tcW w:w="891" w:type="dxa"/>
            <w:shd w:val="clear" w:color="auto" w:fill="auto"/>
            <w:hideMark/>
          </w:tcPr>
          <w:p w14:paraId="2E7673A9" w14:textId="77777777" w:rsidR="007310A6" w:rsidRPr="00280AB1" w:rsidRDefault="007310A6" w:rsidP="00E16B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Volatile solids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113FEB52" w14:textId="77777777" w:rsidR="007310A6" w:rsidRPr="00280AB1" w:rsidRDefault="007310A6" w:rsidP="00E16B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TOC</w:t>
            </w:r>
          </w:p>
        </w:tc>
        <w:tc>
          <w:tcPr>
            <w:tcW w:w="846" w:type="dxa"/>
            <w:shd w:val="clear" w:color="auto" w:fill="auto"/>
            <w:hideMark/>
          </w:tcPr>
          <w:p w14:paraId="5C3362DB" w14:textId="77777777" w:rsidR="007310A6" w:rsidRPr="00280AB1" w:rsidRDefault="007310A6" w:rsidP="00E16B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TKN </w:t>
            </w:r>
          </w:p>
        </w:tc>
        <w:tc>
          <w:tcPr>
            <w:tcW w:w="846" w:type="dxa"/>
            <w:shd w:val="clear" w:color="auto" w:fill="auto"/>
            <w:hideMark/>
          </w:tcPr>
          <w:p w14:paraId="3A6462FF" w14:textId="77777777" w:rsidR="007310A6" w:rsidRPr="00280AB1" w:rsidRDefault="007310A6" w:rsidP="00E16B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C/N </w:t>
            </w:r>
          </w:p>
        </w:tc>
        <w:tc>
          <w:tcPr>
            <w:tcW w:w="1066" w:type="dxa"/>
            <w:shd w:val="clear" w:color="auto" w:fill="auto"/>
            <w:hideMark/>
          </w:tcPr>
          <w:p w14:paraId="383698A5" w14:textId="77777777" w:rsidR="007310A6" w:rsidRPr="00280AB1" w:rsidRDefault="007310A6" w:rsidP="00E16B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Ammonia</w:t>
            </w:r>
          </w:p>
        </w:tc>
        <w:tc>
          <w:tcPr>
            <w:tcW w:w="1050" w:type="dxa"/>
            <w:shd w:val="clear" w:color="auto" w:fill="auto"/>
            <w:hideMark/>
          </w:tcPr>
          <w:p w14:paraId="218ABAC6" w14:textId="77777777" w:rsidR="007310A6" w:rsidRPr="00280AB1" w:rsidRDefault="007310A6" w:rsidP="00E16B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C0</w:t>
            </w:r>
            <w:r w:rsidRPr="00280AB1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val="en-IN" w:eastAsia="en-IN"/>
              </w:rPr>
              <w:t>2</w:t>
            </w: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 Evolution</w:t>
            </w:r>
          </w:p>
        </w:tc>
        <w:tc>
          <w:tcPr>
            <w:tcW w:w="1192" w:type="dxa"/>
            <w:gridSpan w:val="2"/>
            <w:shd w:val="clear" w:color="auto" w:fill="auto"/>
            <w:hideMark/>
          </w:tcPr>
          <w:p w14:paraId="622C06AF" w14:textId="77777777" w:rsidR="007310A6" w:rsidRPr="00280AB1" w:rsidRDefault="007310A6" w:rsidP="00E16B0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Potassium </w:t>
            </w:r>
          </w:p>
        </w:tc>
      </w:tr>
      <w:tr w:rsidR="007310A6" w:rsidRPr="00280AB1" w14:paraId="280C3B07" w14:textId="77777777" w:rsidTr="00280A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dxa"/>
            <w:shd w:val="clear" w:color="auto" w:fill="auto"/>
            <w:hideMark/>
          </w:tcPr>
          <w:p w14:paraId="5644587A" w14:textId="77777777" w:rsidR="007310A6" w:rsidRPr="00280AB1" w:rsidRDefault="007310A6" w:rsidP="00E16B0F">
            <w:pPr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Duration (Day)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14:paraId="17032C38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1.00</w:t>
            </w:r>
          </w:p>
        </w:tc>
        <w:tc>
          <w:tcPr>
            <w:tcW w:w="1359" w:type="dxa"/>
            <w:shd w:val="clear" w:color="auto" w:fill="auto"/>
            <w:noWrap/>
            <w:hideMark/>
          </w:tcPr>
          <w:p w14:paraId="6FC42965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14" w:type="dxa"/>
            <w:shd w:val="clear" w:color="auto" w:fill="auto"/>
            <w:noWrap/>
            <w:hideMark/>
          </w:tcPr>
          <w:p w14:paraId="53750BB7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758" w:type="dxa"/>
            <w:shd w:val="clear" w:color="auto" w:fill="auto"/>
            <w:noWrap/>
            <w:hideMark/>
          </w:tcPr>
          <w:p w14:paraId="4C4F476B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724" w:type="dxa"/>
            <w:shd w:val="clear" w:color="auto" w:fill="auto"/>
            <w:noWrap/>
            <w:hideMark/>
          </w:tcPr>
          <w:p w14:paraId="1873A8D8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28211932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18D06BE2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0EC772FA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1492AB4D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66" w:type="dxa"/>
            <w:shd w:val="clear" w:color="auto" w:fill="auto"/>
            <w:noWrap/>
            <w:hideMark/>
          </w:tcPr>
          <w:p w14:paraId="59C27194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138C14FB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14:paraId="000DAF57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</w:tr>
      <w:tr w:rsidR="007310A6" w:rsidRPr="00280AB1" w14:paraId="53C9F7B0" w14:textId="77777777" w:rsidTr="00280AB1">
        <w:trPr>
          <w:gridAfter w:val="1"/>
          <w:wAfter w:w="72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dxa"/>
            <w:shd w:val="clear" w:color="auto" w:fill="auto"/>
            <w:hideMark/>
          </w:tcPr>
          <w:p w14:paraId="78414BA4" w14:textId="77777777" w:rsidR="007310A6" w:rsidRPr="00280AB1" w:rsidRDefault="007310A6" w:rsidP="00E16B0F">
            <w:pPr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Temperature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14:paraId="7BFFC0B8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-0.66</w:t>
            </w:r>
          </w:p>
        </w:tc>
        <w:tc>
          <w:tcPr>
            <w:tcW w:w="1359" w:type="dxa"/>
            <w:shd w:val="clear" w:color="auto" w:fill="auto"/>
            <w:noWrap/>
            <w:hideMark/>
          </w:tcPr>
          <w:p w14:paraId="1D9153A6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1.00</w:t>
            </w:r>
          </w:p>
        </w:tc>
        <w:tc>
          <w:tcPr>
            <w:tcW w:w="1014" w:type="dxa"/>
            <w:shd w:val="clear" w:color="auto" w:fill="auto"/>
            <w:noWrap/>
            <w:hideMark/>
          </w:tcPr>
          <w:p w14:paraId="6B42C412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758" w:type="dxa"/>
            <w:shd w:val="clear" w:color="auto" w:fill="auto"/>
            <w:noWrap/>
            <w:hideMark/>
          </w:tcPr>
          <w:p w14:paraId="7B68CC4A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724" w:type="dxa"/>
            <w:shd w:val="clear" w:color="auto" w:fill="auto"/>
            <w:noWrap/>
            <w:hideMark/>
          </w:tcPr>
          <w:p w14:paraId="7E72267E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7C3BBA76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1A6D4977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6DA812CD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63E621A1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66" w:type="dxa"/>
            <w:shd w:val="clear" w:color="auto" w:fill="auto"/>
            <w:noWrap/>
            <w:hideMark/>
          </w:tcPr>
          <w:p w14:paraId="0EA511B5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6DA4F5AA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14:paraId="6C715B57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</w:tr>
      <w:tr w:rsidR="007310A6" w:rsidRPr="00280AB1" w14:paraId="76684161" w14:textId="77777777" w:rsidTr="00280A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" w:type="dxa"/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dxa"/>
            <w:shd w:val="clear" w:color="auto" w:fill="auto"/>
            <w:hideMark/>
          </w:tcPr>
          <w:p w14:paraId="0630081D" w14:textId="77777777" w:rsidR="007310A6" w:rsidRPr="00280AB1" w:rsidRDefault="007310A6" w:rsidP="00E16B0F">
            <w:pPr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Moisture content 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14:paraId="7BB3E698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-0.84</w:t>
            </w:r>
          </w:p>
        </w:tc>
        <w:tc>
          <w:tcPr>
            <w:tcW w:w="1359" w:type="dxa"/>
            <w:shd w:val="clear" w:color="auto" w:fill="auto"/>
            <w:noWrap/>
            <w:hideMark/>
          </w:tcPr>
          <w:p w14:paraId="3FA25FE9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0.29</w:t>
            </w:r>
          </w:p>
        </w:tc>
        <w:tc>
          <w:tcPr>
            <w:tcW w:w="1014" w:type="dxa"/>
            <w:shd w:val="clear" w:color="auto" w:fill="auto"/>
            <w:noWrap/>
            <w:hideMark/>
          </w:tcPr>
          <w:p w14:paraId="53464FE0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1.00</w:t>
            </w:r>
          </w:p>
        </w:tc>
        <w:tc>
          <w:tcPr>
            <w:tcW w:w="758" w:type="dxa"/>
            <w:shd w:val="clear" w:color="auto" w:fill="auto"/>
            <w:noWrap/>
            <w:hideMark/>
          </w:tcPr>
          <w:p w14:paraId="4B73233C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724" w:type="dxa"/>
            <w:shd w:val="clear" w:color="auto" w:fill="auto"/>
            <w:noWrap/>
            <w:hideMark/>
          </w:tcPr>
          <w:p w14:paraId="1B1B8CFD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0AFC97BC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1755C843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50F07852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3444D4A8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66" w:type="dxa"/>
            <w:shd w:val="clear" w:color="auto" w:fill="auto"/>
            <w:noWrap/>
            <w:hideMark/>
          </w:tcPr>
          <w:p w14:paraId="4F9EF5F7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204EE2C5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14:paraId="0D5E5179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</w:tr>
      <w:tr w:rsidR="007310A6" w:rsidRPr="00280AB1" w14:paraId="2B553619" w14:textId="77777777" w:rsidTr="00280AB1">
        <w:trPr>
          <w:gridAfter w:val="1"/>
          <w:wAfter w:w="72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dxa"/>
            <w:shd w:val="clear" w:color="auto" w:fill="auto"/>
            <w:hideMark/>
          </w:tcPr>
          <w:p w14:paraId="18A12FCF" w14:textId="77777777" w:rsidR="007310A6" w:rsidRPr="00280AB1" w:rsidRDefault="007310A6" w:rsidP="00E16B0F">
            <w:pPr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EC  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14:paraId="7AB3DE8E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0.93</w:t>
            </w:r>
          </w:p>
        </w:tc>
        <w:tc>
          <w:tcPr>
            <w:tcW w:w="1359" w:type="dxa"/>
            <w:shd w:val="clear" w:color="auto" w:fill="auto"/>
            <w:noWrap/>
            <w:hideMark/>
          </w:tcPr>
          <w:p w14:paraId="616DDCED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-0.67</w:t>
            </w:r>
          </w:p>
        </w:tc>
        <w:tc>
          <w:tcPr>
            <w:tcW w:w="1014" w:type="dxa"/>
            <w:shd w:val="clear" w:color="auto" w:fill="auto"/>
            <w:noWrap/>
            <w:hideMark/>
          </w:tcPr>
          <w:p w14:paraId="4EC16D4D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-0.85</w:t>
            </w:r>
          </w:p>
        </w:tc>
        <w:tc>
          <w:tcPr>
            <w:tcW w:w="758" w:type="dxa"/>
            <w:shd w:val="clear" w:color="auto" w:fill="auto"/>
            <w:noWrap/>
            <w:hideMark/>
          </w:tcPr>
          <w:p w14:paraId="6D8B10D1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1.00</w:t>
            </w:r>
          </w:p>
        </w:tc>
        <w:tc>
          <w:tcPr>
            <w:tcW w:w="724" w:type="dxa"/>
            <w:shd w:val="clear" w:color="auto" w:fill="auto"/>
            <w:noWrap/>
            <w:hideMark/>
          </w:tcPr>
          <w:p w14:paraId="0B1106B5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273B0D12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1F7131AD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548B6DEC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0404D9CB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66" w:type="dxa"/>
            <w:shd w:val="clear" w:color="auto" w:fill="auto"/>
            <w:noWrap/>
            <w:hideMark/>
          </w:tcPr>
          <w:p w14:paraId="4923F92B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041AB7D9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14:paraId="100BAF6A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</w:tr>
      <w:tr w:rsidR="007310A6" w:rsidRPr="00280AB1" w14:paraId="5B39EC52" w14:textId="77777777" w:rsidTr="00280A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dxa"/>
            <w:shd w:val="clear" w:color="auto" w:fill="auto"/>
            <w:hideMark/>
          </w:tcPr>
          <w:p w14:paraId="7F092695" w14:textId="77777777" w:rsidR="007310A6" w:rsidRPr="00280AB1" w:rsidRDefault="007310A6" w:rsidP="00E16B0F">
            <w:pPr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pH 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14:paraId="1D1A299A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0.98</w:t>
            </w:r>
          </w:p>
        </w:tc>
        <w:tc>
          <w:tcPr>
            <w:tcW w:w="1359" w:type="dxa"/>
            <w:shd w:val="clear" w:color="auto" w:fill="auto"/>
            <w:noWrap/>
            <w:hideMark/>
          </w:tcPr>
          <w:p w14:paraId="0FBABC02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-0.68</w:t>
            </w:r>
          </w:p>
        </w:tc>
        <w:tc>
          <w:tcPr>
            <w:tcW w:w="1014" w:type="dxa"/>
            <w:shd w:val="clear" w:color="auto" w:fill="auto"/>
            <w:noWrap/>
            <w:hideMark/>
          </w:tcPr>
          <w:p w14:paraId="09CB6203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-0.84</w:t>
            </w:r>
          </w:p>
        </w:tc>
        <w:tc>
          <w:tcPr>
            <w:tcW w:w="758" w:type="dxa"/>
            <w:shd w:val="clear" w:color="auto" w:fill="auto"/>
            <w:noWrap/>
            <w:hideMark/>
          </w:tcPr>
          <w:p w14:paraId="5A7BB2ED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0.97</w:t>
            </w:r>
          </w:p>
        </w:tc>
        <w:tc>
          <w:tcPr>
            <w:tcW w:w="724" w:type="dxa"/>
            <w:shd w:val="clear" w:color="auto" w:fill="auto"/>
            <w:noWrap/>
            <w:hideMark/>
          </w:tcPr>
          <w:p w14:paraId="568C23E2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1.00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5949839F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744B4187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061DBEEC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3E322659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66" w:type="dxa"/>
            <w:shd w:val="clear" w:color="auto" w:fill="auto"/>
            <w:noWrap/>
            <w:hideMark/>
          </w:tcPr>
          <w:p w14:paraId="24F5EA2B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09253231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14:paraId="7303289C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</w:tr>
      <w:tr w:rsidR="007310A6" w:rsidRPr="00280AB1" w14:paraId="2B60D79B" w14:textId="77777777" w:rsidTr="00280AB1">
        <w:trPr>
          <w:gridAfter w:val="1"/>
          <w:wAfter w:w="72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dxa"/>
            <w:shd w:val="clear" w:color="auto" w:fill="auto"/>
            <w:hideMark/>
          </w:tcPr>
          <w:p w14:paraId="582BE52C" w14:textId="77777777" w:rsidR="007310A6" w:rsidRPr="00280AB1" w:rsidRDefault="007310A6" w:rsidP="00E16B0F">
            <w:pPr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Volatile solids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14:paraId="2703AB98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-0.98</w:t>
            </w:r>
          </w:p>
        </w:tc>
        <w:tc>
          <w:tcPr>
            <w:tcW w:w="1359" w:type="dxa"/>
            <w:shd w:val="clear" w:color="auto" w:fill="auto"/>
            <w:noWrap/>
            <w:hideMark/>
          </w:tcPr>
          <w:p w14:paraId="52DA9B31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0.55</w:t>
            </w:r>
          </w:p>
        </w:tc>
        <w:tc>
          <w:tcPr>
            <w:tcW w:w="1014" w:type="dxa"/>
            <w:shd w:val="clear" w:color="auto" w:fill="auto"/>
            <w:noWrap/>
            <w:hideMark/>
          </w:tcPr>
          <w:p w14:paraId="278090C0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0.92</w:t>
            </w:r>
          </w:p>
        </w:tc>
        <w:tc>
          <w:tcPr>
            <w:tcW w:w="758" w:type="dxa"/>
            <w:shd w:val="clear" w:color="auto" w:fill="auto"/>
            <w:noWrap/>
            <w:hideMark/>
          </w:tcPr>
          <w:p w14:paraId="0A3DE973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-0.93</w:t>
            </w:r>
          </w:p>
        </w:tc>
        <w:tc>
          <w:tcPr>
            <w:tcW w:w="724" w:type="dxa"/>
            <w:shd w:val="clear" w:color="auto" w:fill="auto"/>
            <w:noWrap/>
            <w:hideMark/>
          </w:tcPr>
          <w:p w14:paraId="04319023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-0.96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7C733A65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1.00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6B9430EC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2F25ADDE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538BF949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66" w:type="dxa"/>
            <w:shd w:val="clear" w:color="auto" w:fill="auto"/>
            <w:noWrap/>
            <w:hideMark/>
          </w:tcPr>
          <w:p w14:paraId="3BE744FB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324E1465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14:paraId="78713DE8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</w:tr>
      <w:tr w:rsidR="007310A6" w:rsidRPr="00280AB1" w14:paraId="23DD8E72" w14:textId="77777777" w:rsidTr="00280A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dxa"/>
            <w:shd w:val="clear" w:color="auto" w:fill="auto"/>
            <w:noWrap/>
            <w:hideMark/>
          </w:tcPr>
          <w:p w14:paraId="3D3C258F" w14:textId="77777777" w:rsidR="007310A6" w:rsidRPr="00280AB1" w:rsidRDefault="007310A6" w:rsidP="00E16B0F">
            <w:pPr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TOC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14:paraId="4779A708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-0.97</w:t>
            </w:r>
          </w:p>
        </w:tc>
        <w:tc>
          <w:tcPr>
            <w:tcW w:w="1359" w:type="dxa"/>
            <w:shd w:val="clear" w:color="auto" w:fill="auto"/>
            <w:noWrap/>
            <w:hideMark/>
          </w:tcPr>
          <w:p w14:paraId="2109ADB5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0.55</w:t>
            </w:r>
          </w:p>
        </w:tc>
        <w:tc>
          <w:tcPr>
            <w:tcW w:w="1014" w:type="dxa"/>
            <w:shd w:val="clear" w:color="auto" w:fill="auto"/>
            <w:noWrap/>
            <w:hideMark/>
          </w:tcPr>
          <w:p w14:paraId="0B59BD64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0.92</w:t>
            </w:r>
          </w:p>
        </w:tc>
        <w:tc>
          <w:tcPr>
            <w:tcW w:w="758" w:type="dxa"/>
            <w:shd w:val="clear" w:color="auto" w:fill="auto"/>
            <w:noWrap/>
            <w:hideMark/>
          </w:tcPr>
          <w:p w14:paraId="0CC3677E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-0.92</w:t>
            </w:r>
          </w:p>
        </w:tc>
        <w:tc>
          <w:tcPr>
            <w:tcW w:w="724" w:type="dxa"/>
            <w:shd w:val="clear" w:color="auto" w:fill="auto"/>
            <w:noWrap/>
            <w:hideMark/>
          </w:tcPr>
          <w:p w14:paraId="3F660F29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-0.96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49606F30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1.00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13964F5E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1.00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086F9534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3BBBAD61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66" w:type="dxa"/>
            <w:shd w:val="clear" w:color="auto" w:fill="auto"/>
            <w:noWrap/>
            <w:hideMark/>
          </w:tcPr>
          <w:p w14:paraId="29F732A3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0B5E6D3C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14:paraId="40915E5B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</w:tr>
      <w:tr w:rsidR="007310A6" w:rsidRPr="00280AB1" w14:paraId="0D343CC3" w14:textId="77777777" w:rsidTr="00280AB1">
        <w:trPr>
          <w:gridAfter w:val="1"/>
          <w:wAfter w:w="72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dxa"/>
            <w:shd w:val="clear" w:color="auto" w:fill="auto"/>
            <w:hideMark/>
          </w:tcPr>
          <w:p w14:paraId="05AE6689" w14:textId="77777777" w:rsidR="007310A6" w:rsidRPr="00280AB1" w:rsidRDefault="007310A6" w:rsidP="00E16B0F">
            <w:pPr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TKN 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14:paraId="0EA05550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0.97</w:t>
            </w:r>
          </w:p>
        </w:tc>
        <w:tc>
          <w:tcPr>
            <w:tcW w:w="1359" w:type="dxa"/>
            <w:shd w:val="clear" w:color="auto" w:fill="auto"/>
            <w:noWrap/>
            <w:hideMark/>
          </w:tcPr>
          <w:p w14:paraId="37F592BD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-0.71</w:t>
            </w:r>
          </w:p>
        </w:tc>
        <w:tc>
          <w:tcPr>
            <w:tcW w:w="1014" w:type="dxa"/>
            <w:shd w:val="clear" w:color="auto" w:fill="auto"/>
            <w:noWrap/>
            <w:hideMark/>
          </w:tcPr>
          <w:p w14:paraId="630B2ABC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-0.76</w:t>
            </w:r>
          </w:p>
        </w:tc>
        <w:tc>
          <w:tcPr>
            <w:tcW w:w="758" w:type="dxa"/>
            <w:shd w:val="clear" w:color="auto" w:fill="auto"/>
            <w:noWrap/>
            <w:hideMark/>
          </w:tcPr>
          <w:p w14:paraId="3E73527A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0.94</w:t>
            </w:r>
          </w:p>
        </w:tc>
        <w:tc>
          <w:tcPr>
            <w:tcW w:w="724" w:type="dxa"/>
            <w:shd w:val="clear" w:color="auto" w:fill="auto"/>
            <w:noWrap/>
            <w:hideMark/>
          </w:tcPr>
          <w:p w14:paraId="692FE68A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0.96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6DAC1C43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-0.92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7EC53843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-0.91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6F0C6157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1.00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48FF4250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66" w:type="dxa"/>
            <w:shd w:val="clear" w:color="auto" w:fill="auto"/>
            <w:noWrap/>
            <w:hideMark/>
          </w:tcPr>
          <w:p w14:paraId="039FCCB6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247D06D6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14:paraId="6B7BF35E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</w:tr>
      <w:tr w:rsidR="007310A6" w:rsidRPr="00280AB1" w14:paraId="269EC23B" w14:textId="77777777" w:rsidTr="00280A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dxa"/>
            <w:shd w:val="clear" w:color="auto" w:fill="auto"/>
            <w:hideMark/>
          </w:tcPr>
          <w:p w14:paraId="280BAFA0" w14:textId="77777777" w:rsidR="007310A6" w:rsidRPr="00280AB1" w:rsidRDefault="007310A6" w:rsidP="00E16B0F">
            <w:pPr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C/N 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14:paraId="635D5C19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-0.99</w:t>
            </w:r>
          </w:p>
        </w:tc>
        <w:tc>
          <w:tcPr>
            <w:tcW w:w="1359" w:type="dxa"/>
            <w:shd w:val="clear" w:color="auto" w:fill="auto"/>
            <w:noWrap/>
            <w:hideMark/>
          </w:tcPr>
          <w:p w14:paraId="0FA31628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0.65</w:t>
            </w:r>
          </w:p>
        </w:tc>
        <w:tc>
          <w:tcPr>
            <w:tcW w:w="1014" w:type="dxa"/>
            <w:shd w:val="clear" w:color="auto" w:fill="auto"/>
            <w:noWrap/>
            <w:hideMark/>
          </w:tcPr>
          <w:p w14:paraId="7E95C5A8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0.87</w:t>
            </w:r>
          </w:p>
        </w:tc>
        <w:tc>
          <w:tcPr>
            <w:tcW w:w="758" w:type="dxa"/>
            <w:shd w:val="clear" w:color="auto" w:fill="auto"/>
            <w:noWrap/>
            <w:hideMark/>
          </w:tcPr>
          <w:p w14:paraId="52CCC906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-0.97</w:t>
            </w:r>
          </w:p>
        </w:tc>
        <w:tc>
          <w:tcPr>
            <w:tcW w:w="724" w:type="dxa"/>
            <w:shd w:val="clear" w:color="auto" w:fill="auto"/>
            <w:noWrap/>
            <w:hideMark/>
          </w:tcPr>
          <w:p w14:paraId="1548C2EC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-0.98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236AA61D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0.98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4D7359DC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0.97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5D4B3705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-0.97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298A9C73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1.00</w:t>
            </w:r>
          </w:p>
        </w:tc>
        <w:tc>
          <w:tcPr>
            <w:tcW w:w="1066" w:type="dxa"/>
            <w:shd w:val="clear" w:color="auto" w:fill="auto"/>
            <w:noWrap/>
            <w:hideMark/>
          </w:tcPr>
          <w:p w14:paraId="45A0B541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41565169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14:paraId="277DF7F9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</w:tr>
      <w:tr w:rsidR="007310A6" w:rsidRPr="00280AB1" w14:paraId="366434D3" w14:textId="77777777" w:rsidTr="00280AB1">
        <w:trPr>
          <w:gridAfter w:val="1"/>
          <w:wAfter w:w="72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dxa"/>
            <w:shd w:val="clear" w:color="auto" w:fill="auto"/>
            <w:hideMark/>
          </w:tcPr>
          <w:p w14:paraId="338E22CF" w14:textId="77777777" w:rsidR="007310A6" w:rsidRPr="00280AB1" w:rsidRDefault="007310A6" w:rsidP="00E16B0F">
            <w:pPr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Ammonia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14:paraId="6EDA1CB6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-0.97</w:t>
            </w:r>
          </w:p>
        </w:tc>
        <w:tc>
          <w:tcPr>
            <w:tcW w:w="1359" w:type="dxa"/>
            <w:shd w:val="clear" w:color="auto" w:fill="auto"/>
            <w:noWrap/>
            <w:hideMark/>
          </w:tcPr>
          <w:p w14:paraId="408C7731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0.55</w:t>
            </w:r>
          </w:p>
        </w:tc>
        <w:tc>
          <w:tcPr>
            <w:tcW w:w="1014" w:type="dxa"/>
            <w:shd w:val="clear" w:color="auto" w:fill="auto"/>
            <w:noWrap/>
            <w:hideMark/>
          </w:tcPr>
          <w:p w14:paraId="67C55D0D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0.93</w:t>
            </w:r>
          </w:p>
        </w:tc>
        <w:tc>
          <w:tcPr>
            <w:tcW w:w="758" w:type="dxa"/>
            <w:shd w:val="clear" w:color="auto" w:fill="auto"/>
            <w:noWrap/>
            <w:hideMark/>
          </w:tcPr>
          <w:p w14:paraId="198FBC27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-0.95</w:t>
            </w:r>
          </w:p>
        </w:tc>
        <w:tc>
          <w:tcPr>
            <w:tcW w:w="724" w:type="dxa"/>
            <w:shd w:val="clear" w:color="auto" w:fill="auto"/>
            <w:noWrap/>
            <w:hideMark/>
          </w:tcPr>
          <w:p w14:paraId="3A31E462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-0.96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271350A1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1.00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2B08FFD7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0.99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134B9C4C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-0.92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56B7C422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0.98</w:t>
            </w:r>
          </w:p>
        </w:tc>
        <w:tc>
          <w:tcPr>
            <w:tcW w:w="1066" w:type="dxa"/>
            <w:shd w:val="clear" w:color="auto" w:fill="auto"/>
            <w:noWrap/>
            <w:hideMark/>
          </w:tcPr>
          <w:p w14:paraId="62EC32DA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1.00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1A67C19F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14:paraId="197B9DDF" w14:textId="77777777" w:rsidR="007310A6" w:rsidRPr="00280AB1" w:rsidRDefault="007310A6" w:rsidP="00E16B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</w:tr>
      <w:tr w:rsidR="007310A6" w:rsidRPr="00280AB1" w14:paraId="08030BDC" w14:textId="77777777" w:rsidTr="00280AB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2" w:type="dxa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dxa"/>
            <w:shd w:val="clear" w:color="auto" w:fill="auto"/>
            <w:hideMark/>
          </w:tcPr>
          <w:p w14:paraId="3D4B6110" w14:textId="77777777" w:rsidR="007310A6" w:rsidRPr="00280AB1" w:rsidRDefault="007310A6" w:rsidP="00E16B0F">
            <w:pPr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C0</w:t>
            </w:r>
            <w:r w:rsidRPr="00280AB1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val="en-IN" w:eastAsia="en-IN"/>
              </w:rPr>
              <w:t>2</w:t>
            </w: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 Evolution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14:paraId="0FD7778F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-0.97</w:t>
            </w:r>
          </w:p>
        </w:tc>
        <w:tc>
          <w:tcPr>
            <w:tcW w:w="1359" w:type="dxa"/>
            <w:shd w:val="clear" w:color="auto" w:fill="auto"/>
            <w:noWrap/>
            <w:hideMark/>
          </w:tcPr>
          <w:p w14:paraId="58126D22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0.59</w:t>
            </w:r>
          </w:p>
        </w:tc>
        <w:tc>
          <w:tcPr>
            <w:tcW w:w="1014" w:type="dxa"/>
            <w:shd w:val="clear" w:color="auto" w:fill="auto"/>
            <w:noWrap/>
            <w:hideMark/>
          </w:tcPr>
          <w:p w14:paraId="55F1966E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0.93</w:t>
            </w:r>
          </w:p>
        </w:tc>
        <w:tc>
          <w:tcPr>
            <w:tcW w:w="758" w:type="dxa"/>
            <w:shd w:val="clear" w:color="auto" w:fill="auto"/>
            <w:noWrap/>
            <w:hideMark/>
          </w:tcPr>
          <w:p w14:paraId="3024D513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-0.95</w:t>
            </w:r>
          </w:p>
        </w:tc>
        <w:tc>
          <w:tcPr>
            <w:tcW w:w="724" w:type="dxa"/>
            <w:shd w:val="clear" w:color="auto" w:fill="auto"/>
            <w:noWrap/>
            <w:hideMark/>
          </w:tcPr>
          <w:p w14:paraId="100F0EF3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-0.97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2CBD39F9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0.99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7265DA0C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0.98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486B0155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-0.91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4C1F0733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0.97</w:t>
            </w:r>
          </w:p>
        </w:tc>
        <w:tc>
          <w:tcPr>
            <w:tcW w:w="1066" w:type="dxa"/>
            <w:shd w:val="clear" w:color="auto" w:fill="auto"/>
            <w:noWrap/>
            <w:hideMark/>
          </w:tcPr>
          <w:p w14:paraId="5D6409E4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0.99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61DC4BEA" w14:textId="77777777" w:rsidR="007310A6" w:rsidRPr="00280AB1" w:rsidRDefault="007310A6" w:rsidP="00E16B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1.00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14:paraId="5B5932E9" w14:textId="77777777" w:rsidR="007310A6" w:rsidRPr="00280AB1" w:rsidRDefault="007310A6" w:rsidP="00E16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 </w:t>
            </w:r>
          </w:p>
        </w:tc>
      </w:tr>
      <w:tr w:rsidR="007310A6" w:rsidRPr="00280AB1" w14:paraId="5A12C1C2" w14:textId="77777777" w:rsidTr="00280AB1">
        <w:trPr>
          <w:gridAfter w:val="1"/>
          <w:wAfter w:w="72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5" w:type="dxa"/>
            <w:shd w:val="clear" w:color="auto" w:fill="auto"/>
            <w:hideMark/>
          </w:tcPr>
          <w:p w14:paraId="77EAAA05" w14:textId="77777777" w:rsidR="007310A6" w:rsidRPr="00280AB1" w:rsidRDefault="007310A6" w:rsidP="00E16B0F">
            <w:pPr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 xml:space="preserve">Potassium </w:t>
            </w:r>
          </w:p>
        </w:tc>
        <w:tc>
          <w:tcPr>
            <w:tcW w:w="994" w:type="dxa"/>
            <w:shd w:val="clear" w:color="auto" w:fill="auto"/>
            <w:noWrap/>
            <w:hideMark/>
          </w:tcPr>
          <w:p w14:paraId="00897D61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0.94</w:t>
            </w:r>
          </w:p>
        </w:tc>
        <w:tc>
          <w:tcPr>
            <w:tcW w:w="1359" w:type="dxa"/>
            <w:shd w:val="clear" w:color="auto" w:fill="auto"/>
            <w:noWrap/>
            <w:hideMark/>
          </w:tcPr>
          <w:p w14:paraId="359B9395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-0.44</w:t>
            </w:r>
          </w:p>
        </w:tc>
        <w:tc>
          <w:tcPr>
            <w:tcW w:w="1014" w:type="dxa"/>
            <w:shd w:val="clear" w:color="auto" w:fill="auto"/>
            <w:noWrap/>
            <w:hideMark/>
          </w:tcPr>
          <w:p w14:paraId="2C798E74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-0.94</w:t>
            </w:r>
          </w:p>
        </w:tc>
        <w:tc>
          <w:tcPr>
            <w:tcW w:w="758" w:type="dxa"/>
            <w:shd w:val="clear" w:color="auto" w:fill="auto"/>
            <w:noWrap/>
            <w:hideMark/>
          </w:tcPr>
          <w:p w14:paraId="4E5AB67B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0.89</w:t>
            </w:r>
          </w:p>
        </w:tc>
        <w:tc>
          <w:tcPr>
            <w:tcW w:w="724" w:type="dxa"/>
            <w:shd w:val="clear" w:color="auto" w:fill="auto"/>
            <w:noWrap/>
            <w:hideMark/>
          </w:tcPr>
          <w:p w14:paraId="09176B52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0.90</w:t>
            </w:r>
          </w:p>
        </w:tc>
        <w:tc>
          <w:tcPr>
            <w:tcW w:w="891" w:type="dxa"/>
            <w:shd w:val="clear" w:color="auto" w:fill="auto"/>
            <w:noWrap/>
            <w:hideMark/>
          </w:tcPr>
          <w:p w14:paraId="627CEC13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-0.98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6D797316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-0.98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6740F931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0.86</w:t>
            </w:r>
          </w:p>
        </w:tc>
        <w:tc>
          <w:tcPr>
            <w:tcW w:w="846" w:type="dxa"/>
            <w:shd w:val="clear" w:color="auto" w:fill="auto"/>
            <w:noWrap/>
            <w:hideMark/>
          </w:tcPr>
          <w:p w14:paraId="42A4C3B6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-0.94</w:t>
            </w:r>
          </w:p>
        </w:tc>
        <w:tc>
          <w:tcPr>
            <w:tcW w:w="1066" w:type="dxa"/>
            <w:shd w:val="clear" w:color="auto" w:fill="auto"/>
            <w:noWrap/>
            <w:hideMark/>
          </w:tcPr>
          <w:p w14:paraId="45F50112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-0.98</w:t>
            </w:r>
          </w:p>
        </w:tc>
        <w:tc>
          <w:tcPr>
            <w:tcW w:w="1050" w:type="dxa"/>
            <w:shd w:val="clear" w:color="auto" w:fill="auto"/>
            <w:noWrap/>
            <w:hideMark/>
          </w:tcPr>
          <w:p w14:paraId="6336F537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-0.96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14:paraId="4E6A2B7A" w14:textId="77777777" w:rsidR="007310A6" w:rsidRPr="00280AB1" w:rsidRDefault="007310A6" w:rsidP="00E16B0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</w:pPr>
            <w:r w:rsidRPr="00280AB1">
              <w:rPr>
                <w:rFonts w:eastAsia="Times New Roman" w:cs="Times New Roman"/>
                <w:color w:val="000000"/>
                <w:sz w:val="20"/>
                <w:szCs w:val="20"/>
                <w:lang w:val="en-IN" w:eastAsia="en-IN"/>
              </w:rPr>
              <w:t>1.00</w:t>
            </w:r>
          </w:p>
        </w:tc>
      </w:tr>
    </w:tbl>
    <w:p w14:paraId="271DC24E" w14:textId="3BB3E947" w:rsidR="00160A68" w:rsidRPr="00280AB1" w:rsidRDefault="00160A68">
      <w:pPr>
        <w:rPr>
          <w:rFonts w:cs="Times New Roman"/>
          <w:sz w:val="20"/>
          <w:szCs w:val="20"/>
        </w:rPr>
      </w:pPr>
    </w:p>
    <w:p w14:paraId="00091274" w14:textId="77158E74" w:rsidR="00160A68" w:rsidRPr="00280AB1" w:rsidRDefault="00160A68">
      <w:pPr>
        <w:rPr>
          <w:rFonts w:cs="Times New Roman"/>
          <w:sz w:val="20"/>
          <w:szCs w:val="20"/>
        </w:rPr>
      </w:pPr>
    </w:p>
    <w:p w14:paraId="7F53C8E1" w14:textId="4C4E633D" w:rsidR="00160A68" w:rsidRPr="00280AB1" w:rsidRDefault="00160A68">
      <w:pPr>
        <w:rPr>
          <w:rFonts w:cs="Times New Roman"/>
          <w:sz w:val="20"/>
          <w:szCs w:val="20"/>
        </w:rPr>
      </w:pPr>
    </w:p>
    <w:p w14:paraId="7641EC9B" w14:textId="5A1EE128" w:rsidR="00160A68" w:rsidRPr="00280AB1" w:rsidRDefault="00160A68">
      <w:pPr>
        <w:rPr>
          <w:rFonts w:cs="Times New Roman"/>
          <w:sz w:val="20"/>
          <w:szCs w:val="20"/>
        </w:rPr>
      </w:pPr>
    </w:p>
    <w:p w14:paraId="6DB09644" w14:textId="2A81ADA2" w:rsidR="00160A68" w:rsidRPr="00280AB1" w:rsidRDefault="00160A68">
      <w:pPr>
        <w:rPr>
          <w:rFonts w:cs="Times New Roman"/>
          <w:sz w:val="20"/>
          <w:szCs w:val="20"/>
        </w:rPr>
      </w:pPr>
    </w:p>
    <w:p w14:paraId="7C047F1C" w14:textId="77777777" w:rsidR="00160A68" w:rsidRPr="00280AB1" w:rsidRDefault="00160A68">
      <w:pPr>
        <w:rPr>
          <w:rFonts w:cs="Times New Roman"/>
          <w:sz w:val="20"/>
          <w:szCs w:val="20"/>
        </w:rPr>
      </w:pPr>
    </w:p>
    <w:sectPr w:rsidR="00160A68" w:rsidRPr="00280AB1" w:rsidSect="00160A6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D4E6AF" w14:textId="77777777" w:rsidR="00EC5B04" w:rsidRDefault="00EC5B04" w:rsidP="007310A6">
      <w:pPr>
        <w:spacing w:after="0" w:line="240" w:lineRule="auto"/>
      </w:pPr>
      <w:r>
        <w:separator/>
      </w:r>
    </w:p>
  </w:endnote>
  <w:endnote w:type="continuationSeparator" w:id="0">
    <w:p w14:paraId="4BE67EE3" w14:textId="77777777" w:rsidR="00EC5B04" w:rsidRDefault="00EC5B04" w:rsidP="00731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90700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E955F1" w14:textId="78816620" w:rsidR="007310A6" w:rsidRDefault="007310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54729F" w14:textId="77777777" w:rsidR="007310A6" w:rsidRDefault="007310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FD642" w14:textId="77777777" w:rsidR="00EC5B04" w:rsidRDefault="00EC5B04" w:rsidP="007310A6">
      <w:pPr>
        <w:spacing w:after="0" w:line="240" w:lineRule="auto"/>
      </w:pPr>
      <w:r>
        <w:separator/>
      </w:r>
    </w:p>
  </w:footnote>
  <w:footnote w:type="continuationSeparator" w:id="0">
    <w:p w14:paraId="22095A79" w14:textId="77777777" w:rsidR="00EC5B04" w:rsidRDefault="00EC5B04" w:rsidP="007310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0NrI0M7M0NjE3MDNU0lEKTi0uzszPAykwrAUAhwX01SwAAAA="/>
  </w:docVars>
  <w:rsids>
    <w:rsidRoot w:val="005269F7"/>
    <w:rsid w:val="000C3919"/>
    <w:rsid w:val="001165F1"/>
    <w:rsid w:val="00160A68"/>
    <w:rsid w:val="001C4E00"/>
    <w:rsid w:val="001D5824"/>
    <w:rsid w:val="001E185B"/>
    <w:rsid w:val="001E7D25"/>
    <w:rsid w:val="0022636F"/>
    <w:rsid w:val="00266DD1"/>
    <w:rsid w:val="00280AB1"/>
    <w:rsid w:val="0034259E"/>
    <w:rsid w:val="004103C0"/>
    <w:rsid w:val="004F6E5F"/>
    <w:rsid w:val="00510EEA"/>
    <w:rsid w:val="005269F7"/>
    <w:rsid w:val="005C491C"/>
    <w:rsid w:val="005D17DD"/>
    <w:rsid w:val="006343F5"/>
    <w:rsid w:val="00647443"/>
    <w:rsid w:val="00657E50"/>
    <w:rsid w:val="007310A6"/>
    <w:rsid w:val="00750675"/>
    <w:rsid w:val="007A1039"/>
    <w:rsid w:val="007C1061"/>
    <w:rsid w:val="00806485"/>
    <w:rsid w:val="00913359"/>
    <w:rsid w:val="009C1AEB"/>
    <w:rsid w:val="00A51524"/>
    <w:rsid w:val="00B71795"/>
    <w:rsid w:val="00B9024C"/>
    <w:rsid w:val="00BD6E20"/>
    <w:rsid w:val="00C3072B"/>
    <w:rsid w:val="00C3429C"/>
    <w:rsid w:val="00C65811"/>
    <w:rsid w:val="00D67BAB"/>
    <w:rsid w:val="00DB57CF"/>
    <w:rsid w:val="00EA3A89"/>
    <w:rsid w:val="00EC59DA"/>
    <w:rsid w:val="00EC5B04"/>
    <w:rsid w:val="00EC6B68"/>
    <w:rsid w:val="00F3432D"/>
    <w:rsid w:val="00F8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B4162"/>
  <w15:chartTrackingRefBased/>
  <w15:docId w15:val="{98C24DAA-D621-493A-98C5-53323EB93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15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8064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">
    <w:name w:val="Grid Table 1 Light"/>
    <w:basedOn w:val="TableNormal"/>
    <w:uiPriority w:val="46"/>
    <w:rsid w:val="007C106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rful-Accent5">
    <w:name w:val="List Table 6 Colorful Accent 5"/>
    <w:basedOn w:val="TableNormal"/>
    <w:uiPriority w:val="51"/>
    <w:rsid w:val="00160A68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6Colorful">
    <w:name w:val="List Table 6 Colorful"/>
    <w:basedOn w:val="TableNormal"/>
    <w:uiPriority w:val="51"/>
    <w:rsid w:val="007310A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310A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1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0A6"/>
  </w:style>
  <w:style w:type="paragraph" w:styleId="Footer">
    <w:name w:val="footer"/>
    <w:basedOn w:val="Normal"/>
    <w:link w:val="FooterChar"/>
    <w:uiPriority w:val="99"/>
    <w:unhideWhenUsed/>
    <w:rsid w:val="00731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0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8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tsanga14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POTTIPATI SURYATEJA</dc:creator>
  <cp:keywords/>
  <dc:description/>
  <cp:lastModifiedBy>HP</cp:lastModifiedBy>
  <cp:revision>6</cp:revision>
  <dcterms:created xsi:type="dcterms:W3CDTF">2023-07-20T18:44:00Z</dcterms:created>
  <dcterms:modified xsi:type="dcterms:W3CDTF">2024-05-13T06:51:00Z</dcterms:modified>
</cp:coreProperties>
</file>