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1B3B" w14:textId="77777777" w:rsidR="002864F9" w:rsidRPr="00BF74C5" w:rsidRDefault="002864F9" w:rsidP="002864F9">
      <w:pPr>
        <w:spacing w:line="480" w:lineRule="auto"/>
        <w:rPr>
          <w:bCs/>
          <w:lang w:val="en-US"/>
        </w:rPr>
      </w:pPr>
      <w:r w:rsidRPr="00BF74C5">
        <w:rPr>
          <w:b/>
          <w:lang w:val="en-US"/>
        </w:rPr>
        <w:t>Table 1</w:t>
      </w:r>
      <w:r>
        <w:rPr>
          <w:bCs/>
          <w:lang w:val="en-US"/>
        </w:rPr>
        <w:t>:</w:t>
      </w:r>
      <w:r w:rsidRPr="00BF74C5">
        <w:rPr>
          <w:bCs/>
          <w:lang w:val="en-US"/>
        </w:rPr>
        <w:t xml:space="preserve"> Age, and height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732"/>
        <w:gridCol w:w="813"/>
        <w:gridCol w:w="746"/>
        <w:gridCol w:w="1014"/>
        <w:gridCol w:w="687"/>
        <w:gridCol w:w="974"/>
      </w:tblGrid>
      <w:tr w:rsidR="002864F9" w:rsidRPr="00BF74C5" w14:paraId="1931CBE7" w14:textId="77777777" w:rsidTr="002D5657">
        <w:tc>
          <w:tcPr>
            <w:tcW w:w="1503" w:type="dxa"/>
            <w:shd w:val="clear" w:color="auto" w:fill="auto"/>
          </w:tcPr>
          <w:p w14:paraId="3C067961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5F6B5AFF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Male (n=82)</w:t>
            </w:r>
          </w:p>
        </w:tc>
        <w:tc>
          <w:tcPr>
            <w:tcW w:w="1760" w:type="dxa"/>
            <w:gridSpan w:val="2"/>
            <w:shd w:val="clear" w:color="auto" w:fill="auto"/>
          </w:tcPr>
          <w:p w14:paraId="348EE3E5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Female (n=20)</w:t>
            </w:r>
          </w:p>
        </w:tc>
        <w:tc>
          <w:tcPr>
            <w:tcW w:w="1661" w:type="dxa"/>
            <w:gridSpan w:val="2"/>
            <w:shd w:val="clear" w:color="auto" w:fill="auto"/>
          </w:tcPr>
          <w:p w14:paraId="68C99A50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Total (n=102)</w:t>
            </w:r>
          </w:p>
        </w:tc>
      </w:tr>
      <w:tr w:rsidR="002864F9" w:rsidRPr="00BF74C5" w14:paraId="591539AF" w14:textId="77777777" w:rsidTr="002D5657">
        <w:tc>
          <w:tcPr>
            <w:tcW w:w="1503" w:type="dxa"/>
            <w:shd w:val="clear" w:color="auto" w:fill="auto"/>
          </w:tcPr>
          <w:p w14:paraId="2668126B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732" w:type="dxa"/>
            <w:shd w:val="clear" w:color="auto" w:fill="auto"/>
          </w:tcPr>
          <w:p w14:paraId="019760E0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n</w:t>
            </w:r>
          </w:p>
        </w:tc>
        <w:tc>
          <w:tcPr>
            <w:tcW w:w="813" w:type="dxa"/>
            <w:shd w:val="clear" w:color="auto" w:fill="auto"/>
          </w:tcPr>
          <w:p w14:paraId="276C2839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%</w:t>
            </w:r>
          </w:p>
        </w:tc>
        <w:tc>
          <w:tcPr>
            <w:tcW w:w="746" w:type="dxa"/>
            <w:shd w:val="clear" w:color="auto" w:fill="auto"/>
          </w:tcPr>
          <w:p w14:paraId="7B4FEB0C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n</w:t>
            </w:r>
          </w:p>
        </w:tc>
        <w:tc>
          <w:tcPr>
            <w:tcW w:w="1014" w:type="dxa"/>
            <w:shd w:val="clear" w:color="auto" w:fill="auto"/>
          </w:tcPr>
          <w:p w14:paraId="43F9169F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%</w:t>
            </w:r>
          </w:p>
        </w:tc>
        <w:tc>
          <w:tcPr>
            <w:tcW w:w="687" w:type="dxa"/>
            <w:shd w:val="clear" w:color="auto" w:fill="auto"/>
          </w:tcPr>
          <w:p w14:paraId="45E5992B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n</w:t>
            </w:r>
          </w:p>
        </w:tc>
        <w:tc>
          <w:tcPr>
            <w:tcW w:w="974" w:type="dxa"/>
            <w:shd w:val="clear" w:color="auto" w:fill="auto"/>
          </w:tcPr>
          <w:p w14:paraId="1431E46F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%</w:t>
            </w:r>
          </w:p>
        </w:tc>
      </w:tr>
      <w:tr w:rsidR="002864F9" w:rsidRPr="00BF74C5" w14:paraId="57D2537D" w14:textId="77777777" w:rsidTr="002D5657">
        <w:tc>
          <w:tcPr>
            <w:tcW w:w="1503" w:type="dxa"/>
            <w:shd w:val="clear" w:color="auto" w:fill="auto"/>
          </w:tcPr>
          <w:p w14:paraId="1E52D3BB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Age (year)</w:t>
            </w:r>
          </w:p>
        </w:tc>
        <w:tc>
          <w:tcPr>
            <w:tcW w:w="732" w:type="dxa"/>
            <w:shd w:val="clear" w:color="auto" w:fill="auto"/>
          </w:tcPr>
          <w:p w14:paraId="6A9168A6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813" w:type="dxa"/>
            <w:shd w:val="clear" w:color="auto" w:fill="auto"/>
          </w:tcPr>
          <w:p w14:paraId="67689F97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746" w:type="dxa"/>
            <w:shd w:val="clear" w:color="auto" w:fill="auto"/>
          </w:tcPr>
          <w:p w14:paraId="33BF444A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1014" w:type="dxa"/>
            <w:shd w:val="clear" w:color="auto" w:fill="auto"/>
          </w:tcPr>
          <w:p w14:paraId="4BAB9BF4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687" w:type="dxa"/>
            <w:shd w:val="clear" w:color="auto" w:fill="auto"/>
          </w:tcPr>
          <w:p w14:paraId="118ACE03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974" w:type="dxa"/>
            <w:shd w:val="clear" w:color="auto" w:fill="auto"/>
          </w:tcPr>
          <w:p w14:paraId="150E11EC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</w:tr>
      <w:tr w:rsidR="002864F9" w:rsidRPr="00BF74C5" w14:paraId="3F9662F8" w14:textId="77777777" w:rsidTr="002D5657">
        <w:tc>
          <w:tcPr>
            <w:tcW w:w="1503" w:type="dxa"/>
            <w:shd w:val="clear" w:color="auto" w:fill="auto"/>
          </w:tcPr>
          <w:p w14:paraId="3AD9CA90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15-30</w:t>
            </w:r>
          </w:p>
        </w:tc>
        <w:tc>
          <w:tcPr>
            <w:tcW w:w="732" w:type="dxa"/>
            <w:shd w:val="clear" w:color="auto" w:fill="auto"/>
          </w:tcPr>
          <w:p w14:paraId="503CBC38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16</w:t>
            </w:r>
          </w:p>
        </w:tc>
        <w:tc>
          <w:tcPr>
            <w:tcW w:w="813" w:type="dxa"/>
            <w:shd w:val="clear" w:color="auto" w:fill="auto"/>
          </w:tcPr>
          <w:p w14:paraId="450D9C3E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19.5</w:t>
            </w:r>
          </w:p>
        </w:tc>
        <w:tc>
          <w:tcPr>
            <w:tcW w:w="746" w:type="dxa"/>
            <w:shd w:val="clear" w:color="auto" w:fill="auto"/>
          </w:tcPr>
          <w:p w14:paraId="362FBF94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5</w:t>
            </w:r>
          </w:p>
        </w:tc>
        <w:tc>
          <w:tcPr>
            <w:tcW w:w="1014" w:type="dxa"/>
            <w:shd w:val="clear" w:color="auto" w:fill="auto"/>
          </w:tcPr>
          <w:p w14:paraId="60D56E6D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25.0</w:t>
            </w:r>
          </w:p>
        </w:tc>
        <w:tc>
          <w:tcPr>
            <w:tcW w:w="687" w:type="dxa"/>
            <w:shd w:val="clear" w:color="auto" w:fill="auto"/>
          </w:tcPr>
          <w:p w14:paraId="76FA2762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21</w:t>
            </w:r>
          </w:p>
        </w:tc>
        <w:tc>
          <w:tcPr>
            <w:tcW w:w="974" w:type="dxa"/>
            <w:shd w:val="clear" w:color="auto" w:fill="auto"/>
          </w:tcPr>
          <w:p w14:paraId="75C5C7FE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20.6</w:t>
            </w:r>
          </w:p>
        </w:tc>
      </w:tr>
      <w:tr w:rsidR="002864F9" w:rsidRPr="00BF74C5" w14:paraId="322D843A" w14:textId="77777777" w:rsidTr="002D5657">
        <w:tc>
          <w:tcPr>
            <w:tcW w:w="1503" w:type="dxa"/>
            <w:shd w:val="clear" w:color="auto" w:fill="auto"/>
          </w:tcPr>
          <w:p w14:paraId="075F9C23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31-50</w:t>
            </w:r>
          </w:p>
        </w:tc>
        <w:tc>
          <w:tcPr>
            <w:tcW w:w="732" w:type="dxa"/>
            <w:shd w:val="clear" w:color="auto" w:fill="auto"/>
          </w:tcPr>
          <w:p w14:paraId="79F5AE99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37</w:t>
            </w:r>
          </w:p>
        </w:tc>
        <w:tc>
          <w:tcPr>
            <w:tcW w:w="813" w:type="dxa"/>
            <w:shd w:val="clear" w:color="auto" w:fill="auto"/>
          </w:tcPr>
          <w:p w14:paraId="61381326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45.1</w:t>
            </w:r>
          </w:p>
        </w:tc>
        <w:tc>
          <w:tcPr>
            <w:tcW w:w="746" w:type="dxa"/>
            <w:shd w:val="clear" w:color="auto" w:fill="auto"/>
          </w:tcPr>
          <w:p w14:paraId="3F43847A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8</w:t>
            </w:r>
          </w:p>
        </w:tc>
        <w:tc>
          <w:tcPr>
            <w:tcW w:w="1014" w:type="dxa"/>
            <w:shd w:val="clear" w:color="auto" w:fill="auto"/>
          </w:tcPr>
          <w:p w14:paraId="1C3E16D6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40.0</w:t>
            </w:r>
          </w:p>
        </w:tc>
        <w:tc>
          <w:tcPr>
            <w:tcW w:w="687" w:type="dxa"/>
            <w:shd w:val="clear" w:color="auto" w:fill="auto"/>
          </w:tcPr>
          <w:p w14:paraId="14FED368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45</w:t>
            </w:r>
          </w:p>
        </w:tc>
        <w:tc>
          <w:tcPr>
            <w:tcW w:w="974" w:type="dxa"/>
            <w:shd w:val="clear" w:color="auto" w:fill="auto"/>
          </w:tcPr>
          <w:p w14:paraId="0F00F116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44.1</w:t>
            </w:r>
          </w:p>
        </w:tc>
      </w:tr>
      <w:tr w:rsidR="002864F9" w:rsidRPr="00BF74C5" w14:paraId="51029E22" w14:textId="77777777" w:rsidTr="002D5657">
        <w:tc>
          <w:tcPr>
            <w:tcW w:w="1503" w:type="dxa"/>
            <w:shd w:val="clear" w:color="auto" w:fill="auto"/>
          </w:tcPr>
          <w:p w14:paraId="1736777F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51-80</w:t>
            </w:r>
          </w:p>
        </w:tc>
        <w:tc>
          <w:tcPr>
            <w:tcW w:w="732" w:type="dxa"/>
            <w:shd w:val="clear" w:color="auto" w:fill="auto"/>
          </w:tcPr>
          <w:p w14:paraId="1F92EF1F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29</w:t>
            </w:r>
          </w:p>
        </w:tc>
        <w:tc>
          <w:tcPr>
            <w:tcW w:w="813" w:type="dxa"/>
            <w:shd w:val="clear" w:color="auto" w:fill="auto"/>
          </w:tcPr>
          <w:p w14:paraId="62EC43A3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35.4</w:t>
            </w:r>
          </w:p>
        </w:tc>
        <w:tc>
          <w:tcPr>
            <w:tcW w:w="746" w:type="dxa"/>
            <w:shd w:val="clear" w:color="auto" w:fill="auto"/>
          </w:tcPr>
          <w:p w14:paraId="1CEBBA14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7</w:t>
            </w:r>
          </w:p>
        </w:tc>
        <w:tc>
          <w:tcPr>
            <w:tcW w:w="1014" w:type="dxa"/>
            <w:shd w:val="clear" w:color="auto" w:fill="auto"/>
          </w:tcPr>
          <w:p w14:paraId="1A4E6064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35.0</w:t>
            </w:r>
          </w:p>
        </w:tc>
        <w:tc>
          <w:tcPr>
            <w:tcW w:w="687" w:type="dxa"/>
            <w:shd w:val="clear" w:color="auto" w:fill="auto"/>
          </w:tcPr>
          <w:p w14:paraId="4BD4AEF9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36</w:t>
            </w:r>
          </w:p>
        </w:tc>
        <w:tc>
          <w:tcPr>
            <w:tcW w:w="974" w:type="dxa"/>
            <w:shd w:val="clear" w:color="auto" w:fill="auto"/>
          </w:tcPr>
          <w:p w14:paraId="39496DB5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35.3</w:t>
            </w:r>
          </w:p>
        </w:tc>
      </w:tr>
      <w:tr w:rsidR="002864F9" w:rsidRPr="00BF74C5" w14:paraId="5B79B5CB" w14:textId="77777777" w:rsidTr="002D5657">
        <w:tc>
          <w:tcPr>
            <w:tcW w:w="1503" w:type="dxa"/>
            <w:shd w:val="clear" w:color="auto" w:fill="auto"/>
          </w:tcPr>
          <w:p w14:paraId="6C794EF9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Height (cm)</w:t>
            </w:r>
          </w:p>
        </w:tc>
        <w:tc>
          <w:tcPr>
            <w:tcW w:w="732" w:type="dxa"/>
            <w:shd w:val="clear" w:color="auto" w:fill="auto"/>
          </w:tcPr>
          <w:p w14:paraId="04D79162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813" w:type="dxa"/>
            <w:shd w:val="clear" w:color="auto" w:fill="auto"/>
          </w:tcPr>
          <w:p w14:paraId="5CF117DE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746" w:type="dxa"/>
            <w:shd w:val="clear" w:color="auto" w:fill="auto"/>
          </w:tcPr>
          <w:p w14:paraId="282D937D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1014" w:type="dxa"/>
            <w:shd w:val="clear" w:color="auto" w:fill="auto"/>
          </w:tcPr>
          <w:p w14:paraId="777FF534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687" w:type="dxa"/>
            <w:shd w:val="clear" w:color="auto" w:fill="auto"/>
          </w:tcPr>
          <w:p w14:paraId="02EEC115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974" w:type="dxa"/>
            <w:shd w:val="clear" w:color="auto" w:fill="auto"/>
          </w:tcPr>
          <w:p w14:paraId="1C71F967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</w:p>
        </w:tc>
      </w:tr>
      <w:tr w:rsidR="002864F9" w:rsidRPr="00BF74C5" w14:paraId="0572C644" w14:textId="77777777" w:rsidTr="002D5657">
        <w:tc>
          <w:tcPr>
            <w:tcW w:w="1503" w:type="dxa"/>
            <w:shd w:val="clear" w:color="auto" w:fill="auto"/>
          </w:tcPr>
          <w:p w14:paraId="67400143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150-160</w:t>
            </w:r>
          </w:p>
        </w:tc>
        <w:tc>
          <w:tcPr>
            <w:tcW w:w="732" w:type="dxa"/>
            <w:shd w:val="clear" w:color="auto" w:fill="auto"/>
          </w:tcPr>
          <w:p w14:paraId="1D7D6359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5</w:t>
            </w:r>
          </w:p>
        </w:tc>
        <w:tc>
          <w:tcPr>
            <w:tcW w:w="813" w:type="dxa"/>
            <w:shd w:val="clear" w:color="auto" w:fill="auto"/>
          </w:tcPr>
          <w:p w14:paraId="6E591868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6.1</w:t>
            </w:r>
          </w:p>
        </w:tc>
        <w:tc>
          <w:tcPr>
            <w:tcW w:w="746" w:type="dxa"/>
            <w:shd w:val="clear" w:color="auto" w:fill="auto"/>
          </w:tcPr>
          <w:p w14:paraId="6B0A4E22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10</w:t>
            </w:r>
          </w:p>
        </w:tc>
        <w:tc>
          <w:tcPr>
            <w:tcW w:w="1014" w:type="dxa"/>
            <w:shd w:val="clear" w:color="auto" w:fill="auto"/>
          </w:tcPr>
          <w:p w14:paraId="05644E0A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50.0</w:t>
            </w:r>
          </w:p>
        </w:tc>
        <w:tc>
          <w:tcPr>
            <w:tcW w:w="687" w:type="dxa"/>
            <w:shd w:val="clear" w:color="auto" w:fill="auto"/>
          </w:tcPr>
          <w:p w14:paraId="74128775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15</w:t>
            </w:r>
          </w:p>
        </w:tc>
        <w:tc>
          <w:tcPr>
            <w:tcW w:w="974" w:type="dxa"/>
            <w:shd w:val="clear" w:color="auto" w:fill="auto"/>
          </w:tcPr>
          <w:p w14:paraId="05E38BB1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14.7</w:t>
            </w:r>
          </w:p>
        </w:tc>
      </w:tr>
      <w:tr w:rsidR="002864F9" w:rsidRPr="00BF74C5" w14:paraId="1E997530" w14:textId="77777777" w:rsidTr="002D5657">
        <w:tc>
          <w:tcPr>
            <w:tcW w:w="1503" w:type="dxa"/>
            <w:shd w:val="clear" w:color="auto" w:fill="auto"/>
          </w:tcPr>
          <w:p w14:paraId="1F2CE4B0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160-170</w:t>
            </w:r>
          </w:p>
        </w:tc>
        <w:tc>
          <w:tcPr>
            <w:tcW w:w="732" w:type="dxa"/>
            <w:shd w:val="clear" w:color="auto" w:fill="auto"/>
          </w:tcPr>
          <w:p w14:paraId="184E0071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37</w:t>
            </w:r>
          </w:p>
        </w:tc>
        <w:tc>
          <w:tcPr>
            <w:tcW w:w="813" w:type="dxa"/>
            <w:shd w:val="clear" w:color="auto" w:fill="auto"/>
          </w:tcPr>
          <w:p w14:paraId="0373B3FD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45.1</w:t>
            </w:r>
          </w:p>
        </w:tc>
        <w:tc>
          <w:tcPr>
            <w:tcW w:w="746" w:type="dxa"/>
            <w:shd w:val="clear" w:color="auto" w:fill="auto"/>
          </w:tcPr>
          <w:p w14:paraId="08CCA896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7</w:t>
            </w:r>
          </w:p>
        </w:tc>
        <w:tc>
          <w:tcPr>
            <w:tcW w:w="1014" w:type="dxa"/>
            <w:shd w:val="clear" w:color="auto" w:fill="auto"/>
          </w:tcPr>
          <w:p w14:paraId="2E6C3465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35.0</w:t>
            </w:r>
          </w:p>
        </w:tc>
        <w:tc>
          <w:tcPr>
            <w:tcW w:w="687" w:type="dxa"/>
            <w:shd w:val="clear" w:color="auto" w:fill="auto"/>
          </w:tcPr>
          <w:p w14:paraId="0822DF7C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44</w:t>
            </w:r>
          </w:p>
        </w:tc>
        <w:tc>
          <w:tcPr>
            <w:tcW w:w="974" w:type="dxa"/>
            <w:shd w:val="clear" w:color="auto" w:fill="auto"/>
          </w:tcPr>
          <w:p w14:paraId="3CE454E4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43.1</w:t>
            </w:r>
          </w:p>
        </w:tc>
      </w:tr>
      <w:tr w:rsidR="002864F9" w:rsidRPr="00BF74C5" w14:paraId="3130C60D" w14:textId="77777777" w:rsidTr="002D5657">
        <w:tc>
          <w:tcPr>
            <w:tcW w:w="1503" w:type="dxa"/>
            <w:shd w:val="clear" w:color="auto" w:fill="auto"/>
          </w:tcPr>
          <w:p w14:paraId="00317B6C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color w:val="040C28"/>
                <w:lang w:val="en-US"/>
              </w:rPr>
              <w:t>≥</w:t>
            </w:r>
            <w:r w:rsidRPr="00476A32">
              <w:rPr>
                <w:lang w:val="en-US"/>
              </w:rPr>
              <w:t>170</w:t>
            </w:r>
          </w:p>
        </w:tc>
        <w:tc>
          <w:tcPr>
            <w:tcW w:w="732" w:type="dxa"/>
            <w:shd w:val="clear" w:color="auto" w:fill="auto"/>
          </w:tcPr>
          <w:p w14:paraId="05588E91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40</w:t>
            </w:r>
          </w:p>
        </w:tc>
        <w:tc>
          <w:tcPr>
            <w:tcW w:w="813" w:type="dxa"/>
            <w:shd w:val="clear" w:color="auto" w:fill="auto"/>
          </w:tcPr>
          <w:p w14:paraId="31620A39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48.8</w:t>
            </w:r>
          </w:p>
        </w:tc>
        <w:tc>
          <w:tcPr>
            <w:tcW w:w="746" w:type="dxa"/>
            <w:shd w:val="clear" w:color="auto" w:fill="auto"/>
          </w:tcPr>
          <w:p w14:paraId="192F01BD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3</w:t>
            </w:r>
          </w:p>
        </w:tc>
        <w:tc>
          <w:tcPr>
            <w:tcW w:w="1014" w:type="dxa"/>
            <w:shd w:val="clear" w:color="auto" w:fill="auto"/>
          </w:tcPr>
          <w:p w14:paraId="3B6278D4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15.0</w:t>
            </w:r>
          </w:p>
        </w:tc>
        <w:tc>
          <w:tcPr>
            <w:tcW w:w="687" w:type="dxa"/>
            <w:shd w:val="clear" w:color="auto" w:fill="auto"/>
          </w:tcPr>
          <w:p w14:paraId="4BC231F2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43</w:t>
            </w:r>
          </w:p>
        </w:tc>
        <w:tc>
          <w:tcPr>
            <w:tcW w:w="974" w:type="dxa"/>
            <w:shd w:val="clear" w:color="auto" w:fill="auto"/>
          </w:tcPr>
          <w:p w14:paraId="7402F9A9" w14:textId="77777777" w:rsidR="002864F9" w:rsidRPr="00476A32" w:rsidRDefault="002864F9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42.2</w:t>
            </w:r>
          </w:p>
        </w:tc>
      </w:tr>
    </w:tbl>
    <w:p w14:paraId="372AABBA" w14:textId="77777777" w:rsidR="002864F9" w:rsidRDefault="002864F9" w:rsidP="002864F9">
      <w:pPr>
        <w:spacing w:line="480" w:lineRule="auto"/>
        <w:jc w:val="both"/>
        <w:rPr>
          <w:lang w:val="en-US"/>
        </w:rPr>
      </w:pPr>
    </w:p>
    <w:p w14:paraId="7B0AD196" w14:textId="77777777" w:rsidR="002864F9" w:rsidRPr="00BF74C5" w:rsidRDefault="002864F9" w:rsidP="002864F9">
      <w:pPr>
        <w:spacing w:line="480" w:lineRule="auto"/>
        <w:jc w:val="both"/>
        <w:rPr>
          <w:lang w:val="en-US"/>
        </w:rPr>
      </w:pPr>
      <w:r w:rsidRPr="00BF74C5">
        <w:rPr>
          <w:lang w:val="en-US"/>
        </w:rPr>
        <w:t xml:space="preserve">Age did not differ significantly between sexes </w:t>
      </w:r>
      <w:r w:rsidRPr="00120B6F">
        <w:rPr>
          <w:i/>
          <w:iCs/>
          <w:lang w:val="en-US"/>
        </w:rPr>
        <w:t xml:space="preserve">(p =0.847), </w:t>
      </w:r>
      <w:r w:rsidRPr="00BF74C5">
        <w:rPr>
          <w:lang w:val="en-US"/>
        </w:rPr>
        <w:t xml:space="preserve">but significantly more women were &lt;160 cm tall and significantly more men were &gt;170 cm tall </w:t>
      </w:r>
      <w:r w:rsidRPr="00120B6F">
        <w:rPr>
          <w:i/>
          <w:iCs/>
          <w:lang w:val="en-US"/>
        </w:rPr>
        <w:t>(p=0.000).</w:t>
      </w:r>
    </w:p>
    <w:p w14:paraId="0FF415B3" w14:textId="77777777" w:rsidR="00360A50" w:rsidRDefault="00360A50"/>
    <w:sectPr w:rsidR="00360A50" w:rsidSect="0089767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F9"/>
    <w:rsid w:val="001A6721"/>
    <w:rsid w:val="001E7231"/>
    <w:rsid w:val="002864F9"/>
    <w:rsid w:val="00360A50"/>
    <w:rsid w:val="00550B37"/>
    <w:rsid w:val="00673ACD"/>
    <w:rsid w:val="00897675"/>
    <w:rsid w:val="009F7B5F"/>
    <w:rsid w:val="00A43630"/>
    <w:rsid w:val="00D7137E"/>
    <w:rsid w:val="00D93F9E"/>
    <w:rsid w:val="00E7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4847"/>
  <w15:chartTrackingRefBased/>
  <w15:docId w15:val="{CAD69CA2-B35A-A647-A12F-1CBFE900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4F9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86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86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864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864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864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864F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864F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864F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864F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6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86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86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864F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864F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864F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864F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864F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864F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864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8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864F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86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864F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864F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864F9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864F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86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864F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864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 Bilgen</dc:creator>
  <cp:keywords/>
  <dc:description/>
  <cp:lastModifiedBy>Sevgi Bilgen</cp:lastModifiedBy>
  <cp:revision>1</cp:revision>
  <dcterms:created xsi:type="dcterms:W3CDTF">2024-06-14T06:21:00Z</dcterms:created>
  <dcterms:modified xsi:type="dcterms:W3CDTF">2024-06-14T06:22:00Z</dcterms:modified>
</cp:coreProperties>
</file>