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51185C" w:rsidRPr="00141634" w:rsidRDefault="0051185C" w:rsidP="0051185C">
      <w:pPr>
        <w:widowControl w:val="0"/>
        <w:autoSpaceDE w:val="0"/>
        <w:autoSpaceDN w:val="0"/>
        <w:adjustRightInd w:val="0"/>
        <w:spacing w:line="240" w:lineRule="auto"/>
        <w:ind w:left="640" w:hanging="640"/>
        <w:rPr>
          <w:rFonts w:ascii="Times New Roman" w:hAnsi="Times New Roman" w:cs="Times New Roman"/>
          <w:noProof/>
          <w:sz w:val="24"/>
          <w:szCs w:val="24"/>
          <w:lang w:val="en-GB"/>
        </w:rPr>
      </w:pPr>
      <w:bookmarkStart w:id="0" w:name="_GoBack"/>
      <w:r w:rsidRPr="00141634">
        <w:rPr>
          <w:rFonts w:ascii="Times New Roman" w:hAnsi="Times New Roman" w:cs="Times New Roman"/>
          <w:noProof/>
          <w:sz w:val="24"/>
          <w:szCs w:val="24"/>
          <w:lang w:val="en-GB"/>
        </w:rPr>
        <w:t>Supplementary data:</w:t>
      </w:r>
    </w:p>
    <w:bookmarkEnd w:id="0"/>
    <w:p w:rsidR="0051185C" w:rsidRPr="00141634" w:rsidRDefault="0051185C" w:rsidP="0051185C">
      <w:pPr>
        <w:rPr>
          <w:rFonts w:ascii="Times New Roman" w:hAnsi="Times New Roman" w:cs="Times New Roman"/>
          <w:lang w:val="en-GB"/>
        </w:rPr>
      </w:pPr>
      <w:r w:rsidRPr="00141634">
        <w:rPr>
          <w:rFonts w:ascii="Times New Roman" w:hAnsi="Times New Roman" w:cs="Times New Roman"/>
          <w:b/>
          <w:sz w:val="24"/>
          <w:szCs w:val="24"/>
          <w:lang w:val="en-GB"/>
        </w:rPr>
        <w:t>Supp Table 1.</w:t>
      </w:r>
      <w:r w:rsidRPr="00141634">
        <w:rPr>
          <w:rFonts w:ascii="Times New Roman" w:hAnsi="Times New Roman" w:cs="Times New Roman"/>
          <w:sz w:val="24"/>
          <w:szCs w:val="24"/>
          <w:lang w:val="en-GB"/>
        </w:rPr>
        <w:t xml:space="preserve"> Segregation study for the rare SNP linked to mutation p.(Tyr1714Ter) in parents of two out of three studied families. The GBB-46 patient is homozygous for causal mutation p.(Tyr1714</w:t>
      </w:r>
      <w:proofErr w:type="gramStart"/>
      <w:r w:rsidRPr="00141634">
        <w:rPr>
          <w:rFonts w:ascii="Times New Roman" w:hAnsi="Times New Roman" w:cs="Times New Roman"/>
          <w:sz w:val="24"/>
          <w:szCs w:val="24"/>
          <w:lang w:val="en-GB"/>
        </w:rPr>
        <w:t>Ter)(</w:t>
      </w:r>
      <w:proofErr w:type="gramEnd"/>
      <w:r w:rsidRPr="00141634">
        <w:rPr>
          <w:rFonts w:ascii="Times New Roman" w:hAnsi="Times New Roman" w:cs="Times New Roman"/>
          <w:sz w:val="24"/>
          <w:szCs w:val="24"/>
          <w:lang w:val="en-GB"/>
        </w:rPr>
        <w:t>rs772136379) and rare SNP p.(Asn1788Asp)(rs45608038).</w:t>
      </w:r>
    </w:p>
    <w:tbl>
      <w:tblPr>
        <w:tblW w:w="15992" w:type="dxa"/>
        <w:tblInd w:w="-284" w:type="dxa"/>
        <w:tblCellMar>
          <w:left w:w="0" w:type="dxa"/>
          <w:right w:w="0" w:type="dxa"/>
        </w:tblCellMar>
        <w:tblLook w:val="0600" w:firstRow="0" w:lastRow="0" w:firstColumn="0" w:lastColumn="0" w:noHBand="1" w:noVBand="1"/>
      </w:tblPr>
      <w:tblGrid>
        <w:gridCol w:w="3094"/>
        <w:gridCol w:w="2149"/>
        <w:gridCol w:w="2150"/>
        <w:gridCol w:w="2149"/>
        <w:gridCol w:w="2150"/>
        <w:gridCol w:w="2150"/>
        <w:gridCol w:w="2150"/>
      </w:tblGrid>
      <w:tr w:rsidR="0051185C" w:rsidRPr="00141634" w:rsidTr="00520F63">
        <w:trPr>
          <w:trHeight w:val="1149"/>
        </w:trPr>
        <w:tc>
          <w:tcPr>
            <w:tcW w:w="3094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22" w:type="dxa"/>
              <w:left w:w="22" w:type="dxa"/>
              <w:bottom w:w="0" w:type="dxa"/>
              <w:right w:w="22" w:type="dxa"/>
            </w:tcMar>
            <w:vAlign w:val="center"/>
            <w:hideMark/>
          </w:tcPr>
          <w:p w:rsidR="0051185C" w:rsidRPr="00141634" w:rsidRDefault="0051185C" w:rsidP="00520F63">
            <w:pPr>
              <w:spacing w:after="0" w:line="256" w:lineRule="auto"/>
              <w:jc w:val="center"/>
              <w:textAlignment w:val="center"/>
              <w:rPr>
                <w:rFonts w:ascii="Times New Roman" w:eastAsia="Times New Roman" w:hAnsi="Times New Roman" w:cs="Times New Roman"/>
                <w:sz w:val="36"/>
                <w:szCs w:val="36"/>
                <w:lang w:val="en-US" w:eastAsia="es-ES"/>
              </w:rPr>
            </w:pPr>
            <w:r w:rsidRPr="00141634">
              <w:rPr>
                <w:rFonts w:ascii="Times New Roman" w:eastAsia="Times New Roman" w:hAnsi="Times New Roman" w:cs="Times New Roman"/>
                <w:color w:val="000000"/>
                <w:kern w:val="24"/>
                <w:sz w:val="32"/>
                <w:szCs w:val="32"/>
                <w:lang w:val="en-US" w:eastAsia="es-ES"/>
              </w:rPr>
              <w:t> </w:t>
            </w:r>
          </w:p>
        </w:tc>
        <w:tc>
          <w:tcPr>
            <w:tcW w:w="214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EDEDED"/>
            <w:tcMar>
              <w:top w:w="22" w:type="dxa"/>
              <w:left w:w="22" w:type="dxa"/>
              <w:bottom w:w="0" w:type="dxa"/>
              <w:right w:w="22" w:type="dxa"/>
            </w:tcMar>
            <w:vAlign w:val="center"/>
            <w:hideMark/>
          </w:tcPr>
          <w:p w:rsidR="0051185C" w:rsidRPr="00141634" w:rsidRDefault="0051185C" w:rsidP="00520F63">
            <w:pPr>
              <w:spacing w:after="0" w:line="256" w:lineRule="auto"/>
              <w:jc w:val="center"/>
              <w:textAlignment w:val="center"/>
              <w:rPr>
                <w:rFonts w:ascii="Times New Roman" w:eastAsia="Times New Roman" w:hAnsi="Times New Roman" w:cs="Times New Roman"/>
                <w:sz w:val="36"/>
                <w:szCs w:val="36"/>
                <w:lang w:eastAsia="es-ES"/>
              </w:rPr>
            </w:pPr>
            <w:r w:rsidRPr="00141634">
              <w:rPr>
                <w:rFonts w:ascii="Times New Roman" w:eastAsia="Times New Roman" w:hAnsi="Times New Roman" w:cs="Times New Roman"/>
                <w:color w:val="000000"/>
                <w:kern w:val="24"/>
                <w:sz w:val="32"/>
                <w:szCs w:val="32"/>
                <w:lang w:eastAsia="es-ES"/>
              </w:rPr>
              <w:t xml:space="preserve">GBB44 </w:t>
            </w:r>
          </w:p>
          <w:p w:rsidR="0051185C" w:rsidRPr="00141634" w:rsidRDefault="0051185C" w:rsidP="00520F63">
            <w:pPr>
              <w:spacing w:after="0" w:line="256" w:lineRule="auto"/>
              <w:jc w:val="center"/>
              <w:textAlignment w:val="center"/>
              <w:rPr>
                <w:rFonts w:ascii="Times New Roman" w:eastAsia="Times New Roman" w:hAnsi="Times New Roman" w:cs="Times New Roman"/>
                <w:sz w:val="36"/>
                <w:szCs w:val="36"/>
                <w:lang w:eastAsia="es-ES"/>
              </w:rPr>
            </w:pPr>
            <w:r w:rsidRPr="00141634">
              <w:rPr>
                <w:rFonts w:ascii="Times New Roman" w:eastAsia="Times New Roman" w:hAnsi="Times New Roman" w:cs="Times New Roman"/>
                <w:color w:val="000000"/>
                <w:kern w:val="24"/>
                <w:sz w:val="32"/>
                <w:szCs w:val="32"/>
                <w:lang w:val="en-US" w:eastAsia="es-ES"/>
              </w:rPr>
              <w:t>Father</w:t>
            </w:r>
          </w:p>
        </w:tc>
        <w:tc>
          <w:tcPr>
            <w:tcW w:w="215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EDEDED"/>
            <w:tcMar>
              <w:top w:w="22" w:type="dxa"/>
              <w:left w:w="22" w:type="dxa"/>
              <w:bottom w:w="0" w:type="dxa"/>
              <w:right w:w="22" w:type="dxa"/>
            </w:tcMar>
            <w:vAlign w:val="center"/>
            <w:hideMark/>
          </w:tcPr>
          <w:p w:rsidR="0051185C" w:rsidRPr="00141634" w:rsidRDefault="0051185C" w:rsidP="00520F63">
            <w:pPr>
              <w:spacing w:after="0" w:line="256" w:lineRule="auto"/>
              <w:jc w:val="center"/>
              <w:textAlignment w:val="center"/>
              <w:rPr>
                <w:rFonts w:ascii="Times New Roman" w:eastAsia="Times New Roman" w:hAnsi="Times New Roman" w:cs="Times New Roman"/>
                <w:sz w:val="36"/>
                <w:szCs w:val="36"/>
                <w:lang w:eastAsia="es-ES"/>
              </w:rPr>
            </w:pPr>
            <w:r w:rsidRPr="00141634">
              <w:rPr>
                <w:rFonts w:ascii="Times New Roman" w:eastAsia="Times New Roman" w:hAnsi="Times New Roman" w:cs="Times New Roman"/>
                <w:color w:val="000000"/>
                <w:kern w:val="24"/>
                <w:sz w:val="32"/>
                <w:szCs w:val="32"/>
                <w:lang w:eastAsia="es-ES"/>
              </w:rPr>
              <w:t xml:space="preserve">GBB44 </w:t>
            </w:r>
            <w:r w:rsidRPr="00141634">
              <w:rPr>
                <w:rFonts w:ascii="Times New Roman" w:eastAsia="Times New Roman" w:hAnsi="Times New Roman" w:cs="Times New Roman"/>
                <w:color w:val="000000"/>
                <w:kern w:val="24"/>
                <w:sz w:val="32"/>
                <w:szCs w:val="32"/>
                <w:lang w:val="en-US" w:eastAsia="es-ES"/>
              </w:rPr>
              <w:t>Mother</w:t>
            </w:r>
          </w:p>
        </w:tc>
        <w:tc>
          <w:tcPr>
            <w:tcW w:w="214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EDEDED"/>
            <w:tcMar>
              <w:top w:w="22" w:type="dxa"/>
              <w:left w:w="22" w:type="dxa"/>
              <w:bottom w:w="0" w:type="dxa"/>
              <w:right w:w="22" w:type="dxa"/>
            </w:tcMar>
            <w:vAlign w:val="center"/>
            <w:hideMark/>
          </w:tcPr>
          <w:p w:rsidR="0051185C" w:rsidRPr="00141634" w:rsidRDefault="0051185C" w:rsidP="00520F63">
            <w:pPr>
              <w:spacing w:after="0" w:line="256" w:lineRule="auto"/>
              <w:jc w:val="center"/>
              <w:textAlignment w:val="center"/>
              <w:rPr>
                <w:rFonts w:ascii="Times New Roman" w:eastAsia="Times New Roman" w:hAnsi="Times New Roman" w:cs="Times New Roman"/>
                <w:sz w:val="36"/>
                <w:szCs w:val="36"/>
                <w:lang w:eastAsia="es-ES"/>
              </w:rPr>
            </w:pPr>
            <w:r w:rsidRPr="00141634">
              <w:rPr>
                <w:rFonts w:ascii="Times New Roman" w:eastAsia="Times New Roman" w:hAnsi="Times New Roman" w:cs="Times New Roman"/>
                <w:color w:val="000000"/>
                <w:kern w:val="24"/>
                <w:sz w:val="32"/>
                <w:szCs w:val="32"/>
                <w:lang w:eastAsia="es-ES"/>
              </w:rPr>
              <w:t>GBB44</w:t>
            </w:r>
          </w:p>
        </w:tc>
        <w:tc>
          <w:tcPr>
            <w:tcW w:w="215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EDEDED"/>
            <w:tcMar>
              <w:top w:w="22" w:type="dxa"/>
              <w:left w:w="22" w:type="dxa"/>
              <w:bottom w:w="0" w:type="dxa"/>
              <w:right w:w="22" w:type="dxa"/>
            </w:tcMar>
            <w:vAlign w:val="center"/>
            <w:hideMark/>
          </w:tcPr>
          <w:p w:rsidR="0051185C" w:rsidRPr="00141634" w:rsidRDefault="0051185C" w:rsidP="00520F63">
            <w:pPr>
              <w:spacing w:after="0" w:line="256" w:lineRule="auto"/>
              <w:jc w:val="center"/>
              <w:textAlignment w:val="center"/>
              <w:rPr>
                <w:rFonts w:ascii="Times New Roman" w:eastAsia="Times New Roman" w:hAnsi="Times New Roman" w:cs="Times New Roman"/>
                <w:sz w:val="36"/>
                <w:szCs w:val="36"/>
                <w:lang w:eastAsia="es-ES"/>
              </w:rPr>
            </w:pPr>
            <w:r w:rsidRPr="00141634">
              <w:rPr>
                <w:rFonts w:ascii="Times New Roman" w:eastAsia="Times New Roman" w:hAnsi="Times New Roman" w:cs="Times New Roman"/>
                <w:color w:val="000000"/>
                <w:kern w:val="24"/>
                <w:sz w:val="32"/>
                <w:szCs w:val="32"/>
                <w:lang w:eastAsia="es-ES"/>
              </w:rPr>
              <w:t xml:space="preserve">FRPN36 </w:t>
            </w:r>
            <w:r w:rsidRPr="00141634">
              <w:rPr>
                <w:rFonts w:ascii="Times New Roman" w:eastAsia="Times New Roman" w:hAnsi="Times New Roman" w:cs="Times New Roman"/>
                <w:color w:val="000000"/>
                <w:kern w:val="24"/>
                <w:sz w:val="32"/>
                <w:szCs w:val="32"/>
                <w:lang w:val="en-US" w:eastAsia="es-ES"/>
              </w:rPr>
              <w:t>Father</w:t>
            </w:r>
          </w:p>
        </w:tc>
        <w:tc>
          <w:tcPr>
            <w:tcW w:w="215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EDEDED"/>
            <w:tcMar>
              <w:top w:w="22" w:type="dxa"/>
              <w:left w:w="22" w:type="dxa"/>
              <w:bottom w:w="0" w:type="dxa"/>
              <w:right w:w="22" w:type="dxa"/>
            </w:tcMar>
            <w:vAlign w:val="center"/>
            <w:hideMark/>
          </w:tcPr>
          <w:p w:rsidR="0051185C" w:rsidRPr="00141634" w:rsidRDefault="0051185C" w:rsidP="00520F63">
            <w:pPr>
              <w:spacing w:after="0" w:line="256" w:lineRule="auto"/>
              <w:jc w:val="center"/>
              <w:textAlignment w:val="center"/>
              <w:rPr>
                <w:rFonts w:ascii="Times New Roman" w:eastAsia="Times New Roman" w:hAnsi="Times New Roman" w:cs="Times New Roman"/>
                <w:sz w:val="36"/>
                <w:szCs w:val="36"/>
                <w:lang w:eastAsia="es-ES"/>
              </w:rPr>
            </w:pPr>
            <w:r w:rsidRPr="00141634">
              <w:rPr>
                <w:rFonts w:ascii="Times New Roman" w:eastAsia="Times New Roman" w:hAnsi="Times New Roman" w:cs="Times New Roman"/>
                <w:color w:val="000000"/>
                <w:kern w:val="24"/>
                <w:sz w:val="32"/>
                <w:szCs w:val="32"/>
                <w:lang w:eastAsia="es-ES"/>
              </w:rPr>
              <w:t xml:space="preserve">FRPN36 </w:t>
            </w:r>
            <w:proofErr w:type="spellStart"/>
            <w:r w:rsidRPr="00141634">
              <w:rPr>
                <w:rFonts w:ascii="Times New Roman" w:eastAsia="Times New Roman" w:hAnsi="Times New Roman" w:cs="Times New Roman"/>
                <w:color w:val="000000"/>
                <w:kern w:val="24"/>
                <w:sz w:val="32"/>
                <w:szCs w:val="32"/>
                <w:lang w:eastAsia="es-ES"/>
              </w:rPr>
              <w:t>Mother</w:t>
            </w:r>
            <w:proofErr w:type="spellEnd"/>
          </w:p>
        </w:tc>
        <w:tc>
          <w:tcPr>
            <w:tcW w:w="215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EDEDED"/>
            <w:tcMar>
              <w:top w:w="22" w:type="dxa"/>
              <w:left w:w="22" w:type="dxa"/>
              <w:bottom w:w="0" w:type="dxa"/>
              <w:right w:w="22" w:type="dxa"/>
            </w:tcMar>
            <w:vAlign w:val="center"/>
            <w:hideMark/>
          </w:tcPr>
          <w:p w:rsidR="0051185C" w:rsidRPr="00141634" w:rsidRDefault="0051185C" w:rsidP="00520F63">
            <w:pPr>
              <w:spacing w:after="0" w:line="256" w:lineRule="auto"/>
              <w:jc w:val="center"/>
              <w:textAlignment w:val="center"/>
              <w:rPr>
                <w:rFonts w:ascii="Times New Roman" w:eastAsia="Times New Roman" w:hAnsi="Times New Roman" w:cs="Times New Roman"/>
                <w:sz w:val="36"/>
                <w:szCs w:val="36"/>
                <w:lang w:eastAsia="es-ES"/>
              </w:rPr>
            </w:pPr>
            <w:r w:rsidRPr="00141634">
              <w:rPr>
                <w:rFonts w:ascii="Times New Roman" w:eastAsia="Times New Roman" w:hAnsi="Times New Roman" w:cs="Times New Roman"/>
                <w:color w:val="000000"/>
                <w:kern w:val="24"/>
                <w:sz w:val="32"/>
                <w:szCs w:val="32"/>
                <w:lang w:eastAsia="es-ES"/>
              </w:rPr>
              <w:t>FRPN36</w:t>
            </w:r>
          </w:p>
        </w:tc>
      </w:tr>
      <w:tr w:rsidR="0051185C" w:rsidRPr="00141634" w:rsidTr="00520F63">
        <w:trPr>
          <w:trHeight w:val="1288"/>
        </w:trPr>
        <w:tc>
          <w:tcPr>
            <w:tcW w:w="309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EDEDED"/>
            <w:tcMar>
              <w:top w:w="22" w:type="dxa"/>
              <w:left w:w="22" w:type="dxa"/>
              <w:bottom w:w="0" w:type="dxa"/>
              <w:right w:w="22" w:type="dxa"/>
            </w:tcMar>
            <w:vAlign w:val="center"/>
            <w:hideMark/>
          </w:tcPr>
          <w:p w:rsidR="0051185C" w:rsidRPr="00141634" w:rsidRDefault="0051185C" w:rsidP="00520F63">
            <w:pPr>
              <w:spacing w:after="0" w:line="256" w:lineRule="auto"/>
              <w:jc w:val="center"/>
              <w:textAlignment w:val="center"/>
              <w:rPr>
                <w:rFonts w:ascii="Times New Roman" w:eastAsia="Times New Roman" w:hAnsi="Times New Roman" w:cs="Times New Roman"/>
                <w:color w:val="000000"/>
                <w:kern w:val="24"/>
                <w:sz w:val="32"/>
                <w:szCs w:val="32"/>
                <w:lang w:val="en-US" w:eastAsia="es-ES"/>
              </w:rPr>
            </w:pPr>
            <w:r w:rsidRPr="00141634">
              <w:rPr>
                <w:rFonts w:ascii="Times New Roman" w:eastAsia="Times New Roman" w:hAnsi="Times New Roman" w:cs="Times New Roman"/>
                <w:color w:val="000000"/>
                <w:kern w:val="24"/>
                <w:sz w:val="32"/>
                <w:szCs w:val="32"/>
                <w:lang w:val="en-US" w:eastAsia="es-ES"/>
              </w:rPr>
              <w:t xml:space="preserve">p.(Asn1788Asp) </w:t>
            </w:r>
          </w:p>
          <w:p w:rsidR="0051185C" w:rsidRPr="00141634" w:rsidRDefault="0051185C" w:rsidP="00520F63">
            <w:pPr>
              <w:spacing w:after="0" w:line="256" w:lineRule="auto"/>
              <w:jc w:val="center"/>
              <w:textAlignment w:val="center"/>
              <w:rPr>
                <w:rFonts w:ascii="Times New Roman" w:eastAsia="Times New Roman" w:hAnsi="Times New Roman" w:cs="Times New Roman"/>
                <w:sz w:val="36"/>
                <w:szCs w:val="36"/>
                <w:lang w:val="en-US" w:eastAsia="es-ES"/>
              </w:rPr>
            </w:pPr>
            <w:r w:rsidRPr="00141634">
              <w:rPr>
                <w:rFonts w:ascii="Times New Roman" w:eastAsia="Times New Roman" w:hAnsi="Times New Roman" w:cs="Times New Roman"/>
                <w:color w:val="000000"/>
                <w:kern w:val="24"/>
                <w:sz w:val="32"/>
                <w:szCs w:val="32"/>
                <w:lang w:val="en-US" w:eastAsia="es-ES"/>
              </w:rPr>
              <w:t>(low frequency SNP)</w:t>
            </w:r>
          </w:p>
        </w:tc>
        <w:tc>
          <w:tcPr>
            <w:tcW w:w="214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22" w:type="dxa"/>
              <w:left w:w="22" w:type="dxa"/>
              <w:bottom w:w="0" w:type="dxa"/>
              <w:right w:w="22" w:type="dxa"/>
            </w:tcMar>
            <w:vAlign w:val="center"/>
            <w:hideMark/>
          </w:tcPr>
          <w:p w:rsidR="0051185C" w:rsidRPr="00141634" w:rsidRDefault="0051185C" w:rsidP="00520F63">
            <w:pPr>
              <w:spacing w:after="0" w:line="256" w:lineRule="auto"/>
              <w:jc w:val="center"/>
              <w:textAlignment w:val="center"/>
              <w:rPr>
                <w:rFonts w:ascii="Times New Roman" w:eastAsia="Times New Roman" w:hAnsi="Times New Roman" w:cs="Times New Roman"/>
                <w:sz w:val="36"/>
                <w:szCs w:val="36"/>
                <w:lang w:eastAsia="es-ES"/>
              </w:rPr>
            </w:pPr>
            <w:r w:rsidRPr="00141634">
              <w:rPr>
                <w:rFonts w:ascii="Times New Roman" w:eastAsia="Times New Roman" w:hAnsi="Times New Roman" w:cs="Times New Roman"/>
                <w:color w:val="000000"/>
                <w:kern w:val="24"/>
                <w:sz w:val="32"/>
                <w:szCs w:val="32"/>
                <w:lang w:eastAsia="es-ES"/>
              </w:rPr>
              <w:t>A/A</w:t>
            </w:r>
          </w:p>
        </w:tc>
        <w:tc>
          <w:tcPr>
            <w:tcW w:w="215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22" w:type="dxa"/>
              <w:left w:w="22" w:type="dxa"/>
              <w:bottom w:w="0" w:type="dxa"/>
              <w:right w:w="22" w:type="dxa"/>
            </w:tcMar>
            <w:vAlign w:val="center"/>
            <w:hideMark/>
          </w:tcPr>
          <w:p w:rsidR="0051185C" w:rsidRPr="00141634" w:rsidRDefault="0051185C" w:rsidP="00520F63">
            <w:pPr>
              <w:spacing w:after="0" w:line="256" w:lineRule="auto"/>
              <w:jc w:val="center"/>
              <w:textAlignment w:val="center"/>
              <w:rPr>
                <w:rFonts w:ascii="Times New Roman" w:eastAsia="Times New Roman" w:hAnsi="Times New Roman" w:cs="Times New Roman"/>
                <w:sz w:val="36"/>
                <w:szCs w:val="36"/>
                <w:lang w:eastAsia="es-ES"/>
              </w:rPr>
            </w:pPr>
            <w:r w:rsidRPr="00141634">
              <w:rPr>
                <w:rFonts w:ascii="Times New Roman" w:eastAsia="Times New Roman" w:hAnsi="Times New Roman" w:cs="Times New Roman"/>
                <w:color w:val="000000"/>
                <w:kern w:val="24"/>
                <w:sz w:val="32"/>
                <w:szCs w:val="32"/>
                <w:lang w:eastAsia="es-ES"/>
              </w:rPr>
              <w:t>A/</w:t>
            </w:r>
            <w:r w:rsidRPr="00141634">
              <w:rPr>
                <w:rFonts w:ascii="Times New Roman" w:eastAsia="Times New Roman" w:hAnsi="Times New Roman" w:cs="Times New Roman"/>
                <w:b/>
                <w:bCs/>
                <w:color w:val="FF0000"/>
                <w:kern w:val="24"/>
                <w:sz w:val="32"/>
                <w:szCs w:val="32"/>
                <w:lang w:eastAsia="es-ES"/>
              </w:rPr>
              <w:t>G</w:t>
            </w:r>
          </w:p>
        </w:tc>
        <w:tc>
          <w:tcPr>
            <w:tcW w:w="214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22" w:type="dxa"/>
              <w:left w:w="22" w:type="dxa"/>
              <w:bottom w:w="0" w:type="dxa"/>
              <w:right w:w="22" w:type="dxa"/>
            </w:tcMar>
            <w:vAlign w:val="center"/>
            <w:hideMark/>
          </w:tcPr>
          <w:p w:rsidR="0051185C" w:rsidRPr="00141634" w:rsidRDefault="0051185C" w:rsidP="00520F63">
            <w:pPr>
              <w:spacing w:after="0" w:line="256" w:lineRule="auto"/>
              <w:jc w:val="center"/>
              <w:textAlignment w:val="center"/>
              <w:rPr>
                <w:rFonts w:ascii="Times New Roman" w:eastAsia="Times New Roman" w:hAnsi="Times New Roman" w:cs="Times New Roman"/>
                <w:sz w:val="36"/>
                <w:szCs w:val="36"/>
                <w:lang w:eastAsia="es-ES"/>
              </w:rPr>
            </w:pPr>
            <w:r w:rsidRPr="00141634">
              <w:rPr>
                <w:rFonts w:ascii="Times New Roman" w:eastAsia="Times New Roman" w:hAnsi="Times New Roman" w:cs="Times New Roman"/>
                <w:color w:val="000000"/>
                <w:kern w:val="24"/>
                <w:sz w:val="32"/>
                <w:szCs w:val="32"/>
                <w:lang w:eastAsia="es-ES"/>
              </w:rPr>
              <w:t>A/</w:t>
            </w:r>
            <w:r w:rsidRPr="00141634">
              <w:rPr>
                <w:rFonts w:ascii="Times New Roman" w:eastAsia="Times New Roman" w:hAnsi="Times New Roman" w:cs="Times New Roman"/>
                <w:b/>
                <w:bCs/>
                <w:color w:val="FF0000"/>
                <w:kern w:val="24"/>
                <w:sz w:val="32"/>
                <w:szCs w:val="32"/>
                <w:lang w:eastAsia="es-ES"/>
              </w:rPr>
              <w:t>G</w:t>
            </w:r>
          </w:p>
        </w:tc>
        <w:tc>
          <w:tcPr>
            <w:tcW w:w="215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22" w:type="dxa"/>
              <w:left w:w="22" w:type="dxa"/>
              <w:bottom w:w="0" w:type="dxa"/>
              <w:right w:w="22" w:type="dxa"/>
            </w:tcMar>
            <w:vAlign w:val="center"/>
            <w:hideMark/>
          </w:tcPr>
          <w:p w:rsidR="0051185C" w:rsidRPr="00141634" w:rsidRDefault="0051185C" w:rsidP="00520F63">
            <w:pPr>
              <w:spacing w:after="0" w:line="256" w:lineRule="auto"/>
              <w:jc w:val="center"/>
              <w:textAlignment w:val="center"/>
              <w:rPr>
                <w:rFonts w:ascii="Times New Roman" w:eastAsia="Times New Roman" w:hAnsi="Times New Roman" w:cs="Times New Roman"/>
                <w:sz w:val="36"/>
                <w:szCs w:val="36"/>
                <w:lang w:eastAsia="es-ES"/>
              </w:rPr>
            </w:pPr>
            <w:r w:rsidRPr="00141634">
              <w:rPr>
                <w:rFonts w:ascii="Times New Roman" w:eastAsia="Times New Roman" w:hAnsi="Times New Roman" w:cs="Times New Roman"/>
                <w:color w:val="000000"/>
                <w:kern w:val="24"/>
                <w:sz w:val="32"/>
                <w:szCs w:val="32"/>
                <w:lang w:eastAsia="es-ES"/>
              </w:rPr>
              <w:t>A/</w:t>
            </w:r>
            <w:r w:rsidRPr="00141634">
              <w:rPr>
                <w:rFonts w:ascii="Times New Roman" w:eastAsia="Times New Roman" w:hAnsi="Times New Roman" w:cs="Times New Roman"/>
                <w:b/>
                <w:bCs/>
                <w:color w:val="FF0000"/>
                <w:kern w:val="24"/>
                <w:sz w:val="32"/>
                <w:szCs w:val="32"/>
                <w:lang w:eastAsia="es-ES"/>
              </w:rPr>
              <w:t>G</w:t>
            </w:r>
          </w:p>
        </w:tc>
        <w:tc>
          <w:tcPr>
            <w:tcW w:w="215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22" w:type="dxa"/>
              <w:left w:w="22" w:type="dxa"/>
              <w:bottom w:w="0" w:type="dxa"/>
              <w:right w:w="22" w:type="dxa"/>
            </w:tcMar>
            <w:vAlign w:val="center"/>
            <w:hideMark/>
          </w:tcPr>
          <w:p w:rsidR="0051185C" w:rsidRPr="00141634" w:rsidRDefault="0051185C" w:rsidP="00520F63">
            <w:pPr>
              <w:spacing w:after="0" w:line="256" w:lineRule="auto"/>
              <w:jc w:val="center"/>
              <w:textAlignment w:val="center"/>
              <w:rPr>
                <w:rFonts w:ascii="Times New Roman" w:eastAsia="Times New Roman" w:hAnsi="Times New Roman" w:cs="Times New Roman"/>
                <w:sz w:val="36"/>
                <w:szCs w:val="36"/>
                <w:lang w:eastAsia="es-ES"/>
              </w:rPr>
            </w:pPr>
            <w:r w:rsidRPr="00141634">
              <w:rPr>
                <w:rFonts w:ascii="Times New Roman" w:eastAsia="Times New Roman" w:hAnsi="Times New Roman" w:cs="Times New Roman"/>
                <w:color w:val="000000"/>
                <w:kern w:val="24"/>
                <w:sz w:val="32"/>
                <w:szCs w:val="32"/>
                <w:lang w:eastAsia="es-ES"/>
              </w:rPr>
              <w:t>A/A</w:t>
            </w:r>
          </w:p>
        </w:tc>
        <w:tc>
          <w:tcPr>
            <w:tcW w:w="215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22" w:type="dxa"/>
              <w:left w:w="22" w:type="dxa"/>
              <w:bottom w:w="0" w:type="dxa"/>
              <w:right w:w="22" w:type="dxa"/>
            </w:tcMar>
            <w:vAlign w:val="center"/>
            <w:hideMark/>
          </w:tcPr>
          <w:p w:rsidR="0051185C" w:rsidRPr="00141634" w:rsidRDefault="0051185C" w:rsidP="00520F63">
            <w:pPr>
              <w:spacing w:after="0" w:line="256" w:lineRule="auto"/>
              <w:jc w:val="center"/>
              <w:textAlignment w:val="center"/>
              <w:rPr>
                <w:rFonts w:ascii="Times New Roman" w:eastAsia="Times New Roman" w:hAnsi="Times New Roman" w:cs="Times New Roman"/>
                <w:sz w:val="36"/>
                <w:szCs w:val="36"/>
                <w:lang w:eastAsia="es-ES"/>
              </w:rPr>
            </w:pPr>
            <w:r w:rsidRPr="00141634">
              <w:rPr>
                <w:rFonts w:ascii="Times New Roman" w:eastAsia="Times New Roman" w:hAnsi="Times New Roman" w:cs="Times New Roman"/>
                <w:color w:val="000000"/>
                <w:kern w:val="24"/>
                <w:sz w:val="32"/>
                <w:szCs w:val="32"/>
                <w:lang w:eastAsia="es-ES"/>
              </w:rPr>
              <w:t>A/</w:t>
            </w:r>
            <w:r w:rsidRPr="00141634">
              <w:rPr>
                <w:rFonts w:ascii="Times New Roman" w:eastAsia="Times New Roman" w:hAnsi="Times New Roman" w:cs="Times New Roman"/>
                <w:b/>
                <w:bCs/>
                <w:color w:val="FF0000"/>
                <w:kern w:val="24"/>
                <w:sz w:val="32"/>
                <w:szCs w:val="32"/>
                <w:lang w:eastAsia="es-ES"/>
              </w:rPr>
              <w:t>G</w:t>
            </w:r>
          </w:p>
        </w:tc>
      </w:tr>
      <w:tr w:rsidR="0051185C" w:rsidRPr="00141634" w:rsidTr="00520F63">
        <w:trPr>
          <w:trHeight w:val="1288"/>
        </w:trPr>
        <w:tc>
          <w:tcPr>
            <w:tcW w:w="309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EDEDED"/>
            <w:tcMar>
              <w:top w:w="22" w:type="dxa"/>
              <w:left w:w="22" w:type="dxa"/>
              <w:bottom w:w="0" w:type="dxa"/>
              <w:right w:w="22" w:type="dxa"/>
            </w:tcMar>
            <w:vAlign w:val="center"/>
            <w:hideMark/>
          </w:tcPr>
          <w:p w:rsidR="0051185C" w:rsidRPr="00141634" w:rsidRDefault="0051185C" w:rsidP="00520F63">
            <w:pPr>
              <w:spacing w:after="0" w:line="256" w:lineRule="auto"/>
              <w:jc w:val="center"/>
              <w:textAlignment w:val="center"/>
              <w:rPr>
                <w:rFonts w:ascii="Times New Roman" w:eastAsia="Times New Roman" w:hAnsi="Times New Roman" w:cs="Times New Roman"/>
                <w:sz w:val="36"/>
                <w:szCs w:val="36"/>
                <w:lang w:val="en-US" w:eastAsia="es-ES"/>
              </w:rPr>
            </w:pPr>
            <w:r w:rsidRPr="00141634">
              <w:rPr>
                <w:rFonts w:ascii="Times New Roman" w:eastAsia="Times New Roman" w:hAnsi="Times New Roman" w:cs="Times New Roman"/>
                <w:color w:val="000000"/>
                <w:kern w:val="24"/>
                <w:sz w:val="32"/>
                <w:szCs w:val="32"/>
                <w:lang w:val="en-US" w:eastAsia="es-ES"/>
              </w:rPr>
              <w:t>p.(Tyr1714Ter) (Causal-ALMS mutation)</w:t>
            </w:r>
          </w:p>
        </w:tc>
        <w:tc>
          <w:tcPr>
            <w:tcW w:w="214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22" w:type="dxa"/>
              <w:left w:w="22" w:type="dxa"/>
              <w:bottom w:w="0" w:type="dxa"/>
              <w:right w:w="22" w:type="dxa"/>
            </w:tcMar>
            <w:vAlign w:val="center"/>
            <w:hideMark/>
          </w:tcPr>
          <w:p w:rsidR="0051185C" w:rsidRPr="00141634" w:rsidRDefault="0051185C" w:rsidP="00520F63">
            <w:pPr>
              <w:spacing w:after="0" w:line="256" w:lineRule="auto"/>
              <w:jc w:val="center"/>
              <w:textAlignment w:val="center"/>
              <w:rPr>
                <w:rFonts w:ascii="Times New Roman" w:eastAsia="Times New Roman" w:hAnsi="Times New Roman" w:cs="Times New Roman"/>
                <w:sz w:val="36"/>
                <w:szCs w:val="36"/>
                <w:lang w:val="en-US" w:eastAsia="es-ES"/>
              </w:rPr>
            </w:pPr>
            <w:r w:rsidRPr="00141634">
              <w:rPr>
                <w:rFonts w:ascii="Times New Roman" w:eastAsia="Times New Roman" w:hAnsi="Times New Roman" w:cs="Times New Roman"/>
                <w:color w:val="000000"/>
                <w:kern w:val="24"/>
                <w:sz w:val="32"/>
                <w:szCs w:val="32"/>
                <w:lang w:val="en-US" w:eastAsia="es-ES"/>
              </w:rPr>
              <w:t>T/T</w:t>
            </w:r>
          </w:p>
        </w:tc>
        <w:tc>
          <w:tcPr>
            <w:tcW w:w="215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22" w:type="dxa"/>
              <w:left w:w="22" w:type="dxa"/>
              <w:bottom w:w="0" w:type="dxa"/>
              <w:right w:w="22" w:type="dxa"/>
            </w:tcMar>
            <w:vAlign w:val="center"/>
            <w:hideMark/>
          </w:tcPr>
          <w:p w:rsidR="0051185C" w:rsidRPr="00141634" w:rsidRDefault="0051185C" w:rsidP="00520F63">
            <w:pPr>
              <w:spacing w:after="0" w:line="256" w:lineRule="auto"/>
              <w:jc w:val="center"/>
              <w:textAlignment w:val="center"/>
              <w:rPr>
                <w:rFonts w:ascii="Times New Roman" w:eastAsia="Times New Roman" w:hAnsi="Times New Roman" w:cs="Times New Roman"/>
                <w:sz w:val="36"/>
                <w:szCs w:val="36"/>
                <w:lang w:val="en-US" w:eastAsia="es-ES"/>
              </w:rPr>
            </w:pPr>
            <w:r w:rsidRPr="00141634">
              <w:rPr>
                <w:rFonts w:ascii="Times New Roman" w:eastAsia="Times New Roman" w:hAnsi="Times New Roman" w:cs="Times New Roman"/>
                <w:color w:val="000000"/>
                <w:kern w:val="24"/>
                <w:sz w:val="32"/>
                <w:szCs w:val="32"/>
                <w:lang w:val="en-US" w:eastAsia="es-ES"/>
              </w:rPr>
              <w:t>T/</w:t>
            </w:r>
            <w:r w:rsidRPr="00141634">
              <w:rPr>
                <w:rFonts w:ascii="Times New Roman" w:eastAsia="Times New Roman" w:hAnsi="Times New Roman" w:cs="Times New Roman"/>
                <w:b/>
                <w:bCs/>
                <w:color w:val="FF0000"/>
                <w:kern w:val="24"/>
                <w:sz w:val="32"/>
                <w:szCs w:val="32"/>
                <w:lang w:val="en-US" w:eastAsia="es-ES"/>
              </w:rPr>
              <w:t>G</w:t>
            </w:r>
          </w:p>
        </w:tc>
        <w:tc>
          <w:tcPr>
            <w:tcW w:w="214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22" w:type="dxa"/>
              <w:left w:w="22" w:type="dxa"/>
              <w:bottom w:w="0" w:type="dxa"/>
              <w:right w:w="22" w:type="dxa"/>
            </w:tcMar>
            <w:vAlign w:val="center"/>
            <w:hideMark/>
          </w:tcPr>
          <w:p w:rsidR="0051185C" w:rsidRPr="00141634" w:rsidRDefault="0051185C" w:rsidP="00520F63">
            <w:pPr>
              <w:spacing w:after="0" w:line="256" w:lineRule="auto"/>
              <w:jc w:val="center"/>
              <w:textAlignment w:val="center"/>
              <w:rPr>
                <w:rFonts w:ascii="Times New Roman" w:eastAsia="Times New Roman" w:hAnsi="Times New Roman" w:cs="Times New Roman"/>
                <w:sz w:val="36"/>
                <w:szCs w:val="36"/>
                <w:lang w:val="en-US" w:eastAsia="es-ES"/>
              </w:rPr>
            </w:pPr>
            <w:r w:rsidRPr="00141634">
              <w:rPr>
                <w:rFonts w:ascii="Times New Roman" w:eastAsia="Times New Roman" w:hAnsi="Times New Roman" w:cs="Times New Roman"/>
                <w:color w:val="000000"/>
                <w:kern w:val="24"/>
                <w:sz w:val="32"/>
                <w:szCs w:val="32"/>
                <w:lang w:val="en-US" w:eastAsia="es-ES"/>
              </w:rPr>
              <w:t>T/</w:t>
            </w:r>
            <w:r w:rsidRPr="00141634">
              <w:rPr>
                <w:rFonts w:ascii="Times New Roman" w:eastAsia="Times New Roman" w:hAnsi="Times New Roman" w:cs="Times New Roman"/>
                <w:b/>
                <w:bCs/>
                <w:color w:val="FF0000"/>
                <w:kern w:val="24"/>
                <w:sz w:val="32"/>
                <w:szCs w:val="32"/>
                <w:lang w:val="en-US" w:eastAsia="es-ES"/>
              </w:rPr>
              <w:t>G</w:t>
            </w:r>
          </w:p>
        </w:tc>
        <w:tc>
          <w:tcPr>
            <w:tcW w:w="215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22" w:type="dxa"/>
              <w:left w:w="22" w:type="dxa"/>
              <w:bottom w:w="0" w:type="dxa"/>
              <w:right w:w="22" w:type="dxa"/>
            </w:tcMar>
            <w:vAlign w:val="center"/>
            <w:hideMark/>
          </w:tcPr>
          <w:p w:rsidR="0051185C" w:rsidRPr="00141634" w:rsidRDefault="0051185C" w:rsidP="00520F63">
            <w:pPr>
              <w:spacing w:after="0" w:line="256" w:lineRule="auto"/>
              <w:jc w:val="center"/>
              <w:textAlignment w:val="center"/>
              <w:rPr>
                <w:rFonts w:ascii="Times New Roman" w:eastAsia="Times New Roman" w:hAnsi="Times New Roman" w:cs="Times New Roman"/>
                <w:sz w:val="36"/>
                <w:szCs w:val="36"/>
                <w:lang w:val="en-US" w:eastAsia="es-ES"/>
              </w:rPr>
            </w:pPr>
            <w:r w:rsidRPr="00141634">
              <w:rPr>
                <w:rFonts w:ascii="Times New Roman" w:eastAsia="Times New Roman" w:hAnsi="Times New Roman" w:cs="Times New Roman"/>
                <w:color w:val="000000"/>
                <w:kern w:val="24"/>
                <w:sz w:val="32"/>
                <w:szCs w:val="32"/>
                <w:lang w:val="en-US" w:eastAsia="es-ES"/>
              </w:rPr>
              <w:t>T/</w:t>
            </w:r>
            <w:r w:rsidRPr="00141634">
              <w:rPr>
                <w:rFonts w:ascii="Times New Roman" w:eastAsia="Times New Roman" w:hAnsi="Times New Roman" w:cs="Times New Roman"/>
                <w:b/>
                <w:bCs/>
                <w:color w:val="FF0000"/>
                <w:kern w:val="24"/>
                <w:sz w:val="32"/>
                <w:szCs w:val="32"/>
                <w:lang w:val="en-US" w:eastAsia="es-ES"/>
              </w:rPr>
              <w:t>G</w:t>
            </w:r>
          </w:p>
        </w:tc>
        <w:tc>
          <w:tcPr>
            <w:tcW w:w="215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22" w:type="dxa"/>
              <w:left w:w="22" w:type="dxa"/>
              <w:bottom w:w="0" w:type="dxa"/>
              <w:right w:w="22" w:type="dxa"/>
            </w:tcMar>
            <w:vAlign w:val="center"/>
            <w:hideMark/>
          </w:tcPr>
          <w:p w:rsidR="0051185C" w:rsidRPr="00141634" w:rsidRDefault="0051185C" w:rsidP="00520F63">
            <w:pPr>
              <w:spacing w:after="0" w:line="256" w:lineRule="auto"/>
              <w:jc w:val="center"/>
              <w:textAlignment w:val="center"/>
              <w:rPr>
                <w:rFonts w:ascii="Times New Roman" w:eastAsia="Times New Roman" w:hAnsi="Times New Roman" w:cs="Times New Roman"/>
                <w:sz w:val="36"/>
                <w:szCs w:val="36"/>
                <w:lang w:val="en-US" w:eastAsia="es-ES"/>
              </w:rPr>
            </w:pPr>
            <w:r w:rsidRPr="00141634">
              <w:rPr>
                <w:rFonts w:ascii="Times New Roman" w:eastAsia="Times New Roman" w:hAnsi="Times New Roman" w:cs="Times New Roman"/>
                <w:color w:val="000000"/>
                <w:kern w:val="24"/>
                <w:sz w:val="32"/>
                <w:szCs w:val="32"/>
                <w:lang w:val="en-US" w:eastAsia="es-ES"/>
              </w:rPr>
              <w:t>T/T</w:t>
            </w:r>
          </w:p>
        </w:tc>
        <w:tc>
          <w:tcPr>
            <w:tcW w:w="215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22" w:type="dxa"/>
              <w:left w:w="22" w:type="dxa"/>
              <w:bottom w:w="0" w:type="dxa"/>
              <w:right w:w="22" w:type="dxa"/>
            </w:tcMar>
            <w:vAlign w:val="center"/>
            <w:hideMark/>
          </w:tcPr>
          <w:p w:rsidR="0051185C" w:rsidRPr="00141634" w:rsidRDefault="0051185C" w:rsidP="00520F63">
            <w:pPr>
              <w:spacing w:after="0" w:line="256" w:lineRule="auto"/>
              <w:jc w:val="center"/>
              <w:textAlignment w:val="center"/>
              <w:rPr>
                <w:rFonts w:ascii="Times New Roman" w:eastAsia="Times New Roman" w:hAnsi="Times New Roman" w:cs="Times New Roman"/>
                <w:sz w:val="36"/>
                <w:szCs w:val="36"/>
                <w:lang w:val="en-US" w:eastAsia="es-ES"/>
              </w:rPr>
            </w:pPr>
            <w:r w:rsidRPr="00141634">
              <w:rPr>
                <w:rFonts w:ascii="Times New Roman" w:eastAsia="Times New Roman" w:hAnsi="Times New Roman" w:cs="Times New Roman"/>
                <w:color w:val="000000"/>
                <w:kern w:val="24"/>
                <w:sz w:val="32"/>
                <w:szCs w:val="32"/>
                <w:lang w:val="en-US" w:eastAsia="es-ES"/>
              </w:rPr>
              <w:t>T/</w:t>
            </w:r>
            <w:r w:rsidRPr="00141634">
              <w:rPr>
                <w:rFonts w:ascii="Times New Roman" w:eastAsia="Times New Roman" w:hAnsi="Times New Roman" w:cs="Times New Roman"/>
                <w:b/>
                <w:bCs/>
                <w:color w:val="FF0000"/>
                <w:kern w:val="24"/>
                <w:sz w:val="32"/>
                <w:szCs w:val="32"/>
                <w:lang w:val="en-US" w:eastAsia="es-ES"/>
              </w:rPr>
              <w:t>G</w:t>
            </w:r>
          </w:p>
        </w:tc>
      </w:tr>
    </w:tbl>
    <w:p w:rsidR="0051185C" w:rsidRDefault="0051185C"/>
    <w:sectPr w:rsidR="0051185C" w:rsidSect="0051185C">
      <w:pgSz w:w="16838" w:h="11906" w:orient="landscape"/>
      <w:pgMar w:top="851" w:right="1417" w:bottom="1701" w:left="709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51185C"/>
    <w:rsid w:val="00141634"/>
    <w:rsid w:val="004D1297"/>
    <w:rsid w:val="0051185C"/>
    <w:rsid w:val="009E6AB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E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59DC0685-313A-45D8-9E63-0D098C1C792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s-E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51185C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DD52C895-93A3-4133-9984-04AA21898CD1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</TotalTime>
  <Pages>1</Pages>
  <Words>70</Words>
  <Characters>400</Characters>
  <Application>Microsoft Office Word</Application>
  <DocSecurity>0</DocSecurity>
  <Lines>3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469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Brais Bea Mascato</dc:creator>
  <cp:keywords/>
  <dc:description/>
  <cp:lastModifiedBy>Poonam Mutha</cp:lastModifiedBy>
  <cp:revision>4</cp:revision>
  <dcterms:created xsi:type="dcterms:W3CDTF">2020-07-10T09:45:00Z</dcterms:created>
  <dcterms:modified xsi:type="dcterms:W3CDTF">2020-07-28T16:23:00Z</dcterms:modified>
</cp:coreProperties>
</file>