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234" w:rsidRPr="00905459" w:rsidRDefault="00354234" w:rsidP="00354234">
      <w:pPr>
        <w:pStyle w:val="Heading2"/>
      </w:pPr>
      <w:bookmarkStart w:id="0" w:name="_Ref65523983"/>
      <w:bookmarkStart w:id="1" w:name="_GoBack"/>
      <w:r w:rsidRPr="00905459">
        <w:rPr>
          <w:rFonts w:ascii="Times New Roman" w:hAnsi="Times New Roman" w:cs="Times New Roman"/>
        </w:rPr>
        <w:t>Appendix A.</w:t>
      </w:r>
      <w:r w:rsidRPr="00905459">
        <w:t xml:space="preserve"> </w:t>
      </w:r>
      <w:r w:rsidRPr="00905459">
        <w:rPr>
          <w:rFonts w:ascii="Times New Roman" w:hAnsi="Times New Roman" w:cs="Times New Roman"/>
        </w:rPr>
        <w:t>Supplementary data</w:t>
      </w:r>
    </w:p>
    <w:p w:rsidR="00354234" w:rsidRPr="00905459" w:rsidRDefault="00354234" w:rsidP="00354234">
      <w:pPr>
        <w:spacing w:beforeLines="50" w:before="163" w:line="480" w:lineRule="auto"/>
        <w:rPr>
          <w:rFonts w:eastAsia="SimHei"/>
          <w:b/>
          <w:bCs/>
          <w:color w:val="auto"/>
          <w:kern w:val="2"/>
        </w:rPr>
      </w:pPr>
      <w:bookmarkStart w:id="2" w:name="_Ref65595605"/>
      <w:bookmarkEnd w:id="1"/>
      <w:r w:rsidRPr="00905459">
        <w:rPr>
          <w:rFonts w:eastAsia="SimHei"/>
          <w:b/>
          <w:bCs/>
          <w:color w:val="auto"/>
          <w:kern w:val="2"/>
        </w:rPr>
        <w:t>Table S</w:t>
      </w:r>
      <w:r w:rsidRPr="00905459">
        <w:rPr>
          <w:rFonts w:eastAsia="SimHei"/>
          <w:b/>
          <w:bCs/>
          <w:color w:val="auto"/>
          <w:kern w:val="2"/>
        </w:rPr>
        <w:fldChar w:fldCharType="begin"/>
      </w:r>
      <w:r w:rsidRPr="00905459">
        <w:rPr>
          <w:rFonts w:eastAsia="SimHei"/>
          <w:b/>
          <w:bCs/>
          <w:color w:val="auto"/>
          <w:kern w:val="2"/>
        </w:rPr>
        <w:instrText xml:space="preserve"> SEQ Table_S \* ARABIC </w:instrText>
      </w:r>
      <w:r w:rsidRPr="00905459">
        <w:rPr>
          <w:rFonts w:eastAsia="SimHei"/>
          <w:b/>
          <w:bCs/>
          <w:color w:val="auto"/>
          <w:kern w:val="2"/>
        </w:rPr>
        <w:fldChar w:fldCharType="separate"/>
      </w:r>
      <w:r>
        <w:rPr>
          <w:rFonts w:eastAsia="SimHei"/>
          <w:b/>
          <w:bCs/>
          <w:noProof/>
          <w:color w:val="auto"/>
          <w:kern w:val="2"/>
        </w:rPr>
        <w:t>1</w:t>
      </w:r>
      <w:r w:rsidRPr="00905459">
        <w:rPr>
          <w:rFonts w:eastAsia="SimHei"/>
          <w:b/>
          <w:bCs/>
          <w:color w:val="auto"/>
          <w:kern w:val="2"/>
        </w:rPr>
        <w:fldChar w:fldCharType="end"/>
      </w:r>
      <w:bookmarkEnd w:id="0"/>
      <w:bookmarkEnd w:id="2"/>
    </w:p>
    <w:p w:rsidR="00354234" w:rsidRDefault="00354234" w:rsidP="00354234">
      <w:pPr>
        <w:spacing w:beforeLines="50" w:before="163" w:line="480" w:lineRule="auto"/>
        <w:rPr>
          <w:rFonts w:eastAsia="SimHei"/>
          <w:color w:val="auto"/>
          <w:kern w:val="2"/>
        </w:rPr>
      </w:pPr>
      <w:r w:rsidRPr="003D2A0F">
        <w:rPr>
          <w:rFonts w:eastAsia="SimHei"/>
          <w:color w:val="auto"/>
          <w:kern w:val="2"/>
        </w:rPr>
        <w:t xml:space="preserve">Detailed distributes of </w:t>
      </w:r>
      <w:r w:rsidRPr="003D2A0F">
        <w:rPr>
          <w:rFonts w:eastAsia="SimHei" w:hint="eastAsia"/>
          <w:color w:val="auto"/>
          <w:kern w:val="2"/>
        </w:rPr>
        <w:t>products in fast pyrolysis of MCC</w:t>
      </w:r>
      <w:r>
        <w:rPr>
          <w:rFonts w:eastAsia="SimHei"/>
          <w:color w:val="auto"/>
          <w:kern w:val="2"/>
        </w:rPr>
        <w:t xml:space="preserve"> and</w:t>
      </w:r>
      <w:r w:rsidRPr="003D2A0F">
        <w:rPr>
          <w:rFonts w:eastAsia="SimHei"/>
          <w:color w:val="auto"/>
          <w:kern w:val="2"/>
        </w:rPr>
        <w:t xml:space="preserve"> PE at 600℃.</w:t>
      </w:r>
    </w:p>
    <w:tbl>
      <w:tblPr>
        <w:tblStyle w:val="1"/>
        <w:tblW w:w="1389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1843"/>
        <w:gridCol w:w="992"/>
        <w:gridCol w:w="851"/>
        <w:gridCol w:w="567"/>
        <w:gridCol w:w="2268"/>
        <w:gridCol w:w="992"/>
        <w:gridCol w:w="709"/>
        <w:gridCol w:w="567"/>
        <w:gridCol w:w="2551"/>
        <w:gridCol w:w="1276"/>
        <w:gridCol w:w="709"/>
      </w:tblGrid>
      <w:tr w:rsidR="00354234" w:rsidRPr="007F5B51" w:rsidTr="002F0BC5">
        <w:trPr>
          <w:trHeight w:val="352"/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Area*</w:t>
            </w:r>
            <w:r w:rsidRPr="007F5B51">
              <w:rPr>
                <w:b/>
                <w:bCs/>
                <w:sz w:val="18"/>
                <w:szCs w:val="18"/>
              </w:rPr>
              <w:t>（</w:t>
            </w:r>
            <w:r w:rsidRPr="007F5B51">
              <w:rPr>
                <w:b/>
                <w:bCs/>
                <w:sz w:val="18"/>
                <w:szCs w:val="18"/>
              </w:rPr>
              <w:t>%</w:t>
            </w:r>
            <w:r w:rsidRPr="007F5B51">
              <w:rPr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Area*</w:t>
            </w:r>
            <w:r w:rsidRPr="007F5B51">
              <w:rPr>
                <w:b/>
                <w:bCs/>
                <w:sz w:val="18"/>
                <w:szCs w:val="18"/>
              </w:rPr>
              <w:t>（</w:t>
            </w:r>
            <w:r w:rsidRPr="007F5B51">
              <w:rPr>
                <w:b/>
                <w:bCs/>
                <w:sz w:val="18"/>
                <w:szCs w:val="18"/>
              </w:rPr>
              <w:t>%</w:t>
            </w:r>
            <w:r w:rsidRPr="007F5B51">
              <w:rPr>
                <w:b/>
                <w:bCs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Area*</w:t>
            </w:r>
            <w:r w:rsidRPr="007F5B51">
              <w:rPr>
                <w:b/>
                <w:bCs/>
                <w:sz w:val="18"/>
                <w:szCs w:val="18"/>
              </w:rPr>
              <w:t>（</w:t>
            </w:r>
            <w:r w:rsidRPr="007F5B51">
              <w:rPr>
                <w:b/>
                <w:bCs/>
                <w:sz w:val="18"/>
                <w:szCs w:val="18"/>
              </w:rPr>
              <w:t>%</w:t>
            </w:r>
            <w:r w:rsidRPr="007F5B51">
              <w:rPr>
                <w:b/>
                <w:bCs/>
                <w:sz w:val="18"/>
                <w:szCs w:val="18"/>
              </w:rPr>
              <w:t>）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13892" w:type="dxa"/>
            <w:gridSpan w:val="12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MCC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Carbon oxide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21.84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Butanedioic acid, methyl-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5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8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0.3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Benzoic acid, 2-benzoyl-1,2-dimethylhydrazide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  <w:r w:rsidRPr="007F5B51">
              <w:rPr>
                <w:sz w:val="18"/>
                <w:szCs w:val="18"/>
                <w:lang w:val="x-none"/>
              </w:rPr>
              <w:t>N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</w:t>
            </w:r>
            <w:r w:rsidRPr="007F5B51">
              <w:rPr>
                <w:sz w:val="18"/>
                <w:szCs w:val="18"/>
                <w:lang w:val="x-none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1.07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Ethanedial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11.74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Benzene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1.85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1,2-Benzenedicarboxylic acid, bis(2-methylpropyl) ester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22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</w:t>
            </w:r>
          </w:p>
        </w:tc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0.1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Methyl glyoxal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3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4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12.01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1,4:3,6-Dianhydro-α-d-glucopyranose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8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4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0.25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Dibutyl phthalate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22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</w:t>
            </w:r>
          </w:p>
        </w:tc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0.17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L-Lactic acid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3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0.25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4-methyl-2-oxopentanenitrile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9</w:t>
            </w:r>
            <w:r w:rsidRPr="007F5B51">
              <w:rPr>
                <w:rFonts w:eastAsia="DengXian"/>
                <w:sz w:val="18"/>
                <w:szCs w:val="18"/>
              </w:rPr>
              <w:t xml:space="preserve">NO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2.99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1,3-Propanediol dibenzoate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17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</w:t>
            </w:r>
            <w:r w:rsidRPr="007F5B51">
              <w:rPr>
                <w:sz w:val="18"/>
                <w:szCs w:val="18"/>
                <w:lang w:val="x-none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0.9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2-Amino-1,3-propanediol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3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9</w:t>
            </w:r>
            <w:r w:rsidRPr="007F5B51">
              <w:rPr>
                <w:rFonts w:eastAsia="DengXian"/>
                <w:sz w:val="18"/>
                <w:szCs w:val="18"/>
              </w:rPr>
              <w:t>NO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1.83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β-D-Glucopyranose, 1,6-anhydro-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10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5</w:t>
            </w:r>
            <w:r w:rsidRPr="007F5B51">
              <w:rPr>
                <w:rFonts w:eastAsia="DengXian"/>
                <w:sz w:val="18"/>
                <w:szCs w:val="18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18.76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2-Isopropyl-5-methylphenyl benzoate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17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18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</w:t>
            </w:r>
          </w:p>
        </w:tc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8.29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2,3-Butanedione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4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3.06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Benzoic acid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7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0.52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Phthalic acid, phenyl 2-phenylethyl ester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22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18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</w:t>
            </w:r>
          </w:p>
        </w:tc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6.72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Succindialdehyde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4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0.25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Cyclohexanol, 2-methyl-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7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14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0.21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255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Mandelic acid di(tert-butyldimethylsilyl)-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20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36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</w:t>
            </w:r>
            <w:r w:rsidRPr="007F5B51">
              <w:rPr>
                <w:sz w:val="18"/>
                <w:szCs w:val="18"/>
                <w:lang w:val="x-none"/>
              </w:rPr>
              <w:t>Si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</w:t>
            </w:r>
          </w:p>
        </w:tc>
        <w:tc>
          <w:tcPr>
            <w:tcW w:w="709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  <w:lang w:val="x-none"/>
              </w:rPr>
              <w:t>0.17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3-Pentanone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5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10</w:t>
            </w:r>
            <w:r w:rsidRPr="007F5B51">
              <w:rPr>
                <w:rFonts w:eastAsia="DengXian"/>
                <w:sz w:val="18"/>
                <w:szCs w:val="18"/>
              </w:rPr>
              <w:t>O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0.46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3-Buten-2-ol, TBDMS derivative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10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22</w:t>
            </w:r>
            <w:r w:rsidRPr="007F5B51">
              <w:rPr>
                <w:rFonts w:eastAsia="DengXian"/>
                <w:sz w:val="18"/>
                <w:szCs w:val="18"/>
              </w:rPr>
              <w:t>OSi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0.23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843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3-Penten-1-yne, (Z)-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5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1.97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2268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L-Alanine, N-benzoyl-, methyl ester</w:t>
            </w:r>
          </w:p>
        </w:tc>
        <w:tc>
          <w:tcPr>
            <w:tcW w:w="99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C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11</w:t>
            </w:r>
            <w:r w:rsidRPr="007F5B51">
              <w:rPr>
                <w:rFonts w:eastAsia="DengXian"/>
                <w:sz w:val="18"/>
                <w:szCs w:val="18"/>
              </w:rPr>
              <w:t>H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13</w:t>
            </w:r>
            <w:r w:rsidRPr="007F5B51">
              <w:rPr>
                <w:rFonts w:eastAsia="DengXian"/>
                <w:sz w:val="18"/>
                <w:szCs w:val="18"/>
              </w:rPr>
              <w:t>NO</w:t>
            </w:r>
            <w:r w:rsidRPr="002A72B1">
              <w:rPr>
                <w:rFonts w:eastAsia="DengXian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70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7F5B51">
              <w:rPr>
                <w:rFonts w:eastAsia="DengXian"/>
                <w:sz w:val="18"/>
                <w:szCs w:val="18"/>
              </w:rPr>
              <w:t>4.06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13892" w:type="dxa"/>
            <w:gridSpan w:val="12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PE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1-Butene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C</w:t>
            </w:r>
            <w:r w:rsidRPr="002A72B1">
              <w:rPr>
                <w:sz w:val="18"/>
                <w:szCs w:val="18"/>
                <w:vertAlign w:val="subscript"/>
              </w:rPr>
              <w:t>4</w:t>
            </w:r>
            <w:r w:rsidRPr="007F5B51">
              <w:rPr>
                <w:sz w:val="18"/>
                <w:szCs w:val="18"/>
              </w:rPr>
              <w:t>H</w:t>
            </w:r>
            <w:r w:rsidRPr="002A72B1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3.17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39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1,11-Dodecadiene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C</w:t>
            </w:r>
            <w:r w:rsidRPr="002A72B1">
              <w:rPr>
                <w:sz w:val="18"/>
                <w:szCs w:val="18"/>
                <w:vertAlign w:val="subscript"/>
              </w:rPr>
              <w:t>12</w:t>
            </w:r>
            <w:r w:rsidRPr="007F5B51">
              <w:rPr>
                <w:sz w:val="18"/>
                <w:szCs w:val="18"/>
              </w:rPr>
              <w:t>H</w:t>
            </w:r>
            <w:r w:rsidRPr="002A72B1">
              <w:rPr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0.68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1-Heptadecene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17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34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2.82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lastRenderedPageBreak/>
              <w:t>27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1-Pentene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5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1.69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40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1-Dodecene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12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24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1.36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53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Heptadecane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17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36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1.07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1,3-Pentadiene, (E)-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5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0.34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Dodecane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12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26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0.38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1-Nonadecene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19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38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5.55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1-Hexene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C</w:t>
            </w:r>
            <w:r w:rsidRPr="002A72B1">
              <w:rPr>
                <w:sz w:val="18"/>
                <w:szCs w:val="18"/>
                <w:vertAlign w:val="subscript"/>
              </w:rPr>
              <w:t>6</w:t>
            </w:r>
            <w:r w:rsidRPr="007F5B51">
              <w:rPr>
                <w:sz w:val="18"/>
                <w:szCs w:val="18"/>
              </w:rPr>
              <w:t>H</w:t>
            </w:r>
            <w:r w:rsidRPr="002A72B1">
              <w:rPr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3.61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42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1-Tridecene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C</w:t>
            </w:r>
            <w:r w:rsidRPr="002A72B1">
              <w:rPr>
                <w:sz w:val="18"/>
                <w:szCs w:val="18"/>
                <w:vertAlign w:val="subscript"/>
              </w:rPr>
              <w:t>13</w:t>
            </w:r>
            <w:r w:rsidRPr="007F5B51">
              <w:rPr>
                <w:sz w:val="18"/>
                <w:szCs w:val="18"/>
              </w:rPr>
              <w:t>H</w:t>
            </w:r>
            <w:r w:rsidRPr="002A72B1">
              <w:rPr>
                <w:sz w:val="18"/>
                <w:szCs w:val="18"/>
                <w:vertAlign w:val="subscript"/>
              </w:rPr>
              <w:t>26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3.03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55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Nonadecane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19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40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1.32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1-Heptene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7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14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1.57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4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Tridecane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C</w:t>
            </w:r>
            <w:r w:rsidRPr="002A72B1">
              <w:rPr>
                <w:sz w:val="18"/>
                <w:szCs w:val="18"/>
                <w:vertAlign w:val="subscript"/>
              </w:rPr>
              <w:t>13</w:t>
            </w:r>
            <w:r w:rsidRPr="007F5B51">
              <w:rPr>
                <w:sz w:val="18"/>
                <w:szCs w:val="18"/>
              </w:rPr>
              <w:t>H</w:t>
            </w:r>
            <w:r w:rsidRPr="002A72B1">
              <w:rPr>
                <w:sz w:val="18"/>
                <w:szCs w:val="18"/>
                <w:vertAlign w:val="subscript"/>
              </w:rPr>
              <w:t>28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0.34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56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Eicosane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20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42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1.33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Heptane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7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0.56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1,13-Tetradecadiene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14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26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2.00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1-Eicosanol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20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42</w:t>
            </w:r>
            <w:r w:rsidRPr="007F5B51">
              <w:rPr>
                <w:sz w:val="18"/>
                <w:szCs w:val="18"/>
                <w:lang w:val="x-none"/>
              </w:rPr>
              <w:t>O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14.75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1-Octene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8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1.36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45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Tetradecane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14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30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0.82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58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1-Tricosene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23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46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2.29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Octane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C</w:t>
            </w:r>
            <w:r w:rsidRPr="002A72B1">
              <w:rPr>
                <w:sz w:val="18"/>
                <w:szCs w:val="18"/>
                <w:vertAlign w:val="subscript"/>
              </w:rPr>
              <w:t>8</w:t>
            </w:r>
            <w:r w:rsidRPr="007F5B51">
              <w:rPr>
                <w:sz w:val="18"/>
                <w:szCs w:val="18"/>
              </w:rPr>
              <w:t>H</w:t>
            </w:r>
            <w:r w:rsidRPr="002A72B1">
              <w:rPr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0.48</w:t>
            </w:r>
          </w:p>
        </w:tc>
        <w:tc>
          <w:tcPr>
            <w:tcW w:w="567" w:type="dxa"/>
            <w:vAlign w:val="center"/>
          </w:tcPr>
          <w:p w:rsidR="00354234" w:rsidRPr="00497866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E-9-Tetradecen-1-ol formate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15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28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0.8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59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9-Hexacosene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26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52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10.00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1-Nonene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9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18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1.34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1-Pentadecene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15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30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3.01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1,30-Triacontanediol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30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62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1.54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Nonane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C</w:t>
            </w:r>
            <w:r w:rsidRPr="002A72B1">
              <w:rPr>
                <w:sz w:val="18"/>
                <w:szCs w:val="18"/>
                <w:vertAlign w:val="subscript"/>
              </w:rPr>
              <w:t>9</w:t>
            </w:r>
            <w:r w:rsidRPr="007F5B51">
              <w:rPr>
                <w:sz w:val="18"/>
                <w:szCs w:val="18"/>
              </w:rPr>
              <w:t>H</w:t>
            </w:r>
            <w:r w:rsidRPr="002A72B1">
              <w:rPr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0.33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Pentadecane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15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32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0.46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61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Pentatriacontane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35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72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0.34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1-Decene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C</w:t>
            </w:r>
            <w:r w:rsidRPr="002A72B1">
              <w:rPr>
                <w:sz w:val="18"/>
                <w:szCs w:val="18"/>
                <w:vertAlign w:val="subscript"/>
              </w:rPr>
              <w:t>10</w:t>
            </w:r>
            <w:r w:rsidRPr="007F5B51">
              <w:rPr>
                <w:sz w:val="18"/>
                <w:szCs w:val="18"/>
              </w:rPr>
              <w:t>H</w:t>
            </w:r>
            <w:r w:rsidRPr="002A72B1">
              <w:rPr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2.33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49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1,15-Hexadecadiene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30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2.08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1-Hentetracontanol</w:t>
            </w: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41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84</w:t>
            </w:r>
            <w:r w:rsidRPr="007F5B51">
              <w:rPr>
                <w:sz w:val="18"/>
                <w:szCs w:val="18"/>
                <w:lang w:val="x-none"/>
              </w:rPr>
              <w:t>O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21.43</w:t>
            </w: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7F5B51">
              <w:rPr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1843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1-Undecene</w:t>
            </w:r>
          </w:p>
        </w:tc>
        <w:tc>
          <w:tcPr>
            <w:tcW w:w="992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11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22</w:t>
            </w:r>
          </w:p>
        </w:tc>
        <w:tc>
          <w:tcPr>
            <w:tcW w:w="851" w:type="dxa"/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1.82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2268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11-Hexadecen-1-ol</w:t>
            </w:r>
          </w:p>
        </w:tc>
        <w:tc>
          <w:tcPr>
            <w:tcW w:w="992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32</w:t>
            </w:r>
            <w:r w:rsidRPr="007F5B51">
              <w:rPr>
                <w:sz w:val="18"/>
                <w:szCs w:val="18"/>
                <w:lang w:val="x-none"/>
              </w:rPr>
              <w:t>O</w:t>
            </w: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1.78</w:t>
            </w:r>
          </w:p>
        </w:tc>
        <w:tc>
          <w:tcPr>
            <w:tcW w:w="567" w:type="dxa"/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</w:p>
        </w:tc>
        <w:tc>
          <w:tcPr>
            <w:tcW w:w="1276" w:type="dxa"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</w:p>
        </w:tc>
      </w:tr>
      <w:tr w:rsidR="00354234" w:rsidRPr="007F5B51" w:rsidTr="002F0BC5">
        <w:trPr>
          <w:trHeight w:val="352"/>
          <w:jc w:val="center"/>
        </w:trPr>
        <w:tc>
          <w:tcPr>
            <w:tcW w:w="567" w:type="dxa"/>
            <w:tcBorders>
              <w:bottom w:val="single" w:sz="4" w:space="0" w:color="auto"/>
            </w:tcBorders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38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Undecane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11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24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0.41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  <w:r w:rsidRPr="007F5B51">
              <w:rPr>
                <w:sz w:val="18"/>
                <w:szCs w:val="18"/>
              </w:rPr>
              <w:t>1,16-Hexadecanediol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  <w:lang w:val="x-none"/>
              </w:rPr>
              <w:t>C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16</w:t>
            </w:r>
            <w:r w:rsidRPr="007F5B51">
              <w:rPr>
                <w:sz w:val="18"/>
                <w:szCs w:val="18"/>
                <w:lang w:val="x-none"/>
              </w:rPr>
              <w:t>H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34</w:t>
            </w:r>
            <w:r w:rsidRPr="007F5B51">
              <w:rPr>
                <w:sz w:val="18"/>
                <w:szCs w:val="18"/>
                <w:lang w:val="x-none"/>
              </w:rPr>
              <w:t>O</w:t>
            </w:r>
            <w:r w:rsidRPr="002A72B1">
              <w:rPr>
                <w:sz w:val="18"/>
                <w:szCs w:val="18"/>
                <w:vertAlign w:val="subscript"/>
                <w:lang w:val="x-none"/>
              </w:rPr>
              <w:t>2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  <w:r w:rsidRPr="007F5B51">
              <w:rPr>
                <w:sz w:val="18"/>
                <w:szCs w:val="18"/>
              </w:rPr>
              <w:t>1.81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551" w:type="dxa"/>
            <w:tcBorders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  <w:lang w:val="x-none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354234" w:rsidRPr="007F5B51" w:rsidRDefault="00354234" w:rsidP="002F0BC5">
            <w:pPr>
              <w:rPr>
                <w:sz w:val="18"/>
                <w:szCs w:val="18"/>
              </w:rPr>
            </w:pPr>
          </w:p>
        </w:tc>
      </w:tr>
    </w:tbl>
    <w:p w:rsidR="00354234" w:rsidRPr="00905459" w:rsidRDefault="00354234" w:rsidP="00354234">
      <w:pPr>
        <w:spacing w:line="480" w:lineRule="auto"/>
        <w:rPr>
          <w:rFonts w:eastAsia="SimHei"/>
          <w:color w:val="auto"/>
          <w:kern w:val="2"/>
          <w:sz w:val="18"/>
          <w:szCs w:val="18"/>
        </w:rPr>
      </w:pPr>
      <w:r w:rsidRPr="00905459">
        <w:rPr>
          <w:rFonts w:eastAsia="SimHei" w:hint="eastAsia"/>
          <w:color w:val="auto"/>
          <w:kern w:val="2"/>
          <w:sz w:val="18"/>
          <w:szCs w:val="18"/>
        </w:rPr>
        <w:t>*</w:t>
      </w:r>
      <w:r w:rsidRPr="00905459">
        <w:rPr>
          <w:rFonts w:eastAsia="SimHei"/>
          <w:color w:val="auto"/>
          <w:kern w:val="2"/>
          <w:sz w:val="18"/>
          <w:szCs w:val="18"/>
        </w:rPr>
        <w:t>These numbers give the area under each product peak divided by the sum of areas under all the product peaks (times 100 to express the number in percent)</w:t>
      </w:r>
    </w:p>
    <w:p w:rsidR="00354234" w:rsidRDefault="00354234" w:rsidP="00354234">
      <w:pPr>
        <w:spacing w:beforeLines="50" w:before="163" w:line="480" w:lineRule="auto"/>
        <w:rPr>
          <w:rFonts w:eastAsia="SimHei"/>
          <w:b/>
          <w:bCs/>
          <w:color w:val="auto"/>
          <w:kern w:val="2"/>
        </w:rPr>
      </w:pPr>
      <w:bookmarkStart w:id="3" w:name="_Ref65687793"/>
    </w:p>
    <w:p w:rsidR="00354234" w:rsidRPr="00905459" w:rsidRDefault="00354234" w:rsidP="00354234">
      <w:pPr>
        <w:spacing w:beforeLines="50" w:before="163" w:line="480" w:lineRule="auto"/>
        <w:rPr>
          <w:rFonts w:eastAsia="SimHei"/>
          <w:b/>
          <w:bCs/>
          <w:color w:val="auto"/>
          <w:kern w:val="2"/>
        </w:rPr>
      </w:pPr>
      <w:bookmarkStart w:id="4" w:name="_Ref69654598"/>
      <w:r w:rsidRPr="00905459">
        <w:rPr>
          <w:rFonts w:eastAsia="SimHei"/>
          <w:b/>
          <w:bCs/>
          <w:color w:val="auto"/>
          <w:kern w:val="2"/>
        </w:rPr>
        <w:t>Table S</w:t>
      </w:r>
      <w:r w:rsidRPr="00905459">
        <w:rPr>
          <w:rFonts w:eastAsia="SimHei"/>
          <w:b/>
          <w:bCs/>
          <w:color w:val="auto"/>
          <w:kern w:val="2"/>
        </w:rPr>
        <w:fldChar w:fldCharType="begin"/>
      </w:r>
      <w:r w:rsidRPr="00905459">
        <w:rPr>
          <w:rFonts w:eastAsia="SimHei"/>
          <w:b/>
          <w:bCs/>
          <w:color w:val="auto"/>
          <w:kern w:val="2"/>
        </w:rPr>
        <w:instrText xml:space="preserve"> SEQ Table_S \* ARABIC </w:instrText>
      </w:r>
      <w:r w:rsidRPr="00905459">
        <w:rPr>
          <w:rFonts w:eastAsia="SimHei"/>
          <w:b/>
          <w:bCs/>
          <w:color w:val="auto"/>
          <w:kern w:val="2"/>
        </w:rPr>
        <w:fldChar w:fldCharType="separate"/>
      </w:r>
      <w:r>
        <w:rPr>
          <w:rFonts w:eastAsia="SimHei"/>
          <w:b/>
          <w:bCs/>
          <w:noProof/>
          <w:color w:val="auto"/>
          <w:kern w:val="2"/>
        </w:rPr>
        <w:t>2</w:t>
      </w:r>
      <w:r w:rsidRPr="00905459">
        <w:rPr>
          <w:rFonts w:eastAsia="SimHei"/>
          <w:b/>
          <w:bCs/>
          <w:color w:val="auto"/>
          <w:kern w:val="2"/>
        </w:rPr>
        <w:fldChar w:fldCharType="end"/>
      </w:r>
      <w:bookmarkEnd w:id="3"/>
      <w:bookmarkEnd w:id="4"/>
    </w:p>
    <w:p w:rsidR="00354234" w:rsidRPr="002446E4" w:rsidRDefault="00354234" w:rsidP="00354234">
      <w:pPr>
        <w:spacing w:line="480" w:lineRule="auto"/>
        <w:rPr>
          <w:rFonts w:eastAsia="SimHei"/>
          <w:color w:val="auto"/>
          <w:kern w:val="2"/>
        </w:rPr>
      </w:pPr>
      <w:r w:rsidRPr="003D2A0F">
        <w:rPr>
          <w:rFonts w:eastAsia="SimHei"/>
          <w:color w:val="auto"/>
          <w:kern w:val="2"/>
        </w:rPr>
        <w:t xml:space="preserve">Detailed distributes of </w:t>
      </w:r>
      <w:r>
        <w:rPr>
          <w:rFonts w:eastAsia="SimHei"/>
          <w:color w:val="auto"/>
          <w:kern w:val="2"/>
        </w:rPr>
        <w:t>t</w:t>
      </w:r>
      <w:r w:rsidRPr="00905459">
        <w:rPr>
          <w:rFonts w:eastAsia="SimHei"/>
          <w:color w:val="auto"/>
          <w:kern w:val="2"/>
        </w:rPr>
        <w:t>ar formed from pyrolysis of MCC and PE at 800℃</w:t>
      </w:r>
      <w:r>
        <w:rPr>
          <w:rFonts w:eastAsia="SimHei"/>
          <w:color w:val="auto"/>
          <w:kern w:val="2"/>
        </w:rPr>
        <w:t>.</w:t>
      </w:r>
    </w:p>
    <w:tbl>
      <w:tblPr>
        <w:tblW w:w="15593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701"/>
        <w:gridCol w:w="992"/>
        <w:gridCol w:w="846"/>
        <w:gridCol w:w="567"/>
        <w:gridCol w:w="1564"/>
        <w:gridCol w:w="992"/>
        <w:gridCol w:w="851"/>
        <w:gridCol w:w="567"/>
        <w:gridCol w:w="1270"/>
        <w:gridCol w:w="993"/>
        <w:gridCol w:w="855"/>
        <w:gridCol w:w="567"/>
        <w:gridCol w:w="1418"/>
        <w:gridCol w:w="992"/>
        <w:gridCol w:w="850"/>
      </w:tblGrid>
      <w:tr w:rsidR="00354234" w:rsidRPr="00905459" w:rsidTr="002F0BC5">
        <w:trPr>
          <w:trHeight w:val="278"/>
          <w:jc w:val="center"/>
        </w:trPr>
        <w:tc>
          <w:tcPr>
            <w:tcW w:w="568" w:type="dxa"/>
            <w:tcBorders>
              <w:bottom w:val="nil"/>
            </w:tcBorders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846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color w:val="auto"/>
                <w:sz w:val="18"/>
                <w:szCs w:val="18"/>
              </w:rPr>
              <w:t>Area*</w:t>
            </w:r>
            <w:r w:rsidRPr="00905459">
              <w:rPr>
                <w:rFonts w:hint="eastAsia"/>
                <w:b/>
                <w:bCs/>
                <w:color w:val="auto"/>
                <w:sz w:val="18"/>
                <w:szCs w:val="18"/>
              </w:rPr>
              <w:t>（</w:t>
            </w:r>
            <w:r w:rsidRPr="00905459">
              <w:rPr>
                <w:b/>
                <w:bCs/>
                <w:color w:val="auto"/>
                <w:sz w:val="18"/>
                <w:szCs w:val="18"/>
              </w:rPr>
              <w:t>%</w:t>
            </w:r>
            <w:r w:rsidRPr="00905459">
              <w:rPr>
                <w:rFonts w:hint="eastAsia"/>
                <w:b/>
                <w:bCs/>
                <w:color w:val="auto"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15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color w:val="auto"/>
                <w:sz w:val="18"/>
                <w:szCs w:val="18"/>
              </w:rPr>
              <w:t>Area*</w:t>
            </w:r>
            <w:r w:rsidRPr="00905459">
              <w:rPr>
                <w:rFonts w:hint="eastAsia"/>
                <w:b/>
                <w:bCs/>
                <w:color w:val="auto"/>
                <w:sz w:val="18"/>
                <w:szCs w:val="18"/>
              </w:rPr>
              <w:t>（</w:t>
            </w:r>
            <w:r w:rsidRPr="00905459">
              <w:rPr>
                <w:b/>
                <w:bCs/>
                <w:color w:val="auto"/>
                <w:sz w:val="18"/>
                <w:szCs w:val="18"/>
              </w:rPr>
              <w:t>%</w:t>
            </w:r>
            <w:r w:rsidRPr="00905459">
              <w:rPr>
                <w:rFonts w:hint="eastAsia"/>
                <w:b/>
                <w:bCs/>
                <w:color w:val="auto"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12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8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color w:val="auto"/>
                <w:sz w:val="18"/>
                <w:szCs w:val="18"/>
              </w:rPr>
              <w:t>Area*</w:t>
            </w:r>
            <w:r w:rsidRPr="00905459">
              <w:rPr>
                <w:rFonts w:hint="eastAsia"/>
                <w:b/>
                <w:bCs/>
                <w:color w:val="auto"/>
                <w:sz w:val="18"/>
                <w:szCs w:val="18"/>
              </w:rPr>
              <w:t>（</w:t>
            </w:r>
            <w:r w:rsidRPr="00905459">
              <w:rPr>
                <w:b/>
                <w:bCs/>
                <w:color w:val="auto"/>
                <w:sz w:val="18"/>
                <w:szCs w:val="18"/>
              </w:rPr>
              <w:t>%</w:t>
            </w:r>
            <w:r w:rsidRPr="00905459">
              <w:rPr>
                <w:rFonts w:hint="eastAsia"/>
                <w:b/>
                <w:bCs/>
                <w:color w:val="auto"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color w:val="auto"/>
                <w:sz w:val="18"/>
                <w:szCs w:val="18"/>
              </w:rPr>
              <w:t>Area*</w:t>
            </w:r>
            <w:r w:rsidRPr="00905459">
              <w:rPr>
                <w:rFonts w:hint="eastAsia"/>
                <w:b/>
                <w:bCs/>
                <w:color w:val="auto"/>
                <w:sz w:val="18"/>
                <w:szCs w:val="18"/>
              </w:rPr>
              <w:t>（</w:t>
            </w:r>
            <w:r w:rsidRPr="00905459">
              <w:rPr>
                <w:b/>
                <w:bCs/>
                <w:color w:val="auto"/>
                <w:sz w:val="18"/>
                <w:szCs w:val="18"/>
              </w:rPr>
              <w:t>%</w:t>
            </w:r>
            <w:r w:rsidRPr="00905459">
              <w:rPr>
                <w:rFonts w:hint="eastAsia"/>
                <w:b/>
                <w:bCs/>
                <w:color w:val="auto"/>
                <w:sz w:val="18"/>
                <w:szCs w:val="18"/>
              </w:rPr>
              <w:t>）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8081" w:type="dxa"/>
            <w:gridSpan w:val="8"/>
            <w:tcBorders>
              <w:top w:val="nil"/>
              <w:bottom w:val="single" w:sz="4" w:space="0" w:color="auto"/>
            </w:tcBorders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 xml:space="preserve">MCC </w:t>
            </w:r>
          </w:p>
        </w:tc>
        <w:tc>
          <w:tcPr>
            <w:tcW w:w="7512" w:type="dxa"/>
            <w:gridSpan w:val="8"/>
            <w:tcBorders>
              <w:top w:val="nil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PE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tcBorders>
              <w:top w:val="single" w:sz="4" w:space="0" w:color="auto"/>
            </w:tcBorders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Furfural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5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4</w:t>
            </w:r>
            <w:r w:rsidRPr="00905459">
              <w:rPr>
                <w:sz w:val="18"/>
                <w:szCs w:val="18"/>
              </w:rPr>
              <w:t>O</w:t>
            </w:r>
            <w:r w:rsidRPr="0090545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46" w:type="dxa"/>
            <w:tcBorders>
              <w:top w:val="single" w:sz="4" w:space="0" w:color="auto"/>
            </w:tcBorders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6.24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1564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Styrene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9.87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1270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1-Nonene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9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855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3.36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Cetene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16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:rsidR="00354234" w:rsidRPr="002F7B6C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2.17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lastRenderedPageBreak/>
              <w:t>2</w:t>
            </w:r>
          </w:p>
        </w:tc>
        <w:tc>
          <w:tcPr>
            <w:tcW w:w="170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1,5-hexadiyne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6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46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5.39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1564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Benzen,1,3-dimethyl-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2.21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127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Cyclodecane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10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55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2.09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1418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1-Hexadecanol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16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34</w:t>
            </w:r>
            <w:r w:rsidRPr="0090545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2F7B6C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1.99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170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Benzene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6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6</w:t>
            </w:r>
          </w:p>
        </w:tc>
        <w:tc>
          <w:tcPr>
            <w:tcW w:w="846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5.56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1564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P-Xylene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5.53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127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1-Decene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10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55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2.03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1418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1-Heptadecene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17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850" w:type="dxa"/>
            <w:vAlign w:val="center"/>
          </w:tcPr>
          <w:p w:rsidR="00354234" w:rsidRPr="002F7B6C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3.66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170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1,3-cyclopentadiene,5-methyl-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6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46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2.74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1564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Indene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9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3.</w:t>
            </w:r>
            <w:r>
              <w:rPr>
                <w:sz w:val="18"/>
                <w:szCs w:val="18"/>
              </w:rPr>
              <w:t>94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127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1-Undecene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11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855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1.83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1418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1-Nonadecene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19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38</w:t>
            </w:r>
          </w:p>
        </w:tc>
        <w:tc>
          <w:tcPr>
            <w:tcW w:w="850" w:type="dxa"/>
            <w:vAlign w:val="center"/>
          </w:tcPr>
          <w:p w:rsidR="00354234" w:rsidRPr="002F7B6C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6.67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Cyclopentane, methyl-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6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846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1.71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1564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Benzofuran,2-methyl-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9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  <w:r w:rsidRPr="00905459">
              <w:rPr>
                <w:sz w:val="18"/>
                <w:szCs w:val="18"/>
              </w:rPr>
              <w:t>O</w:t>
            </w:r>
          </w:p>
        </w:tc>
        <w:tc>
          <w:tcPr>
            <w:tcW w:w="851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0.93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127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2-Undecene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11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855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1.68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1418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1-Eicosanol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20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42</w:t>
            </w:r>
            <w:r w:rsidRPr="0090545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2F7B6C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5.29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170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D95F91">
              <w:rPr>
                <w:sz w:val="18"/>
                <w:szCs w:val="18"/>
              </w:rPr>
              <w:t>Formic acid phenyl ester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>
              <w:rPr>
                <w:sz w:val="18"/>
                <w:szCs w:val="18"/>
                <w:vertAlign w:val="subscript"/>
              </w:rPr>
              <w:t>7</w:t>
            </w:r>
            <w:r w:rsidRPr="00905459">
              <w:rPr>
                <w:sz w:val="18"/>
                <w:szCs w:val="18"/>
              </w:rPr>
              <w:t>H</w:t>
            </w:r>
            <w:r>
              <w:rPr>
                <w:sz w:val="18"/>
                <w:szCs w:val="18"/>
                <w:vertAlign w:val="subscript"/>
              </w:rPr>
              <w:t>6</w:t>
            </w:r>
            <w:r w:rsidRPr="00905459">
              <w:rPr>
                <w:sz w:val="18"/>
                <w:szCs w:val="18"/>
              </w:rPr>
              <w:t>O</w:t>
            </w:r>
            <w:r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46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19.16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1564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Phenol,4-(3-hydroxy-1-propenyl-)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9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10</w:t>
            </w:r>
            <w:r w:rsidRPr="00905459">
              <w:rPr>
                <w:sz w:val="18"/>
                <w:szCs w:val="18"/>
              </w:rPr>
              <w:t>O</w:t>
            </w:r>
            <w:r w:rsidRPr="0090545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1.62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127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3-Dodecene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12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855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3.54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1418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1-Dococene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22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44</w:t>
            </w:r>
          </w:p>
        </w:tc>
        <w:tc>
          <w:tcPr>
            <w:tcW w:w="850" w:type="dxa"/>
            <w:vAlign w:val="center"/>
          </w:tcPr>
          <w:p w:rsidR="00354234" w:rsidRPr="002F7B6C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5.44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170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Toluene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7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46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EC2ADD">
              <w:rPr>
                <w:sz w:val="18"/>
                <w:szCs w:val="18"/>
              </w:rPr>
              <w:t>16.03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1564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Benzene,1-ethyl-3-methyl-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9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851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0.95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127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1-Tridecene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13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26</w:t>
            </w:r>
          </w:p>
        </w:tc>
        <w:tc>
          <w:tcPr>
            <w:tcW w:w="855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3.82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1418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Behenic alcohol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22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46</w:t>
            </w:r>
            <w:r w:rsidRPr="0090545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2F7B6C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41.0</w:t>
            </w:r>
            <w:r>
              <w:rPr>
                <w:rFonts w:hint="eastAsia"/>
                <w:sz w:val="18"/>
                <w:szCs w:val="18"/>
              </w:rPr>
              <w:t>7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170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Phenol,3-methyl-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7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  <w:r w:rsidRPr="00905459">
              <w:rPr>
                <w:sz w:val="18"/>
                <w:szCs w:val="18"/>
              </w:rPr>
              <w:t>O</w:t>
            </w:r>
          </w:p>
        </w:tc>
        <w:tc>
          <w:tcPr>
            <w:tcW w:w="846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11.76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1564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Naphthalene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10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5.31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127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1-Tetradecene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14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28</w:t>
            </w:r>
          </w:p>
        </w:tc>
        <w:tc>
          <w:tcPr>
            <w:tcW w:w="855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2.21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1418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 Heptacosanol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27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55</w:t>
            </w:r>
            <w:r w:rsidRPr="0090545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2F7B6C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5.79</w:t>
            </w:r>
          </w:p>
        </w:tc>
      </w:tr>
      <w:tr w:rsidR="00354234" w:rsidRPr="00905459" w:rsidTr="002F0BC5">
        <w:trPr>
          <w:trHeight w:val="278"/>
          <w:jc w:val="center"/>
        </w:trPr>
        <w:tc>
          <w:tcPr>
            <w:tcW w:w="568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170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Benzyl alcohol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7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8</w:t>
            </w:r>
            <w:r w:rsidRPr="00905459">
              <w:rPr>
                <w:sz w:val="18"/>
                <w:szCs w:val="18"/>
              </w:rPr>
              <w:t>O</w:t>
            </w:r>
          </w:p>
        </w:tc>
        <w:tc>
          <w:tcPr>
            <w:tcW w:w="846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1.0</w:t>
            </w:r>
            <w:r>
              <w:rPr>
                <w:sz w:val="18"/>
                <w:szCs w:val="18"/>
              </w:rPr>
              <w:t>5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64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1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127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1-Pentadecene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15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30</w:t>
            </w:r>
          </w:p>
        </w:tc>
        <w:tc>
          <w:tcPr>
            <w:tcW w:w="855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5.71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1418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Octacosanol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sz w:val="18"/>
                <w:szCs w:val="18"/>
              </w:rPr>
              <w:t>C</w:t>
            </w:r>
            <w:r w:rsidRPr="00905459">
              <w:rPr>
                <w:sz w:val="18"/>
                <w:szCs w:val="18"/>
                <w:vertAlign w:val="subscript"/>
              </w:rPr>
              <w:t>28</w:t>
            </w:r>
            <w:r w:rsidRPr="00905459">
              <w:rPr>
                <w:sz w:val="18"/>
                <w:szCs w:val="18"/>
              </w:rPr>
              <w:t>H</w:t>
            </w:r>
            <w:r w:rsidRPr="00905459">
              <w:rPr>
                <w:sz w:val="18"/>
                <w:szCs w:val="18"/>
                <w:vertAlign w:val="subscript"/>
              </w:rPr>
              <w:t>58</w:t>
            </w:r>
            <w:r w:rsidRPr="0090545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2F7B6C">
              <w:rPr>
                <w:sz w:val="18"/>
                <w:szCs w:val="18"/>
              </w:rPr>
              <w:t>1.66</w:t>
            </w:r>
          </w:p>
        </w:tc>
      </w:tr>
    </w:tbl>
    <w:p w:rsidR="00354234" w:rsidRPr="00905459" w:rsidRDefault="00354234" w:rsidP="00354234">
      <w:pPr>
        <w:spacing w:line="480" w:lineRule="auto"/>
        <w:rPr>
          <w:rFonts w:eastAsia="SimHei"/>
          <w:color w:val="auto"/>
          <w:kern w:val="2"/>
          <w:sz w:val="18"/>
          <w:szCs w:val="18"/>
        </w:rPr>
      </w:pPr>
      <w:r w:rsidRPr="00905459">
        <w:rPr>
          <w:rFonts w:eastAsia="SimHei" w:hint="eastAsia"/>
          <w:color w:val="auto"/>
          <w:kern w:val="2"/>
          <w:sz w:val="18"/>
          <w:szCs w:val="18"/>
        </w:rPr>
        <w:t>*</w:t>
      </w:r>
      <w:r w:rsidRPr="00905459">
        <w:rPr>
          <w:rFonts w:eastAsia="SimHei"/>
          <w:color w:val="auto"/>
          <w:kern w:val="2"/>
          <w:sz w:val="18"/>
          <w:szCs w:val="18"/>
        </w:rPr>
        <w:t>These numbers give the area under each product peak divided by the sum of areas under all the product peaks (times 100 to express the number in percent)</w:t>
      </w:r>
    </w:p>
    <w:p w:rsidR="00354234" w:rsidRPr="00905459" w:rsidRDefault="00354234" w:rsidP="00354234">
      <w:pPr>
        <w:spacing w:line="480" w:lineRule="auto"/>
        <w:rPr>
          <w:rFonts w:eastAsia="SimHei"/>
          <w:b/>
          <w:bCs/>
          <w:color w:val="auto"/>
          <w:kern w:val="2"/>
        </w:rPr>
      </w:pPr>
      <w:bookmarkStart w:id="5" w:name="_Ref65595590"/>
      <w:r w:rsidRPr="00905459">
        <w:rPr>
          <w:rFonts w:eastAsia="SimHei"/>
          <w:b/>
          <w:bCs/>
          <w:color w:val="auto"/>
          <w:kern w:val="2"/>
        </w:rPr>
        <w:t>Table S</w:t>
      </w:r>
      <w:r w:rsidRPr="00905459">
        <w:rPr>
          <w:rFonts w:eastAsia="SimHei"/>
          <w:b/>
          <w:bCs/>
          <w:color w:val="auto"/>
          <w:kern w:val="2"/>
        </w:rPr>
        <w:fldChar w:fldCharType="begin"/>
      </w:r>
      <w:r w:rsidRPr="00905459">
        <w:rPr>
          <w:rFonts w:eastAsia="SimHei"/>
          <w:b/>
          <w:bCs/>
          <w:color w:val="auto"/>
          <w:kern w:val="2"/>
        </w:rPr>
        <w:instrText xml:space="preserve"> SEQ Table_S \* ARABIC </w:instrText>
      </w:r>
      <w:r w:rsidRPr="00905459">
        <w:rPr>
          <w:rFonts w:eastAsia="SimHei"/>
          <w:b/>
          <w:bCs/>
          <w:color w:val="auto"/>
          <w:kern w:val="2"/>
        </w:rPr>
        <w:fldChar w:fldCharType="separate"/>
      </w:r>
      <w:r>
        <w:rPr>
          <w:rFonts w:eastAsia="SimHei"/>
          <w:b/>
          <w:bCs/>
          <w:noProof/>
          <w:color w:val="auto"/>
          <w:kern w:val="2"/>
        </w:rPr>
        <w:t>3</w:t>
      </w:r>
      <w:r w:rsidRPr="00905459">
        <w:rPr>
          <w:rFonts w:eastAsia="SimHei"/>
          <w:b/>
          <w:bCs/>
          <w:color w:val="auto"/>
          <w:kern w:val="2"/>
        </w:rPr>
        <w:fldChar w:fldCharType="end"/>
      </w:r>
      <w:bookmarkEnd w:id="5"/>
    </w:p>
    <w:p w:rsidR="00354234" w:rsidRDefault="00354234" w:rsidP="00354234">
      <w:pPr>
        <w:spacing w:line="480" w:lineRule="auto"/>
        <w:rPr>
          <w:rFonts w:eastAsia="SimHei"/>
          <w:color w:val="auto"/>
          <w:kern w:val="2"/>
        </w:rPr>
      </w:pPr>
      <w:r w:rsidRPr="003D2A0F">
        <w:rPr>
          <w:rFonts w:eastAsia="SimHei"/>
          <w:color w:val="auto"/>
          <w:kern w:val="2"/>
        </w:rPr>
        <w:t xml:space="preserve">Detailed distributes of tar </w:t>
      </w:r>
      <w:r w:rsidRPr="00905459">
        <w:rPr>
          <w:rFonts w:eastAsia="SimHei"/>
          <w:color w:val="auto"/>
          <w:kern w:val="2"/>
        </w:rPr>
        <w:t>produced from</w:t>
      </w:r>
      <w:r w:rsidRPr="003D2A0F">
        <w:rPr>
          <w:rFonts w:eastAsia="SimHei"/>
          <w:color w:val="auto"/>
          <w:kern w:val="2"/>
        </w:rPr>
        <w:t xml:space="preserve"> co-feeding experiments</w:t>
      </w:r>
      <w:r w:rsidRPr="00905459">
        <w:rPr>
          <w:rFonts w:eastAsia="SimHei"/>
          <w:color w:val="auto"/>
          <w:kern w:val="2"/>
        </w:rPr>
        <w:t xml:space="preserve"> at 800 ℃</w:t>
      </w:r>
      <w:r>
        <w:rPr>
          <w:rFonts w:eastAsia="SimHei"/>
          <w:color w:val="auto"/>
          <w:kern w:val="2"/>
        </w:rPr>
        <w:t>.</w:t>
      </w:r>
    </w:p>
    <w:tbl>
      <w:tblPr>
        <w:tblW w:w="15451" w:type="dxa"/>
        <w:jc w:val="center"/>
        <w:tblBorders>
          <w:top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992"/>
        <w:gridCol w:w="851"/>
        <w:gridCol w:w="567"/>
        <w:gridCol w:w="2409"/>
        <w:gridCol w:w="993"/>
        <w:gridCol w:w="850"/>
        <w:gridCol w:w="567"/>
        <w:gridCol w:w="3260"/>
        <w:gridCol w:w="993"/>
        <w:gridCol w:w="850"/>
      </w:tblGrid>
      <w:tr w:rsidR="00354234" w:rsidRPr="0090264D" w:rsidTr="002F0BC5">
        <w:trPr>
          <w:trHeight w:val="278"/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bookmarkStart w:id="6" w:name="_Hlk69318167"/>
            <w:r w:rsidRPr="0090264D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color w:val="auto"/>
                <w:sz w:val="18"/>
                <w:szCs w:val="18"/>
              </w:rPr>
              <w:t>Area*</w:t>
            </w:r>
            <w:r w:rsidRPr="0090264D">
              <w:rPr>
                <w:rFonts w:hint="eastAsia"/>
                <w:b/>
                <w:bCs/>
                <w:color w:val="auto"/>
                <w:sz w:val="18"/>
                <w:szCs w:val="18"/>
              </w:rPr>
              <w:t>（</w:t>
            </w:r>
            <w:r w:rsidRPr="0090264D">
              <w:rPr>
                <w:b/>
                <w:bCs/>
                <w:color w:val="auto"/>
                <w:sz w:val="18"/>
                <w:szCs w:val="18"/>
              </w:rPr>
              <w:t>%</w:t>
            </w:r>
            <w:r w:rsidRPr="0090264D">
              <w:rPr>
                <w:rFonts w:hint="eastAsia"/>
                <w:b/>
                <w:bCs/>
                <w:color w:val="auto"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24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color w:val="auto"/>
                <w:sz w:val="18"/>
                <w:szCs w:val="18"/>
              </w:rPr>
              <w:t>Area*</w:t>
            </w:r>
            <w:r w:rsidRPr="0090264D">
              <w:rPr>
                <w:rFonts w:hint="eastAsia"/>
                <w:b/>
                <w:bCs/>
                <w:color w:val="auto"/>
                <w:sz w:val="18"/>
                <w:szCs w:val="18"/>
              </w:rPr>
              <w:t>（</w:t>
            </w:r>
            <w:r w:rsidRPr="0090264D">
              <w:rPr>
                <w:b/>
                <w:bCs/>
                <w:color w:val="auto"/>
                <w:sz w:val="18"/>
                <w:szCs w:val="18"/>
              </w:rPr>
              <w:t>%</w:t>
            </w:r>
            <w:r w:rsidRPr="0090264D">
              <w:rPr>
                <w:rFonts w:hint="eastAsia"/>
                <w:b/>
                <w:bCs/>
                <w:color w:val="auto"/>
                <w:sz w:val="18"/>
                <w:szCs w:val="18"/>
              </w:rPr>
              <w:t>）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Compounds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Formula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color w:val="auto"/>
                <w:sz w:val="18"/>
                <w:szCs w:val="18"/>
              </w:rPr>
              <w:t>Area*</w:t>
            </w:r>
            <w:r w:rsidRPr="0090264D">
              <w:rPr>
                <w:rFonts w:hint="eastAsia"/>
                <w:b/>
                <w:bCs/>
                <w:color w:val="auto"/>
                <w:sz w:val="18"/>
                <w:szCs w:val="18"/>
              </w:rPr>
              <w:t>（</w:t>
            </w:r>
            <w:r w:rsidRPr="0090264D">
              <w:rPr>
                <w:b/>
                <w:bCs/>
                <w:color w:val="auto"/>
                <w:sz w:val="18"/>
                <w:szCs w:val="18"/>
              </w:rPr>
              <w:t>%</w:t>
            </w:r>
            <w:r w:rsidRPr="0090264D">
              <w:rPr>
                <w:rFonts w:hint="eastAsia"/>
                <w:b/>
                <w:bCs/>
                <w:color w:val="auto"/>
                <w:sz w:val="18"/>
                <w:szCs w:val="18"/>
              </w:rPr>
              <w:t>）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15451" w:type="dxa"/>
            <w:gridSpan w:val="12"/>
            <w:tcBorders>
              <w:top w:val="single" w:sz="4" w:space="0" w:color="auto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MCC:PE=4:1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r w:rsidRPr="0090264D">
              <w:rPr>
                <w:b/>
                <w:bCs/>
                <w:sz w:val="18"/>
                <w:szCs w:val="18"/>
              </w:rPr>
              <w:t>S/F=0.8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tcBorders>
              <w:top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1</w:t>
            </w:r>
          </w:p>
        </w:tc>
        <w:tc>
          <w:tcPr>
            <w:tcW w:w="2552" w:type="dxa"/>
            <w:tcBorders>
              <w:top w:val="nil"/>
            </w:tcBorders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Furfural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C</w:t>
            </w:r>
            <w:r w:rsidRPr="00CD68DC">
              <w:rPr>
                <w:sz w:val="18"/>
                <w:szCs w:val="18"/>
                <w:vertAlign w:val="subscript"/>
              </w:rPr>
              <w:t>5</w:t>
            </w:r>
            <w:r w:rsidRPr="00CD68DC">
              <w:rPr>
                <w:sz w:val="18"/>
                <w:szCs w:val="18"/>
              </w:rPr>
              <w:t>H</w:t>
            </w:r>
            <w:r w:rsidRPr="00CD68DC">
              <w:rPr>
                <w:sz w:val="18"/>
                <w:szCs w:val="18"/>
                <w:vertAlign w:val="subscript"/>
              </w:rPr>
              <w:t>4</w:t>
            </w:r>
            <w:r w:rsidRPr="00CD68DC">
              <w:rPr>
                <w:sz w:val="18"/>
                <w:szCs w:val="18"/>
              </w:rPr>
              <w:t>O</w:t>
            </w:r>
            <w:r w:rsidRPr="00CD68DC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tcBorders>
              <w:top w:val="nil"/>
            </w:tcBorders>
            <w:noWrap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2.63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2409" w:type="dxa"/>
            <w:tcBorders>
              <w:top w:val="nil"/>
            </w:tcBorders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3-Methylphenylacetylene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9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1.69</w:t>
            </w:r>
          </w:p>
        </w:tc>
        <w:tc>
          <w:tcPr>
            <w:tcW w:w="567" w:type="dxa"/>
            <w:tcBorders>
              <w:top w:val="nil"/>
            </w:tcBorders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17</w:t>
            </w:r>
          </w:p>
        </w:tc>
        <w:tc>
          <w:tcPr>
            <w:tcW w:w="3260" w:type="dxa"/>
            <w:tcBorders>
              <w:top w:val="nil"/>
            </w:tcBorders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2,6-Octadien-1-ol,2,7-dimethyl-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18</w:t>
            </w:r>
            <w:r w:rsidRPr="004624A4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4.13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2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Toluene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C</w:t>
            </w:r>
            <w:r w:rsidRPr="00CD68DC">
              <w:rPr>
                <w:sz w:val="18"/>
                <w:szCs w:val="18"/>
                <w:vertAlign w:val="subscript"/>
              </w:rPr>
              <w:t>7</w:t>
            </w:r>
            <w:r w:rsidRPr="00CD68DC">
              <w:rPr>
                <w:sz w:val="18"/>
                <w:szCs w:val="18"/>
              </w:rPr>
              <w:t>H</w:t>
            </w:r>
            <w:r w:rsidRPr="00CD68DC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14.06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10</w:t>
            </w:r>
          </w:p>
        </w:tc>
        <w:tc>
          <w:tcPr>
            <w:tcW w:w="2409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Benzene,1-ethenyl-4-methyl-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9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1.71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18</w:t>
            </w:r>
          </w:p>
        </w:tc>
        <w:tc>
          <w:tcPr>
            <w:tcW w:w="326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1-Decene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0.89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1,3,5-Heptatriene,</w:t>
            </w:r>
            <w:r>
              <w:rPr>
                <w:sz w:val="18"/>
                <w:szCs w:val="18"/>
              </w:rPr>
              <w:t xml:space="preserve"> </w:t>
            </w:r>
            <w:r w:rsidRPr="00CD68DC">
              <w:rPr>
                <w:sz w:val="18"/>
                <w:szCs w:val="18"/>
              </w:rPr>
              <w:t>(E,</w:t>
            </w:r>
            <w:r>
              <w:rPr>
                <w:sz w:val="18"/>
                <w:szCs w:val="18"/>
              </w:rPr>
              <w:t xml:space="preserve"> </w:t>
            </w:r>
            <w:r w:rsidRPr="00CD68DC">
              <w:rPr>
                <w:sz w:val="18"/>
                <w:szCs w:val="18"/>
              </w:rPr>
              <w:t>E)-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C</w:t>
            </w:r>
            <w:r w:rsidRPr="00CD68DC">
              <w:rPr>
                <w:sz w:val="18"/>
                <w:szCs w:val="18"/>
                <w:vertAlign w:val="subscript"/>
              </w:rPr>
              <w:t>7</w:t>
            </w:r>
            <w:r w:rsidRPr="00CD68DC">
              <w:rPr>
                <w:sz w:val="18"/>
                <w:szCs w:val="18"/>
              </w:rPr>
              <w:t>H</w:t>
            </w:r>
            <w:r w:rsidRPr="00CD68D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0.62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11</w:t>
            </w:r>
          </w:p>
        </w:tc>
        <w:tc>
          <w:tcPr>
            <w:tcW w:w="2409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Benzene,1-ethenyl-2-methyl-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9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4</w:t>
            </w:r>
            <w:r w:rsidRPr="004624A4">
              <w:rPr>
                <w:rFonts w:hint="eastAsia"/>
                <w:sz w:val="18"/>
                <w:szCs w:val="18"/>
              </w:rPr>
              <w:t>.00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19</w:t>
            </w:r>
          </w:p>
        </w:tc>
        <w:tc>
          <w:tcPr>
            <w:tcW w:w="326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1H-Indene, 1-ethylidene-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11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5.12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4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1,3,5,7-Cyclooctatetraene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C</w:t>
            </w:r>
            <w:r w:rsidRPr="00CD68DC">
              <w:rPr>
                <w:sz w:val="18"/>
                <w:szCs w:val="18"/>
                <w:vertAlign w:val="subscript"/>
              </w:rPr>
              <w:t>8</w:t>
            </w:r>
            <w:r w:rsidRPr="00CD68DC">
              <w:rPr>
                <w:sz w:val="18"/>
                <w:szCs w:val="18"/>
              </w:rPr>
              <w:t>H</w:t>
            </w:r>
            <w:r w:rsidRPr="00CD68DC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7.42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409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Benzene,1-ethenyl-3-methyl-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9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8.20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20</w:t>
            </w:r>
          </w:p>
        </w:tc>
        <w:tc>
          <w:tcPr>
            <w:tcW w:w="326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Naphthalene, 1-methyl-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11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4.23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5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Benzen,1,3-dimthyl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C</w:t>
            </w:r>
            <w:r w:rsidRPr="00CD68DC">
              <w:rPr>
                <w:sz w:val="18"/>
                <w:szCs w:val="18"/>
                <w:vertAlign w:val="subscript"/>
              </w:rPr>
              <w:t>8</w:t>
            </w:r>
            <w:r w:rsidRPr="00CD68DC">
              <w:rPr>
                <w:sz w:val="18"/>
                <w:szCs w:val="18"/>
              </w:rPr>
              <w:t>H</w:t>
            </w:r>
            <w:r w:rsidRPr="00CD68D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2.61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2409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o-Tolylacetic acid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9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  <w:r w:rsidRPr="004624A4">
              <w:rPr>
                <w:sz w:val="18"/>
                <w:szCs w:val="18"/>
              </w:rPr>
              <w:t>O</w:t>
            </w:r>
            <w:r w:rsidRPr="004624A4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11.59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21</w:t>
            </w:r>
          </w:p>
        </w:tc>
        <w:tc>
          <w:tcPr>
            <w:tcW w:w="326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n-Decylsuccinic anhydride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14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24</w:t>
            </w:r>
            <w:r w:rsidRPr="004624A4">
              <w:rPr>
                <w:sz w:val="18"/>
                <w:szCs w:val="18"/>
              </w:rPr>
              <w:t>O</w:t>
            </w:r>
            <w:r w:rsidRPr="004624A4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2.15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6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Ethylbenzene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C</w:t>
            </w:r>
            <w:r w:rsidRPr="00CD68DC">
              <w:rPr>
                <w:sz w:val="18"/>
                <w:szCs w:val="18"/>
                <w:vertAlign w:val="subscript"/>
              </w:rPr>
              <w:t>8</w:t>
            </w:r>
            <w:r w:rsidRPr="00CD68DC">
              <w:rPr>
                <w:sz w:val="18"/>
                <w:szCs w:val="18"/>
              </w:rPr>
              <w:t>H</w:t>
            </w:r>
            <w:r w:rsidRPr="00CD68D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4.88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2409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Benzene,1-ethyl-3-methyl-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9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3.18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22</w:t>
            </w:r>
          </w:p>
        </w:tc>
        <w:tc>
          <w:tcPr>
            <w:tcW w:w="3260" w:type="dxa"/>
            <w:vAlign w:val="center"/>
          </w:tcPr>
          <w:p w:rsidR="00354234" w:rsidRPr="004624A4" w:rsidRDefault="00354234" w:rsidP="002F0BC5">
            <w:pPr>
              <w:wordWrap w:val="0"/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Oleic acid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18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34</w:t>
            </w:r>
            <w:r w:rsidRPr="004624A4">
              <w:rPr>
                <w:sz w:val="18"/>
                <w:szCs w:val="18"/>
              </w:rPr>
              <w:t>O</w:t>
            </w:r>
            <w:r w:rsidRPr="004624A4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1.17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7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p-Xylene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C</w:t>
            </w:r>
            <w:r w:rsidRPr="00CD68DC">
              <w:rPr>
                <w:sz w:val="18"/>
                <w:szCs w:val="18"/>
                <w:vertAlign w:val="subscript"/>
              </w:rPr>
              <w:t>8</w:t>
            </w:r>
            <w:r w:rsidRPr="00CD68DC">
              <w:rPr>
                <w:sz w:val="18"/>
                <w:szCs w:val="18"/>
              </w:rPr>
              <w:t>H</w:t>
            </w:r>
            <w:r w:rsidRPr="00CD68D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6.99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2409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Naphthalene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8.43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23</w:t>
            </w:r>
          </w:p>
        </w:tc>
        <w:tc>
          <w:tcPr>
            <w:tcW w:w="326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(+)-Noe's reagent; (+)-MBF-OH dimer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24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38</w:t>
            </w:r>
            <w:r w:rsidRPr="004624A4">
              <w:rPr>
                <w:sz w:val="18"/>
                <w:szCs w:val="18"/>
              </w:rPr>
              <w:t>O</w:t>
            </w:r>
            <w:r w:rsidRPr="004624A4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1.19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8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1-Propyne,3-henyl-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CD68DC">
              <w:rPr>
                <w:sz w:val="18"/>
                <w:szCs w:val="18"/>
              </w:rPr>
              <w:t>C</w:t>
            </w:r>
            <w:r w:rsidRPr="00CD68DC">
              <w:rPr>
                <w:sz w:val="18"/>
                <w:szCs w:val="18"/>
                <w:vertAlign w:val="subscript"/>
              </w:rPr>
              <w:t>9</w:t>
            </w:r>
            <w:r w:rsidRPr="00CD68DC">
              <w:rPr>
                <w:sz w:val="18"/>
                <w:szCs w:val="18"/>
              </w:rPr>
              <w:t>H</w:t>
            </w:r>
            <w:r w:rsidRPr="00CD68DC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1.77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4624A4"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2409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1H-Inden,3-methyl-</w:t>
            </w: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C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  <w:r w:rsidRPr="004624A4">
              <w:rPr>
                <w:sz w:val="18"/>
                <w:szCs w:val="18"/>
              </w:rPr>
              <w:t>H</w:t>
            </w:r>
            <w:r w:rsidRPr="004624A4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  <w:r w:rsidRPr="004624A4">
              <w:rPr>
                <w:sz w:val="18"/>
                <w:szCs w:val="18"/>
              </w:rPr>
              <w:t>1.34</w:t>
            </w:r>
          </w:p>
        </w:tc>
        <w:tc>
          <w:tcPr>
            <w:tcW w:w="567" w:type="dxa"/>
            <w:vAlign w:val="center"/>
          </w:tcPr>
          <w:p w:rsidR="00354234" w:rsidRPr="004624A4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354234" w:rsidRPr="004624A4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15451" w:type="dxa"/>
            <w:gridSpan w:val="12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lastRenderedPageBreak/>
              <w:t>MCC:PE=4:1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r w:rsidRPr="0090264D">
              <w:rPr>
                <w:b/>
                <w:bCs/>
                <w:sz w:val="18"/>
                <w:szCs w:val="18"/>
              </w:rPr>
              <w:t>S/F=</w:t>
            </w:r>
            <w:r>
              <w:rPr>
                <w:b/>
                <w:bCs/>
                <w:sz w:val="18"/>
                <w:szCs w:val="18"/>
              </w:rPr>
              <w:t>1.6</w:t>
            </w:r>
          </w:p>
        </w:tc>
      </w:tr>
      <w:tr w:rsidR="00354234" w:rsidRPr="00850B22" w:rsidTr="002F0BC5">
        <w:trPr>
          <w:trHeight w:val="278"/>
          <w:jc w:val="center"/>
        </w:trPr>
        <w:tc>
          <w:tcPr>
            <w:tcW w:w="567" w:type="dxa"/>
            <w:tcBorders>
              <w:bottom w:val="nil"/>
            </w:tcBorders>
            <w:vAlign w:val="center"/>
          </w:tcPr>
          <w:p w:rsidR="00354234" w:rsidRPr="00593BEB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CD68DC">
              <w:rPr>
                <w:b/>
                <w:bCs/>
                <w:sz w:val="18"/>
                <w:szCs w:val="18"/>
              </w:rPr>
              <w:t>24</w:t>
            </w:r>
          </w:p>
        </w:tc>
        <w:tc>
          <w:tcPr>
            <w:tcW w:w="2552" w:type="dxa"/>
            <w:tcBorders>
              <w:top w:val="nil"/>
            </w:tcBorders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1,3,5-Cycloheptatriene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7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tcBorders>
              <w:top w:val="nil"/>
            </w:tcBorders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3.22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35</w:t>
            </w:r>
          </w:p>
        </w:tc>
        <w:tc>
          <w:tcPr>
            <w:tcW w:w="2409" w:type="dxa"/>
            <w:tcBorders>
              <w:top w:val="nil"/>
            </w:tcBorders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2,4-Decadien-1-ol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18</w:t>
            </w:r>
            <w:r w:rsidRPr="00A4777C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1.2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46</w:t>
            </w:r>
          </w:p>
        </w:tc>
        <w:tc>
          <w:tcPr>
            <w:tcW w:w="3260" w:type="dxa"/>
            <w:tcBorders>
              <w:top w:val="nil"/>
            </w:tcBorders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1-Pentadecene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15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30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3.35</w:t>
            </w:r>
          </w:p>
        </w:tc>
      </w:tr>
      <w:tr w:rsidR="00354234" w:rsidRPr="00850B22" w:rsidTr="002F0BC5">
        <w:trPr>
          <w:trHeight w:val="278"/>
          <w:jc w:val="center"/>
        </w:trPr>
        <w:tc>
          <w:tcPr>
            <w:tcW w:w="567" w:type="dxa"/>
            <w:tcBorders>
              <w:top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25</w:t>
            </w:r>
          </w:p>
        </w:tc>
        <w:tc>
          <w:tcPr>
            <w:tcW w:w="2552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Toluene</w:t>
            </w:r>
          </w:p>
        </w:tc>
        <w:tc>
          <w:tcPr>
            <w:tcW w:w="992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7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6.35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36</w:t>
            </w:r>
          </w:p>
        </w:tc>
        <w:tc>
          <w:tcPr>
            <w:tcW w:w="2409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1-Decene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1.49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47</w:t>
            </w:r>
          </w:p>
        </w:tc>
        <w:tc>
          <w:tcPr>
            <w:tcW w:w="326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Cetene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16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0.85</w:t>
            </w:r>
          </w:p>
        </w:tc>
      </w:tr>
      <w:tr w:rsidR="00354234" w:rsidRPr="00850B22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26</w:t>
            </w:r>
          </w:p>
        </w:tc>
        <w:tc>
          <w:tcPr>
            <w:tcW w:w="2552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Ethylbenzene</w:t>
            </w:r>
          </w:p>
        </w:tc>
        <w:tc>
          <w:tcPr>
            <w:tcW w:w="992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8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4.63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37</w:t>
            </w:r>
          </w:p>
        </w:tc>
        <w:tc>
          <w:tcPr>
            <w:tcW w:w="2409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Naphthalene, 1-methyl-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11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4.52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48</w:t>
            </w:r>
          </w:p>
        </w:tc>
        <w:tc>
          <w:tcPr>
            <w:tcW w:w="326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Hexanoic acid, decyl ester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16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32</w:t>
            </w:r>
            <w:r w:rsidRPr="00A4777C">
              <w:rPr>
                <w:sz w:val="18"/>
                <w:szCs w:val="18"/>
              </w:rPr>
              <w:t>O</w:t>
            </w:r>
            <w:r w:rsidRPr="00A4777C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4.03</w:t>
            </w:r>
          </w:p>
        </w:tc>
      </w:tr>
      <w:tr w:rsidR="00354234" w:rsidRPr="00850B22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850B22">
              <w:rPr>
                <w:b/>
                <w:bCs/>
                <w:sz w:val="18"/>
                <w:szCs w:val="18"/>
              </w:rPr>
              <w:t>27</w:t>
            </w:r>
          </w:p>
        </w:tc>
        <w:tc>
          <w:tcPr>
            <w:tcW w:w="2552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p-Xylene</w:t>
            </w:r>
          </w:p>
        </w:tc>
        <w:tc>
          <w:tcPr>
            <w:tcW w:w="992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8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5.54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38</w:t>
            </w:r>
          </w:p>
        </w:tc>
        <w:tc>
          <w:tcPr>
            <w:tcW w:w="2409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3-Undecene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E</w:t>
            </w:r>
            <w:r>
              <w:rPr>
                <w:rFonts w:hint="eastAsia"/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11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5.22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49</w:t>
            </w:r>
          </w:p>
        </w:tc>
        <w:tc>
          <w:tcPr>
            <w:tcW w:w="326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2-Hexadecanol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16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34</w:t>
            </w:r>
            <w:r w:rsidRPr="00A4777C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1.46</w:t>
            </w:r>
          </w:p>
        </w:tc>
      </w:tr>
      <w:tr w:rsidR="00354234" w:rsidRPr="00850B22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850B22">
              <w:rPr>
                <w:b/>
                <w:bCs/>
                <w:sz w:val="18"/>
                <w:szCs w:val="18"/>
              </w:rPr>
              <w:t>28</w:t>
            </w:r>
          </w:p>
        </w:tc>
        <w:tc>
          <w:tcPr>
            <w:tcW w:w="2552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3-Octene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Z</w:t>
            </w:r>
            <w:r>
              <w:rPr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 xml:space="preserve"> -</w:t>
            </w:r>
          </w:p>
        </w:tc>
        <w:tc>
          <w:tcPr>
            <w:tcW w:w="992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8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851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1.14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39</w:t>
            </w:r>
          </w:p>
        </w:tc>
        <w:tc>
          <w:tcPr>
            <w:tcW w:w="2409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3-Dodecene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Z</w:t>
            </w:r>
            <w:r>
              <w:rPr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 xml:space="preserve"> -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12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4.35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50</w:t>
            </w:r>
          </w:p>
        </w:tc>
        <w:tc>
          <w:tcPr>
            <w:tcW w:w="326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1-Heptadecene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17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0.8</w:t>
            </w:r>
          </w:p>
        </w:tc>
      </w:tr>
      <w:tr w:rsidR="00354234" w:rsidRPr="00850B22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29</w:t>
            </w:r>
          </w:p>
        </w:tc>
        <w:tc>
          <w:tcPr>
            <w:tcW w:w="2552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Indene</w:t>
            </w:r>
          </w:p>
        </w:tc>
        <w:tc>
          <w:tcPr>
            <w:tcW w:w="992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9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3.54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40</w:t>
            </w:r>
          </w:p>
        </w:tc>
        <w:tc>
          <w:tcPr>
            <w:tcW w:w="2409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Fluorene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13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0.66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51</w:t>
            </w:r>
          </w:p>
        </w:tc>
        <w:tc>
          <w:tcPr>
            <w:tcW w:w="326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Oleic acid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18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34</w:t>
            </w:r>
            <w:r w:rsidRPr="00A4777C">
              <w:rPr>
                <w:sz w:val="18"/>
                <w:szCs w:val="18"/>
              </w:rPr>
              <w:t>O</w:t>
            </w:r>
            <w:r w:rsidRPr="00A4777C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1.49</w:t>
            </w:r>
          </w:p>
        </w:tc>
      </w:tr>
      <w:tr w:rsidR="00354234" w:rsidRPr="00850B22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30</w:t>
            </w:r>
          </w:p>
        </w:tc>
        <w:tc>
          <w:tcPr>
            <w:tcW w:w="2552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Benzene,1-ethenyl-2-methyl-</w:t>
            </w:r>
          </w:p>
        </w:tc>
        <w:tc>
          <w:tcPr>
            <w:tcW w:w="992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9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5.37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41</w:t>
            </w:r>
          </w:p>
        </w:tc>
        <w:tc>
          <w:tcPr>
            <w:tcW w:w="2409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2-Butenoic acid,3-methyl-,2-phenylethyl ester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13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16</w:t>
            </w:r>
            <w:r w:rsidRPr="00A4777C">
              <w:rPr>
                <w:sz w:val="18"/>
                <w:szCs w:val="18"/>
              </w:rPr>
              <w:t>O</w:t>
            </w:r>
            <w:r w:rsidRPr="00A4777C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4.07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52</w:t>
            </w:r>
          </w:p>
        </w:tc>
        <w:tc>
          <w:tcPr>
            <w:tcW w:w="326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1-Hexadecanol,</w:t>
            </w:r>
            <w:r>
              <w:rPr>
                <w:sz w:val="18"/>
                <w:szCs w:val="18"/>
              </w:rPr>
              <w:t xml:space="preserve"> </w:t>
            </w:r>
            <w:r w:rsidRPr="00A4777C">
              <w:rPr>
                <w:sz w:val="18"/>
                <w:szCs w:val="18"/>
              </w:rPr>
              <w:t>acetate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18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36</w:t>
            </w:r>
            <w:r w:rsidRPr="00A4777C">
              <w:rPr>
                <w:sz w:val="18"/>
                <w:szCs w:val="18"/>
              </w:rPr>
              <w:t>O</w:t>
            </w:r>
            <w:r w:rsidRPr="00A4777C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.</w:t>
            </w:r>
            <w:r>
              <w:rPr>
                <w:rFonts w:hint="eastAsia"/>
                <w:sz w:val="18"/>
                <w:szCs w:val="18"/>
              </w:rPr>
              <w:t>00</w:t>
            </w:r>
          </w:p>
        </w:tc>
      </w:tr>
      <w:tr w:rsidR="00354234" w:rsidRPr="0090264D" w:rsidTr="002F0BC5">
        <w:trPr>
          <w:trHeight w:val="53"/>
          <w:jc w:val="center"/>
        </w:trPr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31</w:t>
            </w:r>
          </w:p>
        </w:tc>
        <w:tc>
          <w:tcPr>
            <w:tcW w:w="2552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o-Tolylacetic acid</w:t>
            </w:r>
          </w:p>
        </w:tc>
        <w:tc>
          <w:tcPr>
            <w:tcW w:w="992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9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  <w:r w:rsidRPr="00A4777C">
              <w:rPr>
                <w:sz w:val="18"/>
                <w:szCs w:val="18"/>
              </w:rPr>
              <w:t>O</w:t>
            </w:r>
            <w:r w:rsidRPr="00A4777C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9.22</w:t>
            </w:r>
          </w:p>
        </w:tc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42</w:t>
            </w:r>
          </w:p>
        </w:tc>
        <w:tc>
          <w:tcPr>
            <w:tcW w:w="2409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1-Tridecene</w:t>
            </w:r>
          </w:p>
        </w:tc>
        <w:tc>
          <w:tcPr>
            <w:tcW w:w="993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13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26</w:t>
            </w:r>
          </w:p>
        </w:tc>
        <w:tc>
          <w:tcPr>
            <w:tcW w:w="850" w:type="dxa"/>
            <w:vAlign w:val="center"/>
          </w:tcPr>
          <w:p w:rsidR="00354234" w:rsidRPr="00850B22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2.12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53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Behenic alcohol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22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46</w:t>
            </w:r>
            <w:r w:rsidRPr="00A4777C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2.17</w:t>
            </w:r>
          </w:p>
        </w:tc>
      </w:tr>
      <w:tr w:rsidR="00354234" w:rsidRPr="0090264D" w:rsidTr="002F0BC5">
        <w:trPr>
          <w:trHeight w:val="53"/>
          <w:jc w:val="center"/>
        </w:trPr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32</w:t>
            </w:r>
          </w:p>
        </w:tc>
        <w:tc>
          <w:tcPr>
            <w:tcW w:w="2552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Benzene,1-ethyl-3-methyl-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9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85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1.52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4</w:t>
            </w:r>
            <w:r>
              <w:rPr>
                <w:b/>
                <w:bCs/>
                <w:sz w:val="18"/>
                <w:szCs w:val="18"/>
              </w:rPr>
              <w:t>3</w:t>
            </w:r>
          </w:p>
        </w:tc>
        <w:tc>
          <w:tcPr>
            <w:tcW w:w="2409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n-Decylsuccinic anhydride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14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24</w:t>
            </w:r>
            <w:r w:rsidRPr="00A4777C">
              <w:rPr>
                <w:sz w:val="18"/>
                <w:szCs w:val="18"/>
              </w:rPr>
              <w:t>O</w:t>
            </w:r>
            <w:r w:rsidRPr="00A4777C">
              <w:rPr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850" w:type="dxa"/>
            <w:vAlign w:val="center"/>
          </w:tcPr>
          <w:p w:rsidR="00354234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1.43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54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1-Tricosanol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23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48</w:t>
            </w:r>
            <w:r w:rsidRPr="00A4777C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0.91</w:t>
            </w:r>
          </w:p>
        </w:tc>
      </w:tr>
      <w:tr w:rsidR="00354234" w:rsidRPr="0090264D" w:rsidTr="002F0BC5">
        <w:trPr>
          <w:trHeight w:val="53"/>
          <w:jc w:val="center"/>
        </w:trPr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33</w:t>
            </w:r>
          </w:p>
        </w:tc>
        <w:tc>
          <w:tcPr>
            <w:tcW w:w="2552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Naphthalene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6.38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44</w:t>
            </w:r>
          </w:p>
        </w:tc>
        <w:tc>
          <w:tcPr>
            <w:tcW w:w="2409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7-Tetradecene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14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28</w:t>
            </w:r>
          </w:p>
        </w:tc>
        <w:tc>
          <w:tcPr>
            <w:tcW w:w="850" w:type="dxa"/>
            <w:vAlign w:val="center"/>
          </w:tcPr>
          <w:p w:rsidR="00354234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3.22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55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17-Pentatriacontene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35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70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4.64</w:t>
            </w:r>
          </w:p>
        </w:tc>
      </w:tr>
      <w:tr w:rsidR="00354234" w:rsidRPr="0090264D" w:rsidTr="002F0BC5">
        <w:trPr>
          <w:trHeight w:val="53"/>
          <w:jc w:val="center"/>
        </w:trPr>
        <w:tc>
          <w:tcPr>
            <w:tcW w:w="567" w:type="dxa"/>
            <w:vAlign w:val="center"/>
          </w:tcPr>
          <w:p w:rsidR="00354234" w:rsidRPr="00850B22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34</w:t>
            </w:r>
          </w:p>
        </w:tc>
        <w:tc>
          <w:tcPr>
            <w:tcW w:w="2552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1H-Inden,3-methyl-</w:t>
            </w:r>
          </w:p>
        </w:tc>
        <w:tc>
          <w:tcPr>
            <w:tcW w:w="992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2.43</w:t>
            </w:r>
          </w:p>
        </w:tc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45</w:t>
            </w:r>
          </w:p>
        </w:tc>
        <w:tc>
          <w:tcPr>
            <w:tcW w:w="2409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1-Tetradecanol</w:t>
            </w:r>
          </w:p>
        </w:tc>
        <w:tc>
          <w:tcPr>
            <w:tcW w:w="993" w:type="dxa"/>
            <w:vAlign w:val="center"/>
          </w:tcPr>
          <w:p w:rsidR="00354234" w:rsidRPr="00905459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C</w:t>
            </w:r>
            <w:r w:rsidRPr="00A4777C">
              <w:rPr>
                <w:sz w:val="18"/>
                <w:szCs w:val="18"/>
                <w:vertAlign w:val="subscript"/>
              </w:rPr>
              <w:t>14</w:t>
            </w:r>
            <w:r w:rsidRPr="00A4777C">
              <w:rPr>
                <w:sz w:val="18"/>
                <w:szCs w:val="18"/>
              </w:rPr>
              <w:t>H</w:t>
            </w:r>
            <w:r w:rsidRPr="00A4777C">
              <w:rPr>
                <w:sz w:val="18"/>
                <w:szCs w:val="18"/>
                <w:vertAlign w:val="subscript"/>
              </w:rPr>
              <w:t>30</w:t>
            </w:r>
            <w:r w:rsidRPr="00A4777C">
              <w:rPr>
                <w:sz w:val="18"/>
                <w:szCs w:val="18"/>
              </w:rPr>
              <w:t>O </w:t>
            </w:r>
          </w:p>
        </w:tc>
        <w:tc>
          <w:tcPr>
            <w:tcW w:w="850" w:type="dxa"/>
            <w:vAlign w:val="center"/>
          </w:tcPr>
          <w:p w:rsidR="00354234" w:rsidRDefault="00354234" w:rsidP="002F0BC5">
            <w:pPr>
              <w:jc w:val="center"/>
              <w:rPr>
                <w:sz w:val="18"/>
                <w:szCs w:val="18"/>
              </w:rPr>
            </w:pPr>
            <w:r w:rsidRPr="00A4777C">
              <w:rPr>
                <w:sz w:val="18"/>
                <w:szCs w:val="18"/>
              </w:rPr>
              <w:t>1.68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15451" w:type="dxa"/>
            <w:gridSpan w:val="12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MCC:PE=</w:t>
            </w:r>
            <w:r>
              <w:rPr>
                <w:b/>
                <w:bCs/>
                <w:sz w:val="18"/>
                <w:szCs w:val="18"/>
              </w:rPr>
              <w:t>2</w:t>
            </w:r>
            <w:r w:rsidRPr="0090264D">
              <w:rPr>
                <w:b/>
                <w:bCs/>
                <w:sz w:val="18"/>
                <w:szCs w:val="18"/>
              </w:rPr>
              <w:t>:1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r w:rsidRPr="0090264D">
              <w:rPr>
                <w:b/>
                <w:bCs/>
                <w:sz w:val="18"/>
                <w:szCs w:val="18"/>
              </w:rPr>
              <w:t>S/F=0.8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56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Furfural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5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4</w:t>
            </w:r>
            <w:r w:rsidRPr="000C7DEF">
              <w:rPr>
                <w:sz w:val="18"/>
                <w:szCs w:val="18"/>
              </w:rPr>
              <w:t>O</w:t>
            </w:r>
            <w:r w:rsidRPr="0017469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0.81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68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 xml:space="preserve">1-Nonene 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9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18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1.76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1353F4">
              <w:rPr>
                <w:rFonts w:hint="eastAsia"/>
                <w:b/>
                <w:bCs/>
                <w:sz w:val="18"/>
                <w:szCs w:val="18"/>
              </w:rPr>
              <w:t>8</w:t>
            </w:r>
            <w:r w:rsidRPr="001353F4"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Cetene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16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1.77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57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1,5-Hetadien-3-yne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7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5.03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69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Naphthalene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3.74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81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2-Hexadecanol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16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34</w:t>
            </w:r>
            <w:r w:rsidRPr="000C7DEF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0.44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58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Toluene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7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1.8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70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1H-Inden,3-methyl-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1.46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82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1-Heptadecene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17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0.93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59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Benzen,1,3-dimethyl-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0.98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71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2,4-Decadien</w:t>
            </w:r>
            <w:r w:rsidRPr="00174699">
              <w:rPr>
                <w:sz w:val="18"/>
                <w:szCs w:val="18"/>
                <w:vertAlign w:val="subscript"/>
              </w:rPr>
              <w:t>1</w:t>
            </w:r>
            <w:r w:rsidRPr="000C7DEF">
              <w:rPr>
                <w:sz w:val="18"/>
                <w:szCs w:val="18"/>
              </w:rPr>
              <w:t>-ol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18</w:t>
            </w:r>
            <w:r w:rsidRPr="000C7DEF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1.18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83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1-Hexadecanol,2-methyl-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17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36</w:t>
            </w:r>
            <w:r w:rsidRPr="000C7DEF">
              <w:rPr>
                <w:sz w:val="18"/>
                <w:szCs w:val="18"/>
              </w:rPr>
              <w:t>O 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0.88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60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Ethylbenzene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1.61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72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1-Decene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1.97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84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Oleic acid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18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34</w:t>
            </w:r>
            <w:r w:rsidRPr="000C7DEF">
              <w:rPr>
                <w:sz w:val="18"/>
                <w:szCs w:val="18"/>
              </w:rPr>
              <w:t>O</w:t>
            </w:r>
            <w:r w:rsidRPr="0017469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5.16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61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p-Xylene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1.63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73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836152">
              <w:rPr>
                <w:sz w:val="18"/>
                <w:szCs w:val="18"/>
              </w:rPr>
              <w:t>Naphthalene, 1-methyl-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11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2.72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85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1-Octadecene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18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36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0.9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62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4F699A">
              <w:rPr>
                <w:sz w:val="18"/>
                <w:szCs w:val="18"/>
              </w:rPr>
              <w:t>1,3,5,7-Cyclooctatetraene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6.52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74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3-Undecene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E</w:t>
            </w:r>
            <w:r>
              <w:rPr>
                <w:rFonts w:hint="eastAsia"/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rFonts w:hint="eastAsia"/>
                <w:sz w:val="18"/>
                <w:szCs w:val="18"/>
              </w:rPr>
              <w:t>C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0C7DEF">
              <w:rPr>
                <w:rFonts w:hint="eastAsia"/>
                <w:sz w:val="18"/>
                <w:szCs w:val="18"/>
              </w:rPr>
              <w:t>H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rFonts w:hint="eastAsia"/>
                <w:sz w:val="18"/>
                <w:szCs w:val="18"/>
              </w:rPr>
              <w:t>2.4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86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n-Nonadecanol-1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19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40</w:t>
            </w:r>
            <w:r w:rsidRPr="000C7DEF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0.82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63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3-Octene,</w:t>
            </w:r>
            <w:r>
              <w:rPr>
                <w:sz w:val="18"/>
                <w:szCs w:val="18"/>
              </w:rPr>
              <w:t xml:space="preserve"> </w:t>
            </w:r>
            <w:r w:rsidRPr="000C7DEF">
              <w:rPr>
                <w:sz w:val="18"/>
                <w:szCs w:val="18"/>
              </w:rPr>
              <w:t>(</w:t>
            </w:r>
            <w:r>
              <w:rPr>
                <w:sz w:val="18"/>
                <w:szCs w:val="18"/>
              </w:rPr>
              <w:t>Z</w:t>
            </w:r>
            <w:r w:rsidRPr="000C7DEF">
              <w:rPr>
                <w:sz w:val="18"/>
                <w:szCs w:val="18"/>
              </w:rPr>
              <w:t>)-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0.62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75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3-Dodecene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Z</w:t>
            </w:r>
            <w:r>
              <w:rPr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 xml:space="preserve"> 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rFonts w:hint="eastAsia"/>
                <w:sz w:val="18"/>
                <w:szCs w:val="18"/>
              </w:rPr>
              <w:t>C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0C7DEF">
              <w:rPr>
                <w:rFonts w:hint="eastAsia"/>
                <w:sz w:val="18"/>
                <w:szCs w:val="18"/>
              </w:rPr>
              <w:t>H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rFonts w:hint="eastAsia"/>
                <w:sz w:val="18"/>
                <w:szCs w:val="18"/>
              </w:rPr>
              <w:t>1.12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87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1-Eicosene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20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40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2.64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64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Indene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9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2.53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76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1-Tridecene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13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26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1.32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88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Behenic alcohol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22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46</w:t>
            </w:r>
            <w:r w:rsidRPr="000C7DEF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4.72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65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Benzene,1-ethenyl-2-methyl-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9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3.37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77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3-Tetradecene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14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28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1.19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89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17-Pentatriacontene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35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70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18.69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66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Benzene,1-ethenyl-3-methyl-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9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2.5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78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1-Tetradecanol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14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30</w:t>
            </w:r>
            <w:r w:rsidRPr="000C7DEF">
              <w:rPr>
                <w:sz w:val="18"/>
                <w:szCs w:val="18"/>
              </w:rPr>
              <w:t>O 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2.12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9</w:t>
            </w:r>
            <w:r>
              <w:rPr>
                <w:b/>
                <w:bCs/>
                <w:sz w:val="18"/>
                <w:szCs w:val="18"/>
              </w:rPr>
              <w:t>0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Oleic acid, eicosyl ester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38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74</w:t>
            </w:r>
            <w:r w:rsidRPr="000C7DEF">
              <w:rPr>
                <w:sz w:val="18"/>
                <w:szCs w:val="18"/>
              </w:rPr>
              <w:t>O</w:t>
            </w:r>
            <w:r w:rsidRPr="0017469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0.46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67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Benzene,1-ethyl-3-methyl-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9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12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1.52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1353F4">
              <w:rPr>
                <w:rFonts w:hint="eastAsia"/>
                <w:b/>
                <w:bCs/>
                <w:sz w:val="18"/>
                <w:szCs w:val="18"/>
              </w:rPr>
              <w:t>7</w:t>
            </w:r>
            <w:r w:rsidRPr="001353F4">
              <w:rPr>
                <w:b/>
                <w:bCs/>
                <w:sz w:val="18"/>
                <w:szCs w:val="18"/>
              </w:rPr>
              <w:t>9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1-Pentadecene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15</w:t>
            </w:r>
            <w:r w:rsidRPr="000C7DEF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C7DEF">
              <w:rPr>
                <w:sz w:val="18"/>
                <w:szCs w:val="18"/>
              </w:rPr>
              <w:t>2.69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15451" w:type="dxa"/>
            <w:gridSpan w:val="12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264D">
              <w:rPr>
                <w:b/>
                <w:bCs/>
                <w:sz w:val="18"/>
                <w:szCs w:val="18"/>
              </w:rPr>
              <w:t>MCC:PE=</w:t>
            </w:r>
            <w:r>
              <w:rPr>
                <w:b/>
                <w:bCs/>
                <w:sz w:val="18"/>
                <w:szCs w:val="18"/>
              </w:rPr>
              <w:t>2</w:t>
            </w:r>
            <w:r w:rsidRPr="0090264D">
              <w:rPr>
                <w:b/>
                <w:bCs/>
                <w:sz w:val="18"/>
                <w:szCs w:val="18"/>
              </w:rPr>
              <w:t>:1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r w:rsidRPr="0090264D">
              <w:rPr>
                <w:b/>
                <w:bCs/>
                <w:sz w:val="18"/>
                <w:szCs w:val="18"/>
              </w:rPr>
              <w:t>S/F=</w:t>
            </w:r>
            <w:r>
              <w:rPr>
                <w:b/>
                <w:bCs/>
                <w:sz w:val="18"/>
                <w:szCs w:val="18"/>
              </w:rPr>
              <w:t>1.6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91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1,5-Hetadien-3-yne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7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5.15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103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o-Tolylacetic acid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9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  <w:r w:rsidRPr="00174699">
              <w:rPr>
                <w:sz w:val="18"/>
                <w:szCs w:val="18"/>
              </w:rPr>
              <w:t>O</w:t>
            </w:r>
            <w:r w:rsidRPr="0017469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tcBorders>
              <w:top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3.69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15</w:t>
            </w:r>
          </w:p>
        </w:tc>
        <w:tc>
          <w:tcPr>
            <w:tcW w:w="3260" w:type="dxa"/>
            <w:tcBorders>
              <w:top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1-Heptadecene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17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34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0.88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92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Toluene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7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3.7</w:t>
            </w:r>
            <w:r>
              <w:rPr>
                <w:sz w:val="18"/>
                <w:szCs w:val="18"/>
              </w:rPr>
              <w:t>0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104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Naphthalene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3.92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16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2-Hexadecanol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16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34</w:t>
            </w:r>
            <w:r w:rsidRPr="0017469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1.02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93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1,3,5-Heptatriene,</w:t>
            </w:r>
            <w:r>
              <w:rPr>
                <w:sz w:val="18"/>
                <w:szCs w:val="18"/>
              </w:rPr>
              <w:t xml:space="preserve"> </w:t>
            </w:r>
            <w:r w:rsidRPr="00174699">
              <w:rPr>
                <w:sz w:val="18"/>
                <w:szCs w:val="18"/>
              </w:rPr>
              <w:t>(E,</w:t>
            </w:r>
            <w:r>
              <w:rPr>
                <w:sz w:val="18"/>
                <w:szCs w:val="18"/>
              </w:rPr>
              <w:t xml:space="preserve"> </w:t>
            </w:r>
            <w:r w:rsidRPr="00174699">
              <w:rPr>
                <w:sz w:val="18"/>
                <w:szCs w:val="18"/>
              </w:rPr>
              <w:t>E)-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7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0.71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105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20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3.45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117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1-Hexadecanol,2-methyl-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17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36</w:t>
            </w:r>
            <w:r w:rsidRPr="00174699">
              <w:rPr>
                <w:sz w:val="18"/>
                <w:szCs w:val="18"/>
              </w:rPr>
              <w:t>O 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1.74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94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B863FD">
              <w:rPr>
                <w:sz w:val="18"/>
                <w:szCs w:val="18"/>
              </w:rPr>
              <w:t>Styrene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174699">
              <w:rPr>
                <w:sz w:val="18"/>
                <w:szCs w:val="18"/>
              </w:rPr>
              <w:t>H</w:t>
            </w:r>
            <w:r>
              <w:rPr>
                <w:rFonts w:hint="eastAsia"/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4.17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106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1-Undecene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11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2.08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118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Oleic acid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18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34</w:t>
            </w:r>
            <w:r w:rsidRPr="00174699">
              <w:rPr>
                <w:sz w:val="18"/>
                <w:szCs w:val="18"/>
              </w:rPr>
              <w:t>O</w:t>
            </w:r>
            <w:r w:rsidRPr="0017469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1.8</w:t>
            </w:r>
            <w:r>
              <w:rPr>
                <w:sz w:val="18"/>
                <w:szCs w:val="18"/>
              </w:rPr>
              <w:t>0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lastRenderedPageBreak/>
              <w:t>95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Benzen,1,3-dimethyl-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1.57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107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3-Undecene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E</w:t>
            </w:r>
            <w:r>
              <w:rPr>
                <w:rFonts w:hint="eastAsia"/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>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C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11</w:t>
            </w:r>
            <w:r w:rsidRPr="00174699">
              <w:rPr>
                <w:rFonts w:hint="eastAsia"/>
                <w:sz w:val="18"/>
                <w:szCs w:val="18"/>
              </w:rPr>
              <w:t>H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22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3.29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119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1-Octadecene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18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36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0.8</w:t>
            </w:r>
            <w:r>
              <w:rPr>
                <w:sz w:val="18"/>
                <w:szCs w:val="18"/>
              </w:rPr>
              <w:t>0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96</w:t>
            </w:r>
          </w:p>
        </w:tc>
        <w:tc>
          <w:tcPr>
            <w:tcW w:w="2552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Ethylbenzene</w:t>
            </w:r>
          </w:p>
        </w:tc>
        <w:tc>
          <w:tcPr>
            <w:tcW w:w="992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1.29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108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3-Dodecene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Z</w:t>
            </w:r>
            <w:r>
              <w:rPr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 xml:space="preserve"> 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C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12</w:t>
            </w:r>
            <w:r w:rsidRPr="00174699">
              <w:rPr>
                <w:rFonts w:hint="eastAsia"/>
                <w:sz w:val="18"/>
                <w:szCs w:val="18"/>
              </w:rPr>
              <w:t>H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24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1.86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120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n-Nonadecanol-1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19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40</w:t>
            </w:r>
            <w:r w:rsidRPr="0017469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0.66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97</w:t>
            </w:r>
          </w:p>
        </w:tc>
        <w:tc>
          <w:tcPr>
            <w:tcW w:w="2552" w:type="dxa"/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o-Xylene</w:t>
            </w:r>
          </w:p>
        </w:tc>
        <w:tc>
          <w:tcPr>
            <w:tcW w:w="992" w:type="dxa"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1.35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109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0B1A9C">
              <w:rPr>
                <w:sz w:val="18"/>
                <w:szCs w:val="18"/>
              </w:rPr>
              <w:t>2-Butenoic acid,3-methyl-,2-phenylethyl ester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13</w:t>
            </w:r>
            <w:r w:rsidRPr="00174699">
              <w:rPr>
                <w:sz w:val="18"/>
                <w:szCs w:val="18"/>
              </w:rPr>
              <w:t>H</w:t>
            </w:r>
            <w:r>
              <w:rPr>
                <w:sz w:val="18"/>
                <w:szCs w:val="18"/>
                <w:vertAlign w:val="subscript"/>
              </w:rPr>
              <w:t>1</w:t>
            </w:r>
            <w:r w:rsidRPr="00174699">
              <w:rPr>
                <w:sz w:val="18"/>
                <w:szCs w:val="18"/>
                <w:vertAlign w:val="subscript"/>
              </w:rPr>
              <w:t>6</w:t>
            </w:r>
            <w:r w:rsidRPr="00174699">
              <w:rPr>
                <w:sz w:val="18"/>
                <w:szCs w:val="18"/>
              </w:rPr>
              <w:t xml:space="preserve"> 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</w:t>
            </w:r>
            <w:r>
              <w:rPr>
                <w:sz w:val="18"/>
                <w:szCs w:val="18"/>
              </w:rPr>
              <w:t>.54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121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1-Eicosene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20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40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1.62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98</w:t>
            </w:r>
          </w:p>
        </w:tc>
        <w:tc>
          <w:tcPr>
            <w:tcW w:w="2552" w:type="dxa"/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p-Xylene</w:t>
            </w:r>
          </w:p>
        </w:tc>
        <w:tc>
          <w:tcPr>
            <w:tcW w:w="992" w:type="dxa"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1.38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110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1-Tridecene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13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26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2.03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122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Ethanol, 2-(9-octadecenyloxy)-, (E)-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20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40</w:t>
            </w:r>
            <w:r w:rsidRPr="00174699">
              <w:rPr>
                <w:sz w:val="18"/>
                <w:szCs w:val="18"/>
              </w:rPr>
              <w:t>O</w:t>
            </w:r>
            <w:r w:rsidRPr="0017469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0.74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99</w:t>
            </w:r>
          </w:p>
        </w:tc>
        <w:tc>
          <w:tcPr>
            <w:tcW w:w="2552" w:type="dxa"/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Bicyclo</w:t>
            </w:r>
            <w:r>
              <w:rPr>
                <w:sz w:val="18"/>
                <w:szCs w:val="18"/>
              </w:rPr>
              <w:t xml:space="preserve"> </w:t>
            </w:r>
            <w:r w:rsidRPr="00174699">
              <w:rPr>
                <w:sz w:val="18"/>
                <w:szCs w:val="18"/>
              </w:rPr>
              <w:t>[2.1.1]</w:t>
            </w:r>
            <w:r>
              <w:rPr>
                <w:sz w:val="18"/>
                <w:szCs w:val="18"/>
              </w:rPr>
              <w:t xml:space="preserve"> </w:t>
            </w:r>
            <w:r w:rsidRPr="00174699">
              <w:rPr>
                <w:sz w:val="18"/>
                <w:szCs w:val="18"/>
              </w:rPr>
              <w:t>hexan-2-ol,2-ethenyl</w:t>
            </w:r>
          </w:p>
        </w:tc>
        <w:tc>
          <w:tcPr>
            <w:tcW w:w="992" w:type="dxa"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12</w:t>
            </w:r>
            <w:r w:rsidRPr="00174699">
              <w:rPr>
                <w:sz w:val="18"/>
                <w:szCs w:val="18"/>
              </w:rPr>
              <w:t>O</w:t>
            </w:r>
          </w:p>
        </w:tc>
        <w:tc>
          <w:tcPr>
            <w:tcW w:w="851" w:type="dxa"/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1.69</w:t>
            </w:r>
          </w:p>
        </w:tc>
        <w:tc>
          <w:tcPr>
            <w:tcW w:w="567" w:type="dxa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111</w:t>
            </w:r>
          </w:p>
        </w:tc>
        <w:tc>
          <w:tcPr>
            <w:tcW w:w="2409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2-Tridecene</w:t>
            </w:r>
            <w:r>
              <w:rPr>
                <w:rFonts w:hint="eastAsia"/>
                <w:sz w:val="18"/>
                <w:szCs w:val="18"/>
              </w:rPr>
              <w:t>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Z</w:t>
            </w:r>
            <w:r>
              <w:rPr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 xml:space="preserve"> -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C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13</w:t>
            </w:r>
            <w:r w:rsidRPr="00174699">
              <w:rPr>
                <w:rFonts w:hint="eastAsia"/>
                <w:sz w:val="18"/>
                <w:szCs w:val="18"/>
              </w:rPr>
              <w:t>H</w:t>
            </w:r>
            <w:r w:rsidRPr="00174699">
              <w:rPr>
                <w:rFonts w:hint="eastAsia"/>
                <w:sz w:val="18"/>
                <w:szCs w:val="18"/>
                <w:vertAlign w:val="subscript"/>
              </w:rPr>
              <w:t>26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rFonts w:hint="eastAsia"/>
                <w:sz w:val="18"/>
                <w:szCs w:val="18"/>
              </w:rPr>
              <w:t>3.91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123</w:t>
            </w:r>
          </w:p>
        </w:tc>
        <w:tc>
          <w:tcPr>
            <w:tcW w:w="326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Behenic alcohol</w:t>
            </w:r>
          </w:p>
        </w:tc>
        <w:tc>
          <w:tcPr>
            <w:tcW w:w="993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22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46</w:t>
            </w:r>
            <w:r w:rsidRPr="0017469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5.45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tcBorders>
              <w:bottom w:val="nil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 w:rsidRPr="00905459">
              <w:rPr>
                <w:b/>
                <w:bCs/>
                <w:sz w:val="18"/>
                <w:szCs w:val="18"/>
              </w:rPr>
              <w:t>100</w:t>
            </w:r>
          </w:p>
        </w:tc>
        <w:tc>
          <w:tcPr>
            <w:tcW w:w="2552" w:type="dxa"/>
            <w:tcBorders>
              <w:bottom w:val="nil"/>
            </w:tcBorders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3-Octene,</w:t>
            </w:r>
            <w:r>
              <w:rPr>
                <w:sz w:val="18"/>
                <w:szCs w:val="18"/>
              </w:rPr>
              <w:t xml:space="preserve"> </w:t>
            </w:r>
            <w:r w:rsidRPr="00174699">
              <w:rPr>
                <w:sz w:val="18"/>
                <w:szCs w:val="18"/>
              </w:rPr>
              <w:t>(z)-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16</w:t>
            </w:r>
          </w:p>
        </w:tc>
        <w:tc>
          <w:tcPr>
            <w:tcW w:w="851" w:type="dxa"/>
            <w:tcBorders>
              <w:bottom w:val="nil"/>
            </w:tcBorders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2.28</w:t>
            </w:r>
          </w:p>
        </w:tc>
        <w:tc>
          <w:tcPr>
            <w:tcW w:w="567" w:type="dxa"/>
            <w:tcBorders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12</w:t>
            </w:r>
          </w:p>
        </w:tc>
        <w:tc>
          <w:tcPr>
            <w:tcW w:w="2409" w:type="dxa"/>
            <w:tcBorders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1-Tetradecanol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14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30</w:t>
            </w:r>
            <w:r w:rsidRPr="00174699">
              <w:rPr>
                <w:sz w:val="18"/>
                <w:szCs w:val="18"/>
              </w:rPr>
              <w:t>O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4.96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124</w:t>
            </w:r>
          </w:p>
        </w:tc>
        <w:tc>
          <w:tcPr>
            <w:tcW w:w="3260" w:type="dxa"/>
            <w:tcBorders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17-Pentatriacontene</w:t>
            </w:r>
          </w:p>
        </w:tc>
        <w:tc>
          <w:tcPr>
            <w:tcW w:w="993" w:type="dxa"/>
            <w:tcBorders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35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70</w:t>
            </w:r>
          </w:p>
        </w:tc>
        <w:tc>
          <w:tcPr>
            <w:tcW w:w="850" w:type="dxa"/>
            <w:tcBorders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11.37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01</w:t>
            </w:r>
          </w:p>
        </w:tc>
        <w:tc>
          <w:tcPr>
            <w:tcW w:w="2552" w:type="dxa"/>
            <w:tcBorders>
              <w:top w:val="nil"/>
              <w:bottom w:val="nil"/>
            </w:tcBorders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Indene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9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8</w:t>
            </w:r>
          </w:p>
        </w:tc>
        <w:tc>
          <w:tcPr>
            <w:tcW w:w="851" w:type="dxa"/>
            <w:tcBorders>
              <w:top w:val="nil"/>
              <w:bottom w:val="nil"/>
            </w:tcBorders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2.53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13</w:t>
            </w:r>
          </w:p>
        </w:tc>
        <w:tc>
          <w:tcPr>
            <w:tcW w:w="2409" w:type="dxa"/>
            <w:tcBorders>
              <w:top w:val="nil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1-Pentadecene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15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3.76</w:t>
            </w:r>
          </w:p>
        </w:tc>
        <w:tc>
          <w:tcPr>
            <w:tcW w:w="567" w:type="dxa"/>
            <w:tcBorders>
              <w:top w:val="nil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eastAsia="DengXian"/>
                <w:b/>
                <w:bCs/>
                <w:sz w:val="18"/>
                <w:szCs w:val="18"/>
              </w:rPr>
              <w:t>125</w:t>
            </w:r>
          </w:p>
        </w:tc>
        <w:tc>
          <w:tcPr>
            <w:tcW w:w="3260" w:type="dxa"/>
            <w:tcBorders>
              <w:top w:val="nil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9-Hexadecenoic acid,</w:t>
            </w:r>
            <w:r>
              <w:rPr>
                <w:sz w:val="18"/>
                <w:szCs w:val="18"/>
              </w:rPr>
              <w:t xml:space="preserve"> </w:t>
            </w:r>
            <w:r w:rsidRPr="00174699">
              <w:rPr>
                <w:sz w:val="18"/>
                <w:szCs w:val="18"/>
              </w:rPr>
              <w:t>eicosyl ester,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(</w:t>
            </w:r>
            <w:r w:rsidRPr="00174699">
              <w:rPr>
                <w:rFonts w:hint="eastAsia"/>
                <w:sz w:val="18"/>
                <w:szCs w:val="18"/>
              </w:rPr>
              <w:t>Z</w:t>
            </w:r>
            <w:r>
              <w:rPr>
                <w:sz w:val="18"/>
                <w:szCs w:val="18"/>
              </w:rPr>
              <w:t>)</w:t>
            </w:r>
            <w:r w:rsidRPr="00174699">
              <w:rPr>
                <w:rFonts w:hint="eastAsia"/>
                <w:sz w:val="18"/>
                <w:szCs w:val="18"/>
              </w:rPr>
              <w:t xml:space="preserve"> </w:t>
            </w:r>
            <w:r w:rsidRPr="00174699">
              <w:rPr>
                <w:sz w:val="18"/>
                <w:szCs w:val="18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36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70</w:t>
            </w:r>
            <w:r w:rsidRPr="00174699">
              <w:rPr>
                <w:sz w:val="18"/>
                <w:szCs w:val="18"/>
              </w:rPr>
              <w:t>O</w:t>
            </w:r>
            <w:r w:rsidRPr="00174699">
              <w:rPr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354234" w:rsidRPr="0090264D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3.26</w:t>
            </w:r>
          </w:p>
        </w:tc>
      </w:tr>
      <w:tr w:rsidR="00354234" w:rsidRPr="0090264D" w:rsidTr="002F0BC5">
        <w:trPr>
          <w:trHeight w:val="278"/>
          <w:jc w:val="center"/>
        </w:trPr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02</w:t>
            </w:r>
          </w:p>
        </w:tc>
        <w:tc>
          <w:tcPr>
            <w:tcW w:w="2552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Benzene,1-ethenyl-3-methyl-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9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5.30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hint="eastAsia"/>
                <w:b/>
                <w:bCs/>
                <w:sz w:val="18"/>
                <w:szCs w:val="18"/>
              </w:rPr>
              <w:t>1</w:t>
            </w:r>
            <w:r>
              <w:rPr>
                <w:b/>
                <w:bCs/>
                <w:sz w:val="18"/>
                <w:szCs w:val="18"/>
              </w:rPr>
              <w:t>14</w:t>
            </w:r>
          </w:p>
        </w:tc>
        <w:tc>
          <w:tcPr>
            <w:tcW w:w="2409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Cetene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C</w:t>
            </w:r>
            <w:r w:rsidRPr="00174699">
              <w:rPr>
                <w:sz w:val="18"/>
                <w:szCs w:val="18"/>
                <w:vertAlign w:val="subscript"/>
              </w:rPr>
              <w:t>16</w:t>
            </w:r>
            <w:r w:rsidRPr="00174699">
              <w:rPr>
                <w:sz w:val="18"/>
                <w:szCs w:val="18"/>
              </w:rPr>
              <w:t>H</w:t>
            </w:r>
            <w:r w:rsidRPr="00174699">
              <w:rPr>
                <w:sz w:val="18"/>
                <w:szCs w:val="18"/>
                <w:vertAlign w:val="subscript"/>
              </w:rPr>
              <w:t>32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  <w:r w:rsidRPr="00174699">
              <w:rPr>
                <w:sz w:val="18"/>
                <w:szCs w:val="18"/>
              </w:rPr>
              <w:t>3.05</w:t>
            </w: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905459" w:rsidRDefault="00354234" w:rsidP="002F0BC5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vAlign w:val="center"/>
          </w:tcPr>
          <w:p w:rsidR="00354234" w:rsidRPr="00174699" w:rsidRDefault="00354234" w:rsidP="002F0BC5">
            <w:pPr>
              <w:jc w:val="center"/>
              <w:rPr>
                <w:sz w:val="18"/>
                <w:szCs w:val="18"/>
              </w:rPr>
            </w:pPr>
          </w:p>
        </w:tc>
      </w:tr>
    </w:tbl>
    <w:bookmarkEnd w:id="6"/>
    <w:p w:rsidR="00354234" w:rsidRPr="00046B27" w:rsidRDefault="00354234" w:rsidP="00354234">
      <w:pPr>
        <w:spacing w:line="480" w:lineRule="auto"/>
        <w:rPr>
          <w:rFonts w:eastAsia="SimHei"/>
          <w:color w:val="auto"/>
          <w:kern w:val="2"/>
          <w:sz w:val="18"/>
          <w:szCs w:val="18"/>
        </w:rPr>
      </w:pPr>
      <w:r w:rsidRPr="00905459">
        <w:rPr>
          <w:rFonts w:eastAsia="SimHei" w:hint="eastAsia"/>
          <w:color w:val="auto"/>
          <w:kern w:val="2"/>
          <w:sz w:val="18"/>
          <w:szCs w:val="18"/>
        </w:rPr>
        <w:t>*</w:t>
      </w:r>
      <w:r w:rsidRPr="00905459">
        <w:rPr>
          <w:rFonts w:eastAsia="SimHei"/>
          <w:color w:val="auto"/>
          <w:kern w:val="2"/>
          <w:sz w:val="18"/>
          <w:szCs w:val="18"/>
        </w:rPr>
        <w:t>These numbers give the area under each product peak divided by the sum of areas under all the product peaks (times 100 to express the number in percent)</w:t>
      </w:r>
    </w:p>
    <w:p w:rsidR="00B57F37" w:rsidRDefault="00354234"/>
    <w:sectPr w:rsidR="00B57F37" w:rsidSect="00446508">
      <w:pgSz w:w="16838" w:h="11906" w:orient="landscape"/>
      <w:pgMar w:top="1797" w:right="1440" w:bottom="1797" w:left="1440" w:header="851" w:footer="992" w:gutter="0"/>
      <w:cols w:space="425"/>
      <w:docGrid w:type="linesAndChar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Microsoft Ya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DengXian">
    <w:altName w:val="SimSu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32257"/>
    <w:multiLevelType w:val="hybridMultilevel"/>
    <w:tmpl w:val="C944ED3E"/>
    <w:lvl w:ilvl="0" w:tplc="1542E2DC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451993"/>
    <w:multiLevelType w:val="hybridMultilevel"/>
    <w:tmpl w:val="C9D471E0"/>
    <w:lvl w:ilvl="0" w:tplc="78AAAB5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2917628"/>
    <w:multiLevelType w:val="hybridMultilevel"/>
    <w:tmpl w:val="7B6EC4A0"/>
    <w:lvl w:ilvl="0" w:tplc="131C620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2D9B5936"/>
    <w:multiLevelType w:val="hybridMultilevel"/>
    <w:tmpl w:val="D94E3D14"/>
    <w:lvl w:ilvl="0" w:tplc="8F0AD592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3E345E3"/>
    <w:multiLevelType w:val="hybridMultilevel"/>
    <w:tmpl w:val="AED21DBC"/>
    <w:lvl w:ilvl="0" w:tplc="F9C0CF9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AFE5919"/>
    <w:multiLevelType w:val="hybridMultilevel"/>
    <w:tmpl w:val="A5DC57DC"/>
    <w:lvl w:ilvl="0" w:tplc="6EB0F926">
      <w:start w:val="1"/>
      <w:numFmt w:val="decimal"/>
      <w:lvlText w:val="（%1）"/>
      <w:lvlJc w:val="left"/>
      <w:pPr>
        <w:ind w:left="12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3BEB5B36"/>
    <w:multiLevelType w:val="hybridMultilevel"/>
    <w:tmpl w:val="924C0BA0"/>
    <w:lvl w:ilvl="0" w:tplc="7D94373C">
      <w:start w:val="1"/>
      <w:numFmt w:val="decimal"/>
      <w:lvlText w:val="（%1）"/>
      <w:lvlJc w:val="left"/>
      <w:pPr>
        <w:ind w:left="12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53CD3531"/>
    <w:multiLevelType w:val="hybridMultilevel"/>
    <w:tmpl w:val="19AE95EE"/>
    <w:lvl w:ilvl="0" w:tplc="6EB0F926">
      <w:start w:val="1"/>
      <w:numFmt w:val="decimal"/>
      <w:lvlText w:val="（%1）"/>
      <w:lvlJc w:val="left"/>
      <w:pPr>
        <w:ind w:left="120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657D3FBC"/>
    <w:multiLevelType w:val="multilevel"/>
    <w:tmpl w:val="6EFC2234"/>
    <w:lvl w:ilvl="0">
      <w:start w:val="1"/>
      <w:numFmt w:val="upperLetter"/>
      <w:suff w:val="nothing"/>
      <w:lvlText w:val="附　录　%1"/>
      <w:lvlJc w:val="left"/>
      <w:pPr>
        <w:ind w:left="4320" w:firstLine="0"/>
      </w:pPr>
      <w:rPr>
        <w:rFonts w:ascii="SimHei" w:eastAsia="SimHei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.%2　"/>
      <w:lvlJc w:val="left"/>
      <w:pPr>
        <w:ind w:left="4320" w:firstLine="0"/>
      </w:pPr>
      <w:rPr>
        <w:rFonts w:ascii="SimHei" w:eastAsia="SimHei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.%2.%3　"/>
      <w:lvlJc w:val="left"/>
      <w:pPr>
        <w:ind w:left="4320" w:firstLine="0"/>
      </w:pPr>
      <w:rPr>
        <w:rFonts w:ascii="SimHei" w:eastAsia="SimHei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4320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432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432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432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8714"/>
        </w:tabs>
        <w:ind w:left="871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9422"/>
        </w:tabs>
        <w:ind w:left="9422" w:hanging="1700"/>
      </w:pPr>
      <w:rPr>
        <w:rFonts w:hint="eastAsia"/>
      </w:rPr>
    </w:lvl>
  </w:abstractNum>
  <w:abstractNum w:abstractNumId="9" w15:restartNumberingAfterBreak="0">
    <w:nsid w:val="6F654543"/>
    <w:multiLevelType w:val="hybridMultilevel"/>
    <w:tmpl w:val="F74A5D02"/>
    <w:lvl w:ilvl="0" w:tplc="D5D60FC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4234"/>
    <w:rsid w:val="00354234"/>
    <w:rsid w:val="00935206"/>
    <w:rsid w:val="00953E1B"/>
    <w:rsid w:val="00FF4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E7A3DB-6E7C-413E-B5DC-D8400AE64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423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54234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color w:val="auto"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5423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color w:val="auto"/>
      <w:kern w:val="2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54234"/>
    <w:pPr>
      <w:keepNext/>
      <w:keepLines/>
      <w:spacing w:before="260" w:after="260" w:line="416" w:lineRule="auto"/>
      <w:outlineLvl w:val="2"/>
    </w:pPr>
    <w:rPr>
      <w:rFonts w:asciiTheme="minorHAnsi" w:eastAsiaTheme="minorEastAsia" w:hAnsiTheme="minorHAnsi" w:cstheme="minorBidi"/>
      <w:b/>
      <w:bCs/>
      <w:color w:val="auto"/>
      <w:kern w:val="2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54234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54234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54234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54234"/>
    <w:rPr>
      <w:rFonts w:eastAsiaTheme="minorEastAsia"/>
      <w:b/>
      <w:bCs/>
      <w:kern w:val="44"/>
      <w:sz w:val="44"/>
      <w:szCs w:val="44"/>
      <w:lang w:eastAsia="zh-CN"/>
    </w:rPr>
  </w:style>
  <w:style w:type="character" w:customStyle="1" w:styleId="Heading2Char">
    <w:name w:val="Heading 2 Char"/>
    <w:basedOn w:val="DefaultParagraphFont"/>
    <w:link w:val="Heading2"/>
    <w:uiPriority w:val="9"/>
    <w:rsid w:val="00354234"/>
    <w:rPr>
      <w:rFonts w:asciiTheme="majorHAnsi" w:eastAsiaTheme="majorEastAsia" w:hAnsiTheme="majorHAnsi" w:cstheme="majorBidi"/>
      <w:b/>
      <w:bCs/>
      <w:kern w:val="2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rsid w:val="00354234"/>
    <w:rPr>
      <w:rFonts w:eastAsiaTheme="minorEastAsia"/>
      <w:b/>
      <w:bCs/>
      <w:kern w:val="2"/>
      <w:sz w:val="32"/>
      <w:szCs w:val="32"/>
      <w:lang w:eastAsia="zh-CN"/>
    </w:rPr>
  </w:style>
  <w:style w:type="character" w:customStyle="1" w:styleId="Heading4Char">
    <w:name w:val="Heading 4 Char"/>
    <w:basedOn w:val="DefaultParagraphFont"/>
    <w:link w:val="Heading4"/>
    <w:uiPriority w:val="9"/>
    <w:rsid w:val="00354234"/>
    <w:rPr>
      <w:rFonts w:asciiTheme="majorHAnsi" w:eastAsiaTheme="majorEastAsia" w:hAnsiTheme="majorHAnsi" w:cstheme="majorBidi"/>
      <w:b/>
      <w:bCs/>
      <w:color w:val="000000"/>
      <w:sz w:val="28"/>
      <w:szCs w:val="28"/>
      <w:lang w:eastAsia="zh-CN"/>
    </w:rPr>
  </w:style>
  <w:style w:type="character" w:customStyle="1" w:styleId="Heading5Char">
    <w:name w:val="Heading 5 Char"/>
    <w:basedOn w:val="DefaultParagraphFont"/>
    <w:link w:val="Heading5"/>
    <w:uiPriority w:val="9"/>
    <w:rsid w:val="00354234"/>
    <w:rPr>
      <w:rFonts w:ascii="Times New Roman" w:eastAsia="SimSun" w:hAnsi="Times New Roman" w:cs="Times New Roman"/>
      <w:b/>
      <w:bCs/>
      <w:color w:val="000000"/>
      <w:sz w:val="28"/>
      <w:szCs w:val="28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rsid w:val="00354234"/>
    <w:rPr>
      <w:rFonts w:asciiTheme="majorHAnsi" w:eastAsiaTheme="majorEastAsia" w:hAnsiTheme="majorHAnsi" w:cstheme="majorBidi"/>
      <w:b/>
      <w:bCs/>
      <w:color w:val="000000"/>
      <w:sz w:val="24"/>
      <w:szCs w:val="24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354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54234"/>
    <w:rPr>
      <w:rFonts w:ascii="Times New Roman" w:eastAsia="SimSun" w:hAnsi="Times New Roman" w:cs="Times New Roman"/>
      <w:color w:val="000000"/>
      <w:sz w:val="18"/>
      <w:szCs w:val="18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3542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54234"/>
    <w:rPr>
      <w:rFonts w:ascii="Times New Roman" w:eastAsia="SimSun" w:hAnsi="Times New Roman" w:cs="Times New Roman"/>
      <w:color w:val="000000"/>
      <w:sz w:val="18"/>
      <w:szCs w:val="18"/>
      <w:lang w:eastAsia="zh-CN"/>
    </w:rPr>
  </w:style>
  <w:style w:type="paragraph" w:styleId="Bibliography">
    <w:name w:val="Bibliography"/>
    <w:basedOn w:val="Normal"/>
    <w:next w:val="Normal"/>
    <w:uiPriority w:val="37"/>
    <w:unhideWhenUsed/>
    <w:rsid w:val="00354234"/>
    <w:pPr>
      <w:spacing w:after="240"/>
      <w:ind w:left="720" w:hanging="720"/>
    </w:pPr>
  </w:style>
  <w:style w:type="character" w:styleId="LineNumber">
    <w:name w:val="line number"/>
    <w:basedOn w:val="DefaultParagraphFont"/>
    <w:uiPriority w:val="99"/>
    <w:semiHidden/>
    <w:unhideWhenUsed/>
    <w:rsid w:val="00354234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4234"/>
    <w:rPr>
      <w:rFonts w:eastAsiaTheme="minorEastAsia"/>
      <w:kern w:val="2"/>
      <w:sz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4234"/>
    <w:pPr>
      <w:jc w:val="left"/>
    </w:pPr>
    <w:rPr>
      <w:rFonts w:asciiTheme="minorHAnsi" w:eastAsiaTheme="minorEastAsia" w:hAnsiTheme="minorHAnsi" w:cstheme="minorBidi"/>
      <w:color w:val="auto"/>
      <w:kern w:val="2"/>
      <w:sz w:val="21"/>
      <w:szCs w:val="22"/>
      <w:lang w:eastAsia="en-US"/>
    </w:rPr>
  </w:style>
  <w:style w:type="character" w:customStyle="1" w:styleId="CommentTextChar1">
    <w:name w:val="Comment Text Char1"/>
    <w:basedOn w:val="DefaultParagraphFont"/>
    <w:uiPriority w:val="99"/>
    <w:semiHidden/>
    <w:rsid w:val="00354234"/>
    <w:rPr>
      <w:rFonts w:ascii="Times New Roman" w:eastAsia="SimSun" w:hAnsi="Times New Roman" w:cs="Times New Roman"/>
      <w:color w:val="000000"/>
      <w:sz w:val="20"/>
      <w:szCs w:val="20"/>
      <w:lang w:eastAsia="zh-CN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4234"/>
    <w:rPr>
      <w:rFonts w:eastAsiaTheme="minorEastAsia"/>
      <w:b/>
      <w:bCs/>
      <w:kern w:val="2"/>
      <w:sz w:val="21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4234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354234"/>
    <w:rPr>
      <w:rFonts w:ascii="Times New Roman" w:eastAsia="SimSun" w:hAnsi="Times New Roman" w:cs="Times New Roman"/>
      <w:b/>
      <w:bCs/>
      <w:color w:val="000000"/>
      <w:sz w:val="20"/>
      <w:szCs w:val="20"/>
      <w:lang w:eastAsia="zh-CN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4234"/>
    <w:rPr>
      <w:rFonts w:eastAsiaTheme="minorEastAsia"/>
      <w:kern w:val="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4234"/>
    <w:rPr>
      <w:rFonts w:asciiTheme="minorHAnsi" w:eastAsiaTheme="minorEastAsia" w:hAnsiTheme="minorHAnsi" w:cstheme="minorBidi"/>
      <w:color w:val="auto"/>
      <w:kern w:val="2"/>
      <w:sz w:val="18"/>
      <w:szCs w:val="18"/>
      <w:lang w:eastAsia="en-US"/>
    </w:rPr>
  </w:style>
  <w:style w:type="character" w:customStyle="1" w:styleId="BalloonTextChar1">
    <w:name w:val="Balloon Text Char1"/>
    <w:basedOn w:val="DefaultParagraphFont"/>
    <w:uiPriority w:val="99"/>
    <w:semiHidden/>
    <w:rsid w:val="00354234"/>
    <w:rPr>
      <w:rFonts w:ascii="Segoe UI" w:eastAsia="SimSun" w:hAnsi="Segoe UI" w:cs="Segoe UI"/>
      <w:color w:val="000000"/>
      <w:sz w:val="18"/>
      <w:szCs w:val="18"/>
      <w:lang w:eastAsia="zh-C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354234"/>
    <w:rPr>
      <w:rFonts w:eastAsiaTheme="minorEastAsia"/>
      <w:kern w:val="2"/>
      <w:sz w:val="18"/>
      <w:szCs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354234"/>
    <w:pPr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en-US"/>
    </w:rPr>
  </w:style>
  <w:style w:type="character" w:customStyle="1" w:styleId="FootnoteTextChar1">
    <w:name w:val="Footnote Text Char1"/>
    <w:basedOn w:val="DefaultParagraphFont"/>
    <w:uiPriority w:val="99"/>
    <w:semiHidden/>
    <w:rsid w:val="00354234"/>
    <w:rPr>
      <w:rFonts w:ascii="Times New Roman" w:eastAsia="SimSun" w:hAnsi="Times New Roman" w:cs="Times New Roman"/>
      <w:color w:val="000000"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354234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54234"/>
    <w:rPr>
      <w:rFonts w:asciiTheme="majorHAnsi" w:eastAsia="SimHei" w:hAnsiTheme="majorHAnsi" w:cstheme="majorBidi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354234"/>
    <w:rPr>
      <w:i/>
      <w:iCs/>
    </w:rPr>
  </w:style>
  <w:style w:type="table" w:customStyle="1" w:styleId="1">
    <w:name w:val="网格型1"/>
    <w:basedOn w:val="TableNormal"/>
    <w:next w:val="TableGrid"/>
    <w:uiPriority w:val="39"/>
    <w:rsid w:val="00354234"/>
    <w:pPr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otnoteReference">
    <w:name w:val="footnote reference"/>
    <w:basedOn w:val="DefaultParagraphFont"/>
    <w:uiPriority w:val="99"/>
    <w:semiHidden/>
    <w:unhideWhenUsed/>
    <w:rsid w:val="00354234"/>
    <w:rPr>
      <w:vertAlign w:val="superscript"/>
    </w:rPr>
  </w:style>
  <w:style w:type="character" w:styleId="PlaceholderText">
    <w:name w:val="Placeholder Text"/>
    <w:basedOn w:val="DefaultParagraphFont"/>
    <w:uiPriority w:val="99"/>
    <w:semiHidden/>
    <w:rsid w:val="00354234"/>
    <w:rPr>
      <w:color w:val="808080"/>
    </w:rPr>
  </w:style>
  <w:style w:type="paragraph" w:styleId="ListParagraph">
    <w:name w:val="List Paragraph"/>
    <w:basedOn w:val="Normal"/>
    <w:uiPriority w:val="34"/>
    <w:qFormat/>
    <w:rsid w:val="00354234"/>
    <w:pPr>
      <w:ind w:firstLineChars="200" w:firstLine="420"/>
    </w:pPr>
  </w:style>
  <w:style w:type="character" w:styleId="Hyperlink">
    <w:name w:val="Hyperlink"/>
    <w:basedOn w:val="DefaultParagraphFont"/>
    <w:uiPriority w:val="99"/>
    <w:semiHidden/>
    <w:unhideWhenUsed/>
    <w:rsid w:val="00354234"/>
    <w:rPr>
      <w:color w:val="0000FF"/>
      <w:u w:val="single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354234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rsid w:val="00354234"/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Revision">
    <w:name w:val="Revision"/>
    <w:hidden/>
    <w:uiPriority w:val="99"/>
    <w:semiHidden/>
    <w:rsid w:val="00354234"/>
    <w:pPr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styleId="NoSpacing">
    <w:name w:val="No Spacing"/>
    <w:uiPriority w:val="1"/>
    <w:qFormat/>
    <w:rsid w:val="0035423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paragraph" w:customStyle="1" w:styleId="a">
    <w:name w:val="附录四级条标题"/>
    <w:basedOn w:val="Normal"/>
    <w:next w:val="Normal"/>
    <w:rsid w:val="00354234"/>
    <w:pPr>
      <w:widowControl/>
      <w:wordWrap w:val="0"/>
      <w:overflowPunct w:val="0"/>
      <w:autoSpaceDE w:val="0"/>
      <w:autoSpaceDN w:val="0"/>
      <w:ind w:left="4320"/>
      <w:textAlignment w:val="baseline"/>
      <w:outlineLvl w:val="5"/>
    </w:pPr>
    <w:rPr>
      <w:rFonts w:ascii="SimHei" w:eastAsia="SimHei"/>
      <w:kern w:val="21"/>
      <w:szCs w:val="20"/>
    </w:rPr>
  </w:style>
  <w:style w:type="paragraph" w:customStyle="1" w:styleId="a0">
    <w:name w:val="附录五级条标题"/>
    <w:basedOn w:val="a"/>
    <w:next w:val="Normal"/>
    <w:rsid w:val="00354234"/>
    <w:pPr>
      <w:outlineLvl w:val="6"/>
    </w:pPr>
  </w:style>
  <w:style w:type="paragraph" w:customStyle="1" w:styleId="a1">
    <w:name w:val="列项——"/>
    <w:rsid w:val="00354234"/>
    <w:pPr>
      <w:widowControl w:val="0"/>
      <w:tabs>
        <w:tab w:val="num" w:pos="854"/>
      </w:tabs>
      <w:spacing w:after="0" w:line="240" w:lineRule="auto"/>
      <w:ind w:leftChars="200" w:left="200" w:hangingChars="200" w:hanging="200"/>
      <w:jc w:val="both"/>
    </w:pPr>
    <w:rPr>
      <w:rFonts w:ascii="SimSun" w:eastAsia="SimSun" w:hAnsi="Times New Roman" w:cs="Times New Roman"/>
      <w:color w:val="000000"/>
      <w:sz w:val="24"/>
      <w:szCs w:val="20"/>
      <w:lang w:eastAsia="zh-CN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354234"/>
  </w:style>
  <w:style w:type="character" w:styleId="CommentReference">
    <w:name w:val="annotation reference"/>
    <w:basedOn w:val="DefaultParagraphFont"/>
    <w:uiPriority w:val="99"/>
    <w:semiHidden/>
    <w:unhideWhenUsed/>
    <w:rsid w:val="00354234"/>
    <w:rPr>
      <w:sz w:val="21"/>
      <w:szCs w:val="21"/>
    </w:rPr>
  </w:style>
  <w:style w:type="paragraph" w:styleId="NormalWeb">
    <w:name w:val="Normal (Web)"/>
    <w:basedOn w:val="Normal"/>
    <w:uiPriority w:val="99"/>
    <w:semiHidden/>
    <w:unhideWhenUsed/>
    <w:rsid w:val="00354234"/>
    <w:pPr>
      <w:widowControl/>
      <w:spacing w:before="100" w:beforeAutospacing="1" w:after="100" w:afterAutospacing="1"/>
      <w:jc w:val="left"/>
    </w:pPr>
    <w:rPr>
      <w:rFonts w:ascii="SimSun" w:hAnsi="SimSun" w:cs="SimSun"/>
    </w:rPr>
  </w:style>
  <w:style w:type="character" w:customStyle="1" w:styleId="MTEquationSection">
    <w:name w:val="MTEquationSection"/>
    <w:basedOn w:val="DefaultParagraphFont"/>
    <w:rsid w:val="00354234"/>
    <w:rPr>
      <w:rFonts w:hAnsi="SimSun"/>
      <w:vanish/>
      <w:color w:val="FF0000"/>
      <w:szCs w:val="24"/>
    </w:rPr>
  </w:style>
  <w:style w:type="paragraph" w:customStyle="1" w:styleId="MTDisplayEquation">
    <w:name w:val="MTDisplayEquation"/>
    <w:basedOn w:val="Normal"/>
    <w:next w:val="Normal"/>
    <w:link w:val="MTDisplayEquation0"/>
    <w:rsid w:val="00354234"/>
    <w:pPr>
      <w:tabs>
        <w:tab w:val="center" w:pos="4160"/>
        <w:tab w:val="right" w:pos="8300"/>
      </w:tabs>
    </w:pPr>
  </w:style>
  <w:style w:type="character" w:customStyle="1" w:styleId="MTDisplayEquation0">
    <w:name w:val="MTDisplayEquation 字符"/>
    <w:basedOn w:val="DefaultParagraphFont"/>
    <w:link w:val="MTDisplayEquation"/>
    <w:rsid w:val="00354234"/>
    <w:rPr>
      <w:rFonts w:ascii="Times New Roman" w:eastAsia="SimSun" w:hAnsi="Times New Roman" w:cs="Times New Roman"/>
      <w:color w:val="000000"/>
      <w:sz w:val="24"/>
      <w:szCs w:val="24"/>
      <w:lang w:eastAsia="zh-CN"/>
    </w:rPr>
  </w:style>
  <w:style w:type="character" w:customStyle="1" w:styleId="MTConvertedEquation">
    <w:name w:val="MTConvertedEquation"/>
    <w:basedOn w:val="DefaultParagraphFont"/>
    <w:rsid w:val="00354234"/>
    <w:rPr>
      <w:rFonts w:ascii="Cambria Math" w:eastAsia="仿宋" w:hAnsi="Cambria Math"/>
      <w:i/>
    </w:rPr>
  </w:style>
  <w:style w:type="table" w:customStyle="1" w:styleId="2">
    <w:name w:val="网格型2"/>
    <w:basedOn w:val="TableNormal"/>
    <w:next w:val="TableGrid"/>
    <w:uiPriority w:val="39"/>
    <w:rsid w:val="00354234"/>
    <w:pPr>
      <w:spacing w:after="0" w:line="240" w:lineRule="auto"/>
    </w:pPr>
    <w:rPr>
      <w:rFonts w:eastAsiaTheme="minorEastAsia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1224</Words>
  <Characters>7289</Characters>
  <Application>Microsoft Office Word</Application>
  <DocSecurity>0</DocSecurity>
  <Lines>182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8425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Neha Amrutkar</dc:creator>
  <cp:keywords/>
  <dc:description/>
  <cp:lastModifiedBy>Neha Amrutkar</cp:lastModifiedBy>
  <cp:revision>1</cp:revision>
  <dcterms:created xsi:type="dcterms:W3CDTF">2021-05-24T17:10:00Z</dcterms:created>
  <dcterms:modified xsi:type="dcterms:W3CDTF">2021-05-24T17:11:00Z</dcterms:modified>
</cp:coreProperties>
</file>