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highlight w:val="none"/>
          <w:lang w:bidi="ar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t xml:space="preserve">Supplementary Table </w:t>
      </w:r>
      <w:r>
        <w:rPr>
          <w:rFonts w:hint="eastAsia" w:eastAsia="宋体" w:cs="Times New Roman"/>
          <w:b/>
          <w:bCs/>
          <w:color w:val="000000"/>
          <w:kern w:val="0"/>
          <w:sz w:val="24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t>1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t xml:space="preserve">. The relative abundance of </w:t>
      </w:r>
      <w:bookmarkStart w:id="0" w:name="OLE_LINK1"/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fldChar w:fldCharType="begin"/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instrText xml:space="preserve"> HYPERLINK "javascript:;" </w:instrTex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fldChar w:fldCharType="separate"/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t>domina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t>n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fldChar w:fldCharType="end"/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t>t gut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lang w:bidi="ar"/>
        </w:rPr>
        <w:t xml:space="preserve"> microbiota </w:t>
      </w:r>
      <w:bookmarkEnd w:id="0"/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highlight w:val="none"/>
          <w:lang w:bidi="ar"/>
        </w:rPr>
        <w:t xml:space="preserve">among </w:t>
      </w:r>
      <w:r>
        <w:rPr>
          <w:rFonts w:hint="eastAsia" w:eastAsia="宋体" w:cs="Times New Roman"/>
          <w:b/>
          <w:bCs/>
          <w:color w:val="000000"/>
          <w:kern w:val="0"/>
          <w:sz w:val="24"/>
          <w:highlight w:val="none"/>
          <w:lang w:val="en-US" w:eastAsia="zh-CN" w:bidi="ar"/>
        </w:rPr>
        <w:t>HC, NE and HE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highlight w:val="none"/>
          <w:lang w:bidi="ar"/>
        </w:rPr>
        <w:t xml:space="preserve"> groups. </w:t>
      </w:r>
    </w:p>
    <w:p>
      <w:pPr>
        <w:widowControl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highlight w:val="none"/>
          <w:lang w:bidi="ar"/>
        </w:rPr>
      </w:pPr>
    </w:p>
    <w:tbl>
      <w:tblPr>
        <w:tblStyle w:val="2"/>
        <w:tblW w:w="8283" w:type="dxa"/>
        <w:tblInd w:w="96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4"/>
        <w:gridCol w:w="1853"/>
        <w:gridCol w:w="1853"/>
        <w:gridCol w:w="185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HC</w:t>
            </w:r>
          </w:p>
        </w:tc>
        <w:tc>
          <w:tcPr>
            <w:tcW w:w="185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</w:t>
            </w:r>
          </w:p>
        </w:tc>
        <w:tc>
          <w:tcPr>
            <w:tcW w:w="185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f__Lachnospiraceae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0.200720314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0.125470037</w:t>
            </w:r>
          </w:p>
        </w:tc>
        <w:tc>
          <w:tcPr>
            <w:tcW w:w="185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0.126218949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f__Tissierellaceae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0.000211903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0.119009364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0.161183711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f__Erysipelotrichaceae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0.056302282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0.082911004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0.079965396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f__Bacteroidaceae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0.15906734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0.026576465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0.025555349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f__Enterobacteriaceae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8.00E-06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0.056942197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0.119035553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f__Streptococcaceae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0.063818848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0.057160037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0.050179362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f__Clostridiaceae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0.094824685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0.052728716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0.021583599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f__Veillonellaceae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0.050352999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0.081443451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0.02777719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f__Lactobacillaceae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0.081282871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0.065340498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0.012717117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f__Porphyromonadaceae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0.006820884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0.0458037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0.060378113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f__Methanobacteriaceae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0.004358009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0.055979116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0.05158263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f__Odoribacteraceae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0.000955564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0.047689735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0.016246169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f__Actinomycetaceae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7.20E-05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0.016647553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0.036363854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f__Peptostreptococcaceae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0.000387823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0.012004124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0.038848807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f__Planococcaceae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8.80E-05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0.018911941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0.022510758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g__Ruminococcus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0.050468947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0.086006623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0.093885314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g__Bacteroides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0.15906734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0.026576465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0.025555349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g__Escherichia-Shigella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8.00E-06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0.056942197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0.119035553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g__Lactobacillus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0.078568111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0.065340498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0.012717117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g__Eubacterium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0.018203685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0.061809199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0.069549472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g__Streptococcus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0.003526389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0.056930732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0.04979931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g__Methanobrevibacter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0.004358009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0.046858504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0.050392358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g__Porphyromonas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0.0444508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0.056510773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g__Clostridium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0.058773153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0.027029343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0.005458546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g__Gallicola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0.015684471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0.074778316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g__WAL_1855D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0.062107295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0.026449097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g__Dorea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0.021937979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0.031374675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0.025112651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g__Megamonas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0.043348199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0.011740423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0.019850396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g__Lactococcus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0.060292459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0.000229305</w:t>
            </w:r>
          </w:p>
        </w:tc>
        <w:tc>
          <w:tcPr>
            <w:tcW w:w="1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0.000380052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272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g__Odoribacter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0.000911584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0.042409984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0.011689724</w:t>
            </w:r>
          </w:p>
        </w:tc>
      </w:tr>
    </w:tbl>
    <w:p>
      <w:pPr>
        <w:widowControl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A</w:t>
      </w:r>
      <w:r>
        <w:rPr>
          <w:rFonts w:ascii="Times New Roman" w:hAnsi="Times New Roman" w:eastAsia="宋体" w:cs="Times New Roman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 xml:space="preserve">bbreviations: 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HC, healthy control; HE, hematoma expansion</w:t>
      </w:r>
      <w:r>
        <w:rPr>
          <w:rFonts w:hint="eastAsia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NE, non-hematoma expansion; </w:t>
      </w:r>
      <w:r>
        <w:rPr>
          <w:rFonts w:ascii="Times New Roman" w:hAnsi="Times New Roman" w:eastAsia="宋体" w:cs="Times New Roman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p, phylum; f, family; g, genus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.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iMTQ4NDgxNzBhMGI2ODI1MDEyZWQ1OTM1M2E0NWMifQ=="/>
  </w:docVars>
  <w:rsids>
    <w:rsidRoot w:val="00000000"/>
    <w:rsid w:val="10F833DF"/>
    <w:rsid w:val="1D0F134A"/>
    <w:rsid w:val="21C37B90"/>
    <w:rsid w:val="2B451606"/>
    <w:rsid w:val="395B302B"/>
    <w:rsid w:val="7768262C"/>
    <w:rsid w:val="7C915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1645</Characters>
  <Lines>0</Lines>
  <Paragraphs>0</Paragraphs>
  <TotalTime>0</TotalTime>
  <ScaleCrop>false</ScaleCrop>
  <LinksUpToDate>false</LinksUpToDate>
  <CharactersWithSpaces>1677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2023-12-06T13:46:00Z</dcterms:created>
  <dc:creator>Administrator</dc:creator>
  <cp:lastModifiedBy>浅</cp:lastModifiedBy>
  <dcterms:modified xsi:type="dcterms:W3CDTF">2024-06-03T12:41:36Z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2ED5CDE68C9447A7A653E69215939CFB_12</vt:lpwstr>
  </property>
</Properties>
</file>