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cs="Times New Roman"/>
        </w:rPr>
        <w:t xml:space="preserve">Table </w:t>
      </w:r>
      <w:r>
        <w:rPr>
          <w:rFonts w:hint="default" w:ascii="Times New Roman" w:hAnsi="Times New Roman" w:cs="Times New Roman"/>
          <w:lang w:val="en-US" w:eastAsia="zh-CN"/>
        </w:rPr>
        <w:t>2</w:t>
      </w:r>
      <w:r>
        <w:rPr>
          <w:rFonts w:hint="default" w:ascii="Times New Roman" w:hAnsi="Times New Roman" w:cs="Times New Roman"/>
          <w:lang w:eastAsia="zh-CN"/>
        </w:rPr>
        <w:t>Comparison between variables in the training and validation datasets</w:t>
      </w:r>
    </w:p>
    <w:tbl>
      <w:tblPr>
        <w:tblStyle w:val="3"/>
        <w:tblW w:w="832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5"/>
        <w:gridCol w:w="1769"/>
        <w:gridCol w:w="1575"/>
        <w:gridCol w:w="1560"/>
        <w:gridCol w:w="8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Variables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Total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 = 4817)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Training set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 = 3371)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Validation set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 = 1446)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ender, n (%)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ale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2027 (42)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1433 (43)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594 (41)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emale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2790 (58)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1938 (57)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852 (59)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erritory, n (%)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ast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2244 (47)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1582 (47)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662 (46)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iddle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1448 (30)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983 (29)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465 (32)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est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1125 (23)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806 (24)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 (22)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OLE_LINK2"/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esidential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area</w:t>
            </w:r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n (%)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own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2342 (49)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1679 (50)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663 (46)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ural area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2475 (51)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1692 (50)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783 (54)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iving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arrangements, n (%)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Live with others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3989 (83)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2775 (82)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1214 (84)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Live alone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828 (17)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596 (18)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 (16)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Self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rated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health, n (%)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Good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4182 (87)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2912 (86)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1270 (88)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Poor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635 (13)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459 (14)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 (12)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leep, n (%)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≤6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 (37)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1280 (38)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 (36)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7-8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 (36)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1193 (35)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542 (37)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≥9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1282 (27)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898 (27)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 (27)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1" w:name="OLE_LINK1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ADL</w:t>
            </w:r>
            <w:bookmarkEnd w:id="1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n (%)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No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rmal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3964 (82)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2769 (82)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1195 (83)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Damaged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853 (18)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602 (18)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 (17)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moking, n (%)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Yes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 (17)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561 (17)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 (17)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No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4017 (83)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2810 (83)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1207 (83)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rinking, n (%)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Yes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736 (15)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508 (15)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 (16)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No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4081 (85)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2863 (85)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1218 (84)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xercise, n (%)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Yes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1474 (31)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 (30)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469 (32)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No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3343 (69)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2366 (70)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977 (68)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retirement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occupation, n (%)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easant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3609 (75)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2528 (75)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1081 (75)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on-peasant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1208 (25)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843 (25)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 (25)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pension, n (%)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Yes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556 (12)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 (12)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 (11)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No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4261 (88)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2972 (88)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1289 (89)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Community services, n (%)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Yes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3042 (63)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2131 (63)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 (63)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No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1775 (37)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1240 (37)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535 (37)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Endowment insurance, n (%)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Yes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1852 (38)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1273 (38)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579 (40)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No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2965 (62)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2098 (62)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867 (60)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Medical insurance, n (%)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Yes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4234 (88)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2970 (88)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1264 (87)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No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583 (12)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401 (12)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 (13)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Intergenerational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economic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support, n (%)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Yes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3702 (77)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2589 (77)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1113 (77)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No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1115 (23)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782 (23)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 (23)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Social security, n (%)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Yes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4421 (92)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3107 (92)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1314 (91)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No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 (8)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 (8)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 (9)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Vision, n (%)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bookmarkStart w:id="2" w:name="OLE_LINK79"/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mpaired</w:t>
            </w:r>
            <w:bookmarkEnd w:id="2"/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1418 (29)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992 (29)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 (29)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No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rmal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3399 (71)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2379 (71)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1020 (71)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Tooth, n (%)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Yes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3362 (70)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2365 (70)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997 (69)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No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1455 (30)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1006 (30)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449 (31)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Hearing, n (%)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mpaired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1623 (34)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1125 (33)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498 (34)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No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rmal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3194 (66)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2246 (67)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948 (66)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Morbidity</w:t>
            </w:r>
            <w:bookmarkStart w:id="3" w:name="_GoBack"/>
            <w:bookmarkEnd w:id="3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n (%)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Yes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814 (17)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565 (17)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 (17)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No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4003 (83)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2806 (83)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1197 (83)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nough, n (%)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Yes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4116 (85)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2874 (85)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1242 (86)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No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701 (15)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497 (15)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 (14)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Financial status, n (%)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Rich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853 (18)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596 (18)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 (18)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Fair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3423 (71)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2399 (71)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1024 (71)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Poor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541 (11)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 (11)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 (11)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entures, n (%)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Yes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 (39)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1323 (39)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577 (40)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No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2917 (61)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2048 (61)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869 (60)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omeownership, n (%)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With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2419 (50)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1683 (50)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736 (51)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Without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2398 (50)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1688 (50)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710 (49)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Source of income, n (%)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elf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1204 (25)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863 (26)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 (24)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Spouse and descendants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2677 (56)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1857 (55)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820 (57)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Other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936 (19)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651 (19)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 (20)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Living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offspring, Median (Q1,Q3)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 (2, 5)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 (2, 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 (2, 5)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Hospitalization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costs, Median (Q1,Q3)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 (100, 3000)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 (100, 3000)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499 (100, 3000)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Depression, Median (Q1,Q3)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 (18, 26)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 (18, 26)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 (18, 26)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ge, Median (Q1,Q3)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 (73, 92)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 (73, 92)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 (73, 91)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Cognitive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function, Median (Q1,Q3)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 (24, 29)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 (23, 29)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 (24, 29)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0.594</w:t>
            </w:r>
          </w:p>
        </w:tc>
      </w:tr>
    </w:tbl>
    <w:p>
      <w:pPr>
        <w:pStyle w:val="2"/>
        <w:rPr>
          <w:rFonts w:hint="eastAsia" w:eastAsia="宋体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yOGI0YWEwMGRhNDI1ZjA5YjM4YmQzMjc2OGQyOTIifQ=="/>
  </w:docVars>
  <w:rsids>
    <w:rsidRoot w:val="64B6360E"/>
    <w:rsid w:val="008A0112"/>
    <w:rsid w:val="02671768"/>
    <w:rsid w:val="02D6738A"/>
    <w:rsid w:val="0BAE48BE"/>
    <w:rsid w:val="0EC87FB5"/>
    <w:rsid w:val="14175B6A"/>
    <w:rsid w:val="1CA919C5"/>
    <w:rsid w:val="262137F3"/>
    <w:rsid w:val="28590810"/>
    <w:rsid w:val="347D1A5A"/>
    <w:rsid w:val="36E1719F"/>
    <w:rsid w:val="3B232C80"/>
    <w:rsid w:val="53EC3BAC"/>
    <w:rsid w:val="55164621"/>
    <w:rsid w:val="5EE069F0"/>
    <w:rsid w:val="620104F6"/>
    <w:rsid w:val="64B6360E"/>
    <w:rsid w:val="67284E13"/>
    <w:rsid w:val="69243C1A"/>
    <w:rsid w:val="79B1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614</Words>
  <Characters>2511</Characters>
  <Lines>0</Lines>
  <Paragraphs>0</Paragraphs>
  <TotalTime>0</TotalTime>
  <ScaleCrop>false</ScaleCrop>
  <LinksUpToDate>false</LinksUpToDate>
  <CharactersWithSpaces>2815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2024-03-15T14:02:00Z</dcterms:created>
  <dc:creator>DELL</dc:creator>
  <cp:lastModifiedBy>DELL</cp:lastModifiedBy>
  <dcterms:modified xsi:type="dcterms:W3CDTF">2024-06-02T15:48:45Z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CB6ED794A3E34332B8C2EB75B66BA545_11</vt:lpwstr>
  </property>
</Properties>
</file>