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ti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E3712B" w14:textId="6E2A73DF" w:rsidR="00EA5F07" w:rsidRDefault="00EA5F07" w:rsidP="000D3AB2">
      <w:pPr>
        <w:jc w:val="both"/>
        <w:rPr>
          <w:sz w:val="36"/>
          <w:szCs w:val="36"/>
        </w:rPr>
      </w:pPr>
    </w:p>
    <w:p w14:paraId="5D7944FA" w14:textId="2350E12C" w:rsidR="00EA5F07" w:rsidRPr="003B40E6" w:rsidRDefault="00EA5F07" w:rsidP="00312736">
      <w:pPr>
        <w:jc w:val="center"/>
        <w:rPr>
          <w:sz w:val="36"/>
          <w:szCs w:val="36"/>
        </w:rPr>
      </w:pPr>
      <w:r>
        <w:rPr>
          <w:sz w:val="36"/>
          <w:szCs w:val="36"/>
        </w:rPr>
        <w:t>Supplementary Materials for</w:t>
      </w:r>
    </w:p>
    <w:p w14:paraId="10581A2B" w14:textId="77777777" w:rsidR="00EA5F07" w:rsidRDefault="00EA5F07" w:rsidP="000D3AB2">
      <w:pPr>
        <w:jc w:val="both"/>
      </w:pPr>
    </w:p>
    <w:p w14:paraId="1EF093F4" w14:textId="37995975" w:rsidR="00EA5F07" w:rsidRPr="006A17F4" w:rsidRDefault="006A17F4" w:rsidP="00312736">
      <w:pPr>
        <w:jc w:val="center"/>
        <w:rPr>
          <w:szCs w:val="24"/>
        </w:rPr>
      </w:pPr>
      <w:r w:rsidRPr="006A17F4">
        <w:rPr>
          <w:rFonts w:cstheme="minorHAnsi" w:hint="eastAsia"/>
          <w:b/>
          <w:color w:val="000000" w:themeColor="text1"/>
          <w:szCs w:val="24"/>
        </w:rPr>
        <w:t>An</w:t>
      </w:r>
      <w:r w:rsidRPr="006A17F4">
        <w:rPr>
          <w:rFonts w:cstheme="minorHAnsi"/>
          <w:b/>
          <w:color w:val="000000" w:themeColor="text1"/>
          <w:szCs w:val="24"/>
        </w:rPr>
        <w:t xml:space="preserve"> ecological mechanism determining the direction of species evolution</w:t>
      </w:r>
    </w:p>
    <w:p w14:paraId="0E68B130" w14:textId="77777777" w:rsidR="00EA5F07" w:rsidRPr="00B17844" w:rsidRDefault="00EA5F07" w:rsidP="00312736">
      <w:pPr>
        <w:ind w:firstLineChars="1300" w:firstLine="3120"/>
        <w:rPr>
          <w:rFonts w:cstheme="minorHAnsi"/>
          <w:color w:val="000000" w:themeColor="text1"/>
          <w:szCs w:val="21"/>
        </w:rPr>
      </w:pPr>
      <w:proofErr w:type="spellStart"/>
      <w:r w:rsidRPr="00B17844">
        <w:rPr>
          <w:rFonts w:cstheme="minorHAnsi"/>
          <w:color w:val="000000" w:themeColor="text1"/>
          <w:szCs w:val="21"/>
        </w:rPr>
        <w:t>Haoyuan</w:t>
      </w:r>
      <w:proofErr w:type="spellEnd"/>
      <w:r w:rsidRPr="00B17844">
        <w:rPr>
          <w:rFonts w:cstheme="minorHAnsi"/>
          <w:color w:val="000000" w:themeColor="text1"/>
          <w:szCs w:val="21"/>
        </w:rPr>
        <w:t xml:space="preserve"> Wu, Yonghua Wu</w:t>
      </w:r>
    </w:p>
    <w:p w14:paraId="61624518" w14:textId="77777777" w:rsidR="00EA5F07" w:rsidRDefault="00EA5F07" w:rsidP="000D3AB2">
      <w:pPr>
        <w:jc w:val="both"/>
        <w:rPr>
          <w:szCs w:val="24"/>
        </w:rPr>
      </w:pPr>
    </w:p>
    <w:p w14:paraId="12018E93" w14:textId="77777777" w:rsidR="00EA5F07" w:rsidRDefault="00EA5F07" w:rsidP="00312736">
      <w:pPr>
        <w:jc w:val="center"/>
        <w:rPr>
          <w:szCs w:val="24"/>
        </w:rPr>
      </w:pPr>
      <w:r w:rsidRPr="00B17844">
        <w:rPr>
          <w:rFonts w:cstheme="minorHAnsi"/>
          <w:color w:val="000000" w:themeColor="text1"/>
          <w:szCs w:val="21"/>
        </w:rPr>
        <w:t>Yonghua Wu</w:t>
      </w:r>
      <w:r>
        <w:rPr>
          <w:szCs w:val="24"/>
        </w:rPr>
        <w:t xml:space="preserve">: </w:t>
      </w:r>
      <w:hyperlink r:id="rId6" w:history="1">
        <w:r w:rsidRPr="00B26462">
          <w:rPr>
            <w:rFonts w:cstheme="minorHAnsi"/>
            <w:color w:val="000000" w:themeColor="text1"/>
            <w:szCs w:val="21"/>
          </w:rPr>
          <w:t>wuyh442@nenu.edu.cn</w:t>
        </w:r>
      </w:hyperlink>
    </w:p>
    <w:p w14:paraId="60C7639C" w14:textId="77777777" w:rsidR="00EA5F07" w:rsidRDefault="00EA5F07" w:rsidP="000D3AB2">
      <w:pPr>
        <w:jc w:val="both"/>
      </w:pPr>
    </w:p>
    <w:p w14:paraId="5C453914" w14:textId="77777777" w:rsidR="00EA5F07" w:rsidRDefault="00EA5F07" w:rsidP="000D3AB2">
      <w:pPr>
        <w:jc w:val="both"/>
        <w:rPr>
          <w:b/>
        </w:rPr>
      </w:pPr>
    </w:p>
    <w:p w14:paraId="66AB9333" w14:textId="77777777" w:rsidR="00EA5F07" w:rsidRPr="00262D72" w:rsidRDefault="00EA5F07" w:rsidP="000D3AB2">
      <w:pPr>
        <w:jc w:val="both"/>
        <w:rPr>
          <w:b/>
        </w:rPr>
      </w:pPr>
      <w:r>
        <w:rPr>
          <w:b/>
        </w:rPr>
        <w:t xml:space="preserve">The PDF file </w:t>
      </w:r>
      <w:r w:rsidRPr="00262D72">
        <w:rPr>
          <w:b/>
        </w:rPr>
        <w:t>includes:</w:t>
      </w:r>
    </w:p>
    <w:p w14:paraId="5F3AEAAF" w14:textId="77777777" w:rsidR="00EA5F07" w:rsidRDefault="00EA5F07" w:rsidP="000D3AB2">
      <w:pPr>
        <w:jc w:val="both"/>
      </w:pPr>
    </w:p>
    <w:p w14:paraId="724A2FA3" w14:textId="77777777" w:rsidR="00EA5F07" w:rsidRDefault="00EA5F07" w:rsidP="000D3AB2">
      <w:pPr>
        <w:ind w:left="720"/>
        <w:jc w:val="both"/>
      </w:pPr>
      <w:r>
        <w:t>Materials and Methods</w:t>
      </w:r>
    </w:p>
    <w:p w14:paraId="231267EB" w14:textId="77777777" w:rsidR="00EA5F07" w:rsidRDefault="00EA5F07" w:rsidP="000D3AB2">
      <w:pPr>
        <w:ind w:left="720"/>
        <w:jc w:val="both"/>
      </w:pPr>
      <w:r>
        <w:t>Figs. S1 to S4</w:t>
      </w:r>
    </w:p>
    <w:p w14:paraId="142964D6" w14:textId="77777777" w:rsidR="00EA5F07" w:rsidRDefault="00EA5F07" w:rsidP="000D3AB2">
      <w:pPr>
        <w:ind w:left="720"/>
        <w:jc w:val="both"/>
      </w:pPr>
      <w:r>
        <w:t>Tables S1 to S9</w:t>
      </w:r>
    </w:p>
    <w:p w14:paraId="130E1DA4" w14:textId="77777777" w:rsidR="00EA5F07" w:rsidRDefault="00EA5F07" w:rsidP="000D3AB2">
      <w:pPr>
        <w:ind w:left="720"/>
        <w:jc w:val="both"/>
      </w:pPr>
      <w:r>
        <w:t>References</w:t>
      </w:r>
      <w:bookmarkStart w:id="0" w:name="Tables"/>
      <w:bookmarkStart w:id="1" w:name="MaterialsMethods"/>
      <w:bookmarkEnd w:id="0"/>
      <w:bookmarkEnd w:id="1"/>
    </w:p>
    <w:p w14:paraId="41F09B25" w14:textId="2ACC746C" w:rsidR="00145D8E" w:rsidRDefault="00145D8E" w:rsidP="000D3AB2">
      <w:pPr>
        <w:jc w:val="both"/>
      </w:pPr>
    </w:p>
    <w:p w14:paraId="009B14E0" w14:textId="587C8D58" w:rsidR="00EA5F07" w:rsidRDefault="00EA5F07" w:rsidP="000D3AB2">
      <w:pPr>
        <w:jc w:val="both"/>
      </w:pPr>
    </w:p>
    <w:p w14:paraId="3D475D1C" w14:textId="75CBCEF0" w:rsidR="00EA5F07" w:rsidRDefault="00EA5F07" w:rsidP="000D3AB2">
      <w:pPr>
        <w:jc w:val="both"/>
      </w:pPr>
    </w:p>
    <w:p w14:paraId="26CED03D" w14:textId="67178229" w:rsidR="00EA5F07" w:rsidRDefault="00EA5F07" w:rsidP="000D3AB2">
      <w:pPr>
        <w:jc w:val="both"/>
      </w:pPr>
    </w:p>
    <w:p w14:paraId="0BE93C1C" w14:textId="0DB3B027" w:rsidR="00EA5F07" w:rsidRDefault="00EA5F07" w:rsidP="000D3AB2">
      <w:pPr>
        <w:jc w:val="both"/>
      </w:pPr>
    </w:p>
    <w:p w14:paraId="41798190" w14:textId="6D6C5065" w:rsidR="00EA5F07" w:rsidRDefault="00EA5F07" w:rsidP="000D3AB2">
      <w:pPr>
        <w:jc w:val="both"/>
      </w:pPr>
    </w:p>
    <w:p w14:paraId="6F551FC9" w14:textId="2FB14DD8" w:rsidR="00EA5F07" w:rsidRDefault="00EA5F07" w:rsidP="000D3AB2">
      <w:pPr>
        <w:jc w:val="both"/>
      </w:pPr>
    </w:p>
    <w:p w14:paraId="400419A1" w14:textId="78581E3C" w:rsidR="00EA5F07" w:rsidRDefault="00EA5F07" w:rsidP="000D3AB2">
      <w:pPr>
        <w:jc w:val="both"/>
      </w:pPr>
    </w:p>
    <w:p w14:paraId="678CE173" w14:textId="22B1EA25" w:rsidR="00EA5F07" w:rsidRDefault="00EA5F07" w:rsidP="000D3AB2">
      <w:pPr>
        <w:jc w:val="both"/>
      </w:pPr>
    </w:p>
    <w:p w14:paraId="1E706077" w14:textId="58317298" w:rsidR="00EA5F07" w:rsidRDefault="00EA5F07" w:rsidP="000D3AB2">
      <w:pPr>
        <w:jc w:val="both"/>
      </w:pPr>
    </w:p>
    <w:p w14:paraId="7C06285A" w14:textId="1346FD8F" w:rsidR="00EA5F07" w:rsidRDefault="00EA5F07" w:rsidP="000D3AB2">
      <w:pPr>
        <w:jc w:val="both"/>
      </w:pPr>
    </w:p>
    <w:p w14:paraId="257A09FA" w14:textId="55DD8A0B" w:rsidR="00EA5F07" w:rsidRDefault="00EA5F07" w:rsidP="000D3AB2">
      <w:pPr>
        <w:jc w:val="both"/>
      </w:pPr>
    </w:p>
    <w:p w14:paraId="2F05BA1D" w14:textId="09C1B684" w:rsidR="00EA5F07" w:rsidRDefault="00EA5F07" w:rsidP="000D3AB2">
      <w:pPr>
        <w:jc w:val="both"/>
      </w:pPr>
    </w:p>
    <w:p w14:paraId="6783A078" w14:textId="3FB0167A" w:rsidR="00EA5F07" w:rsidRDefault="00EA5F07" w:rsidP="000D3AB2">
      <w:pPr>
        <w:jc w:val="both"/>
      </w:pPr>
    </w:p>
    <w:p w14:paraId="615B1BF6" w14:textId="7F4C9DCE" w:rsidR="00EA5F07" w:rsidRDefault="00EA5F07" w:rsidP="000D3AB2">
      <w:pPr>
        <w:jc w:val="both"/>
      </w:pPr>
    </w:p>
    <w:p w14:paraId="394EE830" w14:textId="4F9C14B2" w:rsidR="00EA5F07" w:rsidRDefault="00EA5F07" w:rsidP="000D3AB2">
      <w:pPr>
        <w:jc w:val="both"/>
      </w:pPr>
    </w:p>
    <w:p w14:paraId="31D2D631" w14:textId="006FF45D" w:rsidR="00BA4D5C" w:rsidRDefault="00BA4D5C" w:rsidP="000D3AB2">
      <w:pPr>
        <w:jc w:val="both"/>
      </w:pPr>
    </w:p>
    <w:p w14:paraId="61FE501A" w14:textId="7453D7C0" w:rsidR="00BA4D5C" w:rsidRDefault="00BA4D5C" w:rsidP="000D3AB2">
      <w:pPr>
        <w:jc w:val="both"/>
      </w:pPr>
    </w:p>
    <w:p w14:paraId="4F88D20A" w14:textId="4EEEBC0C" w:rsidR="00BA4D5C" w:rsidRDefault="00BA4D5C" w:rsidP="000D3AB2">
      <w:pPr>
        <w:jc w:val="both"/>
      </w:pPr>
    </w:p>
    <w:p w14:paraId="37B10036" w14:textId="1C61E805" w:rsidR="00BA4D5C" w:rsidRDefault="00BA4D5C" w:rsidP="000D3AB2">
      <w:pPr>
        <w:jc w:val="both"/>
      </w:pPr>
    </w:p>
    <w:p w14:paraId="730EB778" w14:textId="6DAC1284" w:rsidR="00BA4D5C" w:rsidRDefault="00BA4D5C" w:rsidP="000D3AB2">
      <w:pPr>
        <w:jc w:val="both"/>
      </w:pPr>
    </w:p>
    <w:p w14:paraId="7D4F505B" w14:textId="66CA9D61" w:rsidR="007D5845" w:rsidRDefault="007D5845" w:rsidP="000D3AB2">
      <w:pPr>
        <w:jc w:val="both"/>
      </w:pPr>
    </w:p>
    <w:p w14:paraId="060488DB" w14:textId="7702DB46" w:rsidR="007D5845" w:rsidRDefault="007D5845" w:rsidP="000D3AB2">
      <w:pPr>
        <w:jc w:val="both"/>
      </w:pPr>
    </w:p>
    <w:p w14:paraId="43A30297" w14:textId="5FA745ED" w:rsidR="007D5845" w:rsidRDefault="007D5845" w:rsidP="000D3AB2">
      <w:pPr>
        <w:jc w:val="both"/>
      </w:pPr>
    </w:p>
    <w:p w14:paraId="2F328498" w14:textId="77777777" w:rsidR="007D5845" w:rsidRDefault="007D5845" w:rsidP="000D3AB2">
      <w:pPr>
        <w:jc w:val="both"/>
      </w:pPr>
    </w:p>
    <w:p w14:paraId="4899E169" w14:textId="52696198" w:rsidR="00BA4D5C" w:rsidRDefault="00BA4D5C" w:rsidP="000D3AB2">
      <w:pPr>
        <w:jc w:val="both"/>
      </w:pPr>
    </w:p>
    <w:p w14:paraId="2FD1E600" w14:textId="77777777" w:rsidR="00BA4D5C" w:rsidRDefault="00BA4D5C" w:rsidP="000D3AB2">
      <w:pPr>
        <w:jc w:val="both"/>
      </w:pPr>
    </w:p>
    <w:p w14:paraId="15C6B432" w14:textId="77777777" w:rsidR="00073111" w:rsidRDefault="00073111" w:rsidP="00073111">
      <w:pPr>
        <w:jc w:val="both"/>
        <w:rPr>
          <w:rFonts w:cstheme="minorHAnsi"/>
          <w:b/>
          <w:color w:val="000000" w:themeColor="text1"/>
          <w:szCs w:val="24"/>
        </w:rPr>
      </w:pPr>
      <w:r w:rsidRPr="00B17844">
        <w:rPr>
          <w:rFonts w:cstheme="minorHAnsi"/>
          <w:b/>
          <w:color w:val="000000" w:themeColor="text1"/>
          <w:szCs w:val="24"/>
        </w:rPr>
        <w:lastRenderedPageBreak/>
        <w:t>Materials and methods</w:t>
      </w:r>
    </w:p>
    <w:p w14:paraId="02FBACF2" w14:textId="77777777" w:rsidR="00073111" w:rsidRPr="00B17844" w:rsidRDefault="00073111" w:rsidP="00073111">
      <w:pPr>
        <w:jc w:val="both"/>
        <w:rPr>
          <w:rFonts w:cstheme="minorHAnsi"/>
          <w:b/>
          <w:bCs/>
          <w:color w:val="000000" w:themeColor="text1"/>
        </w:rPr>
      </w:pPr>
      <w:r w:rsidRPr="00B17844">
        <w:rPr>
          <w:rFonts w:cstheme="minorHAnsi"/>
          <w:b/>
          <w:bCs/>
          <w:color w:val="000000" w:themeColor="text1"/>
        </w:rPr>
        <w:t>Bacterial strain</w:t>
      </w:r>
    </w:p>
    <w:p w14:paraId="0C267E08" w14:textId="77777777" w:rsidR="00073111" w:rsidRPr="00B17844" w:rsidRDefault="00073111" w:rsidP="00073111">
      <w:pPr>
        <w:jc w:val="both"/>
        <w:rPr>
          <w:rFonts w:cstheme="minorHAnsi"/>
          <w:color w:val="000000" w:themeColor="text1"/>
          <w:szCs w:val="21"/>
        </w:rPr>
      </w:pPr>
      <w:r w:rsidRPr="00B17844">
        <w:rPr>
          <w:rFonts w:cstheme="minorHAnsi"/>
          <w:color w:val="000000" w:themeColor="text1"/>
          <w:szCs w:val="21"/>
        </w:rPr>
        <w:t xml:space="preserve">The </w:t>
      </w:r>
      <w:r w:rsidRPr="00B17844">
        <w:rPr>
          <w:rFonts w:cstheme="minorHAnsi"/>
          <w:i/>
          <w:iCs/>
          <w:color w:val="000000" w:themeColor="text1"/>
          <w:szCs w:val="21"/>
        </w:rPr>
        <w:t>E. coli</w:t>
      </w:r>
      <w:r w:rsidRPr="00B17844">
        <w:rPr>
          <w:rFonts w:cstheme="minorHAnsi"/>
          <w:color w:val="000000" w:themeColor="text1"/>
          <w:szCs w:val="21"/>
        </w:rPr>
        <w:t xml:space="preserve"> strain used in this experiment is </w:t>
      </w:r>
      <w:r w:rsidRPr="00B17844">
        <w:rPr>
          <w:rFonts w:cstheme="minorHAnsi"/>
          <w:i/>
          <w:iCs/>
          <w:color w:val="000000" w:themeColor="text1"/>
          <w:szCs w:val="21"/>
        </w:rPr>
        <w:t>E. coli</w:t>
      </w:r>
      <w:r w:rsidRPr="00B17844">
        <w:rPr>
          <w:rFonts w:cstheme="minorHAnsi"/>
          <w:color w:val="000000" w:themeColor="text1"/>
          <w:szCs w:val="21"/>
        </w:rPr>
        <w:t xml:space="preserve"> K-12 GM4792. This strain is asexual and its genome has been publicly disclosed, making it suitable for experimental evolution studies </w:t>
      </w:r>
      <w:r>
        <w:rPr>
          <w:rFonts w:cstheme="minorHAnsi"/>
          <w:color w:val="000000" w:themeColor="text1"/>
          <w:szCs w:val="21"/>
        </w:rPr>
        <w:fldChar w:fldCharType="begin"/>
      </w:r>
      <w:r>
        <w:rPr>
          <w:rFonts w:cstheme="minorHAnsi"/>
          <w:color w:val="000000" w:themeColor="text1"/>
          <w:szCs w:val="21"/>
        </w:rPr>
        <w:instrText xml:space="preserve"> ADDIN EN.CITE &lt;EndNote&gt;&lt;Cite&gt;&lt;Author&gt;Zhang&lt;/Author&gt;&lt;Year&gt;2015&lt;/Year&gt;&lt;RecNum&gt;48&lt;/RecNum&gt;&lt;DisplayText&gt;(&lt;style face="italic"&gt;16&lt;/style&gt;)&lt;/DisplayText&gt;&lt;record&gt;&lt;rec-number&gt;48&lt;/rec-number&gt;&lt;foreign-keys&gt;&lt;key app="EN" db-id="aep0pszdbvxprle5x5g5ads0p9drterw520v" timestamp="1712125829"&gt;48&lt;/key&gt;&lt;/foreign-keys&gt;&lt;ref-type name="Journal Article"&gt;17&lt;/ref-type&gt;&lt;contributors&gt;&lt;authors&gt;&lt;author&gt;Zhang, Yan-Cong &lt;/author&gt;&lt;author&gt;Zhang, Yan &lt;/author&gt;&lt;author&gt;Zhu, Bi-Ru &lt;/author&gt;&lt;author&gt;Zhang, Bo-Wen &lt;/author&gt;&lt;author&gt;Ni , Chuan &lt;/author&gt;&lt;author&gt;Zhang, Da-Yong &lt;/author&gt;&lt;author&gt;Huang,Ying &lt;/author&gt;&lt;author&gt;Pang, Erli &lt;/author&gt;&lt;author&gt;&lt;style face="normal" font="default" size="100%"&gt;Lin, &lt;/style&gt;&lt;style face="normal" font="default" charset="134" size="100%"&gt;Kui &lt;/style&gt;&lt;/author&gt;&lt;/authors&gt;&lt;/contributors&gt;&lt;titles&gt;&lt;title&gt;&lt;style face="normal" font="default" size="100%"&gt;Genome sequences of two closely related strains of &lt;/style&gt;&lt;style face="italic" font="default" size="100%"&gt;Escherichia coli&lt;/style&gt;&lt;style face="normal" font="default" size="100%"&gt; K-12 GM4792&lt;/style&gt;&lt;/title&gt;&lt;secondary-title&gt;Standards in Genomic Sciences&lt;/secondary-title&gt;&lt;/titles&gt;&lt;periodical&gt;&lt;full-title&gt;Standards in Genomic Sciences&lt;/full-title&gt;&lt;abbr-1&gt;Stand. Genomic Sci.&lt;/abbr-1&gt;&lt;/periodical&gt;&lt;pages&gt;125&lt;/pages&gt;&lt;volume&gt;10&lt;/volume&gt;&lt;dates&gt;&lt;year&gt;2015&lt;/year&gt;&lt;/dates&gt;&lt;urls&gt;&lt;/urls&gt;&lt;electronic-resource-num&gt;10.1186/s40793-015-0114-x&lt;/electronic-resource-num&gt;&lt;/record&gt;&lt;/Cite&gt;&lt;/EndNote&gt;</w:instrText>
      </w:r>
      <w:r>
        <w:rPr>
          <w:rFonts w:cstheme="minorHAnsi"/>
          <w:color w:val="000000" w:themeColor="text1"/>
          <w:szCs w:val="21"/>
        </w:rPr>
        <w:fldChar w:fldCharType="separate"/>
      </w:r>
      <w:r>
        <w:rPr>
          <w:rFonts w:cstheme="minorHAnsi"/>
          <w:noProof/>
          <w:color w:val="000000" w:themeColor="text1"/>
          <w:szCs w:val="21"/>
        </w:rPr>
        <w:t>(</w:t>
      </w:r>
      <w:r w:rsidRPr="001556C2">
        <w:rPr>
          <w:rFonts w:cstheme="minorHAnsi"/>
          <w:i/>
          <w:noProof/>
          <w:color w:val="000000" w:themeColor="text1"/>
          <w:szCs w:val="21"/>
        </w:rPr>
        <w:t>16</w:t>
      </w:r>
      <w:r>
        <w:rPr>
          <w:rFonts w:cstheme="minorHAnsi"/>
          <w:noProof/>
          <w:color w:val="000000" w:themeColor="text1"/>
          <w:szCs w:val="21"/>
        </w:rPr>
        <w:t>)</w:t>
      </w:r>
      <w:r>
        <w:rPr>
          <w:rFonts w:cstheme="minorHAnsi"/>
          <w:color w:val="000000" w:themeColor="text1"/>
          <w:szCs w:val="21"/>
        </w:rPr>
        <w:fldChar w:fldCharType="end"/>
      </w:r>
      <w:r w:rsidRPr="00B17844">
        <w:rPr>
          <w:rFonts w:cstheme="minorHAnsi"/>
          <w:color w:val="000000" w:themeColor="text1"/>
          <w:szCs w:val="21"/>
        </w:rPr>
        <w:t xml:space="preserve">. </w:t>
      </w:r>
      <w:r w:rsidRPr="00B17844">
        <w:rPr>
          <w:rFonts w:cstheme="minorHAnsi"/>
          <w:i/>
          <w:iCs/>
          <w:color w:val="000000" w:themeColor="text1"/>
          <w:szCs w:val="21"/>
        </w:rPr>
        <w:t>E. coli</w:t>
      </w:r>
      <w:r w:rsidRPr="00B17844">
        <w:rPr>
          <w:rFonts w:cstheme="minorHAnsi"/>
          <w:color w:val="000000" w:themeColor="text1"/>
          <w:szCs w:val="21"/>
        </w:rPr>
        <w:t xml:space="preserve"> K-12 GM4792 differs from other closely related strains in that it has a continuous 212bp deletion in its lactose operon region, and its</w:t>
      </w:r>
      <w:r w:rsidRPr="00B17844">
        <w:rPr>
          <w:rFonts w:cstheme="minorHAnsi"/>
          <w:i/>
          <w:iCs/>
          <w:color w:val="000000" w:themeColor="text1"/>
          <w:szCs w:val="21"/>
        </w:rPr>
        <w:t xml:space="preserve"> </w:t>
      </w:r>
      <w:proofErr w:type="spellStart"/>
      <w:r w:rsidRPr="00B17844">
        <w:rPr>
          <w:rFonts w:cstheme="minorHAnsi"/>
          <w:i/>
          <w:iCs/>
          <w:color w:val="000000" w:themeColor="text1"/>
          <w:szCs w:val="21"/>
        </w:rPr>
        <w:t>lac</w:t>
      </w:r>
      <w:r>
        <w:rPr>
          <w:rFonts w:cstheme="minorHAnsi" w:hint="eastAsia"/>
          <w:i/>
          <w:iCs/>
          <w:color w:val="000000" w:themeColor="text1"/>
          <w:szCs w:val="21"/>
        </w:rPr>
        <w:t>I</w:t>
      </w:r>
      <w:proofErr w:type="spellEnd"/>
      <w:r w:rsidRPr="00B17844">
        <w:rPr>
          <w:rFonts w:cstheme="minorHAnsi"/>
          <w:color w:val="000000" w:themeColor="text1"/>
          <w:szCs w:val="21"/>
        </w:rPr>
        <w:t xml:space="preserve"> and </w:t>
      </w:r>
      <w:r w:rsidRPr="00B17844">
        <w:rPr>
          <w:rFonts w:cstheme="minorHAnsi"/>
          <w:i/>
          <w:iCs/>
          <w:color w:val="000000" w:themeColor="text1"/>
          <w:szCs w:val="21"/>
        </w:rPr>
        <w:t>lac</w:t>
      </w:r>
      <w:r>
        <w:rPr>
          <w:rFonts w:cstheme="minorHAnsi" w:hint="eastAsia"/>
          <w:i/>
          <w:iCs/>
          <w:color w:val="000000" w:themeColor="text1"/>
          <w:szCs w:val="21"/>
        </w:rPr>
        <w:t>Z</w:t>
      </w:r>
      <w:r w:rsidRPr="00B17844">
        <w:rPr>
          <w:rFonts w:cstheme="minorHAnsi"/>
          <w:color w:val="000000" w:themeColor="text1"/>
          <w:szCs w:val="21"/>
        </w:rPr>
        <w:t xml:space="preserve"> fusion genes has a frameshift mutation caused by a single base insertion, rendering it unable to utilize lactose (lac-). However, previous studies have shown that when cultured in a medium where lactose is the sole carbon source, this strain undergoes revertant mutations, resulting in the emergence of lactose-utilizing mutants, lac+ </w:t>
      </w:r>
      <w:r>
        <w:rPr>
          <w:rFonts w:cstheme="minorHAnsi"/>
          <w:color w:val="000000" w:themeColor="text1"/>
          <w:szCs w:val="21"/>
        </w:rPr>
        <w:fldChar w:fldCharType="begin">
          <w:fldData xml:space="preserve">PEVuZE5vdGU+PENpdGU+PEF1dGhvcj5Gb3N0ZXI8L0F1dGhvcj48WWVhcj4xOTk1PC9ZZWFyPjxS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</w:fldData>
        </w:fldChar>
      </w:r>
      <w:r>
        <w:rPr>
          <w:rFonts w:cstheme="minorHAnsi"/>
          <w:color w:val="000000" w:themeColor="text1"/>
          <w:szCs w:val="21"/>
        </w:rPr>
        <w:instrText xml:space="preserve"> ADDIN EN.CITE </w:instrText>
      </w:r>
      <w:r>
        <w:rPr>
          <w:rFonts w:cstheme="minorHAnsi"/>
          <w:color w:val="000000" w:themeColor="text1"/>
          <w:szCs w:val="21"/>
        </w:rPr>
        <w:fldChar w:fldCharType="begin">
          <w:fldData xml:space="preserve">PEVuZE5vdGU+PENpdGU+PEF1dGhvcj5Gb3N0ZXI8L0F1dGhvcj48WWVhcj4xOTk1PC9ZZWFyPjxS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</w:fldData>
        </w:fldChar>
      </w:r>
      <w:r>
        <w:rPr>
          <w:rFonts w:cstheme="minorHAnsi"/>
          <w:color w:val="000000" w:themeColor="text1"/>
          <w:szCs w:val="21"/>
        </w:rPr>
        <w:instrText xml:space="preserve"> ADDIN EN.CITE.DATA </w:instrText>
      </w:r>
      <w:r>
        <w:rPr>
          <w:rFonts w:cstheme="minorHAnsi"/>
          <w:color w:val="000000" w:themeColor="text1"/>
          <w:szCs w:val="21"/>
        </w:rPr>
      </w:r>
      <w:r>
        <w:rPr>
          <w:rFonts w:cstheme="minorHAnsi"/>
          <w:color w:val="000000" w:themeColor="text1"/>
          <w:szCs w:val="21"/>
        </w:rPr>
        <w:fldChar w:fldCharType="end"/>
      </w:r>
      <w:r>
        <w:rPr>
          <w:rFonts w:cstheme="minorHAnsi"/>
          <w:color w:val="000000" w:themeColor="text1"/>
          <w:szCs w:val="21"/>
        </w:rPr>
      </w:r>
      <w:r>
        <w:rPr>
          <w:rFonts w:cstheme="minorHAnsi"/>
          <w:color w:val="000000" w:themeColor="text1"/>
          <w:szCs w:val="21"/>
        </w:rPr>
        <w:fldChar w:fldCharType="separate"/>
      </w:r>
      <w:r>
        <w:rPr>
          <w:rFonts w:cstheme="minorHAnsi"/>
          <w:noProof/>
          <w:color w:val="000000" w:themeColor="text1"/>
          <w:szCs w:val="21"/>
        </w:rPr>
        <w:t>(</w:t>
      </w:r>
      <w:r w:rsidRPr="001556C2">
        <w:rPr>
          <w:rFonts w:cstheme="minorHAnsi"/>
          <w:i/>
          <w:noProof/>
          <w:color w:val="000000" w:themeColor="text1"/>
          <w:szCs w:val="21"/>
        </w:rPr>
        <w:t>15, 16</w:t>
      </w:r>
      <w:r>
        <w:rPr>
          <w:rFonts w:cstheme="minorHAnsi"/>
          <w:noProof/>
          <w:color w:val="000000" w:themeColor="text1"/>
          <w:szCs w:val="21"/>
        </w:rPr>
        <w:t>)</w:t>
      </w:r>
      <w:r>
        <w:rPr>
          <w:rFonts w:cstheme="minorHAnsi"/>
          <w:color w:val="000000" w:themeColor="text1"/>
          <w:szCs w:val="21"/>
        </w:rPr>
        <w:fldChar w:fldCharType="end"/>
      </w:r>
      <w:r w:rsidRPr="00B17844">
        <w:rPr>
          <w:rFonts w:cstheme="minorHAnsi"/>
          <w:color w:val="000000" w:themeColor="text1"/>
          <w:szCs w:val="21"/>
        </w:rPr>
        <w:t>. The presence of lac+ and lac- can be easily distinguished through blue-white screening.</w:t>
      </w:r>
    </w:p>
    <w:p w14:paraId="3BBDC2A3" w14:textId="77777777" w:rsidR="00073111" w:rsidRPr="00B17844" w:rsidRDefault="00073111" w:rsidP="00073111">
      <w:pPr>
        <w:jc w:val="both"/>
        <w:rPr>
          <w:rFonts w:cstheme="minorHAnsi"/>
          <w:color w:val="000000" w:themeColor="text1"/>
        </w:rPr>
      </w:pPr>
    </w:p>
    <w:p w14:paraId="79E0CDDB" w14:textId="77777777" w:rsidR="00073111" w:rsidRPr="00B17844" w:rsidRDefault="00073111" w:rsidP="00073111">
      <w:pPr>
        <w:jc w:val="both"/>
        <w:rPr>
          <w:rFonts w:cstheme="minorHAnsi"/>
          <w:b/>
          <w:bCs/>
          <w:color w:val="000000" w:themeColor="text1"/>
        </w:rPr>
      </w:pPr>
      <w:r w:rsidRPr="00B17844">
        <w:rPr>
          <w:rFonts w:cstheme="minorHAnsi"/>
          <w:b/>
          <w:bCs/>
          <w:color w:val="000000" w:themeColor="text1"/>
        </w:rPr>
        <w:t>Culture conditions</w:t>
      </w:r>
    </w:p>
    <w:p w14:paraId="404635A2" w14:textId="77777777" w:rsidR="00073111" w:rsidRPr="00B17844" w:rsidRDefault="00073111" w:rsidP="00073111">
      <w:pPr>
        <w:jc w:val="both"/>
        <w:rPr>
          <w:rFonts w:cstheme="minorHAnsi"/>
          <w:color w:val="000000" w:themeColor="text1"/>
          <w:szCs w:val="21"/>
        </w:rPr>
      </w:pPr>
      <w:r w:rsidRPr="00B17844">
        <w:rPr>
          <w:rFonts w:cstheme="minorHAnsi"/>
          <w:color w:val="000000" w:themeColor="text1"/>
          <w:szCs w:val="21"/>
        </w:rPr>
        <w:t xml:space="preserve">We retrieved </w:t>
      </w:r>
      <w:r w:rsidRPr="00B17844">
        <w:rPr>
          <w:rFonts w:cstheme="minorHAnsi"/>
          <w:i/>
          <w:iCs/>
          <w:color w:val="000000" w:themeColor="text1"/>
          <w:szCs w:val="21"/>
        </w:rPr>
        <w:t>E. coli</w:t>
      </w:r>
      <w:r w:rsidRPr="00B17844">
        <w:rPr>
          <w:rFonts w:cstheme="minorHAnsi"/>
          <w:color w:val="000000" w:themeColor="text1"/>
          <w:szCs w:val="21"/>
        </w:rPr>
        <w:t xml:space="preserve"> K-12 GM4792 from the -80°C freezer and allowed it to thaw at room temperature. Subsequently, we conducted three consecutive liquid cultures and streak plate cultures on LB agar, selecting a single clone each time. The culture from the third picking was designated as the ancestral strain (Lac- (ancestor)) for the experiment, and we stored multiple backups in glycerol at -80°C. During blue-white screening, the ancestral strain displayed white colonies, indicating its inability to metabolize lactose. Furthermore, partial gene sequencing of the ancestral strain identified a 212 bp deletion, confirming its consistency with the strain utilized in the experiment.</w:t>
      </w:r>
    </w:p>
    <w:p w14:paraId="6084510E" w14:textId="77777777" w:rsidR="00073111" w:rsidRPr="00B17844" w:rsidRDefault="00073111" w:rsidP="00073111">
      <w:pPr>
        <w:jc w:val="both"/>
        <w:rPr>
          <w:rFonts w:cstheme="minorHAnsi"/>
          <w:color w:val="000000" w:themeColor="text1"/>
          <w:szCs w:val="21"/>
        </w:rPr>
      </w:pPr>
    </w:p>
    <w:p w14:paraId="4F2671AF" w14:textId="77777777" w:rsidR="00073111" w:rsidRPr="00FD04B2" w:rsidRDefault="00073111" w:rsidP="00073111">
      <w:pPr>
        <w:jc w:val="both"/>
        <w:rPr>
          <w:rFonts w:cstheme="minorHAnsi"/>
          <w:color w:val="000000" w:themeColor="text1"/>
          <w:szCs w:val="21"/>
        </w:rPr>
      </w:pPr>
      <w:r w:rsidRPr="00FD04B2">
        <w:rPr>
          <w:rFonts w:cstheme="minorHAnsi"/>
          <w:color w:val="000000" w:themeColor="text1"/>
          <w:szCs w:val="21"/>
        </w:rPr>
        <w:t>The ancestral strain was cultured in two distinct media types (L and G) for the experimental evolution, with 5 replicates for each medium, totaling 10 experimental populations (L1-5, G1-5). The composition of 1 liter of L medium comprised basic M9 salts (</w:t>
      </w:r>
      <w:r w:rsidRPr="00FD04B2">
        <w:rPr>
          <w:rFonts w:eastAsia="微软雅黑" w:cstheme="minorHAnsi"/>
          <w:color w:val="000000" w:themeColor="text1"/>
          <w:szCs w:val="21"/>
        </w:rPr>
        <w:t>Na</w:t>
      </w:r>
      <w:r w:rsidRPr="00FD04B2">
        <w:rPr>
          <w:rFonts w:eastAsia="微软雅黑" w:cstheme="minorHAnsi"/>
          <w:color w:val="000000" w:themeColor="text1"/>
          <w:szCs w:val="21"/>
          <w:vertAlign w:val="subscript"/>
        </w:rPr>
        <w:t>2</w:t>
      </w:r>
      <w:r w:rsidRPr="00FD04B2">
        <w:rPr>
          <w:rFonts w:eastAsia="微软雅黑" w:cstheme="minorHAnsi"/>
          <w:color w:val="000000" w:themeColor="text1"/>
          <w:szCs w:val="21"/>
        </w:rPr>
        <w:t>HPO</w:t>
      </w:r>
      <w:r w:rsidRPr="00FD04B2">
        <w:rPr>
          <w:rFonts w:eastAsia="微软雅黑" w:cstheme="minorHAnsi"/>
          <w:color w:val="000000" w:themeColor="text1"/>
          <w:szCs w:val="21"/>
          <w:vertAlign w:val="subscript"/>
        </w:rPr>
        <w:t>4</w:t>
      </w:r>
      <w:r w:rsidRPr="00FD04B2">
        <w:rPr>
          <w:rFonts w:eastAsia="微软雅黑" w:cstheme="minorHAnsi"/>
          <w:color w:val="000000" w:themeColor="text1"/>
          <w:szCs w:val="21"/>
        </w:rPr>
        <w:t xml:space="preserve"> 6.8 g, KH</w:t>
      </w:r>
      <w:r w:rsidRPr="00FD04B2">
        <w:rPr>
          <w:rFonts w:eastAsia="微软雅黑" w:cstheme="minorHAnsi"/>
          <w:color w:val="000000" w:themeColor="text1"/>
          <w:szCs w:val="21"/>
          <w:vertAlign w:val="subscript"/>
        </w:rPr>
        <w:t>2</w:t>
      </w:r>
      <w:r w:rsidRPr="00FD04B2">
        <w:rPr>
          <w:rFonts w:eastAsia="微软雅黑" w:cstheme="minorHAnsi"/>
          <w:color w:val="000000" w:themeColor="text1"/>
          <w:szCs w:val="21"/>
        </w:rPr>
        <w:t>PO</w:t>
      </w:r>
      <w:r w:rsidRPr="00FD04B2">
        <w:rPr>
          <w:rFonts w:eastAsia="微软雅黑" w:cstheme="minorHAnsi"/>
          <w:color w:val="000000" w:themeColor="text1"/>
          <w:szCs w:val="21"/>
          <w:vertAlign w:val="subscript"/>
        </w:rPr>
        <w:t>4</w:t>
      </w:r>
      <w:r w:rsidRPr="00FD04B2">
        <w:rPr>
          <w:rFonts w:eastAsia="微软雅黑" w:cstheme="minorHAnsi"/>
          <w:color w:val="000000" w:themeColor="text1"/>
          <w:szCs w:val="21"/>
        </w:rPr>
        <w:t xml:space="preserve"> 3.0 g, NaCl 0.5 g, NH</w:t>
      </w:r>
      <w:r w:rsidRPr="00FD04B2">
        <w:rPr>
          <w:rFonts w:eastAsia="微软雅黑" w:cstheme="minorHAnsi"/>
          <w:color w:val="000000" w:themeColor="text1"/>
          <w:szCs w:val="21"/>
          <w:vertAlign w:val="subscript"/>
        </w:rPr>
        <w:t>4</w:t>
      </w:r>
      <w:r w:rsidRPr="00FD04B2">
        <w:rPr>
          <w:rFonts w:eastAsia="微软雅黑" w:cstheme="minorHAnsi"/>
          <w:color w:val="000000" w:themeColor="text1"/>
          <w:szCs w:val="21"/>
        </w:rPr>
        <w:t>Cl 1.0 g</w:t>
      </w:r>
      <w:r w:rsidRPr="00FD04B2">
        <w:rPr>
          <w:rFonts w:cstheme="minorHAnsi"/>
          <w:color w:val="000000" w:themeColor="text1"/>
          <w:szCs w:val="21"/>
        </w:rPr>
        <w:t>), supplemented with 2 ml of 1.0 M MgSO</w:t>
      </w:r>
      <w:r w:rsidRPr="00FD04B2">
        <w:rPr>
          <w:rFonts w:cstheme="minorHAnsi"/>
          <w:color w:val="000000" w:themeColor="text1"/>
          <w:szCs w:val="21"/>
          <w:vertAlign w:val="subscript"/>
        </w:rPr>
        <w:t>4</w:t>
      </w:r>
      <w:r w:rsidRPr="00FD04B2">
        <w:rPr>
          <w:rFonts w:cstheme="minorHAnsi"/>
          <w:color w:val="000000" w:themeColor="text1"/>
          <w:szCs w:val="21"/>
        </w:rPr>
        <w:t xml:space="preserve"> solution, 0.1 ml of 1.0 M CaCl</w:t>
      </w:r>
      <w:r w:rsidRPr="00FD04B2">
        <w:rPr>
          <w:rFonts w:cstheme="minorHAnsi"/>
          <w:color w:val="000000" w:themeColor="text1"/>
          <w:szCs w:val="21"/>
          <w:vertAlign w:val="subscript"/>
        </w:rPr>
        <w:t>2</w:t>
      </w:r>
      <w:r w:rsidRPr="00FD04B2">
        <w:rPr>
          <w:rFonts w:cstheme="minorHAnsi"/>
          <w:color w:val="000000" w:themeColor="text1"/>
          <w:szCs w:val="21"/>
        </w:rPr>
        <w:t xml:space="preserve"> solution, 10 g sodium acetate, and 20 g lactose. The G medium mirrored the L medium but substituted 10 g sodium acetate with 50 g glucose. All reagents were sourced from </w:t>
      </w:r>
      <w:proofErr w:type="spellStart"/>
      <w:r w:rsidRPr="00FD04B2">
        <w:rPr>
          <w:rFonts w:cstheme="minorHAnsi"/>
          <w:color w:val="000000" w:themeColor="text1"/>
          <w:szCs w:val="21"/>
        </w:rPr>
        <w:t>Sangon</w:t>
      </w:r>
      <w:proofErr w:type="spellEnd"/>
      <w:r w:rsidRPr="00FD04B2">
        <w:rPr>
          <w:rFonts w:cstheme="minorHAnsi"/>
          <w:color w:val="000000" w:themeColor="text1"/>
          <w:szCs w:val="21"/>
        </w:rPr>
        <w:t xml:space="preserve"> Biotech, Shanghai. In the L medium, sodium acetate and lactose functioned as carbon sources, whereas in the G medium, lactose and glucose served as the carbon sources.</w:t>
      </w:r>
    </w:p>
    <w:p w14:paraId="10E41A1F" w14:textId="77777777" w:rsidR="00073111" w:rsidRPr="00B17844" w:rsidRDefault="00073111" w:rsidP="00073111">
      <w:pPr>
        <w:jc w:val="both"/>
        <w:rPr>
          <w:rFonts w:cstheme="minorHAnsi"/>
          <w:color w:val="000000" w:themeColor="text1"/>
          <w:szCs w:val="21"/>
        </w:rPr>
      </w:pPr>
    </w:p>
    <w:p w14:paraId="19CADF0C" w14:textId="77777777" w:rsidR="00073111" w:rsidRDefault="00073111" w:rsidP="00073111">
      <w:pPr>
        <w:jc w:val="both"/>
        <w:rPr>
          <w:rFonts w:cstheme="minorHAnsi"/>
          <w:color w:val="000000" w:themeColor="text1"/>
          <w:szCs w:val="21"/>
        </w:rPr>
      </w:pPr>
      <w:r w:rsidRPr="00B17844">
        <w:rPr>
          <w:rFonts w:cstheme="minorHAnsi"/>
          <w:color w:val="000000" w:themeColor="text1"/>
          <w:szCs w:val="21"/>
        </w:rPr>
        <w:t>Every 24 hours, 100 µl of culture from each population was transferred to 9.9 ml of fresh corresponding medium in 50 ml plastic tubes and then placed in an incubator at 37°C with shaking at 220 rpm. Blue-white screening was conducted on the cultures every 5 days, with a tally of the blue and white colonies (each population was spread on two plates). Subsequently, a 4 ml aliquot of culture mixed with an equal volume of 50% glycerol was stored at -80°C every 5 days for preservation purposes.</w:t>
      </w:r>
    </w:p>
    <w:p w14:paraId="16DB834A" w14:textId="77777777" w:rsidR="00073111" w:rsidRDefault="00073111" w:rsidP="00073111">
      <w:pPr>
        <w:jc w:val="both"/>
        <w:rPr>
          <w:rFonts w:cstheme="minorHAnsi"/>
          <w:color w:val="000000" w:themeColor="text1"/>
          <w:szCs w:val="21"/>
        </w:rPr>
      </w:pPr>
    </w:p>
    <w:p w14:paraId="7E485CA2" w14:textId="77777777" w:rsidR="00073111" w:rsidRPr="00AF1267" w:rsidRDefault="00073111" w:rsidP="00073111">
      <w:pPr>
        <w:jc w:val="both"/>
        <w:rPr>
          <w:rFonts w:cstheme="minorHAnsi"/>
          <w:b/>
          <w:bCs/>
          <w:color w:val="000000" w:themeColor="text1"/>
        </w:rPr>
      </w:pPr>
      <w:r w:rsidRPr="00AF1267">
        <w:rPr>
          <w:rFonts w:cstheme="minorHAnsi"/>
          <w:b/>
          <w:bCs/>
          <w:color w:val="000000" w:themeColor="text1"/>
        </w:rPr>
        <w:t>Gene sequencing</w:t>
      </w:r>
    </w:p>
    <w:p w14:paraId="3916C03E" w14:textId="77777777" w:rsidR="00073111" w:rsidRPr="00B17844" w:rsidRDefault="00073111" w:rsidP="00073111">
      <w:pPr>
        <w:jc w:val="both"/>
        <w:rPr>
          <w:rFonts w:cstheme="minorHAnsi"/>
          <w:color w:val="000000" w:themeColor="text1"/>
          <w:szCs w:val="21"/>
        </w:rPr>
      </w:pPr>
      <w:r w:rsidRPr="00B17844">
        <w:rPr>
          <w:rFonts w:cstheme="minorHAnsi"/>
          <w:color w:val="000000" w:themeColor="text1"/>
          <w:szCs w:val="21"/>
        </w:rPr>
        <w:t xml:space="preserve">We conducted colony PCR amplification and sequencing on various segments of the lactose operon to identify target strains or analyze sequence evolution. For strain </w:t>
      </w:r>
      <w:r w:rsidRPr="00B17844">
        <w:rPr>
          <w:rFonts w:cstheme="minorHAnsi"/>
          <w:color w:val="000000" w:themeColor="text1"/>
          <w:szCs w:val="21"/>
        </w:rPr>
        <w:lastRenderedPageBreak/>
        <w:t xml:space="preserve">identification, we utilized two sets of primers at different experimental stages. The first primer set was employed to determine if the target bacterial culture harbored a 212bp deletion of </w:t>
      </w:r>
      <w:r w:rsidRPr="00B17844">
        <w:rPr>
          <w:rFonts w:cstheme="minorHAnsi"/>
          <w:i/>
          <w:iCs/>
          <w:color w:val="000000" w:themeColor="text1"/>
          <w:szCs w:val="21"/>
        </w:rPr>
        <w:t>E. coli</w:t>
      </w:r>
      <w:r w:rsidRPr="00B17844">
        <w:rPr>
          <w:rFonts w:cstheme="minorHAnsi"/>
          <w:color w:val="000000" w:themeColor="text1"/>
          <w:szCs w:val="21"/>
        </w:rPr>
        <w:t xml:space="preserve"> K-12 GM4792. The PCR amplification primers used were LacIF1: TATCCCGCCGTTAACCACCATCAAAC and LaczR1: CTTCCTGTAGCCAGCTTTCATCAACAT. The amplification setup consisted of a 25 </w:t>
      </w:r>
      <w:proofErr w:type="spellStart"/>
      <w:r w:rsidRPr="00B17844">
        <w:rPr>
          <w:rFonts w:cstheme="minorHAnsi"/>
          <w:color w:val="000000" w:themeColor="text1"/>
          <w:szCs w:val="21"/>
        </w:rPr>
        <w:t>μl</w:t>
      </w:r>
      <w:proofErr w:type="spellEnd"/>
      <w:r w:rsidRPr="00B17844">
        <w:rPr>
          <w:rFonts w:cstheme="minorHAnsi"/>
          <w:color w:val="000000" w:themeColor="text1"/>
          <w:szCs w:val="21"/>
        </w:rPr>
        <w:t xml:space="preserve"> reaction volume, comprising 12.5 </w:t>
      </w:r>
      <w:proofErr w:type="spellStart"/>
      <w:r w:rsidRPr="00B17844">
        <w:rPr>
          <w:rFonts w:cstheme="minorHAnsi"/>
          <w:color w:val="000000" w:themeColor="text1"/>
          <w:szCs w:val="21"/>
        </w:rPr>
        <w:t>μl</w:t>
      </w:r>
      <w:proofErr w:type="spellEnd"/>
      <w:r w:rsidRPr="00B17844">
        <w:rPr>
          <w:rFonts w:cstheme="minorHAnsi"/>
          <w:color w:val="000000" w:themeColor="text1"/>
          <w:szCs w:val="21"/>
        </w:rPr>
        <w:t xml:space="preserve"> of </w:t>
      </w:r>
      <w:proofErr w:type="spellStart"/>
      <w:r w:rsidRPr="00B17844">
        <w:rPr>
          <w:rFonts w:cstheme="minorHAnsi"/>
          <w:color w:val="000000" w:themeColor="text1"/>
          <w:szCs w:val="21"/>
        </w:rPr>
        <w:t>PrimeSTAR</w:t>
      </w:r>
      <w:proofErr w:type="spellEnd"/>
      <w:r w:rsidRPr="00B17844">
        <w:rPr>
          <w:rFonts w:cstheme="minorHAnsi"/>
          <w:color w:val="000000" w:themeColor="text1"/>
          <w:szCs w:val="21"/>
        </w:rPr>
        <w:t xml:space="preserve"> Max premix (Takara, Beijing), 0.75 </w:t>
      </w:r>
      <w:proofErr w:type="spellStart"/>
      <w:r w:rsidRPr="00B17844">
        <w:rPr>
          <w:rFonts w:cstheme="minorHAnsi"/>
          <w:color w:val="000000" w:themeColor="text1"/>
          <w:szCs w:val="21"/>
        </w:rPr>
        <w:t>μl</w:t>
      </w:r>
      <w:proofErr w:type="spellEnd"/>
      <w:r w:rsidRPr="00B17844">
        <w:rPr>
          <w:rFonts w:cstheme="minorHAnsi"/>
          <w:color w:val="000000" w:themeColor="text1"/>
          <w:szCs w:val="21"/>
        </w:rPr>
        <w:t xml:space="preserve"> of each primer, 1 </w:t>
      </w:r>
      <w:proofErr w:type="spellStart"/>
      <w:r w:rsidRPr="00B17844">
        <w:rPr>
          <w:rFonts w:cstheme="minorHAnsi"/>
          <w:color w:val="000000" w:themeColor="text1"/>
          <w:szCs w:val="21"/>
        </w:rPr>
        <w:t>μl</w:t>
      </w:r>
      <w:proofErr w:type="spellEnd"/>
      <w:r w:rsidRPr="00B17844">
        <w:rPr>
          <w:rFonts w:cstheme="minorHAnsi"/>
          <w:color w:val="000000" w:themeColor="text1"/>
          <w:szCs w:val="21"/>
        </w:rPr>
        <w:t xml:space="preserve"> of template (colony), and 10 </w:t>
      </w:r>
      <w:proofErr w:type="spellStart"/>
      <w:r w:rsidRPr="00B17844">
        <w:rPr>
          <w:rFonts w:cstheme="minorHAnsi"/>
          <w:color w:val="000000" w:themeColor="text1"/>
          <w:szCs w:val="21"/>
        </w:rPr>
        <w:t>μl</w:t>
      </w:r>
      <w:proofErr w:type="spellEnd"/>
      <w:r w:rsidRPr="00B17844">
        <w:rPr>
          <w:rFonts w:cstheme="minorHAnsi"/>
          <w:color w:val="000000" w:themeColor="text1"/>
          <w:szCs w:val="21"/>
        </w:rPr>
        <w:t xml:space="preserve"> of sterile water. The PCR amplification process involved an initial denaturation at 98°C for 60 seconds, followed by 35 cycles of denaturation at 98°C for 10 seconds, annealing at 60°C for 15 seconds, extension at 72°C for 5 seconds, and a final extension at 72°C for 2 minutes. Subsequently, the PCR products were detected by 1% agarose gel electrophoresis and were sent for sequencing (ABI3730, GENEWIZ) using the same primers as the PCR amplification. The second primer set was utilized to assess whether the target bacterial strain carried the 212bp deletion and mutation region of </w:t>
      </w:r>
      <w:r w:rsidRPr="00B17844">
        <w:rPr>
          <w:rFonts w:cstheme="minorHAnsi"/>
          <w:i/>
          <w:iCs/>
          <w:color w:val="000000" w:themeColor="text1"/>
          <w:szCs w:val="21"/>
        </w:rPr>
        <w:t>E. coli</w:t>
      </w:r>
      <w:r w:rsidRPr="00B17844">
        <w:rPr>
          <w:rFonts w:cstheme="minorHAnsi"/>
          <w:color w:val="000000" w:themeColor="text1"/>
          <w:szCs w:val="21"/>
        </w:rPr>
        <w:t xml:space="preserve"> K-12 GM4792. The PCR amplification primers used were LacIF2: CATCTGGTCGCATTGGGTCA and LaczR2: CCAGTTTGAGGGGACGACGACAGT. The amplification system and conditions were akin to the first set, except that the annealing temperature during the 35 cycles was set at 55°C, and the extension time was 10 seconds.</w:t>
      </w:r>
    </w:p>
    <w:p w14:paraId="38D9DB12" w14:textId="77777777" w:rsidR="00073111" w:rsidRPr="00B17844" w:rsidRDefault="00073111" w:rsidP="00073111">
      <w:pPr>
        <w:ind w:left="360"/>
        <w:jc w:val="both"/>
        <w:rPr>
          <w:rFonts w:cstheme="minorHAnsi"/>
          <w:b/>
          <w:color w:val="000000" w:themeColor="text1"/>
        </w:rPr>
      </w:pPr>
    </w:p>
    <w:p w14:paraId="18B6257F" w14:textId="77777777" w:rsidR="00073111" w:rsidRPr="00B17844" w:rsidRDefault="00073111" w:rsidP="00073111">
      <w:pPr>
        <w:jc w:val="both"/>
        <w:rPr>
          <w:rFonts w:cstheme="minorHAnsi"/>
          <w:b/>
          <w:bCs/>
          <w:color w:val="000000" w:themeColor="text1"/>
        </w:rPr>
      </w:pPr>
      <w:r w:rsidRPr="00B17844">
        <w:rPr>
          <w:rFonts w:cstheme="minorHAnsi"/>
          <w:b/>
          <w:bCs/>
          <w:color w:val="000000" w:themeColor="text1"/>
        </w:rPr>
        <w:t>Genome sequencing</w:t>
      </w:r>
    </w:p>
    <w:p w14:paraId="1EC93874" w14:textId="77777777" w:rsidR="00073111" w:rsidRPr="00B17844" w:rsidRDefault="00073111" w:rsidP="00073111">
      <w:pPr>
        <w:jc w:val="both"/>
        <w:rPr>
          <w:rFonts w:cstheme="minorHAnsi"/>
          <w:color w:val="000000" w:themeColor="text1"/>
          <w:szCs w:val="21"/>
        </w:rPr>
      </w:pPr>
      <w:r w:rsidRPr="00B17844">
        <w:rPr>
          <w:rFonts w:cstheme="minorHAnsi"/>
          <w:color w:val="000000" w:themeColor="text1"/>
          <w:szCs w:val="21"/>
        </w:rPr>
        <w:t>We conducted whole-genome sequencing on the ancestral strain used in this study, as well as on single clones from 10 populations that had undergone experimental evolution for 25 days. For the ancestral strain, we performed both second- and third-generation sequencing and de novo assembly of its genome, resulting in a complete genome. For the single clones from the 10 experimental evolution populations, we conducted second-generation genome resequencing.</w:t>
      </w:r>
    </w:p>
    <w:p w14:paraId="28878046" w14:textId="77777777" w:rsidR="00073111" w:rsidRPr="00B17844" w:rsidRDefault="00073111" w:rsidP="00073111">
      <w:pPr>
        <w:jc w:val="both"/>
        <w:rPr>
          <w:rFonts w:cstheme="minorHAnsi"/>
          <w:color w:val="000000" w:themeColor="text1"/>
          <w:szCs w:val="21"/>
        </w:rPr>
      </w:pPr>
    </w:p>
    <w:p w14:paraId="7150D7DE" w14:textId="77777777" w:rsidR="00073111" w:rsidRPr="00B17844" w:rsidRDefault="00073111" w:rsidP="00073111">
      <w:pPr>
        <w:jc w:val="both"/>
        <w:rPr>
          <w:rFonts w:cstheme="minorHAnsi"/>
          <w:color w:val="000000" w:themeColor="text1"/>
          <w:szCs w:val="21"/>
        </w:rPr>
      </w:pPr>
      <w:r w:rsidRPr="00B17844">
        <w:rPr>
          <w:rFonts w:cstheme="minorHAnsi"/>
          <w:color w:val="000000" w:themeColor="text1"/>
          <w:szCs w:val="21"/>
        </w:rPr>
        <w:t>We conducted overnight plate cultures of the ancestral strain and the 10 populations from day 25 of experimental evolution. The following day, a single clone was randomly selected from the ancestral strain plate, and two single clones were picked from each of the 10 population plates, resulting in a total of 21 samples, which were then placed in G medium for overnight culture. PCR amplification sequencing was performed on these samples to confirm the presence of a 212bp deletion, indicating that they belonged to the strains used in this study. Subsequently, 5 milliliters of each of the 21 samples were used for DNA extraction using the Bacteria Genomic DNA Extraction Kit (</w:t>
      </w:r>
      <w:proofErr w:type="spellStart"/>
      <w:r w:rsidRPr="00B17844">
        <w:rPr>
          <w:rFonts w:cstheme="minorHAnsi"/>
          <w:color w:val="000000" w:themeColor="text1"/>
          <w:szCs w:val="21"/>
        </w:rPr>
        <w:t>TaKaRa</w:t>
      </w:r>
      <w:proofErr w:type="spellEnd"/>
      <w:r w:rsidRPr="00B17844">
        <w:rPr>
          <w:rFonts w:cstheme="minorHAnsi"/>
          <w:color w:val="000000" w:themeColor="text1"/>
          <w:szCs w:val="21"/>
        </w:rPr>
        <w:t>, Beijing) following the provided instructions.</w:t>
      </w:r>
    </w:p>
    <w:p w14:paraId="457642B4" w14:textId="77777777" w:rsidR="00073111" w:rsidRPr="00B17844" w:rsidRDefault="00073111" w:rsidP="00073111">
      <w:pPr>
        <w:jc w:val="both"/>
        <w:rPr>
          <w:rFonts w:cstheme="minorHAnsi"/>
          <w:color w:val="000000" w:themeColor="text1"/>
          <w:szCs w:val="21"/>
        </w:rPr>
      </w:pPr>
    </w:p>
    <w:p w14:paraId="64E9D253" w14:textId="77777777" w:rsidR="00073111" w:rsidRPr="00B17844" w:rsidRDefault="00073111" w:rsidP="00073111">
      <w:pPr>
        <w:jc w:val="both"/>
        <w:rPr>
          <w:rFonts w:cstheme="minorHAnsi"/>
          <w:color w:val="000000" w:themeColor="text1"/>
          <w:szCs w:val="21"/>
        </w:rPr>
      </w:pPr>
      <w:r w:rsidRPr="00B17844">
        <w:rPr>
          <w:rFonts w:cstheme="minorHAnsi"/>
          <w:color w:val="000000" w:themeColor="text1"/>
          <w:szCs w:val="21"/>
        </w:rPr>
        <w:t>We conducted second-generation genome sequencing on 21 samples using the DNBSEQ platform (BGI, Shenzhen). Initially, we randomly fragmented the genomic DNA of the samples, recovered the necessary DNA fragments through electrophoresis, added adapters for cluster</w:t>
      </w:r>
      <w:r>
        <w:rPr>
          <w:rFonts w:cstheme="minorHAnsi"/>
          <w:color w:val="000000" w:themeColor="text1"/>
          <w:szCs w:val="21"/>
        </w:rPr>
        <w:t xml:space="preserve"> </w:t>
      </w:r>
      <w:r w:rsidRPr="00B17844">
        <w:rPr>
          <w:rFonts w:cstheme="minorHAnsi"/>
          <w:color w:val="000000" w:themeColor="text1"/>
          <w:szCs w:val="21"/>
        </w:rPr>
        <w:t xml:space="preserve">preparation, and finally sequenced them using the MGISEQ-2000 platform. We utilized the </w:t>
      </w:r>
      <w:proofErr w:type="spellStart"/>
      <w:r w:rsidRPr="00B17844">
        <w:rPr>
          <w:rFonts w:cstheme="minorHAnsi"/>
          <w:color w:val="000000" w:themeColor="text1"/>
          <w:szCs w:val="21"/>
        </w:rPr>
        <w:t>SOAPnuke</w:t>
      </w:r>
      <w:proofErr w:type="spellEnd"/>
      <w:r w:rsidRPr="00B17844">
        <w:rPr>
          <w:rFonts w:cstheme="minorHAnsi"/>
          <w:color w:val="000000" w:themeColor="text1"/>
          <w:szCs w:val="21"/>
        </w:rPr>
        <w:t xml:space="preserve"> software </w:t>
      </w:r>
      <w:r>
        <w:rPr>
          <w:rFonts w:cstheme="minorHAnsi"/>
          <w:color w:val="000000" w:themeColor="text1"/>
          <w:szCs w:val="21"/>
        </w:rPr>
        <w:fldChar w:fldCharType="begin"/>
      </w:r>
      <w:r>
        <w:rPr>
          <w:rFonts w:cstheme="minorHAnsi"/>
          <w:color w:val="000000" w:themeColor="text1"/>
          <w:szCs w:val="21"/>
        </w:rPr>
        <w:instrText xml:space="preserve"> ADDIN EN.CITE &lt;EndNote&gt;&lt;Cite&gt;&lt;Author&gt;Chen&lt;/Author&gt;&lt;Year&gt;2018&lt;/Year&gt;&lt;RecNum&gt;7&lt;/RecNum&gt;&lt;DisplayText&gt;(&lt;style face="italic"&gt;38&lt;/style&gt;)&lt;/DisplayText&gt;&lt;record&gt;&lt;rec-number&gt;7&lt;/rec-number&gt;&lt;foreign-keys&gt;&lt;key app="EN" db-id="aep0pszdbvxprle5x5g5ads0p9drterw520v" timestamp="1712108376"&gt;7&lt;/key&gt;&lt;/foreign-keys&gt;&lt;ref-type name="Journal Article"&gt;17&lt;/ref-type&gt;&lt;contributors&gt;&lt;authors&gt;&lt;author&gt;Chen, Yuxin&lt;/author&gt;&lt;author&gt;Chen, Yongsheng&lt;/author&gt;&lt;author&gt;Shi, Chunmei&lt;/author&gt;&lt;author&gt;Huang, Zhibo&lt;/author&gt;&lt;author&gt;Zhang, Yong&lt;/author&gt;&lt;author&gt;Li, Shengkang&lt;/author&gt;&lt;author&gt;Li, Yan&lt;/author&gt;&lt;author&gt;Ye, Jia&lt;/author&gt;&lt;author&gt;Yu, Chang&lt;/author&gt;&lt;author&gt;Li, Zhuo&lt;/author&gt;&lt;author&gt;Zhang,  Xiuqing &lt;/author&gt;&lt;author&gt;Wang, Jian &lt;/author&gt;&lt;author&gt;Yang, Huanming &lt;/author&gt;&lt;author&gt;Fang, Lin &lt;/author&gt;&lt;author&gt;Chen, Qiang &lt;/author&gt;&lt;/authors&gt;&lt;/contributors&gt;&lt;titles&gt;&lt;title&gt;SOAPnuke: a MapReduce acceleration-supported software for integrated quality control and preprocessing of high-throughput sequencing data&lt;/title&gt;&lt;secondary-title&gt;Gigascience&lt;/secondary-title&gt;&lt;/titles&gt;&lt;pages&gt;gix120&lt;/pages&gt;&lt;volume&gt;7&lt;/volume&gt;&lt;dates&gt;&lt;year&gt;2018&lt;/year&gt;&lt;/dates&gt;&lt;isbn&gt;2047-217X&lt;/isbn&gt;&lt;urls&gt;&lt;/urls&gt;&lt;electronic-resource-num&gt;10.1093/gigascience/gix120&lt;/electronic-resource-num&gt;&lt;/record&gt;&lt;/Cite&gt;&lt;/EndNote&gt;</w:instrText>
      </w:r>
      <w:r>
        <w:rPr>
          <w:rFonts w:cstheme="minorHAnsi"/>
          <w:color w:val="000000" w:themeColor="text1"/>
          <w:szCs w:val="21"/>
        </w:rPr>
        <w:fldChar w:fldCharType="separate"/>
      </w:r>
      <w:r>
        <w:rPr>
          <w:rFonts w:cstheme="minorHAnsi"/>
          <w:noProof/>
          <w:color w:val="000000" w:themeColor="text1"/>
          <w:szCs w:val="21"/>
        </w:rPr>
        <w:t>(</w:t>
      </w:r>
      <w:r w:rsidRPr="001556C2">
        <w:rPr>
          <w:rFonts w:cstheme="minorHAnsi"/>
          <w:i/>
          <w:noProof/>
          <w:color w:val="000000" w:themeColor="text1"/>
          <w:szCs w:val="21"/>
        </w:rPr>
        <w:t>38</w:t>
      </w:r>
      <w:r>
        <w:rPr>
          <w:rFonts w:cstheme="minorHAnsi"/>
          <w:noProof/>
          <w:color w:val="000000" w:themeColor="text1"/>
          <w:szCs w:val="21"/>
        </w:rPr>
        <w:t>)</w:t>
      </w:r>
      <w:r>
        <w:rPr>
          <w:rFonts w:cstheme="minorHAnsi"/>
          <w:color w:val="000000" w:themeColor="text1"/>
          <w:szCs w:val="21"/>
        </w:rPr>
        <w:fldChar w:fldCharType="end"/>
      </w:r>
      <w:r w:rsidRPr="00B17844">
        <w:rPr>
          <w:rFonts w:cstheme="minorHAnsi"/>
          <w:color w:val="000000" w:themeColor="text1"/>
          <w:szCs w:val="21"/>
        </w:rPr>
        <w:t xml:space="preserve"> to filter raw reads (150 bp) and generate high-quality clean reads, which excluded low-quality sequences and adapter sequences.</w:t>
      </w:r>
    </w:p>
    <w:p w14:paraId="7936994F" w14:textId="77777777" w:rsidR="00073111" w:rsidRPr="00B17844" w:rsidRDefault="00073111" w:rsidP="00073111">
      <w:pPr>
        <w:jc w:val="both"/>
        <w:rPr>
          <w:rFonts w:cstheme="minorHAnsi"/>
          <w:color w:val="000000" w:themeColor="text1"/>
          <w:szCs w:val="21"/>
        </w:rPr>
      </w:pPr>
    </w:p>
    <w:p w14:paraId="3EA45FC3" w14:textId="77777777" w:rsidR="00073111" w:rsidRPr="00B17844" w:rsidRDefault="00073111" w:rsidP="00073111">
      <w:pPr>
        <w:jc w:val="both"/>
        <w:rPr>
          <w:rFonts w:cstheme="minorHAnsi"/>
          <w:color w:val="000000" w:themeColor="text1"/>
          <w:szCs w:val="21"/>
        </w:rPr>
      </w:pPr>
      <w:r w:rsidRPr="00B17844">
        <w:rPr>
          <w:rFonts w:cstheme="minorHAnsi"/>
          <w:color w:val="000000" w:themeColor="text1"/>
          <w:szCs w:val="21"/>
        </w:rPr>
        <w:t xml:space="preserve">For our ancestral strain, in addition to second-generation sequencing, we also performed third-generation genome sequencing using the PacBio sequencing platform (BGI, Shenzhen). We processed its DNA into appropriately-sized fragments (20-40K) using g-TUBE, followed by fragment damage repair and end repair. Adapters with hairpin structures were attached to both ends of the DNA fragments to form a dumbbell structure known as </w:t>
      </w:r>
      <w:proofErr w:type="spellStart"/>
      <w:r w:rsidRPr="00B17844">
        <w:rPr>
          <w:rFonts w:cstheme="minorHAnsi"/>
          <w:color w:val="000000" w:themeColor="text1"/>
          <w:szCs w:val="21"/>
        </w:rPr>
        <w:t>SMRTbell</w:t>
      </w:r>
      <w:proofErr w:type="spellEnd"/>
      <w:r w:rsidRPr="00B17844">
        <w:rPr>
          <w:rFonts w:cstheme="minorHAnsi"/>
          <w:color w:val="000000" w:themeColor="text1"/>
          <w:szCs w:val="21"/>
        </w:rPr>
        <w:t xml:space="preserve">. The annealed </w:t>
      </w:r>
      <w:proofErr w:type="spellStart"/>
      <w:r w:rsidRPr="00B17844">
        <w:rPr>
          <w:rFonts w:cstheme="minorHAnsi"/>
          <w:color w:val="000000" w:themeColor="text1"/>
          <w:szCs w:val="21"/>
        </w:rPr>
        <w:t>smrtbell</w:t>
      </w:r>
      <w:proofErr w:type="spellEnd"/>
      <w:r w:rsidRPr="00B17844">
        <w:rPr>
          <w:rFonts w:cstheme="minorHAnsi"/>
          <w:color w:val="000000" w:themeColor="text1"/>
          <w:szCs w:val="21"/>
        </w:rPr>
        <w:t xml:space="preserve"> and the polymerase at the bottom of the ZWM were mixed and used for the final sequencing (PacBio Sequel II). Due to the presence of low-quality sequences and adapter sequences in the original sequencing data, it was necessary to filter out these impurities to obtain reliable subreads. Multiple subreads from a single pore were used to obtain a circular consensus sequencing (CCS) data. We utilized the </w:t>
      </w:r>
      <w:proofErr w:type="spellStart"/>
      <w:r w:rsidRPr="00B17844">
        <w:rPr>
          <w:rFonts w:cstheme="minorHAnsi"/>
          <w:color w:val="000000" w:themeColor="text1"/>
          <w:szCs w:val="21"/>
        </w:rPr>
        <w:t>FalconConsensus</w:t>
      </w:r>
      <w:proofErr w:type="spellEnd"/>
      <w:r w:rsidRPr="00B17844">
        <w:rPr>
          <w:rFonts w:cstheme="minorHAnsi"/>
          <w:color w:val="000000" w:themeColor="text1"/>
          <w:szCs w:val="21"/>
        </w:rPr>
        <w:t xml:space="preserve"> </w:t>
      </w:r>
      <w:r>
        <w:rPr>
          <w:rFonts w:cstheme="minorHAnsi"/>
          <w:color w:val="000000" w:themeColor="text1"/>
          <w:szCs w:val="21"/>
        </w:rPr>
        <w:fldChar w:fldCharType="begin"/>
      </w:r>
      <w:r>
        <w:rPr>
          <w:rFonts w:cstheme="minorHAnsi"/>
          <w:color w:val="000000" w:themeColor="text1"/>
          <w:szCs w:val="21"/>
        </w:rPr>
        <w:instrText xml:space="preserve"> ADDIN EN.CITE &lt;EndNote&gt;&lt;Cite&gt;&lt;Author&gt;Yang&lt;/Author&gt;&lt;Year&gt;2017&lt;/Year&gt;&lt;RecNum&gt;10&lt;/RecNum&gt;&lt;DisplayText&gt;(&lt;style face="italic"&gt;39&lt;/style&gt;)&lt;/DisplayText&gt;&lt;record&gt;&lt;rec-number&gt;10&lt;/rec-number&gt;&lt;foreign-keys&gt;&lt;key app="EN" db-id="aep0pszdbvxprle5x5g5ads0p9drterw520v" timestamp="1712108376"&gt;10&lt;/key&gt;&lt;/foreign-keys&gt;&lt;ref-type name="Journal Article"&gt;17&lt;/ref-type&gt;&lt;contributors&gt;&lt;authors&gt;&lt;author&gt;Yang, Andrian&lt;/author&gt;&lt;author&gt;Troup, Michael&lt;/author&gt;&lt;author&gt;Lin, Peijie&lt;/author&gt;&lt;author&gt;Ho, Joshua WK&lt;/author&gt;&lt;/authors&gt;&lt;/contributors&gt;&lt;titles&gt;&lt;title&gt;Falco: a quick and flexible single-cell RNA-seq processing framework on the cloud&lt;/title&gt;&lt;secondary-title&gt;Bioinformatics&lt;/secondary-title&gt;&lt;/titles&gt;&lt;pages&gt;767-769&lt;/pages&gt;&lt;volume&gt;33&lt;/volume&gt;&lt;dates&gt;&lt;year&gt;2017&lt;/year&gt;&lt;/dates&gt;&lt;isbn&gt;1367-4803&lt;/isbn&gt;&lt;urls&gt;&lt;/urls&gt;&lt;/record&gt;&lt;/Cite&gt;&lt;/EndNote&gt;</w:instrText>
      </w:r>
      <w:r>
        <w:rPr>
          <w:rFonts w:cstheme="minorHAnsi"/>
          <w:color w:val="000000" w:themeColor="text1"/>
          <w:szCs w:val="21"/>
        </w:rPr>
        <w:fldChar w:fldCharType="separate"/>
      </w:r>
      <w:r>
        <w:rPr>
          <w:rFonts w:cstheme="minorHAnsi"/>
          <w:noProof/>
          <w:color w:val="000000" w:themeColor="text1"/>
          <w:szCs w:val="21"/>
        </w:rPr>
        <w:t>(</w:t>
      </w:r>
      <w:r w:rsidRPr="001556C2">
        <w:rPr>
          <w:rFonts w:cstheme="minorHAnsi"/>
          <w:i/>
          <w:noProof/>
          <w:color w:val="000000" w:themeColor="text1"/>
          <w:szCs w:val="21"/>
        </w:rPr>
        <w:t>39</w:t>
      </w:r>
      <w:r>
        <w:rPr>
          <w:rFonts w:cstheme="minorHAnsi"/>
          <w:noProof/>
          <w:color w:val="000000" w:themeColor="text1"/>
          <w:szCs w:val="21"/>
        </w:rPr>
        <w:t>)</w:t>
      </w:r>
      <w:r>
        <w:rPr>
          <w:rFonts w:cstheme="minorHAnsi"/>
          <w:color w:val="000000" w:themeColor="text1"/>
          <w:szCs w:val="21"/>
        </w:rPr>
        <w:fldChar w:fldCharType="end"/>
      </w:r>
      <w:r w:rsidRPr="00B17844">
        <w:rPr>
          <w:rFonts w:cstheme="minorHAnsi"/>
          <w:color w:val="000000" w:themeColor="text1"/>
          <w:szCs w:val="21"/>
        </w:rPr>
        <w:t xml:space="preserve"> and </w:t>
      </w:r>
      <w:proofErr w:type="spellStart"/>
      <w:r w:rsidRPr="00B17844">
        <w:rPr>
          <w:rFonts w:cstheme="minorHAnsi"/>
          <w:color w:val="000000" w:themeColor="text1"/>
          <w:szCs w:val="21"/>
        </w:rPr>
        <w:t>Proovread</w:t>
      </w:r>
      <w:proofErr w:type="spellEnd"/>
      <w:r w:rsidRPr="00B17844">
        <w:rPr>
          <w:rFonts w:cstheme="minorHAnsi"/>
          <w:color w:val="000000" w:themeColor="text1"/>
          <w:szCs w:val="21"/>
        </w:rPr>
        <w:t xml:space="preserve"> </w:t>
      </w:r>
      <w:r>
        <w:rPr>
          <w:rFonts w:cstheme="minorHAnsi"/>
          <w:color w:val="000000" w:themeColor="text1"/>
          <w:szCs w:val="21"/>
        </w:rPr>
        <w:fldChar w:fldCharType="begin"/>
      </w:r>
      <w:r>
        <w:rPr>
          <w:rFonts w:cstheme="minorHAnsi"/>
          <w:color w:val="000000" w:themeColor="text1"/>
          <w:szCs w:val="21"/>
        </w:rPr>
        <w:instrText xml:space="preserve"> ADDIN EN.CITE &lt;EndNote&gt;&lt;Cite&gt;&lt;Author&gt;Hackl&lt;/Author&gt;&lt;Year&gt;2014&lt;/Year&gt;&lt;RecNum&gt;9&lt;/RecNum&gt;&lt;DisplayText&gt;(&lt;style face="italic"&gt;40&lt;/style&gt;)&lt;/DisplayText&gt;&lt;record&gt;&lt;rec-number&gt;9&lt;/rec-number&gt;&lt;foreign-keys&gt;&lt;key app="EN" db-id="aep0pszdbvxprle5x5g5ads0p9drterw520v" timestamp="1712108376"&gt;9&lt;/key&gt;&lt;/foreign-keys&gt;&lt;ref-type name="Journal Article"&gt;17&lt;/ref-type&gt;&lt;contributors&gt;&lt;authors&gt;&lt;author&gt;Hackl, Thomas&lt;/author&gt;&lt;author&gt;Hedrich, Rainer&lt;/author&gt;&lt;author&gt;Schultz, Jörg&lt;/author&gt;&lt;author&gt;Förster, Frank&lt;/author&gt;&lt;/authors&gt;&lt;/contributors&gt;&lt;titles&gt;&lt;title&gt;Proovread: large-scale high-accuracy PacBio correction through iterative short read consensus&lt;/title&gt;&lt;secondary-title&gt;Bioinformatics&lt;/secondary-title&gt;&lt;/titles&gt;&lt;pages&gt;3004-3011&lt;/pages&gt;&lt;volume&gt;30&lt;/volume&gt;&lt;dates&gt;&lt;year&gt;2014&lt;/year&gt;&lt;/dates&gt;&lt;isbn&gt;1367-4811&lt;/isbn&gt;&lt;urls&gt;&lt;/urls&gt;&lt;/record&gt;&lt;/Cite&gt;&lt;/EndNote&gt;</w:instrText>
      </w:r>
      <w:r>
        <w:rPr>
          <w:rFonts w:cstheme="minorHAnsi"/>
          <w:color w:val="000000" w:themeColor="text1"/>
          <w:szCs w:val="21"/>
        </w:rPr>
        <w:fldChar w:fldCharType="separate"/>
      </w:r>
      <w:r>
        <w:rPr>
          <w:rFonts w:cstheme="minorHAnsi"/>
          <w:noProof/>
          <w:color w:val="000000" w:themeColor="text1"/>
          <w:szCs w:val="21"/>
        </w:rPr>
        <w:t>(</w:t>
      </w:r>
      <w:r w:rsidRPr="001556C2">
        <w:rPr>
          <w:rFonts w:cstheme="minorHAnsi"/>
          <w:i/>
          <w:noProof/>
          <w:color w:val="000000" w:themeColor="text1"/>
          <w:szCs w:val="21"/>
        </w:rPr>
        <w:t>40</w:t>
      </w:r>
      <w:r>
        <w:rPr>
          <w:rFonts w:cstheme="minorHAnsi"/>
          <w:noProof/>
          <w:color w:val="000000" w:themeColor="text1"/>
          <w:szCs w:val="21"/>
        </w:rPr>
        <w:t>)</w:t>
      </w:r>
      <w:r>
        <w:rPr>
          <w:rFonts w:cstheme="minorHAnsi"/>
          <w:color w:val="000000" w:themeColor="text1"/>
          <w:szCs w:val="21"/>
        </w:rPr>
        <w:fldChar w:fldCharType="end"/>
      </w:r>
      <w:r w:rsidRPr="00B17844">
        <w:rPr>
          <w:rFonts w:cstheme="minorHAnsi"/>
          <w:color w:val="000000" w:themeColor="text1"/>
          <w:szCs w:val="21"/>
        </w:rPr>
        <w:t xml:space="preserve"> software to generate corrected reads, which were then used for sequence assembly using the </w:t>
      </w:r>
      <w:proofErr w:type="spellStart"/>
      <w:r w:rsidRPr="00B17844">
        <w:rPr>
          <w:rFonts w:cstheme="minorHAnsi"/>
          <w:color w:val="000000" w:themeColor="text1"/>
          <w:szCs w:val="21"/>
        </w:rPr>
        <w:t>Canu</w:t>
      </w:r>
      <w:proofErr w:type="spellEnd"/>
      <w:r w:rsidRPr="00B17844">
        <w:rPr>
          <w:rFonts w:cstheme="minorHAnsi"/>
          <w:color w:val="000000" w:themeColor="text1"/>
          <w:szCs w:val="21"/>
        </w:rPr>
        <w:t xml:space="preserve"> software </w:t>
      </w:r>
      <w:r>
        <w:rPr>
          <w:rFonts w:cstheme="minorHAnsi"/>
          <w:color w:val="000000" w:themeColor="text1"/>
          <w:szCs w:val="21"/>
        </w:rPr>
        <w:fldChar w:fldCharType="begin"/>
      </w:r>
      <w:r>
        <w:rPr>
          <w:rFonts w:cstheme="minorHAnsi"/>
          <w:color w:val="000000" w:themeColor="text1"/>
          <w:szCs w:val="21"/>
        </w:rPr>
        <w:instrText xml:space="preserve"> ADDIN EN.CITE &lt;EndNote&gt;&lt;Cite&gt;&lt;Author&gt;Koren&lt;/Author&gt;&lt;Year&gt;2017&lt;/Year&gt;&lt;RecNum&gt;8&lt;/RecNum&gt;&lt;DisplayText&gt;(&lt;style face="italic"&gt;41&lt;/style&gt;)&lt;/DisplayText&gt;&lt;record&gt;&lt;rec-number&gt;8&lt;/rec-number&gt;&lt;foreign-keys&gt;&lt;key app="EN" db-id="aep0pszdbvxprle5x5g5ads0p9drterw520v" timestamp="1712108376"&gt;8&lt;/key&gt;&lt;/foreign-keys&gt;&lt;ref-type name="Journal Article"&gt;17&lt;/ref-type&gt;&lt;contributors&gt;&lt;authors&gt;&lt;author&gt;Koren, Sergey&lt;/author&gt;&lt;author&gt;Walenz, Brian P&lt;/author&gt;&lt;author&gt;Berlin, Konstantin&lt;/author&gt;&lt;author&gt;Miller, Jason R&lt;/author&gt;&lt;author&gt;Bergman, Nicholas H&lt;/author&gt;&lt;author&gt;Phillippy, Adam M&lt;/author&gt;&lt;/authors&gt;&lt;/contributors&gt;&lt;titles&gt;&lt;title&gt;Canu: scalable and accurate long-read assembly via adaptive k-mer weighting and repeat separation&lt;/title&gt;&lt;secondary-title&gt;Genome Research&lt;/secondary-title&gt;&lt;/titles&gt;&lt;periodical&gt;&lt;full-title&gt;Genome Research&lt;/full-title&gt;&lt;abbr-1&gt;Genome Res.&lt;/abbr-1&gt;&lt;/periodical&gt;&lt;pages&gt;722-736&lt;/pages&gt;&lt;volume&gt;27&lt;/volume&gt;&lt;dates&gt;&lt;year&gt;2017&lt;/year&gt;&lt;/dates&gt;&lt;isbn&gt;1088-9051&lt;/isbn&gt;&lt;urls&gt;&lt;/urls&gt;&lt;/record&gt;&lt;/Cite&gt;&lt;/EndNote&gt;</w:instrText>
      </w:r>
      <w:r>
        <w:rPr>
          <w:rFonts w:cstheme="minorHAnsi"/>
          <w:color w:val="000000" w:themeColor="text1"/>
          <w:szCs w:val="21"/>
        </w:rPr>
        <w:fldChar w:fldCharType="separate"/>
      </w:r>
      <w:r>
        <w:rPr>
          <w:rFonts w:cstheme="minorHAnsi"/>
          <w:noProof/>
          <w:color w:val="000000" w:themeColor="text1"/>
          <w:szCs w:val="21"/>
        </w:rPr>
        <w:t>(</w:t>
      </w:r>
      <w:r w:rsidRPr="001556C2">
        <w:rPr>
          <w:rFonts w:cstheme="minorHAnsi"/>
          <w:i/>
          <w:noProof/>
          <w:color w:val="000000" w:themeColor="text1"/>
          <w:szCs w:val="21"/>
        </w:rPr>
        <w:t>41</w:t>
      </w:r>
      <w:r>
        <w:rPr>
          <w:rFonts w:cstheme="minorHAnsi"/>
          <w:noProof/>
          <w:color w:val="000000" w:themeColor="text1"/>
          <w:szCs w:val="21"/>
        </w:rPr>
        <w:t>)</w:t>
      </w:r>
      <w:r>
        <w:rPr>
          <w:rFonts w:cstheme="minorHAnsi"/>
          <w:color w:val="000000" w:themeColor="text1"/>
          <w:szCs w:val="21"/>
        </w:rPr>
        <w:fldChar w:fldCharType="end"/>
      </w:r>
      <w:r w:rsidRPr="00B17844">
        <w:rPr>
          <w:rFonts w:cstheme="minorHAnsi"/>
          <w:color w:val="000000" w:themeColor="text1"/>
          <w:szCs w:val="21"/>
        </w:rPr>
        <w:t xml:space="preserve">. Finally, we employed the GATK software </w:t>
      </w:r>
      <w:r>
        <w:rPr>
          <w:rFonts w:cstheme="minorHAnsi"/>
          <w:color w:val="000000" w:themeColor="text1"/>
          <w:szCs w:val="21"/>
        </w:rPr>
        <w:fldChar w:fldCharType="begin">
          <w:fldData xml:space="preserve">PEVuZE5vdGU+PENpdGU+PEF1dGhvcj5EZVByaXN0bzwvQXV0aG9yPjxZZWFyPjIwMTE8L1llYXI+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</w:fldData>
        </w:fldChar>
      </w:r>
      <w:r>
        <w:rPr>
          <w:rFonts w:cstheme="minorHAnsi"/>
          <w:color w:val="000000" w:themeColor="text1"/>
          <w:szCs w:val="21"/>
        </w:rPr>
        <w:instrText xml:space="preserve"> ADDIN EN.CITE </w:instrText>
      </w:r>
      <w:r>
        <w:rPr>
          <w:rFonts w:cstheme="minorHAnsi"/>
          <w:color w:val="000000" w:themeColor="text1"/>
          <w:szCs w:val="21"/>
        </w:rPr>
        <w:fldChar w:fldCharType="begin">
          <w:fldData xml:space="preserve">PEVuZE5vdGU+PENpdGU+PEF1dGhvcj5EZVByaXN0bzwvQXV0aG9yPjxZZWFyPjIwMTE8L1llYXI+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</w:fldData>
        </w:fldChar>
      </w:r>
      <w:r>
        <w:rPr>
          <w:rFonts w:cstheme="minorHAnsi"/>
          <w:color w:val="000000" w:themeColor="text1"/>
          <w:szCs w:val="21"/>
        </w:rPr>
        <w:instrText xml:space="preserve"> ADDIN EN.CITE.DATA </w:instrText>
      </w:r>
      <w:r>
        <w:rPr>
          <w:rFonts w:cstheme="minorHAnsi"/>
          <w:color w:val="000000" w:themeColor="text1"/>
          <w:szCs w:val="21"/>
        </w:rPr>
      </w:r>
      <w:r>
        <w:rPr>
          <w:rFonts w:cstheme="minorHAnsi"/>
          <w:color w:val="000000" w:themeColor="text1"/>
          <w:szCs w:val="21"/>
        </w:rPr>
        <w:fldChar w:fldCharType="end"/>
      </w:r>
      <w:r>
        <w:rPr>
          <w:rFonts w:cstheme="minorHAnsi"/>
          <w:color w:val="000000" w:themeColor="text1"/>
          <w:szCs w:val="21"/>
        </w:rPr>
      </w:r>
      <w:r>
        <w:rPr>
          <w:rFonts w:cstheme="minorHAnsi"/>
          <w:color w:val="000000" w:themeColor="text1"/>
          <w:szCs w:val="21"/>
        </w:rPr>
        <w:fldChar w:fldCharType="separate"/>
      </w:r>
      <w:r>
        <w:rPr>
          <w:rFonts w:cstheme="minorHAnsi"/>
          <w:noProof/>
          <w:color w:val="000000" w:themeColor="text1"/>
          <w:szCs w:val="21"/>
        </w:rPr>
        <w:t>(</w:t>
      </w:r>
      <w:r w:rsidRPr="001556C2">
        <w:rPr>
          <w:rFonts w:cstheme="minorHAnsi"/>
          <w:i/>
          <w:noProof/>
          <w:color w:val="000000" w:themeColor="text1"/>
          <w:szCs w:val="21"/>
        </w:rPr>
        <w:t>42, 43</w:t>
      </w:r>
      <w:r>
        <w:rPr>
          <w:rFonts w:cstheme="minorHAnsi"/>
          <w:noProof/>
          <w:color w:val="000000" w:themeColor="text1"/>
          <w:szCs w:val="21"/>
        </w:rPr>
        <w:t>)</w:t>
      </w:r>
      <w:r>
        <w:rPr>
          <w:rFonts w:cstheme="minorHAnsi"/>
          <w:color w:val="000000" w:themeColor="text1"/>
          <w:szCs w:val="21"/>
        </w:rPr>
        <w:fldChar w:fldCharType="end"/>
      </w:r>
      <w:r w:rsidRPr="00B17844">
        <w:rPr>
          <w:rFonts w:cstheme="minorHAnsi"/>
          <w:color w:val="000000" w:themeColor="text1"/>
          <w:szCs w:val="21"/>
        </w:rPr>
        <w:t xml:space="preserve"> for single nucleotide correction using second-generation sequencing short sequences to obtain reliable assembled genome sequences.</w:t>
      </w:r>
    </w:p>
    <w:p w14:paraId="42FAA39E" w14:textId="77777777" w:rsidR="00073111" w:rsidRPr="00B17844" w:rsidRDefault="00073111" w:rsidP="00073111">
      <w:pPr>
        <w:jc w:val="both"/>
        <w:rPr>
          <w:rFonts w:cstheme="minorHAnsi"/>
          <w:color w:val="000000" w:themeColor="text1"/>
          <w:szCs w:val="21"/>
        </w:rPr>
      </w:pPr>
    </w:p>
    <w:p w14:paraId="2463ADD5" w14:textId="77777777" w:rsidR="00073111" w:rsidRPr="00B17844" w:rsidRDefault="00073111" w:rsidP="00073111">
      <w:pPr>
        <w:jc w:val="both"/>
        <w:rPr>
          <w:rFonts w:cstheme="minorHAnsi"/>
          <w:b/>
          <w:bCs/>
          <w:color w:val="000000" w:themeColor="text1"/>
        </w:rPr>
      </w:pPr>
      <w:r w:rsidRPr="00B17844">
        <w:rPr>
          <w:rFonts w:cstheme="minorHAnsi"/>
          <w:b/>
          <w:bCs/>
          <w:color w:val="000000" w:themeColor="text1"/>
        </w:rPr>
        <w:t>SNP, indel analyses and phylogenetic relationships construction</w:t>
      </w:r>
    </w:p>
    <w:p w14:paraId="1F107828" w14:textId="77777777" w:rsidR="00073111" w:rsidRPr="00B17844" w:rsidRDefault="00073111" w:rsidP="00073111">
      <w:pPr>
        <w:jc w:val="both"/>
        <w:rPr>
          <w:rFonts w:cstheme="minorHAnsi"/>
          <w:color w:val="000000" w:themeColor="text1"/>
          <w:szCs w:val="21"/>
        </w:rPr>
      </w:pPr>
      <w:r w:rsidRPr="00B17844">
        <w:rPr>
          <w:rFonts w:cstheme="minorHAnsi"/>
          <w:color w:val="000000" w:themeColor="text1"/>
          <w:szCs w:val="21"/>
        </w:rPr>
        <w:t xml:space="preserve">We detected SNPs and indels by aligning the short reads of 20 single clone samples from evolving populations with the complete genome sequence of the ancestral strain, used as a reference. We employed the Burrows-Wheeler Aligner </w:t>
      </w:r>
      <w:r>
        <w:rPr>
          <w:rFonts w:cstheme="minorHAnsi"/>
          <w:color w:val="000000" w:themeColor="text1"/>
          <w:szCs w:val="21"/>
        </w:rPr>
        <w:fldChar w:fldCharType="begin"/>
      </w:r>
      <w:r>
        <w:rPr>
          <w:rFonts w:cstheme="minorHAnsi"/>
          <w:color w:val="000000" w:themeColor="text1"/>
          <w:szCs w:val="21"/>
        </w:rPr>
        <w:instrText xml:space="preserve"> ADDIN EN.CITE &lt;EndNote&gt;&lt;Cite&gt;&lt;Author&gt;Li&lt;/Author&gt;&lt;Year&gt;2009&lt;/Year&gt;&lt;RecNum&gt;15&lt;/RecNum&gt;&lt;DisplayText&gt;(&lt;style face="italic"&gt;44, 45&lt;/style&gt;)&lt;/DisplayText&gt;&lt;record&gt;&lt;rec-number&gt;15&lt;/rec-number&gt;&lt;foreign-keys&gt;&lt;key app="EN" db-id="aep0pszdbvxprle5x5g5ads0p9drterw520v" timestamp="1712108376"&gt;15&lt;/key&gt;&lt;/foreign-keys&gt;&lt;ref-type name="Journal Article"&gt;17&lt;/ref-type&gt;&lt;contributors&gt;&lt;authors&gt;&lt;author&gt;Li, Heng&lt;/author&gt;&lt;author&gt;Durbin, Richard&lt;/author&gt;&lt;/authors&gt;&lt;/contributors&gt;&lt;titles&gt;&lt;title&gt;Fast and accurate short read alignment with Burrows–Wheeler transform&lt;/title&gt;&lt;secondary-title&gt;Bioinformatics&lt;/secondary-title&gt;&lt;/titles&gt;&lt;pages&gt;1754-1760&lt;/pages&gt;&lt;volume&gt;25&lt;/volume&gt;&lt;dates&gt;&lt;year&gt;2009&lt;/year&gt;&lt;/dates&gt;&lt;isbn&gt;1367-4811&lt;/isbn&gt;&lt;urls&gt;&lt;/urls&gt;&lt;/record&gt;&lt;/Cite&gt;&lt;Cite&gt;&lt;Author&gt;Li&lt;/Author&gt;&lt;Year&gt;2010&lt;/Year&gt;&lt;RecNum&gt;14&lt;/RecNum&gt;&lt;record&gt;&lt;rec-number&gt;14&lt;/rec-number&gt;&lt;foreign-keys&gt;&lt;key app="EN" db-id="aep0pszdbvxprle5x5g5ads0p9drterw520v" timestamp="1712108376"&gt;14&lt;/key&gt;&lt;/foreign-keys&gt;&lt;ref-type name="Journal Article"&gt;17&lt;/ref-type&gt;&lt;contributors&gt;&lt;authors&gt;&lt;author&gt;Li, Heng&lt;/author&gt;&lt;author&gt;Durbin, Richard&lt;/author&gt;&lt;/authors&gt;&lt;/contributors&gt;&lt;titles&gt;&lt;title&gt;Fast and accurate long-read alignment with Burrows–Wheeler transform&lt;/title&gt;&lt;secondary-title&gt;Bioinformatics&lt;/secondary-title&gt;&lt;/titles&gt;&lt;pages&gt;589-595&lt;/pages&gt;&lt;volume&gt;26&lt;/volume&gt;&lt;dates&gt;&lt;year&gt;2010&lt;/year&gt;&lt;/dates&gt;&lt;isbn&gt;1367-4811&lt;/isbn&gt;&lt;urls&gt;&lt;/urls&gt;&lt;/record&gt;&lt;/Cite&gt;&lt;/EndNote&gt;</w:instrText>
      </w:r>
      <w:r>
        <w:rPr>
          <w:rFonts w:cstheme="minorHAnsi"/>
          <w:color w:val="000000" w:themeColor="text1"/>
          <w:szCs w:val="21"/>
        </w:rPr>
        <w:fldChar w:fldCharType="separate"/>
      </w:r>
      <w:r>
        <w:rPr>
          <w:rFonts w:cstheme="minorHAnsi"/>
          <w:noProof/>
          <w:color w:val="000000" w:themeColor="text1"/>
          <w:szCs w:val="21"/>
        </w:rPr>
        <w:t>(</w:t>
      </w:r>
      <w:r w:rsidRPr="001556C2">
        <w:rPr>
          <w:rFonts w:cstheme="minorHAnsi"/>
          <w:i/>
          <w:noProof/>
          <w:color w:val="000000" w:themeColor="text1"/>
          <w:szCs w:val="21"/>
        </w:rPr>
        <w:t>44, 45</w:t>
      </w:r>
      <w:r>
        <w:rPr>
          <w:rFonts w:cstheme="minorHAnsi"/>
          <w:noProof/>
          <w:color w:val="000000" w:themeColor="text1"/>
          <w:szCs w:val="21"/>
        </w:rPr>
        <w:t>)</w:t>
      </w:r>
      <w:r>
        <w:rPr>
          <w:rFonts w:cstheme="minorHAnsi"/>
          <w:color w:val="000000" w:themeColor="text1"/>
          <w:szCs w:val="21"/>
        </w:rPr>
        <w:fldChar w:fldCharType="end"/>
      </w:r>
      <w:r w:rsidRPr="00B17844">
        <w:rPr>
          <w:rFonts w:cstheme="minorHAnsi"/>
          <w:color w:val="000000" w:themeColor="text1"/>
          <w:szCs w:val="21"/>
        </w:rPr>
        <w:t xml:space="preserve"> to align the clean data of each sample to the reference genome, resulting in initial alignment results in BAM format. To ensure accurate variant detection, we followed the optimal variant detection analysis workflow recommended by the official GATK website (Genome Analysis Toolkit, GATK). Following alignment, Picard tools (</w:t>
      </w:r>
      <w:r w:rsidRPr="006D7E9F">
        <w:t>http://broadinstitute.github.io/picard/</w:t>
      </w:r>
      <w:r w:rsidRPr="006D7E9F">
        <w:rPr>
          <w:rFonts w:cstheme="minorHAnsi"/>
          <w:color w:val="000000" w:themeColor="text1"/>
          <w:szCs w:val="21"/>
        </w:rPr>
        <w:t>)</w:t>
      </w:r>
      <w:r w:rsidRPr="00B17844">
        <w:rPr>
          <w:rFonts w:cstheme="minorHAnsi"/>
          <w:color w:val="000000" w:themeColor="text1"/>
          <w:szCs w:val="21"/>
        </w:rPr>
        <w:t xml:space="preserve"> were used to remove duplicate reads, and the software GATK </w:t>
      </w:r>
      <w:r>
        <w:rPr>
          <w:rFonts w:cstheme="minorHAnsi"/>
          <w:color w:val="000000" w:themeColor="text1"/>
          <w:szCs w:val="21"/>
        </w:rPr>
        <w:fldChar w:fldCharType="begin">
          <w:fldData xml:space="preserve">PEVuZE5vdGU+PENpdGU+PEF1dGhvcj5EZVByaXN0bzwvQXV0aG9yPjxZZWFyPjIwMTE8L1llYXI+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</w:fldData>
        </w:fldChar>
      </w:r>
      <w:r>
        <w:rPr>
          <w:rFonts w:cstheme="minorHAnsi"/>
          <w:color w:val="000000" w:themeColor="text1"/>
          <w:szCs w:val="21"/>
        </w:rPr>
        <w:instrText xml:space="preserve"> ADDIN EN.CITE </w:instrText>
      </w:r>
      <w:r>
        <w:rPr>
          <w:rFonts w:cstheme="minorHAnsi"/>
          <w:color w:val="000000" w:themeColor="text1"/>
          <w:szCs w:val="21"/>
        </w:rPr>
        <w:fldChar w:fldCharType="begin">
          <w:fldData xml:space="preserve">PEVuZE5vdGU+PENpdGU+PEF1dGhvcj5EZVByaXN0bzwvQXV0aG9yPjxZZWFyPjIwMTE8L1llYXI+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</w:fldData>
        </w:fldChar>
      </w:r>
      <w:r>
        <w:rPr>
          <w:rFonts w:cstheme="minorHAnsi"/>
          <w:color w:val="000000" w:themeColor="text1"/>
          <w:szCs w:val="21"/>
        </w:rPr>
        <w:instrText xml:space="preserve"> ADDIN EN.CITE.DATA </w:instrText>
      </w:r>
      <w:r>
        <w:rPr>
          <w:rFonts w:cstheme="minorHAnsi"/>
          <w:color w:val="000000" w:themeColor="text1"/>
          <w:szCs w:val="21"/>
        </w:rPr>
      </w:r>
      <w:r>
        <w:rPr>
          <w:rFonts w:cstheme="minorHAnsi"/>
          <w:color w:val="000000" w:themeColor="text1"/>
          <w:szCs w:val="21"/>
        </w:rPr>
        <w:fldChar w:fldCharType="end"/>
      </w:r>
      <w:r>
        <w:rPr>
          <w:rFonts w:cstheme="minorHAnsi"/>
          <w:color w:val="000000" w:themeColor="text1"/>
          <w:szCs w:val="21"/>
        </w:rPr>
      </w:r>
      <w:r>
        <w:rPr>
          <w:rFonts w:cstheme="minorHAnsi"/>
          <w:color w:val="000000" w:themeColor="text1"/>
          <w:szCs w:val="21"/>
        </w:rPr>
        <w:fldChar w:fldCharType="separate"/>
      </w:r>
      <w:r>
        <w:rPr>
          <w:rFonts w:cstheme="minorHAnsi"/>
          <w:noProof/>
          <w:color w:val="000000" w:themeColor="text1"/>
          <w:szCs w:val="21"/>
        </w:rPr>
        <w:t>(</w:t>
      </w:r>
      <w:r w:rsidRPr="001556C2">
        <w:rPr>
          <w:rFonts w:cstheme="minorHAnsi"/>
          <w:i/>
          <w:noProof/>
          <w:color w:val="000000" w:themeColor="text1"/>
          <w:szCs w:val="21"/>
        </w:rPr>
        <w:t>42, 43</w:t>
      </w:r>
      <w:r>
        <w:rPr>
          <w:rFonts w:cstheme="minorHAnsi"/>
          <w:noProof/>
          <w:color w:val="000000" w:themeColor="text1"/>
          <w:szCs w:val="21"/>
        </w:rPr>
        <w:t>)</w:t>
      </w:r>
      <w:r>
        <w:rPr>
          <w:rFonts w:cstheme="minorHAnsi"/>
          <w:color w:val="000000" w:themeColor="text1"/>
          <w:szCs w:val="21"/>
        </w:rPr>
        <w:fldChar w:fldCharType="end"/>
      </w:r>
      <w:r w:rsidRPr="00B17844">
        <w:rPr>
          <w:rFonts w:cstheme="minorHAnsi"/>
          <w:color w:val="000000" w:themeColor="text1"/>
          <w:szCs w:val="21"/>
        </w:rPr>
        <w:t xml:space="preserve"> was employed for local realignment and base quality recalibration. Evaluation metrics such as sequencing depth, coverage, and alignment rate were statistically analyzed based on the alignment results for each sample.</w:t>
      </w:r>
    </w:p>
    <w:p w14:paraId="55DE5DB6" w14:textId="77777777" w:rsidR="00073111" w:rsidRPr="00B17844" w:rsidRDefault="00073111" w:rsidP="00073111">
      <w:pPr>
        <w:jc w:val="both"/>
        <w:rPr>
          <w:rFonts w:cstheme="minorHAnsi"/>
          <w:color w:val="000000" w:themeColor="text1"/>
          <w:szCs w:val="21"/>
        </w:rPr>
      </w:pPr>
    </w:p>
    <w:p w14:paraId="4EBDFE63" w14:textId="77777777" w:rsidR="00073111" w:rsidRDefault="00073111" w:rsidP="00073111">
      <w:pPr>
        <w:jc w:val="both"/>
      </w:pPr>
      <w:r w:rsidRPr="00B17844">
        <w:rPr>
          <w:rFonts w:cstheme="minorHAnsi"/>
          <w:color w:val="000000" w:themeColor="text1"/>
          <w:szCs w:val="21"/>
        </w:rPr>
        <w:t xml:space="preserve">The genome-level SNP and indel matrix of the 21 samples was then used to construct a neighbor-joining (NJ) tree using MEGA X </w:t>
      </w:r>
      <w:r>
        <w:rPr>
          <w:rFonts w:cstheme="minorHAnsi"/>
          <w:color w:val="000000" w:themeColor="text1"/>
          <w:szCs w:val="21"/>
        </w:rPr>
        <w:fldChar w:fldCharType="begin"/>
      </w:r>
      <w:r>
        <w:rPr>
          <w:rFonts w:cstheme="minorHAnsi"/>
          <w:color w:val="000000" w:themeColor="text1"/>
          <w:szCs w:val="21"/>
        </w:rPr>
        <w:instrText xml:space="preserve"> ADDIN EN.CITE &lt;EndNote&gt;&lt;Cite&gt;&lt;Author&gt;Kumar&lt;/Author&gt;&lt;Year&gt;2018&lt;/Year&gt;&lt;RecNum&gt;17&lt;/RecNum&gt;&lt;DisplayText&gt;(&lt;style face="italic"&gt;46&lt;/style&gt;)&lt;/DisplayText&gt;&lt;record&gt;&lt;rec-number&gt;17&lt;/rec-number&gt;&lt;foreign-keys&gt;&lt;key app="EN" db-id="aep0pszdbvxprle5x5g5ads0p9drterw520v" timestamp="1712108376"&gt;17&lt;/key&gt;&lt;/foreign-keys&gt;&lt;ref-type name="Journal Article"&gt;17&lt;/ref-type&gt;&lt;contributors&gt;&lt;authors&gt;&lt;author&gt;Kumar, Sudhir&lt;/author&gt;&lt;author&gt;Stecher, Glen&lt;/author&gt;&lt;author&gt;Li, Michael&lt;/author&gt;&lt;author&gt;Knyaz, Christina&lt;/author&gt;&lt;author&gt;Tamura, Koichiro&lt;/author&gt;&lt;/authors&gt;&lt;/contributors&gt;&lt;titles&gt;&lt;title&gt;MEGA X: molecular evolutionary genetics analysis across computing platforms&lt;/title&gt;&lt;secondary-title&gt;Molecular Biology and Evolution&lt;/secondary-title&gt;&lt;/titles&gt;&lt;periodical&gt;&lt;full-title&gt;Molecular Biology and Evolution&lt;/full-title&gt;&lt;abbr-1&gt;Mol. Biol. Evol.&lt;/abbr-1&gt;&lt;/periodical&gt;&lt;pages&gt;1547-1549&lt;/pages&gt;&lt;volume&gt;35&lt;/volume&gt;&lt;dates&gt;&lt;year&gt;2018&lt;/year&gt;&lt;/dates&gt;&lt;urls&gt;&lt;/urls&gt;&lt;/record&gt;&lt;/Cite&gt;&lt;/EndNote&gt;</w:instrText>
      </w:r>
      <w:r>
        <w:rPr>
          <w:rFonts w:cstheme="minorHAnsi"/>
          <w:color w:val="000000" w:themeColor="text1"/>
          <w:szCs w:val="21"/>
        </w:rPr>
        <w:fldChar w:fldCharType="separate"/>
      </w:r>
      <w:r>
        <w:rPr>
          <w:rFonts w:cstheme="minorHAnsi"/>
          <w:noProof/>
          <w:color w:val="000000" w:themeColor="text1"/>
          <w:szCs w:val="21"/>
        </w:rPr>
        <w:t>(</w:t>
      </w:r>
      <w:r w:rsidRPr="001556C2">
        <w:rPr>
          <w:rFonts w:cstheme="minorHAnsi"/>
          <w:i/>
          <w:noProof/>
          <w:color w:val="000000" w:themeColor="text1"/>
          <w:szCs w:val="21"/>
        </w:rPr>
        <w:t>46</w:t>
      </w:r>
      <w:r>
        <w:rPr>
          <w:rFonts w:cstheme="minorHAnsi"/>
          <w:noProof/>
          <w:color w:val="000000" w:themeColor="text1"/>
          <w:szCs w:val="21"/>
        </w:rPr>
        <w:t>)</w:t>
      </w:r>
      <w:r>
        <w:rPr>
          <w:rFonts w:cstheme="minorHAnsi"/>
          <w:color w:val="000000" w:themeColor="text1"/>
          <w:szCs w:val="21"/>
        </w:rPr>
        <w:fldChar w:fldCharType="end"/>
      </w:r>
      <w:r w:rsidRPr="00B17844">
        <w:rPr>
          <w:rFonts w:cstheme="minorHAnsi"/>
          <w:color w:val="000000" w:themeColor="text1"/>
          <w:szCs w:val="21"/>
        </w:rPr>
        <w:t xml:space="preserve">, with the Jukes-Cantor model selected as the best-fit model and bootstrap values set to 1000. Additionally, we reconstructed a maximum likelihood (ML) tree using IQ-TREE </w:t>
      </w:r>
      <w:r>
        <w:rPr>
          <w:rFonts w:cstheme="minorHAnsi"/>
          <w:color w:val="000000" w:themeColor="text1"/>
          <w:szCs w:val="21"/>
        </w:rPr>
        <w:fldChar w:fldCharType="begin"/>
      </w:r>
      <w:r>
        <w:rPr>
          <w:rFonts w:cstheme="minorHAnsi"/>
          <w:color w:val="000000" w:themeColor="text1"/>
          <w:szCs w:val="21"/>
        </w:rPr>
        <w:instrText xml:space="preserve"> ADDIN EN.CITE &lt;EndNote&gt;&lt;Cite&gt;&lt;Author&gt;Nguyen&lt;/Author&gt;&lt;Year&gt;2015&lt;/Year&gt;&lt;RecNum&gt;16&lt;/RecNum&gt;&lt;DisplayText&gt;(&lt;style face="italic"&gt;47&lt;/style&gt;)&lt;/DisplayText&gt;&lt;record&gt;&lt;rec-number&gt;16&lt;/rec-number&gt;&lt;foreign-keys&gt;&lt;key app="EN" db-id="aep0pszdbvxprle5x5g5ads0p9drterw520v" timestamp="1712108376"&gt;16&lt;/key&gt;&lt;/foreign-keys&gt;&lt;ref-type name="Journal Article"&gt;17&lt;/ref-type&gt;&lt;contributors&gt;&lt;authors&gt;&lt;author&gt;Nguyen, Lam-Tung&lt;/author&gt;&lt;author&gt;Schmidt, Heiko A&lt;/author&gt;&lt;author&gt;Von Haeseler, Arndt&lt;/author&gt;&lt;author&gt;Minh, Bui Quang&lt;/author&gt;&lt;/authors&gt;&lt;/contributors&gt;&lt;titles&gt;&lt;title&gt;IQ-TREE: a fast and effective stochastic algorithm for estimating maximum-likelihood phylogenies&lt;/title&gt;&lt;secondary-title&gt;Molecular Biology and Evolution&lt;/secondary-title&gt;&lt;/titles&gt;&lt;periodical&gt;&lt;full-title&gt;Molecular Biology and Evolution&lt;/full-title&gt;&lt;abbr-1&gt;Mol. Biol. Evol.&lt;/abbr-1&gt;&lt;/periodical&gt;&lt;pages&gt;268-274&lt;/pages&gt;&lt;volume&gt;32&lt;/volume&gt;&lt;dates&gt;&lt;year&gt;2015&lt;/year&gt;&lt;/dates&gt;&lt;isbn&gt;1537-1719&lt;/isbn&gt;&lt;urls&gt;&lt;/urls&gt;&lt;/record&gt;&lt;/Cite&gt;&lt;/EndNote&gt;</w:instrText>
      </w:r>
      <w:r>
        <w:rPr>
          <w:rFonts w:cstheme="minorHAnsi"/>
          <w:color w:val="000000" w:themeColor="text1"/>
          <w:szCs w:val="21"/>
        </w:rPr>
        <w:fldChar w:fldCharType="separate"/>
      </w:r>
      <w:r>
        <w:rPr>
          <w:rFonts w:cstheme="minorHAnsi"/>
          <w:noProof/>
          <w:color w:val="000000" w:themeColor="text1"/>
          <w:szCs w:val="21"/>
        </w:rPr>
        <w:t>(</w:t>
      </w:r>
      <w:r w:rsidRPr="001556C2">
        <w:rPr>
          <w:rFonts w:cstheme="minorHAnsi"/>
          <w:i/>
          <w:noProof/>
          <w:color w:val="000000" w:themeColor="text1"/>
          <w:szCs w:val="21"/>
        </w:rPr>
        <w:t>47</w:t>
      </w:r>
      <w:r>
        <w:rPr>
          <w:rFonts w:cstheme="minorHAnsi"/>
          <w:noProof/>
          <w:color w:val="000000" w:themeColor="text1"/>
          <w:szCs w:val="21"/>
        </w:rPr>
        <w:t>)</w:t>
      </w:r>
      <w:r>
        <w:rPr>
          <w:rFonts w:cstheme="minorHAnsi"/>
          <w:color w:val="000000" w:themeColor="text1"/>
          <w:szCs w:val="21"/>
        </w:rPr>
        <w:fldChar w:fldCharType="end"/>
      </w:r>
      <w:r w:rsidRPr="00B17844">
        <w:rPr>
          <w:rFonts w:cstheme="minorHAnsi"/>
          <w:color w:val="000000" w:themeColor="text1"/>
          <w:szCs w:val="21"/>
        </w:rPr>
        <w:t xml:space="preserve"> based on the genome-level SNP data, selecting K2P+ASC as the best-fit model. The ML tree exhibited high similarity to the NJ tree, and only the NJ tree was presented.</w:t>
      </w:r>
    </w:p>
    <w:p w14:paraId="69D4EBB0" w14:textId="77777777" w:rsidR="00073111" w:rsidRDefault="00073111" w:rsidP="00073111">
      <w:pPr>
        <w:jc w:val="both"/>
      </w:pPr>
    </w:p>
    <w:p w14:paraId="2862A2F8" w14:textId="77777777" w:rsidR="00073111" w:rsidRPr="00B17844" w:rsidRDefault="00073111" w:rsidP="00073111">
      <w:pPr>
        <w:jc w:val="both"/>
        <w:rPr>
          <w:rFonts w:cstheme="minorHAnsi"/>
          <w:b/>
          <w:bCs/>
          <w:color w:val="000000" w:themeColor="text1"/>
        </w:rPr>
      </w:pPr>
      <w:r w:rsidRPr="00B17844">
        <w:rPr>
          <w:rFonts w:cstheme="minorHAnsi"/>
          <w:b/>
          <w:bCs/>
          <w:color w:val="000000" w:themeColor="text1"/>
        </w:rPr>
        <w:t>Fitness assay in L culture medium</w:t>
      </w:r>
    </w:p>
    <w:p w14:paraId="6B12CA60" w14:textId="77777777" w:rsidR="00073111" w:rsidRPr="00B17844" w:rsidRDefault="00073111" w:rsidP="00073111">
      <w:pPr>
        <w:jc w:val="both"/>
        <w:rPr>
          <w:rFonts w:cstheme="minorHAnsi"/>
          <w:color w:val="000000" w:themeColor="text1"/>
        </w:rPr>
      </w:pPr>
      <w:r w:rsidRPr="00B17844">
        <w:rPr>
          <w:rFonts w:cstheme="minorHAnsi"/>
          <w:color w:val="000000" w:themeColor="text1"/>
          <w:szCs w:val="21"/>
        </w:rPr>
        <w:t xml:space="preserve">We compared the relative fitness differences between lac- and lac+ in L medium. Considering the changes in blue-white clone ratios over time in L1-5, we selected samples with both blue and white clones at specific time points for the experiment. Specifically, frozen glycerol bacteria saved on day 15 were chosen for L1 and L4, while those saved on day 10 were selected for L2, L3, and L5. After thawing the frozen glycerol bacteria at room temperature, a certain amount of bacterial solution was diluted </w:t>
      </w:r>
      <w:r w:rsidRPr="00B17844">
        <w:rPr>
          <w:rFonts w:cstheme="minorHAnsi"/>
          <w:color w:val="000000" w:themeColor="text1"/>
          <w:szCs w:val="21"/>
        </w:rPr>
        <w:lastRenderedPageBreak/>
        <w:t xml:space="preserve">and subjected to blue-white screening. Two blue single clones and two white single clones were selected from each of L1-5, totaling 20 single clones. Each single clone was then placed in 10 ml of L medium for liquid culture at 37°C and 220 rpm for 24 hours to achieve a similar physiological state. After 24 hours, the OD values of these 20 subpopulations were measured three times. Based on the OD values and following a blue: white ratio of </w:t>
      </w:r>
      <w:proofErr w:type="gramStart"/>
      <w:r w:rsidRPr="00B17844">
        <w:rPr>
          <w:rFonts w:cstheme="minorHAnsi"/>
          <w:color w:val="000000" w:themeColor="text1"/>
          <w:szCs w:val="21"/>
        </w:rPr>
        <w:t>10 :</w:t>
      </w:r>
      <w:proofErr w:type="gramEnd"/>
      <w:r w:rsidRPr="00B17844">
        <w:rPr>
          <w:rFonts w:cstheme="minorHAnsi"/>
          <w:color w:val="000000" w:themeColor="text1"/>
          <w:szCs w:val="21"/>
        </w:rPr>
        <w:t xml:space="preserve"> 1 and 1 : 10, two blues and two whites from the same experimental population were paired into competition pairs, resulting in a total of 20 pairs. The paired blue-white bacterial solutions were mixed and prepared as 100 </w:t>
      </w:r>
      <w:proofErr w:type="spellStart"/>
      <w:r w:rsidRPr="00B17844">
        <w:rPr>
          <w:rFonts w:cstheme="minorHAnsi"/>
          <w:color w:val="000000" w:themeColor="text1"/>
          <w:szCs w:val="21"/>
        </w:rPr>
        <w:t>μl</w:t>
      </w:r>
      <w:proofErr w:type="spellEnd"/>
      <w:r w:rsidRPr="00B17844">
        <w:rPr>
          <w:rFonts w:cstheme="minorHAnsi"/>
          <w:color w:val="000000" w:themeColor="text1"/>
          <w:szCs w:val="21"/>
        </w:rPr>
        <w:t xml:space="preserve"> bacterial solutions added to 9.9 ml of L medium in 50 ml plastic tubes. Immediately after mixing, bacterial solutions were diluted and plated (3 plates per competition pair), totaling 60 plates. After incubation at 37°C for 24 hours, blue-white screening was performed to count the number of blue and white colonies, calculating the density of blue-white colonies before competition. After 24 hours of competition, the same method was used to calculate the density of blue-white colonies after competition. Based on the densities of blue and white colonies before and after competition, the selection rate constant </w:t>
      </w:r>
      <m:oMath>
        <m:sSub>
          <m:sSubPr>
            <m:ctrlPr>
              <w:rPr>
                <w:rFonts w:ascii="Cambria Math" w:eastAsia="Cambria Math" w:hAnsi="Cambria Math" w:cstheme="minorHAnsi"/>
                <w:color w:val="000000" w:themeColor="text1"/>
              </w:rPr>
            </m:ctrlPr>
          </m:sSubPr>
          <m:e>
            <m:r>
              <w:rPr>
                <w:rFonts w:ascii="Cambria Math" w:eastAsia="Cambria Math" w:hAnsi="Cambria Math" w:cstheme="minorHAnsi"/>
                <w:color w:val="000000" w:themeColor="text1"/>
              </w:rPr>
              <m:t>r</m:t>
            </m:r>
          </m:e>
          <m:sub>
            <m:r>
              <w:rPr>
                <w:rFonts w:ascii="Cambria Math" w:eastAsia="Cambria Math" w:hAnsi="Cambria Math" w:cstheme="minorHAnsi"/>
                <w:color w:val="000000" w:themeColor="text1"/>
              </w:rPr>
              <m:t>ij</m:t>
            </m:r>
          </m:sub>
        </m:sSub>
        <m:r>
          <w:rPr>
            <w:rFonts w:ascii="Cambria Math" w:eastAsia="Cambria Math" w:hAnsi="Cambria Math" w:cstheme="minorHAnsi"/>
            <w:color w:val="000000" w:themeColor="text1"/>
          </w:rPr>
          <m:t xml:space="preserve"> </m:t>
        </m:r>
      </m:oMath>
      <w:r w:rsidRPr="00B17844">
        <w:rPr>
          <w:rFonts w:cstheme="minorHAnsi"/>
          <w:color w:val="000000" w:themeColor="text1"/>
          <w:szCs w:val="21"/>
        </w:rPr>
        <w:t>was calculated, which is given by</w:t>
      </w:r>
    </w:p>
    <w:p w14:paraId="4AEAAD40" w14:textId="77777777" w:rsidR="00073111" w:rsidRPr="00B17844" w:rsidRDefault="001616FF" w:rsidP="00073111">
      <w:pPr>
        <w:jc w:val="both"/>
        <w:rPr>
          <w:rFonts w:cstheme="minorHAnsi"/>
          <w:color w:val="000000" w:themeColor="text1"/>
        </w:rPr>
      </w:pPr>
      <m:oMathPara>
        <m:oMath>
          <m:sSub>
            <m:sSubPr>
              <m:ctrlPr>
                <w:rPr>
                  <w:rFonts w:ascii="Cambria Math" w:eastAsia="Cambria Math" w:hAnsi="Cambria Math" w:cstheme="minorHAnsi"/>
                  <w:color w:val="000000" w:themeColor="text1"/>
                </w:rPr>
              </m:ctrlPr>
            </m:sSubPr>
            <m:e>
              <m:r>
                <w:rPr>
                  <w:rFonts w:ascii="Cambria Math" w:eastAsia="Cambria Math" w:hAnsi="Cambria Math" w:cstheme="minorHAnsi"/>
                  <w:color w:val="000000" w:themeColor="text1"/>
                </w:rPr>
                <m:t>r</m:t>
              </m:r>
            </m:e>
            <m:sub>
              <m:r>
                <w:rPr>
                  <w:rFonts w:ascii="Cambria Math" w:eastAsia="Cambria Math" w:hAnsi="Cambria Math" w:cstheme="minorHAnsi"/>
                  <w:color w:val="000000" w:themeColor="text1"/>
                </w:rPr>
                <m:t>ij</m:t>
              </m:r>
            </m:sub>
          </m:sSub>
          <m:r>
            <m:rPr>
              <m:sty m:val="p"/>
            </m:rPr>
            <w:rPr>
              <w:rFonts w:ascii="Cambria Math" w:eastAsia="Cambria Math" w:hAnsi="Cambria Math" w:cstheme="minorHAnsi"/>
              <w:color w:val="000000" w:themeColor="text1"/>
            </w:rPr>
            <m:t>=</m:t>
          </m:r>
          <m:f>
            <m:fPr>
              <m:ctrlPr>
                <w:rPr>
                  <w:rFonts w:ascii="Cambria Math" w:eastAsia="Cambria Math" w:hAnsi="Cambria Math" w:cstheme="minorHAnsi"/>
                  <w:color w:val="000000" w:themeColor="text1"/>
                </w:rPr>
              </m:ctrlPr>
            </m:fPr>
            <m:num>
              <m:r>
                <m:rPr>
                  <m:sty m:val="p"/>
                </m:rPr>
                <w:rPr>
                  <w:rFonts w:ascii="Cambria Math" w:eastAsia="Cambria Math" w:hAnsi="Cambria Math" w:cstheme="minorHAnsi"/>
                  <w:color w:val="000000" w:themeColor="text1"/>
                </w:rPr>
                <m:t>ln⁡[</m:t>
              </m:r>
              <m:sSub>
                <m:sSubPr>
                  <m:ctrlPr>
                    <w:rPr>
                      <w:rFonts w:ascii="Cambria Math" w:eastAsia="Cambria Math" w:hAnsi="Cambria Math" w:cstheme="minorHAnsi"/>
                      <w:color w:val="000000" w:themeColor="text1"/>
                    </w:rPr>
                  </m:ctrlPr>
                </m:sSubPr>
                <m:e>
                  <m:r>
                    <w:rPr>
                      <w:rFonts w:ascii="Cambria Math" w:eastAsia="Cambria Math" w:hAnsi="Cambria Math" w:cstheme="minorHAnsi"/>
                      <w:color w:val="000000" w:themeColor="text1"/>
                    </w:rPr>
                    <m:t>N</m:t>
                  </m:r>
                </m:e>
                <m:sub>
                  <m:r>
                    <w:rPr>
                      <w:rFonts w:ascii="Cambria Math" w:eastAsia="Cambria Math" w:hAnsi="Cambria Math" w:cstheme="minorHAnsi"/>
                      <w:color w:val="000000" w:themeColor="text1"/>
                    </w:rPr>
                    <m:t>i</m:t>
                  </m:r>
                </m:sub>
              </m:sSub>
              <m:r>
                <m:rPr>
                  <m:sty m:val="p"/>
                </m:rPr>
                <w:rPr>
                  <w:rFonts w:ascii="Cambria Math" w:eastAsia="Cambria Math" w:hAnsi="Cambria Math" w:cstheme="minorHAnsi"/>
                  <w:color w:val="000000" w:themeColor="text1"/>
                </w:rPr>
                <m:t>(1)/</m:t>
              </m:r>
              <m:sSub>
                <m:sSubPr>
                  <m:ctrlPr>
                    <w:rPr>
                      <w:rFonts w:ascii="Cambria Math" w:eastAsia="Cambria Math" w:hAnsi="Cambria Math" w:cstheme="minorHAnsi"/>
                      <w:color w:val="000000" w:themeColor="text1"/>
                    </w:rPr>
                  </m:ctrlPr>
                </m:sSubPr>
                <m:e>
                  <m:r>
                    <w:rPr>
                      <w:rFonts w:ascii="Cambria Math" w:eastAsia="Cambria Math" w:hAnsi="Cambria Math" w:cstheme="minorHAnsi"/>
                      <w:color w:val="000000" w:themeColor="text1"/>
                    </w:rPr>
                    <m:t>N</m:t>
                  </m:r>
                </m:e>
                <m:sub>
                  <m:r>
                    <w:rPr>
                      <w:rFonts w:ascii="Cambria Math" w:eastAsia="Cambria Math" w:hAnsi="Cambria Math" w:cstheme="minorHAnsi"/>
                      <w:color w:val="000000" w:themeColor="text1"/>
                    </w:rPr>
                    <m:t>i</m:t>
                  </m:r>
                </m:sub>
              </m:sSub>
              <m:r>
                <m:rPr>
                  <m:sty m:val="p"/>
                </m:rPr>
                <w:rPr>
                  <w:rFonts w:ascii="Cambria Math" w:eastAsia="Cambria Math" w:hAnsi="Cambria Math" w:cstheme="minorHAnsi"/>
                  <w:color w:val="000000" w:themeColor="text1"/>
                </w:rPr>
                <m:t>(0)]-ln⁡[</m:t>
              </m:r>
              <m:sSub>
                <m:sSubPr>
                  <m:ctrlPr>
                    <w:rPr>
                      <w:rFonts w:ascii="Cambria Math" w:eastAsia="Cambria Math" w:hAnsi="Cambria Math" w:cstheme="minorHAnsi"/>
                      <w:color w:val="000000" w:themeColor="text1"/>
                    </w:rPr>
                  </m:ctrlPr>
                </m:sSubPr>
                <m:e>
                  <m:r>
                    <w:rPr>
                      <w:rFonts w:ascii="Cambria Math" w:eastAsia="Cambria Math" w:hAnsi="Cambria Math" w:cstheme="minorHAnsi"/>
                      <w:color w:val="000000" w:themeColor="text1"/>
                    </w:rPr>
                    <m:t>N</m:t>
                  </m:r>
                </m:e>
                <m:sub>
                  <m:r>
                    <w:rPr>
                      <w:rFonts w:ascii="Cambria Math" w:eastAsia="Cambria Math" w:hAnsi="Cambria Math" w:cstheme="minorHAnsi"/>
                      <w:color w:val="000000" w:themeColor="text1"/>
                    </w:rPr>
                    <m:t>j</m:t>
                  </m:r>
                </m:sub>
              </m:sSub>
              <m:r>
                <m:rPr>
                  <m:sty m:val="p"/>
                </m:rPr>
                <w:rPr>
                  <w:rFonts w:ascii="Cambria Math" w:eastAsia="Cambria Math" w:hAnsi="Cambria Math" w:cstheme="minorHAnsi"/>
                  <w:color w:val="000000" w:themeColor="text1"/>
                </w:rPr>
                <m:t>(1)/</m:t>
              </m:r>
              <m:sSub>
                <m:sSubPr>
                  <m:ctrlPr>
                    <w:rPr>
                      <w:rFonts w:ascii="Cambria Math" w:eastAsia="Cambria Math" w:hAnsi="Cambria Math" w:cstheme="minorHAnsi"/>
                      <w:color w:val="000000" w:themeColor="text1"/>
                    </w:rPr>
                  </m:ctrlPr>
                </m:sSubPr>
                <m:e>
                  <m:r>
                    <w:rPr>
                      <w:rFonts w:ascii="Cambria Math" w:eastAsia="Cambria Math" w:hAnsi="Cambria Math" w:cstheme="minorHAnsi"/>
                      <w:color w:val="000000" w:themeColor="text1"/>
                    </w:rPr>
                    <m:t>N</m:t>
                  </m:r>
                </m:e>
                <m:sub>
                  <m:r>
                    <w:rPr>
                      <w:rFonts w:ascii="Cambria Math" w:eastAsia="Cambria Math" w:hAnsi="Cambria Math" w:cstheme="minorHAnsi"/>
                      <w:color w:val="000000" w:themeColor="text1"/>
                    </w:rPr>
                    <m:t>j</m:t>
                  </m:r>
                </m:sub>
              </m:sSub>
              <m:r>
                <m:rPr>
                  <m:sty m:val="p"/>
                </m:rPr>
                <w:rPr>
                  <w:rFonts w:ascii="Cambria Math" w:eastAsia="Cambria Math" w:hAnsi="Cambria Math" w:cstheme="minorHAnsi"/>
                  <w:color w:val="000000" w:themeColor="text1"/>
                </w:rPr>
                <m:t>(0)]</m:t>
              </m:r>
            </m:num>
            <m:den>
              <m:r>
                <m:rPr>
                  <m:sty m:val="p"/>
                </m:rPr>
                <w:rPr>
                  <w:rFonts w:ascii="Cambria Math" w:eastAsia="Cambria Math" w:hAnsi="Cambria Math" w:cstheme="minorHAnsi"/>
                  <w:color w:val="000000" w:themeColor="text1"/>
                </w:rPr>
                <m:t>1 day</m:t>
              </m:r>
            </m:den>
          </m:f>
        </m:oMath>
      </m:oMathPara>
    </w:p>
    <w:p w14:paraId="28054B24" w14:textId="77777777" w:rsidR="00073111" w:rsidRPr="00B17844" w:rsidRDefault="00073111" w:rsidP="00073111">
      <w:pPr>
        <w:jc w:val="both"/>
        <w:rPr>
          <w:rFonts w:cstheme="minorHAnsi"/>
          <w:color w:val="000000" w:themeColor="text1"/>
        </w:rPr>
      </w:pPr>
      <w:r w:rsidRPr="00B17844">
        <w:rPr>
          <w:rFonts w:cstheme="minorHAnsi"/>
          <w:color w:val="000000" w:themeColor="text1"/>
          <w:szCs w:val="21"/>
        </w:rPr>
        <w:t xml:space="preserve">where </w:t>
      </w:r>
      <m:oMath>
        <m:sSub>
          <m:sSubPr>
            <m:ctrlPr>
              <w:rPr>
                <w:rFonts w:ascii="Cambria Math" w:eastAsia="Cambria Math" w:hAnsi="Cambria Math" w:cstheme="minorHAnsi"/>
                <w:color w:val="000000" w:themeColor="text1"/>
              </w:rPr>
            </m:ctrlPr>
          </m:sSubPr>
          <m:e>
            <m:r>
              <w:rPr>
                <w:rFonts w:ascii="Cambria Math" w:eastAsia="Cambria Math" w:hAnsi="Cambria Math" w:cstheme="minorHAnsi"/>
                <w:color w:val="000000" w:themeColor="text1"/>
              </w:rPr>
              <m:t>N</m:t>
            </m:r>
          </m:e>
          <m:sub>
            <m:r>
              <w:rPr>
                <w:rFonts w:ascii="Cambria Math" w:eastAsia="Cambria Math" w:hAnsi="Cambria Math" w:cstheme="minorHAnsi"/>
                <w:color w:val="000000" w:themeColor="text1"/>
              </w:rPr>
              <m:t>i</m:t>
            </m:r>
          </m:sub>
        </m:sSub>
        <m:r>
          <m:rPr>
            <m:sty m:val="p"/>
          </m:rPr>
          <w:rPr>
            <w:rFonts w:ascii="Cambria Math" w:eastAsia="Cambria Math" w:hAnsi="Cambria Math" w:cstheme="minorHAnsi"/>
            <w:color w:val="000000" w:themeColor="text1"/>
          </w:rPr>
          <m:t>(0)</m:t>
        </m:r>
      </m:oMath>
      <w:r w:rsidRPr="00B17844">
        <w:rPr>
          <w:rFonts w:cstheme="minorHAnsi"/>
          <w:color w:val="000000" w:themeColor="text1"/>
        </w:rPr>
        <w:t xml:space="preserve"> and </w:t>
      </w:r>
      <m:oMath>
        <m:sSub>
          <m:sSubPr>
            <m:ctrlPr>
              <w:rPr>
                <w:rFonts w:ascii="Cambria Math" w:eastAsia="Cambria Math" w:hAnsi="Cambria Math" w:cstheme="minorHAnsi"/>
                <w:color w:val="000000" w:themeColor="text1"/>
              </w:rPr>
            </m:ctrlPr>
          </m:sSubPr>
          <m:e>
            <m:r>
              <w:rPr>
                <w:rFonts w:ascii="Cambria Math" w:eastAsia="Cambria Math" w:hAnsi="Cambria Math" w:cstheme="minorHAnsi"/>
                <w:color w:val="000000" w:themeColor="text1"/>
              </w:rPr>
              <m:t>N</m:t>
            </m:r>
          </m:e>
          <m:sub>
            <m:r>
              <w:rPr>
                <w:rFonts w:ascii="Cambria Math" w:eastAsia="Cambria Math" w:hAnsi="Cambria Math" w:cstheme="minorHAnsi"/>
                <w:color w:val="000000" w:themeColor="text1"/>
              </w:rPr>
              <m:t>j</m:t>
            </m:r>
          </m:sub>
        </m:sSub>
        <m:r>
          <m:rPr>
            <m:sty m:val="p"/>
          </m:rPr>
          <w:rPr>
            <w:rFonts w:ascii="Cambria Math" w:eastAsia="Cambria Math" w:hAnsi="Cambria Math" w:cstheme="minorHAnsi"/>
            <w:color w:val="000000" w:themeColor="text1"/>
          </w:rPr>
          <m:t>(0)</m:t>
        </m:r>
      </m:oMath>
      <w:r w:rsidRPr="00B17844">
        <w:rPr>
          <w:rFonts w:cstheme="minorHAnsi"/>
          <w:color w:val="000000" w:themeColor="text1"/>
          <w:szCs w:val="21"/>
        </w:rPr>
        <w:t xml:space="preserve"> are the initial densities of lac+ and lac-, respectively, and </w:t>
      </w:r>
      <m:oMath>
        <m:sSub>
          <m:sSubPr>
            <m:ctrlPr>
              <w:rPr>
                <w:rFonts w:ascii="Cambria Math" w:eastAsia="Cambria Math" w:hAnsi="Cambria Math" w:cstheme="minorHAnsi"/>
                <w:color w:val="000000" w:themeColor="text1"/>
              </w:rPr>
            </m:ctrlPr>
          </m:sSubPr>
          <m:e>
            <m:r>
              <w:rPr>
                <w:rFonts w:ascii="Cambria Math" w:eastAsia="Cambria Math" w:hAnsi="Cambria Math" w:cstheme="minorHAnsi"/>
                <w:color w:val="000000" w:themeColor="text1"/>
              </w:rPr>
              <m:t>N</m:t>
            </m:r>
          </m:e>
          <m:sub>
            <m:r>
              <w:rPr>
                <w:rFonts w:ascii="Cambria Math" w:eastAsia="Cambria Math" w:hAnsi="Cambria Math" w:cstheme="minorHAnsi"/>
                <w:color w:val="000000" w:themeColor="text1"/>
              </w:rPr>
              <m:t>i</m:t>
            </m:r>
          </m:sub>
        </m:sSub>
        <m:r>
          <m:rPr>
            <m:sty m:val="p"/>
          </m:rPr>
          <w:rPr>
            <w:rFonts w:ascii="Cambria Math" w:eastAsia="Cambria Math" w:hAnsi="Cambria Math" w:cstheme="minorHAnsi"/>
            <w:color w:val="000000" w:themeColor="text1"/>
          </w:rPr>
          <m:t>(1)</m:t>
        </m:r>
      </m:oMath>
      <w:r w:rsidRPr="00B17844">
        <w:rPr>
          <w:rFonts w:cstheme="minorHAnsi"/>
          <w:color w:val="000000" w:themeColor="text1"/>
        </w:rPr>
        <w:t xml:space="preserve"> and </w:t>
      </w:r>
      <m:oMath>
        <m:sSub>
          <m:sSubPr>
            <m:ctrlPr>
              <w:rPr>
                <w:rFonts w:ascii="Cambria Math" w:eastAsia="Cambria Math" w:hAnsi="Cambria Math" w:cstheme="minorHAnsi"/>
                <w:color w:val="000000" w:themeColor="text1"/>
              </w:rPr>
            </m:ctrlPr>
          </m:sSubPr>
          <m:e>
            <m:r>
              <w:rPr>
                <w:rFonts w:ascii="Cambria Math" w:eastAsia="Cambria Math" w:hAnsi="Cambria Math" w:cstheme="minorHAnsi"/>
                <w:color w:val="000000" w:themeColor="text1"/>
              </w:rPr>
              <m:t>N</m:t>
            </m:r>
          </m:e>
          <m:sub>
            <m:r>
              <w:rPr>
                <w:rFonts w:ascii="Cambria Math" w:eastAsia="Cambria Math" w:hAnsi="Cambria Math" w:cstheme="minorHAnsi"/>
                <w:color w:val="000000" w:themeColor="text1"/>
              </w:rPr>
              <m:t>j</m:t>
            </m:r>
          </m:sub>
        </m:sSub>
        <m:r>
          <m:rPr>
            <m:sty m:val="p"/>
          </m:rPr>
          <w:rPr>
            <w:rFonts w:ascii="Cambria Math" w:eastAsia="Cambria Math" w:hAnsi="Cambria Math" w:cstheme="minorHAnsi"/>
            <w:color w:val="000000" w:themeColor="text1"/>
          </w:rPr>
          <m:t>(1)</m:t>
        </m:r>
      </m:oMath>
      <w:r w:rsidRPr="00B17844">
        <w:rPr>
          <w:rFonts w:cstheme="minorHAnsi"/>
          <w:color w:val="000000" w:themeColor="text1"/>
          <w:szCs w:val="21"/>
        </w:rPr>
        <w:t xml:space="preserve"> are their densities after 24 hours </w:t>
      </w:r>
      <w:r>
        <w:rPr>
          <w:rFonts w:cstheme="minorHAnsi"/>
          <w:color w:val="000000" w:themeColor="text1"/>
          <w:szCs w:val="21"/>
        </w:rPr>
        <w:fldChar w:fldCharType="begin"/>
      </w:r>
      <w:r>
        <w:rPr>
          <w:rFonts w:cstheme="minorHAnsi"/>
          <w:color w:val="000000" w:themeColor="text1"/>
          <w:szCs w:val="21"/>
        </w:rPr>
        <w:instrText xml:space="preserve"> ADDIN EN.CITE &lt;EndNote&gt;&lt;Cite&gt;&lt;Author&gt;Travisano&lt;/Author&gt;&lt;Year&gt;1996&lt;/Year&gt;&lt;RecNum&gt;30&lt;/RecNum&gt;&lt;DisplayText&gt;(&lt;style face="italic"&gt;20&lt;/style&gt;)&lt;/DisplayText&gt;&lt;record&gt;&lt;rec-number&gt;30&lt;/rec-number&gt;&lt;foreign-keys&gt;&lt;key app="EN" db-id="aep0pszdbvxprle5x5g5ads0p9drterw520v" timestamp="1712108376"&gt;30&lt;/key&gt;&lt;/foreign-keys&gt;&lt;ref-type name="Journal Article"&gt;17&lt;/ref-type&gt;&lt;contributors&gt;&lt;authors&gt;&lt;author&gt;Travisano, Michael&lt;/author&gt;&lt;author&gt;Lenski, Richard E&lt;/author&gt;&lt;/authors&gt;&lt;/contributors&gt;&lt;titles&gt;&lt;title&gt;&lt;style face="normal" font="default" size="100%"&gt;Long-term experimental evolution in &lt;/style&gt;&lt;style face="italic" font="default" size="100%"&gt;Escherichia coli&lt;/style&gt;&lt;style face="normal" font="default" size="100%"&gt;. IV. Targets of selection and the specificity of adaptation&lt;/style&gt;&lt;/title&gt;&lt;secondary-title&gt;Genetics&lt;/secondary-title&gt;&lt;/titles&gt;&lt;pages&gt;15-26&lt;/pages&gt;&lt;volume&gt;143&lt;/volume&gt;&lt;dates&gt;&lt;year&gt;1996&lt;/year&gt;&lt;/dates&gt;&lt;isbn&gt;1943-2631&lt;/isbn&gt;&lt;urls&gt;&lt;/urls&gt;&lt;/record&gt;&lt;/Cite&gt;&lt;/EndNote&gt;</w:instrText>
      </w:r>
      <w:r>
        <w:rPr>
          <w:rFonts w:cstheme="minorHAnsi"/>
          <w:color w:val="000000" w:themeColor="text1"/>
          <w:szCs w:val="21"/>
        </w:rPr>
        <w:fldChar w:fldCharType="separate"/>
      </w:r>
      <w:r>
        <w:rPr>
          <w:rFonts w:cstheme="minorHAnsi"/>
          <w:noProof/>
          <w:color w:val="000000" w:themeColor="text1"/>
          <w:szCs w:val="21"/>
        </w:rPr>
        <w:t>(</w:t>
      </w:r>
      <w:r w:rsidRPr="001556C2">
        <w:rPr>
          <w:rFonts w:cstheme="minorHAnsi"/>
          <w:i/>
          <w:noProof/>
          <w:color w:val="000000" w:themeColor="text1"/>
          <w:szCs w:val="21"/>
        </w:rPr>
        <w:t>20</w:t>
      </w:r>
      <w:r>
        <w:rPr>
          <w:rFonts w:cstheme="minorHAnsi"/>
          <w:noProof/>
          <w:color w:val="000000" w:themeColor="text1"/>
          <w:szCs w:val="21"/>
        </w:rPr>
        <w:t>)</w:t>
      </w:r>
      <w:r>
        <w:rPr>
          <w:rFonts w:cstheme="minorHAnsi"/>
          <w:color w:val="000000" w:themeColor="text1"/>
          <w:szCs w:val="21"/>
        </w:rPr>
        <w:fldChar w:fldCharType="end"/>
      </w:r>
      <w:r w:rsidRPr="00B17844">
        <w:rPr>
          <w:rFonts w:cstheme="minorHAnsi"/>
          <w:color w:val="000000" w:themeColor="text1"/>
        </w:rPr>
        <w:t>.</w:t>
      </w:r>
    </w:p>
    <w:p w14:paraId="6E206437" w14:textId="77777777" w:rsidR="00073111" w:rsidRPr="00B17844" w:rsidRDefault="00073111" w:rsidP="00073111">
      <w:pPr>
        <w:jc w:val="both"/>
        <w:rPr>
          <w:rFonts w:cstheme="minorHAnsi"/>
          <w:color w:val="000000" w:themeColor="text1"/>
        </w:rPr>
      </w:pPr>
    </w:p>
    <w:p w14:paraId="6BB17E66" w14:textId="77777777" w:rsidR="00073111" w:rsidRPr="00B17844" w:rsidRDefault="00073111" w:rsidP="00073111">
      <w:pPr>
        <w:jc w:val="both"/>
        <w:rPr>
          <w:rFonts w:cstheme="minorHAnsi"/>
          <w:b/>
          <w:bCs/>
          <w:color w:val="000000" w:themeColor="text1"/>
        </w:rPr>
      </w:pPr>
      <w:r w:rsidRPr="00B17844">
        <w:rPr>
          <w:rFonts w:cstheme="minorHAnsi"/>
          <w:b/>
          <w:bCs/>
          <w:color w:val="000000" w:themeColor="text1"/>
        </w:rPr>
        <w:t>Fitness assay in G culture medium</w:t>
      </w:r>
    </w:p>
    <w:p w14:paraId="134B08F7" w14:textId="77777777" w:rsidR="00073111" w:rsidRPr="00B17844" w:rsidRDefault="00073111" w:rsidP="00073111">
      <w:pPr>
        <w:ind w:leftChars="-1" w:left="3" w:hangingChars="2" w:hanging="5"/>
        <w:jc w:val="both"/>
        <w:rPr>
          <w:rFonts w:cstheme="minorHAnsi"/>
          <w:color w:val="000000" w:themeColor="text1"/>
        </w:rPr>
      </w:pPr>
      <w:r w:rsidRPr="00B17844">
        <w:rPr>
          <w:rFonts w:cstheme="minorHAnsi"/>
          <w:color w:val="000000" w:themeColor="text1"/>
          <w:szCs w:val="21"/>
        </w:rPr>
        <w:t xml:space="preserve">We conducted an analysis of relative fitness differences between lac- and lac+ in G medium. Since no lac+ (blue clones) were found in the G-populations during the 25-day experimental evolution period, we compared the relative fitness differences between lac- in the G-populations and lac+ from the L-populations. Blue-white screening was performed on the frozen glycerol bacteria from the G and L-populations on the 25th day. Two white single clones were selected from each of the five G-populations, and two blue single clones were selected from each L-population, resulting in a total of 20 single clones. These clones were individually placed in 10 ml of G medium and cultured at 37°C and 220 rpm for 24 hours to achieve similar physiological states. After 24 hours, the OD values of these 20 subpopulations were measured three times each. We adjusted the OD values to set the blue-white colony ratio of the competitive pairs at </w:t>
      </w:r>
      <w:proofErr w:type="gramStart"/>
      <w:r w:rsidRPr="00B17844">
        <w:rPr>
          <w:rFonts w:cstheme="minorHAnsi"/>
          <w:color w:val="000000" w:themeColor="text1"/>
          <w:szCs w:val="21"/>
        </w:rPr>
        <w:t>10 :</w:t>
      </w:r>
      <w:proofErr w:type="gramEnd"/>
      <w:r w:rsidRPr="00B17844">
        <w:rPr>
          <w:rFonts w:cstheme="minorHAnsi"/>
          <w:color w:val="000000" w:themeColor="text1"/>
          <w:szCs w:val="21"/>
        </w:rPr>
        <w:t xml:space="preserve"> 1 and 1 : 10. We paired 10 lac- and 10 lac+ into 10 competition pairs, totaling 20 pairs. Each competition pair was mixed and prepared as 100 </w:t>
      </w:r>
      <w:proofErr w:type="spellStart"/>
      <w:r w:rsidRPr="00B17844">
        <w:rPr>
          <w:rFonts w:cstheme="minorHAnsi"/>
          <w:color w:val="000000" w:themeColor="text1"/>
          <w:szCs w:val="21"/>
        </w:rPr>
        <w:t>μl</w:t>
      </w:r>
      <w:proofErr w:type="spellEnd"/>
      <w:r w:rsidRPr="00B17844">
        <w:rPr>
          <w:rFonts w:cstheme="minorHAnsi"/>
          <w:color w:val="000000" w:themeColor="text1"/>
          <w:szCs w:val="21"/>
        </w:rPr>
        <w:t xml:space="preserve"> of bacterial solution added to 9.9 ml of fresh</w:t>
      </w:r>
      <w:r>
        <w:rPr>
          <w:rFonts w:cstheme="minorHAnsi"/>
          <w:color w:val="000000" w:themeColor="text1"/>
          <w:szCs w:val="21"/>
        </w:rPr>
        <w:t xml:space="preserve"> </w:t>
      </w:r>
      <w:r w:rsidRPr="00B17844">
        <w:rPr>
          <w:rFonts w:cstheme="minorHAnsi"/>
          <w:color w:val="000000" w:themeColor="text1"/>
          <w:szCs w:val="21"/>
        </w:rPr>
        <w:t xml:space="preserve">G medium in 50 ml plastic tubes. The tubes were then cultured at 37°C and 220 rpm for 24 hours. Immediately after mixing, bacterial solutions were diluted and plated (3 plates per competition pair), followed by incubation at 37°C for 24 hours and subsequent blue-white screening to count the number of blue and white colonies for density calculation. After 24 hours of competition, the density of blue and white colonies was calculated using the same method. The selection rate constant, </w:t>
      </w:r>
      <w:proofErr w:type="spellStart"/>
      <w:r w:rsidRPr="00B17844">
        <w:rPr>
          <w:rFonts w:cstheme="minorHAnsi"/>
          <w:color w:val="000000" w:themeColor="text1"/>
          <w:szCs w:val="21"/>
        </w:rPr>
        <w:t>r</w:t>
      </w:r>
      <w:r w:rsidRPr="00B17844">
        <w:rPr>
          <w:rFonts w:cstheme="minorHAnsi"/>
          <w:color w:val="000000" w:themeColor="text1"/>
          <w:szCs w:val="21"/>
          <w:vertAlign w:val="subscript"/>
        </w:rPr>
        <w:t>ij</w:t>
      </w:r>
      <w:proofErr w:type="spellEnd"/>
      <w:r w:rsidRPr="00B17844">
        <w:rPr>
          <w:rFonts w:cstheme="minorHAnsi"/>
          <w:color w:val="000000" w:themeColor="text1"/>
          <w:szCs w:val="21"/>
        </w:rPr>
        <w:t xml:space="preserve">, was calculated in the same manner as described above, with </w:t>
      </w:r>
      <m:oMath>
        <m:sSub>
          <m:sSubPr>
            <m:ctrlPr>
              <w:rPr>
                <w:rFonts w:ascii="Cambria Math" w:eastAsia="Cambria Math" w:hAnsi="Cambria Math" w:cstheme="minorHAnsi"/>
                <w:color w:val="000000" w:themeColor="text1"/>
              </w:rPr>
            </m:ctrlPr>
          </m:sSubPr>
          <m:e>
            <m:r>
              <w:rPr>
                <w:rFonts w:ascii="Cambria Math" w:eastAsia="Cambria Math" w:hAnsi="Cambria Math" w:cstheme="minorHAnsi"/>
                <w:color w:val="000000" w:themeColor="text1"/>
              </w:rPr>
              <m:t>N</m:t>
            </m:r>
          </m:e>
          <m:sub>
            <m:r>
              <w:rPr>
                <w:rFonts w:ascii="Cambria Math" w:eastAsia="Cambria Math" w:hAnsi="Cambria Math" w:cstheme="minorHAnsi"/>
                <w:color w:val="000000" w:themeColor="text1"/>
              </w:rPr>
              <m:t>i</m:t>
            </m:r>
          </m:sub>
        </m:sSub>
      </m:oMath>
      <w:r w:rsidRPr="00B17844">
        <w:rPr>
          <w:rFonts w:cstheme="minorHAnsi"/>
          <w:color w:val="000000" w:themeColor="text1"/>
        </w:rPr>
        <w:t xml:space="preserve"> and </w:t>
      </w:r>
      <m:oMath>
        <m:sSub>
          <m:sSubPr>
            <m:ctrlPr>
              <w:rPr>
                <w:rFonts w:ascii="Cambria Math" w:eastAsia="Cambria Math" w:hAnsi="Cambria Math" w:cstheme="minorHAnsi"/>
                <w:color w:val="000000" w:themeColor="text1"/>
              </w:rPr>
            </m:ctrlPr>
          </m:sSubPr>
          <m:e>
            <m:r>
              <w:rPr>
                <w:rFonts w:ascii="Cambria Math" w:eastAsia="Cambria Math" w:hAnsi="Cambria Math" w:cstheme="minorHAnsi"/>
                <w:color w:val="000000" w:themeColor="text1"/>
              </w:rPr>
              <m:t>N</m:t>
            </m:r>
          </m:e>
          <m:sub>
            <m:r>
              <w:rPr>
                <w:rFonts w:ascii="Cambria Math" w:eastAsia="Cambria Math" w:hAnsi="Cambria Math" w:cstheme="minorHAnsi"/>
                <w:color w:val="000000" w:themeColor="text1"/>
              </w:rPr>
              <m:t xml:space="preserve">j </m:t>
            </m:r>
          </m:sub>
        </m:sSub>
      </m:oMath>
      <w:r w:rsidRPr="00B17844">
        <w:rPr>
          <w:rFonts w:cstheme="minorHAnsi"/>
          <w:color w:val="000000" w:themeColor="text1"/>
          <w:szCs w:val="21"/>
        </w:rPr>
        <w:t>representing lac- and lac+, respectively.</w:t>
      </w:r>
    </w:p>
    <w:p w14:paraId="40A3B396" w14:textId="77777777" w:rsidR="00073111" w:rsidRDefault="00073111" w:rsidP="00073111">
      <w:pPr>
        <w:jc w:val="both"/>
      </w:pPr>
    </w:p>
    <w:p w14:paraId="632D62BF" w14:textId="77777777" w:rsidR="00073111" w:rsidRPr="00B17844" w:rsidRDefault="00073111" w:rsidP="00073111">
      <w:pPr>
        <w:jc w:val="both"/>
        <w:rPr>
          <w:rFonts w:cstheme="minorHAnsi"/>
          <w:b/>
          <w:bCs/>
          <w:color w:val="000000" w:themeColor="text1"/>
        </w:rPr>
      </w:pPr>
      <w:r w:rsidRPr="00B17844">
        <w:rPr>
          <w:rFonts w:cstheme="minorHAnsi"/>
          <w:b/>
          <w:bCs/>
          <w:color w:val="000000" w:themeColor="text1"/>
        </w:rPr>
        <w:lastRenderedPageBreak/>
        <w:t>Inter-directional selection experiment</w:t>
      </w:r>
    </w:p>
    <w:p w14:paraId="5F3230BF" w14:textId="77777777" w:rsidR="00073111" w:rsidRPr="00B17844" w:rsidRDefault="00073111" w:rsidP="00073111">
      <w:pPr>
        <w:jc w:val="both"/>
        <w:rPr>
          <w:rFonts w:cstheme="minorHAnsi"/>
          <w:color w:val="000000" w:themeColor="text1"/>
          <w:szCs w:val="21"/>
        </w:rPr>
      </w:pPr>
      <w:r w:rsidRPr="00B17844">
        <w:rPr>
          <w:rFonts w:cstheme="minorHAnsi"/>
          <w:color w:val="000000" w:themeColor="text1"/>
          <w:szCs w:val="21"/>
        </w:rPr>
        <w:t xml:space="preserve">To investigate inter-directional selection, we conducted competition experiments between lac- and lac+ under varied experimental conditions. From each of the 5 L-populations, two white clones (lac-) and two blue clones (lac+) were selected, resulting in a total of 10 white clones and 10 blue clones. Among these, samples preserved in glycerol on the 15th day were chosen for L1 and L4, while samples preserved on the 10th day were selected for L2, L3, and L5 for the experiment. These 20 clones were cultured in L medium at 37°C and 220 rpm for 24 hours. Subsequently, two blue and two white clones from the same population were paired to create 10 competition pairs (10 replicates). In each pair, lac- and lac+ were mixed in a </w:t>
      </w:r>
      <w:proofErr w:type="gramStart"/>
      <w:r w:rsidRPr="00B17844">
        <w:rPr>
          <w:rFonts w:cstheme="minorHAnsi"/>
          <w:color w:val="000000" w:themeColor="text1"/>
          <w:szCs w:val="21"/>
        </w:rPr>
        <w:t>1 :</w:t>
      </w:r>
      <w:proofErr w:type="gramEnd"/>
      <w:r w:rsidRPr="00B17844">
        <w:rPr>
          <w:rFonts w:cstheme="minorHAnsi"/>
          <w:color w:val="000000" w:themeColor="text1"/>
          <w:szCs w:val="21"/>
        </w:rPr>
        <w:t xml:space="preserve"> 1 ratio (50 </w:t>
      </w:r>
      <w:proofErr w:type="spellStart"/>
      <w:r w:rsidRPr="00B17844">
        <w:rPr>
          <w:rFonts w:cstheme="minorHAnsi"/>
          <w:color w:val="000000" w:themeColor="text1"/>
          <w:szCs w:val="21"/>
        </w:rPr>
        <w:t>μl</w:t>
      </w:r>
      <w:proofErr w:type="spellEnd"/>
      <w:r w:rsidRPr="00B17844">
        <w:rPr>
          <w:rFonts w:cstheme="minorHAnsi"/>
          <w:color w:val="000000" w:themeColor="text1"/>
          <w:szCs w:val="21"/>
        </w:rPr>
        <w:t xml:space="preserve"> : 50 </w:t>
      </w:r>
      <w:proofErr w:type="spellStart"/>
      <w:r w:rsidRPr="00B17844">
        <w:rPr>
          <w:rFonts w:cstheme="minorHAnsi"/>
          <w:color w:val="000000" w:themeColor="text1"/>
          <w:szCs w:val="21"/>
        </w:rPr>
        <w:t>μl</w:t>
      </w:r>
      <w:proofErr w:type="spellEnd"/>
      <w:r w:rsidRPr="00B17844">
        <w:rPr>
          <w:rFonts w:cstheme="minorHAnsi"/>
          <w:color w:val="000000" w:themeColor="text1"/>
          <w:szCs w:val="21"/>
        </w:rPr>
        <w:t>) by volume, generating 4 parallel subpopulations for each competition pair, totaling 40 subpopulations. These four sets were then subjected to competition experiments under four distinct conditions.</w:t>
      </w:r>
    </w:p>
    <w:p w14:paraId="2384F6CA" w14:textId="77777777" w:rsidR="00073111" w:rsidRPr="00B17844" w:rsidRDefault="00073111" w:rsidP="00073111">
      <w:pPr>
        <w:jc w:val="both"/>
        <w:rPr>
          <w:rFonts w:cstheme="minorHAnsi"/>
          <w:color w:val="000000" w:themeColor="text1"/>
          <w:szCs w:val="21"/>
        </w:rPr>
      </w:pPr>
    </w:p>
    <w:p w14:paraId="3EFC7056" w14:textId="77777777" w:rsidR="00073111" w:rsidRPr="00B17844" w:rsidRDefault="00073111" w:rsidP="00073111">
      <w:pPr>
        <w:jc w:val="both"/>
        <w:rPr>
          <w:rFonts w:cstheme="minorHAnsi"/>
          <w:color w:val="000000" w:themeColor="text1"/>
          <w:szCs w:val="21"/>
        </w:rPr>
      </w:pPr>
      <w:r w:rsidRPr="00B17844">
        <w:rPr>
          <w:rFonts w:cstheme="minorHAnsi"/>
          <w:color w:val="000000" w:themeColor="text1"/>
          <w:szCs w:val="21"/>
        </w:rPr>
        <w:t xml:space="preserve">The first group (Group C) was cultured under the same conditions as the experimental evolution culture conditions used in this study, with each competition pair placed in 10 ml of L medium at 37°C and 220 rpm for shaking incubation. The second group (Group J) had similar conditions to Group C, except that the cultures were kept stationary. The third group (Group L) maintained the same conditions as Group C, except that the amount of sodium acetate was reduced from 10g to 1g. The fourth group had conditions akin to Group C, but with the mass of other nutrients tripled while keeping the masses of sodium acetate and lactose constant. The final culture volume was increased from 10 ml to 30 ml, with shaking incubation at 37°C and 220 rpm. Every 24 hours for each of these four experimental groups, 100 </w:t>
      </w:r>
      <w:proofErr w:type="spellStart"/>
      <w:r w:rsidRPr="00B17844">
        <w:rPr>
          <w:rFonts w:cstheme="minorHAnsi"/>
          <w:color w:val="000000" w:themeColor="text1"/>
          <w:szCs w:val="21"/>
        </w:rPr>
        <w:t>μl</w:t>
      </w:r>
      <w:proofErr w:type="spellEnd"/>
      <w:r w:rsidRPr="00B17844">
        <w:rPr>
          <w:rFonts w:cstheme="minorHAnsi"/>
          <w:color w:val="000000" w:themeColor="text1"/>
          <w:szCs w:val="21"/>
        </w:rPr>
        <w:t xml:space="preserve"> of the culture was sampled and transferred into fresh medium (9.9 ml for Groups C, J, L, and 29.9 ml for Group H) for subsequent generations. For the 40 experimental subpopulations, samples were taken before competition and every 24 hours thereafter, and subjected to blue-white screening to count the number of blue and white colonies until no white colonies appeared on two consecutive plating rounds.</w:t>
      </w:r>
    </w:p>
    <w:p w14:paraId="756E5B9F" w14:textId="77777777" w:rsidR="00073111" w:rsidRPr="00B17844" w:rsidRDefault="00073111" w:rsidP="00073111">
      <w:pPr>
        <w:jc w:val="both"/>
        <w:rPr>
          <w:rFonts w:cstheme="minorHAnsi"/>
          <w:color w:val="000000" w:themeColor="text1"/>
          <w:szCs w:val="21"/>
        </w:rPr>
      </w:pPr>
    </w:p>
    <w:p w14:paraId="25BDCE70" w14:textId="77777777" w:rsidR="00073111" w:rsidRPr="00B17844" w:rsidRDefault="00073111" w:rsidP="00073111">
      <w:pPr>
        <w:jc w:val="both"/>
        <w:rPr>
          <w:rFonts w:cstheme="minorHAnsi"/>
          <w:b/>
          <w:bCs/>
          <w:color w:val="000000" w:themeColor="text1"/>
        </w:rPr>
      </w:pPr>
      <w:r w:rsidRPr="00B17844">
        <w:rPr>
          <w:rFonts w:cstheme="minorHAnsi"/>
          <w:b/>
          <w:bCs/>
          <w:color w:val="000000" w:themeColor="text1"/>
        </w:rPr>
        <w:t xml:space="preserve">Carbon source consumption measurement </w:t>
      </w:r>
    </w:p>
    <w:p w14:paraId="7DA552E9" w14:textId="77777777" w:rsidR="00073111" w:rsidRPr="00B17844" w:rsidRDefault="00073111" w:rsidP="00073111">
      <w:pPr>
        <w:jc w:val="both"/>
        <w:rPr>
          <w:rFonts w:cstheme="minorHAnsi"/>
          <w:color w:val="000000" w:themeColor="text1"/>
          <w:szCs w:val="21"/>
        </w:rPr>
      </w:pPr>
      <w:r w:rsidRPr="00B17844">
        <w:rPr>
          <w:rFonts w:cstheme="minorHAnsi"/>
          <w:color w:val="000000" w:themeColor="text1"/>
          <w:szCs w:val="21"/>
        </w:rPr>
        <w:t>We evaluated the consumption of carbon sources by lac- and lac+ in L and G media. The frozen glycerol bacteria from the 15th day were used for the experiment. Through blue-white screening, we selected one blue clone (L3-B) and one white clone (L3-W) from the L3 population, and one</w:t>
      </w:r>
      <w:r>
        <w:rPr>
          <w:rFonts w:cstheme="minorHAnsi"/>
          <w:color w:val="000000" w:themeColor="text1"/>
          <w:szCs w:val="21"/>
        </w:rPr>
        <w:t xml:space="preserve"> </w:t>
      </w:r>
      <w:r w:rsidRPr="00B17844">
        <w:rPr>
          <w:rFonts w:cstheme="minorHAnsi"/>
          <w:color w:val="000000" w:themeColor="text1"/>
          <w:szCs w:val="21"/>
        </w:rPr>
        <w:t xml:space="preserve">white clone (G3-W) from the G3 population, making a total of three single clones for the experiment. Initially, these three single clones were cultured overnight in LB liquid medium. The next day, 0.1 ml of overnight cultures of L3-W and L3-B were each added to 9.9 ml of fresh L medium for cultivation, while 0.1 ml of overnight cultures of L3-B and G3-W were added to 9.9 ml of fresh G medium for cultivation, resulting in a total of four experimental populations cultured for 24 hours. On the third day, bacterial cultures from these four experimental populations were streaked, single clones were picked again, and placed in their respective 10 ml fresh culture medium for another 24 hours of cultivation. This 48-hour physiological conditioning ensured that lac- and lac+ reached similar physiological states in their </w:t>
      </w:r>
      <w:r w:rsidRPr="00B17844">
        <w:rPr>
          <w:rFonts w:cstheme="minorHAnsi"/>
          <w:color w:val="000000" w:themeColor="text1"/>
          <w:szCs w:val="21"/>
        </w:rPr>
        <w:lastRenderedPageBreak/>
        <w:t xml:space="preserve">respective culture media. For the formal experiment, after the 48-hour conditioning period, 100 </w:t>
      </w:r>
      <w:proofErr w:type="spellStart"/>
      <w:r w:rsidRPr="00B17844">
        <w:rPr>
          <w:rFonts w:cstheme="minorHAnsi"/>
          <w:color w:val="000000" w:themeColor="text1"/>
          <w:szCs w:val="21"/>
        </w:rPr>
        <w:t>μl</w:t>
      </w:r>
      <w:proofErr w:type="spellEnd"/>
      <w:r w:rsidRPr="00B17844">
        <w:rPr>
          <w:rFonts w:cstheme="minorHAnsi"/>
          <w:color w:val="000000" w:themeColor="text1"/>
          <w:szCs w:val="21"/>
        </w:rPr>
        <w:t xml:space="preserve"> of bacterial culture from each of the four experimental populations was added to the corresponding 9.9 ml culture medium, with five replicates for each population, and cultivated at 37°C and 220 rpm for 24 hours. At intervals of 3, 6, 9, 12, and 24 hours, we alternated in extracting 1 ml samples from one of the five replicates, stored at -20°C, and sent for liquid chromatography detection the following day. To ensure result reliability, PCR amplification sequencing was conducted on the three single clone bacterial cultures used in this experiment before starting to confirm a 212 bp deletion, validating the intended strains for the study. Additionally, to prevent potential cross-contamination between lac+ and lac-, blue-white screening tests were carried out on the bacterial cultures before and after the 24-hour experiment to verify the absence of any cross-contamination among the four experimental populations. No mixed contamination was found among the total of 6483 colonies observed, eliminating the possibility of cross-contamination and evolutionary shift from lac- to lac+.</w:t>
      </w:r>
    </w:p>
    <w:p w14:paraId="4A6AA5A3" w14:textId="77777777" w:rsidR="00073111" w:rsidRPr="00B17844" w:rsidRDefault="00073111" w:rsidP="00073111">
      <w:pPr>
        <w:jc w:val="both"/>
        <w:rPr>
          <w:rFonts w:cstheme="minorHAnsi"/>
          <w:color w:val="000000" w:themeColor="text1"/>
          <w:szCs w:val="21"/>
        </w:rPr>
      </w:pPr>
    </w:p>
    <w:p w14:paraId="786134C1" w14:textId="77777777" w:rsidR="00073111" w:rsidRPr="00B17844" w:rsidRDefault="00073111" w:rsidP="00073111">
      <w:pPr>
        <w:jc w:val="both"/>
        <w:rPr>
          <w:rFonts w:cstheme="minorHAnsi"/>
          <w:color w:val="000000" w:themeColor="text1"/>
          <w:szCs w:val="21"/>
        </w:rPr>
      </w:pPr>
      <w:r w:rsidRPr="00B17844">
        <w:rPr>
          <w:rFonts w:cstheme="minorHAnsi"/>
          <w:color w:val="000000" w:themeColor="text1"/>
          <w:szCs w:val="21"/>
        </w:rPr>
        <w:t>For the measurement of acetate content, detection was carried out using a high-performance liquid chromatography system (Agilent 1200) with a Welch Ultimate AQ C18 column (5μm, 250 mm</w:t>
      </w:r>
      <w:r>
        <w:rPr>
          <w:rFonts w:cstheme="minorHAnsi"/>
          <w:color w:val="000000" w:themeColor="text1"/>
          <w:szCs w:val="21"/>
        </w:rPr>
        <w:t xml:space="preserve"> </w:t>
      </w:r>
      <w:r w:rsidRPr="00B17844">
        <w:rPr>
          <w:rFonts w:cstheme="minorHAnsi"/>
          <w:color w:val="000000" w:themeColor="text1"/>
          <w:szCs w:val="21"/>
        </w:rPr>
        <w:t>×</w:t>
      </w:r>
      <w:r>
        <w:rPr>
          <w:rFonts w:cstheme="minorHAnsi"/>
          <w:color w:val="000000" w:themeColor="text1"/>
          <w:szCs w:val="21"/>
        </w:rPr>
        <w:t xml:space="preserve"> </w:t>
      </w:r>
      <w:r w:rsidRPr="00B17844">
        <w:rPr>
          <w:rFonts w:cstheme="minorHAnsi"/>
          <w:color w:val="000000" w:themeColor="text1"/>
          <w:szCs w:val="21"/>
        </w:rPr>
        <w:t xml:space="preserve">4.6 mm). The samples were diluted 50 times with pure water and directly tested on the machine. The mobile phase used was potassium dihydrogen phosphate: methanol = </w:t>
      </w:r>
      <w:proofErr w:type="gramStart"/>
      <w:r w:rsidRPr="00B17844">
        <w:rPr>
          <w:rFonts w:cstheme="minorHAnsi"/>
          <w:color w:val="000000" w:themeColor="text1"/>
          <w:szCs w:val="21"/>
        </w:rPr>
        <w:t>99 :</w:t>
      </w:r>
      <w:proofErr w:type="gramEnd"/>
      <w:r w:rsidRPr="00B17844">
        <w:rPr>
          <w:rFonts w:cstheme="minorHAnsi"/>
          <w:color w:val="000000" w:themeColor="text1"/>
          <w:szCs w:val="21"/>
        </w:rPr>
        <w:t xml:space="preserve"> 1, with a column temperature of 40°C, flow rate of 0.5 ml/min, detection wavelength of 210 nm, and an injection volume of 10 </w:t>
      </w:r>
      <w:proofErr w:type="spellStart"/>
      <w:r w:rsidRPr="00B17844">
        <w:rPr>
          <w:rFonts w:cstheme="minorHAnsi"/>
          <w:color w:val="000000" w:themeColor="text1"/>
          <w:szCs w:val="21"/>
        </w:rPr>
        <w:t>μl</w:t>
      </w:r>
      <w:proofErr w:type="spellEnd"/>
      <w:r w:rsidRPr="00B17844">
        <w:rPr>
          <w:rFonts w:cstheme="minorHAnsi"/>
          <w:color w:val="000000" w:themeColor="text1"/>
          <w:szCs w:val="21"/>
        </w:rPr>
        <w:t>.</w:t>
      </w:r>
    </w:p>
    <w:p w14:paraId="4431C873" w14:textId="77777777" w:rsidR="00073111" w:rsidRPr="00B17844" w:rsidRDefault="00073111" w:rsidP="00073111">
      <w:pPr>
        <w:jc w:val="both"/>
        <w:rPr>
          <w:rFonts w:cstheme="minorHAnsi"/>
          <w:color w:val="000000" w:themeColor="text1"/>
          <w:szCs w:val="21"/>
        </w:rPr>
      </w:pPr>
    </w:p>
    <w:p w14:paraId="44E3B2D4" w14:textId="77777777" w:rsidR="00073111" w:rsidRDefault="00073111" w:rsidP="00073111">
      <w:pPr>
        <w:jc w:val="both"/>
        <w:rPr>
          <w:rFonts w:cstheme="minorHAnsi"/>
          <w:color w:val="000000" w:themeColor="text1"/>
          <w:szCs w:val="21"/>
        </w:rPr>
      </w:pPr>
      <w:r w:rsidRPr="00B17844">
        <w:rPr>
          <w:rFonts w:cstheme="minorHAnsi"/>
          <w:color w:val="000000" w:themeColor="text1"/>
          <w:szCs w:val="21"/>
        </w:rPr>
        <w:t>For the measurement of lactose and glucose, detection was performed using a high-performance liquid chromatography system (Agilent 1200) equipped with a differential refractive index detector and an Agilent ZORBAX NH2 column (5μm, 250 mm</w:t>
      </w:r>
      <w:r>
        <w:rPr>
          <w:rFonts w:cstheme="minorHAnsi"/>
          <w:color w:val="000000" w:themeColor="text1"/>
          <w:szCs w:val="21"/>
        </w:rPr>
        <w:t xml:space="preserve"> </w:t>
      </w:r>
      <w:r w:rsidRPr="00B17844">
        <w:rPr>
          <w:rFonts w:cstheme="minorHAnsi"/>
          <w:color w:val="000000" w:themeColor="text1"/>
          <w:szCs w:val="21"/>
        </w:rPr>
        <w:t>×</w:t>
      </w:r>
      <w:r>
        <w:rPr>
          <w:rFonts w:cstheme="minorHAnsi"/>
          <w:color w:val="000000" w:themeColor="text1"/>
          <w:szCs w:val="21"/>
        </w:rPr>
        <w:t xml:space="preserve"> </w:t>
      </w:r>
      <w:r w:rsidRPr="00B17844">
        <w:rPr>
          <w:rFonts w:cstheme="minorHAnsi"/>
          <w:color w:val="000000" w:themeColor="text1"/>
          <w:szCs w:val="21"/>
        </w:rPr>
        <w:t xml:space="preserve">4.6 mm). The sample solution was diluted 20 times with pure water and directly tested on the machine. The mobile phase used was water: acetonitrile = </w:t>
      </w:r>
      <w:proofErr w:type="gramStart"/>
      <w:r w:rsidRPr="00B17844">
        <w:rPr>
          <w:rFonts w:cstheme="minorHAnsi"/>
          <w:color w:val="000000" w:themeColor="text1"/>
          <w:szCs w:val="21"/>
        </w:rPr>
        <w:t>30 :</w:t>
      </w:r>
      <w:proofErr w:type="gramEnd"/>
      <w:r w:rsidRPr="00B17844">
        <w:rPr>
          <w:rFonts w:cstheme="minorHAnsi"/>
          <w:color w:val="000000" w:themeColor="text1"/>
          <w:szCs w:val="21"/>
        </w:rPr>
        <w:t xml:space="preserve"> 70, with a column temperature of 40°C, flow rate of 1 ml/min, and an injection volume of 20 </w:t>
      </w:r>
      <w:proofErr w:type="spellStart"/>
      <w:r w:rsidRPr="00B17844">
        <w:rPr>
          <w:rFonts w:cstheme="minorHAnsi"/>
          <w:color w:val="000000" w:themeColor="text1"/>
          <w:szCs w:val="21"/>
        </w:rPr>
        <w:t>μl</w:t>
      </w:r>
      <w:proofErr w:type="spellEnd"/>
      <w:r w:rsidRPr="00B17844">
        <w:rPr>
          <w:rFonts w:cstheme="minorHAnsi"/>
          <w:color w:val="000000" w:themeColor="text1"/>
          <w:szCs w:val="21"/>
        </w:rPr>
        <w:t>.</w:t>
      </w:r>
    </w:p>
    <w:p w14:paraId="6E503AB1" w14:textId="77777777" w:rsidR="00073111" w:rsidRDefault="00073111" w:rsidP="00073111">
      <w:pPr>
        <w:jc w:val="both"/>
        <w:rPr>
          <w:rFonts w:cstheme="minorHAnsi"/>
          <w:color w:val="000000" w:themeColor="text1"/>
          <w:szCs w:val="21"/>
        </w:rPr>
      </w:pPr>
    </w:p>
    <w:p w14:paraId="16E883AD" w14:textId="77777777" w:rsidR="00073111" w:rsidRPr="00B17844" w:rsidRDefault="00073111" w:rsidP="00073111">
      <w:pPr>
        <w:jc w:val="both"/>
        <w:rPr>
          <w:rFonts w:cstheme="minorHAnsi"/>
          <w:b/>
          <w:bCs/>
          <w:color w:val="000000" w:themeColor="text1"/>
        </w:rPr>
      </w:pPr>
      <w:r w:rsidRPr="00B17844">
        <w:rPr>
          <w:rFonts w:cstheme="minorHAnsi"/>
          <w:b/>
          <w:bCs/>
          <w:color w:val="000000" w:themeColor="text1"/>
        </w:rPr>
        <w:t>Growth curve measurement</w:t>
      </w:r>
    </w:p>
    <w:p w14:paraId="7110428F" w14:textId="77777777" w:rsidR="00073111" w:rsidRPr="00B17844" w:rsidRDefault="00073111" w:rsidP="00073111">
      <w:pPr>
        <w:jc w:val="both"/>
        <w:rPr>
          <w:rFonts w:cstheme="minorHAnsi"/>
          <w:color w:val="000000" w:themeColor="text1"/>
          <w:szCs w:val="21"/>
        </w:rPr>
      </w:pPr>
      <w:r w:rsidRPr="00B17844">
        <w:rPr>
          <w:rFonts w:cstheme="minorHAnsi"/>
          <w:color w:val="000000" w:themeColor="text1"/>
          <w:szCs w:val="21"/>
        </w:rPr>
        <w:t xml:space="preserve">We measured the growth of lac- and lac+ in L medium. One white clone (lac-) and one blue clone (lac+) were selected from each of the five L-populations, resulting in a total of 5 white clones and 5 blue clones for the experiment. For populations L1 and L4, frozen glycerol bacteria saved on the 15th day were chosen, while for populations L2, L3, and L5, frozen glycerol bacteria saved on the 10th day were used. The 10 clones were each cultured with shaking at 37°C and 220rpm in L medium for 24 hours to achieve a similar physiological state. The OD values of these 10 clone cultures were measured three times each, and based on the OD values, the initial OD values of the 10 clone cultures were adjusted to be the same. Subsequently, 350 </w:t>
      </w:r>
      <w:proofErr w:type="spellStart"/>
      <w:r w:rsidRPr="00B17844">
        <w:rPr>
          <w:rFonts w:cstheme="minorHAnsi"/>
          <w:color w:val="000000" w:themeColor="text1"/>
          <w:szCs w:val="21"/>
        </w:rPr>
        <w:t>μl</w:t>
      </w:r>
      <w:proofErr w:type="spellEnd"/>
      <w:r w:rsidRPr="00B17844">
        <w:rPr>
          <w:rFonts w:cstheme="minorHAnsi"/>
          <w:color w:val="000000" w:themeColor="text1"/>
          <w:szCs w:val="21"/>
        </w:rPr>
        <w:t xml:space="preserve"> of bacterial culture was taken from each of the 10 clone cultures and added to 10 tubes of L medium, making up to 35 ml, and then incubated with shaking at 37°C and 220rpm for 24 hours. Every 2 hours, 1 ml was transferred from each tube to a sterile 1.5 ml centrifuge tube and stored in a refrigerator at 4°C. Once all samples were collected, the OD600 of each </w:t>
      </w:r>
      <w:r w:rsidRPr="00B17844">
        <w:rPr>
          <w:rFonts w:cstheme="minorHAnsi"/>
          <w:color w:val="000000" w:themeColor="text1"/>
          <w:szCs w:val="21"/>
        </w:rPr>
        <w:lastRenderedPageBreak/>
        <w:t>sample was measured sequentially using a UV-visible spectrophotometer (Shimadzu UV-1240) in triplicate, with consistent results for each measurement.</w:t>
      </w:r>
    </w:p>
    <w:p w14:paraId="17D6696E" w14:textId="77777777" w:rsidR="00073111" w:rsidRPr="00B17844" w:rsidRDefault="00073111" w:rsidP="00073111">
      <w:pPr>
        <w:jc w:val="both"/>
        <w:rPr>
          <w:rFonts w:cstheme="minorHAnsi"/>
          <w:color w:val="000000" w:themeColor="text1"/>
          <w:szCs w:val="21"/>
        </w:rPr>
      </w:pPr>
    </w:p>
    <w:p w14:paraId="17974FA5" w14:textId="77777777" w:rsidR="00073111" w:rsidRPr="00B17844" w:rsidRDefault="00073111" w:rsidP="00073111">
      <w:pPr>
        <w:jc w:val="both"/>
        <w:rPr>
          <w:rFonts w:cstheme="minorHAnsi"/>
          <w:b/>
          <w:bCs/>
          <w:color w:val="000000" w:themeColor="text1"/>
        </w:rPr>
      </w:pPr>
      <w:r w:rsidRPr="00B17844">
        <w:rPr>
          <w:rFonts w:cstheme="minorHAnsi"/>
          <w:b/>
          <w:bCs/>
          <w:color w:val="000000" w:themeColor="text1"/>
        </w:rPr>
        <w:t>Statistical analyses</w:t>
      </w:r>
    </w:p>
    <w:p w14:paraId="22D726A3" w14:textId="77777777" w:rsidR="00073111" w:rsidRDefault="00073111" w:rsidP="00073111">
      <w:pPr>
        <w:jc w:val="both"/>
        <w:rPr>
          <w:rFonts w:cstheme="minorHAnsi"/>
          <w:color w:val="000000" w:themeColor="text1"/>
          <w:szCs w:val="21"/>
        </w:rPr>
      </w:pPr>
      <w:r w:rsidRPr="00B17844">
        <w:rPr>
          <w:rFonts w:cstheme="minorHAnsi"/>
          <w:color w:val="000000" w:themeColor="text1"/>
          <w:szCs w:val="21"/>
        </w:rPr>
        <w:t>We conducted data analysis using the R statistical software. We employed a one-sample t-test to examine the two-tailed probability of potential deviation of the selection rate constant (</w:t>
      </w:r>
      <w:proofErr w:type="spellStart"/>
      <w:r w:rsidRPr="00B17844">
        <w:rPr>
          <w:rFonts w:cstheme="minorHAnsi"/>
          <w:color w:val="000000" w:themeColor="text1"/>
          <w:szCs w:val="21"/>
        </w:rPr>
        <w:t>r</w:t>
      </w:r>
      <w:r w:rsidRPr="00B17844">
        <w:rPr>
          <w:rFonts w:cstheme="minorHAnsi"/>
          <w:color w:val="000000" w:themeColor="text1"/>
          <w:szCs w:val="21"/>
          <w:vertAlign w:val="subscript"/>
        </w:rPr>
        <w:t>ij</w:t>
      </w:r>
      <w:proofErr w:type="spellEnd"/>
      <w:r w:rsidRPr="00B17844">
        <w:rPr>
          <w:rFonts w:cstheme="minorHAnsi"/>
          <w:color w:val="000000" w:themeColor="text1"/>
          <w:szCs w:val="21"/>
        </w:rPr>
        <w:t>) from the null hypothesis that the selection rate constant is zero, indicating equal fitness for lac+ and lac-. For the growth rate analysis of lac- and lac+ in L medium, as well as the competition experiment results of lac- and lac+ under four different conditions, we utilized repeated measures ANOVA to assess the statistical significance of corresponding variables at various time points. Prior to the analysis, we performed a normality test on the samples, which indicated a normal or near-normal distribution for all cases. Furthermore, the homogeneity of variance test (</w:t>
      </w:r>
      <w:r w:rsidRPr="00B17844">
        <w:rPr>
          <w:rFonts w:cstheme="minorHAnsi"/>
          <w:i/>
          <w:iCs/>
          <w:color w:val="000000" w:themeColor="text1"/>
          <w:szCs w:val="21"/>
        </w:rPr>
        <w:t>p</w:t>
      </w:r>
      <w:r>
        <w:rPr>
          <w:rFonts w:cstheme="minorHAnsi"/>
          <w:i/>
          <w:iCs/>
          <w:color w:val="000000" w:themeColor="text1"/>
          <w:szCs w:val="21"/>
        </w:rPr>
        <w:t xml:space="preserve"> </w:t>
      </w:r>
      <w:r w:rsidRPr="00B17844">
        <w:rPr>
          <w:rFonts w:cstheme="minorHAnsi"/>
          <w:color w:val="000000" w:themeColor="text1"/>
          <w:szCs w:val="21"/>
        </w:rPr>
        <w:t>&gt;</w:t>
      </w:r>
      <w:r>
        <w:rPr>
          <w:rFonts w:cstheme="minorHAnsi"/>
          <w:color w:val="000000" w:themeColor="text1"/>
          <w:szCs w:val="21"/>
        </w:rPr>
        <w:t xml:space="preserve"> </w:t>
      </w:r>
      <w:r w:rsidRPr="00B17844">
        <w:rPr>
          <w:rFonts w:cstheme="minorHAnsi"/>
          <w:color w:val="000000" w:themeColor="text1"/>
          <w:szCs w:val="21"/>
        </w:rPr>
        <w:t xml:space="preserve">0.05) was conducted, and pairwise comparisons were adjusted using the Holm method for </w:t>
      </w:r>
      <w:r w:rsidRPr="00B17844">
        <w:rPr>
          <w:rFonts w:cstheme="minorHAnsi"/>
          <w:i/>
          <w:iCs/>
          <w:color w:val="000000" w:themeColor="text1"/>
          <w:szCs w:val="21"/>
        </w:rPr>
        <w:t>p</w:t>
      </w:r>
      <w:r w:rsidRPr="00B17844">
        <w:rPr>
          <w:rFonts w:cstheme="minorHAnsi"/>
          <w:color w:val="000000" w:themeColor="text1"/>
          <w:szCs w:val="21"/>
        </w:rPr>
        <w:t xml:space="preserve"> values.</w:t>
      </w:r>
    </w:p>
    <w:p w14:paraId="32F20FCF" w14:textId="77777777" w:rsidR="00073111" w:rsidRDefault="00073111" w:rsidP="00073111">
      <w:pPr>
        <w:jc w:val="both"/>
        <w:rPr>
          <w:rFonts w:cstheme="minorHAnsi"/>
          <w:color w:val="000000" w:themeColor="text1"/>
          <w:szCs w:val="21"/>
        </w:rPr>
      </w:pPr>
    </w:p>
    <w:p w14:paraId="0B5554D0" w14:textId="77777777" w:rsidR="00073111" w:rsidRPr="001556C2" w:rsidRDefault="00073111" w:rsidP="00073111">
      <w:pPr>
        <w:rPr>
          <w:rFonts w:cstheme="minorHAnsi"/>
          <w:color w:val="000000" w:themeColor="text1"/>
          <w:szCs w:val="21"/>
        </w:rPr>
      </w:pPr>
    </w:p>
    <w:p w14:paraId="63A37685" w14:textId="77777777" w:rsidR="00073111" w:rsidRDefault="00073111" w:rsidP="00073111">
      <w:pPr>
        <w:rPr>
          <w:rFonts w:cstheme="minorHAnsi"/>
          <w:color w:val="000000" w:themeColor="text1"/>
          <w:szCs w:val="21"/>
        </w:rPr>
      </w:pPr>
    </w:p>
    <w:p w14:paraId="56A59798" w14:textId="77777777" w:rsidR="00EA5F07" w:rsidRDefault="00EA5F07" w:rsidP="000D3AB2">
      <w:pPr>
        <w:jc w:val="both"/>
        <w:rPr>
          <w:rFonts w:cstheme="minorHAnsi"/>
          <w:b/>
          <w:noProof/>
          <w:color w:val="000000" w:themeColor="text1"/>
        </w:rPr>
      </w:pPr>
      <w:r>
        <w:rPr>
          <w:rFonts w:cstheme="minorHAnsi"/>
          <w:b/>
          <w:noProof/>
          <w:color w:val="000000" w:themeColor="text1"/>
          <w:sz w:val="28"/>
          <w:szCs w:val="28"/>
        </w:rPr>
        <w:lastRenderedPageBreak/>
        <w:drawing>
          <wp:anchor distT="0" distB="0" distL="114300" distR="114300" simplePos="0" relativeHeight="251659264" behindDoc="0" locked="0" layoutInCell="1" allowOverlap="1" wp14:anchorId="6EDF8367" wp14:editId="0E88FE52">
            <wp:simplePos x="0" y="0"/>
            <wp:positionH relativeFrom="margin">
              <wp:posOffset>620395</wp:posOffset>
            </wp:positionH>
            <wp:positionV relativeFrom="margin">
              <wp:posOffset>-635</wp:posOffset>
            </wp:positionV>
            <wp:extent cx="4032885" cy="7616190"/>
            <wp:effectExtent l="0" t="0" r="5715" b="3810"/>
            <wp:wrapSquare wrapText="bothSides"/>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pic:nvPicPr>
                  <pic:blipFill rotWithShape="1">
                    <a:blip r:embed="rId7" cstate="print">
                      <a:extLst>
                        <a:ext uri="{28A0092B-C50C-407E-A947-70E740481C1C}">
                          <a14:useLocalDpi xmlns:a14="http://schemas.microsoft.com/office/drawing/2010/main" val="0"/>
                        </a:ext>
                      </a:extLst>
                    </a:blip>
                    <a:srcRect t="4194" r="7382" b="6854"/>
                    <a:stretch/>
                  </pic:blipFill>
                  <pic:spPr bwMode="auto">
                    <a:xfrm>
                      <a:off x="0" y="0"/>
                      <a:ext cx="4032885" cy="761619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9B57F0E" w14:textId="77777777" w:rsidR="00EA5F07" w:rsidRDefault="00EA5F07" w:rsidP="000D3AB2">
      <w:pPr>
        <w:jc w:val="both"/>
        <w:rPr>
          <w:rFonts w:cstheme="minorHAnsi"/>
          <w:b/>
          <w:noProof/>
          <w:color w:val="000000" w:themeColor="text1"/>
        </w:rPr>
      </w:pPr>
    </w:p>
    <w:p w14:paraId="32D817F3" w14:textId="77777777" w:rsidR="00EA5F07" w:rsidRDefault="00EA5F07" w:rsidP="000D3AB2">
      <w:pPr>
        <w:jc w:val="both"/>
        <w:rPr>
          <w:rFonts w:cstheme="minorHAnsi"/>
          <w:b/>
          <w:noProof/>
          <w:color w:val="000000" w:themeColor="text1"/>
        </w:rPr>
      </w:pPr>
    </w:p>
    <w:p w14:paraId="271B9348" w14:textId="77777777" w:rsidR="00EA5F07" w:rsidRDefault="00EA5F07" w:rsidP="000D3AB2">
      <w:pPr>
        <w:jc w:val="both"/>
        <w:rPr>
          <w:rFonts w:cstheme="minorHAnsi"/>
          <w:b/>
          <w:noProof/>
          <w:color w:val="000000" w:themeColor="text1"/>
        </w:rPr>
      </w:pPr>
    </w:p>
    <w:p w14:paraId="67EDE800" w14:textId="77777777" w:rsidR="00EA5F07" w:rsidRDefault="00EA5F07" w:rsidP="000D3AB2">
      <w:pPr>
        <w:jc w:val="both"/>
        <w:rPr>
          <w:rFonts w:cstheme="minorHAnsi"/>
          <w:b/>
          <w:noProof/>
          <w:color w:val="000000" w:themeColor="text1"/>
        </w:rPr>
      </w:pPr>
    </w:p>
    <w:p w14:paraId="2CEA46B5" w14:textId="77777777" w:rsidR="00EA5F07" w:rsidRDefault="00EA5F07" w:rsidP="000D3AB2">
      <w:pPr>
        <w:jc w:val="both"/>
        <w:rPr>
          <w:rFonts w:cstheme="minorHAnsi"/>
          <w:b/>
          <w:noProof/>
          <w:color w:val="000000" w:themeColor="text1"/>
        </w:rPr>
      </w:pPr>
    </w:p>
    <w:p w14:paraId="32A74726" w14:textId="77777777" w:rsidR="00EA5F07" w:rsidRDefault="00EA5F07" w:rsidP="000D3AB2">
      <w:pPr>
        <w:jc w:val="both"/>
        <w:rPr>
          <w:rFonts w:cstheme="minorHAnsi"/>
          <w:b/>
          <w:noProof/>
          <w:color w:val="000000" w:themeColor="text1"/>
        </w:rPr>
      </w:pPr>
    </w:p>
    <w:p w14:paraId="56615BE3" w14:textId="77777777" w:rsidR="00EA5F07" w:rsidRDefault="00EA5F07" w:rsidP="000D3AB2">
      <w:pPr>
        <w:jc w:val="both"/>
        <w:rPr>
          <w:rFonts w:cstheme="minorHAnsi"/>
          <w:b/>
          <w:noProof/>
          <w:color w:val="000000" w:themeColor="text1"/>
        </w:rPr>
      </w:pPr>
    </w:p>
    <w:p w14:paraId="700F008F" w14:textId="77777777" w:rsidR="00EA5F07" w:rsidRDefault="00EA5F07" w:rsidP="000D3AB2">
      <w:pPr>
        <w:jc w:val="both"/>
        <w:rPr>
          <w:rFonts w:cstheme="minorHAnsi"/>
          <w:b/>
          <w:noProof/>
          <w:color w:val="000000" w:themeColor="text1"/>
        </w:rPr>
      </w:pPr>
    </w:p>
    <w:p w14:paraId="0A9559C6" w14:textId="77777777" w:rsidR="00EA5F07" w:rsidRDefault="00EA5F07" w:rsidP="000D3AB2">
      <w:pPr>
        <w:jc w:val="both"/>
        <w:rPr>
          <w:rFonts w:cstheme="minorHAnsi"/>
          <w:b/>
          <w:noProof/>
          <w:color w:val="000000" w:themeColor="text1"/>
        </w:rPr>
      </w:pPr>
    </w:p>
    <w:p w14:paraId="1EA1C318" w14:textId="77777777" w:rsidR="00EA5F07" w:rsidRDefault="00EA5F07" w:rsidP="000D3AB2">
      <w:pPr>
        <w:jc w:val="both"/>
        <w:rPr>
          <w:rFonts w:cstheme="minorHAnsi"/>
          <w:b/>
          <w:noProof/>
          <w:color w:val="000000" w:themeColor="text1"/>
        </w:rPr>
      </w:pPr>
    </w:p>
    <w:p w14:paraId="3EC6321B" w14:textId="77777777" w:rsidR="00EA5F07" w:rsidRDefault="00EA5F07" w:rsidP="000D3AB2">
      <w:pPr>
        <w:jc w:val="both"/>
        <w:rPr>
          <w:rFonts w:cstheme="minorHAnsi"/>
          <w:b/>
          <w:noProof/>
          <w:color w:val="000000" w:themeColor="text1"/>
        </w:rPr>
      </w:pPr>
    </w:p>
    <w:p w14:paraId="547D0D19" w14:textId="77777777" w:rsidR="00EA5F07" w:rsidRDefault="00EA5F07" w:rsidP="000D3AB2">
      <w:pPr>
        <w:jc w:val="both"/>
        <w:rPr>
          <w:rFonts w:cstheme="minorHAnsi"/>
          <w:b/>
          <w:noProof/>
          <w:color w:val="000000" w:themeColor="text1"/>
        </w:rPr>
      </w:pPr>
    </w:p>
    <w:p w14:paraId="5C6C695F" w14:textId="77777777" w:rsidR="00EA5F07" w:rsidRDefault="00EA5F07" w:rsidP="000D3AB2">
      <w:pPr>
        <w:jc w:val="both"/>
        <w:rPr>
          <w:rFonts w:cstheme="minorHAnsi"/>
          <w:b/>
          <w:noProof/>
          <w:color w:val="000000" w:themeColor="text1"/>
        </w:rPr>
      </w:pPr>
    </w:p>
    <w:p w14:paraId="461353ED" w14:textId="77777777" w:rsidR="00EA5F07" w:rsidRDefault="00EA5F07" w:rsidP="000D3AB2">
      <w:pPr>
        <w:jc w:val="both"/>
        <w:rPr>
          <w:rFonts w:cstheme="minorHAnsi"/>
          <w:b/>
          <w:noProof/>
          <w:color w:val="000000" w:themeColor="text1"/>
        </w:rPr>
      </w:pPr>
    </w:p>
    <w:p w14:paraId="6E8792F2" w14:textId="77777777" w:rsidR="00EA5F07" w:rsidRDefault="00EA5F07" w:rsidP="000D3AB2">
      <w:pPr>
        <w:jc w:val="both"/>
        <w:rPr>
          <w:rFonts w:cstheme="minorHAnsi"/>
          <w:b/>
          <w:noProof/>
          <w:color w:val="000000" w:themeColor="text1"/>
        </w:rPr>
      </w:pPr>
    </w:p>
    <w:p w14:paraId="621D44AC" w14:textId="77777777" w:rsidR="00EA5F07" w:rsidRDefault="00EA5F07" w:rsidP="000D3AB2">
      <w:pPr>
        <w:jc w:val="both"/>
        <w:rPr>
          <w:rFonts w:cstheme="minorHAnsi"/>
          <w:b/>
          <w:noProof/>
          <w:color w:val="000000" w:themeColor="text1"/>
        </w:rPr>
      </w:pPr>
    </w:p>
    <w:p w14:paraId="17E076F1" w14:textId="77777777" w:rsidR="00EA5F07" w:rsidRDefault="00EA5F07" w:rsidP="000D3AB2">
      <w:pPr>
        <w:jc w:val="both"/>
        <w:rPr>
          <w:rFonts w:cstheme="minorHAnsi"/>
          <w:b/>
          <w:noProof/>
          <w:color w:val="000000" w:themeColor="text1"/>
        </w:rPr>
      </w:pPr>
    </w:p>
    <w:p w14:paraId="193FCA14" w14:textId="77777777" w:rsidR="00EA5F07" w:rsidRDefault="00EA5F07" w:rsidP="000D3AB2">
      <w:pPr>
        <w:jc w:val="both"/>
        <w:rPr>
          <w:rFonts w:cstheme="minorHAnsi"/>
          <w:b/>
          <w:noProof/>
          <w:color w:val="000000" w:themeColor="text1"/>
        </w:rPr>
      </w:pPr>
    </w:p>
    <w:p w14:paraId="3F382287" w14:textId="77777777" w:rsidR="00EA5F07" w:rsidRDefault="00EA5F07" w:rsidP="000D3AB2">
      <w:pPr>
        <w:jc w:val="both"/>
        <w:rPr>
          <w:rFonts w:cstheme="minorHAnsi"/>
          <w:b/>
          <w:noProof/>
          <w:color w:val="000000" w:themeColor="text1"/>
        </w:rPr>
      </w:pPr>
    </w:p>
    <w:p w14:paraId="679176E6" w14:textId="77777777" w:rsidR="00EA5F07" w:rsidRDefault="00EA5F07" w:rsidP="000D3AB2">
      <w:pPr>
        <w:jc w:val="both"/>
        <w:rPr>
          <w:rFonts w:cstheme="minorHAnsi"/>
          <w:b/>
          <w:noProof/>
          <w:color w:val="000000" w:themeColor="text1"/>
        </w:rPr>
      </w:pPr>
    </w:p>
    <w:p w14:paraId="528B37EF" w14:textId="77777777" w:rsidR="00EA5F07" w:rsidRDefault="00EA5F07" w:rsidP="000D3AB2">
      <w:pPr>
        <w:jc w:val="both"/>
        <w:rPr>
          <w:rFonts w:cstheme="minorHAnsi"/>
          <w:b/>
          <w:noProof/>
          <w:color w:val="000000" w:themeColor="text1"/>
        </w:rPr>
      </w:pPr>
    </w:p>
    <w:p w14:paraId="41EDB89F" w14:textId="77777777" w:rsidR="00EA5F07" w:rsidRDefault="00EA5F07" w:rsidP="000D3AB2">
      <w:pPr>
        <w:jc w:val="both"/>
        <w:rPr>
          <w:rFonts w:cstheme="minorHAnsi"/>
          <w:b/>
          <w:noProof/>
          <w:color w:val="000000" w:themeColor="text1"/>
        </w:rPr>
      </w:pPr>
    </w:p>
    <w:p w14:paraId="57D07BB6" w14:textId="77777777" w:rsidR="00EA5F07" w:rsidRDefault="00EA5F07" w:rsidP="000D3AB2">
      <w:pPr>
        <w:jc w:val="both"/>
        <w:rPr>
          <w:rFonts w:cstheme="minorHAnsi"/>
          <w:b/>
          <w:noProof/>
          <w:color w:val="000000" w:themeColor="text1"/>
        </w:rPr>
      </w:pPr>
    </w:p>
    <w:p w14:paraId="7426C7AF" w14:textId="77777777" w:rsidR="00EA5F07" w:rsidRDefault="00EA5F07" w:rsidP="000D3AB2">
      <w:pPr>
        <w:jc w:val="both"/>
        <w:rPr>
          <w:rFonts w:cstheme="minorHAnsi"/>
          <w:b/>
          <w:noProof/>
          <w:color w:val="000000" w:themeColor="text1"/>
        </w:rPr>
      </w:pPr>
    </w:p>
    <w:p w14:paraId="0EC78B39" w14:textId="77777777" w:rsidR="00EA5F07" w:rsidRDefault="00EA5F07" w:rsidP="000D3AB2">
      <w:pPr>
        <w:jc w:val="both"/>
        <w:rPr>
          <w:rFonts w:cstheme="minorHAnsi"/>
          <w:b/>
          <w:noProof/>
          <w:color w:val="000000" w:themeColor="text1"/>
        </w:rPr>
      </w:pPr>
    </w:p>
    <w:p w14:paraId="1834CCEC" w14:textId="77777777" w:rsidR="00EA5F07" w:rsidRDefault="00EA5F07" w:rsidP="000D3AB2">
      <w:pPr>
        <w:jc w:val="both"/>
        <w:rPr>
          <w:rFonts w:cstheme="minorHAnsi"/>
          <w:b/>
          <w:noProof/>
          <w:color w:val="000000" w:themeColor="text1"/>
        </w:rPr>
      </w:pPr>
    </w:p>
    <w:p w14:paraId="3CA62A97" w14:textId="77777777" w:rsidR="00EA5F07" w:rsidRDefault="00EA5F07" w:rsidP="000D3AB2">
      <w:pPr>
        <w:jc w:val="both"/>
        <w:rPr>
          <w:rFonts w:cstheme="minorHAnsi"/>
          <w:b/>
          <w:noProof/>
          <w:color w:val="000000" w:themeColor="text1"/>
        </w:rPr>
      </w:pPr>
    </w:p>
    <w:p w14:paraId="4DBCA6D1" w14:textId="77777777" w:rsidR="00EA5F07" w:rsidRDefault="00EA5F07" w:rsidP="000D3AB2">
      <w:pPr>
        <w:jc w:val="both"/>
        <w:rPr>
          <w:rFonts w:cstheme="minorHAnsi"/>
          <w:b/>
          <w:noProof/>
          <w:color w:val="000000" w:themeColor="text1"/>
        </w:rPr>
      </w:pPr>
    </w:p>
    <w:p w14:paraId="59587019" w14:textId="77777777" w:rsidR="00EA5F07" w:rsidRDefault="00EA5F07" w:rsidP="000D3AB2">
      <w:pPr>
        <w:jc w:val="both"/>
        <w:rPr>
          <w:rFonts w:cstheme="minorHAnsi"/>
          <w:b/>
          <w:noProof/>
          <w:color w:val="000000" w:themeColor="text1"/>
        </w:rPr>
      </w:pPr>
    </w:p>
    <w:p w14:paraId="30D1568F" w14:textId="77777777" w:rsidR="00EA5F07" w:rsidRDefault="00EA5F07" w:rsidP="000D3AB2">
      <w:pPr>
        <w:jc w:val="both"/>
        <w:rPr>
          <w:rFonts w:cstheme="minorHAnsi"/>
          <w:b/>
          <w:noProof/>
          <w:color w:val="000000" w:themeColor="text1"/>
        </w:rPr>
      </w:pPr>
    </w:p>
    <w:p w14:paraId="17205246" w14:textId="77777777" w:rsidR="00EA5F07" w:rsidRDefault="00EA5F07" w:rsidP="000D3AB2">
      <w:pPr>
        <w:jc w:val="both"/>
        <w:rPr>
          <w:rFonts w:cstheme="minorHAnsi"/>
          <w:b/>
          <w:noProof/>
          <w:color w:val="000000" w:themeColor="text1"/>
        </w:rPr>
      </w:pPr>
    </w:p>
    <w:p w14:paraId="4E010D1D" w14:textId="77777777" w:rsidR="00EA5F07" w:rsidRDefault="00EA5F07" w:rsidP="000D3AB2">
      <w:pPr>
        <w:jc w:val="both"/>
        <w:rPr>
          <w:rFonts w:cstheme="minorHAnsi"/>
          <w:b/>
          <w:noProof/>
          <w:color w:val="000000" w:themeColor="text1"/>
        </w:rPr>
      </w:pPr>
    </w:p>
    <w:p w14:paraId="1960E888" w14:textId="389140DE" w:rsidR="00EA5F07" w:rsidRDefault="00EA5F07" w:rsidP="000D3AB2">
      <w:pPr>
        <w:jc w:val="both"/>
        <w:rPr>
          <w:rFonts w:cstheme="minorHAnsi"/>
          <w:b/>
          <w:noProof/>
          <w:color w:val="000000" w:themeColor="text1"/>
        </w:rPr>
      </w:pPr>
    </w:p>
    <w:p w14:paraId="37725D84" w14:textId="397A54C4" w:rsidR="00EA5F07" w:rsidRDefault="00EA5F07" w:rsidP="000D3AB2">
      <w:pPr>
        <w:jc w:val="both"/>
        <w:rPr>
          <w:rFonts w:cstheme="minorHAnsi"/>
          <w:b/>
          <w:noProof/>
          <w:color w:val="000000" w:themeColor="text1"/>
        </w:rPr>
      </w:pPr>
    </w:p>
    <w:p w14:paraId="2512A571" w14:textId="5761A968" w:rsidR="00EA5F07" w:rsidRDefault="00EA5F07" w:rsidP="000D3AB2">
      <w:pPr>
        <w:jc w:val="both"/>
        <w:rPr>
          <w:rFonts w:cstheme="minorHAnsi"/>
          <w:b/>
          <w:noProof/>
          <w:color w:val="000000" w:themeColor="text1"/>
        </w:rPr>
      </w:pPr>
    </w:p>
    <w:p w14:paraId="58ACCDF3" w14:textId="7865D4F1" w:rsidR="00EA5F07" w:rsidRDefault="00EA5F07" w:rsidP="000D3AB2">
      <w:pPr>
        <w:jc w:val="both"/>
        <w:rPr>
          <w:rFonts w:cstheme="minorHAnsi"/>
          <w:b/>
          <w:noProof/>
          <w:color w:val="000000" w:themeColor="text1"/>
        </w:rPr>
      </w:pPr>
    </w:p>
    <w:p w14:paraId="75A71071" w14:textId="252EB8A9" w:rsidR="00EA5F07" w:rsidRDefault="00EA5F07" w:rsidP="000D3AB2">
      <w:pPr>
        <w:jc w:val="both"/>
        <w:rPr>
          <w:rFonts w:cstheme="minorHAnsi"/>
          <w:b/>
          <w:noProof/>
          <w:color w:val="000000" w:themeColor="text1"/>
        </w:rPr>
      </w:pPr>
    </w:p>
    <w:p w14:paraId="0C6EFDBF" w14:textId="77777777" w:rsidR="00EA5F07" w:rsidRDefault="00EA5F07" w:rsidP="000D3AB2">
      <w:pPr>
        <w:jc w:val="both"/>
        <w:rPr>
          <w:rFonts w:cstheme="minorHAnsi"/>
          <w:b/>
          <w:noProof/>
          <w:color w:val="000000" w:themeColor="text1"/>
        </w:rPr>
      </w:pPr>
    </w:p>
    <w:p w14:paraId="35C55876" w14:textId="77777777" w:rsidR="00EA5F07" w:rsidRPr="00B17844" w:rsidRDefault="00EA5F07" w:rsidP="000D3AB2">
      <w:pPr>
        <w:jc w:val="both"/>
        <w:rPr>
          <w:rFonts w:cstheme="minorHAnsi"/>
          <w:b/>
          <w:noProof/>
          <w:color w:val="000000" w:themeColor="text1"/>
          <w:sz w:val="28"/>
          <w:szCs w:val="28"/>
        </w:rPr>
      </w:pPr>
      <w:r w:rsidRPr="00B17844">
        <w:rPr>
          <w:rFonts w:cstheme="minorHAnsi"/>
          <w:b/>
          <w:noProof/>
          <w:color w:val="000000" w:themeColor="text1"/>
        </w:rPr>
        <w:t>Fig.</w:t>
      </w:r>
      <w:r>
        <w:rPr>
          <w:rFonts w:cstheme="minorHAnsi"/>
          <w:b/>
          <w:noProof/>
          <w:color w:val="000000" w:themeColor="text1"/>
        </w:rPr>
        <w:t xml:space="preserve"> </w:t>
      </w:r>
      <w:r w:rsidRPr="00B17844">
        <w:rPr>
          <w:rFonts w:cstheme="minorHAnsi"/>
          <w:b/>
          <w:noProof/>
          <w:color w:val="000000" w:themeColor="text1"/>
        </w:rPr>
        <w:t>S1</w:t>
      </w:r>
      <w:r>
        <w:rPr>
          <w:rFonts w:cstheme="minorHAnsi"/>
          <w:b/>
          <w:noProof/>
          <w:color w:val="000000" w:themeColor="text1"/>
        </w:rPr>
        <w:t>.</w:t>
      </w:r>
      <w:r w:rsidRPr="00B17844">
        <w:rPr>
          <w:rFonts w:cstheme="minorHAnsi"/>
          <w:noProof/>
          <w:color w:val="000000" w:themeColor="text1"/>
        </w:rPr>
        <w:t xml:space="preserve"> </w:t>
      </w:r>
      <w:r w:rsidRPr="00B17844">
        <w:rPr>
          <w:rFonts w:cstheme="minorHAnsi"/>
          <w:color w:val="000000" w:themeColor="text1"/>
          <w:szCs w:val="21"/>
        </w:rPr>
        <w:t>Plating glycerol stocks of five L-populations at different time points. At each time point, each L-population was spread on two LB agar plates containing IPTG and X-gal.</w:t>
      </w:r>
    </w:p>
    <w:p w14:paraId="4045295D" w14:textId="3850AEC6" w:rsidR="00EA5F07" w:rsidRDefault="00EA5F07" w:rsidP="000D3AB2">
      <w:pPr>
        <w:jc w:val="both"/>
      </w:pPr>
    </w:p>
    <w:p w14:paraId="0A4DC18B" w14:textId="64069C47" w:rsidR="00EA5F07" w:rsidRDefault="00EA5F07" w:rsidP="000D3AB2">
      <w:pPr>
        <w:jc w:val="both"/>
      </w:pPr>
    </w:p>
    <w:p w14:paraId="6AD1BAE8" w14:textId="77777777" w:rsidR="00EA5F07" w:rsidRPr="00B17844" w:rsidRDefault="00EA5F07" w:rsidP="000D3AB2">
      <w:pPr>
        <w:jc w:val="both"/>
        <w:rPr>
          <w:rFonts w:cstheme="minorHAnsi"/>
          <w:b/>
          <w:noProof/>
          <w:color w:val="000000" w:themeColor="text1"/>
          <w:sz w:val="28"/>
          <w:szCs w:val="28"/>
        </w:rPr>
      </w:pPr>
      <w:r w:rsidRPr="00B17844">
        <w:rPr>
          <w:rFonts w:cstheme="minorHAnsi"/>
          <w:b/>
          <w:noProof/>
          <w:color w:val="000000" w:themeColor="text1"/>
          <w:sz w:val="28"/>
          <w:szCs w:val="28"/>
        </w:rPr>
        <w:lastRenderedPageBreak/>
        <w:drawing>
          <wp:inline distT="0" distB="0" distL="0" distR="0" wp14:anchorId="09899319" wp14:editId="7DDCCB3E">
            <wp:extent cx="5274310" cy="3482975"/>
            <wp:effectExtent l="0" t="0" r="2540" b="317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pic:nvPicPr>
                  <pic:blipFill>
                    <a:blip r:embed="rId8">
                      <a:extLst>
                        <a:ext uri="{28A0092B-C50C-407E-A947-70E740481C1C}">
                          <a14:useLocalDpi xmlns:a14="http://schemas.microsoft.com/office/drawing/2010/main" val="0"/>
                        </a:ext>
                      </a:extLst>
                    </a:blip>
                    <a:stretch>
                      <a:fillRect/>
                    </a:stretch>
                  </pic:blipFill>
                  <pic:spPr>
                    <a:xfrm>
                      <a:off x="0" y="0"/>
                      <a:ext cx="5274310" cy="3482975"/>
                    </a:xfrm>
                    <a:prstGeom prst="rect">
                      <a:avLst/>
                    </a:prstGeom>
                  </pic:spPr>
                </pic:pic>
              </a:graphicData>
            </a:graphic>
          </wp:inline>
        </w:drawing>
      </w:r>
    </w:p>
    <w:p w14:paraId="0AFC3BAA" w14:textId="77777777" w:rsidR="00EA5F07" w:rsidRPr="00B17844" w:rsidRDefault="00EA5F07" w:rsidP="000D3AB2">
      <w:pPr>
        <w:jc w:val="both"/>
        <w:rPr>
          <w:rFonts w:cstheme="minorHAnsi"/>
          <w:color w:val="000000" w:themeColor="text1"/>
          <w:szCs w:val="21"/>
        </w:rPr>
      </w:pPr>
      <w:r w:rsidRPr="00B17844">
        <w:rPr>
          <w:rFonts w:cstheme="minorHAnsi"/>
          <w:b/>
          <w:noProof/>
          <w:color w:val="000000" w:themeColor="text1"/>
        </w:rPr>
        <w:t>Fig. S2</w:t>
      </w:r>
      <w:r>
        <w:rPr>
          <w:rFonts w:cstheme="minorHAnsi"/>
          <w:b/>
          <w:noProof/>
          <w:color w:val="000000" w:themeColor="text1"/>
        </w:rPr>
        <w:t>.</w:t>
      </w:r>
      <w:r w:rsidRPr="00B17844">
        <w:rPr>
          <w:rFonts w:cstheme="minorHAnsi"/>
          <w:b/>
          <w:noProof/>
          <w:color w:val="000000" w:themeColor="text1"/>
        </w:rPr>
        <w:t xml:space="preserve"> </w:t>
      </w:r>
      <w:r w:rsidRPr="00B17844">
        <w:rPr>
          <w:rFonts w:cstheme="minorHAnsi"/>
          <w:color w:val="000000" w:themeColor="text1"/>
          <w:szCs w:val="21"/>
        </w:rPr>
        <w:t>Neighbor-joining tree constructed using genome-level SNP and indel data from the 21 clones obtained through genome sequencing. The Jukes-Cantor model was employed as the best-fit model, and bootstrap support greater than 60% is displayed.</w:t>
      </w:r>
    </w:p>
    <w:p w14:paraId="6CA64521" w14:textId="41B6EE10" w:rsidR="00EA5F07" w:rsidRDefault="00EA5F07" w:rsidP="000D3AB2">
      <w:pPr>
        <w:jc w:val="both"/>
      </w:pPr>
    </w:p>
    <w:p w14:paraId="21D7A505" w14:textId="68E2760C" w:rsidR="00EA5F07" w:rsidRDefault="00EA5F07" w:rsidP="000D3AB2">
      <w:pPr>
        <w:jc w:val="both"/>
      </w:pPr>
    </w:p>
    <w:p w14:paraId="52D7A444" w14:textId="35C5B2D9" w:rsidR="00EA5F07" w:rsidRDefault="00EA5F07" w:rsidP="000D3AB2">
      <w:pPr>
        <w:jc w:val="both"/>
      </w:pPr>
    </w:p>
    <w:p w14:paraId="7C6B091E" w14:textId="3149BF62" w:rsidR="00EA5F07" w:rsidRDefault="00EA5F07" w:rsidP="000D3AB2">
      <w:pPr>
        <w:jc w:val="both"/>
      </w:pPr>
    </w:p>
    <w:p w14:paraId="753FD343" w14:textId="2C98A82D" w:rsidR="00EA5F07" w:rsidRDefault="00EA5F07" w:rsidP="000D3AB2">
      <w:pPr>
        <w:jc w:val="both"/>
      </w:pPr>
    </w:p>
    <w:p w14:paraId="7778A37B" w14:textId="3FC8C777" w:rsidR="00EA5F07" w:rsidRDefault="00EA5F07" w:rsidP="000D3AB2">
      <w:pPr>
        <w:jc w:val="both"/>
      </w:pPr>
    </w:p>
    <w:p w14:paraId="1498F115" w14:textId="4A6565BB" w:rsidR="00EA5F07" w:rsidRDefault="00EA5F07" w:rsidP="000D3AB2">
      <w:pPr>
        <w:jc w:val="both"/>
      </w:pPr>
    </w:p>
    <w:p w14:paraId="2EFC8C21" w14:textId="2998959F" w:rsidR="00EA5F07" w:rsidRDefault="00EA5F07" w:rsidP="000D3AB2">
      <w:pPr>
        <w:jc w:val="both"/>
      </w:pPr>
    </w:p>
    <w:p w14:paraId="5DB0C11D" w14:textId="60ED52E5" w:rsidR="00EA5F07" w:rsidRDefault="00EA5F07" w:rsidP="000D3AB2">
      <w:pPr>
        <w:jc w:val="both"/>
      </w:pPr>
    </w:p>
    <w:p w14:paraId="0B920179" w14:textId="7B4F301B" w:rsidR="00EA5F07" w:rsidRDefault="00EA5F07" w:rsidP="000D3AB2">
      <w:pPr>
        <w:jc w:val="both"/>
      </w:pPr>
    </w:p>
    <w:p w14:paraId="27F58202" w14:textId="1089467E" w:rsidR="00EA5F07" w:rsidRDefault="00EA5F07" w:rsidP="000D3AB2">
      <w:pPr>
        <w:jc w:val="both"/>
      </w:pPr>
    </w:p>
    <w:p w14:paraId="7D621959" w14:textId="377379C6" w:rsidR="00EA5F07" w:rsidRDefault="00EA5F07" w:rsidP="000D3AB2">
      <w:pPr>
        <w:jc w:val="both"/>
      </w:pPr>
    </w:p>
    <w:p w14:paraId="64135FF1" w14:textId="56549789" w:rsidR="00EA5F07" w:rsidRDefault="00EA5F07" w:rsidP="000D3AB2">
      <w:pPr>
        <w:jc w:val="both"/>
      </w:pPr>
    </w:p>
    <w:p w14:paraId="06464DB2" w14:textId="521F60DB" w:rsidR="00EA5F07" w:rsidRDefault="00EA5F07" w:rsidP="000D3AB2">
      <w:pPr>
        <w:jc w:val="both"/>
      </w:pPr>
    </w:p>
    <w:p w14:paraId="18D39E6F" w14:textId="0971B8E2" w:rsidR="00EA5F07" w:rsidRDefault="00EA5F07" w:rsidP="000D3AB2">
      <w:pPr>
        <w:jc w:val="both"/>
      </w:pPr>
    </w:p>
    <w:p w14:paraId="6ACE5E30" w14:textId="0A003819" w:rsidR="00EA5F07" w:rsidRDefault="00EA5F07" w:rsidP="000D3AB2">
      <w:pPr>
        <w:jc w:val="both"/>
      </w:pPr>
    </w:p>
    <w:p w14:paraId="4574D6D9" w14:textId="2E630C6A" w:rsidR="00EA5F07" w:rsidRDefault="00EA5F07" w:rsidP="000D3AB2">
      <w:pPr>
        <w:jc w:val="both"/>
      </w:pPr>
    </w:p>
    <w:p w14:paraId="28E00039" w14:textId="347549A6" w:rsidR="00EA5F07" w:rsidRDefault="00EA5F07" w:rsidP="000D3AB2">
      <w:pPr>
        <w:jc w:val="both"/>
      </w:pPr>
    </w:p>
    <w:p w14:paraId="12972EF6" w14:textId="4CF15C0C" w:rsidR="00EA5F07" w:rsidRDefault="00EA5F07" w:rsidP="000D3AB2">
      <w:pPr>
        <w:jc w:val="both"/>
      </w:pPr>
    </w:p>
    <w:p w14:paraId="6265198A" w14:textId="5B91B386" w:rsidR="00EA5F07" w:rsidRDefault="00EA5F07" w:rsidP="000D3AB2">
      <w:pPr>
        <w:jc w:val="both"/>
      </w:pPr>
    </w:p>
    <w:p w14:paraId="7FA10733" w14:textId="5F9E2277" w:rsidR="00EA5F07" w:rsidRDefault="00EA5F07" w:rsidP="000D3AB2">
      <w:pPr>
        <w:jc w:val="both"/>
      </w:pPr>
    </w:p>
    <w:p w14:paraId="509D21A5" w14:textId="37209ECB" w:rsidR="00EA5F07" w:rsidRDefault="00EA5F07" w:rsidP="000D3AB2">
      <w:pPr>
        <w:jc w:val="both"/>
      </w:pPr>
    </w:p>
    <w:p w14:paraId="614C0967" w14:textId="77777777" w:rsidR="00EA5F07" w:rsidRPr="00B17844" w:rsidRDefault="00EA5F07" w:rsidP="000D3AB2">
      <w:pPr>
        <w:jc w:val="both"/>
        <w:rPr>
          <w:rFonts w:cstheme="minorHAnsi"/>
          <w:b/>
          <w:noProof/>
          <w:color w:val="000000" w:themeColor="text1"/>
          <w:sz w:val="28"/>
          <w:szCs w:val="28"/>
        </w:rPr>
      </w:pPr>
      <w:r w:rsidRPr="00B17844">
        <w:rPr>
          <w:rFonts w:cstheme="minorHAnsi"/>
          <w:b/>
          <w:noProof/>
          <w:color w:val="000000" w:themeColor="text1"/>
          <w:sz w:val="28"/>
          <w:szCs w:val="28"/>
        </w:rPr>
        <w:lastRenderedPageBreak/>
        <w:drawing>
          <wp:inline distT="0" distB="0" distL="0" distR="0" wp14:anchorId="68C44688" wp14:editId="4CD2AF50">
            <wp:extent cx="5274310" cy="3132455"/>
            <wp:effectExtent l="0" t="0" r="254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274310" cy="3132455"/>
                    </a:xfrm>
                    <a:prstGeom prst="rect">
                      <a:avLst/>
                    </a:prstGeom>
                  </pic:spPr>
                </pic:pic>
              </a:graphicData>
            </a:graphic>
          </wp:inline>
        </w:drawing>
      </w:r>
    </w:p>
    <w:p w14:paraId="3D11A3C3" w14:textId="77777777" w:rsidR="00EA5F07" w:rsidRPr="00B17844" w:rsidRDefault="00EA5F07" w:rsidP="000D3AB2">
      <w:pPr>
        <w:jc w:val="both"/>
        <w:rPr>
          <w:rFonts w:cstheme="minorHAnsi"/>
          <w:noProof/>
          <w:color w:val="000000" w:themeColor="text1"/>
          <w:szCs w:val="24"/>
        </w:rPr>
      </w:pPr>
      <w:r w:rsidRPr="00B17844">
        <w:rPr>
          <w:rFonts w:cstheme="minorHAnsi"/>
          <w:b/>
          <w:noProof/>
          <w:color w:val="000000" w:themeColor="text1"/>
        </w:rPr>
        <w:t>Fig.</w:t>
      </w:r>
      <w:r>
        <w:rPr>
          <w:rFonts w:cstheme="minorHAnsi"/>
          <w:b/>
          <w:noProof/>
          <w:color w:val="000000" w:themeColor="text1"/>
        </w:rPr>
        <w:t xml:space="preserve"> </w:t>
      </w:r>
      <w:r w:rsidRPr="00B17844">
        <w:rPr>
          <w:rFonts w:cstheme="minorHAnsi"/>
          <w:b/>
          <w:noProof/>
          <w:color w:val="000000" w:themeColor="text1"/>
        </w:rPr>
        <w:t>S3</w:t>
      </w:r>
      <w:r>
        <w:rPr>
          <w:rFonts w:cstheme="minorHAnsi"/>
          <w:b/>
          <w:noProof/>
          <w:color w:val="000000" w:themeColor="text1"/>
        </w:rPr>
        <w:t>.</w:t>
      </w:r>
      <w:r w:rsidRPr="00B17844">
        <w:rPr>
          <w:rFonts w:cstheme="minorHAnsi"/>
          <w:b/>
          <w:noProof/>
          <w:color w:val="000000" w:themeColor="text1"/>
        </w:rPr>
        <w:t xml:space="preserve"> </w:t>
      </w:r>
      <w:r w:rsidRPr="003D725B">
        <w:rPr>
          <w:rFonts w:cstheme="minorHAnsi"/>
          <w:color w:val="000000" w:themeColor="text1"/>
          <w:szCs w:val="21"/>
        </w:rPr>
        <w:t xml:space="preserve">Single-base deletion found in the 10 clones from the five L-populations. The sequences of ancestral strain, the 10 clones of five G-populations, and </w:t>
      </w:r>
      <w:r w:rsidRPr="003C7069">
        <w:rPr>
          <w:rFonts w:cstheme="minorHAnsi"/>
          <w:i/>
          <w:iCs/>
          <w:color w:val="000000" w:themeColor="text1"/>
          <w:szCs w:val="21"/>
        </w:rPr>
        <w:t>E. coli</w:t>
      </w:r>
      <w:r w:rsidRPr="003D725B">
        <w:rPr>
          <w:rFonts w:cstheme="minorHAnsi"/>
          <w:color w:val="000000" w:themeColor="text1"/>
          <w:szCs w:val="21"/>
        </w:rPr>
        <w:t xml:space="preserve"> K-12 MG1655 are also included.  </w:t>
      </w:r>
    </w:p>
    <w:p w14:paraId="7978A224" w14:textId="23F13B76" w:rsidR="00EA5F07" w:rsidRDefault="00EA5F07" w:rsidP="000D3AB2">
      <w:pPr>
        <w:jc w:val="both"/>
      </w:pPr>
    </w:p>
    <w:p w14:paraId="7882E56C" w14:textId="50A84BFB" w:rsidR="00EA5F07" w:rsidRDefault="00EA5F07" w:rsidP="000D3AB2">
      <w:pPr>
        <w:jc w:val="both"/>
      </w:pPr>
    </w:p>
    <w:p w14:paraId="6377BDD0" w14:textId="03B9C868" w:rsidR="00EA5F07" w:rsidRDefault="00EA5F07" w:rsidP="000D3AB2">
      <w:pPr>
        <w:jc w:val="both"/>
      </w:pPr>
    </w:p>
    <w:p w14:paraId="0949EA38" w14:textId="73AB0ECD" w:rsidR="00EA5F07" w:rsidRDefault="00EA5F07" w:rsidP="000D3AB2">
      <w:pPr>
        <w:jc w:val="both"/>
      </w:pPr>
    </w:p>
    <w:p w14:paraId="0463D1FA" w14:textId="047B0EE8" w:rsidR="00EA5F07" w:rsidRDefault="00EA5F07" w:rsidP="000D3AB2">
      <w:pPr>
        <w:jc w:val="both"/>
      </w:pPr>
    </w:p>
    <w:p w14:paraId="7FF79EC3" w14:textId="59929FCA" w:rsidR="00EA5F07" w:rsidRDefault="00EA5F07" w:rsidP="000D3AB2">
      <w:pPr>
        <w:jc w:val="both"/>
      </w:pPr>
    </w:p>
    <w:p w14:paraId="6908F973" w14:textId="18568E4A" w:rsidR="00EA5F07" w:rsidRDefault="00EA5F07" w:rsidP="000D3AB2">
      <w:pPr>
        <w:jc w:val="both"/>
      </w:pPr>
    </w:p>
    <w:p w14:paraId="4B9D7ABC" w14:textId="737A4D91" w:rsidR="00EA5F07" w:rsidRDefault="00EA5F07" w:rsidP="000D3AB2">
      <w:pPr>
        <w:jc w:val="both"/>
      </w:pPr>
    </w:p>
    <w:p w14:paraId="35FEBA9F" w14:textId="084A44D9" w:rsidR="00EA5F07" w:rsidRDefault="00EA5F07" w:rsidP="000D3AB2">
      <w:pPr>
        <w:jc w:val="both"/>
      </w:pPr>
    </w:p>
    <w:p w14:paraId="243FFF91" w14:textId="463C2322" w:rsidR="00EA5F07" w:rsidRDefault="00EA5F07" w:rsidP="000D3AB2">
      <w:pPr>
        <w:jc w:val="both"/>
      </w:pPr>
    </w:p>
    <w:p w14:paraId="0C1CB7CE" w14:textId="44C41541" w:rsidR="00EA5F07" w:rsidRDefault="00EA5F07" w:rsidP="000D3AB2">
      <w:pPr>
        <w:jc w:val="both"/>
      </w:pPr>
    </w:p>
    <w:p w14:paraId="31703A07" w14:textId="396EE919" w:rsidR="00EA5F07" w:rsidRDefault="00EA5F07" w:rsidP="000D3AB2">
      <w:pPr>
        <w:jc w:val="both"/>
      </w:pPr>
    </w:p>
    <w:p w14:paraId="6EF133A7" w14:textId="36578A20" w:rsidR="00EA5F07" w:rsidRDefault="00EA5F07" w:rsidP="000D3AB2">
      <w:pPr>
        <w:jc w:val="both"/>
      </w:pPr>
    </w:p>
    <w:p w14:paraId="575ABC39" w14:textId="4EF3C54D" w:rsidR="00EA5F07" w:rsidRDefault="00EA5F07" w:rsidP="000D3AB2">
      <w:pPr>
        <w:jc w:val="both"/>
      </w:pPr>
    </w:p>
    <w:p w14:paraId="78E4F8B4" w14:textId="03261A83" w:rsidR="00EA5F07" w:rsidRDefault="00EA5F07" w:rsidP="000D3AB2">
      <w:pPr>
        <w:jc w:val="both"/>
      </w:pPr>
    </w:p>
    <w:p w14:paraId="67D3D6A6" w14:textId="44DE8DF3" w:rsidR="00EA5F07" w:rsidRDefault="00EA5F07" w:rsidP="000D3AB2">
      <w:pPr>
        <w:jc w:val="both"/>
      </w:pPr>
    </w:p>
    <w:p w14:paraId="28F8867C" w14:textId="77777777" w:rsidR="00EA5F07" w:rsidRDefault="00EA5F07" w:rsidP="000D3AB2">
      <w:pPr>
        <w:jc w:val="both"/>
      </w:pPr>
    </w:p>
    <w:p w14:paraId="19B7F5E7" w14:textId="20DA13C1" w:rsidR="00EA5F07" w:rsidRDefault="00EA5F07" w:rsidP="000D3AB2">
      <w:pPr>
        <w:jc w:val="both"/>
      </w:pPr>
    </w:p>
    <w:p w14:paraId="69348BE8" w14:textId="1FE83759" w:rsidR="00EA5F07" w:rsidRDefault="00EA5F07" w:rsidP="000D3AB2">
      <w:pPr>
        <w:jc w:val="both"/>
      </w:pPr>
    </w:p>
    <w:p w14:paraId="2AA012AC" w14:textId="59F912F2" w:rsidR="00EA5F07" w:rsidRDefault="00EA5F07" w:rsidP="000D3AB2">
      <w:pPr>
        <w:jc w:val="both"/>
      </w:pPr>
    </w:p>
    <w:p w14:paraId="4358AC2D" w14:textId="3BD20128" w:rsidR="00EA5F07" w:rsidRDefault="00EA5F07" w:rsidP="000D3AB2">
      <w:pPr>
        <w:jc w:val="both"/>
      </w:pPr>
    </w:p>
    <w:p w14:paraId="028327F6" w14:textId="7CA0C654" w:rsidR="00EA5F07" w:rsidRDefault="00EA5F07" w:rsidP="000D3AB2">
      <w:pPr>
        <w:jc w:val="both"/>
      </w:pPr>
    </w:p>
    <w:p w14:paraId="3EE58D0A" w14:textId="0760813E" w:rsidR="00EA5F07" w:rsidRDefault="00EA5F07" w:rsidP="000D3AB2">
      <w:pPr>
        <w:jc w:val="both"/>
      </w:pPr>
    </w:p>
    <w:p w14:paraId="1C4ADB60" w14:textId="7ECEC006" w:rsidR="00EA5F07" w:rsidRDefault="00EA5F07" w:rsidP="000D3AB2">
      <w:pPr>
        <w:jc w:val="both"/>
      </w:pPr>
    </w:p>
    <w:p w14:paraId="5CA99153" w14:textId="703913C3" w:rsidR="00EA5F07" w:rsidRDefault="00EA5F07" w:rsidP="000D3AB2">
      <w:pPr>
        <w:jc w:val="both"/>
      </w:pPr>
    </w:p>
    <w:p w14:paraId="6DDC3AD9" w14:textId="77777777" w:rsidR="00EA5F07" w:rsidRPr="00B17844" w:rsidRDefault="00EA5F07" w:rsidP="000D3AB2">
      <w:pPr>
        <w:jc w:val="both"/>
        <w:rPr>
          <w:rFonts w:cstheme="minorHAnsi"/>
          <w:b/>
          <w:noProof/>
          <w:color w:val="000000" w:themeColor="text1"/>
          <w:sz w:val="28"/>
          <w:szCs w:val="28"/>
        </w:rPr>
      </w:pPr>
      <w:r>
        <w:rPr>
          <w:rFonts w:cstheme="minorHAnsi"/>
          <w:b/>
          <w:noProof/>
          <w:color w:val="000000" w:themeColor="text1"/>
          <w:sz w:val="28"/>
          <w:szCs w:val="28"/>
        </w:rPr>
        <w:lastRenderedPageBreak/>
        <w:drawing>
          <wp:inline distT="0" distB="0" distL="0" distR="0" wp14:anchorId="58F49E54" wp14:editId="3B6AE45E">
            <wp:extent cx="5159129" cy="4451420"/>
            <wp:effectExtent l="0" t="0" r="3810" b="635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pic:nvPicPr>
                  <pic:blipFill rotWithShape="1">
                    <a:blip r:embed="rId10">
                      <a:extLst>
                        <a:ext uri="{28A0092B-C50C-407E-A947-70E740481C1C}">
                          <a14:useLocalDpi xmlns:a14="http://schemas.microsoft.com/office/drawing/2010/main" val="0"/>
                        </a:ext>
                      </a:extLst>
                    </a:blip>
                    <a:srcRect b="2597"/>
                    <a:stretch/>
                  </pic:blipFill>
                  <pic:spPr bwMode="auto">
                    <a:xfrm>
                      <a:off x="0" y="0"/>
                      <a:ext cx="5175658" cy="4465682"/>
                    </a:xfrm>
                    <a:prstGeom prst="rect">
                      <a:avLst/>
                    </a:prstGeom>
                    <a:ln>
                      <a:noFill/>
                    </a:ln>
                    <a:extLst>
                      <a:ext uri="{53640926-AAD7-44D8-BBD7-CCE9431645EC}">
                        <a14:shadowObscured xmlns:a14="http://schemas.microsoft.com/office/drawing/2010/main"/>
                      </a:ext>
                    </a:extLst>
                  </pic:spPr>
                </pic:pic>
              </a:graphicData>
            </a:graphic>
          </wp:inline>
        </w:drawing>
      </w:r>
    </w:p>
    <w:p w14:paraId="34CA88F3" w14:textId="77777777" w:rsidR="00EA5F07" w:rsidRPr="00B17844" w:rsidRDefault="00EA5F07" w:rsidP="000D3AB2">
      <w:pPr>
        <w:jc w:val="both"/>
        <w:rPr>
          <w:rFonts w:cstheme="minorHAnsi"/>
          <w:b/>
          <w:noProof/>
          <w:color w:val="000000" w:themeColor="text1"/>
          <w:sz w:val="28"/>
          <w:szCs w:val="28"/>
        </w:rPr>
      </w:pPr>
      <w:r w:rsidRPr="00B17844">
        <w:rPr>
          <w:rFonts w:cstheme="minorHAnsi"/>
          <w:b/>
          <w:noProof/>
          <w:color w:val="000000" w:themeColor="text1"/>
        </w:rPr>
        <w:t>Fig.</w:t>
      </w:r>
      <w:r>
        <w:rPr>
          <w:rFonts w:cstheme="minorHAnsi"/>
          <w:b/>
          <w:noProof/>
          <w:color w:val="000000" w:themeColor="text1"/>
        </w:rPr>
        <w:t xml:space="preserve"> </w:t>
      </w:r>
      <w:r w:rsidRPr="00B17844">
        <w:rPr>
          <w:rFonts w:cstheme="minorHAnsi"/>
          <w:b/>
          <w:noProof/>
          <w:color w:val="000000" w:themeColor="text1"/>
        </w:rPr>
        <w:t>S4</w:t>
      </w:r>
      <w:r>
        <w:rPr>
          <w:rFonts w:cstheme="minorHAnsi"/>
          <w:b/>
          <w:noProof/>
          <w:color w:val="000000" w:themeColor="text1"/>
        </w:rPr>
        <w:t>.</w:t>
      </w:r>
      <w:r w:rsidRPr="00B17844">
        <w:rPr>
          <w:rFonts w:cstheme="minorHAnsi"/>
          <w:noProof/>
          <w:color w:val="000000" w:themeColor="text1"/>
        </w:rPr>
        <w:t xml:space="preserve"> </w:t>
      </w:r>
      <w:r w:rsidRPr="00B17844">
        <w:rPr>
          <w:rFonts w:cstheme="minorHAnsi"/>
          <w:color w:val="000000" w:themeColor="text1"/>
          <w:szCs w:val="21"/>
        </w:rPr>
        <w:t>The consumption of different carbon sources by lac+ and lac- within 24 hours. In L medium, the consumption of sodium acetate (A) and lactose (B) by lac+ and lac- is shown. In G medium, the consumption of glucose (C) and lactose (D) by lac+ and lac- is shown.</w:t>
      </w:r>
    </w:p>
    <w:p w14:paraId="58B80E48" w14:textId="2808D678" w:rsidR="00EA5F07" w:rsidRDefault="00EA5F07" w:rsidP="000D3AB2">
      <w:pPr>
        <w:jc w:val="both"/>
      </w:pPr>
    </w:p>
    <w:p w14:paraId="76188C29" w14:textId="26C6078B" w:rsidR="00EA5F07" w:rsidRDefault="00EA5F07" w:rsidP="000D3AB2">
      <w:pPr>
        <w:jc w:val="both"/>
      </w:pPr>
    </w:p>
    <w:p w14:paraId="161C22B6" w14:textId="506C50F8" w:rsidR="00EA5F07" w:rsidRDefault="00EA5F07" w:rsidP="000D3AB2">
      <w:pPr>
        <w:jc w:val="both"/>
      </w:pPr>
    </w:p>
    <w:p w14:paraId="666B246A" w14:textId="3760ED0C" w:rsidR="00EA5F07" w:rsidRDefault="00EA5F07" w:rsidP="000D3AB2">
      <w:pPr>
        <w:jc w:val="both"/>
      </w:pPr>
    </w:p>
    <w:p w14:paraId="1C72A679" w14:textId="756943E0" w:rsidR="00EA5F07" w:rsidRDefault="00EA5F07" w:rsidP="000D3AB2">
      <w:pPr>
        <w:jc w:val="both"/>
      </w:pPr>
    </w:p>
    <w:p w14:paraId="625DD2FF" w14:textId="44746CC2" w:rsidR="00EA5F07" w:rsidRDefault="00EA5F07" w:rsidP="000D3AB2">
      <w:pPr>
        <w:jc w:val="both"/>
      </w:pPr>
    </w:p>
    <w:p w14:paraId="417D2C70" w14:textId="7A1E95FB" w:rsidR="00EA5F07" w:rsidRDefault="00EA5F07" w:rsidP="000D3AB2">
      <w:pPr>
        <w:jc w:val="both"/>
      </w:pPr>
    </w:p>
    <w:p w14:paraId="026CC176" w14:textId="21468856" w:rsidR="00EA5F07" w:rsidRDefault="00EA5F07" w:rsidP="000D3AB2">
      <w:pPr>
        <w:jc w:val="both"/>
      </w:pPr>
    </w:p>
    <w:p w14:paraId="29E91520" w14:textId="3AE681A4" w:rsidR="00EA5F07" w:rsidRDefault="00EA5F07" w:rsidP="000D3AB2">
      <w:pPr>
        <w:jc w:val="both"/>
      </w:pPr>
    </w:p>
    <w:p w14:paraId="38083A15" w14:textId="2EA918BD" w:rsidR="00EA5F07" w:rsidRDefault="00EA5F07" w:rsidP="000D3AB2">
      <w:pPr>
        <w:jc w:val="both"/>
      </w:pPr>
    </w:p>
    <w:p w14:paraId="2826CDB9" w14:textId="73AEFB7C" w:rsidR="00EA5F07" w:rsidRDefault="00EA5F07" w:rsidP="000D3AB2">
      <w:pPr>
        <w:jc w:val="both"/>
      </w:pPr>
    </w:p>
    <w:p w14:paraId="1AF2B69D" w14:textId="6C547488" w:rsidR="00EA5F07" w:rsidRDefault="00EA5F07" w:rsidP="000D3AB2">
      <w:pPr>
        <w:jc w:val="both"/>
      </w:pPr>
    </w:p>
    <w:p w14:paraId="7F077AE4" w14:textId="5D0275D6" w:rsidR="00EA5F07" w:rsidRDefault="00EA5F07" w:rsidP="000D3AB2">
      <w:pPr>
        <w:jc w:val="both"/>
      </w:pPr>
    </w:p>
    <w:p w14:paraId="426F7A12" w14:textId="49AACA86" w:rsidR="00EA5F07" w:rsidRDefault="00EA5F07" w:rsidP="000D3AB2">
      <w:pPr>
        <w:jc w:val="both"/>
      </w:pPr>
    </w:p>
    <w:p w14:paraId="3828432F" w14:textId="7BA62701" w:rsidR="00EA5F07" w:rsidRDefault="00EA5F07" w:rsidP="000D3AB2">
      <w:pPr>
        <w:jc w:val="both"/>
      </w:pPr>
    </w:p>
    <w:p w14:paraId="303355C3" w14:textId="3C6DF22E" w:rsidR="00EA5F07" w:rsidRDefault="00EA5F07" w:rsidP="000D3AB2">
      <w:pPr>
        <w:jc w:val="both"/>
      </w:pPr>
    </w:p>
    <w:p w14:paraId="60F0AE78" w14:textId="0C6210AE" w:rsidR="00EA5F07" w:rsidRDefault="00EA5F07" w:rsidP="000D3AB2">
      <w:pPr>
        <w:jc w:val="both"/>
      </w:pPr>
    </w:p>
    <w:p w14:paraId="7C057E95" w14:textId="77777777" w:rsidR="00EA5F07" w:rsidRDefault="00EA5F07" w:rsidP="000D3AB2">
      <w:pPr>
        <w:pStyle w:val="SMSubheading"/>
        <w:jc w:val="both"/>
      </w:pPr>
    </w:p>
    <w:p w14:paraId="79D60ABE" w14:textId="77777777" w:rsidR="00EA5F07" w:rsidRPr="00B17844" w:rsidRDefault="00EA5F07" w:rsidP="000D3AB2">
      <w:pPr>
        <w:pBdr>
          <w:between w:val="single" w:sz="12" w:space="1" w:color="auto"/>
        </w:pBdr>
        <w:ind w:firstLineChars="200" w:firstLine="482"/>
        <w:jc w:val="both"/>
        <w:rPr>
          <w:rFonts w:cstheme="minorHAnsi"/>
          <w:color w:val="000000" w:themeColor="text1"/>
        </w:rPr>
      </w:pPr>
      <w:r w:rsidRPr="003D725B">
        <w:rPr>
          <w:rFonts w:eastAsia="宋体" w:cstheme="minorHAnsi"/>
          <w:b/>
          <w:color w:val="000000" w:themeColor="text1"/>
          <w:szCs w:val="21"/>
        </w:rPr>
        <w:t>Table S1</w:t>
      </w:r>
      <w:r>
        <w:rPr>
          <w:rFonts w:eastAsia="宋体" w:cstheme="minorHAnsi"/>
          <w:b/>
          <w:color w:val="000000" w:themeColor="text1"/>
          <w:szCs w:val="21"/>
        </w:rPr>
        <w:t>.</w:t>
      </w:r>
      <w:r w:rsidRPr="00B17844">
        <w:rPr>
          <w:rFonts w:eastAsia="宋体" w:cstheme="minorHAnsi"/>
          <w:b/>
          <w:color w:val="000000" w:themeColor="text1"/>
          <w:sz w:val="22"/>
        </w:rPr>
        <w:t xml:space="preserve"> </w:t>
      </w:r>
      <w:r w:rsidRPr="00B17844">
        <w:rPr>
          <w:rFonts w:cstheme="minorHAnsi"/>
          <w:color w:val="000000" w:themeColor="text1"/>
          <w:szCs w:val="21"/>
        </w:rPr>
        <w:t>Sequencing primers for the lactose operon.</w:t>
      </w:r>
    </w:p>
    <w:tbl>
      <w:tblPr>
        <w:tblW w:w="7654" w:type="dxa"/>
        <w:tblInd w:w="426" w:type="dxa"/>
        <w:tblLook w:val="04A0" w:firstRow="1" w:lastRow="0" w:firstColumn="1" w:lastColumn="0" w:noHBand="0" w:noVBand="1"/>
      </w:tblPr>
      <w:tblGrid>
        <w:gridCol w:w="1559"/>
        <w:gridCol w:w="4603"/>
        <w:gridCol w:w="1701"/>
      </w:tblGrid>
      <w:tr w:rsidR="00EA5F07" w:rsidRPr="00B17844" w14:paraId="38BBBE6F" w14:textId="77777777" w:rsidTr="008D1078">
        <w:trPr>
          <w:trHeight w:val="270"/>
        </w:trPr>
        <w:tc>
          <w:tcPr>
            <w:tcW w:w="1559" w:type="dxa"/>
            <w:tcBorders>
              <w:top w:val="single" w:sz="12" w:space="0" w:color="auto"/>
              <w:left w:val="nil"/>
              <w:bottom w:val="single" w:sz="8" w:space="0" w:color="auto"/>
              <w:right w:val="nil"/>
            </w:tcBorders>
            <w:shd w:val="clear" w:color="auto" w:fill="auto"/>
            <w:noWrap/>
            <w:vAlign w:val="center"/>
            <w:hideMark/>
          </w:tcPr>
          <w:p w14:paraId="23671B87" w14:textId="77777777" w:rsidR="00EA5F07" w:rsidRPr="00B17844" w:rsidRDefault="00EA5F07" w:rsidP="000D3AB2">
            <w:pPr>
              <w:jc w:val="both"/>
              <w:rPr>
                <w:rFonts w:eastAsia="宋体" w:cstheme="minorHAnsi"/>
                <w:color w:val="000000" w:themeColor="text1"/>
                <w:sz w:val="22"/>
              </w:rPr>
            </w:pPr>
            <w:r>
              <w:rPr>
                <w:rFonts w:eastAsia="宋体" w:cstheme="minorHAnsi" w:hint="eastAsia"/>
                <w:color w:val="000000" w:themeColor="text1"/>
                <w:sz w:val="22"/>
              </w:rPr>
              <w:t>P</w:t>
            </w:r>
            <w:r>
              <w:rPr>
                <w:rFonts w:eastAsia="宋体" w:cstheme="minorHAnsi"/>
                <w:color w:val="000000" w:themeColor="text1"/>
                <w:sz w:val="22"/>
              </w:rPr>
              <w:t>rimer name</w:t>
            </w:r>
          </w:p>
        </w:tc>
        <w:tc>
          <w:tcPr>
            <w:tcW w:w="4394" w:type="dxa"/>
            <w:tcBorders>
              <w:top w:val="single" w:sz="12" w:space="0" w:color="auto"/>
              <w:left w:val="nil"/>
              <w:bottom w:val="single" w:sz="8" w:space="0" w:color="auto"/>
              <w:right w:val="nil"/>
            </w:tcBorders>
            <w:shd w:val="clear" w:color="auto" w:fill="auto"/>
            <w:noWrap/>
            <w:vAlign w:val="center"/>
            <w:hideMark/>
          </w:tcPr>
          <w:p w14:paraId="4597D14D" w14:textId="77777777" w:rsidR="00EA5F07" w:rsidRPr="00B17844" w:rsidRDefault="00EA5F07" w:rsidP="000D3AB2">
            <w:pPr>
              <w:ind w:firstLine="440"/>
              <w:rPr>
                <w:rFonts w:eastAsia="宋体" w:cstheme="minorHAnsi"/>
                <w:color w:val="000000" w:themeColor="text1"/>
                <w:sz w:val="22"/>
              </w:rPr>
            </w:pPr>
            <w:r>
              <w:rPr>
                <w:rFonts w:eastAsia="宋体" w:cstheme="minorHAnsi" w:hint="eastAsia"/>
                <w:color w:val="000000" w:themeColor="text1"/>
                <w:sz w:val="22"/>
              </w:rPr>
              <w:t>S</w:t>
            </w:r>
            <w:r>
              <w:rPr>
                <w:rFonts w:eastAsia="宋体" w:cstheme="minorHAnsi"/>
                <w:color w:val="000000" w:themeColor="text1"/>
                <w:sz w:val="22"/>
              </w:rPr>
              <w:t>equence</w:t>
            </w:r>
          </w:p>
        </w:tc>
        <w:tc>
          <w:tcPr>
            <w:tcW w:w="1701" w:type="dxa"/>
            <w:tcBorders>
              <w:top w:val="single" w:sz="12" w:space="0" w:color="auto"/>
              <w:left w:val="nil"/>
              <w:bottom w:val="single" w:sz="8" w:space="0" w:color="auto"/>
              <w:right w:val="nil"/>
            </w:tcBorders>
            <w:shd w:val="clear" w:color="auto" w:fill="auto"/>
            <w:noWrap/>
            <w:vAlign w:val="center"/>
            <w:hideMark/>
          </w:tcPr>
          <w:p w14:paraId="6C4546D8" w14:textId="77777777" w:rsidR="00EA5F07" w:rsidRPr="00B17844" w:rsidRDefault="00EA5F07" w:rsidP="000D3AB2">
            <w:pPr>
              <w:jc w:val="center"/>
              <w:rPr>
                <w:rFonts w:eastAsia="宋体" w:cstheme="minorHAnsi"/>
                <w:color w:val="000000" w:themeColor="text1"/>
                <w:sz w:val="22"/>
              </w:rPr>
            </w:pPr>
            <w:r>
              <w:rPr>
                <w:rFonts w:eastAsia="宋体" w:cstheme="minorHAnsi"/>
                <w:color w:val="000000" w:themeColor="text1"/>
                <w:sz w:val="22"/>
              </w:rPr>
              <w:t>Temperature</w:t>
            </w:r>
          </w:p>
        </w:tc>
      </w:tr>
      <w:tr w:rsidR="00EA5F07" w:rsidRPr="00B17844" w14:paraId="246C1337" w14:textId="77777777" w:rsidTr="008D1078">
        <w:trPr>
          <w:trHeight w:val="270"/>
        </w:trPr>
        <w:tc>
          <w:tcPr>
            <w:tcW w:w="1559" w:type="dxa"/>
            <w:tcBorders>
              <w:top w:val="single" w:sz="8" w:space="0" w:color="auto"/>
              <w:left w:val="nil"/>
              <w:bottom w:val="nil"/>
              <w:right w:val="nil"/>
            </w:tcBorders>
            <w:shd w:val="clear" w:color="auto" w:fill="auto"/>
            <w:noWrap/>
            <w:vAlign w:val="center"/>
          </w:tcPr>
          <w:p w14:paraId="15858CCE" w14:textId="77777777" w:rsidR="00EA5F07" w:rsidRPr="00B17844" w:rsidRDefault="00EA5F07" w:rsidP="000D3AB2">
            <w:pPr>
              <w:jc w:val="both"/>
              <w:rPr>
                <w:rFonts w:eastAsia="宋体" w:cstheme="minorHAnsi"/>
                <w:iCs/>
                <w:color w:val="000000" w:themeColor="text1"/>
                <w:szCs w:val="21"/>
              </w:rPr>
            </w:pPr>
            <w:proofErr w:type="spellStart"/>
            <w:r w:rsidRPr="00B17844">
              <w:rPr>
                <w:rFonts w:eastAsia="宋体" w:cstheme="minorHAnsi"/>
                <w:iCs/>
                <w:color w:val="000000" w:themeColor="text1"/>
                <w:szCs w:val="21"/>
              </w:rPr>
              <w:t>LacI</w:t>
            </w:r>
            <w:proofErr w:type="spellEnd"/>
          </w:p>
        </w:tc>
        <w:tc>
          <w:tcPr>
            <w:tcW w:w="4394" w:type="dxa"/>
            <w:tcBorders>
              <w:top w:val="single" w:sz="8" w:space="0" w:color="auto"/>
              <w:left w:val="nil"/>
              <w:bottom w:val="nil"/>
              <w:right w:val="nil"/>
            </w:tcBorders>
            <w:shd w:val="clear" w:color="auto" w:fill="auto"/>
            <w:noWrap/>
            <w:vAlign w:val="center"/>
          </w:tcPr>
          <w:p w14:paraId="3F778491" w14:textId="77777777" w:rsidR="00EA5F07" w:rsidRPr="00B17844" w:rsidRDefault="00EA5F07" w:rsidP="000D3AB2">
            <w:pPr>
              <w:rPr>
                <w:rFonts w:eastAsia="宋体" w:cstheme="minorHAnsi"/>
                <w:color w:val="000000" w:themeColor="text1"/>
                <w:szCs w:val="21"/>
              </w:rPr>
            </w:pPr>
            <w:r w:rsidRPr="00B17844">
              <w:rPr>
                <w:rFonts w:eastAsia="宋体" w:cstheme="minorHAnsi"/>
                <w:color w:val="000000" w:themeColor="text1"/>
                <w:szCs w:val="21"/>
              </w:rPr>
              <w:t>CCTCATTCAGCATTTGCATGGTTT</w:t>
            </w:r>
          </w:p>
        </w:tc>
        <w:tc>
          <w:tcPr>
            <w:tcW w:w="1701" w:type="dxa"/>
            <w:tcBorders>
              <w:top w:val="single" w:sz="8" w:space="0" w:color="auto"/>
              <w:left w:val="nil"/>
              <w:bottom w:val="nil"/>
              <w:right w:val="nil"/>
            </w:tcBorders>
            <w:shd w:val="clear" w:color="auto" w:fill="auto"/>
            <w:noWrap/>
            <w:vAlign w:val="center"/>
          </w:tcPr>
          <w:p w14:paraId="67257E53" w14:textId="77777777" w:rsidR="00EA5F07" w:rsidRPr="00B17844" w:rsidRDefault="00EA5F07" w:rsidP="000D3AB2">
            <w:pPr>
              <w:jc w:val="center"/>
              <w:rPr>
                <w:rFonts w:eastAsia="宋体" w:cstheme="minorHAnsi"/>
                <w:color w:val="000000" w:themeColor="text1"/>
                <w:sz w:val="20"/>
              </w:rPr>
            </w:pPr>
            <w:r w:rsidRPr="00B17844">
              <w:rPr>
                <w:rFonts w:eastAsia="宋体" w:cstheme="minorHAnsi"/>
                <w:color w:val="000000" w:themeColor="text1"/>
                <w:szCs w:val="21"/>
              </w:rPr>
              <w:t>59</w:t>
            </w:r>
            <w:r w:rsidRPr="00B17844">
              <w:rPr>
                <w:rFonts w:ascii="宋体" w:eastAsia="宋体" w:hAnsi="宋体" w:cs="宋体" w:hint="eastAsia"/>
                <w:color w:val="000000" w:themeColor="text1"/>
                <w:sz w:val="20"/>
              </w:rPr>
              <w:t>℃</w:t>
            </w:r>
          </w:p>
        </w:tc>
      </w:tr>
      <w:tr w:rsidR="00EA5F07" w:rsidRPr="00B17844" w14:paraId="42C0BBEF" w14:textId="77777777" w:rsidTr="008D1078">
        <w:trPr>
          <w:trHeight w:val="270"/>
        </w:trPr>
        <w:tc>
          <w:tcPr>
            <w:tcW w:w="1559" w:type="dxa"/>
            <w:tcBorders>
              <w:left w:val="nil"/>
              <w:bottom w:val="nil"/>
              <w:right w:val="nil"/>
            </w:tcBorders>
            <w:shd w:val="clear" w:color="auto" w:fill="auto"/>
            <w:noWrap/>
            <w:vAlign w:val="center"/>
          </w:tcPr>
          <w:p w14:paraId="6129EF62" w14:textId="77777777" w:rsidR="00EA5F07" w:rsidRPr="00B17844" w:rsidRDefault="00EA5F07" w:rsidP="000D3AB2">
            <w:pPr>
              <w:jc w:val="both"/>
              <w:rPr>
                <w:rFonts w:eastAsia="宋体" w:cstheme="minorHAnsi"/>
                <w:iCs/>
                <w:color w:val="000000" w:themeColor="text1"/>
                <w:szCs w:val="21"/>
              </w:rPr>
            </w:pPr>
            <w:r w:rsidRPr="00B17844">
              <w:rPr>
                <w:rFonts w:eastAsia="宋体" w:cstheme="minorHAnsi"/>
                <w:iCs/>
                <w:color w:val="000000" w:themeColor="text1"/>
                <w:szCs w:val="21"/>
              </w:rPr>
              <w:t>LacZ1</w:t>
            </w:r>
          </w:p>
        </w:tc>
        <w:tc>
          <w:tcPr>
            <w:tcW w:w="4394" w:type="dxa"/>
            <w:tcBorders>
              <w:left w:val="nil"/>
              <w:bottom w:val="nil"/>
              <w:right w:val="nil"/>
            </w:tcBorders>
            <w:shd w:val="clear" w:color="auto" w:fill="auto"/>
            <w:noWrap/>
            <w:vAlign w:val="center"/>
          </w:tcPr>
          <w:p w14:paraId="20D16A9B" w14:textId="77777777" w:rsidR="00EA5F07" w:rsidRPr="00B17844" w:rsidRDefault="00EA5F07" w:rsidP="000D3AB2">
            <w:pPr>
              <w:rPr>
                <w:rFonts w:eastAsia="宋体" w:cstheme="minorHAnsi"/>
                <w:color w:val="000000" w:themeColor="text1"/>
                <w:szCs w:val="21"/>
              </w:rPr>
            </w:pPr>
            <w:r w:rsidRPr="00B17844">
              <w:rPr>
                <w:rFonts w:eastAsia="宋体" w:cstheme="minorHAnsi"/>
                <w:color w:val="000000" w:themeColor="text1"/>
                <w:szCs w:val="21"/>
              </w:rPr>
              <w:t>CCAGTTTGAGGGGACGACGACAGT</w:t>
            </w:r>
          </w:p>
        </w:tc>
        <w:tc>
          <w:tcPr>
            <w:tcW w:w="1701" w:type="dxa"/>
            <w:tcBorders>
              <w:left w:val="nil"/>
              <w:bottom w:val="nil"/>
              <w:right w:val="nil"/>
            </w:tcBorders>
            <w:shd w:val="clear" w:color="auto" w:fill="auto"/>
            <w:noWrap/>
            <w:vAlign w:val="center"/>
          </w:tcPr>
          <w:p w14:paraId="1CF37448" w14:textId="77777777" w:rsidR="00EA5F07" w:rsidRPr="00B17844" w:rsidRDefault="00EA5F07" w:rsidP="000D3AB2">
            <w:pPr>
              <w:jc w:val="center"/>
              <w:rPr>
                <w:rFonts w:eastAsia="宋体" w:cstheme="minorHAnsi"/>
                <w:color w:val="000000" w:themeColor="text1"/>
                <w:sz w:val="20"/>
              </w:rPr>
            </w:pPr>
            <w:r w:rsidRPr="00B17844">
              <w:rPr>
                <w:rFonts w:eastAsia="宋体" w:cstheme="minorHAnsi"/>
                <w:color w:val="000000" w:themeColor="text1"/>
                <w:szCs w:val="21"/>
              </w:rPr>
              <w:t>64</w:t>
            </w:r>
            <w:r w:rsidRPr="00B17844">
              <w:rPr>
                <w:rFonts w:ascii="宋体" w:eastAsia="宋体" w:hAnsi="宋体" w:cs="宋体" w:hint="eastAsia"/>
                <w:color w:val="000000" w:themeColor="text1"/>
                <w:sz w:val="20"/>
              </w:rPr>
              <w:t>℃</w:t>
            </w:r>
          </w:p>
        </w:tc>
      </w:tr>
      <w:tr w:rsidR="00EA5F07" w:rsidRPr="00B17844" w14:paraId="6C67BC8C" w14:textId="77777777" w:rsidTr="008D1078">
        <w:trPr>
          <w:trHeight w:val="270"/>
        </w:trPr>
        <w:tc>
          <w:tcPr>
            <w:tcW w:w="1559" w:type="dxa"/>
            <w:tcBorders>
              <w:left w:val="nil"/>
              <w:bottom w:val="nil"/>
              <w:right w:val="nil"/>
            </w:tcBorders>
            <w:shd w:val="clear" w:color="auto" w:fill="auto"/>
            <w:noWrap/>
            <w:vAlign w:val="center"/>
          </w:tcPr>
          <w:p w14:paraId="76F68821" w14:textId="77777777" w:rsidR="00EA5F07" w:rsidRPr="00B17844" w:rsidRDefault="00EA5F07" w:rsidP="000D3AB2">
            <w:pPr>
              <w:jc w:val="both"/>
              <w:rPr>
                <w:rFonts w:eastAsia="宋体" w:cstheme="minorHAnsi"/>
                <w:iCs/>
                <w:color w:val="000000" w:themeColor="text1"/>
                <w:szCs w:val="21"/>
              </w:rPr>
            </w:pPr>
            <w:r w:rsidRPr="00B17844">
              <w:rPr>
                <w:rFonts w:eastAsia="宋体" w:cstheme="minorHAnsi"/>
                <w:iCs/>
                <w:color w:val="000000" w:themeColor="text1"/>
                <w:szCs w:val="21"/>
              </w:rPr>
              <w:t>LacZ2</w:t>
            </w:r>
          </w:p>
        </w:tc>
        <w:tc>
          <w:tcPr>
            <w:tcW w:w="4394" w:type="dxa"/>
            <w:tcBorders>
              <w:left w:val="nil"/>
              <w:bottom w:val="nil"/>
              <w:right w:val="nil"/>
            </w:tcBorders>
            <w:shd w:val="clear" w:color="auto" w:fill="auto"/>
            <w:noWrap/>
            <w:vAlign w:val="center"/>
          </w:tcPr>
          <w:p w14:paraId="6AD13EB1" w14:textId="77777777" w:rsidR="00EA5F07" w:rsidRPr="00B17844" w:rsidRDefault="00EA5F07" w:rsidP="000D3AB2">
            <w:pPr>
              <w:rPr>
                <w:rFonts w:eastAsia="宋体" w:cstheme="minorHAnsi"/>
                <w:color w:val="000000" w:themeColor="text1"/>
                <w:szCs w:val="21"/>
              </w:rPr>
            </w:pPr>
            <w:r w:rsidRPr="00B17844">
              <w:rPr>
                <w:rFonts w:eastAsia="宋体" w:cstheme="minorHAnsi"/>
                <w:color w:val="000000" w:themeColor="text1"/>
                <w:szCs w:val="21"/>
              </w:rPr>
              <w:t>AACCGACATCGCAGGCTTCTGCTT</w:t>
            </w:r>
          </w:p>
        </w:tc>
        <w:tc>
          <w:tcPr>
            <w:tcW w:w="1701" w:type="dxa"/>
            <w:tcBorders>
              <w:left w:val="nil"/>
              <w:bottom w:val="nil"/>
              <w:right w:val="nil"/>
            </w:tcBorders>
            <w:shd w:val="clear" w:color="auto" w:fill="auto"/>
            <w:noWrap/>
            <w:vAlign w:val="center"/>
          </w:tcPr>
          <w:p w14:paraId="785EEAEF" w14:textId="77777777" w:rsidR="00EA5F07" w:rsidRPr="00B17844" w:rsidRDefault="00EA5F07" w:rsidP="000D3AB2">
            <w:pPr>
              <w:jc w:val="center"/>
              <w:rPr>
                <w:rFonts w:eastAsia="宋体" w:cstheme="minorHAnsi"/>
                <w:color w:val="000000" w:themeColor="text1"/>
                <w:sz w:val="20"/>
              </w:rPr>
            </w:pPr>
            <w:r w:rsidRPr="00B17844">
              <w:rPr>
                <w:rFonts w:eastAsia="宋体" w:cstheme="minorHAnsi"/>
                <w:color w:val="000000" w:themeColor="text1"/>
                <w:szCs w:val="21"/>
              </w:rPr>
              <w:t>66</w:t>
            </w:r>
            <w:r w:rsidRPr="00B17844">
              <w:rPr>
                <w:rFonts w:ascii="宋体" w:eastAsia="宋体" w:hAnsi="宋体" w:cs="宋体" w:hint="eastAsia"/>
                <w:color w:val="000000" w:themeColor="text1"/>
                <w:sz w:val="20"/>
              </w:rPr>
              <w:t>℃</w:t>
            </w:r>
          </w:p>
        </w:tc>
      </w:tr>
      <w:tr w:rsidR="00EA5F07" w:rsidRPr="00B17844" w14:paraId="2075BFF6" w14:textId="77777777" w:rsidTr="008D1078">
        <w:trPr>
          <w:trHeight w:val="270"/>
        </w:trPr>
        <w:tc>
          <w:tcPr>
            <w:tcW w:w="1559" w:type="dxa"/>
            <w:tcBorders>
              <w:left w:val="nil"/>
              <w:bottom w:val="nil"/>
              <w:right w:val="nil"/>
            </w:tcBorders>
            <w:shd w:val="clear" w:color="auto" w:fill="auto"/>
            <w:noWrap/>
            <w:vAlign w:val="center"/>
          </w:tcPr>
          <w:p w14:paraId="62B92C16" w14:textId="77777777" w:rsidR="00EA5F07" w:rsidRPr="00B17844" w:rsidRDefault="00EA5F07" w:rsidP="000D3AB2">
            <w:pPr>
              <w:jc w:val="both"/>
              <w:rPr>
                <w:rFonts w:eastAsia="宋体" w:cstheme="minorHAnsi"/>
                <w:iCs/>
                <w:color w:val="000000" w:themeColor="text1"/>
                <w:szCs w:val="21"/>
              </w:rPr>
            </w:pPr>
            <w:r w:rsidRPr="00B17844">
              <w:rPr>
                <w:rFonts w:eastAsia="宋体" w:cstheme="minorHAnsi"/>
                <w:iCs/>
                <w:color w:val="000000" w:themeColor="text1"/>
                <w:szCs w:val="21"/>
              </w:rPr>
              <w:t>LacZ3</w:t>
            </w:r>
          </w:p>
        </w:tc>
        <w:tc>
          <w:tcPr>
            <w:tcW w:w="4394" w:type="dxa"/>
            <w:tcBorders>
              <w:left w:val="nil"/>
              <w:bottom w:val="nil"/>
              <w:right w:val="nil"/>
            </w:tcBorders>
            <w:shd w:val="clear" w:color="auto" w:fill="auto"/>
            <w:noWrap/>
            <w:vAlign w:val="center"/>
          </w:tcPr>
          <w:p w14:paraId="74DD311D" w14:textId="77777777" w:rsidR="00EA5F07" w:rsidRPr="00B17844" w:rsidRDefault="00EA5F07" w:rsidP="000D3AB2">
            <w:pPr>
              <w:rPr>
                <w:rFonts w:eastAsia="宋体" w:cstheme="minorHAnsi"/>
                <w:color w:val="000000" w:themeColor="text1"/>
                <w:szCs w:val="21"/>
              </w:rPr>
            </w:pPr>
            <w:r w:rsidRPr="00B17844">
              <w:rPr>
                <w:rFonts w:eastAsia="宋体" w:cstheme="minorHAnsi"/>
                <w:color w:val="000000" w:themeColor="text1"/>
                <w:szCs w:val="21"/>
              </w:rPr>
              <w:t>GATCCACCCAGTCCCAGACGAAG</w:t>
            </w:r>
          </w:p>
        </w:tc>
        <w:tc>
          <w:tcPr>
            <w:tcW w:w="1701" w:type="dxa"/>
            <w:tcBorders>
              <w:left w:val="nil"/>
              <w:bottom w:val="nil"/>
              <w:right w:val="nil"/>
            </w:tcBorders>
            <w:shd w:val="clear" w:color="auto" w:fill="auto"/>
            <w:noWrap/>
            <w:vAlign w:val="center"/>
          </w:tcPr>
          <w:p w14:paraId="64B21FAB" w14:textId="77777777" w:rsidR="00EA5F07" w:rsidRPr="00B17844" w:rsidRDefault="00EA5F07" w:rsidP="000D3AB2">
            <w:pPr>
              <w:jc w:val="center"/>
              <w:rPr>
                <w:rFonts w:eastAsia="宋体" w:cstheme="minorHAnsi"/>
                <w:color w:val="000000" w:themeColor="text1"/>
                <w:sz w:val="20"/>
              </w:rPr>
            </w:pPr>
            <w:r w:rsidRPr="00B17844">
              <w:rPr>
                <w:rFonts w:eastAsia="宋体" w:cstheme="minorHAnsi"/>
                <w:color w:val="000000" w:themeColor="text1"/>
                <w:szCs w:val="21"/>
              </w:rPr>
              <w:t>63</w:t>
            </w:r>
            <w:r w:rsidRPr="00B17844">
              <w:rPr>
                <w:rFonts w:ascii="宋体" w:eastAsia="宋体" w:hAnsi="宋体" w:cs="宋体" w:hint="eastAsia"/>
                <w:color w:val="000000" w:themeColor="text1"/>
                <w:sz w:val="20"/>
              </w:rPr>
              <w:t>℃</w:t>
            </w:r>
          </w:p>
        </w:tc>
      </w:tr>
      <w:tr w:rsidR="00EA5F07" w:rsidRPr="00B17844" w14:paraId="325C344B" w14:textId="77777777" w:rsidTr="008D1078">
        <w:trPr>
          <w:trHeight w:val="270"/>
        </w:trPr>
        <w:tc>
          <w:tcPr>
            <w:tcW w:w="1559" w:type="dxa"/>
            <w:tcBorders>
              <w:left w:val="nil"/>
              <w:bottom w:val="nil"/>
              <w:right w:val="nil"/>
            </w:tcBorders>
            <w:shd w:val="clear" w:color="auto" w:fill="auto"/>
            <w:noWrap/>
            <w:vAlign w:val="center"/>
          </w:tcPr>
          <w:p w14:paraId="6051F5DD" w14:textId="77777777" w:rsidR="00EA5F07" w:rsidRPr="00B17844" w:rsidRDefault="00EA5F07" w:rsidP="000D3AB2">
            <w:pPr>
              <w:jc w:val="both"/>
              <w:rPr>
                <w:rFonts w:eastAsia="宋体" w:cstheme="minorHAnsi"/>
                <w:iCs/>
                <w:color w:val="000000" w:themeColor="text1"/>
                <w:szCs w:val="21"/>
              </w:rPr>
            </w:pPr>
            <w:r w:rsidRPr="00B17844">
              <w:rPr>
                <w:rFonts w:eastAsia="宋体" w:cstheme="minorHAnsi"/>
                <w:iCs/>
                <w:color w:val="000000" w:themeColor="text1"/>
                <w:szCs w:val="21"/>
              </w:rPr>
              <w:t>LacZ4</w:t>
            </w:r>
          </w:p>
        </w:tc>
        <w:tc>
          <w:tcPr>
            <w:tcW w:w="4394" w:type="dxa"/>
            <w:tcBorders>
              <w:left w:val="nil"/>
              <w:bottom w:val="nil"/>
              <w:right w:val="nil"/>
            </w:tcBorders>
            <w:shd w:val="clear" w:color="auto" w:fill="auto"/>
            <w:noWrap/>
            <w:vAlign w:val="center"/>
          </w:tcPr>
          <w:p w14:paraId="435213A6" w14:textId="77777777" w:rsidR="00EA5F07" w:rsidRPr="00B17844" w:rsidRDefault="00EA5F07" w:rsidP="000D3AB2">
            <w:pPr>
              <w:rPr>
                <w:rFonts w:eastAsia="宋体" w:cstheme="minorHAnsi"/>
                <w:color w:val="000000" w:themeColor="text1"/>
                <w:szCs w:val="21"/>
              </w:rPr>
            </w:pPr>
            <w:r w:rsidRPr="00B17844">
              <w:rPr>
                <w:rFonts w:eastAsia="宋体" w:cstheme="minorHAnsi"/>
                <w:color w:val="000000" w:themeColor="text1"/>
                <w:szCs w:val="21"/>
              </w:rPr>
              <w:t>GCCGCCTTCCAGCGTTCGACC</w:t>
            </w:r>
          </w:p>
        </w:tc>
        <w:tc>
          <w:tcPr>
            <w:tcW w:w="1701" w:type="dxa"/>
            <w:tcBorders>
              <w:left w:val="nil"/>
              <w:bottom w:val="nil"/>
              <w:right w:val="nil"/>
            </w:tcBorders>
            <w:shd w:val="clear" w:color="auto" w:fill="auto"/>
            <w:noWrap/>
            <w:vAlign w:val="center"/>
          </w:tcPr>
          <w:p w14:paraId="3EC8A484" w14:textId="77777777" w:rsidR="00EA5F07" w:rsidRPr="00B17844" w:rsidRDefault="00EA5F07" w:rsidP="000D3AB2">
            <w:pPr>
              <w:jc w:val="center"/>
              <w:rPr>
                <w:rFonts w:eastAsia="宋体" w:cstheme="minorHAnsi"/>
                <w:color w:val="000000" w:themeColor="text1"/>
                <w:sz w:val="20"/>
              </w:rPr>
            </w:pPr>
            <w:r w:rsidRPr="00B17844">
              <w:rPr>
                <w:rFonts w:eastAsia="宋体" w:cstheme="minorHAnsi"/>
                <w:color w:val="000000" w:themeColor="text1"/>
                <w:szCs w:val="21"/>
              </w:rPr>
              <w:t>66</w:t>
            </w:r>
            <w:r w:rsidRPr="00B17844">
              <w:rPr>
                <w:rFonts w:ascii="宋体" w:eastAsia="宋体" w:hAnsi="宋体" w:cs="宋体" w:hint="eastAsia"/>
                <w:color w:val="000000" w:themeColor="text1"/>
                <w:sz w:val="20"/>
              </w:rPr>
              <w:t>℃</w:t>
            </w:r>
          </w:p>
        </w:tc>
      </w:tr>
      <w:tr w:rsidR="00EA5F07" w:rsidRPr="00B17844" w14:paraId="7990130C" w14:textId="77777777" w:rsidTr="008D1078">
        <w:trPr>
          <w:trHeight w:val="270"/>
        </w:trPr>
        <w:tc>
          <w:tcPr>
            <w:tcW w:w="1559" w:type="dxa"/>
            <w:tcBorders>
              <w:left w:val="nil"/>
              <w:bottom w:val="nil"/>
              <w:right w:val="nil"/>
            </w:tcBorders>
            <w:shd w:val="clear" w:color="auto" w:fill="auto"/>
            <w:noWrap/>
            <w:vAlign w:val="center"/>
          </w:tcPr>
          <w:p w14:paraId="164F0102" w14:textId="77777777" w:rsidR="00EA5F07" w:rsidRPr="00B17844" w:rsidRDefault="00EA5F07" w:rsidP="000D3AB2">
            <w:pPr>
              <w:jc w:val="both"/>
              <w:rPr>
                <w:rFonts w:eastAsia="宋体" w:cstheme="minorHAnsi"/>
                <w:iCs/>
                <w:color w:val="000000" w:themeColor="text1"/>
                <w:szCs w:val="21"/>
              </w:rPr>
            </w:pPr>
            <w:r w:rsidRPr="00B17844">
              <w:rPr>
                <w:rFonts w:eastAsia="宋体" w:cstheme="minorHAnsi"/>
                <w:iCs/>
                <w:color w:val="000000" w:themeColor="text1"/>
                <w:szCs w:val="21"/>
              </w:rPr>
              <w:t>LacY1</w:t>
            </w:r>
          </w:p>
        </w:tc>
        <w:tc>
          <w:tcPr>
            <w:tcW w:w="4394" w:type="dxa"/>
            <w:tcBorders>
              <w:left w:val="nil"/>
              <w:bottom w:val="nil"/>
              <w:right w:val="nil"/>
            </w:tcBorders>
            <w:shd w:val="clear" w:color="auto" w:fill="auto"/>
            <w:noWrap/>
            <w:vAlign w:val="center"/>
          </w:tcPr>
          <w:p w14:paraId="6FE66272" w14:textId="77777777" w:rsidR="00EA5F07" w:rsidRPr="00B17844" w:rsidRDefault="00EA5F07" w:rsidP="000D3AB2">
            <w:pPr>
              <w:rPr>
                <w:rFonts w:eastAsia="宋体" w:cstheme="minorHAnsi"/>
                <w:color w:val="000000" w:themeColor="text1"/>
                <w:szCs w:val="21"/>
              </w:rPr>
            </w:pPr>
            <w:r w:rsidRPr="00B17844">
              <w:rPr>
                <w:rFonts w:eastAsia="宋体" w:cstheme="minorHAnsi"/>
                <w:color w:val="000000" w:themeColor="text1"/>
                <w:szCs w:val="21"/>
              </w:rPr>
              <w:t>AAAAGAATAAACCGAACATCCAAAAG</w:t>
            </w:r>
          </w:p>
        </w:tc>
        <w:tc>
          <w:tcPr>
            <w:tcW w:w="1701" w:type="dxa"/>
            <w:tcBorders>
              <w:left w:val="nil"/>
              <w:bottom w:val="nil"/>
              <w:right w:val="nil"/>
            </w:tcBorders>
            <w:shd w:val="clear" w:color="auto" w:fill="auto"/>
            <w:noWrap/>
            <w:vAlign w:val="center"/>
          </w:tcPr>
          <w:p w14:paraId="745B9C82" w14:textId="77777777" w:rsidR="00EA5F07" w:rsidRPr="00B17844" w:rsidRDefault="00EA5F07" w:rsidP="000D3AB2">
            <w:pPr>
              <w:jc w:val="center"/>
              <w:rPr>
                <w:rFonts w:eastAsia="宋体" w:cstheme="minorHAnsi"/>
                <w:color w:val="000000" w:themeColor="text1"/>
                <w:sz w:val="20"/>
              </w:rPr>
            </w:pPr>
            <w:r w:rsidRPr="00B17844">
              <w:rPr>
                <w:rFonts w:eastAsia="宋体" w:cstheme="minorHAnsi"/>
                <w:color w:val="000000" w:themeColor="text1"/>
                <w:szCs w:val="21"/>
              </w:rPr>
              <w:t>56</w:t>
            </w:r>
            <w:r w:rsidRPr="00B17844">
              <w:rPr>
                <w:rFonts w:ascii="宋体" w:eastAsia="宋体" w:hAnsi="宋体" w:cs="宋体" w:hint="eastAsia"/>
                <w:color w:val="000000" w:themeColor="text1"/>
                <w:sz w:val="20"/>
              </w:rPr>
              <w:t>℃</w:t>
            </w:r>
          </w:p>
        </w:tc>
      </w:tr>
      <w:tr w:rsidR="00EA5F07" w:rsidRPr="00B17844" w14:paraId="3A4FA73B" w14:textId="77777777" w:rsidTr="008D1078">
        <w:trPr>
          <w:trHeight w:val="270"/>
        </w:trPr>
        <w:tc>
          <w:tcPr>
            <w:tcW w:w="1559" w:type="dxa"/>
            <w:tcBorders>
              <w:left w:val="nil"/>
              <w:bottom w:val="nil"/>
              <w:right w:val="nil"/>
            </w:tcBorders>
            <w:shd w:val="clear" w:color="auto" w:fill="auto"/>
            <w:noWrap/>
            <w:vAlign w:val="center"/>
          </w:tcPr>
          <w:p w14:paraId="27379BE3" w14:textId="77777777" w:rsidR="00EA5F07" w:rsidRPr="00B17844" w:rsidRDefault="00EA5F07" w:rsidP="000D3AB2">
            <w:pPr>
              <w:jc w:val="both"/>
              <w:rPr>
                <w:rFonts w:eastAsia="宋体" w:cstheme="minorHAnsi"/>
                <w:iCs/>
                <w:color w:val="000000" w:themeColor="text1"/>
                <w:szCs w:val="21"/>
              </w:rPr>
            </w:pPr>
            <w:r w:rsidRPr="00B17844">
              <w:rPr>
                <w:rFonts w:eastAsia="宋体" w:cstheme="minorHAnsi"/>
                <w:iCs/>
                <w:color w:val="000000" w:themeColor="text1"/>
                <w:szCs w:val="21"/>
              </w:rPr>
              <w:t>LacY2</w:t>
            </w:r>
          </w:p>
        </w:tc>
        <w:tc>
          <w:tcPr>
            <w:tcW w:w="4394" w:type="dxa"/>
            <w:tcBorders>
              <w:left w:val="nil"/>
              <w:bottom w:val="nil"/>
              <w:right w:val="nil"/>
            </w:tcBorders>
            <w:shd w:val="clear" w:color="auto" w:fill="auto"/>
            <w:noWrap/>
            <w:vAlign w:val="center"/>
          </w:tcPr>
          <w:p w14:paraId="1B6415EE" w14:textId="77777777" w:rsidR="00EA5F07" w:rsidRPr="00B17844" w:rsidRDefault="00EA5F07" w:rsidP="000D3AB2">
            <w:pPr>
              <w:rPr>
                <w:rFonts w:eastAsia="宋体" w:cstheme="minorHAnsi"/>
                <w:color w:val="000000" w:themeColor="text1"/>
                <w:szCs w:val="21"/>
              </w:rPr>
            </w:pPr>
            <w:r w:rsidRPr="00B17844">
              <w:rPr>
                <w:rFonts w:eastAsia="宋体" w:cstheme="minorHAnsi"/>
                <w:color w:val="000000" w:themeColor="text1"/>
                <w:szCs w:val="21"/>
              </w:rPr>
              <w:t>TACAGTGACAAAAACCACAGTTTT</w:t>
            </w:r>
          </w:p>
        </w:tc>
        <w:tc>
          <w:tcPr>
            <w:tcW w:w="1701" w:type="dxa"/>
            <w:tcBorders>
              <w:left w:val="nil"/>
              <w:bottom w:val="nil"/>
              <w:right w:val="nil"/>
            </w:tcBorders>
            <w:shd w:val="clear" w:color="auto" w:fill="auto"/>
            <w:noWrap/>
            <w:vAlign w:val="center"/>
          </w:tcPr>
          <w:p w14:paraId="69AA035B" w14:textId="77777777" w:rsidR="00EA5F07" w:rsidRPr="00B17844" w:rsidRDefault="00EA5F07" w:rsidP="000D3AB2">
            <w:pPr>
              <w:jc w:val="center"/>
              <w:rPr>
                <w:rFonts w:eastAsia="宋体" w:cstheme="minorHAnsi"/>
                <w:color w:val="000000" w:themeColor="text1"/>
                <w:sz w:val="20"/>
              </w:rPr>
            </w:pPr>
            <w:r w:rsidRPr="00B17844">
              <w:rPr>
                <w:rFonts w:eastAsia="宋体" w:cstheme="minorHAnsi"/>
                <w:color w:val="000000" w:themeColor="text1"/>
                <w:szCs w:val="21"/>
              </w:rPr>
              <w:t>54</w:t>
            </w:r>
            <w:r w:rsidRPr="00B17844">
              <w:rPr>
                <w:rFonts w:ascii="宋体" w:eastAsia="宋体" w:hAnsi="宋体" w:cs="宋体" w:hint="eastAsia"/>
                <w:color w:val="000000" w:themeColor="text1"/>
                <w:sz w:val="20"/>
              </w:rPr>
              <w:t>℃</w:t>
            </w:r>
          </w:p>
        </w:tc>
      </w:tr>
      <w:tr w:rsidR="00EA5F07" w:rsidRPr="00B17844" w14:paraId="6DA6A4AB" w14:textId="77777777" w:rsidTr="008D1078">
        <w:trPr>
          <w:trHeight w:val="270"/>
        </w:trPr>
        <w:tc>
          <w:tcPr>
            <w:tcW w:w="1559" w:type="dxa"/>
            <w:tcBorders>
              <w:left w:val="nil"/>
              <w:right w:val="nil"/>
            </w:tcBorders>
            <w:shd w:val="clear" w:color="auto" w:fill="auto"/>
            <w:noWrap/>
            <w:vAlign w:val="center"/>
          </w:tcPr>
          <w:p w14:paraId="1CCF4EDD" w14:textId="77777777" w:rsidR="00EA5F07" w:rsidRPr="00B17844" w:rsidRDefault="00EA5F07" w:rsidP="000D3AB2">
            <w:pPr>
              <w:jc w:val="both"/>
              <w:rPr>
                <w:rFonts w:eastAsia="宋体" w:cstheme="minorHAnsi"/>
                <w:iCs/>
                <w:color w:val="000000" w:themeColor="text1"/>
                <w:szCs w:val="21"/>
              </w:rPr>
            </w:pPr>
            <w:r w:rsidRPr="00B17844">
              <w:rPr>
                <w:rFonts w:eastAsia="宋体" w:cstheme="minorHAnsi"/>
                <w:iCs/>
                <w:color w:val="000000" w:themeColor="text1"/>
                <w:szCs w:val="21"/>
              </w:rPr>
              <w:t>LacA1</w:t>
            </w:r>
          </w:p>
        </w:tc>
        <w:tc>
          <w:tcPr>
            <w:tcW w:w="4394" w:type="dxa"/>
            <w:tcBorders>
              <w:left w:val="nil"/>
              <w:right w:val="nil"/>
            </w:tcBorders>
            <w:shd w:val="clear" w:color="auto" w:fill="auto"/>
            <w:noWrap/>
            <w:vAlign w:val="center"/>
          </w:tcPr>
          <w:p w14:paraId="58113240" w14:textId="77777777" w:rsidR="00EA5F07" w:rsidRPr="00B17844" w:rsidRDefault="00EA5F07" w:rsidP="000D3AB2">
            <w:pPr>
              <w:rPr>
                <w:rFonts w:eastAsia="宋体" w:cstheme="minorHAnsi"/>
                <w:color w:val="000000" w:themeColor="text1"/>
                <w:szCs w:val="21"/>
              </w:rPr>
            </w:pPr>
            <w:r w:rsidRPr="00B17844">
              <w:rPr>
                <w:rFonts w:eastAsia="宋体" w:cstheme="minorHAnsi"/>
                <w:color w:val="000000" w:themeColor="text1"/>
                <w:szCs w:val="21"/>
              </w:rPr>
              <w:t>ATTGGCATGTTCATTGCGATCATT</w:t>
            </w:r>
          </w:p>
        </w:tc>
        <w:tc>
          <w:tcPr>
            <w:tcW w:w="1701" w:type="dxa"/>
            <w:tcBorders>
              <w:left w:val="nil"/>
              <w:right w:val="nil"/>
            </w:tcBorders>
            <w:shd w:val="clear" w:color="auto" w:fill="auto"/>
            <w:noWrap/>
            <w:vAlign w:val="center"/>
          </w:tcPr>
          <w:p w14:paraId="26C1A368" w14:textId="77777777" w:rsidR="00EA5F07" w:rsidRPr="00B17844" w:rsidRDefault="00EA5F07" w:rsidP="000D3AB2">
            <w:pPr>
              <w:jc w:val="center"/>
              <w:rPr>
                <w:rFonts w:eastAsia="宋体" w:cstheme="minorHAnsi"/>
                <w:color w:val="000000" w:themeColor="text1"/>
                <w:sz w:val="20"/>
              </w:rPr>
            </w:pPr>
            <w:r w:rsidRPr="00B17844">
              <w:rPr>
                <w:rFonts w:eastAsia="宋体" w:cstheme="minorHAnsi"/>
                <w:color w:val="000000" w:themeColor="text1"/>
                <w:szCs w:val="21"/>
              </w:rPr>
              <w:t>59</w:t>
            </w:r>
            <w:r w:rsidRPr="00B17844">
              <w:rPr>
                <w:rFonts w:ascii="宋体" w:eastAsia="宋体" w:hAnsi="宋体" w:cs="宋体" w:hint="eastAsia"/>
                <w:color w:val="000000" w:themeColor="text1"/>
                <w:sz w:val="20"/>
              </w:rPr>
              <w:t>℃</w:t>
            </w:r>
          </w:p>
        </w:tc>
      </w:tr>
      <w:tr w:rsidR="00EA5F07" w:rsidRPr="00B17844" w14:paraId="11766FEA" w14:textId="77777777" w:rsidTr="008D1078">
        <w:trPr>
          <w:trHeight w:val="270"/>
        </w:trPr>
        <w:tc>
          <w:tcPr>
            <w:tcW w:w="1559" w:type="dxa"/>
            <w:tcBorders>
              <w:left w:val="nil"/>
              <w:bottom w:val="single" w:sz="12" w:space="0" w:color="auto"/>
              <w:right w:val="nil"/>
            </w:tcBorders>
            <w:shd w:val="clear" w:color="auto" w:fill="auto"/>
            <w:noWrap/>
            <w:vAlign w:val="center"/>
          </w:tcPr>
          <w:p w14:paraId="2D0836CC" w14:textId="77777777" w:rsidR="00EA5F07" w:rsidRPr="00B17844" w:rsidRDefault="00EA5F07" w:rsidP="000D3AB2">
            <w:pPr>
              <w:jc w:val="both"/>
              <w:rPr>
                <w:rFonts w:eastAsia="宋体" w:cstheme="minorHAnsi"/>
                <w:iCs/>
                <w:color w:val="000000" w:themeColor="text1"/>
                <w:szCs w:val="21"/>
              </w:rPr>
            </w:pPr>
            <w:r w:rsidRPr="00B17844">
              <w:rPr>
                <w:rFonts w:eastAsia="宋体" w:cstheme="minorHAnsi"/>
                <w:iCs/>
                <w:color w:val="000000" w:themeColor="text1"/>
                <w:szCs w:val="21"/>
              </w:rPr>
              <w:t>LacA2</w:t>
            </w:r>
          </w:p>
        </w:tc>
        <w:tc>
          <w:tcPr>
            <w:tcW w:w="4394" w:type="dxa"/>
            <w:tcBorders>
              <w:left w:val="nil"/>
              <w:bottom w:val="single" w:sz="12" w:space="0" w:color="auto"/>
              <w:right w:val="nil"/>
            </w:tcBorders>
            <w:shd w:val="clear" w:color="auto" w:fill="auto"/>
            <w:noWrap/>
            <w:vAlign w:val="center"/>
          </w:tcPr>
          <w:p w14:paraId="2F2B018F" w14:textId="77777777" w:rsidR="00EA5F07" w:rsidRPr="00B17844" w:rsidRDefault="00EA5F07" w:rsidP="000D3AB2">
            <w:pPr>
              <w:rPr>
                <w:rFonts w:eastAsia="宋体" w:cstheme="minorHAnsi"/>
                <w:color w:val="000000" w:themeColor="text1"/>
                <w:szCs w:val="21"/>
              </w:rPr>
            </w:pPr>
            <w:r w:rsidRPr="00B17844">
              <w:rPr>
                <w:rFonts w:eastAsia="宋体" w:cstheme="minorHAnsi"/>
                <w:color w:val="000000" w:themeColor="text1"/>
                <w:szCs w:val="21"/>
              </w:rPr>
              <w:t>TGCCGGATGCGGCTAATGTAGATC</w:t>
            </w:r>
          </w:p>
        </w:tc>
        <w:tc>
          <w:tcPr>
            <w:tcW w:w="1701" w:type="dxa"/>
            <w:tcBorders>
              <w:left w:val="nil"/>
              <w:bottom w:val="single" w:sz="12" w:space="0" w:color="auto"/>
              <w:right w:val="nil"/>
            </w:tcBorders>
            <w:shd w:val="clear" w:color="auto" w:fill="auto"/>
            <w:noWrap/>
            <w:vAlign w:val="center"/>
          </w:tcPr>
          <w:p w14:paraId="1FE78F70" w14:textId="77777777" w:rsidR="00EA5F07" w:rsidRPr="00B17844" w:rsidRDefault="00EA5F07" w:rsidP="000D3AB2">
            <w:pPr>
              <w:jc w:val="center"/>
              <w:rPr>
                <w:rFonts w:eastAsia="宋体" w:cstheme="minorHAnsi"/>
                <w:color w:val="000000" w:themeColor="text1"/>
                <w:sz w:val="20"/>
              </w:rPr>
            </w:pPr>
            <w:r w:rsidRPr="00B17844">
              <w:rPr>
                <w:rFonts w:eastAsia="宋体" w:cstheme="minorHAnsi"/>
                <w:color w:val="000000" w:themeColor="text1"/>
                <w:sz w:val="20"/>
              </w:rPr>
              <w:t>61</w:t>
            </w:r>
            <w:r w:rsidRPr="00B17844">
              <w:rPr>
                <w:rFonts w:ascii="宋体" w:eastAsia="宋体" w:hAnsi="宋体" w:cs="宋体" w:hint="eastAsia"/>
                <w:color w:val="000000" w:themeColor="text1"/>
                <w:sz w:val="20"/>
              </w:rPr>
              <w:t>℃</w:t>
            </w:r>
          </w:p>
        </w:tc>
      </w:tr>
    </w:tbl>
    <w:p w14:paraId="07B02EA4" w14:textId="77777777" w:rsidR="00EA5F07" w:rsidRPr="00B17844" w:rsidRDefault="00EA5F07" w:rsidP="000D3AB2">
      <w:pPr>
        <w:jc w:val="both"/>
        <w:rPr>
          <w:rFonts w:cstheme="minorHAnsi"/>
          <w:b/>
          <w:noProof/>
          <w:color w:val="000000" w:themeColor="text1"/>
          <w:sz w:val="28"/>
          <w:szCs w:val="28"/>
        </w:rPr>
      </w:pPr>
    </w:p>
    <w:p w14:paraId="2926A9F2" w14:textId="4B526E5F" w:rsidR="00EA5F07" w:rsidRDefault="00EA5F07" w:rsidP="000D3AB2">
      <w:pPr>
        <w:jc w:val="both"/>
      </w:pPr>
    </w:p>
    <w:p w14:paraId="34611AF6" w14:textId="0C543127" w:rsidR="00EA5F07" w:rsidRDefault="00EA5F07" w:rsidP="000D3AB2">
      <w:pPr>
        <w:jc w:val="both"/>
      </w:pPr>
    </w:p>
    <w:p w14:paraId="14EE5A38" w14:textId="1707E0E6" w:rsidR="00EA5F07" w:rsidRDefault="00EA5F07" w:rsidP="000D3AB2">
      <w:pPr>
        <w:jc w:val="both"/>
      </w:pPr>
    </w:p>
    <w:p w14:paraId="244BA721" w14:textId="05577316" w:rsidR="00EA5F07" w:rsidRDefault="00EA5F07" w:rsidP="000D3AB2">
      <w:pPr>
        <w:jc w:val="both"/>
      </w:pPr>
    </w:p>
    <w:p w14:paraId="06E6BB28" w14:textId="5CA6AECB" w:rsidR="00EA5F07" w:rsidRDefault="00EA5F07" w:rsidP="000D3AB2">
      <w:pPr>
        <w:jc w:val="both"/>
      </w:pPr>
    </w:p>
    <w:p w14:paraId="018C839B" w14:textId="06A18D54" w:rsidR="00EA5F07" w:rsidRDefault="00EA5F07" w:rsidP="000D3AB2">
      <w:pPr>
        <w:jc w:val="both"/>
      </w:pPr>
    </w:p>
    <w:p w14:paraId="7EB795F2" w14:textId="640066B9" w:rsidR="00EA5F07" w:rsidRDefault="00EA5F07" w:rsidP="000D3AB2">
      <w:pPr>
        <w:jc w:val="both"/>
      </w:pPr>
    </w:p>
    <w:p w14:paraId="7E71A0E5" w14:textId="68365B4A" w:rsidR="00EA5F07" w:rsidRDefault="00EA5F07" w:rsidP="000D3AB2">
      <w:pPr>
        <w:jc w:val="both"/>
      </w:pPr>
    </w:p>
    <w:p w14:paraId="08590785" w14:textId="24F52A00" w:rsidR="00EA5F07" w:rsidRDefault="00EA5F07" w:rsidP="000D3AB2">
      <w:pPr>
        <w:jc w:val="both"/>
      </w:pPr>
    </w:p>
    <w:p w14:paraId="6C591851" w14:textId="3106BEDB" w:rsidR="00EA5F07" w:rsidRDefault="00EA5F07" w:rsidP="000D3AB2">
      <w:pPr>
        <w:jc w:val="both"/>
      </w:pPr>
    </w:p>
    <w:p w14:paraId="6AD4B2E5" w14:textId="7CDFE523" w:rsidR="00EA5F07" w:rsidRDefault="00EA5F07" w:rsidP="000D3AB2">
      <w:pPr>
        <w:jc w:val="both"/>
      </w:pPr>
    </w:p>
    <w:p w14:paraId="346669ED" w14:textId="57FA6676" w:rsidR="00EA5F07" w:rsidRDefault="00EA5F07" w:rsidP="000D3AB2">
      <w:pPr>
        <w:jc w:val="both"/>
      </w:pPr>
    </w:p>
    <w:p w14:paraId="3C39B401" w14:textId="0CBB5CDD" w:rsidR="00EA5F07" w:rsidRDefault="00EA5F07" w:rsidP="000D3AB2">
      <w:pPr>
        <w:jc w:val="both"/>
      </w:pPr>
    </w:p>
    <w:p w14:paraId="0AE63D3D" w14:textId="3DC8146B" w:rsidR="00EA5F07" w:rsidRDefault="00EA5F07" w:rsidP="000D3AB2">
      <w:pPr>
        <w:jc w:val="both"/>
      </w:pPr>
    </w:p>
    <w:p w14:paraId="3FC41CBF" w14:textId="618F96FD" w:rsidR="00EA5F07" w:rsidRDefault="00EA5F07" w:rsidP="000D3AB2">
      <w:pPr>
        <w:jc w:val="both"/>
      </w:pPr>
    </w:p>
    <w:p w14:paraId="5CA04C50" w14:textId="0C9C8231" w:rsidR="00EA5F07" w:rsidRDefault="00EA5F07" w:rsidP="000D3AB2">
      <w:pPr>
        <w:jc w:val="both"/>
      </w:pPr>
    </w:p>
    <w:p w14:paraId="6B3B3F34" w14:textId="5AF4B0F0" w:rsidR="00EA5F07" w:rsidRDefault="00EA5F07" w:rsidP="000D3AB2">
      <w:pPr>
        <w:jc w:val="both"/>
      </w:pPr>
    </w:p>
    <w:p w14:paraId="7834DB8C" w14:textId="1ED78D70" w:rsidR="00EA5F07" w:rsidRDefault="00EA5F07" w:rsidP="000D3AB2">
      <w:pPr>
        <w:jc w:val="both"/>
      </w:pPr>
    </w:p>
    <w:p w14:paraId="4E59B3AA" w14:textId="624E6084" w:rsidR="00EA5F07" w:rsidRDefault="00EA5F07" w:rsidP="000D3AB2">
      <w:pPr>
        <w:jc w:val="both"/>
      </w:pPr>
    </w:p>
    <w:p w14:paraId="73D98709" w14:textId="7B1E515D" w:rsidR="00EA5F07" w:rsidRDefault="00EA5F07" w:rsidP="000D3AB2">
      <w:pPr>
        <w:jc w:val="both"/>
      </w:pPr>
    </w:p>
    <w:p w14:paraId="5524489B" w14:textId="6C024AD5" w:rsidR="00EA5F07" w:rsidRDefault="00EA5F07" w:rsidP="000D3AB2">
      <w:pPr>
        <w:jc w:val="both"/>
      </w:pPr>
    </w:p>
    <w:p w14:paraId="2EFDB621" w14:textId="5640E76E" w:rsidR="00EA5F07" w:rsidRDefault="00EA5F07" w:rsidP="000D3AB2">
      <w:pPr>
        <w:jc w:val="both"/>
      </w:pPr>
    </w:p>
    <w:p w14:paraId="12FB3FD4" w14:textId="4BCC6BD3" w:rsidR="00EA5F07" w:rsidRDefault="00EA5F07" w:rsidP="000D3AB2">
      <w:pPr>
        <w:jc w:val="both"/>
      </w:pPr>
    </w:p>
    <w:p w14:paraId="7C516640" w14:textId="59CC94F8" w:rsidR="00EA5F07" w:rsidRDefault="00EA5F07" w:rsidP="000D3AB2">
      <w:pPr>
        <w:jc w:val="both"/>
      </w:pPr>
    </w:p>
    <w:p w14:paraId="187BC158" w14:textId="5EB4F8E0" w:rsidR="00EA5F07" w:rsidRDefault="00EA5F07" w:rsidP="000D3AB2">
      <w:pPr>
        <w:jc w:val="both"/>
      </w:pPr>
    </w:p>
    <w:p w14:paraId="5FBC9425" w14:textId="608C496C" w:rsidR="00EA5F07" w:rsidRDefault="00EA5F07" w:rsidP="000D3AB2">
      <w:pPr>
        <w:jc w:val="both"/>
      </w:pPr>
    </w:p>
    <w:p w14:paraId="00E9A95A" w14:textId="1F129180" w:rsidR="00EA5F07" w:rsidRDefault="00EA5F07" w:rsidP="000D3AB2">
      <w:pPr>
        <w:jc w:val="both"/>
      </w:pPr>
    </w:p>
    <w:p w14:paraId="2664B0FF" w14:textId="7FE6EF47" w:rsidR="00EA5F07" w:rsidRDefault="00EA5F07" w:rsidP="000D3AB2">
      <w:pPr>
        <w:jc w:val="both"/>
      </w:pPr>
    </w:p>
    <w:p w14:paraId="597667AC" w14:textId="2E7410DF" w:rsidR="00EA5F07" w:rsidRDefault="00EA5F07" w:rsidP="000D3AB2">
      <w:pPr>
        <w:jc w:val="both"/>
      </w:pPr>
    </w:p>
    <w:p w14:paraId="35B7F741" w14:textId="6D9553F3" w:rsidR="00EA5F07" w:rsidRDefault="00EA5F07" w:rsidP="000D3AB2">
      <w:pPr>
        <w:jc w:val="both"/>
      </w:pPr>
    </w:p>
    <w:p w14:paraId="641D6C4F" w14:textId="77777777" w:rsidR="00EA5F07" w:rsidRPr="00B17844" w:rsidRDefault="00EA5F07" w:rsidP="000D3AB2">
      <w:pPr>
        <w:jc w:val="both"/>
        <w:rPr>
          <w:rFonts w:cstheme="minorHAnsi"/>
          <w:color w:val="000000" w:themeColor="text1"/>
        </w:rPr>
      </w:pPr>
      <w:r w:rsidRPr="00B17844">
        <w:rPr>
          <w:rFonts w:cstheme="minorHAnsi"/>
          <w:b/>
          <w:bCs/>
          <w:color w:val="000000" w:themeColor="text1"/>
        </w:rPr>
        <w:lastRenderedPageBreak/>
        <w:t>Table S2</w:t>
      </w:r>
      <w:r>
        <w:rPr>
          <w:rFonts w:cstheme="minorHAnsi"/>
          <w:b/>
          <w:bCs/>
          <w:color w:val="000000" w:themeColor="text1"/>
        </w:rPr>
        <w:t>.</w:t>
      </w:r>
      <w:r w:rsidRPr="00B17844">
        <w:rPr>
          <w:rFonts w:cstheme="minorHAnsi"/>
          <w:color w:val="000000" w:themeColor="text1"/>
          <w:szCs w:val="21"/>
        </w:rPr>
        <w:t xml:space="preserve"> Third-generation sequencing data of the ancestral strain (Lac-(ancestor)).</w:t>
      </w:r>
    </w:p>
    <w:tbl>
      <w:tblPr>
        <w:tblW w:w="8505" w:type="dxa"/>
        <w:tblLook w:val="04A0" w:firstRow="1" w:lastRow="0" w:firstColumn="1" w:lastColumn="0" w:noHBand="0" w:noVBand="1"/>
      </w:tblPr>
      <w:tblGrid>
        <w:gridCol w:w="996"/>
        <w:gridCol w:w="1176"/>
        <w:gridCol w:w="1716"/>
        <w:gridCol w:w="1096"/>
        <w:gridCol w:w="1096"/>
        <w:gridCol w:w="1096"/>
        <w:gridCol w:w="1176"/>
        <w:gridCol w:w="950"/>
      </w:tblGrid>
      <w:tr w:rsidR="00EA5F07" w:rsidRPr="00B17844" w14:paraId="703A8BED" w14:textId="77777777" w:rsidTr="008D1078">
        <w:tc>
          <w:tcPr>
            <w:tcW w:w="901" w:type="dxa"/>
            <w:tcBorders>
              <w:top w:val="single" w:sz="12" w:space="0" w:color="auto"/>
              <w:bottom w:val="single" w:sz="8" w:space="0" w:color="auto"/>
            </w:tcBorders>
          </w:tcPr>
          <w:p w14:paraId="57D10E1B" w14:textId="77777777" w:rsidR="00EA5F07" w:rsidRPr="00B17844" w:rsidRDefault="00EA5F07" w:rsidP="000D3AB2">
            <w:pPr>
              <w:jc w:val="both"/>
              <w:rPr>
                <w:rFonts w:cstheme="minorHAnsi"/>
                <w:color w:val="000000" w:themeColor="text1"/>
              </w:rPr>
            </w:pPr>
            <w:r w:rsidRPr="00B17844">
              <w:rPr>
                <w:rFonts w:cstheme="minorHAnsi"/>
                <w:color w:val="000000" w:themeColor="text1"/>
              </w:rPr>
              <w:t>Valid ZWM</w:t>
            </w:r>
          </w:p>
          <w:p w14:paraId="0A1701DF" w14:textId="77777777" w:rsidR="00EA5F07" w:rsidRPr="00B17844" w:rsidRDefault="00EA5F07" w:rsidP="000D3AB2">
            <w:pPr>
              <w:jc w:val="both"/>
              <w:rPr>
                <w:rFonts w:cstheme="minorHAnsi"/>
                <w:color w:val="000000" w:themeColor="text1"/>
              </w:rPr>
            </w:pPr>
            <w:r w:rsidRPr="00B17844">
              <w:rPr>
                <w:rFonts w:cstheme="minorHAnsi"/>
                <w:color w:val="000000" w:themeColor="text1"/>
              </w:rPr>
              <w:t>number</w:t>
            </w:r>
          </w:p>
        </w:tc>
        <w:tc>
          <w:tcPr>
            <w:tcW w:w="1057" w:type="dxa"/>
            <w:tcBorders>
              <w:top w:val="single" w:sz="12" w:space="0" w:color="auto"/>
              <w:bottom w:val="single" w:sz="8" w:space="0" w:color="auto"/>
            </w:tcBorders>
          </w:tcPr>
          <w:p w14:paraId="2FAF763E" w14:textId="77777777" w:rsidR="00EA5F07" w:rsidRPr="00B17844" w:rsidRDefault="00EA5F07" w:rsidP="000D3AB2">
            <w:pPr>
              <w:jc w:val="both"/>
              <w:rPr>
                <w:rFonts w:cstheme="minorHAnsi"/>
                <w:color w:val="000000" w:themeColor="text1"/>
              </w:rPr>
            </w:pPr>
            <w:r w:rsidRPr="00B17844">
              <w:rPr>
                <w:rFonts w:cstheme="minorHAnsi"/>
                <w:color w:val="000000" w:themeColor="text1"/>
              </w:rPr>
              <w:t>Subreads</w:t>
            </w:r>
          </w:p>
          <w:p w14:paraId="79580522" w14:textId="77777777" w:rsidR="00EA5F07" w:rsidRPr="00B17844" w:rsidRDefault="00EA5F07" w:rsidP="000D3AB2">
            <w:pPr>
              <w:jc w:val="both"/>
              <w:rPr>
                <w:rFonts w:cstheme="minorHAnsi"/>
                <w:color w:val="000000" w:themeColor="text1"/>
              </w:rPr>
            </w:pPr>
            <w:r w:rsidRPr="00B17844">
              <w:rPr>
                <w:rFonts w:cstheme="minorHAnsi"/>
                <w:color w:val="000000" w:themeColor="text1"/>
              </w:rPr>
              <w:t>number</w:t>
            </w:r>
          </w:p>
        </w:tc>
        <w:tc>
          <w:tcPr>
            <w:tcW w:w="1529" w:type="dxa"/>
            <w:tcBorders>
              <w:top w:val="single" w:sz="12" w:space="0" w:color="auto"/>
              <w:bottom w:val="single" w:sz="8" w:space="0" w:color="auto"/>
            </w:tcBorders>
          </w:tcPr>
          <w:p w14:paraId="40C9D6AC" w14:textId="77777777" w:rsidR="00EA5F07" w:rsidRPr="00B17844" w:rsidRDefault="00EA5F07" w:rsidP="000D3AB2">
            <w:pPr>
              <w:jc w:val="both"/>
              <w:rPr>
                <w:rFonts w:cstheme="minorHAnsi"/>
                <w:color w:val="000000" w:themeColor="text1"/>
              </w:rPr>
            </w:pPr>
            <w:r w:rsidRPr="00B17844">
              <w:rPr>
                <w:rFonts w:cstheme="minorHAnsi"/>
                <w:color w:val="000000" w:themeColor="text1"/>
              </w:rPr>
              <w:t>Subreads total</w:t>
            </w:r>
          </w:p>
          <w:p w14:paraId="1A3D5EED" w14:textId="77777777" w:rsidR="00EA5F07" w:rsidRPr="00B17844" w:rsidRDefault="00EA5F07" w:rsidP="000D3AB2">
            <w:pPr>
              <w:jc w:val="both"/>
              <w:rPr>
                <w:rFonts w:cstheme="minorHAnsi"/>
                <w:color w:val="000000" w:themeColor="text1"/>
              </w:rPr>
            </w:pPr>
            <w:r w:rsidRPr="00B17844">
              <w:rPr>
                <w:rFonts w:cstheme="minorHAnsi"/>
                <w:color w:val="000000" w:themeColor="text1"/>
              </w:rPr>
              <w:t>bases (bp)</w:t>
            </w:r>
          </w:p>
        </w:tc>
        <w:tc>
          <w:tcPr>
            <w:tcW w:w="993" w:type="dxa"/>
            <w:tcBorders>
              <w:top w:val="single" w:sz="12" w:space="0" w:color="auto"/>
              <w:bottom w:val="single" w:sz="8" w:space="0" w:color="auto"/>
            </w:tcBorders>
          </w:tcPr>
          <w:p w14:paraId="3F6F66CA" w14:textId="77777777" w:rsidR="00EA5F07" w:rsidRPr="00B17844" w:rsidRDefault="00EA5F07" w:rsidP="000D3AB2">
            <w:pPr>
              <w:jc w:val="both"/>
              <w:rPr>
                <w:rFonts w:cstheme="minorHAnsi"/>
                <w:color w:val="000000" w:themeColor="text1"/>
              </w:rPr>
            </w:pPr>
            <w:r w:rsidRPr="00B17844">
              <w:rPr>
                <w:rFonts w:cstheme="minorHAnsi"/>
                <w:color w:val="000000" w:themeColor="text1"/>
              </w:rPr>
              <w:t>Subreads mean</w:t>
            </w:r>
          </w:p>
          <w:p w14:paraId="2FC7322B" w14:textId="77777777" w:rsidR="00EA5F07" w:rsidRPr="00B17844" w:rsidRDefault="00EA5F07" w:rsidP="000D3AB2">
            <w:pPr>
              <w:jc w:val="both"/>
              <w:rPr>
                <w:rFonts w:cstheme="minorHAnsi"/>
                <w:color w:val="000000" w:themeColor="text1"/>
              </w:rPr>
            </w:pPr>
            <w:r w:rsidRPr="00B17844">
              <w:rPr>
                <w:rFonts w:cstheme="minorHAnsi"/>
                <w:color w:val="000000" w:themeColor="text1"/>
              </w:rPr>
              <w:t>length (bp)</w:t>
            </w:r>
          </w:p>
        </w:tc>
        <w:tc>
          <w:tcPr>
            <w:tcW w:w="993" w:type="dxa"/>
            <w:tcBorders>
              <w:top w:val="single" w:sz="12" w:space="0" w:color="auto"/>
              <w:bottom w:val="single" w:sz="8" w:space="0" w:color="auto"/>
            </w:tcBorders>
          </w:tcPr>
          <w:p w14:paraId="07DC6CD9" w14:textId="77777777" w:rsidR="00EA5F07" w:rsidRPr="00B17844" w:rsidRDefault="00EA5F07" w:rsidP="000D3AB2">
            <w:pPr>
              <w:jc w:val="both"/>
              <w:rPr>
                <w:rFonts w:cstheme="minorHAnsi"/>
                <w:color w:val="000000" w:themeColor="text1"/>
              </w:rPr>
            </w:pPr>
            <w:r w:rsidRPr="00B17844">
              <w:rPr>
                <w:rFonts w:cstheme="minorHAnsi"/>
                <w:color w:val="000000" w:themeColor="text1"/>
              </w:rPr>
              <w:t>Subreads</w:t>
            </w:r>
          </w:p>
          <w:p w14:paraId="2E48706A" w14:textId="77777777" w:rsidR="00EA5F07" w:rsidRPr="00B17844" w:rsidRDefault="00EA5F07" w:rsidP="000D3AB2">
            <w:pPr>
              <w:jc w:val="both"/>
              <w:rPr>
                <w:rFonts w:cstheme="minorHAnsi"/>
                <w:color w:val="000000" w:themeColor="text1"/>
              </w:rPr>
            </w:pPr>
            <w:r w:rsidRPr="00B17844">
              <w:rPr>
                <w:rFonts w:cstheme="minorHAnsi"/>
                <w:color w:val="000000" w:themeColor="text1"/>
              </w:rPr>
              <w:t>N50 (bp)</w:t>
            </w:r>
          </w:p>
        </w:tc>
        <w:tc>
          <w:tcPr>
            <w:tcW w:w="993" w:type="dxa"/>
            <w:tcBorders>
              <w:top w:val="single" w:sz="12" w:space="0" w:color="auto"/>
              <w:bottom w:val="single" w:sz="8" w:space="0" w:color="auto"/>
            </w:tcBorders>
          </w:tcPr>
          <w:p w14:paraId="2C0D5319" w14:textId="77777777" w:rsidR="00EA5F07" w:rsidRPr="00B17844" w:rsidRDefault="00EA5F07" w:rsidP="000D3AB2">
            <w:pPr>
              <w:jc w:val="both"/>
              <w:rPr>
                <w:rFonts w:cstheme="minorHAnsi"/>
                <w:color w:val="000000" w:themeColor="text1"/>
              </w:rPr>
            </w:pPr>
            <w:r w:rsidRPr="00B17844">
              <w:rPr>
                <w:rFonts w:cstheme="minorHAnsi"/>
                <w:color w:val="000000" w:themeColor="text1"/>
              </w:rPr>
              <w:t>Subreads</w:t>
            </w:r>
          </w:p>
          <w:p w14:paraId="1639AF97" w14:textId="77777777" w:rsidR="00EA5F07" w:rsidRPr="00B17844" w:rsidRDefault="00EA5F07" w:rsidP="000D3AB2">
            <w:pPr>
              <w:jc w:val="both"/>
              <w:rPr>
                <w:rFonts w:cstheme="minorHAnsi"/>
                <w:color w:val="000000" w:themeColor="text1"/>
              </w:rPr>
            </w:pPr>
            <w:r w:rsidRPr="00B17844">
              <w:rPr>
                <w:rFonts w:cstheme="minorHAnsi"/>
                <w:color w:val="000000" w:themeColor="text1"/>
              </w:rPr>
              <w:t>N90 (bp)</w:t>
            </w:r>
          </w:p>
        </w:tc>
        <w:tc>
          <w:tcPr>
            <w:tcW w:w="954" w:type="dxa"/>
            <w:tcBorders>
              <w:top w:val="single" w:sz="12" w:space="0" w:color="auto"/>
              <w:bottom w:val="single" w:sz="8" w:space="0" w:color="auto"/>
            </w:tcBorders>
          </w:tcPr>
          <w:p w14:paraId="3E11EE9A" w14:textId="77777777" w:rsidR="00EA5F07" w:rsidRPr="00B17844" w:rsidRDefault="00EA5F07" w:rsidP="000D3AB2">
            <w:pPr>
              <w:jc w:val="both"/>
              <w:rPr>
                <w:rFonts w:cstheme="minorHAnsi"/>
                <w:color w:val="000000" w:themeColor="text1"/>
              </w:rPr>
            </w:pPr>
            <w:r w:rsidRPr="00B17844">
              <w:rPr>
                <w:rFonts w:cstheme="minorHAnsi"/>
                <w:color w:val="000000" w:themeColor="text1"/>
              </w:rPr>
              <w:t>Genome size</w:t>
            </w:r>
          </w:p>
          <w:p w14:paraId="50FB4D01" w14:textId="77777777" w:rsidR="00EA5F07" w:rsidRPr="00B17844" w:rsidRDefault="00EA5F07" w:rsidP="000D3AB2">
            <w:pPr>
              <w:jc w:val="both"/>
              <w:rPr>
                <w:rFonts w:cstheme="minorHAnsi"/>
                <w:color w:val="000000" w:themeColor="text1"/>
              </w:rPr>
            </w:pPr>
            <w:r w:rsidRPr="00B17844">
              <w:rPr>
                <w:rFonts w:cstheme="minorHAnsi"/>
                <w:color w:val="000000" w:themeColor="text1"/>
              </w:rPr>
              <w:t>(bp)</w:t>
            </w:r>
          </w:p>
        </w:tc>
        <w:tc>
          <w:tcPr>
            <w:tcW w:w="1085" w:type="dxa"/>
            <w:tcBorders>
              <w:top w:val="single" w:sz="12" w:space="0" w:color="auto"/>
              <w:bottom w:val="single" w:sz="8" w:space="0" w:color="auto"/>
            </w:tcBorders>
          </w:tcPr>
          <w:p w14:paraId="53C60F01" w14:textId="77777777" w:rsidR="00EA5F07" w:rsidRPr="00B17844" w:rsidRDefault="00EA5F07" w:rsidP="000D3AB2">
            <w:pPr>
              <w:jc w:val="both"/>
              <w:rPr>
                <w:rFonts w:cstheme="minorHAnsi"/>
                <w:color w:val="000000" w:themeColor="text1"/>
              </w:rPr>
            </w:pPr>
            <w:r w:rsidRPr="00B17844">
              <w:rPr>
                <w:rFonts w:cstheme="minorHAnsi"/>
                <w:color w:val="000000" w:themeColor="text1"/>
              </w:rPr>
              <w:t>Gene number</w:t>
            </w:r>
          </w:p>
        </w:tc>
      </w:tr>
      <w:tr w:rsidR="00EA5F07" w:rsidRPr="00B17844" w14:paraId="56A109F3" w14:textId="77777777" w:rsidTr="008D1078">
        <w:tc>
          <w:tcPr>
            <w:tcW w:w="901" w:type="dxa"/>
            <w:tcBorders>
              <w:top w:val="single" w:sz="8" w:space="0" w:color="auto"/>
              <w:bottom w:val="single" w:sz="12" w:space="0" w:color="auto"/>
            </w:tcBorders>
          </w:tcPr>
          <w:p w14:paraId="1116F8E3" w14:textId="77777777" w:rsidR="00EA5F07" w:rsidRPr="00B17844" w:rsidRDefault="00EA5F07" w:rsidP="000D3AB2">
            <w:pPr>
              <w:jc w:val="both"/>
              <w:rPr>
                <w:rFonts w:cstheme="minorHAnsi"/>
                <w:color w:val="000000" w:themeColor="text1"/>
              </w:rPr>
            </w:pPr>
            <w:r w:rsidRPr="00B17844">
              <w:rPr>
                <w:rFonts w:cstheme="minorHAnsi"/>
                <w:color w:val="000000" w:themeColor="text1"/>
              </w:rPr>
              <w:t>108,587</w:t>
            </w:r>
          </w:p>
        </w:tc>
        <w:tc>
          <w:tcPr>
            <w:tcW w:w="1057" w:type="dxa"/>
            <w:tcBorders>
              <w:top w:val="single" w:sz="8" w:space="0" w:color="auto"/>
              <w:bottom w:val="single" w:sz="12" w:space="0" w:color="auto"/>
            </w:tcBorders>
          </w:tcPr>
          <w:p w14:paraId="3956E49F" w14:textId="77777777" w:rsidR="00EA5F07" w:rsidRPr="00B17844" w:rsidRDefault="00EA5F07" w:rsidP="000D3AB2">
            <w:pPr>
              <w:jc w:val="both"/>
              <w:rPr>
                <w:rFonts w:cstheme="minorHAnsi"/>
                <w:color w:val="000000" w:themeColor="text1"/>
              </w:rPr>
            </w:pPr>
            <w:r w:rsidRPr="00B17844">
              <w:rPr>
                <w:rFonts w:cstheme="minorHAnsi"/>
                <w:color w:val="000000" w:themeColor="text1"/>
              </w:rPr>
              <w:t>1,274,176</w:t>
            </w:r>
          </w:p>
        </w:tc>
        <w:tc>
          <w:tcPr>
            <w:tcW w:w="1529" w:type="dxa"/>
            <w:tcBorders>
              <w:top w:val="single" w:sz="8" w:space="0" w:color="auto"/>
              <w:bottom w:val="single" w:sz="12" w:space="0" w:color="auto"/>
            </w:tcBorders>
          </w:tcPr>
          <w:p w14:paraId="558D7E87" w14:textId="77777777" w:rsidR="00EA5F07" w:rsidRPr="00B17844" w:rsidRDefault="00EA5F07" w:rsidP="000D3AB2">
            <w:pPr>
              <w:jc w:val="both"/>
              <w:rPr>
                <w:rFonts w:cstheme="minorHAnsi"/>
                <w:color w:val="000000" w:themeColor="text1"/>
              </w:rPr>
            </w:pPr>
            <w:r w:rsidRPr="00B17844">
              <w:rPr>
                <w:rFonts w:cstheme="minorHAnsi"/>
                <w:color w:val="000000" w:themeColor="text1"/>
              </w:rPr>
              <w:t>12,205,877,355</w:t>
            </w:r>
          </w:p>
        </w:tc>
        <w:tc>
          <w:tcPr>
            <w:tcW w:w="993" w:type="dxa"/>
            <w:tcBorders>
              <w:top w:val="single" w:sz="8" w:space="0" w:color="auto"/>
              <w:bottom w:val="single" w:sz="12" w:space="0" w:color="auto"/>
            </w:tcBorders>
          </w:tcPr>
          <w:p w14:paraId="303BE7EC" w14:textId="77777777" w:rsidR="00EA5F07" w:rsidRPr="00B17844" w:rsidRDefault="00EA5F07" w:rsidP="000D3AB2">
            <w:pPr>
              <w:jc w:val="both"/>
              <w:rPr>
                <w:rFonts w:cstheme="minorHAnsi"/>
                <w:color w:val="000000" w:themeColor="text1"/>
              </w:rPr>
            </w:pPr>
            <w:r w:rsidRPr="00B17844">
              <w:rPr>
                <w:rFonts w:cstheme="minorHAnsi"/>
                <w:color w:val="000000" w:themeColor="text1"/>
              </w:rPr>
              <w:t>9,579</w:t>
            </w:r>
          </w:p>
        </w:tc>
        <w:tc>
          <w:tcPr>
            <w:tcW w:w="993" w:type="dxa"/>
            <w:tcBorders>
              <w:top w:val="single" w:sz="8" w:space="0" w:color="auto"/>
              <w:bottom w:val="single" w:sz="12" w:space="0" w:color="auto"/>
            </w:tcBorders>
          </w:tcPr>
          <w:p w14:paraId="053D0B46" w14:textId="77777777" w:rsidR="00EA5F07" w:rsidRPr="00B17844" w:rsidRDefault="00EA5F07" w:rsidP="000D3AB2">
            <w:pPr>
              <w:jc w:val="both"/>
              <w:rPr>
                <w:rFonts w:cstheme="minorHAnsi"/>
                <w:color w:val="000000" w:themeColor="text1"/>
              </w:rPr>
            </w:pPr>
            <w:r w:rsidRPr="00B17844">
              <w:rPr>
                <w:rFonts w:cstheme="minorHAnsi"/>
                <w:color w:val="000000" w:themeColor="text1"/>
              </w:rPr>
              <w:t>10,079</w:t>
            </w:r>
          </w:p>
        </w:tc>
        <w:tc>
          <w:tcPr>
            <w:tcW w:w="993" w:type="dxa"/>
            <w:tcBorders>
              <w:top w:val="single" w:sz="8" w:space="0" w:color="auto"/>
              <w:bottom w:val="single" w:sz="12" w:space="0" w:color="auto"/>
            </w:tcBorders>
          </w:tcPr>
          <w:p w14:paraId="11E63B4C" w14:textId="77777777" w:rsidR="00EA5F07" w:rsidRPr="00B17844" w:rsidRDefault="00EA5F07" w:rsidP="000D3AB2">
            <w:pPr>
              <w:jc w:val="both"/>
              <w:rPr>
                <w:rFonts w:cstheme="minorHAnsi"/>
                <w:color w:val="000000" w:themeColor="text1"/>
              </w:rPr>
            </w:pPr>
            <w:r w:rsidRPr="00B17844">
              <w:rPr>
                <w:rFonts w:cstheme="minorHAnsi"/>
                <w:color w:val="000000" w:themeColor="text1"/>
              </w:rPr>
              <w:t>6,747</w:t>
            </w:r>
          </w:p>
        </w:tc>
        <w:tc>
          <w:tcPr>
            <w:tcW w:w="954" w:type="dxa"/>
            <w:tcBorders>
              <w:top w:val="single" w:sz="8" w:space="0" w:color="auto"/>
              <w:bottom w:val="single" w:sz="12" w:space="0" w:color="auto"/>
            </w:tcBorders>
          </w:tcPr>
          <w:p w14:paraId="487D954C" w14:textId="77777777" w:rsidR="00EA5F07" w:rsidRPr="00B17844" w:rsidRDefault="00EA5F07" w:rsidP="000D3AB2">
            <w:pPr>
              <w:jc w:val="both"/>
              <w:rPr>
                <w:rFonts w:cstheme="minorHAnsi"/>
                <w:color w:val="000000" w:themeColor="text1"/>
              </w:rPr>
            </w:pPr>
            <w:r w:rsidRPr="00B17844">
              <w:rPr>
                <w:rFonts w:cstheme="minorHAnsi"/>
                <w:color w:val="000000" w:themeColor="text1"/>
              </w:rPr>
              <w:t>4,625,273</w:t>
            </w:r>
          </w:p>
        </w:tc>
        <w:tc>
          <w:tcPr>
            <w:tcW w:w="1085" w:type="dxa"/>
            <w:tcBorders>
              <w:top w:val="single" w:sz="8" w:space="0" w:color="auto"/>
              <w:bottom w:val="single" w:sz="12" w:space="0" w:color="auto"/>
            </w:tcBorders>
          </w:tcPr>
          <w:p w14:paraId="14D5516A" w14:textId="77777777" w:rsidR="00EA5F07" w:rsidRPr="00B17844" w:rsidRDefault="00EA5F07" w:rsidP="000D3AB2">
            <w:pPr>
              <w:jc w:val="both"/>
              <w:rPr>
                <w:rFonts w:cstheme="minorHAnsi"/>
                <w:color w:val="000000" w:themeColor="text1"/>
              </w:rPr>
            </w:pPr>
            <w:r w:rsidRPr="00B17844">
              <w:rPr>
                <w:rFonts w:cstheme="minorHAnsi"/>
                <w:color w:val="000000" w:themeColor="text1"/>
              </w:rPr>
              <w:t>4,368</w:t>
            </w:r>
          </w:p>
        </w:tc>
      </w:tr>
    </w:tbl>
    <w:p w14:paraId="7B07A330" w14:textId="77777777" w:rsidR="00EA5F07" w:rsidRPr="00B17844" w:rsidRDefault="00EA5F07" w:rsidP="000D3AB2">
      <w:pPr>
        <w:jc w:val="both"/>
        <w:rPr>
          <w:rFonts w:cstheme="minorHAnsi"/>
          <w:color w:val="000000" w:themeColor="text1"/>
        </w:rPr>
      </w:pPr>
    </w:p>
    <w:p w14:paraId="14C27B3B" w14:textId="03FE33EB" w:rsidR="00EA5F07" w:rsidRDefault="00EA5F07" w:rsidP="000D3AB2">
      <w:pPr>
        <w:jc w:val="both"/>
      </w:pPr>
    </w:p>
    <w:p w14:paraId="4A1A7BAA" w14:textId="7506F28F" w:rsidR="00EA5F07" w:rsidRDefault="00EA5F07" w:rsidP="000D3AB2">
      <w:pPr>
        <w:jc w:val="both"/>
      </w:pPr>
    </w:p>
    <w:p w14:paraId="269454EE" w14:textId="238B0767" w:rsidR="00EA5F07" w:rsidRDefault="00EA5F07" w:rsidP="000D3AB2">
      <w:pPr>
        <w:jc w:val="both"/>
      </w:pPr>
    </w:p>
    <w:p w14:paraId="27A7C533" w14:textId="6A44F3A4" w:rsidR="00EA5F07" w:rsidRDefault="00EA5F07" w:rsidP="000D3AB2">
      <w:pPr>
        <w:jc w:val="both"/>
      </w:pPr>
    </w:p>
    <w:p w14:paraId="7243CAAB" w14:textId="2DC2F822" w:rsidR="00EA5F07" w:rsidRDefault="00EA5F07" w:rsidP="000D3AB2">
      <w:pPr>
        <w:jc w:val="both"/>
      </w:pPr>
    </w:p>
    <w:p w14:paraId="2BB60D7D" w14:textId="023045C9" w:rsidR="00EA5F07" w:rsidRDefault="00EA5F07" w:rsidP="000D3AB2">
      <w:pPr>
        <w:jc w:val="both"/>
      </w:pPr>
    </w:p>
    <w:p w14:paraId="10F1ED8A" w14:textId="2C327F7C" w:rsidR="00EA5F07" w:rsidRDefault="00EA5F07" w:rsidP="000D3AB2">
      <w:pPr>
        <w:jc w:val="both"/>
      </w:pPr>
    </w:p>
    <w:p w14:paraId="285172F1" w14:textId="57B3588C" w:rsidR="00EA5F07" w:rsidRDefault="00EA5F07" w:rsidP="000D3AB2">
      <w:pPr>
        <w:jc w:val="both"/>
      </w:pPr>
    </w:p>
    <w:p w14:paraId="1658DA43" w14:textId="69BA094A" w:rsidR="00EA5F07" w:rsidRDefault="00EA5F07" w:rsidP="000D3AB2">
      <w:pPr>
        <w:jc w:val="both"/>
      </w:pPr>
    </w:p>
    <w:p w14:paraId="21034AA1" w14:textId="1652C7CD" w:rsidR="00EA5F07" w:rsidRDefault="00EA5F07" w:rsidP="000D3AB2">
      <w:pPr>
        <w:jc w:val="both"/>
      </w:pPr>
    </w:p>
    <w:p w14:paraId="00C7B7A0" w14:textId="08DC38CA" w:rsidR="00EA5F07" w:rsidRDefault="00EA5F07" w:rsidP="000D3AB2">
      <w:pPr>
        <w:jc w:val="both"/>
      </w:pPr>
    </w:p>
    <w:p w14:paraId="037B51B0" w14:textId="2CF983AD" w:rsidR="00EA5F07" w:rsidRDefault="00EA5F07" w:rsidP="000D3AB2">
      <w:pPr>
        <w:jc w:val="both"/>
      </w:pPr>
    </w:p>
    <w:p w14:paraId="7B3D3E8D" w14:textId="7795A057" w:rsidR="00EA5F07" w:rsidRDefault="00EA5F07" w:rsidP="000D3AB2">
      <w:pPr>
        <w:jc w:val="both"/>
      </w:pPr>
    </w:p>
    <w:p w14:paraId="42352E9A" w14:textId="0D49B3AC" w:rsidR="00EA5F07" w:rsidRDefault="00EA5F07" w:rsidP="000D3AB2">
      <w:pPr>
        <w:jc w:val="both"/>
      </w:pPr>
    </w:p>
    <w:p w14:paraId="5F7E8C46" w14:textId="14D83B84" w:rsidR="00EA5F07" w:rsidRDefault="00EA5F07" w:rsidP="000D3AB2">
      <w:pPr>
        <w:jc w:val="both"/>
      </w:pPr>
    </w:p>
    <w:p w14:paraId="466FE183" w14:textId="4D2B3F06" w:rsidR="00EA5F07" w:rsidRDefault="00EA5F07" w:rsidP="000D3AB2">
      <w:pPr>
        <w:jc w:val="both"/>
      </w:pPr>
    </w:p>
    <w:p w14:paraId="0F1D9A41" w14:textId="7DB3779E" w:rsidR="00EA5F07" w:rsidRDefault="00EA5F07" w:rsidP="000D3AB2">
      <w:pPr>
        <w:jc w:val="both"/>
      </w:pPr>
    </w:p>
    <w:p w14:paraId="6900D797" w14:textId="605BAAF9" w:rsidR="00EA5F07" w:rsidRDefault="00EA5F07" w:rsidP="000D3AB2">
      <w:pPr>
        <w:jc w:val="both"/>
      </w:pPr>
    </w:p>
    <w:p w14:paraId="37BAFA9C" w14:textId="1B2CF895" w:rsidR="00EA5F07" w:rsidRDefault="00EA5F07" w:rsidP="000D3AB2">
      <w:pPr>
        <w:jc w:val="both"/>
      </w:pPr>
    </w:p>
    <w:p w14:paraId="274931AA" w14:textId="3E030FD0" w:rsidR="00EA5F07" w:rsidRDefault="00EA5F07" w:rsidP="000D3AB2">
      <w:pPr>
        <w:jc w:val="both"/>
      </w:pPr>
    </w:p>
    <w:p w14:paraId="16827C3A" w14:textId="26E4727F" w:rsidR="00EA5F07" w:rsidRDefault="00EA5F07" w:rsidP="000D3AB2">
      <w:pPr>
        <w:jc w:val="both"/>
      </w:pPr>
    </w:p>
    <w:p w14:paraId="2509392C" w14:textId="6DE307F3" w:rsidR="00EA5F07" w:rsidRDefault="00EA5F07" w:rsidP="000D3AB2">
      <w:pPr>
        <w:jc w:val="both"/>
      </w:pPr>
    </w:p>
    <w:p w14:paraId="39B4F39B" w14:textId="6DF264BC" w:rsidR="00EA5F07" w:rsidRDefault="00EA5F07" w:rsidP="000D3AB2">
      <w:pPr>
        <w:jc w:val="both"/>
      </w:pPr>
    </w:p>
    <w:p w14:paraId="070F81ED" w14:textId="78F81DDD" w:rsidR="00EA5F07" w:rsidRDefault="00EA5F07" w:rsidP="000D3AB2">
      <w:pPr>
        <w:jc w:val="both"/>
      </w:pPr>
    </w:p>
    <w:p w14:paraId="619E8D09" w14:textId="1A9585E3" w:rsidR="00EA5F07" w:rsidRDefault="00EA5F07" w:rsidP="000D3AB2">
      <w:pPr>
        <w:jc w:val="both"/>
      </w:pPr>
    </w:p>
    <w:p w14:paraId="753E135A" w14:textId="6979653E" w:rsidR="00EA5F07" w:rsidRDefault="00EA5F07" w:rsidP="000D3AB2">
      <w:pPr>
        <w:jc w:val="both"/>
      </w:pPr>
    </w:p>
    <w:p w14:paraId="712DFDF9" w14:textId="0C751C5E" w:rsidR="00EA5F07" w:rsidRDefault="00EA5F07" w:rsidP="000D3AB2">
      <w:pPr>
        <w:jc w:val="both"/>
      </w:pPr>
    </w:p>
    <w:p w14:paraId="03CDECA3" w14:textId="0DFBDC52" w:rsidR="00EA5F07" w:rsidRDefault="00EA5F07" w:rsidP="000D3AB2">
      <w:pPr>
        <w:jc w:val="both"/>
      </w:pPr>
    </w:p>
    <w:p w14:paraId="123FE49F" w14:textId="38326F65" w:rsidR="00EA5F07" w:rsidRDefault="00EA5F07" w:rsidP="000D3AB2">
      <w:pPr>
        <w:jc w:val="both"/>
      </w:pPr>
    </w:p>
    <w:p w14:paraId="01E8420C" w14:textId="463A7D5B" w:rsidR="00EA5F07" w:rsidRDefault="00EA5F07" w:rsidP="000D3AB2">
      <w:pPr>
        <w:jc w:val="both"/>
      </w:pPr>
    </w:p>
    <w:p w14:paraId="4CE7F256" w14:textId="7948BBC2" w:rsidR="00EA5F07" w:rsidRDefault="00EA5F07" w:rsidP="000D3AB2">
      <w:pPr>
        <w:jc w:val="both"/>
      </w:pPr>
    </w:p>
    <w:p w14:paraId="7657FE9B" w14:textId="28CF6756" w:rsidR="00EA5F07" w:rsidRDefault="00EA5F07" w:rsidP="000D3AB2">
      <w:pPr>
        <w:jc w:val="both"/>
      </w:pPr>
    </w:p>
    <w:p w14:paraId="37BC1ECA" w14:textId="46F60F56" w:rsidR="00EA5F07" w:rsidRDefault="00EA5F07" w:rsidP="000D3AB2">
      <w:pPr>
        <w:jc w:val="both"/>
      </w:pPr>
    </w:p>
    <w:p w14:paraId="68B73BEB" w14:textId="588292DE" w:rsidR="00EA5F07" w:rsidRDefault="00EA5F07" w:rsidP="000D3AB2">
      <w:pPr>
        <w:jc w:val="both"/>
      </w:pPr>
    </w:p>
    <w:p w14:paraId="24492917" w14:textId="25BA140D" w:rsidR="00EA5F07" w:rsidRDefault="00EA5F07" w:rsidP="000D3AB2">
      <w:pPr>
        <w:jc w:val="both"/>
      </w:pPr>
    </w:p>
    <w:p w14:paraId="6E9FEF24" w14:textId="08A62FAB" w:rsidR="00EA5F07" w:rsidRDefault="00EA5F07" w:rsidP="000D3AB2">
      <w:pPr>
        <w:jc w:val="both"/>
      </w:pPr>
    </w:p>
    <w:p w14:paraId="6A7F62B3" w14:textId="33FA53FB" w:rsidR="00EA5F07" w:rsidRDefault="00EA5F07" w:rsidP="000D3AB2">
      <w:pPr>
        <w:jc w:val="both"/>
      </w:pPr>
    </w:p>
    <w:p w14:paraId="46723679" w14:textId="77777777" w:rsidR="00EA5F07" w:rsidRPr="00B17844" w:rsidRDefault="00EA5F07" w:rsidP="000D3AB2">
      <w:pPr>
        <w:jc w:val="both"/>
        <w:rPr>
          <w:rFonts w:cstheme="minorHAnsi"/>
          <w:b/>
          <w:bCs/>
          <w:color w:val="000000" w:themeColor="text1"/>
        </w:rPr>
      </w:pPr>
      <w:r w:rsidRPr="00B17844">
        <w:rPr>
          <w:rFonts w:cstheme="minorHAnsi"/>
          <w:b/>
          <w:bCs/>
          <w:color w:val="000000" w:themeColor="text1"/>
        </w:rPr>
        <w:lastRenderedPageBreak/>
        <w:t>Table S3</w:t>
      </w:r>
      <w:r>
        <w:rPr>
          <w:rFonts w:cstheme="minorHAnsi"/>
          <w:b/>
          <w:bCs/>
          <w:color w:val="000000" w:themeColor="text1"/>
        </w:rPr>
        <w:t>.</w:t>
      </w:r>
      <w:r w:rsidRPr="00B17844">
        <w:rPr>
          <w:rFonts w:cstheme="minorHAnsi"/>
          <w:color w:val="000000" w:themeColor="text1"/>
        </w:rPr>
        <w:t xml:space="preserve"> </w:t>
      </w:r>
      <w:r w:rsidRPr="00B17844">
        <w:rPr>
          <w:rFonts w:cstheme="minorHAnsi"/>
          <w:color w:val="000000" w:themeColor="text1"/>
          <w:szCs w:val="21"/>
        </w:rPr>
        <w:t>Second-generation sequencing data of 21 clones.</w:t>
      </w:r>
    </w:p>
    <w:tbl>
      <w:tblPr>
        <w:tblW w:w="9080" w:type="dxa"/>
        <w:tblInd w:w="-142" w:type="dxa"/>
        <w:tblBorders>
          <w:top w:val="single" w:sz="12" w:space="0" w:color="auto"/>
          <w:bottom w:val="single" w:sz="12" w:space="0" w:color="auto"/>
        </w:tblBorders>
        <w:tblLook w:val="04A0" w:firstRow="1" w:lastRow="0" w:firstColumn="1" w:lastColumn="0" w:noHBand="0" w:noVBand="1"/>
      </w:tblPr>
      <w:tblGrid>
        <w:gridCol w:w="1135"/>
        <w:gridCol w:w="906"/>
        <w:gridCol w:w="756"/>
        <w:gridCol w:w="989"/>
        <w:gridCol w:w="1350"/>
        <w:gridCol w:w="1296"/>
        <w:gridCol w:w="963"/>
        <w:gridCol w:w="909"/>
        <w:gridCol w:w="776"/>
      </w:tblGrid>
      <w:tr w:rsidR="00EA5F07" w:rsidRPr="00B17844" w14:paraId="2E311586" w14:textId="77777777" w:rsidTr="00EA5F07">
        <w:tc>
          <w:tcPr>
            <w:tcW w:w="1135" w:type="dxa"/>
            <w:tcBorders>
              <w:top w:val="single" w:sz="12" w:space="0" w:color="auto"/>
              <w:bottom w:val="single" w:sz="8" w:space="0" w:color="auto"/>
            </w:tcBorders>
          </w:tcPr>
          <w:p w14:paraId="26A0A676" w14:textId="77777777" w:rsidR="00EA5F07" w:rsidRPr="00B17844" w:rsidRDefault="00EA5F07" w:rsidP="000D3AB2">
            <w:pPr>
              <w:jc w:val="both"/>
              <w:rPr>
                <w:rFonts w:cstheme="minorHAnsi"/>
                <w:color w:val="000000" w:themeColor="text1"/>
              </w:rPr>
            </w:pPr>
            <w:r w:rsidRPr="00B17844">
              <w:rPr>
                <w:rFonts w:cstheme="minorHAnsi"/>
                <w:color w:val="000000" w:themeColor="text1"/>
              </w:rPr>
              <w:t>Sample</w:t>
            </w:r>
          </w:p>
          <w:p w14:paraId="7C1EC2EC" w14:textId="77777777" w:rsidR="00EA5F07" w:rsidRPr="00B17844" w:rsidRDefault="00EA5F07" w:rsidP="000D3AB2">
            <w:pPr>
              <w:jc w:val="both"/>
              <w:rPr>
                <w:rFonts w:cstheme="minorHAnsi"/>
                <w:color w:val="000000" w:themeColor="text1"/>
              </w:rPr>
            </w:pPr>
            <w:r w:rsidRPr="00B17844">
              <w:rPr>
                <w:rFonts w:cstheme="minorHAnsi"/>
                <w:color w:val="000000" w:themeColor="text1"/>
              </w:rPr>
              <w:t>name</w:t>
            </w:r>
          </w:p>
        </w:tc>
        <w:tc>
          <w:tcPr>
            <w:tcW w:w="906" w:type="dxa"/>
            <w:tcBorders>
              <w:top w:val="single" w:sz="12" w:space="0" w:color="auto"/>
              <w:bottom w:val="single" w:sz="8" w:space="0" w:color="auto"/>
            </w:tcBorders>
          </w:tcPr>
          <w:p w14:paraId="4328D191" w14:textId="77777777" w:rsidR="00EA5F07" w:rsidRPr="00B17844" w:rsidRDefault="00EA5F07" w:rsidP="000D3AB2">
            <w:pPr>
              <w:jc w:val="both"/>
              <w:rPr>
                <w:rFonts w:cstheme="minorHAnsi"/>
                <w:color w:val="000000" w:themeColor="text1"/>
              </w:rPr>
            </w:pPr>
            <w:r w:rsidRPr="00B17844">
              <w:rPr>
                <w:rFonts w:cstheme="minorHAnsi"/>
                <w:color w:val="000000" w:themeColor="text1"/>
              </w:rPr>
              <w:t>Reads</w:t>
            </w:r>
          </w:p>
          <w:p w14:paraId="0FFC8F01" w14:textId="77777777" w:rsidR="00EA5F07" w:rsidRPr="00B17844" w:rsidRDefault="00EA5F07" w:rsidP="000D3AB2">
            <w:pPr>
              <w:jc w:val="both"/>
              <w:rPr>
                <w:rFonts w:cstheme="minorHAnsi"/>
                <w:color w:val="000000" w:themeColor="text1"/>
              </w:rPr>
            </w:pPr>
            <w:r w:rsidRPr="00B17844">
              <w:rPr>
                <w:rFonts w:cstheme="minorHAnsi"/>
                <w:color w:val="000000" w:themeColor="text1"/>
              </w:rPr>
              <w:t>length (bp)</w:t>
            </w:r>
          </w:p>
        </w:tc>
        <w:tc>
          <w:tcPr>
            <w:tcW w:w="756" w:type="dxa"/>
            <w:tcBorders>
              <w:top w:val="single" w:sz="12" w:space="0" w:color="auto"/>
              <w:bottom w:val="single" w:sz="8" w:space="0" w:color="auto"/>
            </w:tcBorders>
          </w:tcPr>
          <w:p w14:paraId="6706DF58" w14:textId="77777777" w:rsidR="00EA5F07" w:rsidRPr="00B17844" w:rsidRDefault="00EA5F07" w:rsidP="000D3AB2">
            <w:pPr>
              <w:jc w:val="both"/>
              <w:rPr>
                <w:rFonts w:cstheme="minorHAnsi"/>
                <w:color w:val="000000" w:themeColor="text1"/>
              </w:rPr>
            </w:pPr>
            <w:r w:rsidRPr="00B17844">
              <w:rPr>
                <w:rFonts w:cstheme="minorHAnsi"/>
                <w:color w:val="000000" w:themeColor="text1"/>
              </w:rPr>
              <w:t>Raw</w:t>
            </w:r>
          </w:p>
          <w:p w14:paraId="0DB325D6" w14:textId="77777777" w:rsidR="00EA5F07" w:rsidRPr="00B17844" w:rsidRDefault="00EA5F07" w:rsidP="000D3AB2">
            <w:pPr>
              <w:jc w:val="both"/>
              <w:rPr>
                <w:rFonts w:cstheme="minorHAnsi"/>
                <w:color w:val="000000" w:themeColor="text1"/>
              </w:rPr>
            </w:pPr>
            <w:r w:rsidRPr="00B17844">
              <w:rPr>
                <w:rFonts w:cstheme="minorHAnsi"/>
                <w:color w:val="000000" w:themeColor="text1"/>
              </w:rPr>
              <w:t>data</w:t>
            </w:r>
          </w:p>
          <w:p w14:paraId="2CBF47AD" w14:textId="77777777" w:rsidR="00EA5F07" w:rsidRPr="00B17844" w:rsidRDefault="00EA5F07" w:rsidP="000D3AB2">
            <w:pPr>
              <w:jc w:val="both"/>
              <w:rPr>
                <w:rFonts w:cstheme="minorHAnsi"/>
                <w:color w:val="000000" w:themeColor="text1"/>
              </w:rPr>
            </w:pPr>
            <w:r w:rsidRPr="00B17844">
              <w:rPr>
                <w:rFonts w:cstheme="minorHAnsi"/>
                <w:color w:val="000000" w:themeColor="text1"/>
              </w:rPr>
              <w:t>(Mb)</w:t>
            </w:r>
          </w:p>
        </w:tc>
        <w:tc>
          <w:tcPr>
            <w:tcW w:w="989" w:type="dxa"/>
            <w:tcBorders>
              <w:top w:val="single" w:sz="12" w:space="0" w:color="auto"/>
              <w:bottom w:val="single" w:sz="8" w:space="0" w:color="auto"/>
            </w:tcBorders>
          </w:tcPr>
          <w:p w14:paraId="412D95E2" w14:textId="77777777" w:rsidR="00EA5F07" w:rsidRPr="00B17844" w:rsidRDefault="00EA5F07" w:rsidP="000D3AB2">
            <w:pPr>
              <w:jc w:val="both"/>
              <w:rPr>
                <w:rFonts w:cstheme="minorHAnsi"/>
                <w:color w:val="000000" w:themeColor="text1"/>
              </w:rPr>
            </w:pPr>
            <w:r w:rsidRPr="00B17844">
              <w:rPr>
                <w:rFonts w:cstheme="minorHAnsi"/>
                <w:color w:val="000000" w:themeColor="text1"/>
              </w:rPr>
              <w:t>Adapter</w:t>
            </w:r>
          </w:p>
          <w:p w14:paraId="0CDBD75F" w14:textId="77777777" w:rsidR="00EA5F07" w:rsidRPr="00B17844" w:rsidRDefault="00EA5F07" w:rsidP="000D3AB2">
            <w:pPr>
              <w:jc w:val="both"/>
              <w:rPr>
                <w:rFonts w:cstheme="minorHAnsi"/>
                <w:color w:val="000000" w:themeColor="text1"/>
              </w:rPr>
            </w:pPr>
            <w:r w:rsidRPr="00B17844">
              <w:rPr>
                <w:rFonts w:cstheme="minorHAnsi"/>
                <w:color w:val="000000" w:themeColor="text1"/>
              </w:rPr>
              <w:t>(%)</w:t>
            </w:r>
          </w:p>
        </w:tc>
        <w:tc>
          <w:tcPr>
            <w:tcW w:w="1350" w:type="dxa"/>
            <w:tcBorders>
              <w:top w:val="single" w:sz="12" w:space="0" w:color="auto"/>
              <w:bottom w:val="single" w:sz="8" w:space="0" w:color="auto"/>
            </w:tcBorders>
          </w:tcPr>
          <w:p w14:paraId="68E209F0" w14:textId="77777777" w:rsidR="00EA5F07" w:rsidRPr="00B17844" w:rsidRDefault="00EA5F07" w:rsidP="000D3AB2">
            <w:pPr>
              <w:jc w:val="both"/>
              <w:rPr>
                <w:rFonts w:cstheme="minorHAnsi"/>
                <w:color w:val="000000" w:themeColor="text1"/>
              </w:rPr>
            </w:pPr>
            <w:r w:rsidRPr="00B17844">
              <w:rPr>
                <w:rFonts w:cstheme="minorHAnsi"/>
                <w:color w:val="000000" w:themeColor="text1"/>
              </w:rPr>
              <w:t>Duplication</w:t>
            </w:r>
          </w:p>
          <w:p w14:paraId="42A41F65" w14:textId="77777777" w:rsidR="00EA5F07" w:rsidRPr="00B17844" w:rsidRDefault="00EA5F07" w:rsidP="000D3AB2">
            <w:pPr>
              <w:jc w:val="both"/>
              <w:rPr>
                <w:rFonts w:cstheme="minorHAnsi"/>
                <w:color w:val="000000" w:themeColor="text1"/>
              </w:rPr>
            </w:pPr>
            <w:r w:rsidRPr="00B17844">
              <w:rPr>
                <w:rFonts w:cstheme="minorHAnsi"/>
                <w:color w:val="000000" w:themeColor="text1"/>
              </w:rPr>
              <w:t>(%)</w:t>
            </w:r>
          </w:p>
        </w:tc>
        <w:tc>
          <w:tcPr>
            <w:tcW w:w="1296" w:type="dxa"/>
            <w:tcBorders>
              <w:top w:val="single" w:sz="12" w:space="0" w:color="auto"/>
              <w:bottom w:val="single" w:sz="8" w:space="0" w:color="auto"/>
            </w:tcBorders>
          </w:tcPr>
          <w:p w14:paraId="2D552C0D" w14:textId="77777777" w:rsidR="00EA5F07" w:rsidRPr="00B17844" w:rsidRDefault="00EA5F07" w:rsidP="000D3AB2">
            <w:pPr>
              <w:jc w:val="both"/>
              <w:rPr>
                <w:rFonts w:cstheme="minorHAnsi"/>
                <w:color w:val="000000" w:themeColor="text1"/>
              </w:rPr>
            </w:pPr>
            <w:r w:rsidRPr="00B17844">
              <w:rPr>
                <w:rFonts w:cstheme="minorHAnsi"/>
                <w:color w:val="000000" w:themeColor="text1"/>
              </w:rPr>
              <w:t>Total</w:t>
            </w:r>
          </w:p>
          <w:p w14:paraId="3787B7B4" w14:textId="77777777" w:rsidR="00EA5F07" w:rsidRPr="00B17844" w:rsidRDefault="00EA5F07" w:rsidP="000D3AB2">
            <w:pPr>
              <w:jc w:val="both"/>
              <w:rPr>
                <w:rFonts w:cstheme="minorHAnsi"/>
                <w:color w:val="000000" w:themeColor="text1"/>
              </w:rPr>
            </w:pPr>
            <w:r w:rsidRPr="00B17844">
              <w:rPr>
                <w:rFonts w:cstheme="minorHAnsi"/>
                <w:color w:val="000000" w:themeColor="text1"/>
              </w:rPr>
              <w:t>reads</w:t>
            </w:r>
          </w:p>
        </w:tc>
        <w:tc>
          <w:tcPr>
            <w:tcW w:w="963" w:type="dxa"/>
            <w:tcBorders>
              <w:top w:val="single" w:sz="12" w:space="0" w:color="auto"/>
              <w:bottom w:val="single" w:sz="8" w:space="0" w:color="auto"/>
            </w:tcBorders>
          </w:tcPr>
          <w:p w14:paraId="6C9F4B15" w14:textId="77777777" w:rsidR="00EA5F07" w:rsidRPr="00B17844" w:rsidRDefault="00EA5F07" w:rsidP="000D3AB2">
            <w:pPr>
              <w:jc w:val="both"/>
              <w:rPr>
                <w:rFonts w:cstheme="minorHAnsi"/>
                <w:color w:val="000000" w:themeColor="text1"/>
              </w:rPr>
            </w:pPr>
            <w:r w:rsidRPr="00B17844">
              <w:rPr>
                <w:rFonts w:cstheme="minorHAnsi"/>
                <w:color w:val="000000" w:themeColor="text1"/>
              </w:rPr>
              <w:t>Filtered</w:t>
            </w:r>
          </w:p>
          <w:p w14:paraId="3610448A" w14:textId="77777777" w:rsidR="00EA5F07" w:rsidRPr="00B17844" w:rsidRDefault="00EA5F07" w:rsidP="000D3AB2">
            <w:pPr>
              <w:jc w:val="both"/>
              <w:rPr>
                <w:rFonts w:cstheme="minorHAnsi"/>
                <w:color w:val="000000" w:themeColor="text1"/>
              </w:rPr>
            </w:pPr>
            <w:r w:rsidRPr="00B17844">
              <w:rPr>
                <w:rFonts w:cstheme="minorHAnsi"/>
                <w:color w:val="000000" w:themeColor="text1"/>
              </w:rPr>
              <w:t>reads (%)</w:t>
            </w:r>
          </w:p>
        </w:tc>
        <w:tc>
          <w:tcPr>
            <w:tcW w:w="909" w:type="dxa"/>
            <w:tcBorders>
              <w:top w:val="single" w:sz="12" w:space="0" w:color="auto"/>
              <w:bottom w:val="single" w:sz="8" w:space="0" w:color="auto"/>
            </w:tcBorders>
          </w:tcPr>
          <w:p w14:paraId="292228CB" w14:textId="77777777" w:rsidR="00EA5F07" w:rsidRPr="00B17844" w:rsidRDefault="00EA5F07" w:rsidP="000D3AB2">
            <w:pPr>
              <w:jc w:val="both"/>
              <w:rPr>
                <w:rFonts w:cstheme="minorHAnsi"/>
                <w:color w:val="000000" w:themeColor="text1"/>
              </w:rPr>
            </w:pPr>
            <w:r w:rsidRPr="00B17844">
              <w:rPr>
                <w:rFonts w:cstheme="minorHAnsi"/>
                <w:color w:val="000000" w:themeColor="text1"/>
              </w:rPr>
              <w:t>Low quality</w:t>
            </w:r>
          </w:p>
          <w:p w14:paraId="1E83B23D" w14:textId="77777777" w:rsidR="00EA5F07" w:rsidRPr="00B17844" w:rsidRDefault="00EA5F07" w:rsidP="000D3AB2">
            <w:pPr>
              <w:jc w:val="both"/>
              <w:rPr>
                <w:rFonts w:cstheme="minorHAnsi"/>
                <w:color w:val="000000" w:themeColor="text1"/>
              </w:rPr>
            </w:pPr>
            <w:r w:rsidRPr="00B17844">
              <w:rPr>
                <w:rFonts w:cstheme="minorHAnsi"/>
                <w:color w:val="000000" w:themeColor="text1"/>
              </w:rPr>
              <w:t>filtered reads (%)</w:t>
            </w:r>
          </w:p>
        </w:tc>
        <w:tc>
          <w:tcPr>
            <w:tcW w:w="776" w:type="dxa"/>
            <w:tcBorders>
              <w:top w:val="single" w:sz="12" w:space="0" w:color="auto"/>
              <w:bottom w:val="single" w:sz="8" w:space="0" w:color="auto"/>
            </w:tcBorders>
          </w:tcPr>
          <w:p w14:paraId="3D59945E" w14:textId="77777777" w:rsidR="00EA5F07" w:rsidRPr="00B17844" w:rsidRDefault="00EA5F07" w:rsidP="000D3AB2">
            <w:pPr>
              <w:jc w:val="both"/>
              <w:rPr>
                <w:rFonts w:cstheme="minorHAnsi"/>
                <w:color w:val="000000" w:themeColor="text1"/>
              </w:rPr>
            </w:pPr>
            <w:r w:rsidRPr="00B17844">
              <w:rPr>
                <w:rFonts w:cstheme="minorHAnsi"/>
                <w:color w:val="000000" w:themeColor="text1"/>
              </w:rPr>
              <w:t>Clean</w:t>
            </w:r>
          </w:p>
          <w:p w14:paraId="309DBB8E" w14:textId="77777777" w:rsidR="00EA5F07" w:rsidRPr="00B17844" w:rsidRDefault="00EA5F07" w:rsidP="000D3AB2">
            <w:pPr>
              <w:jc w:val="both"/>
              <w:rPr>
                <w:rFonts w:cstheme="minorHAnsi"/>
                <w:color w:val="000000" w:themeColor="text1"/>
              </w:rPr>
            </w:pPr>
            <w:r w:rsidRPr="00B17844">
              <w:rPr>
                <w:rFonts w:cstheme="minorHAnsi"/>
                <w:color w:val="000000" w:themeColor="text1"/>
              </w:rPr>
              <w:t>data (Mb)</w:t>
            </w:r>
          </w:p>
        </w:tc>
      </w:tr>
      <w:tr w:rsidR="00EA5F07" w:rsidRPr="00B17844" w14:paraId="5CB6EC6B" w14:textId="77777777" w:rsidTr="00EA5F07">
        <w:tc>
          <w:tcPr>
            <w:tcW w:w="1135" w:type="dxa"/>
            <w:tcBorders>
              <w:top w:val="single" w:sz="8" w:space="0" w:color="auto"/>
              <w:bottom w:val="nil"/>
            </w:tcBorders>
          </w:tcPr>
          <w:p w14:paraId="2C136E7A" w14:textId="77777777" w:rsidR="00EA5F07" w:rsidRPr="00B17844" w:rsidRDefault="00EA5F07" w:rsidP="000D3AB2">
            <w:pPr>
              <w:jc w:val="both"/>
              <w:rPr>
                <w:rFonts w:cstheme="minorHAnsi"/>
                <w:color w:val="000000" w:themeColor="text1"/>
              </w:rPr>
            </w:pPr>
            <w:r w:rsidRPr="00B17844">
              <w:rPr>
                <w:rFonts w:cstheme="minorHAnsi"/>
                <w:color w:val="000000" w:themeColor="text1"/>
              </w:rPr>
              <w:t>Ancestor</w:t>
            </w:r>
          </w:p>
        </w:tc>
        <w:tc>
          <w:tcPr>
            <w:tcW w:w="906" w:type="dxa"/>
            <w:tcBorders>
              <w:top w:val="single" w:sz="8" w:space="0" w:color="auto"/>
              <w:bottom w:val="nil"/>
            </w:tcBorders>
          </w:tcPr>
          <w:p w14:paraId="00820C06" w14:textId="77777777" w:rsidR="00EA5F07" w:rsidRPr="00B17844" w:rsidRDefault="00EA5F07" w:rsidP="000D3AB2">
            <w:pPr>
              <w:jc w:val="both"/>
              <w:rPr>
                <w:rFonts w:cstheme="minorHAnsi"/>
                <w:color w:val="000000" w:themeColor="text1"/>
              </w:rPr>
            </w:pPr>
            <w:r w:rsidRPr="00B17844">
              <w:rPr>
                <w:rFonts w:cstheme="minorHAnsi"/>
                <w:color w:val="000000" w:themeColor="text1"/>
              </w:rPr>
              <w:t>150</w:t>
            </w:r>
          </w:p>
        </w:tc>
        <w:tc>
          <w:tcPr>
            <w:tcW w:w="756" w:type="dxa"/>
            <w:tcBorders>
              <w:top w:val="single" w:sz="8" w:space="0" w:color="auto"/>
              <w:bottom w:val="nil"/>
            </w:tcBorders>
          </w:tcPr>
          <w:p w14:paraId="18140385" w14:textId="77777777" w:rsidR="00EA5F07" w:rsidRPr="00B17844" w:rsidRDefault="00EA5F07" w:rsidP="000D3AB2">
            <w:pPr>
              <w:jc w:val="both"/>
              <w:rPr>
                <w:rFonts w:cstheme="minorHAnsi"/>
                <w:color w:val="000000" w:themeColor="text1"/>
              </w:rPr>
            </w:pPr>
            <w:r w:rsidRPr="00B17844">
              <w:rPr>
                <w:rFonts w:cstheme="minorHAnsi"/>
                <w:color w:val="000000" w:themeColor="text1"/>
              </w:rPr>
              <w:t>1,537</w:t>
            </w:r>
          </w:p>
        </w:tc>
        <w:tc>
          <w:tcPr>
            <w:tcW w:w="989" w:type="dxa"/>
            <w:tcBorders>
              <w:top w:val="single" w:sz="8" w:space="0" w:color="auto"/>
              <w:bottom w:val="nil"/>
            </w:tcBorders>
          </w:tcPr>
          <w:p w14:paraId="52D7C7C7" w14:textId="77777777" w:rsidR="00EA5F07" w:rsidRPr="00B17844" w:rsidRDefault="00EA5F07" w:rsidP="000D3AB2">
            <w:pPr>
              <w:jc w:val="both"/>
              <w:rPr>
                <w:rFonts w:cstheme="minorHAnsi"/>
                <w:color w:val="000000" w:themeColor="text1"/>
              </w:rPr>
            </w:pPr>
            <w:r w:rsidRPr="00B17844">
              <w:rPr>
                <w:rFonts w:cstheme="minorHAnsi"/>
                <w:color w:val="000000" w:themeColor="text1"/>
              </w:rPr>
              <w:t>1.12</w:t>
            </w:r>
          </w:p>
        </w:tc>
        <w:tc>
          <w:tcPr>
            <w:tcW w:w="1350" w:type="dxa"/>
            <w:tcBorders>
              <w:top w:val="single" w:sz="8" w:space="0" w:color="auto"/>
              <w:bottom w:val="nil"/>
            </w:tcBorders>
          </w:tcPr>
          <w:p w14:paraId="3B18070E" w14:textId="77777777" w:rsidR="00EA5F07" w:rsidRPr="00B17844" w:rsidRDefault="00EA5F07" w:rsidP="000D3AB2">
            <w:pPr>
              <w:jc w:val="both"/>
              <w:rPr>
                <w:rFonts w:cstheme="minorHAnsi"/>
                <w:color w:val="000000" w:themeColor="text1"/>
              </w:rPr>
            </w:pPr>
            <w:r w:rsidRPr="00B17844">
              <w:rPr>
                <w:rFonts w:cstheme="minorHAnsi"/>
                <w:color w:val="000000" w:themeColor="text1"/>
              </w:rPr>
              <w:t>0.17</w:t>
            </w:r>
          </w:p>
        </w:tc>
        <w:tc>
          <w:tcPr>
            <w:tcW w:w="1296" w:type="dxa"/>
            <w:tcBorders>
              <w:top w:val="single" w:sz="8" w:space="0" w:color="auto"/>
              <w:bottom w:val="nil"/>
            </w:tcBorders>
          </w:tcPr>
          <w:p w14:paraId="23D37982" w14:textId="77777777" w:rsidR="00EA5F07" w:rsidRPr="00B17844" w:rsidRDefault="00EA5F07" w:rsidP="000D3AB2">
            <w:pPr>
              <w:jc w:val="both"/>
              <w:rPr>
                <w:rFonts w:cstheme="minorHAnsi"/>
                <w:color w:val="000000" w:themeColor="text1"/>
              </w:rPr>
            </w:pPr>
            <w:r w:rsidRPr="00B17844">
              <w:rPr>
                <w:rFonts w:cstheme="minorHAnsi"/>
                <w:color w:val="000000" w:themeColor="text1"/>
              </w:rPr>
              <w:t>10,248,826</w:t>
            </w:r>
          </w:p>
        </w:tc>
        <w:tc>
          <w:tcPr>
            <w:tcW w:w="963" w:type="dxa"/>
            <w:tcBorders>
              <w:top w:val="single" w:sz="8" w:space="0" w:color="auto"/>
              <w:bottom w:val="nil"/>
            </w:tcBorders>
          </w:tcPr>
          <w:p w14:paraId="02E92667" w14:textId="77777777" w:rsidR="00EA5F07" w:rsidRPr="00B17844" w:rsidRDefault="00EA5F07" w:rsidP="000D3AB2">
            <w:pPr>
              <w:jc w:val="both"/>
              <w:rPr>
                <w:rFonts w:cstheme="minorHAnsi"/>
                <w:color w:val="000000" w:themeColor="text1"/>
              </w:rPr>
            </w:pPr>
            <w:r w:rsidRPr="00B17844">
              <w:rPr>
                <w:rFonts w:cstheme="minorHAnsi"/>
                <w:color w:val="000000" w:themeColor="text1"/>
              </w:rPr>
              <w:t>1.87</w:t>
            </w:r>
          </w:p>
        </w:tc>
        <w:tc>
          <w:tcPr>
            <w:tcW w:w="909" w:type="dxa"/>
            <w:tcBorders>
              <w:top w:val="single" w:sz="8" w:space="0" w:color="auto"/>
              <w:bottom w:val="nil"/>
            </w:tcBorders>
          </w:tcPr>
          <w:p w14:paraId="4572FD68" w14:textId="77777777" w:rsidR="00EA5F07" w:rsidRPr="00B17844" w:rsidRDefault="00EA5F07" w:rsidP="000D3AB2">
            <w:pPr>
              <w:jc w:val="both"/>
              <w:rPr>
                <w:rFonts w:cstheme="minorHAnsi"/>
                <w:color w:val="000000" w:themeColor="text1"/>
              </w:rPr>
            </w:pPr>
            <w:r w:rsidRPr="00B17844">
              <w:rPr>
                <w:rFonts w:cstheme="minorHAnsi"/>
                <w:color w:val="000000" w:themeColor="text1"/>
              </w:rPr>
              <w:t>0</w:t>
            </w:r>
          </w:p>
        </w:tc>
        <w:tc>
          <w:tcPr>
            <w:tcW w:w="776" w:type="dxa"/>
            <w:tcBorders>
              <w:top w:val="single" w:sz="8" w:space="0" w:color="auto"/>
              <w:bottom w:val="nil"/>
            </w:tcBorders>
          </w:tcPr>
          <w:p w14:paraId="67705D44" w14:textId="77777777" w:rsidR="00EA5F07" w:rsidRPr="00B17844" w:rsidRDefault="00EA5F07" w:rsidP="000D3AB2">
            <w:pPr>
              <w:jc w:val="both"/>
              <w:rPr>
                <w:rFonts w:cstheme="minorHAnsi"/>
                <w:color w:val="000000" w:themeColor="text1"/>
              </w:rPr>
            </w:pPr>
            <w:r w:rsidRPr="00B17844">
              <w:rPr>
                <w:rFonts w:cstheme="minorHAnsi"/>
                <w:color w:val="000000" w:themeColor="text1"/>
              </w:rPr>
              <w:t>1,508</w:t>
            </w:r>
          </w:p>
        </w:tc>
      </w:tr>
      <w:tr w:rsidR="00EA5F07" w:rsidRPr="00B17844" w14:paraId="079C1AD0" w14:textId="77777777" w:rsidTr="00EA5F07">
        <w:tc>
          <w:tcPr>
            <w:tcW w:w="1135" w:type="dxa"/>
            <w:tcBorders>
              <w:top w:val="nil"/>
            </w:tcBorders>
          </w:tcPr>
          <w:p w14:paraId="7098A23B" w14:textId="77777777" w:rsidR="00EA5F07" w:rsidRPr="00B17844" w:rsidRDefault="00EA5F07" w:rsidP="000D3AB2">
            <w:pPr>
              <w:jc w:val="both"/>
              <w:rPr>
                <w:rFonts w:cstheme="minorHAnsi"/>
                <w:color w:val="000000" w:themeColor="text1"/>
              </w:rPr>
            </w:pPr>
            <w:r w:rsidRPr="00B17844">
              <w:rPr>
                <w:rFonts w:cstheme="minorHAnsi"/>
                <w:color w:val="000000" w:themeColor="text1"/>
              </w:rPr>
              <w:t>G1-1</w:t>
            </w:r>
          </w:p>
        </w:tc>
        <w:tc>
          <w:tcPr>
            <w:tcW w:w="906" w:type="dxa"/>
            <w:tcBorders>
              <w:top w:val="nil"/>
            </w:tcBorders>
          </w:tcPr>
          <w:p w14:paraId="2A9497B6" w14:textId="77777777" w:rsidR="00EA5F07" w:rsidRPr="00B17844" w:rsidRDefault="00EA5F07" w:rsidP="000D3AB2">
            <w:pPr>
              <w:jc w:val="both"/>
              <w:rPr>
                <w:rFonts w:cstheme="minorHAnsi"/>
                <w:color w:val="000000" w:themeColor="text1"/>
              </w:rPr>
            </w:pPr>
            <w:r w:rsidRPr="00B17844">
              <w:rPr>
                <w:rFonts w:cstheme="minorHAnsi"/>
                <w:color w:val="000000" w:themeColor="text1"/>
              </w:rPr>
              <w:t>150</w:t>
            </w:r>
          </w:p>
        </w:tc>
        <w:tc>
          <w:tcPr>
            <w:tcW w:w="756" w:type="dxa"/>
            <w:tcBorders>
              <w:top w:val="nil"/>
            </w:tcBorders>
          </w:tcPr>
          <w:p w14:paraId="218CF8B6" w14:textId="77777777" w:rsidR="00EA5F07" w:rsidRPr="00B17844" w:rsidRDefault="00EA5F07" w:rsidP="000D3AB2">
            <w:pPr>
              <w:jc w:val="both"/>
              <w:rPr>
                <w:rFonts w:cstheme="minorHAnsi"/>
                <w:color w:val="000000" w:themeColor="text1"/>
              </w:rPr>
            </w:pPr>
            <w:r w:rsidRPr="00B17844">
              <w:rPr>
                <w:rFonts w:cstheme="minorHAnsi"/>
                <w:color w:val="000000" w:themeColor="text1"/>
              </w:rPr>
              <w:t>2,621</w:t>
            </w:r>
          </w:p>
        </w:tc>
        <w:tc>
          <w:tcPr>
            <w:tcW w:w="989" w:type="dxa"/>
            <w:tcBorders>
              <w:top w:val="nil"/>
            </w:tcBorders>
          </w:tcPr>
          <w:p w14:paraId="382E1E8E" w14:textId="77777777" w:rsidR="00EA5F07" w:rsidRPr="00B17844" w:rsidRDefault="00EA5F07" w:rsidP="000D3AB2">
            <w:pPr>
              <w:jc w:val="both"/>
              <w:rPr>
                <w:rFonts w:cstheme="minorHAnsi"/>
                <w:color w:val="000000" w:themeColor="text1"/>
              </w:rPr>
            </w:pPr>
            <w:r w:rsidRPr="00B17844">
              <w:rPr>
                <w:rFonts w:cstheme="minorHAnsi"/>
                <w:color w:val="000000" w:themeColor="text1"/>
              </w:rPr>
              <w:t>1.40</w:t>
            </w:r>
          </w:p>
        </w:tc>
        <w:tc>
          <w:tcPr>
            <w:tcW w:w="1350" w:type="dxa"/>
            <w:tcBorders>
              <w:top w:val="nil"/>
            </w:tcBorders>
          </w:tcPr>
          <w:p w14:paraId="5C570F84" w14:textId="77777777" w:rsidR="00EA5F07" w:rsidRPr="00B17844" w:rsidRDefault="00EA5F07" w:rsidP="000D3AB2">
            <w:pPr>
              <w:jc w:val="both"/>
              <w:rPr>
                <w:rFonts w:cstheme="minorHAnsi"/>
                <w:color w:val="000000" w:themeColor="text1"/>
              </w:rPr>
            </w:pPr>
            <w:r w:rsidRPr="00B17844">
              <w:rPr>
                <w:rFonts w:cstheme="minorHAnsi"/>
                <w:color w:val="000000" w:themeColor="text1"/>
              </w:rPr>
              <w:t>0.52</w:t>
            </w:r>
          </w:p>
        </w:tc>
        <w:tc>
          <w:tcPr>
            <w:tcW w:w="1296" w:type="dxa"/>
            <w:tcBorders>
              <w:top w:val="nil"/>
            </w:tcBorders>
          </w:tcPr>
          <w:p w14:paraId="12FB244E" w14:textId="77777777" w:rsidR="00EA5F07" w:rsidRPr="00B17844" w:rsidRDefault="00EA5F07" w:rsidP="000D3AB2">
            <w:pPr>
              <w:jc w:val="both"/>
              <w:rPr>
                <w:rFonts w:cstheme="minorHAnsi"/>
                <w:color w:val="000000" w:themeColor="text1"/>
              </w:rPr>
            </w:pPr>
            <w:r w:rsidRPr="00B17844">
              <w:rPr>
                <w:rFonts w:cstheme="minorHAnsi"/>
                <w:color w:val="000000" w:themeColor="text1"/>
              </w:rPr>
              <w:t>17,476,260</w:t>
            </w:r>
          </w:p>
        </w:tc>
        <w:tc>
          <w:tcPr>
            <w:tcW w:w="963" w:type="dxa"/>
            <w:tcBorders>
              <w:top w:val="nil"/>
            </w:tcBorders>
          </w:tcPr>
          <w:p w14:paraId="47AC86A6" w14:textId="77777777" w:rsidR="00EA5F07" w:rsidRPr="00B17844" w:rsidRDefault="00EA5F07" w:rsidP="000D3AB2">
            <w:pPr>
              <w:jc w:val="both"/>
              <w:rPr>
                <w:rFonts w:cstheme="minorHAnsi"/>
                <w:color w:val="000000" w:themeColor="text1"/>
              </w:rPr>
            </w:pPr>
            <w:r w:rsidRPr="00B17844">
              <w:rPr>
                <w:rFonts w:cstheme="minorHAnsi"/>
                <w:color w:val="000000" w:themeColor="text1"/>
              </w:rPr>
              <w:t>5.09</w:t>
            </w:r>
          </w:p>
        </w:tc>
        <w:tc>
          <w:tcPr>
            <w:tcW w:w="909" w:type="dxa"/>
            <w:tcBorders>
              <w:top w:val="nil"/>
            </w:tcBorders>
          </w:tcPr>
          <w:p w14:paraId="40B65EA1" w14:textId="77777777" w:rsidR="00EA5F07" w:rsidRPr="00B17844" w:rsidRDefault="00EA5F07" w:rsidP="000D3AB2">
            <w:pPr>
              <w:jc w:val="both"/>
              <w:rPr>
                <w:rFonts w:cstheme="minorHAnsi"/>
                <w:color w:val="000000" w:themeColor="text1"/>
              </w:rPr>
            </w:pPr>
            <w:r w:rsidRPr="00B17844">
              <w:rPr>
                <w:rFonts w:cstheme="minorHAnsi"/>
                <w:color w:val="000000" w:themeColor="text1"/>
              </w:rPr>
              <w:t>0</w:t>
            </w:r>
          </w:p>
        </w:tc>
        <w:tc>
          <w:tcPr>
            <w:tcW w:w="776" w:type="dxa"/>
            <w:tcBorders>
              <w:top w:val="nil"/>
            </w:tcBorders>
          </w:tcPr>
          <w:p w14:paraId="2F59158A" w14:textId="77777777" w:rsidR="00EA5F07" w:rsidRPr="00B17844" w:rsidRDefault="00EA5F07" w:rsidP="000D3AB2">
            <w:pPr>
              <w:jc w:val="both"/>
              <w:rPr>
                <w:rFonts w:cstheme="minorHAnsi"/>
                <w:color w:val="000000" w:themeColor="text1"/>
              </w:rPr>
            </w:pPr>
            <w:r w:rsidRPr="00B17844">
              <w:rPr>
                <w:rFonts w:cstheme="minorHAnsi"/>
                <w:color w:val="000000" w:themeColor="text1"/>
              </w:rPr>
              <w:t>2,487</w:t>
            </w:r>
          </w:p>
        </w:tc>
      </w:tr>
      <w:tr w:rsidR="00EA5F07" w:rsidRPr="00B17844" w14:paraId="2950439F" w14:textId="77777777" w:rsidTr="00EA5F07">
        <w:tc>
          <w:tcPr>
            <w:tcW w:w="1135" w:type="dxa"/>
          </w:tcPr>
          <w:p w14:paraId="0ABD6293" w14:textId="77777777" w:rsidR="00EA5F07" w:rsidRPr="00B17844" w:rsidRDefault="00EA5F07" w:rsidP="000D3AB2">
            <w:pPr>
              <w:jc w:val="both"/>
              <w:rPr>
                <w:rFonts w:cstheme="minorHAnsi"/>
                <w:color w:val="000000" w:themeColor="text1"/>
              </w:rPr>
            </w:pPr>
            <w:r w:rsidRPr="00B17844">
              <w:rPr>
                <w:rFonts w:cstheme="minorHAnsi"/>
                <w:color w:val="000000" w:themeColor="text1"/>
              </w:rPr>
              <w:t>G1-2</w:t>
            </w:r>
          </w:p>
        </w:tc>
        <w:tc>
          <w:tcPr>
            <w:tcW w:w="906" w:type="dxa"/>
          </w:tcPr>
          <w:p w14:paraId="1E7B600B" w14:textId="77777777" w:rsidR="00EA5F07" w:rsidRPr="00B17844" w:rsidRDefault="00EA5F07" w:rsidP="000D3AB2">
            <w:pPr>
              <w:jc w:val="both"/>
              <w:rPr>
                <w:rFonts w:cstheme="minorHAnsi"/>
                <w:color w:val="000000" w:themeColor="text1"/>
              </w:rPr>
            </w:pPr>
            <w:r w:rsidRPr="00B17844">
              <w:rPr>
                <w:rFonts w:cstheme="minorHAnsi"/>
                <w:color w:val="000000" w:themeColor="text1"/>
              </w:rPr>
              <w:t>150</w:t>
            </w:r>
          </w:p>
        </w:tc>
        <w:tc>
          <w:tcPr>
            <w:tcW w:w="756" w:type="dxa"/>
          </w:tcPr>
          <w:p w14:paraId="7E205A23" w14:textId="77777777" w:rsidR="00EA5F07" w:rsidRPr="00B17844" w:rsidRDefault="00EA5F07" w:rsidP="000D3AB2">
            <w:pPr>
              <w:jc w:val="both"/>
              <w:rPr>
                <w:rFonts w:cstheme="minorHAnsi"/>
                <w:color w:val="000000" w:themeColor="text1"/>
              </w:rPr>
            </w:pPr>
            <w:r w:rsidRPr="00B17844">
              <w:rPr>
                <w:rFonts w:cstheme="minorHAnsi"/>
                <w:color w:val="000000" w:themeColor="text1"/>
              </w:rPr>
              <w:t>2,621</w:t>
            </w:r>
          </w:p>
        </w:tc>
        <w:tc>
          <w:tcPr>
            <w:tcW w:w="989" w:type="dxa"/>
          </w:tcPr>
          <w:p w14:paraId="3A2EF03E" w14:textId="77777777" w:rsidR="00EA5F07" w:rsidRPr="00B17844" w:rsidRDefault="00EA5F07" w:rsidP="000D3AB2">
            <w:pPr>
              <w:jc w:val="both"/>
              <w:rPr>
                <w:rFonts w:cstheme="minorHAnsi"/>
                <w:color w:val="000000" w:themeColor="text1"/>
              </w:rPr>
            </w:pPr>
            <w:r w:rsidRPr="00B17844">
              <w:rPr>
                <w:rFonts w:cstheme="minorHAnsi"/>
                <w:color w:val="000000" w:themeColor="text1"/>
              </w:rPr>
              <w:t>1.28</w:t>
            </w:r>
          </w:p>
        </w:tc>
        <w:tc>
          <w:tcPr>
            <w:tcW w:w="1350" w:type="dxa"/>
          </w:tcPr>
          <w:p w14:paraId="35C35A5C" w14:textId="77777777" w:rsidR="00EA5F07" w:rsidRPr="00B17844" w:rsidRDefault="00EA5F07" w:rsidP="000D3AB2">
            <w:pPr>
              <w:jc w:val="both"/>
              <w:rPr>
                <w:rFonts w:cstheme="minorHAnsi"/>
                <w:color w:val="000000" w:themeColor="text1"/>
              </w:rPr>
            </w:pPr>
            <w:r w:rsidRPr="00B17844">
              <w:rPr>
                <w:rFonts w:cstheme="minorHAnsi"/>
                <w:color w:val="000000" w:themeColor="text1"/>
              </w:rPr>
              <w:t>0.56</w:t>
            </w:r>
          </w:p>
        </w:tc>
        <w:tc>
          <w:tcPr>
            <w:tcW w:w="1296" w:type="dxa"/>
          </w:tcPr>
          <w:p w14:paraId="226E3B1D" w14:textId="77777777" w:rsidR="00EA5F07" w:rsidRPr="00B17844" w:rsidRDefault="00EA5F07" w:rsidP="000D3AB2">
            <w:pPr>
              <w:jc w:val="both"/>
              <w:rPr>
                <w:rFonts w:cstheme="minorHAnsi"/>
                <w:color w:val="000000" w:themeColor="text1"/>
              </w:rPr>
            </w:pPr>
            <w:r w:rsidRPr="00B17844">
              <w:rPr>
                <w:rFonts w:cstheme="minorHAnsi"/>
                <w:color w:val="000000" w:themeColor="text1"/>
              </w:rPr>
              <w:t>17,476,260</w:t>
            </w:r>
          </w:p>
        </w:tc>
        <w:tc>
          <w:tcPr>
            <w:tcW w:w="963" w:type="dxa"/>
          </w:tcPr>
          <w:p w14:paraId="79DE8A25" w14:textId="77777777" w:rsidR="00EA5F07" w:rsidRPr="00B17844" w:rsidRDefault="00EA5F07" w:rsidP="000D3AB2">
            <w:pPr>
              <w:jc w:val="both"/>
              <w:rPr>
                <w:rFonts w:cstheme="minorHAnsi"/>
                <w:color w:val="000000" w:themeColor="text1"/>
              </w:rPr>
            </w:pPr>
            <w:r w:rsidRPr="00B17844">
              <w:rPr>
                <w:rFonts w:cstheme="minorHAnsi"/>
                <w:color w:val="000000" w:themeColor="text1"/>
              </w:rPr>
              <w:t>5.80</w:t>
            </w:r>
          </w:p>
        </w:tc>
        <w:tc>
          <w:tcPr>
            <w:tcW w:w="909" w:type="dxa"/>
          </w:tcPr>
          <w:p w14:paraId="696699A3" w14:textId="77777777" w:rsidR="00EA5F07" w:rsidRPr="00B17844" w:rsidRDefault="00EA5F07" w:rsidP="000D3AB2">
            <w:pPr>
              <w:jc w:val="both"/>
              <w:rPr>
                <w:rFonts w:cstheme="minorHAnsi"/>
                <w:color w:val="000000" w:themeColor="text1"/>
              </w:rPr>
            </w:pPr>
            <w:r w:rsidRPr="00B17844">
              <w:rPr>
                <w:rFonts w:cstheme="minorHAnsi"/>
                <w:color w:val="000000" w:themeColor="text1"/>
              </w:rPr>
              <w:t>0</w:t>
            </w:r>
          </w:p>
        </w:tc>
        <w:tc>
          <w:tcPr>
            <w:tcW w:w="776" w:type="dxa"/>
          </w:tcPr>
          <w:p w14:paraId="2020E725" w14:textId="77777777" w:rsidR="00EA5F07" w:rsidRPr="00B17844" w:rsidRDefault="00EA5F07" w:rsidP="000D3AB2">
            <w:pPr>
              <w:jc w:val="both"/>
              <w:rPr>
                <w:rFonts w:cstheme="minorHAnsi"/>
                <w:color w:val="000000" w:themeColor="text1"/>
              </w:rPr>
            </w:pPr>
            <w:r w:rsidRPr="00B17844">
              <w:rPr>
                <w:rFonts w:cstheme="minorHAnsi"/>
                <w:color w:val="000000" w:themeColor="text1"/>
              </w:rPr>
              <w:t>2,469</w:t>
            </w:r>
          </w:p>
        </w:tc>
      </w:tr>
      <w:tr w:rsidR="00EA5F07" w:rsidRPr="00B17844" w14:paraId="4CA2CE54" w14:textId="77777777" w:rsidTr="00EA5F07">
        <w:tc>
          <w:tcPr>
            <w:tcW w:w="1135" w:type="dxa"/>
          </w:tcPr>
          <w:p w14:paraId="073EE1B0" w14:textId="77777777" w:rsidR="00EA5F07" w:rsidRPr="00B17844" w:rsidRDefault="00EA5F07" w:rsidP="000D3AB2">
            <w:pPr>
              <w:jc w:val="both"/>
              <w:rPr>
                <w:rFonts w:cstheme="minorHAnsi"/>
                <w:color w:val="000000" w:themeColor="text1"/>
              </w:rPr>
            </w:pPr>
            <w:r w:rsidRPr="00B17844">
              <w:rPr>
                <w:rFonts w:cstheme="minorHAnsi"/>
                <w:color w:val="000000" w:themeColor="text1"/>
              </w:rPr>
              <w:t>G2-1</w:t>
            </w:r>
          </w:p>
        </w:tc>
        <w:tc>
          <w:tcPr>
            <w:tcW w:w="906" w:type="dxa"/>
          </w:tcPr>
          <w:p w14:paraId="1264D5E3" w14:textId="77777777" w:rsidR="00EA5F07" w:rsidRPr="00B17844" w:rsidRDefault="00EA5F07" w:rsidP="000D3AB2">
            <w:pPr>
              <w:jc w:val="both"/>
              <w:rPr>
                <w:rFonts w:cstheme="minorHAnsi"/>
                <w:color w:val="000000" w:themeColor="text1"/>
              </w:rPr>
            </w:pPr>
            <w:r w:rsidRPr="00B17844">
              <w:rPr>
                <w:rFonts w:cstheme="minorHAnsi"/>
                <w:color w:val="000000" w:themeColor="text1"/>
              </w:rPr>
              <w:t>150</w:t>
            </w:r>
          </w:p>
        </w:tc>
        <w:tc>
          <w:tcPr>
            <w:tcW w:w="756" w:type="dxa"/>
          </w:tcPr>
          <w:p w14:paraId="416E1ABD" w14:textId="77777777" w:rsidR="00EA5F07" w:rsidRPr="00B17844" w:rsidRDefault="00EA5F07" w:rsidP="000D3AB2">
            <w:pPr>
              <w:jc w:val="both"/>
              <w:rPr>
                <w:rFonts w:cstheme="minorHAnsi"/>
                <w:color w:val="000000" w:themeColor="text1"/>
              </w:rPr>
            </w:pPr>
            <w:r w:rsidRPr="00B17844">
              <w:rPr>
                <w:rFonts w:cstheme="minorHAnsi"/>
                <w:color w:val="000000" w:themeColor="text1"/>
              </w:rPr>
              <w:t>2,621</w:t>
            </w:r>
          </w:p>
        </w:tc>
        <w:tc>
          <w:tcPr>
            <w:tcW w:w="989" w:type="dxa"/>
          </w:tcPr>
          <w:p w14:paraId="3804A41F" w14:textId="77777777" w:rsidR="00EA5F07" w:rsidRPr="00B17844" w:rsidRDefault="00EA5F07" w:rsidP="000D3AB2">
            <w:pPr>
              <w:jc w:val="both"/>
              <w:rPr>
                <w:rFonts w:cstheme="minorHAnsi"/>
                <w:color w:val="000000" w:themeColor="text1"/>
              </w:rPr>
            </w:pPr>
            <w:r w:rsidRPr="00B17844">
              <w:rPr>
                <w:rFonts w:cstheme="minorHAnsi"/>
                <w:color w:val="000000" w:themeColor="text1"/>
              </w:rPr>
              <w:t>1.03</w:t>
            </w:r>
          </w:p>
        </w:tc>
        <w:tc>
          <w:tcPr>
            <w:tcW w:w="1350" w:type="dxa"/>
          </w:tcPr>
          <w:p w14:paraId="2518FC79" w14:textId="77777777" w:rsidR="00EA5F07" w:rsidRPr="00B17844" w:rsidRDefault="00EA5F07" w:rsidP="000D3AB2">
            <w:pPr>
              <w:jc w:val="both"/>
              <w:rPr>
                <w:rFonts w:cstheme="minorHAnsi"/>
                <w:color w:val="000000" w:themeColor="text1"/>
              </w:rPr>
            </w:pPr>
            <w:r w:rsidRPr="00B17844">
              <w:rPr>
                <w:rFonts w:cstheme="minorHAnsi"/>
                <w:color w:val="000000" w:themeColor="text1"/>
              </w:rPr>
              <w:t>0.51</w:t>
            </w:r>
          </w:p>
        </w:tc>
        <w:tc>
          <w:tcPr>
            <w:tcW w:w="1296" w:type="dxa"/>
          </w:tcPr>
          <w:p w14:paraId="4A9A852C" w14:textId="77777777" w:rsidR="00EA5F07" w:rsidRPr="00B17844" w:rsidRDefault="00EA5F07" w:rsidP="000D3AB2">
            <w:pPr>
              <w:jc w:val="both"/>
              <w:rPr>
                <w:rFonts w:cstheme="minorHAnsi"/>
                <w:color w:val="000000" w:themeColor="text1"/>
              </w:rPr>
            </w:pPr>
            <w:r w:rsidRPr="00B17844">
              <w:rPr>
                <w:rFonts w:cstheme="minorHAnsi"/>
                <w:color w:val="000000" w:themeColor="text1"/>
              </w:rPr>
              <w:t>17,476,260</w:t>
            </w:r>
          </w:p>
        </w:tc>
        <w:tc>
          <w:tcPr>
            <w:tcW w:w="963" w:type="dxa"/>
          </w:tcPr>
          <w:p w14:paraId="24F3D34F" w14:textId="77777777" w:rsidR="00EA5F07" w:rsidRPr="00B17844" w:rsidRDefault="00EA5F07" w:rsidP="000D3AB2">
            <w:pPr>
              <w:jc w:val="both"/>
              <w:rPr>
                <w:rFonts w:cstheme="minorHAnsi"/>
                <w:color w:val="000000" w:themeColor="text1"/>
              </w:rPr>
            </w:pPr>
            <w:r w:rsidRPr="00B17844">
              <w:rPr>
                <w:rFonts w:cstheme="minorHAnsi"/>
                <w:color w:val="000000" w:themeColor="text1"/>
              </w:rPr>
              <w:t>4.99</w:t>
            </w:r>
          </w:p>
        </w:tc>
        <w:tc>
          <w:tcPr>
            <w:tcW w:w="909" w:type="dxa"/>
          </w:tcPr>
          <w:p w14:paraId="38FE4DE0" w14:textId="77777777" w:rsidR="00EA5F07" w:rsidRPr="00B17844" w:rsidRDefault="00EA5F07" w:rsidP="000D3AB2">
            <w:pPr>
              <w:jc w:val="both"/>
              <w:rPr>
                <w:rFonts w:cstheme="minorHAnsi"/>
                <w:color w:val="000000" w:themeColor="text1"/>
              </w:rPr>
            </w:pPr>
            <w:r w:rsidRPr="00B17844">
              <w:rPr>
                <w:rFonts w:cstheme="minorHAnsi"/>
                <w:color w:val="000000" w:themeColor="text1"/>
              </w:rPr>
              <w:t>0</w:t>
            </w:r>
          </w:p>
        </w:tc>
        <w:tc>
          <w:tcPr>
            <w:tcW w:w="776" w:type="dxa"/>
          </w:tcPr>
          <w:p w14:paraId="0EFE4B7E" w14:textId="77777777" w:rsidR="00EA5F07" w:rsidRPr="00B17844" w:rsidRDefault="00EA5F07" w:rsidP="000D3AB2">
            <w:pPr>
              <w:jc w:val="both"/>
              <w:rPr>
                <w:rFonts w:cstheme="minorHAnsi"/>
                <w:color w:val="000000" w:themeColor="text1"/>
              </w:rPr>
            </w:pPr>
            <w:r w:rsidRPr="00B17844">
              <w:rPr>
                <w:rFonts w:cstheme="minorHAnsi"/>
                <w:color w:val="000000" w:themeColor="text1"/>
              </w:rPr>
              <w:t>2,490</w:t>
            </w:r>
          </w:p>
        </w:tc>
      </w:tr>
      <w:tr w:rsidR="00EA5F07" w:rsidRPr="00B17844" w14:paraId="080CA19B" w14:textId="77777777" w:rsidTr="00EA5F07">
        <w:tc>
          <w:tcPr>
            <w:tcW w:w="1135" w:type="dxa"/>
          </w:tcPr>
          <w:p w14:paraId="1CD25724" w14:textId="77777777" w:rsidR="00EA5F07" w:rsidRPr="00B17844" w:rsidRDefault="00EA5F07" w:rsidP="000D3AB2">
            <w:pPr>
              <w:jc w:val="both"/>
              <w:rPr>
                <w:rFonts w:cstheme="minorHAnsi"/>
                <w:color w:val="000000" w:themeColor="text1"/>
              </w:rPr>
            </w:pPr>
            <w:r w:rsidRPr="00B17844">
              <w:rPr>
                <w:rFonts w:cstheme="minorHAnsi"/>
                <w:color w:val="000000" w:themeColor="text1"/>
              </w:rPr>
              <w:t>G2-2</w:t>
            </w:r>
          </w:p>
        </w:tc>
        <w:tc>
          <w:tcPr>
            <w:tcW w:w="906" w:type="dxa"/>
          </w:tcPr>
          <w:p w14:paraId="4C65C5C3" w14:textId="77777777" w:rsidR="00EA5F07" w:rsidRPr="00B17844" w:rsidRDefault="00EA5F07" w:rsidP="000D3AB2">
            <w:pPr>
              <w:jc w:val="both"/>
              <w:rPr>
                <w:rFonts w:cstheme="minorHAnsi"/>
                <w:color w:val="000000" w:themeColor="text1"/>
              </w:rPr>
            </w:pPr>
            <w:r w:rsidRPr="00B17844">
              <w:rPr>
                <w:rFonts w:cstheme="minorHAnsi"/>
                <w:color w:val="000000" w:themeColor="text1"/>
              </w:rPr>
              <w:t>150</w:t>
            </w:r>
          </w:p>
        </w:tc>
        <w:tc>
          <w:tcPr>
            <w:tcW w:w="756" w:type="dxa"/>
          </w:tcPr>
          <w:p w14:paraId="7760A0D4" w14:textId="77777777" w:rsidR="00EA5F07" w:rsidRPr="00B17844" w:rsidRDefault="00EA5F07" w:rsidP="000D3AB2">
            <w:pPr>
              <w:jc w:val="both"/>
              <w:rPr>
                <w:rFonts w:cstheme="minorHAnsi"/>
                <w:color w:val="000000" w:themeColor="text1"/>
              </w:rPr>
            </w:pPr>
            <w:r w:rsidRPr="00B17844">
              <w:rPr>
                <w:rFonts w:cstheme="minorHAnsi"/>
                <w:color w:val="000000" w:themeColor="text1"/>
              </w:rPr>
              <w:t>2,621</w:t>
            </w:r>
          </w:p>
        </w:tc>
        <w:tc>
          <w:tcPr>
            <w:tcW w:w="989" w:type="dxa"/>
          </w:tcPr>
          <w:p w14:paraId="5106E0CC" w14:textId="77777777" w:rsidR="00EA5F07" w:rsidRPr="00B17844" w:rsidRDefault="00EA5F07" w:rsidP="000D3AB2">
            <w:pPr>
              <w:jc w:val="both"/>
              <w:rPr>
                <w:rFonts w:cstheme="minorHAnsi"/>
                <w:color w:val="000000" w:themeColor="text1"/>
              </w:rPr>
            </w:pPr>
            <w:r w:rsidRPr="00B17844">
              <w:rPr>
                <w:rFonts w:cstheme="minorHAnsi"/>
                <w:color w:val="000000" w:themeColor="text1"/>
              </w:rPr>
              <w:t>1.45</w:t>
            </w:r>
          </w:p>
        </w:tc>
        <w:tc>
          <w:tcPr>
            <w:tcW w:w="1350" w:type="dxa"/>
          </w:tcPr>
          <w:p w14:paraId="0FEACEA6" w14:textId="77777777" w:rsidR="00EA5F07" w:rsidRPr="00B17844" w:rsidRDefault="00EA5F07" w:rsidP="000D3AB2">
            <w:pPr>
              <w:jc w:val="both"/>
              <w:rPr>
                <w:rFonts w:cstheme="minorHAnsi"/>
                <w:color w:val="000000" w:themeColor="text1"/>
              </w:rPr>
            </w:pPr>
            <w:r w:rsidRPr="00B17844">
              <w:rPr>
                <w:rFonts w:cstheme="minorHAnsi"/>
                <w:color w:val="000000" w:themeColor="text1"/>
              </w:rPr>
              <w:t>0.54</w:t>
            </w:r>
          </w:p>
        </w:tc>
        <w:tc>
          <w:tcPr>
            <w:tcW w:w="1296" w:type="dxa"/>
          </w:tcPr>
          <w:p w14:paraId="3E06764B" w14:textId="77777777" w:rsidR="00EA5F07" w:rsidRPr="00B17844" w:rsidRDefault="00EA5F07" w:rsidP="000D3AB2">
            <w:pPr>
              <w:jc w:val="both"/>
              <w:rPr>
                <w:rFonts w:cstheme="minorHAnsi"/>
                <w:color w:val="000000" w:themeColor="text1"/>
              </w:rPr>
            </w:pPr>
            <w:r w:rsidRPr="00B17844">
              <w:rPr>
                <w:rFonts w:cstheme="minorHAnsi"/>
                <w:color w:val="000000" w:themeColor="text1"/>
              </w:rPr>
              <w:t>17,476,260</w:t>
            </w:r>
          </w:p>
        </w:tc>
        <w:tc>
          <w:tcPr>
            <w:tcW w:w="963" w:type="dxa"/>
          </w:tcPr>
          <w:p w14:paraId="18F4F9BC" w14:textId="77777777" w:rsidR="00EA5F07" w:rsidRPr="00B17844" w:rsidRDefault="00EA5F07" w:rsidP="000D3AB2">
            <w:pPr>
              <w:jc w:val="both"/>
              <w:rPr>
                <w:rFonts w:cstheme="minorHAnsi"/>
                <w:color w:val="000000" w:themeColor="text1"/>
              </w:rPr>
            </w:pPr>
            <w:r w:rsidRPr="00B17844">
              <w:rPr>
                <w:rFonts w:cstheme="minorHAnsi"/>
                <w:color w:val="000000" w:themeColor="text1"/>
              </w:rPr>
              <w:t>5.98</w:t>
            </w:r>
          </w:p>
        </w:tc>
        <w:tc>
          <w:tcPr>
            <w:tcW w:w="909" w:type="dxa"/>
          </w:tcPr>
          <w:p w14:paraId="091D56A6" w14:textId="77777777" w:rsidR="00EA5F07" w:rsidRPr="00B17844" w:rsidRDefault="00EA5F07" w:rsidP="000D3AB2">
            <w:pPr>
              <w:jc w:val="both"/>
              <w:rPr>
                <w:rFonts w:cstheme="minorHAnsi"/>
                <w:color w:val="000000" w:themeColor="text1"/>
              </w:rPr>
            </w:pPr>
            <w:r w:rsidRPr="00B17844">
              <w:rPr>
                <w:rFonts w:cstheme="minorHAnsi"/>
                <w:color w:val="000000" w:themeColor="text1"/>
              </w:rPr>
              <w:t>0</w:t>
            </w:r>
          </w:p>
        </w:tc>
        <w:tc>
          <w:tcPr>
            <w:tcW w:w="776" w:type="dxa"/>
          </w:tcPr>
          <w:p w14:paraId="4591DE5E" w14:textId="77777777" w:rsidR="00EA5F07" w:rsidRPr="00B17844" w:rsidRDefault="00EA5F07" w:rsidP="000D3AB2">
            <w:pPr>
              <w:jc w:val="both"/>
              <w:rPr>
                <w:rFonts w:cstheme="minorHAnsi"/>
                <w:color w:val="000000" w:themeColor="text1"/>
              </w:rPr>
            </w:pPr>
            <w:r w:rsidRPr="00B17844">
              <w:rPr>
                <w:rFonts w:cstheme="minorHAnsi"/>
                <w:color w:val="000000" w:themeColor="text1"/>
              </w:rPr>
              <w:t>2,464</w:t>
            </w:r>
          </w:p>
        </w:tc>
      </w:tr>
      <w:tr w:rsidR="00EA5F07" w:rsidRPr="00B17844" w14:paraId="417ADA8F" w14:textId="77777777" w:rsidTr="00EA5F07">
        <w:tc>
          <w:tcPr>
            <w:tcW w:w="1135" w:type="dxa"/>
          </w:tcPr>
          <w:p w14:paraId="67A06889" w14:textId="77777777" w:rsidR="00EA5F07" w:rsidRPr="00B17844" w:rsidRDefault="00EA5F07" w:rsidP="000D3AB2">
            <w:pPr>
              <w:jc w:val="both"/>
              <w:rPr>
                <w:rFonts w:cstheme="minorHAnsi"/>
                <w:color w:val="000000" w:themeColor="text1"/>
              </w:rPr>
            </w:pPr>
            <w:r w:rsidRPr="00B17844">
              <w:rPr>
                <w:rFonts w:cstheme="minorHAnsi"/>
                <w:color w:val="000000" w:themeColor="text1"/>
              </w:rPr>
              <w:t>G3-1</w:t>
            </w:r>
          </w:p>
        </w:tc>
        <w:tc>
          <w:tcPr>
            <w:tcW w:w="906" w:type="dxa"/>
          </w:tcPr>
          <w:p w14:paraId="0FD73693" w14:textId="77777777" w:rsidR="00EA5F07" w:rsidRPr="00B17844" w:rsidRDefault="00EA5F07" w:rsidP="000D3AB2">
            <w:pPr>
              <w:jc w:val="both"/>
              <w:rPr>
                <w:rFonts w:cstheme="minorHAnsi"/>
                <w:color w:val="000000" w:themeColor="text1"/>
              </w:rPr>
            </w:pPr>
            <w:r w:rsidRPr="00B17844">
              <w:rPr>
                <w:rFonts w:cstheme="minorHAnsi"/>
                <w:color w:val="000000" w:themeColor="text1"/>
              </w:rPr>
              <w:t>150</w:t>
            </w:r>
          </w:p>
        </w:tc>
        <w:tc>
          <w:tcPr>
            <w:tcW w:w="756" w:type="dxa"/>
          </w:tcPr>
          <w:p w14:paraId="4E5560F8" w14:textId="77777777" w:rsidR="00EA5F07" w:rsidRPr="00B17844" w:rsidRDefault="00EA5F07" w:rsidP="000D3AB2">
            <w:pPr>
              <w:jc w:val="both"/>
              <w:rPr>
                <w:rFonts w:cstheme="minorHAnsi"/>
                <w:color w:val="000000" w:themeColor="text1"/>
              </w:rPr>
            </w:pPr>
            <w:r w:rsidRPr="00B17844">
              <w:rPr>
                <w:rFonts w:cstheme="minorHAnsi"/>
                <w:color w:val="000000" w:themeColor="text1"/>
              </w:rPr>
              <w:t>2,621</w:t>
            </w:r>
          </w:p>
        </w:tc>
        <w:tc>
          <w:tcPr>
            <w:tcW w:w="989" w:type="dxa"/>
          </w:tcPr>
          <w:p w14:paraId="3C75F372" w14:textId="77777777" w:rsidR="00EA5F07" w:rsidRPr="00B17844" w:rsidRDefault="00EA5F07" w:rsidP="000D3AB2">
            <w:pPr>
              <w:jc w:val="both"/>
              <w:rPr>
                <w:rFonts w:cstheme="minorHAnsi"/>
                <w:color w:val="000000" w:themeColor="text1"/>
              </w:rPr>
            </w:pPr>
            <w:r w:rsidRPr="00B17844">
              <w:rPr>
                <w:rFonts w:cstheme="minorHAnsi"/>
                <w:color w:val="000000" w:themeColor="text1"/>
              </w:rPr>
              <w:t>1.33</w:t>
            </w:r>
          </w:p>
        </w:tc>
        <w:tc>
          <w:tcPr>
            <w:tcW w:w="1350" w:type="dxa"/>
          </w:tcPr>
          <w:p w14:paraId="14091EBB" w14:textId="77777777" w:rsidR="00EA5F07" w:rsidRPr="00B17844" w:rsidRDefault="00EA5F07" w:rsidP="000D3AB2">
            <w:pPr>
              <w:jc w:val="both"/>
              <w:rPr>
                <w:rFonts w:cstheme="minorHAnsi"/>
                <w:color w:val="000000" w:themeColor="text1"/>
              </w:rPr>
            </w:pPr>
            <w:r w:rsidRPr="00B17844">
              <w:rPr>
                <w:rFonts w:cstheme="minorHAnsi"/>
                <w:color w:val="000000" w:themeColor="text1"/>
              </w:rPr>
              <w:t>0.63</w:t>
            </w:r>
          </w:p>
        </w:tc>
        <w:tc>
          <w:tcPr>
            <w:tcW w:w="1296" w:type="dxa"/>
          </w:tcPr>
          <w:p w14:paraId="3CEC95E5" w14:textId="77777777" w:rsidR="00EA5F07" w:rsidRPr="00B17844" w:rsidRDefault="00EA5F07" w:rsidP="000D3AB2">
            <w:pPr>
              <w:jc w:val="both"/>
              <w:rPr>
                <w:rFonts w:cstheme="minorHAnsi"/>
                <w:color w:val="000000" w:themeColor="text1"/>
              </w:rPr>
            </w:pPr>
            <w:r w:rsidRPr="00B17844">
              <w:rPr>
                <w:rFonts w:cstheme="minorHAnsi"/>
                <w:color w:val="000000" w:themeColor="text1"/>
              </w:rPr>
              <w:t>17,476,260</w:t>
            </w:r>
          </w:p>
        </w:tc>
        <w:tc>
          <w:tcPr>
            <w:tcW w:w="963" w:type="dxa"/>
          </w:tcPr>
          <w:p w14:paraId="5B3F413D" w14:textId="77777777" w:rsidR="00EA5F07" w:rsidRPr="00B17844" w:rsidRDefault="00EA5F07" w:rsidP="000D3AB2">
            <w:pPr>
              <w:jc w:val="both"/>
              <w:rPr>
                <w:rFonts w:cstheme="minorHAnsi"/>
                <w:color w:val="000000" w:themeColor="text1"/>
              </w:rPr>
            </w:pPr>
            <w:r w:rsidRPr="00B17844">
              <w:rPr>
                <w:rFonts w:cstheme="minorHAnsi"/>
                <w:color w:val="000000" w:themeColor="text1"/>
              </w:rPr>
              <w:t>5.40</w:t>
            </w:r>
          </w:p>
        </w:tc>
        <w:tc>
          <w:tcPr>
            <w:tcW w:w="909" w:type="dxa"/>
          </w:tcPr>
          <w:p w14:paraId="24B6B334" w14:textId="77777777" w:rsidR="00EA5F07" w:rsidRPr="00B17844" w:rsidRDefault="00EA5F07" w:rsidP="000D3AB2">
            <w:pPr>
              <w:jc w:val="both"/>
              <w:rPr>
                <w:rFonts w:cstheme="minorHAnsi"/>
                <w:color w:val="000000" w:themeColor="text1"/>
              </w:rPr>
            </w:pPr>
            <w:r w:rsidRPr="00B17844">
              <w:rPr>
                <w:rFonts w:cstheme="minorHAnsi"/>
                <w:color w:val="000000" w:themeColor="text1"/>
              </w:rPr>
              <w:t>0</w:t>
            </w:r>
          </w:p>
        </w:tc>
        <w:tc>
          <w:tcPr>
            <w:tcW w:w="776" w:type="dxa"/>
          </w:tcPr>
          <w:p w14:paraId="100596E7" w14:textId="77777777" w:rsidR="00EA5F07" w:rsidRPr="00B17844" w:rsidRDefault="00EA5F07" w:rsidP="000D3AB2">
            <w:pPr>
              <w:jc w:val="both"/>
              <w:rPr>
                <w:rFonts w:cstheme="minorHAnsi"/>
                <w:color w:val="000000" w:themeColor="text1"/>
              </w:rPr>
            </w:pPr>
            <w:r w:rsidRPr="00B17844">
              <w:rPr>
                <w:rFonts w:cstheme="minorHAnsi"/>
                <w:color w:val="000000" w:themeColor="text1"/>
              </w:rPr>
              <w:t>2,479</w:t>
            </w:r>
          </w:p>
        </w:tc>
      </w:tr>
      <w:tr w:rsidR="00EA5F07" w:rsidRPr="00B17844" w14:paraId="7CA72FBF" w14:textId="77777777" w:rsidTr="00EA5F07">
        <w:tc>
          <w:tcPr>
            <w:tcW w:w="1135" w:type="dxa"/>
          </w:tcPr>
          <w:p w14:paraId="211F7419" w14:textId="77777777" w:rsidR="00EA5F07" w:rsidRPr="00B17844" w:rsidRDefault="00EA5F07" w:rsidP="000D3AB2">
            <w:pPr>
              <w:jc w:val="both"/>
              <w:rPr>
                <w:rFonts w:cstheme="minorHAnsi"/>
                <w:color w:val="000000" w:themeColor="text1"/>
              </w:rPr>
            </w:pPr>
            <w:r w:rsidRPr="00B17844">
              <w:rPr>
                <w:rFonts w:cstheme="minorHAnsi"/>
                <w:color w:val="000000" w:themeColor="text1"/>
              </w:rPr>
              <w:t>G3-2</w:t>
            </w:r>
          </w:p>
        </w:tc>
        <w:tc>
          <w:tcPr>
            <w:tcW w:w="906" w:type="dxa"/>
          </w:tcPr>
          <w:p w14:paraId="4EB595E2" w14:textId="77777777" w:rsidR="00EA5F07" w:rsidRPr="00B17844" w:rsidRDefault="00EA5F07" w:rsidP="000D3AB2">
            <w:pPr>
              <w:jc w:val="both"/>
              <w:rPr>
                <w:rFonts w:cstheme="minorHAnsi"/>
                <w:color w:val="000000" w:themeColor="text1"/>
              </w:rPr>
            </w:pPr>
            <w:r w:rsidRPr="00B17844">
              <w:rPr>
                <w:rFonts w:cstheme="minorHAnsi"/>
                <w:color w:val="000000" w:themeColor="text1"/>
              </w:rPr>
              <w:t>150</w:t>
            </w:r>
          </w:p>
        </w:tc>
        <w:tc>
          <w:tcPr>
            <w:tcW w:w="756" w:type="dxa"/>
          </w:tcPr>
          <w:p w14:paraId="2743DEC9" w14:textId="77777777" w:rsidR="00EA5F07" w:rsidRPr="00B17844" w:rsidRDefault="00EA5F07" w:rsidP="000D3AB2">
            <w:pPr>
              <w:jc w:val="both"/>
              <w:rPr>
                <w:rFonts w:cstheme="minorHAnsi"/>
                <w:color w:val="000000" w:themeColor="text1"/>
              </w:rPr>
            </w:pPr>
            <w:r w:rsidRPr="00B17844">
              <w:rPr>
                <w:rFonts w:cstheme="minorHAnsi"/>
                <w:color w:val="000000" w:themeColor="text1"/>
              </w:rPr>
              <w:t>2,621</w:t>
            </w:r>
          </w:p>
        </w:tc>
        <w:tc>
          <w:tcPr>
            <w:tcW w:w="989" w:type="dxa"/>
          </w:tcPr>
          <w:p w14:paraId="71C69D22" w14:textId="77777777" w:rsidR="00EA5F07" w:rsidRPr="00B17844" w:rsidRDefault="00EA5F07" w:rsidP="000D3AB2">
            <w:pPr>
              <w:jc w:val="both"/>
              <w:rPr>
                <w:rFonts w:cstheme="minorHAnsi"/>
                <w:color w:val="000000" w:themeColor="text1"/>
              </w:rPr>
            </w:pPr>
            <w:r w:rsidRPr="00B17844">
              <w:rPr>
                <w:rFonts w:cstheme="minorHAnsi"/>
                <w:color w:val="000000" w:themeColor="text1"/>
              </w:rPr>
              <w:t>1.23</w:t>
            </w:r>
          </w:p>
        </w:tc>
        <w:tc>
          <w:tcPr>
            <w:tcW w:w="1350" w:type="dxa"/>
          </w:tcPr>
          <w:p w14:paraId="6B871291" w14:textId="77777777" w:rsidR="00EA5F07" w:rsidRPr="00B17844" w:rsidRDefault="00EA5F07" w:rsidP="000D3AB2">
            <w:pPr>
              <w:jc w:val="both"/>
              <w:rPr>
                <w:rFonts w:cstheme="minorHAnsi"/>
                <w:color w:val="000000" w:themeColor="text1"/>
              </w:rPr>
            </w:pPr>
            <w:r w:rsidRPr="00B17844">
              <w:rPr>
                <w:rFonts w:cstheme="minorHAnsi"/>
                <w:color w:val="000000" w:themeColor="text1"/>
              </w:rPr>
              <w:t>0.57</w:t>
            </w:r>
          </w:p>
        </w:tc>
        <w:tc>
          <w:tcPr>
            <w:tcW w:w="1296" w:type="dxa"/>
          </w:tcPr>
          <w:p w14:paraId="37E03033" w14:textId="77777777" w:rsidR="00EA5F07" w:rsidRPr="00B17844" w:rsidRDefault="00EA5F07" w:rsidP="000D3AB2">
            <w:pPr>
              <w:jc w:val="both"/>
              <w:rPr>
                <w:rFonts w:cstheme="minorHAnsi"/>
                <w:color w:val="000000" w:themeColor="text1"/>
              </w:rPr>
            </w:pPr>
            <w:r w:rsidRPr="00B17844">
              <w:rPr>
                <w:rFonts w:cstheme="minorHAnsi"/>
                <w:color w:val="000000" w:themeColor="text1"/>
              </w:rPr>
              <w:t>17,476,260</w:t>
            </w:r>
          </w:p>
        </w:tc>
        <w:tc>
          <w:tcPr>
            <w:tcW w:w="963" w:type="dxa"/>
          </w:tcPr>
          <w:p w14:paraId="2EA5E12E" w14:textId="77777777" w:rsidR="00EA5F07" w:rsidRPr="00B17844" w:rsidRDefault="00EA5F07" w:rsidP="000D3AB2">
            <w:pPr>
              <w:jc w:val="both"/>
              <w:rPr>
                <w:rFonts w:cstheme="minorHAnsi"/>
                <w:color w:val="000000" w:themeColor="text1"/>
              </w:rPr>
            </w:pPr>
            <w:r w:rsidRPr="00B17844">
              <w:rPr>
                <w:rFonts w:cstheme="minorHAnsi"/>
                <w:color w:val="000000" w:themeColor="text1"/>
              </w:rPr>
              <w:t>5.67</w:t>
            </w:r>
          </w:p>
        </w:tc>
        <w:tc>
          <w:tcPr>
            <w:tcW w:w="909" w:type="dxa"/>
          </w:tcPr>
          <w:p w14:paraId="2CBC7495" w14:textId="77777777" w:rsidR="00EA5F07" w:rsidRPr="00B17844" w:rsidRDefault="00EA5F07" w:rsidP="000D3AB2">
            <w:pPr>
              <w:jc w:val="both"/>
              <w:rPr>
                <w:rFonts w:cstheme="minorHAnsi"/>
                <w:color w:val="000000" w:themeColor="text1"/>
              </w:rPr>
            </w:pPr>
            <w:r w:rsidRPr="00B17844">
              <w:rPr>
                <w:rFonts w:cstheme="minorHAnsi"/>
                <w:color w:val="000000" w:themeColor="text1"/>
              </w:rPr>
              <w:t>0</w:t>
            </w:r>
          </w:p>
        </w:tc>
        <w:tc>
          <w:tcPr>
            <w:tcW w:w="776" w:type="dxa"/>
          </w:tcPr>
          <w:p w14:paraId="54D14DEC" w14:textId="77777777" w:rsidR="00EA5F07" w:rsidRPr="00B17844" w:rsidRDefault="00EA5F07" w:rsidP="000D3AB2">
            <w:pPr>
              <w:jc w:val="both"/>
              <w:rPr>
                <w:rFonts w:cstheme="minorHAnsi"/>
                <w:color w:val="000000" w:themeColor="text1"/>
              </w:rPr>
            </w:pPr>
            <w:r w:rsidRPr="00B17844">
              <w:rPr>
                <w:rFonts w:cstheme="minorHAnsi"/>
                <w:color w:val="000000" w:themeColor="text1"/>
              </w:rPr>
              <w:t>2,472</w:t>
            </w:r>
          </w:p>
        </w:tc>
      </w:tr>
      <w:tr w:rsidR="00EA5F07" w:rsidRPr="00B17844" w14:paraId="05C1D2DD" w14:textId="77777777" w:rsidTr="00EA5F07">
        <w:tc>
          <w:tcPr>
            <w:tcW w:w="1135" w:type="dxa"/>
          </w:tcPr>
          <w:p w14:paraId="34DFAA7F" w14:textId="77777777" w:rsidR="00EA5F07" w:rsidRPr="00B17844" w:rsidRDefault="00EA5F07" w:rsidP="000D3AB2">
            <w:pPr>
              <w:jc w:val="both"/>
              <w:rPr>
                <w:rFonts w:cstheme="minorHAnsi"/>
                <w:color w:val="000000" w:themeColor="text1"/>
              </w:rPr>
            </w:pPr>
            <w:r w:rsidRPr="00B17844">
              <w:rPr>
                <w:rFonts w:cstheme="minorHAnsi"/>
                <w:color w:val="000000" w:themeColor="text1"/>
              </w:rPr>
              <w:t>G4-1</w:t>
            </w:r>
          </w:p>
        </w:tc>
        <w:tc>
          <w:tcPr>
            <w:tcW w:w="906" w:type="dxa"/>
          </w:tcPr>
          <w:p w14:paraId="039CAA93" w14:textId="77777777" w:rsidR="00EA5F07" w:rsidRPr="00B17844" w:rsidRDefault="00EA5F07" w:rsidP="000D3AB2">
            <w:pPr>
              <w:jc w:val="both"/>
              <w:rPr>
                <w:rFonts w:cstheme="minorHAnsi"/>
                <w:color w:val="000000" w:themeColor="text1"/>
              </w:rPr>
            </w:pPr>
            <w:r w:rsidRPr="00B17844">
              <w:rPr>
                <w:rFonts w:cstheme="minorHAnsi"/>
                <w:color w:val="000000" w:themeColor="text1"/>
              </w:rPr>
              <w:t>150</w:t>
            </w:r>
          </w:p>
        </w:tc>
        <w:tc>
          <w:tcPr>
            <w:tcW w:w="756" w:type="dxa"/>
          </w:tcPr>
          <w:p w14:paraId="2C48741D" w14:textId="77777777" w:rsidR="00EA5F07" w:rsidRPr="00B17844" w:rsidRDefault="00EA5F07" w:rsidP="000D3AB2">
            <w:pPr>
              <w:jc w:val="both"/>
              <w:rPr>
                <w:rFonts w:cstheme="minorHAnsi"/>
                <w:color w:val="000000" w:themeColor="text1"/>
              </w:rPr>
            </w:pPr>
            <w:r w:rsidRPr="00B17844">
              <w:rPr>
                <w:rFonts w:cstheme="minorHAnsi"/>
                <w:color w:val="000000" w:themeColor="text1"/>
              </w:rPr>
              <w:t>2,621</w:t>
            </w:r>
          </w:p>
        </w:tc>
        <w:tc>
          <w:tcPr>
            <w:tcW w:w="989" w:type="dxa"/>
          </w:tcPr>
          <w:p w14:paraId="729B448A" w14:textId="77777777" w:rsidR="00EA5F07" w:rsidRPr="00B17844" w:rsidRDefault="00EA5F07" w:rsidP="000D3AB2">
            <w:pPr>
              <w:jc w:val="both"/>
              <w:rPr>
                <w:rFonts w:cstheme="minorHAnsi"/>
                <w:color w:val="000000" w:themeColor="text1"/>
              </w:rPr>
            </w:pPr>
            <w:r w:rsidRPr="00B17844">
              <w:rPr>
                <w:rFonts w:cstheme="minorHAnsi"/>
                <w:color w:val="000000" w:themeColor="text1"/>
              </w:rPr>
              <w:t>1.02</w:t>
            </w:r>
          </w:p>
        </w:tc>
        <w:tc>
          <w:tcPr>
            <w:tcW w:w="1350" w:type="dxa"/>
          </w:tcPr>
          <w:p w14:paraId="49A15153" w14:textId="77777777" w:rsidR="00EA5F07" w:rsidRPr="00B17844" w:rsidRDefault="00EA5F07" w:rsidP="000D3AB2">
            <w:pPr>
              <w:jc w:val="both"/>
              <w:rPr>
                <w:rFonts w:cstheme="minorHAnsi"/>
                <w:color w:val="000000" w:themeColor="text1"/>
              </w:rPr>
            </w:pPr>
            <w:r w:rsidRPr="00B17844">
              <w:rPr>
                <w:rFonts w:cstheme="minorHAnsi"/>
                <w:color w:val="000000" w:themeColor="text1"/>
              </w:rPr>
              <w:t>0.60</w:t>
            </w:r>
          </w:p>
        </w:tc>
        <w:tc>
          <w:tcPr>
            <w:tcW w:w="1296" w:type="dxa"/>
          </w:tcPr>
          <w:p w14:paraId="4CB9CC45" w14:textId="77777777" w:rsidR="00EA5F07" w:rsidRPr="00B17844" w:rsidRDefault="00EA5F07" w:rsidP="000D3AB2">
            <w:pPr>
              <w:jc w:val="both"/>
              <w:rPr>
                <w:rFonts w:cstheme="minorHAnsi"/>
                <w:color w:val="000000" w:themeColor="text1"/>
              </w:rPr>
            </w:pPr>
            <w:r w:rsidRPr="00B17844">
              <w:rPr>
                <w:rFonts w:cstheme="minorHAnsi"/>
                <w:color w:val="000000" w:themeColor="text1"/>
              </w:rPr>
              <w:t>17,476,260</w:t>
            </w:r>
          </w:p>
        </w:tc>
        <w:tc>
          <w:tcPr>
            <w:tcW w:w="963" w:type="dxa"/>
          </w:tcPr>
          <w:p w14:paraId="0EDE5B38" w14:textId="77777777" w:rsidR="00EA5F07" w:rsidRPr="00B17844" w:rsidRDefault="00EA5F07" w:rsidP="000D3AB2">
            <w:pPr>
              <w:jc w:val="both"/>
              <w:rPr>
                <w:rFonts w:cstheme="minorHAnsi"/>
                <w:color w:val="000000" w:themeColor="text1"/>
              </w:rPr>
            </w:pPr>
            <w:r w:rsidRPr="00B17844">
              <w:rPr>
                <w:rFonts w:cstheme="minorHAnsi"/>
                <w:color w:val="000000" w:themeColor="text1"/>
              </w:rPr>
              <w:t>5.58</w:t>
            </w:r>
          </w:p>
        </w:tc>
        <w:tc>
          <w:tcPr>
            <w:tcW w:w="909" w:type="dxa"/>
          </w:tcPr>
          <w:p w14:paraId="035E3942" w14:textId="77777777" w:rsidR="00EA5F07" w:rsidRPr="00B17844" w:rsidRDefault="00EA5F07" w:rsidP="000D3AB2">
            <w:pPr>
              <w:jc w:val="both"/>
              <w:rPr>
                <w:rFonts w:cstheme="minorHAnsi"/>
                <w:color w:val="000000" w:themeColor="text1"/>
              </w:rPr>
            </w:pPr>
            <w:r w:rsidRPr="00B17844">
              <w:rPr>
                <w:rFonts w:cstheme="minorHAnsi"/>
                <w:color w:val="000000" w:themeColor="text1"/>
              </w:rPr>
              <w:t>0</w:t>
            </w:r>
          </w:p>
        </w:tc>
        <w:tc>
          <w:tcPr>
            <w:tcW w:w="776" w:type="dxa"/>
          </w:tcPr>
          <w:p w14:paraId="50C73825" w14:textId="77777777" w:rsidR="00EA5F07" w:rsidRPr="00B17844" w:rsidRDefault="00EA5F07" w:rsidP="000D3AB2">
            <w:pPr>
              <w:jc w:val="both"/>
              <w:rPr>
                <w:rFonts w:cstheme="minorHAnsi"/>
                <w:color w:val="000000" w:themeColor="text1"/>
              </w:rPr>
            </w:pPr>
            <w:r w:rsidRPr="00B17844">
              <w:rPr>
                <w:rFonts w:cstheme="minorHAnsi"/>
                <w:color w:val="000000" w:themeColor="text1"/>
              </w:rPr>
              <w:t>2,474</w:t>
            </w:r>
          </w:p>
        </w:tc>
      </w:tr>
      <w:tr w:rsidR="00EA5F07" w:rsidRPr="00B17844" w14:paraId="5F59140F" w14:textId="77777777" w:rsidTr="00EA5F07">
        <w:tc>
          <w:tcPr>
            <w:tcW w:w="1135" w:type="dxa"/>
          </w:tcPr>
          <w:p w14:paraId="77C31F94" w14:textId="77777777" w:rsidR="00EA5F07" w:rsidRPr="00B17844" w:rsidRDefault="00EA5F07" w:rsidP="000D3AB2">
            <w:pPr>
              <w:jc w:val="both"/>
              <w:rPr>
                <w:rFonts w:cstheme="minorHAnsi"/>
                <w:color w:val="000000" w:themeColor="text1"/>
              </w:rPr>
            </w:pPr>
            <w:r w:rsidRPr="00B17844">
              <w:rPr>
                <w:rFonts w:cstheme="minorHAnsi"/>
                <w:color w:val="000000" w:themeColor="text1"/>
              </w:rPr>
              <w:t>G4-2</w:t>
            </w:r>
          </w:p>
        </w:tc>
        <w:tc>
          <w:tcPr>
            <w:tcW w:w="906" w:type="dxa"/>
          </w:tcPr>
          <w:p w14:paraId="139F72EB" w14:textId="77777777" w:rsidR="00EA5F07" w:rsidRPr="00B17844" w:rsidRDefault="00EA5F07" w:rsidP="000D3AB2">
            <w:pPr>
              <w:jc w:val="both"/>
              <w:rPr>
                <w:rFonts w:cstheme="minorHAnsi"/>
                <w:color w:val="000000" w:themeColor="text1"/>
              </w:rPr>
            </w:pPr>
            <w:r w:rsidRPr="00B17844">
              <w:rPr>
                <w:rFonts w:cstheme="minorHAnsi"/>
                <w:color w:val="000000" w:themeColor="text1"/>
              </w:rPr>
              <w:t>150</w:t>
            </w:r>
          </w:p>
        </w:tc>
        <w:tc>
          <w:tcPr>
            <w:tcW w:w="756" w:type="dxa"/>
          </w:tcPr>
          <w:p w14:paraId="6708687A" w14:textId="77777777" w:rsidR="00EA5F07" w:rsidRPr="00B17844" w:rsidRDefault="00EA5F07" w:rsidP="000D3AB2">
            <w:pPr>
              <w:jc w:val="both"/>
              <w:rPr>
                <w:rFonts w:cstheme="minorHAnsi"/>
                <w:color w:val="000000" w:themeColor="text1"/>
              </w:rPr>
            </w:pPr>
            <w:r w:rsidRPr="00B17844">
              <w:rPr>
                <w:rFonts w:cstheme="minorHAnsi"/>
                <w:color w:val="000000" w:themeColor="text1"/>
              </w:rPr>
              <w:t>2,621</w:t>
            </w:r>
          </w:p>
        </w:tc>
        <w:tc>
          <w:tcPr>
            <w:tcW w:w="989" w:type="dxa"/>
          </w:tcPr>
          <w:p w14:paraId="489CF89F" w14:textId="77777777" w:rsidR="00EA5F07" w:rsidRPr="00B17844" w:rsidRDefault="00EA5F07" w:rsidP="000D3AB2">
            <w:pPr>
              <w:jc w:val="both"/>
              <w:rPr>
                <w:rFonts w:cstheme="minorHAnsi"/>
                <w:color w:val="000000" w:themeColor="text1"/>
              </w:rPr>
            </w:pPr>
            <w:r w:rsidRPr="00B17844">
              <w:rPr>
                <w:rFonts w:cstheme="minorHAnsi"/>
                <w:color w:val="000000" w:themeColor="text1"/>
              </w:rPr>
              <w:t>1.27</w:t>
            </w:r>
          </w:p>
        </w:tc>
        <w:tc>
          <w:tcPr>
            <w:tcW w:w="1350" w:type="dxa"/>
          </w:tcPr>
          <w:p w14:paraId="48FABF9B" w14:textId="77777777" w:rsidR="00EA5F07" w:rsidRPr="00B17844" w:rsidRDefault="00EA5F07" w:rsidP="000D3AB2">
            <w:pPr>
              <w:jc w:val="both"/>
              <w:rPr>
                <w:rFonts w:cstheme="minorHAnsi"/>
                <w:color w:val="000000" w:themeColor="text1"/>
              </w:rPr>
            </w:pPr>
            <w:r w:rsidRPr="00B17844">
              <w:rPr>
                <w:rFonts w:cstheme="minorHAnsi"/>
                <w:color w:val="000000" w:themeColor="text1"/>
              </w:rPr>
              <w:t>0.57</w:t>
            </w:r>
          </w:p>
        </w:tc>
        <w:tc>
          <w:tcPr>
            <w:tcW w:w="1296" w:type="dxa"/>
          </w:tcPr>
          <w:p w14:paraId="569580F6" w14:textId="77777777" w:rsidR="00EA5F07" w:rsidRPr="00B17844" w:rsidRDefault="00EA5F07" w:rsidP="000D3AB2">
            <w:pPr>
              <w:jc w:val="both"/>
              <w:rPr>
                <w:rFonts w:cstheme="minorHAnsi"/>
                <w:color w:val="000000" w:themeColor="text1"/>
              </w:rPr>
            </w:pPr>
            <w:r w:rsidRPr="00B17844">
              <w:rPr>
                <w:rFonts w:cstheme="minorHAnsi"/>
                <w:color w:val="000000" w:themeColor="text1"/>
              </w:rPr>
              <w:t>17,476,260</w:t>
            </w:r>
          </w:p>
        </w:tc>
        <w:tc>
          <w:tcPr>
            <w:tcW w:w="963" w:type="dxa"/>
          </w:tcPr>
          <w:p w14:paraId="40814D89" w14:textId="77777777" w:rsidR="00EA5F07" w:rsidRPr="00B17844" w:rsidRDefault="00EA5F07" w:rsidP="000D3AB2">
            <w:pPr>
              <w:jc w:val="both"/>
              <w:rPr>
                <w:rFonts w:cstheme="minorHAnsi"/>
                <w:color w:val="000000" w:themeColor="text1"/>
              </w:rPr>
            </w:pPr>
            <w:r w:rsidRPr="00B17844">
              <w:rPr>
                <w:rFonts w:cstheme="minorHAnsi"/>
                <w:color w:val="000000" w:themeColor="text1"/>
              </w:rPr>
              <w:t>5.94</w:t>
            </w:r>
          </w:p>
        </w:tc>
        <w:tc>
          <w:tcPr>
            <w:tcW w:w="909" w:type="dxa"/>
          </w:tcPr>
          <w:p w14:paraId="3B885763" w14:textId="77777777" w:rsidR="00EA5F07" w:rsidRPr="00B17844" w:rsidRDefault="00EA5F07" w:rsidP="000D3AB2">
            <w:pPr>
              <w:jc w:val="both"/>
              <w:rPr>
                <w:rFonts w:cstheme="minorHAnsi"/>
                <w:color w:val="000000" w:themeColor="text1"/>
              </w:rPr>
            </w:pPr>
            <w:r w:rsidRPr="00B17844">
              <w:rPr>
                <w:rFonts w:cstheme="minorHAnsi"/>
                <w:color w:val="000000" w:themeColor="text1"/>
              </w:rPr>
              <w:t>0</w:t>
            </w:r>
          </w:p>
        </w:tc>
        <w:tc>
          <w:tcPr>
            <w:tcW w:w="776" w:type="dxa"/>
          </w:tcPr>
          <w:p w14:paraId="788D49E7" w14:textId="77777777" w:rsidR="00EA5F07" w:rsidRPr="00B17844" w:rsidRDefault="00EA5F07" w:rsidP="000D3AB2">
            <w:pPr>
              <w:jc w:val="both"/>
              <w:rPr>
                <w:rFonts w:cstheme="minorHAnsi"/>
                <w:color w:val="000000" w:themeColor="text1"/>
              </w:rPr>
            </w:pPr>
            <w:r w:rsidRPr="00B17844">
              <w:rPr>
                <w:rFonts w:cstheme="minorHAnsi"/>
                <w:color w:val="000000" w:themeColor="text1"/>
              </w:rPr>
              <w:t>2,465</w:t>
            </w:r>
          </w:p>
        </w:tc>
      </w:tr>
      <w:tr w:rsidR="00EA5F07" w:rsidRPr="00B17844" w14:paraId="385119E6" w14:textId="77777777" w:rsidTr="00EA5F07">
        <w:tc>
          <w:tcPr>
            <w:tcW w:w="1135" w:type="dxa"/>
          </w:tcPr>
          <w:p w14:paraId="77636813" w14:textId="77777777" w:rsidR="00EA5F07" w:rsidRPr="00B17844" w:rsidRDefault="00EA5F07" w:rsidP="000D3AB2">
            <w:pPr>
              <w:jc w:val="both"/>
              <w:rPr>
                <w:rFonts w:cstheme="minorHAnsi"/>
                <w:color w:val="000000" w:themeColor="text1"/>
              </w:rPr>
            </w:pPr>
            <w:r w:rsidRPr="00B17844">
              <w:rPr>
                <w:rFonts w:cstheme="minorHAnsi"/>
                <w:color w:val="000000" w:themeColor="text1"/>
              </w:rPr>
              <w:t>G5-1</w:t>
            </w:r>
          </w:p>
        </w:tc>
        <w:tc>
          <w:tcPr>
            <w:tcW w:w="906" w:type="dxa"/>
          </w:tcPr>
          <w:p w14:paraId="3B9C9EEF" w14:textId="77777777" w:rsidR="00EA5F07" w:rsidRPr="00B17844" w:rsidRDefault="00EA5F07" w:rsidP="000D3AB2">
            <w:pPr>
              <w:jc w:val="both"/>
              <w:rPr>
                <w:rFonts w:cstheme="minorHAnsi"/>
                <w:color w:val="000000" w:themeColor="text1"/>
              </w:rPr>
            </w:pPr>
            <w:r w:rsidRPr="00B17844">
              <w:rPr>
                <w:rFonts w:cstheme="minorHAnsi"/>
                <w:color w:val="000000" w:themeColor="text1"/>
              </w:rPr>
              <w:t>150</w:t>
            </w:r>
          </w:p>
        </w:tc>
        <w:tc>
          <w:tcPr>
            <w:tcW w:w="756" w:type="dxa"/>
          </w:tcPr>
          <w:p w14:paraId="0289FE63" w14:textId="77777777" w:rsidR="00EA5F07" w:rsidRPr="00B17844" w:rsidRDefault="00EA5F07" w:rsidP="000D3AB2">
            <w:pPr>
              <w:jc w:val="both"/>
              <w:rPr>
                <w:rFonts w:cstheme="minorHAnsi"/>
                <w:color w:val="000000" w:themeColor="text1"/>
              </w:rPr>
            </w:pPr>
            <w:r w:rsidRPr="00B17844">
              <w:rPr>
                <w:rFonts w:cstheme="minorHAnsi"/>
                <w:color w:val="000000" w:themeColor="text1"/>
              </w:rPr>
              <w:t>2,357</w:t>
            </w:r>
          </w:p>
        </w:tc>
        <w:tc>
          <w:tcPr>
            <w:tcW w:w="989" w:type="dxa"/>
          </w:tcPr>
          <w:p w14:paraId="02F0BAFD" w14:textId="77777777" w:rsidR="00EA5F07" w:rsidRPr="00B17844" w:rsidRDefault="00EA5F07" w:rsidP="000D3AB2">
            <w:pPr>
              <w:jc w:val="both"/>
              <w:rPr>
                <w:rFonts w:cstheme="minorHAnsi"/>
                <w:color w:val="000000" w:themeColor="text1"/>
              </w:rPr>
            </w:pPr>
            <w:r w:rsidRPr="00B17844">
              <w:rPr>
                <w:rFonts w:cstheme="minorHAnsi"/>
                <w:color w:val="000000" w:themeColor="text1"/>
              </w:rPr>
              <w:t>0.88</w:t>
            </w:r>
          </w:p>
        </w:tc>
        <w:tc>
          <w:tcPr>
            <w:tcW w:w="1350" w:type="dxa"/>
          </w:tcPr>
          <w:p w14:paraId="68423707" w14:textId="77777777" w:rsidR="00EA5F07" w:rsidRPr="00B17844" w:rsidRDefault="00EA5F07" w:rsidP="000D3AB2">
            <w:pPr>
              <w:jc w:val="both"/>
              <w:rPr>
                <w:rFonts w:cstheme="minorHAnsi"/>
                <w:color w:val="000000" w:themeColor="text1"/>
              </w:rPr>
            </w:pPr>
            <w:r w:rsidRPr="00B17844">
              <w:rPr>
                <w:rFonts w:cstheme="minorHAnsi"/>
                <w:color w:val="000000" w:themeColor="text1"/>
              </w:rPr>
              <w:t>0.48</w:t>
            </w:r>
          </w:p>
        </w:tc>
        <w:tc>
          <w:tcPr>
            <w:tcW w:w="1296" w:type="dxa"/>
          </w:tcPr>
          <w:p w14:paraId="4F460471" w14:textId="77777777" w:rsidR="00EA5F07" w:rsidRPr="00B17844" w:rsidRDefault="00EA5F07" w:rsidP="000D3AB2">
            <w:pPr>
              <w:jc w:val="both"/>
              <w:rPr>
                <w:rFonts w:cstheme="minorHAnsi"/>
                <w:color w:val="000000" w:themeColor="text1"/>
              </w:rPr>
            </w:pPr>
            <w:r w:rsidRPr="00B17844">
              <w:rPr>
                <w:rFonts w:cstheme="minorHAnsi"/>
                <w:color w:val="000000" w:themeColor="text1"/>
              </w:rPr>
              <w:t>15,717,588</w:t>
            </w:r>
          </w:p>
        </w:tc>
        <w:tc>
          <w:tcPr>
            <w:tcW w:w="963" w:type="dxa"/>
          </w:tcPr>
          <w:p w14:paraId="4C2553BE" w14:textId="77777777" w:rsidR="00EA5F07" w:rsidRPr="00B17844" w:rsidRDefault="00EA5F07" w:rsidP="000D3AB2">
            <w:pPr>
              <w:jc w:val="both"/>
              <w:rPr>
                <w:rFonts w:cstheme="minorHAnsi"/>
                <w:color w:val="000000" w:themeColor="text1"/>
              </w:rPr>
            </w:pPr>
            <w:r w:rsidRPr="00B17844">
              <w:rPr>
                <w:rFonts w:cstheme="minorHAnsi"/>
                <w:color w:val="000000" w:themeColor="text1"/>
              </w:rPr>
              <w:t>4.47</w:t>
            </w:r>
          </w:p>
        </w:tc>
        <w:tc>
          <w:tcPr>
            <w:tcW w:w="909" w:type="dxa"/>
          </w:tcPr>
          <w:p w14:paraId="4F0A810E" w14:textId="77777777" w:rsidR="00EA5F07" w:rsidRPr="00B17844" w:rsidRDefault="00EA5F07" w:rsidP="000D3AB2">
            <w:pPr>
              <w:jc w:val="both"/>
              <w:rPr>
                <w:rFonts w:cstheme="minorHAnsi"/>
                <w:color w:val="000000" w:themeColor="text1"/>
              </w:rPr>
            </w:pPr>
            <w:r w:rsidRPr="00B17844">
              <w:rPr>
                <w:rFonts w:cstheme="minorHAnsi"/>
                <w:color w:val="000000" w:themeColor="text1"/>
              </w:rPr>
              <w:t>0</w:t>
            </w:r>
          </w:p>
        </w:tc>
        <w:tc>
          <w:tcPr>
            <w:tcW w:w="776" w:type="dxa"/>
          </w:tcPr>
          <w:p w14:paraId="6105D88A" w14:textId="77777777" w:rsidR="00EA5F07" w:rsidRPr="00B17844" w:rsidRDefault="00EA5F07" w:rsidP="000D3AB2">
            <w:pPr>
              <w:jc w:val="both"/>
              <w:rPr>
                <w:rFonts w:cstheme="minorHAnsi"/>
                <w:color w:val="000000" w:themeColor="text1"/>
              </w:rPr>
            </w:pPr>
            <w:r w:rsidRPr="00B17844">
              <w:rPr>
                <w:rFonts w:cstheme="minorHAnsi"/>
                <w:color w:val="000000" w:themeColor="text1"/>
              </w:rPr>
              <w:t>2,252</w:t>
            </w:r>
          </w:p>
        </w:tc>
      </w:tr>
      <w:tr w:rsidR="00EA5F07" w:rsidRPr="00B17844" w14:paraId="4F13EF17" w14:textId="77777777" w:rsidTr="00EA5F07">
        <w:tc>
          <w:tcPr>
            <w:tcW w:w="1135" w:type="dxa"/>
          </w:tcPr>
          <w:p w14:paraId="1A5B5862" w14:textId="77777777" w:rsidR="00EA5F07" w:rsidRPr="00B17844" w:rsidRDefault="00EA5F07" w:rsidP="000D3AB2">
            <w:pPr>
              <w:jc w:val="both"/>
              <w:rPr>
                <w:rFonts w:cstheme="minorHAnsi"/>
                <w:color w:val="000000" w:themeColor="text1"/>
              </w:rPr>
            </w:pPr>
            <w:r w:rsidRPr="00B17844">
              <w:rPr>
                <w:rFonts w:cstheme="minorHAnsi"/>
                <w:color w:val="000000" w:themeColor="text1"/>
              </w:rPr>
              <w:t>G5-2</w:t>
            </w:r>
          </w:p>
        </w:tc>
        <w:tc>
          <w:tcPr>
            <w:tcW w:w="906" w:type="dxa"/>
          </w:tcPr>
          <w:p w14:paraId="3D5A7A8C" w14:textId="77777777" w:rsidR="00EA5F07" w:rsidRPr="00B17844" w:rsidRDefault="00EA5F07" w:rsidP="000D3AB2">
            <w:pPr>
              <w:jc w:val="both"/>
              <w:rPr>
                <w:rFonts w:cstheme="minorHAnsi"/>
                <w:color w:val="000000" w:themeColor="text1"/>
              </w:rPr>
            </w:pPr>
            <w:r w:rsidRPr="00B17844">
              <w:rPr>
                <w:rFonts w:cstheme="minorHAnsi"/>
                <w:color w:val="000000" w:themeColor="text1"/>
              </w:rPr>
              <w:t>150</w:t>
            </w:r>
          </w:p>
        </w:tc>
        <w:tc>
          <w:tcPr>
            <w:tcW w:w="756" w:type="dxa"/>
          </w:tcPr>
          <w:p w14:paraId="531C299F" w14:textId="77777777" w:rsidR="00EA5F07" w:rsidRPr="00B17844" w:rsidRDefault="00EA5F07" w:rsidP="000D3AB2">
            <w:pPr>
              <w:jc w:val="both"/>
              <w:rPr>
                <w:rFonts w:cstheme="minorHAnsi"/>
                <w:color w:val="000000" w:themeColor="text1"/>
              </w:rPr>
            </w:pPr>
            <w:r w:rsidRPr="00B17844">
              <w:rPr>
                <w:rFonts w:cstheme="minorHAnsi"/>
                <w:color w:val="000000" w:themeColor="text1"/>
              </w:rPr>
              <w:t>2,621</w:t>
            </w:r>
          </w:p>
        </w:tc>
        <w:tc>
          <w:tcPr>
            <w:tcW w:w="989" w:type="dxa"/>
          </w:tcPr>
          <w:p w14:paraId="7A758DA7" w14:textId="77777777" w:rsidR="00EA5F07" w:rsidRPr="00B17844" w:rsidRDefault="00EA5F07" w:rsidP="000D3AB2">
            <w:pPr>
              <w:jc w:val="both"/>
              <w:rPr>
                <w:rFonts w:cstheme="minorHAnsi"/>
                <w:color w:val="000000" w:themeColor="text1"/>
              </w:rPr>
            </w:pPr>
            <w:r w:rsidRPr="00B17844">
              <w:rPr>
                <w:rFonts w:cstheme="minorHAnsi"/>
                <w:color w:val="000000" w:themeColor="text1"/>
              </w:rPr>
              <w:t>0.90</w:t>
            </w:r>
          </w:p>
        </w:tc>
        <w:tc>
          <w:tcPr>
            <w:tcW w:w="1350" w:type="dxa"/>
          </w:tcPr>
          <w:p w14:paraId="0AC83828" w14:textId="77777777" w:rsidR="00EA5F07" w:rsidRPr="00B17844" w:rsidRDefault="00EA5F07" w:rsidP="000D3AB2">
            <w:pPr>
              <w:jc w:val="both"/>
              <w:rPr>
                <w:rFonts w:cstheme="minorHAnsi"/>
                <w:color w:val="000000" w:themeColor="text1"/>
              </w:rPr>
            </w:pPr>
            <w:r w:rsidRPr="00B17844">
              <w:rPr>
                <w:rFonts w:cstheme="minorHAnsi"/>
                <w:color w:val="000000" w:themeColor="text1"/>
              </w:rPr>
              <w:t>0.52</w:t>
            </w:r>
          </w:p>
        </w:tc>
        <w:tc>
          <w:tcPr>
            <w:tcW w:w="1296" w:type="dxa"/>
          </w:tcPr>
          <w:p w14:paraId="3E1F0D01" w14:textId="77777777" w:rsidR="00EA5F07" w:rsidRPr="00B17844" w:rsidRDefault="00EA5F07" w:rsidP="000D3AB2">
            <w:pPr>
              <w:jc w:val="both"/>
              <w:rPr>
                <w:rFonts w:cstheme="minorHAnsi"/>
                <w:color w:val="000000" w:themeColor="text1"/>
              </w:rPr>
            </w:pPr>
            <w:r w:rsidRPr="00B17844">
              <w:rPr>
                <w:rFonts w:cstheme="minorHAnsi"/>
                <w:color w:val="000000" w:themeColor="text1"/>
              </w:rPr>
              <w:t>17,476,260</w:t>
            </w:r>
          </w:p>
        </w:tc>
        <w:tc>
          <w:tcPr>
            <w:tcW w:w="963" w:type="dxa"/>
          </w:tcPr>
          <w:p w14:paraId="4842BB3A" w14:textId="77777777" w:rsidR="00EA5F07" w:rsidRPr="00B17844" w:rsidRDefault="00EA5F07" w:rsidP="000D3AB2">
            <w:pPr>
              <w:jc w:val="both"/>
              <w:rPr>
                <w:rFonts w:cstheme="minorHAnsi"/>
                <w:color w:val="000000" w:themeColor="text1"/>
              </w:rPr>
            </w:pPr>
            <w:r w:rsidRPr="00B17844">
              <w:rPr>
                <w:rFonts w:cstheme="minorHAnsi"/>
                <w:color w:val="000000" w:themeColor="text1"/>
              </w:rPr>
              <w:t>4.76</w:t>
            </w:r>
          </w:p>
        </w:tc>
        <w:tc>
          <w:tcPr>
            <w:tcW w:w="909" w:type="dxa"/>
          </w:tcPr>
          <w:p w14:paraId="43156E12" w14:textId="77777777" w:rsidR="00EA5F07" w:rsidRPr="00B17844" w:rsidRDefault="00EA5F07" w:rsidP="000D3AB2">
            <w:pPr>
              <w:jc w:val="both"/>
              <w:rPr>
                <w:rFonts w:cstheme="minorHAnsi"/>
                <w:color w:val="000000" w:themeColor="text1"/>
              </w:rPr>
            </w:pPr>
            <w:r w:rsidRPr="00B17844">
              <w:rPr>
                <w:rFonts w:cstheme="minorHAnsi"/>
                <w:color w:val="000000" w:themeColor="text1"/>
              </w:rPr>
              <w:t>0</w:t>
            </w:r>
          </w:p>
        </w:tc>
        <w:tc>
          <w:tcPr>
            <w:tcW w:w="776" w:type="dxa"/>
          </w:tcPr>
          <w:p w14:paraId="282C85C0" w14:textId="77777777" w:rsidR="00EA5F07" w:rsidRPr="00B17844" w:rsidRDefault="00EA5F07" w:rsidP="000D3AB2">
            <w:pPr>
              <w:jc w:val="both"/>
              <w:rPr>
                <w:rFonts w:cstheme="minorHAnsi"/>
                <w:color w:val="000000" w:themeColor="text1"/>
              </w:rPr>
            </w:pPr>
            <w:r w:rsidRPr="00B17844">
              <w:rPr>
                <w:rFonts w:cstheme="minorHAnsi"/>
                <w:color w:val="000000" w:themeColor="text1"/>
              </w:rPr>
              <w:t>2,496</w:t>
            </w:r>
          </w:p>
        </w:tc>
      </w:tr>
      <w:tr w:rsidR="00EA5F07" w:rsidRPr="00B17844" w14:paraId="7721A9D9" w14:textId="77777777" w:rsidTr="00EA5F07">
        <w:tc>
          <w:tcPr>
            <w:tcW w:w="1135" w:type="dxa"/>
          </w:tcPr>
          <w:p w14:paraId="4AC8251D" w14:textId="77777777" w:rsidR="00EA5F07" w:rsidRPr="00B17844" w:rsidRDefault="00EA5F07" w:rsidP="000D3AB2">
            <w:pPr>
              <w:jc w:val="both"/>
              <w:rPr>
                <w:rFonts w:cstheme="minorHAnsi"/>
                <w:color w:val="000000" w:themeColor="text1"/>
              </w:rPr>
            </w:pPr>
            <w:r w:rsidRPr="00B17844">
              <w:rPr>
                <w:rFonts w:cstheme="minorHAnsi"/>
                <w:color w:val="000000" w:themeColor="text1"/>
              </w:rPr>
              <w:t>L1-1</w:t>
            </w:r>
          </w:p>
        </w:tc>
        <w:tc>
          <w:tcPr>
            <w:tcW w:w="906" w:type="dxa"/>
          </w:tcPr>
          <w:p w14:paraId="7B44A89E" w14:textId="77777777" w:rsidR="00EA5F07" w:rsidRPr="00B17844" w:rsidRDefault="00EA5F07" w:rsidP="000D3AB2">
            <w:pPr>
              <w:jc w:val="both"/>
              <w:rPr>
                <w:rFonts w:cstheme="minorHAnsi"/>
                <w:color w:val="000000" w:themeColor="text1"/>
              </w:rPr>
            </w:pPr>
            <w:r w:rsidRPr="00B17844">
              <w:rPr>
                <w:rFonts w:cstheme="minorHAnsi"/>
                <w:color w:val="000000" w:themeColor="text1"/>
              </w:rPr>
              <w:t>150</w:t>
            </w:r>
          </w:p>
        </w:tc>
        <w:tc>
          <w:tcPr>
            <w:tcW w:w="756" w:type="dxa"/>
          </w:tcPr>
          <w:p w14:paraId="1405A27F" w14:textId="77777777" w:rsidR="00EA5F07" w:rsidRPr="00B17844" w:rsidRDefault="00EA5F07" w:rsidP="000D3AB2">
            <w:pPr>
              <w:jc w:val="both"/>
              <w:rPr>
                <w:rFonts w:cstheme="minorHAnsi"/>
                <w:color w:val="000000" w:themeColor="text1"/>
              </w:rPr>
            </w:pPr>
            <w:r w:rsidRPr="00B17844">
              <w:rPr>
                <w:rFonts w:cstheme="minorHAnsi"/>
                <w:color w:val="000000" w:themeColor="text1"/>
              </w:rPr>
              <w:t>2,489</w:t>
            </w:r>
          </w:p>
        </w:tc>
        <w:tc>
          <w:tcPr>
            <w:tcW w:w="989" w:type="dxa"/>
          </w:tcPr>
          <w:p w14:paraId="3737A799" w14:textId="77777777" w:rsidR="00EA5F07" w:rsidRPr="00B17844" w:rsidRDefault="00EA5F07" w:rsidP="000D3AB2">
            <w:pPr>
              <w:jc w:val="both"/>
              <w:rPr>
                <w:rFonts w:cstheme="minorHAnsi"/>
                <w:color w:val="000000" w:themeColor="text1"/>
              </w:rPr>
            </w:pPr>
            <w:r w:rsidRPr="00B17844">
              <w:rPr>
                <w:rFonts w:cstheme="minorHAnsi"/>
                <w:color w:val="000000" w:themeColor="text1"/>
              </w:rPr>
              <w:t>0.80</w:t>
            </w:r>
          </w:p>
        </w:tc>
        <w:tc>
          <w:tcPr>
            <w:tcW w:w="1350" w:type="dxa"/>
          </w:tcPr>
          <w:p w14:paraId="6D255AAB" w14:textId="77777777" w:rsidR="00EA5F07" w:rsidRPr="00B17844" w:rsidRDefault="00EA5F07" w:rsidP="000D3AB2">
            <w:pPr>
              <w:jc w:val="both"/>
              <w:rPr>
                <w:rFonts w:cstheme="minorHAnsi"/>
                <w:color w:val="000000" w:themeColor="text1"/>
              </w:rPr>
            </w:pPr>
            <w:r w:rsidRPr="00B17844">
              <w:rPr>
                <w:rFonts w:cstheme="minorHAnsi"/>
                <w:color w:val="000000" w:themeColor="text1"/>
              </w:rPr>
              <w:t>0.52</w:t>
            </w:r>
          </w:p>
        </w:tc>
        <w:tc>
          <w:tcPr>
            <w:tcW w:w="1296" w:type="dxa"/>
          </w:tcPr>
          <w:p w14:paraId="4D1433E7" w14:textId="77777777" w:rsidR="00EA5F07" w:rsidRPr="00B17844" w:rsidRDefault="00EA5F07" w:rsidP="000D3AB2">
            <w:pPr>
              <w:jc w:val="both"/>
              <w:rPr>
                <w:rFonts w:cstheme="minorHAnsi"/>
                <w:color w:val="000000" w:themeColor="text1"/>
              </w:rPr>
            </w:pPr>
            <w:r w:rsidRPr="00B17844">
              <w:rPr>
                <w:rFonts w:cstheme="minorHAnsi"/>
                <w:color w:val="000000" w:themeColor="text1"/>
              </w:rPr>
              <w:t>16,597,642</w:t>
            </w:r>
          </w:p>
        </w:tc>
        <w:tc>
          <w:tcPr>
            <w:tcW w:w="963" w:type="dxa"/>
          </w:tcPr>
          <w:p w14:paraId="1B180068" w14:textId="77777777" w:rsidR="00EA5F07" w:rsidRPr="00B17844" w:rsidRDefault="00EA5F07" w:rsidP="000D3AB2">
            <w:pPr>
              <w:jc w:val="both"/>
              <w:rPr>
                <w:rFonts w:cstheme="minorHAnsi"/>
                <w:color w:val="000000" w:themeColor="text1"/>
              </w:rPr>
            </w:pPr>
            <w:r w:rsidRPr="00B17844">
              <w:rPr>
                <w:rFonts w:cstheme="minorHAnsi"/>
                <w:color w:val="000000" w:themeColor="text1"/>
              </w:rPr>
              <w:t>4.46</w:t>
            </w:r>
          </w:p>
        </w:tc>
        <w:tc>
          <w:tcPr>
            <w:tcW w:w="909" w:type="dxa"/>
          </w:tcPr>
          <w:p w14:paraId="02D4674F" w14:textId="77777777" w:rsidR="00EA5F07" w:rsidRPr="00B17844" w:rsidRDefault="00EA5F07" w:rsidP="000D3AB2">
            <w:pPr>
              <w:jc w:val="both"/>
              <w:rPr>
                <w:rFonts w:cstheme="minorHAnsi"/>
                <w:color w:val="000000" w:themeColor="text1"/>
              </w:rPr>
            </w:pPr>
            <w:r w:rsidRPr="00B17844">
              <w:rPr>
                <w:rFonts w:cstheme="minorHAnsi"/>
                <w:color w:val="000000" w:themeColor="text1"/>
              </w:rPr>
              <w:t>0</w:t>
            </w:r>
          </w:p>
        </w:tc>
        <w:tc>
          <w:tcPr>
            <w:tcW w:w="776" w:type="dxa"/>
          </w:tcPr>
          <w:p w14:paraId="298BE6CA" w14:textId="77777777" w:rsidR="00EA5F07" w:rsidRPr="00B17844" w:rsidRDefault="00EA5F07" w:rsidP="000D3AB2">
            <w:pPr>
              <w:jc w:val="both"/>
              <w:rPr>
                <w:rFonts w:cstheme="minorHAnsi"/>
                <w:color w:val="000000" w:themeColor="text1"/>
              </w:rPr>
            </w:pPr>
            <w:r w:rsidRPr="00B17844">
              <w:rPr>
                <w:rFonts w:cstheme="minorHAnsi"/>
                <w:color w:val="000000" w:themeColor="text1"/>
              </w:rPr>
              <w:t>2,378</w:t>
            </w:r>
          </w:p>
        </w:tc>
      </w:tr>
      <w:tr w:rsidR="00EA5F07" w:rsidRPr="00B17844" w14:paraId="664802E3" w14:textId="77777777" w:rsidTr="00EA5F07">
        <w:tc>
          <w:tcPr>
            <w:tcW w:w="1135" w:type="dxa"/>
          </w:tcPr>
          <w:p w14:paraId="617DF233" w14:textId="77777777" w:rsidR="00EA5F07" w:rsidRPr="00B17844" w:rsidRDefault="00EA5F07" w:rsidP="000D3AB2">
            <w:pPr>
              <w:jc w:val="both"/>
              <w:rPr>
                <w:rFonts w:cstheme="minorHAnsi"/>
                <w:color w:val="000000" w:themeColor="text1"/>
              </w:rPr>
            </w:pPr>
            <w:r w:rsidRPr="00B17844">
              <w:rPr>
                <w:rFonts w:cstheme="minorHAnsi"/>
                <w:color w:val="000000" w:themeColor="text1"/>
              </w:rPr>
              <w:t>L1-2</w:t>
            </w:r>
          </w:p>
        </w:tc>
        <w:tc>
          <w:tcPr>
            <w:tcW w:w="906" w:type="dxa"/>
          </w:tcPr>
          <w:p w14:paraId="37C17ED8" w14:textId="77777777" w:rsidR="00EA5F07" w:rsidRPr="00B17844" w:rsidRDefault="00EA5F07" w:rsidP="000D3AB2">
            <w:pPr>
              <w:jc w:val="both"/>
              <w:rPr>
                <w:rFonts w:cstheme="minorHAnsi"/>
                <w:color w:val="000000" w:themeColor="text1"/>
              </w:rPr>
            </w:pPr>
            <w:r w:rsidRPr="00B17844">
              <w:rPr>
                <w:rFonts w:cstheme="minorHAnsi"/>
                <w:color w:val="000000" w:themeColor="text1"/>
              </w:rPr>
              <w:t>150</w:t>
            </w:r>
          </w:p>
        </w:tc>
        <w:tc>
          <w:tcPr>
            <w:tcW w:w="756" w:type="dxa"/>
          </w:tcPr>
          <w:p w14:paraId="152C0907" w14:textId="77777777" w:rsidR="00EA5F07" w:rsidRPr="00B17844" w:rsidRDefault="00EA5F07" w:rsidP="000D3AB2">
            <w:pPr>
              <w:jc w:val="both"/>
              <w:rPr>
                <w:rFonts w:cstheme="minorHAnsi"/>
                <w:color w:val="000000" w:themeColor="text1"/>
              </w:rPr>
            </w:pPr>
            <w:r w:rsidRPr="00B17844">
              <w:rPr>
                <w:rFonts w:cstheme="minorHAnsi"/>
                <w:color w:val="000000" w:themeColor="text1"/>
              </w:rPr>
              <w:t>2,621</w:t>
            </w:r>
          </w:p>
        </w:tc>
        <w:tc>
          <w:tcPr>
            <w:tcW w:w="989" w:type="dxa"/>
          </w:tcPr>
          <w:p w14:paraId="5562FBE0" w14:textId="77777777" w:rsidR="00EA5F07" w:rsidRPr="00B17844" w:rsidRDefault="00EA5F07" w:rsidP="000D3AB2">
            <w:pPr>
              <w:jc w:val="both"/>
              <w:rPr>
                <w:rFonts w:cstheme="minorHAnsi"/>
                <w:color w:val="000000" w:themeColor="text1"/>
              </w:rPr>
            </w:pPr>
            <w:r w:rsidRPr="00B17844">
              <w:rPr>
                <w:rFonts w:cstheme="minorHAnsi"/>
                <w:color w:val="000000" w:themeColor="text1"/>
              </w:rPr>
              <w:t>1.12</w:t>
            </w:r>
          </w:p>
        </w:tc>
        <w:tc>
          <w:tcPr>
            <w:tcW w:w="1350" w:type="dxa"/>
          </w:tcPr>
          <w:p w14:paraId="5165B244" w14:textId="77777777" w:rsidR="00EA5F07" w:rsidRPr="00B17844" w:rsidRDefault="00EA5F07" w:rsidP="000D3AB2">
            <w:pPr>
              <w:jc w:val="both"/>
              <w:rPr>
                <w:rFonts w:cstheme="minorHAnsi"/>
                <w:color w:val="000000" w:themeColor="text1"/>
              </w:rPr>
            </w:pPr>
            <w:r w:rsidRPr="00B17844">
              <w:rPr>
                <w:rFonts w:cstheme="minorHAnsi"/>
                <w:color w:val="000000" w:themeColor="text1"/>
              </w:rPr>
              <w:t>0.56</w:t>
            </w:r>
          </w:p>
        </w:tc>
        <w:tc>
          <w:tcPr>
            <w:tcW w:w="1296" w:type="dxa"/>
          </w:tcPr>
          <w:p w14:paraId="4574B824" w14:textId="77777777" w:rsidR="00EA5F07" w:rsidRPr="00B17844" w:rsidRDefault="00EA5F07" w:rsidP="000D3AB2">
            <w:pPr>
              <w:jc w:val="both"/>
              <w:rPr>
                <w:rFonts w:cstheme="minorHAnsi"/>
                <w:color w:val="000000" w:themeColor="text1"/>
              </w:rPr>
            </w:pPr>
            <w:r w:rsidRPr="00B17844">
              <w:rPr>
                <w:rFonts w:cstheme="minorHAnsi"/>
                <w:color w:val="000000" w:themeColor="text1"/>
              </w:rPr>
              <w:t>17,476,260</w:t>
            </w:r>
          </w:p>
        </w:tc>
        <w:tc>
          <w:tcPr>
            <w:tcW w:w="963" w:type="dxa"/>
          </w:tcPr>
          <w:p w14:paraId="29C903F6" w14:textId="77777777" w:rsidR="00EA5F07" w:rsidRPr="00B17844" w:rsidRDefault="00EA5F07" w:rsidP="000D3AB2">
            <w:pPr>
              <w:jc w:val="both"/>
              <w:rPr>
                <w:rFonts w:cstheme="minorHAnsi"/>
                <w:color w:val="000000" w:themeColor="text1"/>
              </w:rPr>
            </w:pPr>
            <w:r w:rsidRPr="00B17844">
              <w:rPr>
                <w:rFonts w:cstheme="minorHAnsi"/>
                <w:color w:val="000000" w:themeColor="text1"/>
              </w:rPr>
              <w:t>5.30</w:t>
            </w:r>
          </w:p>
        </w:tc>
        <w:tc>
          <w:tcPr>
            <w:tcW w:w="909" w:type="dxa"/>
          </w:tcPr>
          <w:p w14:paraId="1FA9C7C4" w14:textId="77777777" w:rsidR="00EA5F07" w:rsidRPr="00B17844" w:rsidRDefault="00EA5F07" w:rsidP="000D3AB2">
            <w:pPr>
              <w:jc w:val="both"/>
              <w:rPr>
                <w:rFonts w:cstheme="minorHAnsi"/>
                <w:color w:val="000000" w:themeColor="text1"/>
              </w:rPr>
            </w:pPr>
            <w:r w:rsidRPr="00B17844">
              <w:rPr>
                <w:rFonts w:cstheme="minorHAnsi"/>
                <w:color w:val="000000" w:themeColor="text1"/>
              </w:rPr>
              <w:t>0</w:t>
            </w:r>
          </w:p>
        </w:tc>
        <w:tc>
          <w:tcPr>
            <w:tcW w:w="776" w:type="dxa"/>
          </w:tcPr>
          <w:p w14:paraId="4F61640C" w14:textId="77777777" w:rsidR="00EA5F07" w:rsidRPr="00B17844" w:rsidRDefault="00EA5F07" w:rsidP="000D3AB2">
            <w:pPr>
              <w:jc w:val="both"/>
              <w:rPr>
                <w:rFonts w:cstheme="minorHAnsi"/>
                <w:color w:val="000000" w:themeColor="text1"/>
              </w:rPr>
            </w:pPr>
            <w:r w:rsidRPr="00B17844">
              <w:rPr>
                <w:rFonts w:cstheme="minorHAnsi"/>
                <w:color w:val="000000" w:themeColor="text1"/>
              </w:rPr>
              <w:t>2,482</w:t>
            </w:r>
          </w:p>
        </w:tc>
      </w:tr>
      <w:tr w:rsidR="00EA5F07" w:rsidRPr="00B17844" w14:paraId="0BE4E87B" w14:textId="77777777" w:rsidTr="00EA5F07">
        <w:tc>
          <w:tcPr>
            <w:tcW w:w="1135" w:type="dxa"/>
          </w:tcPr>
          <w:p w14:paraId="73A3B932" w14:textId="77777777" w:rsidR="00EA5F07" w:rsidRPr="00B17844" w:rsidRDefault="00EA5F07" w:rsidP="000D3AB2">
            <w:pPr>
              <w:jc w:val="both"/>
              <w:rPr>
                <w:rFonts w:cstheme="minorHAnsi"/>
                <w:color w:val="000000" w:themeColor="text1"/>
              </w:rPr>
            </w:pPr>
            <w:r w:rsidRPr="00B17844">
              <w:rPr>
                <w:rFonts w:cstheme="minorHAnsi"/>
                <w:color w:val="000000" w:themeColor="text1"/>
              </w:rPr>
              <w:t>L2-1</w:t>
            </w:r>
          </w:p>
        </w:tc>
        <w:tc>
          <w:tcPr>
            <w:tcW w:w="906" w:type="dxa"/>
          </w:tcPr>
          <w:p w14:paraId="6B04A13B" w14:textId="77777777" w:rsidR="00EA5F07" w:rsidRPr="00B17844" w:rsidRDefault="00EA5F07" w:rsidP="000D3AB2">
            <w:pPr>
              <w:jc w:val="both"/>
              <w:rPr>
                <w:rFonts w:cstheme="minorHAnsi"/>
                <w:color w:val="000000" w:themeColor="text1"/>
              </w:rPr>
            </w:pPr>
            <w:r w:rsidRPr="00B17844">
              <w:rPr>
                <w:rFonts w:cstheme="minorHAnsi"/>
                <w:color w:val="000000" w:themeColor="text1"/>
              </w:rPr>
              <w:t>150</w:t>
            </w:r>
          </w:p>
        </w:tc>
        <w:tc>
          <w:tcPr>
            <w:tcW w:w="756" w:type="dxa"/>
          </w:tcPr>
          <w:p w14:paraId="2BAA4E32" w14:textId="77777777" w:rsidR="00EA5F07" w:rsidRPr="00B17844" w:rsidRDefault="00EA5F07" w:rsidP="000D3AB2">
            <w:pPr>
              <w:jc w:val="both"/>
              <w:rPr>
                <w:rFonts w:cstheme="minorHAnsi"/>
                <w:color w:val="000000" w:themeColor="text1"/>
              </w:rPr>
            </w:pPr>
            <w:r w:rsidRPr="00B17844">
              <w:rPr>
                <w:rFonts w:cstheme="minorHAnsi"/>
                <w:color w:val="000000" w:themeColor="text1"/>
              </w:rPr>
              <w:t>3,145</w:t>
            </w:r>
          </w:p>
        </w:tc>
        <w:tc>
          <w:tcPr>
            <w:tcW w:w="989" w:type="dxa"/>
          </w:tcPr>
          <w:p w14:paraId="3F868E16" w14:textId="77777777" w:rsidR="00EA5F07" w:rsidRPr="00B17844" w:rsidRDefault="00EA5F07" w:rsidP="000D3AB2">
            <w:pPr>
              <w:jc w:val="both"/>
              <w:rPr>
                <w:rFonts w:cstheme="minorHAnsi"/>
                <w:color w:val="000000" w:themeColor="text1"/>
              </w:rPr>
            </w:pPr>
            <w:r w:rsidRPr="00B17844">
              <w:rPr>
                <w:rFonts w:cstheme="minorHAnsi"/>
                <w:color w:val="000000" w:themeColor="text1"/>
              </w:rPr>
              <w:t>18.98</w:t>
            </w:r>
          </w:p>
        </w:tc>
        <w:tc>
          <w:tcPr>
            <w:tcW w:w="1350" w:type="dxa"/>
          </w:tcPr>
          <w:p w14:paraId="2805A521" w14:textId="77777777" w:rsidR="00EA5F07" w:rsidRPr="00B17844" w:rsidRDefault="00EA5F07" w:rsidP="000D3AB2">
            <w:pPr>
              <w:jc w:val="both"/>
              <w:rPr>
                <w:rFonts w:cstheme="minorHAnsi"/>
                <w:color w:val="000000" w:themeColor="text1"/>
              </w:rPr>
            </w:pPr>
            <w:r w:rsidRPr="00B17844">
              <w:rPr>
                <w:rFonts w:cstheme="minorHAnsi"/>
                <w:color w:val="000000" w:themeColor="text1"/>
              </w:rPr>
              <w:t>0.80</w:t>
            </w:r>
          </w:p>
        </w:tc>
        <w:tc>
          <w:tcPr>
            <w:tcW w:w="1296" w:type="dxa"/>
          </w:tcPr>
          <w:p w14:paraId="7B9CB33C" w14:textId="77777777" w:rsidR="00EA5F07" w:rsidRPr="00B17844" w:rsidRDefault="00EA5F07" w:rsidP="000D3AB2">
            <w:pPr>
              <w:jc w:val="both"/>
              <w:rPr>
                <w:rFonts w:cstheme="minorHAnsi"/>
                <w:color w:val="000000" w:themeColor="text1"/>
              </w:rPr>
            </w:pPr>
            <w:r w:rsidRPr="00B17844">
              <w:rPr>
                <w:rFonts w:cstheme="minorHAnsi"/>
                <w:color w:val="000000" w:themeColor="text1"/>
              </w:rPr>
              <w:t>20,971,512</w:t>
            </w:r>
          </w:p>
        </w:tc>
        <w:tc>
          <w:tcPr>
            <w:tcW w:w="963" w:type="dxa"/>
          </w:tcPr>
          <w:p w14:paraId="4594F33E" w14:textId="77777777" w:rsidR="00EA5F07" w:rsidRPr="00B17844" w:rsidRDefault="00EA5F07" w:rsidP="000D3AB2">
            <w:pPr>
              <w:jc w:val="both"/>
              <w:rPr>
                <w:rFonts w:cstheme="minorHAnsi"/>
                <w:color w:val="000000" w:themeColor="text1"/>
              </w:rPr>
            </w:pPr>
            <w:r w:rsidRPr="00B17844">
              <w:rPr>
                <w:rFonts w:cstheme="minorHAnsi"/>
                <w:color w:val="000000" w:themeColor="text1"/>
              </w:rPr>
              <w:t>23.15</w:t>
            </w:r>
          </w:p>
        </w:tc>
        <w:tc>
          <w:tcPr>
            <w:tcW w:w="909" w:type="dxa"/>
          </w:tcPr>
          <w:p w14:paraId="7E446178" w14:textId="77777777" w:rsidR="00EA5F07" w:rsidRPr="00B17844" w:rsidRDefault="00EA5F07" w:rsidP="000D3AB2">
            <w:pPr>
              <w:jc w:val="both"/>
              <w:rPr>
                <w:rFonts w:cstheme="minorHAnsi"/>
                <w:color w:val="000000" w:themeColor="text1"/>
              </w:rPr>
            </w:pPr>
            <w:r w:rsidRPr="00B17844">
              <w:rPr>
                <w:rFonts w:cstheme="minorHAnsi"/>
                <w:color w:val="000000" w:themeColor="text1"/>
              </w:rPr>
              <w:t>0</w:t>
            </w:r>
          </w:p>
        </w:tc>
        <w:tc>
          <w:tcPr>
            <w:tcW w:w="776" w:type="dxa"/>
          </w:tcPr>
          <w:p w14:paraId="205C3188" w14:textId="77777777" w:rsidR="00EA5F07" w:rsidRPr="00B17844" w:rsidRDefault="00EA5F07" w:rsidP="000D3AB2">
            <w:pPr>
              <w:jc w:val="both"/>
              <w:rPr>
                <w:rFonts w:cstheme="minorHAnsi"/>
                <w:color w:val="000000" w:themeColor="text1"/>
              </w:rPr>
            </w:pPr>
            <w:r w:rsidRPr="00B17844">
              <w:rPr>
                <w:rFonts w:cstheme="minorHAnsi"/>
                <w:color w:val="000000" w:themeColor="text1"/>
              </w:rPr>
              <w:t>2,417</w:t>
            </w:r>
          </w:p>
        </w:tc>
      </w:tr>
      <w:tr w:rsidR="00EA5F07" w:rsidRPr="00B17844" w14:paraId="6AE20BC1" w14:textId="77777777" w:rsidTr="00EA5F07">
        <w:tc>
          <w:tcPr>
            <w:tcW w:w="1135" w:type="dxa"/>
          </w:tcPr>
          <w:p w14:paraId="67B76164" w14:textId="77777777" w:rsidR="00EA5F07" w:rsidRPr="00B17844" w:rsidRDefault="00EA5F07" w:rsidP="000D3AB2">
            <w:pPr>
              <w:jc w:val="both"/>
              <w:rPr>
                <w:rFonts w:cstheme="minorHAnsi"/>
                <w:color w:val="000000" w:themeColor="text1"/>
              </w:rPr>
            </w:pPr>
            <w:r w:rsidRPr="00B17844">
              <w:rPr>
                <w:rFonts w:cstheme="minorHAnsi"/>
                <w:color w:val="000000" w:themeColor="text1"/>
              </w:rPr>
              <w:t>L2-2</w:t>
            </w:r>
          </w:p>
        </w:tc>
        <w:tc>
          <w:tcPr>
            <w:tcW w:w="906" w:type="dxa"/>
          </w:tcPr>
          <w:p w14:paraId="012027B4" w14:textId="77777777" w:rsidR="00EA5F07" w:rsidRPr="00B17844" w:rsidRDefault="00EA5F07" w:rsidP="000D3AB2">
            <w:pPr>
              <w:jc w:val="both"/>
              <w:rPr>
                <w:rFonts w:cstheme="minorHAnsi"/>
                <w:color w:val="000000" w:themeColor="text1"/>
              </w:rPr>
            </w:pPr>
            <w:r w:rsidRPr="00B17844">
              <w:rPr>
                <w:rFonts w:cstheme="minorHAnsi"/>
                <w:color w:val="000000" w:themeColor="text1"/>
              </w:rPr>
              <w:t>150</w:t>
            </w:r>
          </w:p>
        </w:tc>
        <w:tc>
          <w:tcPr>
            <w:tcW w:w="756" w:type="dxa"/>
          </w:tcPr>
          <w:p w14:paraId="499FC6DB" w14:textId="77777777" w:rsidR="00EA5F07" w:rsidRPr="00B17844" w:rsidRDefault="00EA5F07" w:rsidP="000D3AB2">
            <w:pPr>
              <w:jc w:val="both"/>
              <w:rPr>
                <w:rFonts w:cstheme="minorHAnsi"/>
                <w:color w:val="000000" w:themeColor="text1"/>
              </w:rPr>
            </w:pPr>
            <w:r w:rsidRPr="00B17844">
              <w:rPr>
                <w:rFonts w:cstheme="minorHAnsi"/>
                <w:color w:val="000000" w:themeColor="text1"/>
              </w:rPr>
              <w:t>2,621</w:t>
            </w:r>
          </w:p>
        </w:tc>
        <w:tc>
          <w:tcPr>
            <w:tcW w:w="989" w:type="dxa"/>
          </w:tcPr>
          <w:p w14:paraId="119CAEAE" w14:textId="77777777" w:rsidR="00EA5F07" w:rsidRPr="00B17844" w:rsidRDefault="00EA5F07" w:rsidP="000D3AB2">
            <w:pPr>
              <w:jc w:val="both"/>
              <w:rPr>
                <w:rFonts w:cstheme="minorHAnsi"/>
                <w:color w:val="000000" w:themeColor="text1"/>
              </w:rPr>
            </w:pPr>
            <w:r w:rsidRPr="00B17844">
              <w:rPr>
                <w:rFonts w:cstheme="minorHAnsi"/>
                <w:color w:val="000000" w:themeColor="text1"/>
              </w:rPr>
              <w:t>1.22</w:t>
            </w:r>
          </w:p>
        </w:tc>
        <w:tc>
          <w:tcPr>
            <w:tcW w:w="1350" w:type="dxa"/>
          </w:tcPr>
          <w:p w14:paraId="42E61676" w14:textId="77777777" w:rsidR="00EA5F07" w:rsidRPr="00B17844" w:rsidRDefault="00EA5F07" w:rsidP="000D3AB2">
            <w:pPr>
              <w:jc w:val="both"/>
              <w:rPr>
                <w:rFonts w:cstheme="minorHAnsi"/>
                <w:color w:val="000000" w:themeColor="text1"/>
              </w:rPr>
            </w:pPr>
            <w:r w:rsidRPr="00B17844">
              <w:rPr>
                <w:rFonts w:cstheme="minorHAnsi"/>
                <w:color w:val="000000" w:themeColor="text1"/>
              </w:rPr>
              <w:t>0.54</w:t>
            </w:r>
          </w:p>
        </w:tc>
        <w:tc>
          <w:tcPr>
            <w:tcW w:w="1296" w:type="dxa"/>
          </w:tcPr>
          <w:p w14:paraId="0FF89120" w14:textId="77777777" w:rsidR="00EA5F07" w:rsidRPr="00B17844" w:rsidRDefault="00EA5F07" w:rsidP="000D3AB2">
            <w:pPr>
              <w:jc w:val="both"/>
              <w:rPr>
                <w:rFonts w:cstheme="minorHAnsi"/>
                <w:color w:val="000000" w:themeColor="text1"/>
              </w:rPr>
            </w:pPr>
            <w:r w:rsidRPr="00B17844">
              <w:rPr>
                <w:rFonts w:cstheme="minorHAnsi"/>
                <w:color w:val="000000" w:themeColor="text1"/>
              </w:rPr>
              <w:t>17,476,260</w:t>
            </w:r>
          </w:p>
        </w:tc>
        <w:tc>
          <w:tcPr>
            <w:tcW w:w="963" w:type="dxa"/>
          </w:tcPr>
          <w:p w14:paraId="4DE42D73" w14:textId="77777777" w:rsidR="00EA5F07" w:rsidRPr="00B17844" w:rsidRDefault="00EA5F07" w:rsidP="000D3AB2">
            <w:pPr>
              <w:jc w:val="both"/>
              <w:rPr>
                <w:rFonts w:cstheme="minorHAnsi"/>
                <w:color w:val="000000" w:themeColor="text1"/>
              </w:rPr>
            </w:pPr>
            <w:r w:rsidRPr="00B17844">
              <w:rPr>
                <w:rFonts w:cstheme="minorHAnsi"/>
                <w:color w:val="000000" w:themeColor="text1"/>
              </w:rPr>
              <w:t>5.26</w:t>
            </w:r>
          </w:p>
        </w:tc>
        <w:tc>
          <w:tcPr>
            <w:tcW w:w="909" w:type="dxa"/>
          </w:tcPr>
          <w:p w14:paraId="45B070CA" w14:textId="77777777" w:rsidR="00EA5F07" w:rsidRPr="00B17844" w:rsidRDefault="00EA5F07" w:rsidP="000D3AB2">
            <w:pPr>
              <w:jc w:val="both"/>
              <w:rPr>
                <w:rFonts w:cstheme="minorHAnsi"/>
                <w:color w:val="000000" w:themeColor="text1"/>
              </w:rPr>
            </w:pPr>
            <w:r w:rsidRPr="00B17844">
              <w:rPr>
                <w:rFonts w:cstheme="minorHAnsi"/>
                <w:color w:val="000000" w:themeColor="text1"/>
              </w:rPr>
              <w:t>0</w:t>
            </w:r>
          </w:p>
        </w:tc>
        <w:tc>
          <w:tcPr>
            <w:tcW w:w="776" w:type="dxa"/>
          </w:tcPr>
          <w:p w14:paraId="1CE3D153" w14:textId="77777777" w:rsidR="00EA5F07" w:rsidRPr="00B17844" w:rsidRDefault="00EA5F07" w:rsidP="000D3AB2">
            <w:pPr>
              <w:jc w:val="both"/>
              <w:rPr>
                <w:rFonts w:cstheme="minorHAnsi"/>
                <w:color w:val="000000" w:themeColor="text1"/>
              </w:rPr>
            </w:pPr>
            <w:r w:rsidRPr="00B17844">
              <w:rPr>
                <w:rFonts w:cstheme="minorHAnsi"/>
                <w:color w:val="000000" w:themeColor="text1"/>
              </w:rPr>
              <w:t>2,483</w:t>
            </w:r>
          </w:p>
        </w:tc>
      </w:tr>
      <w:tr w:rsidR="00EA5F07" w:rsidRPr="00B17844" w14:paraId="3292617E" w14:textId="77777777" w:rsidTr="00EA5F07">
        <w:tc>
          <w:tcPr>
            <w:tcW w:w="1135" w:type="dxa"/>
          </w:tcPr>
          <w:p w14:paraId="7CE9EA90" w14:textId="77777777" w:rsidR="00EA5F07" w:rsidRPr="00B17844" w:rsidRDefault="00EA5F07" w:rsidP="000D3AB2">
            <w:pPr>
              <w:jc w:val="both"/>
              <w:rPr>
                <w:rFonts w:cstheme="minorHAnsi"/>
                <w:color w:val="000000" w:themeColor="text1"/>
              </w:rPr>
            </w:pPr>
            <w:r w:rsidRPr="00B17844">
              <w:rPr>
                <w:rFonts w:cstheme="minorHAnsi"/>
                <w:color w:val="000000" w:themeColor="text1"/>
              </w:rPr>
              <w:t>L3-1</w:t>
            </w:r>
          </w:p>
        </w:tc>
        <w:tc>
          <w:tcPr>
            <w:tcW w:w="906" w:type="dxa"/>
          </w:tcPr>
          <w:p w14:paraId="34D89578" w14:textId="77777777" w:rsidR="00EA5F07" w:rsidRPr="00B17844" w:rsidRDefault="00EA5F07" w:rsidP="000D3AB2">
            <w:pPr>
              <w:jc w:val="both"/>
              <w:rPr>
                <w:rFonts w:cstheme="minorHAnsi"/>
                <w:color w:val="000000" w:themeColor="text1"/>
              </w:rPr>
            </w:pPr>
            <w:r w:rsidRPr="00B17844">
              <w:rPr>
                <w:rFonts w:cstheme="minorHAnsi"/>
                <w:color w:val="000000" w:themeColor="text1"/>
              </w:rPr>
              <w:t>150</w:t>
            </w:r>
          </w:p>
        </w:tc>
        <w:tc>
          <w:tcPr>
            <w:tcW w:w="756" w:type="dxa"/>
          </w:tcPr>
          <w:p w14:paraId="73EAD982" w14:textId="77777777" w:rsidR="00EA5F07" w:rsidRPr="00B17844" w:rsidRDefault="00EA5F07" w:rsidP="000D3AB2">
            <w:pPr>
              <w:jc w:val="both"/>
              <w:rPr>
                <w:rFonts w:cstheme="minorHAnsi"/>
                <w:color w:val="000000" w:themeColor="text1"/>
              </w:rPr>
            </w:pPr>
            <w:r w:rsidRPr="00B17844">
              <w:rPr>
                <w:rFonts w:cstheme="minorHAnsi"/>
                <w:color w:val="000000" w:themeColor="text1"/>
              </w:rPr>
              <w:t>2,621</w:t>
            </w:r>
          </w:p>
        </w:tc>
        <w:tc>
          <w:tcPr>
            <w:tcW w:w="989" w:type="dxa"/>
          </w:tcPr>
          <w:p w14:paraId="13A743EB" w14:textId="77777777" w:rsidR="00EA5F07" w:rsidRPr="00B17844" w:rsidRDefault="00EA5F07" w:rsidP="000D3AB2">
            <w:pPr>
              <w:jc w:val="both"/>
              <w:rPr>
                <w:rFonts w:cstheme="minorHAnsi"/>
                <w:color w:val="000000" w:themeColor="text1"/>
              </w:rPr>
            </w:pPr>
            <w:r w:rsidRPr="00B17844">
              <w:rPr>
                <w:rFonts w:cstheme="minorHAnsi"/>
                <w:color w:val="000000" w:themeColor="text1"/>
              </w:rPr>
              <w:t>1.19</w:t>
            </w:r>
          </w:p>
        </w:tc>
        <w:tc>
          <w:tcPr>
            <w:tcW w:w="1350" w:type="dxa"/>
          </w:tcPr>
          <w:p w14:paraId="12E5533C" w14:textId="77777777" w:rsidR="00EA5F07" w:rsidRPr="00B17844" w:rsidRDefault="00EA5F07" w:rsidP="000D3AB2">
            <w:pPr>
              <w:jc w:val="both"/>
              <w:rPr>
                <w:rFonts w:cstheme="minorHAnsi"/>
                <w:color w:val="000000" w:themeColor="text1"/>
              </w:rPr>
            </w:pPr>
            <w:r w:rsidRPr="00B17844">
              <w:rPr>
                <w:rFonts w:cstheme="minorHAnsi"/>
                <w:color w:val="000000" w:themeColor="text1"/>
              </w:rPr>
              <w:t>0.57</w:t>
            </w:r>
          </w:p>
        </w:tc>
        <w:tc>
          <w:tcPr>
            <w:tcW w:w="1296" w:type="dxa"/>
          </w:tcPr>
          <w:p w14:paraId="02B6D581" w14:textId="77777777" w:rsidR="00EA5F07" w:rsidRPr="00B17844" w:rsidRDefault="00EA5F07" w:rsidP="000D3AB2">
            <w:pPr>
              <w:jc w:val="both"/>
              <w:rPr>
                <w:rFonts w:cstheme="minorHAnsi"/>
                <w:color w:val="000000" w:themeColor="text1"/>
              </w:rPr>
            </w:pPr>
            <w:r w:rsidRPr="00B17844">
              <w:rPr>
                <w:rFonts w:cstheme="minorHAnsi"/>
                <w:color w:val="000000" w:themeColor="text1"/>
              </w:rPr>
              <w:t>17,476,260</w:t>
            </w:r>
          </w:p>
        </w:tc>
        <w:tc>
          <w:tcPr>
            <w:tcW w:w="963" w:type="dxa"/>
          </w:tcPr>
          <w:p w14:paraId="3B296BE3" w14:textId="77777777" w:rsidR="00EA5F07" w:rsidRPr="00B17844" w:rsidRDefault="00EA5F07" w:rsidP="000D3AB2">
            <w:pPr>
              <w:jc w:val="both"/>
              <w:rPr>
                <w:rFonts w:cstheme="minorHAnsi"/>
                <w:color w:val="000000" w:themeColor="text1"/>
              </w:rPr>
            </w:pPr>
            <w:r w:rsidRPr="00B17844">
              <w:rPr>
                <w:rFonts w:cstheme="minorHAnsi"/>
                <w:color w:val="000000" w:themeColor="text1"/>
              </w:rPr>
              <w:t>4.99</w:t>
            </w:r>
          </w:p>
        </w:tc>
        <w:tc>
          <w:tcPr>
            <w:tcW w:w="909" w:type="dxa"/>
          </w:tcPr>
          <w:p w14:paraId="3F1CBBE2" w14:textId="77777777" w:rsidR="00EA5F07" w:rsidRPr="00B17844" w:rsidRDefault="00EA5F07" w:rsidP="000D3AB2">
            <w:pPr>
              <w:jc w:val="both"/>
              <w:rPr>
                <w:rFonts w:cstheme="minorHAnsi"/>
                <w:color w:val="000000" w:themeColor="text1"/>
              </w:rPr>
            </w:pPr>
            <w:r w:rsidRPr="00B17844">
              <w:rPr>
                <w:rFonts w:cstheme="minorHAnsi"/>
                <w:color w:val="000000" w:themeColor="text1"/>
              </w:rPr>
              <w:t>0</w:t>
            </w:r>
          </w:p>
        </w:tc>
        <w:tc>
          <w:tcPr>
            <w:tcW w:w="776" w:type="dxa"/>
          </w:tcPr>
          <w:p w14:paraId="4C60A478" w14:textId="77777777" w:rsidR="00EA5F07" w:rsidRPr="00B17844" w:rsidRDefault="00EA5F07" w:rsidP="000D3AB2">
            <w:pPr>
              <w:jc w:val="both"/>
              <w:rPr>
                <w:rFonts w:cstheme="minorHAnsi"/>
                <w:color w:val="000000" w:themeColor="text1"/>
              </w:rPr>
            </w:pPr>
            <w:r w:rsidRPr="00B17844">
              <w:rPr>
                <w:rFonts w:cstheme="minorHAnsi"/>
                <w:color w:val="000000" w:themeColor="text1"/>
              </w:rPr>
              <w:t>2,490</w:t>
            </w:r>
          </w:p>
        </w:tc>
      </w:tr>
      <w:tr w:rsidR="00EA5F07" w:rsidRPr="00B17844" w14:paraId="14D04E9F" w14:textId="77777777" w:rsidTr="00EA5F07">
        <w:tc>
          <w:tcPr>
            <w:tcW w:w="1135" w:type="dxa"/>
          </w:tcPr>
          <w:p w14:paraId="34B2E6B5" w14:textId="77777777" w:rsidR="00EA5F07" w:rsidRPr="00B17844" w:rsidRDefault="00EA5F07" w:rsidP="000D3AB2">
            <w:pPr>
              <w:jc w:val="both"/>
              <w:rPr>
                <w:rFonts w:cstheme="minorHAnsi"/>
                <w:color w:val="000000" w:themeColor="text1"/>
              </w:rPr>
            </w:pPr>
            <w:r w:rsidRPr="00B17844">
              <w:rPr>
                <w:rFonts w:cstheme="minorHAnsi"/>
                <w:color w:val="000000" w:themeColor="text1"/>
              </w:rPr>
              <w:t>L3-2</w:t>
            </w:r>
          </w:p>
        </w:tc>
        <w:tc>
          <w:tcPr>
            <w:tcW w:w="906" w:type="dxa"/>
          </w:tcPr>
          <w:p w14:paraId="4E496F9E" w14:textId="77777777" w:rsidR="00EA5F07" w:rsidRPr="00B17844" w:rsidRDefault="00EA5F07" w:rsidP="000D3AB2">
            <w:pPr>
              <w:jc w:val="both"/>
              <w:rPr>
                <w:rFonts w:cstheme="minorHAnsi"/>
                <w:color w:val="000000" w:themeColor="text1"/>
              </w:rPr>
            </w:pPr>
            <w:r w:rsidRPr="00B17844">
              <w:rPr>
                <w:rFonts w:cstheme="minorHAnsi"/>
                <w:color w:val="000000" w:themeColor="text1"/>
              </w:rPr>
              <w:t>150</w:t>
            </w:r>
          </w:p>
        </w:tc>
        <w:tc>
          <w:tcPr>
            <w:tcW w:w="756" w:type="dxa"/>
          </w:tcPr>
          <w:p w14:paraId="724BCD46" w14:textId="77777777" w:rsidR="00EA5F07" w:rsidRPr="00B17844" w:rsidRDefault="00EA5F07" w:rsidP="000D3AB2">
            <w:pPr>
              <w:jc w:val="both"/>
              <w:rPr>
                <w:rFonts w:cstheme="minorHAnsi"/>
                <w:color w:val="000000" w:themeColor="text1"/>
              </w:rPr>
            </w:pPr>
            <w:r w:rsidRPr="00B17844">
              <w:rPr>
                <w:rFonts w:cstheme="minorHAnsi"/>
                <w:color w:val="000000" w:themeColor="text1"/>
              </w:rPr>
              <w:t>2,169</w:t>
            </w:r>
          </w:p>
        </w:tc>
        <w:tc>
          <w:tcPr>
            <w:tcW w:w="989" w:type="dxa"/>
          </w:tcPr>
          <w:p w14:paraId="610EDE34" w14:textId="77777777" w:rsidR="00EA5F07" w:rsidRPr="00B17844" w:rsidRDefault="00EA5F07" w:rsidP="000D3AB2">
            <w:pPr>
              <w:jc w:val="both"/>
              <w:rPr>
                <w:rFonts w:cstheme="minorHAnsi"/>
                <w:color w:val="000000" w:themeColor="text1"/>
              </w:rPr>
            </w:pPr>
            <w:r w:rsidRPr="00B17844">
              <w:rPr>
                <w:rFonts w:cstheme="minorHAnsi"/>
                <w:color w:val="000000" w:themeColor="text1"/>
              </w:rPr>
              <w:t>0.88</w:t>
            </w:r>
          </w:p>
        </w:tc>
        <w:tc>
          <w:tcPr>
            <w:tcW w:w="1350" w:type="dxa"/>
          </w:tcPr>
          <w:p w14:paraId="126F60C3" w14:textId="77777777" w:rsidR="00EA5F07" w:rsidRPr="00B17844" w:rsidRDefault="00EA5F07" w:rsidP="000D3AB2">
            <w:pPr>
              <w:jc w:val="both"/>
              <w:rPr>
                <w:rFonts w:cstheme="minorHAnsi"/>
                <w:color w:val="000000" w:themeColor="text1"/>
              </w:rPr>
            </w:pPr>
            <w:r w:rsidRPr="00B17844">
              <w:rPr>
                <w:rFonts w:cstheme="minorHAnsi"/>
                <w:color w:val="000000" w:themeColor="text1"/>
              </w:rPr>
              <w:t>0.50</w:t>
            </w:r>
          </w:p>
        </w:tc>
        <w:tc>
          <w:tcPr>
            <w:tcW w:w="1296" w:type="dxa"/>
          </w:tcPr>
          <w:p w14:paraId="55DFD395" w14:textId="77777777" w:rsidR="00EA5F07" w:rsidRPr="00B17844" w:rsidRDefault="00EA5F07" w:rsidP="000D3AB2">
            <w:pPr>
              <w:jc w:val="both"/>
              <w:rPr>
                <w:rFonts w:cstheme="minorHAnsi"/>
                <w:color w:val="000000" w:themeColor="text1"/>
              </w:rPr>
            </w:pPr>
            <w:r w:rsidRPr="00B17844">
              <w:rPr>
                <w:rFonts w:cstheme="minorHAnsi"/>
                <w:color w:val="000000" w:themeColor="text1"/>
              </w:rPr>
              <w:t>14,461,272</w:t>
            </w:r>
          </w:p>
        </w:tc>
        <w:tc>
          <w:tcPr>
            <w:tcW w:w="963" w:type="dxa"/>
          </w:tcPr>
          <w:p w14:paraId="06C4E48F" w14:textId="77777777" w:rsidR="00EA5F07" w:rsidRPr="00B17844" w:rsidRDefault="00EA5F07" w:rsidP="000D3AB2">
            <w:pPr>
              <w:jc w:val="both"/>
              <w:rPr>
                <w:rFonts w:cstheme="minorHAnsi"/>
                <w:color w:val="000000" w:themeColor="text1"/>
              </w:rPr>
            </w:pPr>
            <w:r w:rsidRPr="00B17844">
              <w:rPr>
                <w:rFonts w:cstheme="minorHAnsi"/>
                <w:color w:val="000000" w:themeColor="text1"/>
              </w:rPr>
              <w:t>4.48</w:t>
            </w:r>
          </w:p>
        </w:tc>
        <w:tc>
          <w:tcPr>
            <w:tcW w:w="909" w:type="dxa"/>
          </w:tcPr>
          <w:p w14:paraId="4A80E4DE" w14:textId="77777777" w:rsidR="00EA5F07" w:rsidRPr="00B17844" w:rsidRDefault="00EA5F07" w:rsidP="000D3AB2">
            <w:pPr>
              <w:jc w:val="both"/>
              <w:rPr>
                <w:rFonts w:cstheme="minorHAnsi"/>
                <w:color w:val="000000" w:themeColor="text1"/>
              </w:rPr>
            </w:pPr>
            <w:r w:rsidRPr="00B17844">
              <w:rPr>
                <w:rFonts w:cstheme="minorHAnsi"/>
                <w:color w:val="000000" w:themeColor="text1"/>
              </w:rPr>
              <w:t>0</w:t>
            </w:r>
          </w:p>
        </w:tc>
        <w:tc>
          <w:tcPr>
            <w:tcW w:w="776" w:type="dxa"/>
          </w:tcPr>
          <w:p w14:paraId="4DD8E4DA" w14:textId="77777777" w:rsidR="00EA5F07" w:rsidRPr="00B17844" w:rsidRDefault="00EA5F07" w:rsidP="000D3AB2">
            <w:pPr>
              <w:jc w:val="both"/>
              <w:rPr>
                <w:rFonts w:cstheme="minorHAnsi"/>
                <w:color w:val="000000" w:themeColor="text1"/>
              </w:rPr>
            </w:pPr>
            <w:r w:rsidRPr="00B17844">
              <w:rPr>
                <w:rFonts w:cstheme="minorHAnsi"/>
                <w:color w:val="000000" w:themeColor="text1"/>
              </w:rPr>
              <w:t>2,071</w:t>
            </w:r>
          </w:p>
        </w:tc>
      </w:tr>
      <w:tr w:rsidR="00EA5F07" w:rsidRPr="00B17844" w14:paraId="2E1206AD" w14:textId="77777777" w:rsidTr="00EA5F07">
        <w:tc>
          <w:tcPr>
            <w:tcW w:w="1135" w:type="dxa"/>
          </w:tcPr>
          <w:p w14:paraId="1664F1EC" w14:textId="77777777" w:rsidR="00EA5F07" w:rsidRPr="00B17844" w:rsidRDefault="00EA5F07" w:rsidP="000D3AB2">
            <w:pPr>
              <w:jc w:val="both"/>
              <w:rPr>
                <w:rFonts w:cstheme="minorHAnsi"/>
                <w:color w:val="000000" w:themeColor="text1"/>
              </w:rPr>
            </w:pPr>
            <w:r w:rsidRPr="00B17844">
              <w:rPr>
                <w:rFonts w:cstheme="minorHAnsi"/>
                <w:color w:val="000000" w:themeColor="text1"/>
              </w:rPr>
              <w:t>L4-1</w:t>
            </w:r>
          </w:p>
        </w:tc>
        <w:tc>
          <w:tcPr>
            <w:tcW w:w="906" w:type="dxa"/>
          </w:tcPr>
          <w:p w14:paraId="39A19B24" w14:textId="77777777" w:rsidR="00EA5F07" w:rsidRPr="00B17844" w:rsidRDefault="00EA5F07" w:rsidP="000D3AB2">
            <w:pPr>
              <w:jc w:val="both"/>
              <w:rPr>
                <w:rFonts w:cstheme="minorHAnsi"/>
                <w:color w:val="000000" w:themeColor="text1"/>
              </w:rPr>
            </w:pPr>
            <w:r w:rsidRPr="00B17844">
              <w:rPr>
                <w:rFonts w:cstheme="minorHAnsi"/>
                <w:color w:val="000000" w:themeColor="text1"/>
              </w:rPr>
              <w:t>150</w:t>
            </w:r>
          </w:p>
        </w:tc>
        <w:tc>
          <w:tcPr>
            <w:tcW w:w="756" w:type="dxa"/>
          </w:tcPr>
          <w:p w14:paraId="07C97498" w14:textId="77777777" w:rsidR="00EA5F07" w:rsidRPr="00B17844" w:rsidRDefault="00EA5F07" w:rsidP="000D3AB2">
            <w:pPr>
              <w:jc w:val="both"/>
              <w:rPr>
                <w:rFonts w:cstheme="minorHAnsi"/>
                <w:color w:val="000000" w:themeColor="text1"/>
              </w:rPr>
            </w:pPr>
            <w:r w:rsidRPr="00B17844">
              <w:rPr>
                <w:rFonts w:cstheme="minorHAnsi"/>
                <w:color w:val="000000" w:themeColor="text1"/>
              </w:rPr>
              <w:t>2,621</w:t>
            </w:r>
          </w:p>
        </w:tc>
        <w:tc>
          <w:tcPr>
            <w:tcW w:w="989" w:type="dxa"/>
          </w:tcPr>
          <w:p w14:paraId="568AADC1" w14:textId="77777777" w:rsidR="00EA5F07" w:rsidRPr="00B17844" w:rsidRDefault="00EA5F07" w:rsidP="000D3AB2">
            <w:pPr>
              <w:jc w:val="both"/>
              <w:rPr>
                <w:rFonts w:cstheme="minorHAnsi"/>
                <w:color w:val="000000" w:themeColor="text1"/>
              </w:rPr>
            </w:pPr>
            <w:r w:rsidRPr="00B17844">
              <w:rPr>
                <w:rFonts w:cstheme="minorHAnsi"/>
                <w:color w:val="000000" w:themeColor="text1"/>
              </w:rPr>
              <w:t>1.22</w:t>
            </w:r>
          </w:p>
        </w:tc>
        <w:tc>
          <w:tcPr>
            <w:tcW w:w="1350" w:type="dxa"/>
          </w:tcPr>
          <w:p w14:paraId="2138AA58" w14:textId="77777777" w:rsidR="00EA5F07" w:rsidRPr="00B17844" w:rsidRDefault="00EA5F07" w:rsidP="000D3AB2">
            <w:pPr>
              <w:jc w:val="both"/>
              <w:rPr>
                <w:rFonts w:cstheme="minorHAnsi"/>
                <w:color w:val="000000" w:themeColor="text1"/>
              </w:rPr>
            </w:pPr>
            <w:r w:rsidRPr="00B17844">
              <w:rPr>
                <w:rFonts w:cstheme="minorHAnsi"/>
                <w:color w:val="000000" w:themeColor="text1"/>
              </w:rPr>
              <w:t>0.57</w:t>
            </w:r>
          </w:p>
        </w:tc>
        <w:tc>
          <w:tcPr>
            <w:tcW w:w="1296" w:type="dxa"/>
          </w:tcPr>
          <w:p w14:paraId="15EBB4A8" w14:textId="77777777" w:rsidR="00EA5F07" w:rsidRPr="00B17844" w:rsidRDefault="00EA5F07" w:rsidP="000D3AB2">
            <w:pPr>
              <w:jc w:val="both"/>
              <w:rPr>
                <w:rFonts w:cstheme="minorHAnsi"/>
                <w:color w:val="000000" w:themeColor="text1"/>
              </w:rPr>
            </w:pPr>
            <w:r w:rsidRPr="00B17844">
              <w:rPr>
                <w:rFonts w:cstheme="minorHAnsi"/>
                <w:color w:val="000000" w:themeColor="text1"/>
              </w:rPr>
              <w:t>17,476,260</w:t>
            </w:r>
          </w:p>
        </w:tc>
        <w:tc>
          <w:tcPr>
            <w:tcW w:w="963" w:type="dxa"/>
          </w:tcPr>
          <w:p w14:paraId="0E7E5DD6" w14:textId="77777777" w:rsidR="00EA5F07" w:rsidRPr="00B17844" w:rsidRDefault="00EA5F07" w:rsidP="000D3AB2">
            <w:pPr>
              <w:jc w:val="both"/>
              <w:rPr>
                <w:rFonts w:cstheme="minorHAnsi"/>
                <w:color w:val="000000" w:themeColor="text1"/>
              </w:rPr>
            </w:pPr>
            <w:r w:rsidRPr="00B17844">
              <w:rPr>
                <w:rFonts w:cstheme="minorHAnsi"/>
                <w:color w:val="000000" w:themeColor="text1"/>
              </w:rPr>
              <w:t>5.62</w:t>
            </w:r>
          </w:p>
        </w:tc>
        <w:tc>
          <w:tcPr>
            <w:tcW w:w="909" w:type="dxa"/>
          </w:tcPr>
          <w:p w14:paraId="20E29530" w14:textId="77777777" w:rsidR="00EA5F07" w:rsidRPr="00B17844" w:rsidRDefault="00EA5F07" w:rsidP="000D3AB2">
            <w:pPr>
              <w:jc w:val="both"/>
              <w:rPr>
                <w:rFonts w:cstheme="minorHAnsi"/>
                <w:color w:val="000000" w:themeColor="text1"/>
              </w:rPr>
            </w:pPr>
            <w:r w:rsidRPr="00B17844">
              <w:rPr>
                <w:rFonts w:cstheme="minorHAnsi"/>
                <w:color w:val="000000" w:themeColor="text1"/>
              </w:rPr>
              <w:t>0</w:t>
            </w:r>
          </w:p>
        </w:tc>
        <w:tc>
          <w:tcPr>
            <w:tcW w:w="776" w:type="dxa"/>
          </w:tcPr>
          <w:p w14:paraId="2F821FFD" w14:textId="77777777" w:rsidR="00EA5F07" w:rsidRPr="00B17844" w:rsidRDefault="00EA5F07" w:rsidP="000D3AB2">
            <w:pPr>
              <w:jc w:val="both"/>
              <w:rPr>
                <w:rFonts w:cstheme="minorHAnsi"/>
                <w:color w:val="000000" w:themeColor="text1"/>
              </w:rPr>
            </w:pPr>
            <w:r w:rsidRPr="00B17844">
              <w:rPr>
                <w:rFonts w:cstheme="minorHAnsi"/>
                <w:color w:val="000000" w:themeColor="text1"/>
              </w:rPr>
              <w:t>2,473</w:t>
            </w:r>
          </w:p>
        </w:tc>
      </w:tr>
      <w:tr w:rsidR="00EA5F07" w:rsidRPr="00B17844" w14:paraId="793CF694" w14:textId="77777777" w:rsidTr="00EA5F07">
        <w:tc>
          <w:tcPr>
            <w:tcW w:w="1135" w:type="dxa"/>
          </w:tcPr>
          <w:p w14:paraId="0496E58E" w14:textId="77777777" w:rsidR="00EA5F07" w:rsidRPr="00B17844" w:rsidRDefault="00EA5F07" w:rsidP="000D3AB2">
            <w:pPr>
              <w:jc w:val="both"/>
              <w:rPr>
                <w:rFonts w:cstheme="minorHAnsi"/>
                <w:color w:val="000000" w:themeColor="text1"/>
              </w:rPr>
            </w:pPr>
            <w:r w:rsidRPr="00B17844">
              <w:rPr>
                <w:rFonts w:cstheme="minorHAnsi"/>
                <w:color w:val="000000" w:themeColor="text1"/>
              </w:rPr>
              <w:t>L4-2</w:t>
            </w:r>
          </w:p>
        </w:tc>
        <w:tc>
          <w:tcPr>
            <w:tcW w:w="906" w:type="dxa"/>
          </w:tcPr>
          <w:p w14:paraId="2BF12FBC" w14:textId="77777777" w:rsidR="00EA5F07" w:rsidRPr="00B17844" w:rsidRDefault="00EA5F07" w:rsidP="000D3AB2">
            <w:pPr>
              <w:jc w:val="both"/>
              <w:rPr>
                <w:rFonts w:cstheme="minorHAnsi"/>
                <w:color w:val="000000" w:themeColor="text1"/>
              </w:rPr>
            </w:pPr>
            <w:r w:rsidRPr="00B17844">
              <w:rPr>
                <w:rFonts w:cstheme="minorHAnsi"/>
                <w:color w:val="000000" w:themeColor="text1"/>
              </w:rPr>
              <w:t>150</w:t>
            </w:r>
          </w:p>
        </w:tc>
        <w:tc>
          <w:tcPr>
            <w:tcW w:w="756" w:type="dxa"/>
          </w:tcPr>
          <w:p w14:paraId="5EC10D25" w14:textId="77777777" w:rsidR="00EA5F07" w:rsidRPr="00B17844" w:rsidRDefault="00EA5F07" w:rsidP="000D3AB2">
            <w:pPr>
              <w:jc w:val="both"/>
              <w:rPr>
                <w:rFonts w:cstheme="minorHAnsi"/>
                <w:color w:val="000000" w:themeColor="text1"/>
              </w:rPr>
            </w:pPr>
            <w:r w:rsidRPr="00B17844">
              <w:rPr>
                <w:rFonts w:cstheme="minorHAnsi"/>
                <w:color w:val="000000" w:themeColor="text1"/>
              </w:rPr>
              <w:t>2,621</w:t>
            </w:r>
          </w:p>
        </w:tc>
        <w:tc>
          <w:tcPr>
            <w:tcW w:w="989" w:type="dxa"/>
          </w:tcPr>
          <w:p w14:paraId="2F223A15" w14:textId="77777777" w:rsidR="00EA5F07" w:rsidRPr="00B17844" w:rsidRDefault="00EA5F07" w:rsidP="000D3AB2">
            <w:pPr>
              <w:jc w:val="both"/>
              <w:rPr>
                <w:rFonts w:cstheme="minorHAnsi"/>
                <w:color w:val="000000" w:themeColor="text1"/>
              </w:rPr>
            </w:pPr>
            <w:r w:rsidRPr="00B17844">
              <w:rPr>
                <w:rFonts w:cstheme="minorHAnsi"/>
                <w:color w:val="000000" w:themeColor="text1"/>
              </w:rPr>
              <w:t>1.83</w:t>
            </w:r>
          </w:p>
        </w:tc>
        <w:tc>
          <w:tcPr>
            <w:tcW w:w="1350" w:type="dxa"/>
          </w:tcPr>
          <w:p w14:paraId="4F1AF1D9" w14:textId="77777777" w:rsidR="00EA5F07" w:rsidRPr="00B17844" w:rsidRDefault="00EA5F07" w:rsidP="000D3AB2">
            <w:pPr>
              <w:jc w:val="both"/>
              <w:rPr>
                <w:rFonts w:cstheme="minorHAnsi"/>
                <w:color w:val="000000" w:themeColor="text1"/>
              </w:rPr>
            </w:pPr>
            <w:r w:rsidRPr="00B17844">
              <w:rPr>
                <w:rFonts w:cstheme="minorHAnsi"/>
                <w:color w:val="000000" w:themeColor="text1"/>
              </w:rPr>
              <w:t>0.55</w:t>
            </w:r>
          </w:p>
        </w:tc>
        <w:tc>
          <w:tcPr>
            <w:tcW w:w="1296" w:type="dxa"/>
          </w:tcPr>
          <w:p w14:paraId="57BCF0D7" w14:textId="77777777" w:rsidR="00EA5F07" w:rsidRPr="00B17844" w:rsidRDefault="00EA5F07" w:rsidP="000D3AB2">
            <w:pPr>
              <w:jc w:val="both"/>
              <w:rPr>
                <w:rFonts w:cstheme="minorHAnsi"/>
                <w:color w:val="000000" w:themeColor="text1"/>
              </w:rPr>
            </w:pPr>
            <w:r w:rsidRPr="00B17844">
              <w:rPr>
                <w:rFonts w:cstheme="minorHAnsi"/>
                <w:color w:val="000000" w:themeColor="text1"/>
              </w:rPr>
              <w:t>17,476,260</w:t>
            </w:r>
          </w:p>
        </w:tc>
        <w:tc>
          <w:tcPr>
            <w:tcW w:w="963" w:type="dxa"/>
          </w:tcPr>
          <w:p w14:paraId="06704E3D" w14:textId="77777777" w:rsidR="00EA5F07" w:rsidRPr="00B17844" w:rsidRDefault="00EA5F07" w:rsidP="000D3AB2">
            <w:pPr>
              <w:jc w:val="both"/>
              <w:rPr>
                <w:rFonts w:cstheme="minorHAnsi"/>
                <w:color w:val="000000" w:themeColor="text1"/>
              </w:rPr>
            </w:pPr>
            <w:r w:rsidRPr="00B17844">
              <w:rPr>
                <w:rFonts w:cstheme="minorHAnsi"/>
                <w:color w:val="000000" w:themeColor="text1"/>
              </w:rPr>
              <w:t>6.24</w:t>
            </w:r>
          </w:p>
        </w:tc>
        <w:tc>
          <w:tcPr>
            <w:tcW w:w="909" w:type="dxa"/>
          </w:tcPr>
          <w:p w14:paraId="1D761D61" w14:textId="77777777" w:rsidR="00EA5F07" w:rsidRPr="00B17844" w:rsidRDefault="00EA5F07" w:rsidP="000D3AB2">
            <w:pPr>
              <w:jc w:val="both"/>
              <w:rPr>
                <w:rFonts w:cstheme="minorHAnsi"/>
                <w:color w:val="000000" w:themeColor="text1"/>
              </w:rPr>
            </w:pPr>
            <w:r w:rsidRPr="00B17844">
              <w:rPr>
                <w:rFonts w:cstheme="minorHAnsi"/>
                <w:color w:val="000000" w:themeColor="text1"/>
              </w:rPr>
              <w:t>0</w:t>
            </w:r>
          </w:p>
        </w:tc>
        <w:tc>
          <w:tcPr>
            <w:tcW w:w="776" w:type="dxa"/>
          </w:tcPr>
          <w:p w14:paraId="5751D3F3" w14:textId="77777777" w:rsidR="00EA5F07" w:rsidRPr="00B17844" w:rsidRDefault="00EA5F07" w:rsidP="000D3AB2">
            <w:pPr>
              <w:jc w:val="both"/>
              <w:rPr>
                <w:rFonts w:cstheme="minorHAnsi"/>
                <w:color w:val="000000" w:themeColor="text1"/>
              </w:rPr>
            </w:pPr>
            <w:r w:rsidRPr="00B17844">
              <w:rPr>
                <w:rFonts w:cstheme="minorHAnsi"/>
                <w:color w:val="000000" w:themeColor="text1"/>
              </w:rPr>
              <w:t>2,457</w:t>
            </w:r>
          </w:p>
        </w:tc>
      </w:tr>
      <w:tr w:rsidR="00EA5F07" w:rsidRPr="00B17844" w14:paraId="44108EC9" w14:textId="77777777" w:rsidTr="00EA5F07">
        <w:tc>
          <w:tcPr>
            <w:tcW w:w="1135" w:type="dxa"/>
          </w:tcPr>
          <w:p w14:paraId="32CC7BC9" w14:textId="77777777" w:rsidR="00EA5F07" w:rsidRPr="00B17844" w:rsidRDefault="00EA5F07" w:rsidP="000D3AB2">
            <w:pPr>
              <w:jc w:val="both"/>
              <w:rPr>
                <w:rFonts w:cstheme="minorHAnsi"/>
                <w:color w:val="000000" w:themeColor="text1"/>
              </w:rPr>
            </w:pPr>
            <w:r w:rsidRPr="00B17844">
              <w:rPr>
                <w:rFonts w:cstheme="minorHAnsi"/>
                <w:color w:val="000000" w:themeColor="text1"/>
              </w:rPr>
              <w:t>L5-1</w:t>
            </w:r>
          </w:p>
        </w:tc>
        <w:tc>
          <w:tcPr>
            <w:tcW w:w="906" w:type="dxa"/>
          </w:tcPr>
          <w:p w14:paraId="69B596C6" w14:textId="77777777" w:rsidR="00EA5F07" w:rsidRPr="00B17844" w:rsidRDefault="00EA5F07" w:rsidP="000D3AB2">
            <w:pPr>
              <w:jc w:val="both"/>
              <w:rPr>
                <w:rFonts w:cstheme="minorHAnsi"/>
                <w:color w:val="000000" w:themeColor="text1"/>
              </w:rPr>
            </w:pPr>
            <w:r w:rsidRPr="00B17844">
              <w:rPr>
                <w:rFonts w:cstheme="minorHAnsi"/>
                <w:color w:val="000000" w:themeColor="text1"/>
              </w:rPr>
              <w:t>150</w:t>
            </w:r>
          </w:p>
        </w:tc>
        <w:tc>
          <w:tcPr>
            <w:tcW w:w="756" w:type="dxa"/>
          </w:tcPr>
          <w:p w14:paraId="76661214" w14:textId="77777777" w:rsidR="00EA5F07" w:rsidRPr="00B17844" w:rsidRDefault="00EA5F07" w:rsidP="000D3AB2">
            <w:pPr>
              <w:jc w:val="both"/>
              <w:rPr>
                <w:rFonts w:cstheme="minorHAnsi"/>
                <w:color w:val="000000" w:themeColor="text1"/>
              </w:rPr>
            </w:pPr>
            <w:r w:rsidRPr="00B17844">
              <w:rPr>
                <w:rFonts w:cstheme="minorHAnsi"/>
                <w:color w:val="000000" w:themeColor="text1"/>
              </w:rPr>
              <w:t>2,621</w:t>
            </w:r>
          </w:p>
        </w:tc>
        <w:tc>
          <w:tcPr>
            <w:tcW w:w="989" w:type="dxa"/>
          </w:tcPr>
          <w:p w14:paraId="44D07589" w14:textId="77777777" w:rsidR="00EA5F07" w:rsidRPr="00B17844" w:rsidRDefault="00EA5F07" w:rsidP="000D3AB2">
            <w:pPr>
              <w:jc w:val="both"/>
              <w:rPr>
                <w:rFonts w:cstheme="minorHAnsi"/>
                <w:color w:val="000000" w:themeColor="text1"/>
              </w:rPr>
            </w:pPr>
            <w:r w:rsidRPr="00B17844">
              <w:rPr>
                <w:rFonts w:cstheme="minorHAnsi"/>
                <w:color w:val="000000" w:themeColor="text1"/>
              </w:rPr>
              <w:t>1.04</w:t>
            </w:r>
          </w:p>
        </w:tc>
        <w:tc>
          <w:tcPr>
            <w:tcW w:w="1350" w:type="dxa"/>
          </w:tcPr>
          <w:p w14:paraId="0C39F4BF" w14:textId="77777777" w:rsidR="00EA5F07" w:rsidRPr="00B17844" w:rsidRDefault="00EA5F07" w:rsidP="000D3AB2">
            <w:pPr>
              <w:jc w:val="both"/>
              <w:rPr>
                <w:rFonts w:cstheme="minorHAnsi"/>
                <w:color w:val="000000" w:themeColor="text1"/>
              </w:rPr>
            </w:pPr>
            <w:r w:rsidRPr="00B17844">
              <w:rPr>
                <w:rFonts w:cstheme="minorHAnsi"/>
                <w:color w:val="000000" w:themeColor="text1"/>
              </w:rPr>
              <w:t>0.55</w:t>
            </w:r>
          </w:p>
        </w:tc>
        <w:tc>
          <w:tcPr>
            <w:tcW w:w="1296" w:type="dxa"/>
          </w:tcPr>
          <w:p w14:paraId="266EED0C" w14:textId="77777777" w:rsidR="00EA5F07" w:rsidRPr="00B17844" w:rsidRDefault="00EA5F07" w:rsidP="000D3AB2">
            <w:pPr>
              <w:jc w:val="both"/>
              <w:rPr>
                <w:rFonts w:cstheme="minorHAnsi"/>
                <w:color w:val="000000" w:themeColor="text1"/>
              </w:rPr>
            </w:pPr>
            <w:r w:rsidRPr="00B17844">
              <w:rPr>
                <w:rFonts w:cstheme="minorHAnsi"/>
                <w:color w:val="000000" w:themeColor="text1"/>
              </w:rPr>
              <w:t>17,476,260</w:t>
            </w:r>
          </w:p>
        </w:tc>
        <w:tc>
          <w:tcPr>
            <w:tcW w:w="963" w:type="dxa"/>
          </w:tcPr>
          <w:p w14:paraId="0888BEE7" w14:textId="77777777" w:rsidR="00EA5F07" w:rsidRPr="00B17844" w:rsidRDefault="00EA5F07" w:rsidP="000D3AB2">
            <w:pPr>
              <w:jc w:val="both"/>
              <w:rPr>
                <w:rFonts w:cstheme="minorHAnsi"/>
                <w:color w:val="000000" w:themeColor="text1"/>
              </w:rPr>
            </w:pPr>
            <w:r w:rsidRPr="00B17844">
              <w:rPr>
                <w:rFonts w:cstheme="minorHAnsi"/>
                <w:color w:val="000000" w:themeColor="text1"/>
              </w:rPr>
              <w:t>5.09</w:t>
            </w:r>
          </w:p>
        </w:tc>
        <w:tc>
          <w:tcPr>
            <w:tcW w:w="909" w:type="dxa"/>
          </w:tcPr>
          <w:p w14:paraId="011059B8" w14:textId="77777777" w:rsidR="00EA5F07" w:rsidRPr="00B17844" w:rsidRDefault="00EA5F07" w:rsidP="000D3AB2">
            <w:pPr>
              <w:jc w:val="both"/>
              <w:rPr>
                <w:rFonts w:cstheme="minorHAnsi"/>
                <w:color w:val="000000" w:themeColor="text1"/>
              </w:rPr>
            </w:pPr>
            <w:r w:rsidRPr="00B17844">
              <w:rPr>
                <w:rFonts w:cstheme="minorHAnsi"/>
                <w:color w:val="000000" w:themeColor="text1"/>
              </w:rPr>
              <w:t>0</w:t>
            </w:r>
          </w:p>
        </w:tc>
        <w:tc>
          <w:tcPr>
            <w:tcW w:w="776" w:type="dxa"/>
          </w:tcPr>
          <w:p w14:paraId="6B4EAB5A" w14:textId="77777777" w:rsidR="00EA5F07" w:rsidRPr="00B17844" w:rsidRDefault="00EA5F07" w:rsidP="000D3AB2">
            <w:pPr>
              <w:jc w:val="both"/>
              <w:rPr>
                <w:rFonts w:cstheme="minorHAnsi"/>
                <w:color w:val="000000" w:themeColor="text1"/>
              </w:rPr>
            </w:pPr>
            <w:r w:rsidRPr="00B17844">
              <w:rPr>
                <w:rFonts w:cstheme="minorHAnsi"/>
                <w:color w:val="000000" w:themeColor="text1"/>
              </w:rPr>
              <w:t>2,487</w:t>
            </w:r>
          </w:p>
        </w:tc>
      </w:tr>
      <w:tr w:rsidR="00EA5F07" w:rsidRPr="00B17844" w14:paraId="6F1E4EB7" w14:textId="77777777" w:rsidTr="00EA5F07">
        <w:tc>
          <w:tcPr>
            <w:tcW w:w="1135" w:type="dxa"/>
          </w:tcPr>
          <w:p w14:paraId="4A429A66" w14:textId="77777777" w:rsidR="00EA5F07" w:rsidRPr="00B17844" w:rsidRDefault="00EA5F07" w:rsidP="000D3AB2">
            <w:pPr>
              <w:jc w:val="both"/>
              <w:rPr>
                <w:rFonts w:cstheme="minorHAnsi"/>
                <w:color w:val="000000" w:themeColor="text1"/>
              </w:rPr>
            </w:pPr>
            <w:r w:rsidRPr="00B17844">
              <w:rPr>
                <w:rFonts w:cstheme="minorHAnsi"/>
                <w:color w:val="000000" w:themeColor="text1"/>
              </w:rPr>
              <w:t>L5-2</w:t>
            </w:r>
          </w:p>
        </w:tc>
        <w:tc>
          <w:tcPr>
            <w:tcW w:w="906" w:type="dxa"/>
          </w:tcPr>
          <w:p w14:paraId="782A0BAD" w14:textId="77777777" w:rsidR="00EA5F07" w:rsidRPr="00B17844" w:rsidRDefault="00EA5F07" w:rsidP="000D3AB2">
            <w:pPr>
              <w:jc w:val="both"/>
              <w:rPr>
                <w:rFonts w:cstheme="minorHAnsi"/>
                <w:color w:val="000000" w:themeColor="text1"/>
              </w:rPr>
            </w:pPr>
            <w:r w:rsidRPr="00B17844">
              <w:rPr>
                <w:rFonts w:cstheme="minorHAnsi"/>
                <w:color w:val="000000" w:themeColor="text1"/>
              </w:rPr>
              <w:t>150</w:t>
            </w:r>
          </w:p>
        </w:tc>
        <w:tc>
          <w:tcPr>
            <w:tcW w:w="756" w:type="dxa"/>
          </w:tcPr>
          <w:p w14:paraId="000ED6C6" w14:textId="77777777" w:rsidR="00EA5F07" w:rsidRPr="00B17844" w:rsidRDefault="00EA5F07" w:rsidP="000D3AB2">
            <w:pPr>
              <w:jc w:val="both"/>
              <w:rPr>
                <w:rFonts w:cstheme="minorHAnsi"/>
                <w:color w:val="000000" w:themeColor="text1"/>
              </w:rPr>
            </w:pPr>
            <w:r w:rsidRPr="00B17844">
              <w:rPr>
                <w:rFonts w:cstheme="minorHAnsi"/>
                <w:color w:val="000000" w:themeColor="text1"/>
              </w:rPr>
              <w:t>2,621</w:t>
            </w:r>
          </w:p>
        </w:tc>
        <w:tc>
          <w:tcPr>
            <w:tcW w:w="989" w:type="dxa"/>
          </w:tcPr>
          <w:p w14:paraId="54522532" w14:textId="77777777" w:rsidR="00EA5F07" w:rsidRPr="00B17844" w:rsidRDefault="00EA5F07" w:rsidP="000D3AB2">
            <w:pPr>
              <w:jc w:val="both"/>
              <w:rPr>
                <w:rFonts w:cstheme="minorHAnsi"/>
                <w:color w:val="000000" w:themeColor="text1"/>
              </w:rPr>
            </w:pPr>
            <w:r w:rsidRPr="00B17844">
              <w:rPr>
                <w:rFonts w:cstheme="minorHAnsi"/>
                <w:color w:val="000000" w:themeColor="text1"/>
              </w:rPr>
              <w:t>1.09</w:t>
            </w:r>
          </w:p>
        </w:tc>
        <w:tc>
          <w:tcPr>
            <w:tcW w:w="1350" w:type="dxa"/>
          </w:tcPr>
          <w:p w14:paraId="6E69E301" w14:textId="77777777" w:rsidR="00EA5F07" w:rsidRPr="00B17844" w:rsidRDefault="00EA5F07" w:rsidP="000D3AB2">
            <w:pPr>
              <w:jc w:val="both"/>
              <w:rPr>
                <w:rFonts w:cstheme="minorHAnsi"/>
                <w:color w:val="000000" w:themeColor="text1"/>
              </w:rPr>
            </w:pPr>
            <w:r w:rsidRPr="00B17844">
              <w:rPr>
                <w:rFonts w:cstheme="minorHAnsi"/>
                <w:color w:val="000000" w:themeColor="text1"/>
              </w:rPr>
              <w:t>0.57</w:t>
            </w:r>
          </w:p>
        </w:tc>
        <w:tc>
          <w:tcPr>
            <w:tcW w:w="1296" w:type="dxa"/>
          </w:tcPr>
          <w:p w14:paraId="6F367DCB" w14:textId="77777777" w:rsidR="00EA5F07" w:rsidRPr="00B17844" w:rsidRDefault="00EA5F07" w:rsidP="000D3AB2">
            <w:pPr>
              <w:jc w:val="both"/>
              <w:rPr>
                <w:rFonts w:cstheme="minorHAnsi"/>
                <w:color w:val="000000" w:themeColor="text1"/>
              </w:rPr>
            </w:pPr>
            <w:r w:rsidRPr="00B17844">
              <w:rPr>
                <w:rFonts w:cstheme="minorHAnsi"/>
                <w:color w:val="000000" w:themeColor="text1"/>
              </w:rPr>
              <w:t>17,476,260</w:t>
            </w:r>
          </w:p>
        </w:tc>
        <w:tc>
          <w:tcPr>
            <w:tcW w:w="963" w:type="dxa"/>
          </w:tcPr>
          <w:p w14:paraId="1884CC42" w14:textId="77777777" w:rsidR="00EA5F07" w:rsidRPr="00B17844" w:rsidRDefault="00EA5F07" w:rsidP="000D3AB2">
            <w:pPr>
              <w:jc w:val="both"/>
              <w:rPr>
                <w:rFonts w:cstheme="minorHAnsi"/>
                <w:color w:val="000000" w:themeColor="text1"/>
              </w:rPr>
            </w:pPr>
            <w:r w:rsidRPr="00B17844">
              <w:rPr>
                <w:rFonts w:cstheme="minorHAnsi"/>
                <w:color w:val="000000" w:themeColor="text1"/>
              </w:rPr>
              <w:t>5.59</w:t>
            </w:r>
          </w:p>
        </w:tc>
        <w:tc>
          <w:tcPr>
            <w:tcW w:w="909" w:type="dxa"/>
          </w:tcPr>
          <w:p w14:paraId="399CCF07" w14:textId="77777777" w:rsidR="00EA5F07" w:rsidRPr="00B17844" w:rsidRDefault="00EA5F07" w:rsidP="000D3AB2">
            <w:pPr>
              <w:jc w:val="both"/>
              <w:rPr>
                <w:rFonts w:cstheme="minorHAnsi"/>
                <w:color w:val="000000" w:themeColor="text1"/>
              </w:rPr>
            </w:pPr>
            <w:r w:rsidRPr="00B17844">
              <w:rPr>
                <w:rFonts w:cstheme="minorHAnsi"/>
                <w:color w:val="000000" w:themeColor="text1"/>
              </w:rPr>
              <w:t>0</w:t>
            </w:r>
          </w:p>
        </w:tc>
        <w:tc>
          <w:tcPr>
            <w:tcW w:w="776" w:type="dxa"/>
          </w:tcPr>
          <w:p w14:paraId="4FBF0B38" w14:textId="77777777" w:rsidR="00EA5F07" w:rsidRPr="00B17844" w:rsidRDefault="00EA5F07" w:rsidP="000D3AB2">
            <w:pPr>
              <w:jc w:val="both"/>
              <w:rPr>
                <w:rFonts w:cstheme="minorHAnsi"/>
                <w:color w:val="000000" w:themeColor="text1"/>
              </w:rPr>
            </w:pPr>
            <w:r w:rsidRPr="00B17844">
              <w:rPr>
                <w:rFonts w:cstheme="minorHAnsi"/>
                <w:color w:val="000000" w:themeColor="text1"/>
              </w:rPr>
              <w:t>2,474</w:t>
            </w:r>
          </w:p>
        </w:tc>
      </w:tr>
    </w:tbl>
    <w:p w14:paraId="78BEA77B" w14:textId="77777777" w:rsidR="00EA5F07" w:rsidRPr="00B17844" w:rsidRDefault="00EA5F07" w:rsidP="000D3AB2">
      <w:pPr>
        <w:jc w:val="both"/>
        <w:rPr>
          <w:rFonts w:cstheme="minorHAnsi"/>
          <w:b/>
          <w:bCs/>
          <w:color w:val="000000" w:themeColor="text1"/>
        </w:rPr>
      </w:pPr>
    </w:p>
    <w:p w14:paraId="25748DB1" w14:textId="036C7A0C" w:rsidR="00EA5F07" w:rsidRDefault="00EA5F07" w:rsidP="000D3AB2">
      <w:pPr>
        <w:jc w:val="both"/>
      </w:pPr>
    </w:p>
    <w:p w14:paraId="7392E16B" w14:textId="64DEB583" w:rsidR="00EA5F07" w:rsidRDefault="00EA5F07" w:rsidP="000D3AB2">
      <w:pPr>
        <w:jc w:val="both"/>
      </w:pPr>
    </w:p>
    <w:p w14:paraId="4EE6554E" w14:textId="75636EB2" w:rsidR="00EA5F07" w:rsidRDefault="00EA5F07" w:rsidP="000D3AB2">
      <w:pPr>
        <w:jc w:val="both"/>
      </w:pPr>
    </w:p>
    <w:p w14:paraId="029A88F2" w14:textId="7D845D23" w:rsidR="00EA5F07" w:rsidRDefault="00EA5F07" w:rsidP="000D3AB2">
      <w:pPr>
        <w:jc w:val="both"/>
      </w:pPr>
    </w:p>
    <w:p w14:paraId="59F614E1" w14:textId="508BF4BF" w:rsidR="00EA5F07" w:rsidRDefault="00EA5F07" w:rsidP="000D3AB2">
      <w:pPr>
        <w:jc w:val="both"/>
      </w:pPr>
    </w:p>
    <w:p w14:paraId="24392AA4" w14:textId="40259498" w:rsidR="00EA5F07" w:rsidRDefault="00EA5F07" w:rsidP="000D3AB2">
      <w:pPr>
        <w:jc w:val="both"/>
      </w:pPr>
    </w:p>
    <w:p w14:paraId="7CC25BD7" w14:textId="474A3207" w:rsidR="00EA5F07" w:rsidRDefault="00EA5F07" w:rsidP="000D3AB2">
      <w:pPr>
        <w:jc w:val="both"/>
      </w:pPr>
    </w:p>
    <w:p w14:paraId="046E182E" w14:textId="0EA243D4" w:rsidR="00EA5F07" w:rsidRDefault="00EA5F07" w:rsidP="000D3AB2">
      <w:pPr>
        <w:jc w:val="both"/>
      </w:pPr>
    </w:p>
    <w:p w14:paraId="0210C874" w14:textId="58E6B29A" w:rsidR="00EA5F07" w:rsidRDefault="00EA5F07" w:rsidP="000D3AB2">
      <w:pPr>
        <w:jc w:val="both"/>
      </w:pPr>
    </w:p>
    <w:p w14:paraId="255E9B16" w14:textId="39705D01" w:rsidR="00EA5F07" w:rsidRDefault="00EA5F07" w:rsidP="000D3AB2">
      <w:pPr>
        <w:jc w:val="both"/>
      </w:pPr>
    </w:p>
    <w:p w14:paraId="26ACCA2E" w14:textId="4DD4FFE1" w:rsidR="00EA5F07" w:rsidRDefault="00EA5F07" w:rsidP="000D3AB2">
      <w:pPr>
        <w:jc w:val="both"/>
      </w:pPr>
    </w:p>
    <w:p w14:paraId="7F694B47" w14:textId="0579DC41" w:rsidR="00EA5F07" w:rsidRDefault="00EA5F07" w:rsidP="000D3AB2">
      <w:pPr>
        <w:jc w:val="both"/>
      </w:pPr>
    </w:p>
    <w:p w14:paraId="2F036E06" w14:textId="31A0AFCD" w:rsidR="00EA5F07" w:rsidRDefault="00EA5F07" w:rsidP="000D3AB2">
      <w:pPr>
        <w:jc w:val="both"/>
      </w:pPr>
    </w:p>
    <w:p w14:paraId="7C851A38" w14:textId="194BD2E1" w:rsidR="00EA5F07" w:rsidRDefault="00EA5F07" w:rsidP="000D3AB2">
      <w:pPr>
        <w:jc w:val="both"/>
      </w:pPr>
    </w:p>
    <w:p w14:paraId="0CE5B105" w14:textId="6D2EF19C" w:rsidR="00EA5F07" w:rsidRDefault="00EA5F07" w:rsidP="000D3AB2">
      <w:pPr>
        <w:jc w:val="both"/>
      </w:pPr>
    </w:p>
    <w:p w14:paraId="3CF7D4EC" w14:textId="0AB04744" w:rsidR="00D60C6A" w:rsidRDefault="00D60C6A" w:rsidP="000D3AB2">
      <w:pPr>
        <w:jc w:val="both"/>
      </w:pPr>
    </w:p>
    <w:p w14:paraId="5AC4613C" w14:textId="0B41D9BB" w:rsidR="00D60C6A" w:rsidRPr="00B17844" w:rsidRDefault="00D60C6A" w:rsidP="000D3AB2">
      <w:pPr>
        <w:jc w:val="both"/>
        <w:rPr>
          <w:rFonts w:cstheme="minorHAnsi"/>
          <w:b/>
          <w:bCs/>
          <w:color w:val="000000" w:themeColor="text1"/>
        </w:rPr>
      </w:pPr>
      <w:r w:rsidRPr="00B17844">
        <w:rPr>
          <w:rFonts w:cstheme="minorHAnsi"/>
          <w:b/>
          <w:bCs/>
          <w:color w:val="000000" w:themeColor="text1"/>
        </w:rPr>
        <w:lastRenderedPageBreak/>
        <w:t>Table S4</w:t>
      </w:r>
      <w:r w:rsidR="00B57AC3">
        <w:rPr>
          <w:rFonts w:cstheme="minorHAnsi"/>
          <w:b/>
          <w:bCs/>
          <w:color w:val="000000" w:themeColor="text1"/>
        </w:rPr>
        <w:t>.</w:t>
      </w:r>
      <w:r w:rsidRPr="00B17844">
        <w:rPr>
          <w:rFonts w:cstheme="minorHAnsi"/>
          <w:b/>
          <w:bCs/>
          <w:color w:val="000000" w:themeColor="text1"/>
        </w:rPr>
        <w:t xml:space="preserve"> </w:t>
      </w:r>
      <w:r w:rsidRPr="00B17844">
        <w:rPr>
          <w:rFonts w:cstheme="minorHAnsi"/>
          <w:color w:val="000000" w:themeColor="text1"/>
          <w:szCs w:val="21"/>
        </w:rPr>
        <w:t>Mapping of reads from the 20 clones in the experimental populations to the complete genome of the ancestral strain (Lac-(ancestor)).</w:t>
      </w:r>
    </w:p>
    <w:tbl>
      <w:tblPr>
        <w:tblW w:w="9724" w:type="dxa"/>
        <w:tblInd w:w="-709" w:type="dxa"/>
        <w:tblLook w:val="04A0" w:firstRow="1" w:lastRow="0" w:firstColumn="1" w:lastColumn="0" w:noHBand="0" w:noVBand="1"/>
      </w:tblPr>
      <w:tblGrid>
        <w:gridCol w:w="936"/>
        <w:gridCol w:w="1176"/>
        <w:gridCol w:w="1416"/>
        <w:gridCol w:w="1083"/>
        <w:gridCol w:w="923"/>
        <w:gridCol w:w="1149"/>
        <w:gridCol w:w="1176"/>
        <w:gridCol w:w="1136"/>
        <w:gridCol w:w="1296"/>
      </w:tblGrid>
      <w:tr w:rsidR="00D60C6A" w:rsidRPr="00B17844" w14:paraId="37B671FD" w14:textId="77777777" w:rsidTr="00AC694D">
        <w:tc>
          <w:tcPr>
            <w:tcW w:w="369" w:type="dxa"/>
            <w:tcBorders>
              <w:top w:val="single" w:sz="12" w:space="0" w:color="auto"/>
              <w:bottom w:val="single" w:sz="6" w:space="0" w:color="auto"/>
            </w:tcBorders>
          </w:tcPr>
          <w:p w14:paraId="3AD31D1A" w14:textId="77777777" w:rsidR="00D60C6A" w:rsidRPr="00B17844" w:rsidRDefault="00D60C6A" w:rsidP="000D3AB2">
            <w:pPr>
              <w:jc w:val="both"/>
              <w:rPr>
                <w:rFonts w:cstheme="minorHAnsi"/>
                <w:color w:val="000000" w:themeColor="text1"/>
              </w:rPr>
            </w:pPr>
            <w:r w:rsidRPr="00B17844">
              <w:rPr>
                <w:rFonts w:cstheme="minorHAnsi"/>
                <w:color w:val="000000" w:themeColor="text1"/>
              </w:rPr>
              <w:t>Sample Name</w:t>
            </w:r>
          </w:p>
        </w:tc>
        <w:tc>
          <w:tcPr>
            <w:tcW w:w="1176" w:type="dxa"/>
            <w:tcBorders>
              <w:top w:val="single" w:sz="12" w:space="0" w:color="auto"/>
              <w:bottom w:val="single" w:sz="6" w:space="0" w:color="auto"/>
            </w:tcBorders>
          </w:tcPr>
          <w:p w14:paraId="50105446" w14:textId="77777777" w:rsidR="00D60C6A" w:rsidRPr="00B17844" w:rsidRDefault="00D60C6A" w:rsidP="000D3AB2">
            <w:pPr>
              <w:jc w:val="both"/>
              <w:rPr>
                <w:rFonts w:cstheme="minorHAnsi"/>
                <w:color w:val="000000" w:themeColor="text1"/>
              </w:rPr>
            </w:pPr>
            <w:r w:rsidRPr="00B17844">
              <w:rPr>
                <w:rFonts w:cstheme="minorHAnsi"/>
                <w:color w:val="000000" w:themeColor="text1"/>
              </w:rPr>
              <w:t>Clean reads</w:t>
            </w:r>
          </w:p>
        </w:tc>
        <w:tc>
          <w:tcPr>
            <w:tcW w:w="1416" w:type="dxa"/>
            <w:tcBorders>
              <w:top w:val="single" w:sz="12" w:space="0" w:color="auto"/>
              <w:bottom w:val="single" w:sz="6" w:space="0" w:color="auto"/>
            </w:tcBorders>
          </w:tcPr>
          <w:p w14:paraId="1D7DD580" w14:textId="77777777" w:rsidR="00D60C6A" w:rsidRPr="00B17844" w:rsidRDefault="00D60C6A" w:rsidP="000D3AB2">
            <w:pPr>
              <w:jc w:val="both"/>
              <w:rPr>
                <w:rFonts w:cstheme="minorHAnsi"/>
                <w:color w:val="000000" w:themeColor="text1"/>
              </w:rPr>
            </w:pPr>
            <w:r w:rsidRPr="00B17844">
              <w:rPr>
                <w:rFonts w:cstheme="minorHAnsi"/>
                <w:color w:val="000000" w:themeColor="text1"/>
              </w:rPr>
              <w:t>Clean bases(bp)</w:t>
            </w:r>
          </w:p>
        </w:tc>
        <w:tc>
          <w:tcPr>
            <w:tcW w:w="1083" w:type="dxa"/>
            <w:tcBorders>
              <w:top w:val="single" w:sz="12" w:space="0" w:color="auto"/>
              <w:bottom w:val="single" w:sz="6" w:space="0" w:color="auto"/>
            </w:tcBorders>
          </w:tcPr>
          <w:p w14:paraId="7F7461B1" w14:textId="77777777" w:rsidR="00D60C6A" w:rsidRPr="00B17844" w:rsidRDefault="00D60C6A" w:rsidP="000D3AB2">
            <w:pPr>
              <w:jc w:val="both"/>
              <w:rPr>
                <w:rFonts w:cstheme="minorHAnsi"/>
                <w:color w:val="000000" w:themeColor="text1"/>
              </w:rPr>
            </w:pPr>
            <w:r w:rsidRPr="00B17844">
              <w:rPr>
                <w:rFonts w:cstheme="minorHAnsi"/>
                <w:color w:val="000000" w:themeColor="text1"/>
              </w:rPr>
              <w:t>Mapping rate</w:t>
            </w:r>
          </w:p>
        </w:tc>
        <w:tc>
          <w:tcPr>
            <w:tcW w:w="923" w:type="dxa"/>
            <w:tcBorders>
              <w:top w:val="single" w:sz="12" w:space="0" w:color="auto"/>
              <w:bottom w:val="single" w:sz="6" w:space="0" w:color="auto"/>
            </w:tcBorders>
          </w:tcPr>
          <w:p w14:paraId="2ED4CD78" w14:textId="77777777" w:rsidR="00D60C6A" w:rsidRPr="00B17844" w:rsidRDefault="00D60C6A" w:rsidP="000D3AB2">
            <w:pPr>
              <w:jc w:val="both"/>
              <w:rPr>
                <w:rFonts w:cstheme="minorHAnsi"/>
                <w:color w:val="000000" w:themeColor="text1"/>
              </w:rPr>
            </w:pPr>
            <w:r w:rsidRPr="00B17844">
              <w:rPr>
                <w:rFonts w:cstheme="minorHAnsi"/>
                <w:color w:val="000000" w:themeColor="text1"/>
              </w:rPr>
              <w:t>Unique rate</w:t>
            </w:r>
          </w:p>
        </w:tc>
        <w:tc>
          <w:tcPr>
            <w:tcW w:w="1149" w:type="dxa"/>
            <w:tcBorders>
              <w:top w:val="single" w:sz="12" w:space="0" w:color="auto"/>
              <w:bottom w:val="single" w:sz="6" w:space="0" w:color="auto"/>
            </w:tcBorders>
          </w:tcPr>
          <w:p w14:paraId="34DB4C56" w14:textId="77777777" w:rsidR="00D60C6A" w:rsidRPr="00B17844" w:rsidRDefault="00D60C6A" w:rsidP="000D3AB2">
            <w:pPr>
              <w:jc w:val="both"/>
              <w:rPr>
                <w:rFonts w:cstheme="minorHAnsi"/>
                <w:color w:val="000000" w:themeColor="text1"/>
              </w:rPr>
            </w:pPr>
            <w:r w:rsidRPr="00B17844">
              <w:rPr>
                <w:rFonts w:cstheme="minorHAnsi"/>
                <w:color w:val="000000" w:themeColor="text1"/>
              </w:rPr>
              <w:t>Duplicate rate</w:t>
            </w:r>
          </w:p>
        </w:tc>
        <w:tc>
          <w:tcPr>
            <w:tcW w:w="1176" w:type="dxa"/>
            <w:tcBorders>
              <w:top w:val="single" w:sz="12" w:space="0" w:color="auto"/>
              <w:bottom w:val="single" w:sz="6" w:space="0" w:color="auto"/>
            </w:tcBorders>
          </w:tcPr>
          <w:p w14:paraId="5C0C4D9E" w14:textId="77777777" w:rsidR="00D60C6A" w:rsidRPr="00B17844" w:rsidRDefault="00D60C6A" w:rsidP="000D3AB2">
            <w:pPr>
              <w:jc w:val="both"/>
              <w:rPr>
                <w:rFonts w:cstheme="minorHAnsi"/>
                <w:color w:val="000000" w:themeColor="text1"/>
              </w:rPr>
            </w:pPr>
            <w:r w:rsidRPr="00B17844">
              <w:rPr>
                <w:rFonts w:cstheme="minorHAnsi"/>
                <w:color w:val="000000" w:themeColor="text1"/>
              </w:rPr>
              <w:t>Mismatch rate</w:t>
            </w:r>
          </w:p>
        </w:tc>
        <w:tc>
          <w:tcPr>
            <w:tcW w:w="1136" w:type="dxa"/>
            <w:tcBorders>
              <w:top w:val="single" w:sz="12" w:space="0" w:color="auto"/>
              <w:bottom w:val="single" w:sz="6" w:space="0" w:color="auto"/>
            </w:tcBorders>
          </w:tcPr>
          <w:p w14:paraId="5F0A8016" w14:textId="77777777" w:rsidR="00D60C6A" w:rsidRPr="00B17844" w:rsidRDefault="00D60C6A" w:rsidP="000D3AB2">
            <w:pPr>
              <w:jc w:val="both"/>
              <w:rPr>
                <w:rFonts w:cstheme="minorHAnsi"/>
                <w:color w:val="000000" w:themeColor="text1"/>
              </w:rPr>
            </w:pPr>
            <w:r w:rsidRPr="00B17844">
              <w:rPr>
                <w:rFonts w:cstheme="minorHAnsi"/>
                <w:color w:val="000000" w:themeColor="text1"/>
              </w:rPr>
              <w:t>Coverage</w:t>
            </w:r>
          </w:p>
        </w:tc>
        <w:tc>
          <w:tcPr>
            <w:tcW w:w="1296" w:type="dxa"/>
            <w:tcBorders>
              <w:top w:val="single" w:sz="12" w:space="0" w:color="auto"/>
              <w:bottom w:val="single" w:sz="6" w:space="0" w:color="auto"/>
            </w:tcBorders>
          </w:tcPr>
          <w:p w14:paraId="30E0B618" w14:textId="77777777" w:rsidR="00D60C6A" w:rsidRPr="00B17844" w:rsidRDefault="00D60C6A" w:rsidP="000D3AB2">
            <w:pPr>
              <w:jc w:val="both"/>
              <w:rPr>
                <w:rFonts w:cstheme="minorHAnsi"/>
                <w:color w:val="000000" w:themeColor="text1"/>
              </w:rPr>
            </w:pPr>
            <w:r w:rsidRPr="00B17844">
              <w:rPr>
                <w:rFonts w:cstheme="minorHAnsi"/>
                <w:color w:val="000000" w:themeColor="text1"/>
              </w:rPr>
              <w:t>Average sequencing depth(X)</w:t>
            </w:r>
          </w:p>
        </w:tc>
      </w:tr>
      <w:tr w:rsidR="00D60C6A" w:rsidRPr="00B17844" w14:paraId="60DE24E8" w14:textId="77777777" w:rsidTr="00AC694D">
        <w:tc>
          <w:tcPr>
            <w:tcW w:w="369" w:type="dxa"/>
            <w:tcBorders>
              <w:top w:val="single" w:sz="6" w:space="0" w:color="auto"/>
            </w:tcBorders>
          </w:tcPr>
          <w:p w14:paraId="6D3FC462" w14:textId="77777777" w:rsidR="00D60C6A" w:rsidRPr="00B17844" w:rsidRDefault="00D60C6A" w:rsidP="000D3AB2">
            <w:pPr>
              <w:jc w:val="both"/>
              <w:rPr>
                <w:rFonts w:cstheme="minorHAnsi"/>
                <w:color w:val="000000" w:themeColor="text1"/>
              </w:rPr>
            </w:pPr>
            <w:r w:rsidRPr="00B17844">
              <w:rPr>
                <w:rFonts w:cstheme="minorHAnsi"/>
                <w:color w:val="000000" w:themeColor="text1"/>
              </w:rPr>
              <w:t>G1-1</w:t>
            </w:r>
          </w:p>
        </w:tc>
        <w:tc>
          <w:tcPr>
            <w:tcW w:w="1176" w:type="dxa"/>
            <w:tcBorders>
              <w:top w:val="single" w:sz="6" w:space="0" w:color="auto"/>
            </w:tcBorders>
          </w:tcPr>
          <w:p w14:paraId="425DDCC3" w14:textId="77777777" w:rsidR="00D60C6A" w:rsidRPr="00B17844" w:rsidRDefault="00D60C6A" w:rsidP="000D3AB2">
            <w:pPr>
              <w:jc w:val="both"/>
              <w:rPr>
                <w:rFonts w:cstheme="minorHAnsi"/>
                <w:color w:val="000000" w:themeColor="text1"/>
              </w:rPr>
            </w:pPr>
            <w:r w:rsidRPr="00B17844">
              <w:rPr>
                <w:rFonts w:cstheme="minorHAnsi"/>
                <w:color w:val="000000" w:themeColor="text1"/>
              </w:rPr>
              <w:t>3,083,518</w:t>
            </w:r>
          </w:p>
        </w:tc>
        <w:tc>
          <w:tcPr>
            <w:tcW w:w="1416" w:type="dxa"/>
            <w:tcBorders>
              <w:top w:val="single" w:sz="6" w:space="0" w:color="auto"/>
            </w:tcBorders>
          </w:tcPr>
          <w:p w14:paraId="25EAF3BE" w14:textId="77777777" w:rsidR="00D60C6A" w:rsidRPr="00B17844" w:rsidRDefault="00D60C6A" w:rsidP="000D3AB2">
            <w:pPr>
              <w:jc w:val="both"/>
              <w:rPr>
                <w:rFonts w:cstheme="minorHAnsi"/>
                <w:color w:val="000000" w:themeColor="text1"/>
              </w:rPr>
            </w:pPr>
            <w:r w:rsidRPr="00B17844">
              <w:rPr>
                <w:rFonts w:cstheme="minorHAnsi"/>
                <w:color w:val="000000" w:themeColor="text1"/>
              </w:rPr>
              <w:t>462,527,700</w:t>
            </w:r>
          </w:p>
        </w:tc>
        <w:tc>
          <w:tcPr>
            <w:tcW w:w="1083" w:type="dxa"/>
            <w:tcBorders>
              <w:top w:val="single" w:sz="6" w:space="0" w:color="auto"/>
            </w:tcBorders>
          </w:tcPr>
          <w:p w14:paraId="41957DC4" w14:textId="77777777" w:rsidR="00D60C6A" w:rsidRPr="00B17844" w:rsidRDefault="00D60C6A" w:rsidP="000D3AB2">
            <w:pPr>
              <w:jc w:val="both"/>
              <w:rPr>
                <w:rFonts w:cstheme="minorHAnsi"/>
                <w:color w:val="000000" w:themeColor="text1"/>
              </w:rPr>
            </w:pPr>
            <w:r w:rsidRPr="00B17844">
              <w:rPr>
                <w:rFonts w:cstheme="minorHAnsi"/>
                <w:color w:val="000000" w:themeColor="text1"/>
              </w:rPr>
              <w:t>99.34</w:t>
            </w:r>
          </w:p>
        </w:tc>
        <w:tc>
          <w:tcPr>
            <w:tcW w:w="923" w:type="dxa"/>
            <w:tcBorders>
              <w:top w:val="single" w:sz="6" w:space="0" w:color="auto"/>
            </w:tcBorders>
          </w:tcPr>
          <w:p w14:paraId="1F069575" w14:textId="77777777" w:rsidR="00D60C6A" w:rsidRPr="00B17844" w:rsidRDefault="00D60C6A" w:rsidP="000D3AB2">
            <w:pPr>
              <w:jc w:val="both"/>
              <w:rPr>
                <w:rFonts w:cstheme="minorHAnsi"/>
                <w:color w:val="000000" w:themeColor="text1"/>
              </w:rPr>
            </w:pPr>
            <w:r w:rsidRPr="00B17844">
              <w:rPr>
                <w:rFonts w:cstheme="minorHAnsi"/>
                <w:color w:val="000000" w:themeColor="text1"/>
              </w:rPr>
              <w:t>98.16</w:t>
            </w:r>
          </w:p>
        </w:tc>
        <w:tc>
          <w:tcPr>
            <w:tcW w:w="1149" w:type="dxa"/>
            <w:tcBorders>
              <w:top w:val="single" w:sz="6" w:space="0" w:color="auto"/>
            </w:tcBorders>
          </w:tcPr>
          <w:p w14:paraId="5AA06765" w14:textId="77777777" w:rsidR="00D60C6A" w:rsidRPr="00B17844" w:rsidRDefault="00D60C6A" w:rsidP="000D3AB2">
            <w:pPr>
              <w:jc w:val="both"/>
              <w:rPr>
                <w:rFonts w:cstheme="minorHAnsi"/>
                <w:color w:val="000000" w:themeColor="text1"/>
              </w:rPr>
            </w:pPr>
            <w:r w:rsidRPr="00B17844">
              <w:rPr>
                <w:rFonts w:cstheme="minorHAnsi"/>
                <w:color w:val="000000" w:themeColor="text1"/>
              </w:rPr>
              <w:t>0.00</w:t>
            </w:r>
          </w:p>
        </w:tc>
        <w:tc>
          <w:tcPr>
            <w:tcW w:w="1176" w:type="dxa"/>
            <w:tcBorders>
              <w:top w:val="single" w:sz="6" w:space="0" w:color="auto"/>
            </w:tcBorders>
          </w:tcPr>
          <w:p w14:paraId="56AB68E1" w14:textId="77777777" w:rsidR="00D60C6A" w:rsidRPr="00B17844" w:rsidRDefault="00D60C6A" w:rsidP="000D3AB2">
            <w:pPr>
              <w:jc w:val="both"/>
              <w:rPr>
                <w:rFonts w:cstheme="minorHAnsi"/>
                <w:color w:val="000000" w:themeColor="text1"/>
              </w:rPr>
            </w:pPr>
            <w:r w:rsidRPr="00B17844">
              <w:rPr>
                <w:rFonts w:cstheme="minorHAnsi"/>
                <w:color w:val="000000" w:themeColor="text1"/>
              </w:rPr>
              <w:t>0.11</w:t>
            </w:r>
          </w:p>
        </w:tc>
        <w:tc>
          <w:tcPr>
            <w:tcW w:w="1136" w:type="dxa"/>
            <w:tcBorders>
              <w:top w:val="single" w:sz="6" w:space="0" w:color="auto"/>
            </w:tcBorders>
          </w:tcPr>
          <w:p w14:paraId="08E35BC1" w14:textId="77777777" w:rsidR="00D60C6A" w:rsidRPr="00B17844" w:rsidRDefault="00D60C6A" w:rsidP="000D3AB2">
            <w:pPr>
              <w:jc w:val="both"/>
              <w:rPr>
                <w:rFonts w:cstheme="minorHAnsi"/>
                <w:color w:val="000000" w:themeColor="text1"/>
              </w:rPr>
            </w:pPr>
            <w:r w:rsidRPr="00B17844">
              <w:rPr>
                <w:rFonts w:cstheme="minorHAnsi"/>
                <w:color w:val="000000" w:themeColor="text1"/>
              </w:rPr>
              <w:t>100.00%</w:t>
            </w:r>
          </w:p>
        </w:tc>
        <w:tc>
          <w:tcPr>
            <w:tcW w:w="1296" w:type="dxa"/>
            <w:tcBorders>
              <w:top w:val="single" w:sz="6" w:space="0" w:color="auto"/>
            </w:tcBorders>
          </w:tcPr>
          <w:p w14:paraId="1543B0B1" w14:textId="77777777" w:rsidR="00D60C6A" w:rsidRPr="00B17844" w:rsidRDefault="00D60C6A" w:rsidP="000D3AB2">
            <w:pPr>
              <w:jc w:val="both"/>
              <w:rPr>
                <w:rFonts w:cstheme="minorHAnsi"/>
                <w:color w:val="000000" w:themeColor="text1"/>
              </w:rPr>
            </w:pPr>
            <w:r w:rsidRPr="00B17844">
              <w:rPr>
                <w:rFonts w:cstheme="minorHAnsi"/>
                <w:color w:val="000000" w:themeColor="text1"/>
              </w:rPr>
              <w:t>99.17</w:t>
            </w:r>
          </w:p>
        </w:tc>
      </w:tr>
      <w:tr w:rsidR="00D60C6A" w:rsidRPr="00B17844" w14:paraId="0F9D7937" w14:textId="77777777" w:rsidTr="00AC694D">
        <w:tc>
          <w:tcPr>
            <w:tcW w:w="369" w:type="dxa"/>
          </w:tcPr>
          <w:p w14:paraId="453AB15F" w14:textId="77777777" w:rsidR="00D60C6A" w:rsidRPr="00B17844" w:rsidRDefault="00D60C6A" w:rsidP="000D3AB2">
            <w:pPr>
              <w:jc w:val="both"/>
              <w:rPr>
                <w:rFonts w:cstheme="minorHAnsi"/>
                <w:color w:val="000000" w:themeColor="text1"/>
              </w:rPr>
            </w:pPr>
            <w:r w:rsidRPr="00B17844">
              <w:rPr>
                <w:rFonts w:cstheme="minorHAnsi"/>
                <w:color w:val="000000" w:themeColor="text1"/>
              </w:rPr>
              <w:t>G1-2</w:t>
            </w:r>
          </w:p>
        </w:tc>
        <w:tc>
          <w:tcPr>
            <w:tcW w:w="1176" w:type="dxa"/>
          </w:tcPr>
          <w:p w14:paraId="77B36239" w14:textId="77777777" w:rsidR="00D60C6A" w:rsidRPr="00B17844" w:rsidRDefault="00D60C6A" w:rsidP="000D3AB2">
            <w:pPr>
              <w:jc w:val="both"/>
              <w:rPr>
                <w:rFonts w:cstheme="minorHAnsi"/>
                <w:color w:val="000000" w:themeColor="text1"/>
              </w:rPr>
            </w:pPr>
            <w:r w:rsidRPr="00B17844">
              <w:rPr>
                <w:rFonts w:cstheme="minorHAnsi"/>
                <w:color w:val="000000" w:themeColor="text1"/>
              </w:rPr>
              <w:t>3,083,518</w:t>
            </w:r>
          </w:p>
        </w:tc>
        <w:tc>
          <w:tcPr>
            <w:tcW w:w="1416" w:type="dxa"/>
          </w:tcPr>
          <w:p w14:paraId="37CC274F" w14:textId="77777777" w:rsidR="00D60C6A" w:rsidRPr="00B17844" w:rsidRDefault="00D60C6A" w:rsidP="000D3AB2">
            <w:pPr>
              <w:jc w:val="both"/>
              <w:rPr>
                <w:rFonts w:cstheme="minorHAnsi"/>
                <w:color w:val="000000" w:themeColor="text1"/>
              </w:rPr>
            </w:pPr>
            <w:r w:rsidRPr="00B17844">
              <w:rPr>
                <w:rFonts w:cstheme="minorHAnsi"/>
                <w:color w:val="000000" w:themeColor="text1"/>
              </w:rPr>
              <w:t>462,527,700</w:t>
            </w:r>
          </w:p>
        </w:tc>
        <w:tc>
          <w:tcPr>
            <w:tcW w:w="1083" w:type="dxa"/>
          </w:tcPr>
          <w:p w14:paraId="2E0CCC41" w14:textId="77777777" w:rsidR="00D60C6A" w:rsidRPr="00B17844" w:rsidRDefault="00D60C6A" w:rsidP="000D3AB2">
            <w:pPr>
              <w:jc w:val="both"/>
              <w:rPr>
                <w:rFonts w:cstheme="minorHAnsi"/>
                <w:color w:val="000000" w:themeColor="text1"/>
              </w:rPr>
            </w:pPr>
            <w:r w:rsidRPr="00B17844">
              <w:rPr>
                <w:rFonts w:cstheme="minorHAnsi"/>
                <w:color w:val="000000" w:themeColor="text1"/>
              </w:rPr>
              <w:t>99.41</w:t>
            </w:r>
          </w:p>
        </w:tc>
        <w:tc>
          <w:tcPr>
            <w:tcW w:w="923" w:type="dxa"/>
          </w:tcPr>
          <w:p w14:paraId="3C04A930" w14:textId="77777777" w:rsidR="00D60C6A" w:rsidRPr="00B17844" w:rsidRDefault="00D60C6A" w:rsidP="000D3AB2">
            <w:pPr>
              <w:jc w:val="both"/>
              <w:rPr>
                <w:rFonts w:cstheme="minorHAnsi"/>
                <w:color w:val="000000" w:themeColor="text1"/>
              </w:rPr>
            </w:pPr>
            <w:r w:rsidRPr="00B17844">
              <w:rPr>
                <w:rFonts w:cstheme="minorHAnsi"/>
                <w:color w:val="000000" w:themeColor="text1"/>
              </w:rPr>
              <w:t>98.16</w:t>
            </w:r>
          </w:p>
        </w:tc>
        <w:tc>
          <w:tcPr>
            <w:tcW w:w="1149" w:type="dxa"/>
          </w:tcPr>
          <w:p w14:paraId="19DB6C88" w14:textId="77777777" w:rsidR="00D60C6A" w:rsidRPr="00B17844" w:rsidRDefault="00D60C6A" w:rsidP="000D3AB2">
            <w:pPr>
              <w:jc w:val="both"/>
              <w:rPr>
                <w:rFonts w:cstheme="minorHAnsi"/>
                <w:color w:val="000000" w:themeColor="text1"/>
              </w:rPr>
            </w:pPr>
            <w:r w:rsidRPr="00B17844">
              <w:rPr>
                <w:rFonts w:cstheme="minorHAnsi"/>
                <w:color w:val="000000" w:themeColor="text1"/>
              </w:rPr>
              <w:t>0.00</w:t>
            </w:r>
          </w:p>
        </w:tc>
        <w:tc>
          <w:tcPr>
            <w:tcW w:w="1176" w:type="dxa"/>
          </w:tcPr>
          <w:p w14:paraId="11DF6BEF" w14:textId="77777777" w:rsidR="00D60C6A" w:rsidRPr="00B17844" w:rsidRDefault="00D60C6A" w:rsidP="000D3AB2">
            <w:pPr>
              <w:jc w:val="both"/>
              <w:rPr>
                <w:rFonts w:cstheme="minorHAnsi"/>
                <w:color w:val="000000" w:themeColor="text1"/>
              </w:rPr>
            </w:pPr>
            <w:r w:rsidRPr="00B17844">
              <w:rPr>
                <w:rFonts w:cstheme="minorHAnsi"/>
                <w:color w:val="000000" w:themeColor="text1"/>
              </w:rPr>
              <w:t>0.11</w:t>
            </w:r>
          </w:p>
        </w:tc>
        <w:tc>
          <w:tcPr>
            <w:tcW w:w="1136" w:type="dxa"/>
          </w:tcPr>
          <w:p w14:paraId="433C7116" w14:textId="77777777" w:rsidR="00D60C6A" w:rsidRPr="00B17844" w:rsidRDefault="00D60C6A" w:rsidP="000D3AB2">
            <w:pPr>
              <w:jc w:val="both"/>
              <w:rPr>
                <w:rFonts w:cstheme="minorHAnsi"/>
                <w:color w:val="000000" w:themeColor="text1"/>
              </w:rPr>
            </w:pPr>
            <w:r w:rsidRPr="00B17844">
              <w:rPr>
                <w:rFonts w:cstheme="minorHAnsi"/>
                <w:color w:val="000000" w:themeColor="text1"/>
              </w:rPr>
              <w:t>100.00%</w:t>
            </w:r>
          </w:p>
        </w:tc>
        <w:tc>
          <w:tcPr>
            <w:tcW w:w="1296" w:type="dxa"/>
          </w:tcPr>
          <w:p w14:paraId="00CB3ADA" w14:textId="77777777" w:rsidR="00D60C6A" w:rsidRPr="00B17844" w:rsidRDefault="00D60C6A" w:rsidP="000D3AB2">
            <w:pPr>
              <w:jc w:val="both"/>
              <w:rPr>
                <w:rFonts w:cstheme="minorHAnsi"/>
                <w:color w:val="000000" w:themeColor="text1"/>
              </w:rPr>
            </w:pPr>
            <w:r w:rsidRPr="00B17844">
              <w:rPr>
                <w:rFonts w:cstheme="minorHAnsi"/>
                <w:color w:val="000000" w:themeColor="text1"/>
              </w:rPr>
              <w:t>99.24</w:t>
            </w:r>
          </w:p>
        </w:tc>
      </w:tr>
      <w:tr w:rsidR="00D60C6A" w:rsidRPr="00B17844" w14:paraId="6350D1F9" w14:textId="77777777" w:rsidTr="00AC694D">
        <w:tc>
          <w:tcPr>
            <w:tcW w:w="369" w:type="dxa"/>
          </w:tcPr>
          <w:p w14:paraId="273FF96B" w14:textId="77777777" w:rsidR="00D60C6A" w:rsidRPr="00B17844" w:rsidRDefault="00D60C6A" w:rsidP="000D3AB2">
            <w:pPr>
              <w:jc w:val="both"/>
              <w:rPr>
                <w:rFonts w:cstheme="minorHAnsi"/>
                <w:color w:val="000000" w:themeColor="text1"/>
              </w:rPr>
            </w:pPr>
            <w:r w:rsidRPr="00B17844">
              <w:rPr>
                <w:rFonts w:cstheme="minorHAnsi"/>
                <w:color w:val="000000" w:themeColor="text1"/>
              </w:rPr>
              <w:t>G2-1</w:t>
            </w:r>
          </w:p>
        </w:tc>
        <w:tc>
          <w:tcPr>
            <w:tcW w:w="1176" w:type="dxa"/>
          </w:tcPr>
          <w:p w14:paraId="5C5032F5" w14:textId="77777777" w:rsidR="00D60C6A" w:rsidRPr="00B17844" w:rsidRDefault="00D60C6A" w:rsidP="000D3AB2">
            <w:pPr>
              <w:jc w:val="both"/>
              <w:rPr>
                <w:rFonts w:cstheme="minorHAnsi"/>
                <w:color w:val="000000" w:themeColor="text1"/>
              </w:rPr>
            </w:pPr>
            <w:r w:rsidRPr="00B17844">
              <w:rPr>
                <w:rFonts w:cstheme="minorHAnsi"/>
                <w:color w:val="000000" w:themeColor="text1"/>
              </w:rPr>
              <w:t>3,083,518</w:t>
            </w:r>
          </w:p>
        </w:tc>
        <w:tc>
          <w:tcPr>
            <w:tcW w:w="1416" w:type="dxa"/>
          </w:tcPr>
          <w:p w14:paraId="0BBFC23A" w14:textId="77777777" w:rsidR="00D60C6A" w:rsidRPr="00B17844" w:rsidRDefault="00D60C6A" w:rsidP="000D3AB2">
            <w:pPr>
              <w:jc w:val="both"/>
              <w:rPr>
                <w:rFonts w:cstheme="minorHAnsi"/>
                <w:color w:val="000000" w:themeColor="text1"/>
              </w:rPr>
            </w:pPr>
            <w:r w:rsidRPr="00B17844">
              <w:rPr>
                <w:rFonts w:cstheme="minorHAnsi"/>
                <w:color w:val="000000" w:themeColor="text1"/>
              </w:rPr>
              <w:t>462,527,700</w:t>
            </w:r>
          </w:p>
        </w:tc>
        <w:tc>
          <w:tcPr>
            <w:tcW w:w="1083" w:type="dxa"/>
          </w:tcPr>
          <w:p w14:paraId="568AE55D" w14:textId="77777777" w:rsidR="00D60C6A" w:rsidRPr="00B17844" w:rsidRDefault="00D60C6A" w:rsidP="000D3AB2">
            <w:pPr>
              <w:jc w:val="both"/>
              <w:rPr>
                <w:rFonts w:cstheme="minorHAnsi"/>
                <w:color w:val="000000" w:themeColor="text1"/>
              </w:rPr>
            </w:pPr>
            <w:r w:rsidRPr="00B17844">
              <w:rPr>
                <w:rFonts w:cstheme="minorHAnsi"/>
                <w:color w:val="000000" w:themeColor="text1"/>
              </w:rPr>
              <w:t>99.50</w:t>
            </w:r>
          </w:p>
        </w:tc>
        <w:tc>
          <w:tcPr>
            <w:tcW w:w="923" w:type="dxa"/>
          </w:tcPr>
          <w:p w14:paraId="298E06C4" w14:textId="77777777" w:rsidR="00D60C6A" w:rsidRPr="00B17844" w:rsidRDefault="00D60C6A" w:rsidP="000D3AB2">
            <w:pPr>
              <w:jc w:val="both"/>
              <w:rPr>
                <w:rFonts w:cstheme="minorHAnsi"/>
                <w:color w:val="000000" w:themeColor="text1"/>
              </w:rPr>
            </w:pPr>
            <w:r w:rsidRPr="00B17844">
              <w:rPr>
                <w:rFonts w:cstheme="minorHAnsi"/>
                <w:color w:val="000000" w:themeColor="text1"/>
              </w:rPr>
              <w:t>98.20</w:t>
            </w:r>
          </w:p>
        </w:tc>
        <w:tc>
          <w:tcPr>
            <w:tcW w:w="1149" w:type="dxa"/>
          </w:tcPr>
          <w:p w14:paraId="48A648D9" w14:textId="77777777" w:rsidR="00D60C6A" w:rsidRPr="00B17844" w:rsidRDefault="00D60C6A" w:rsidP="000D3AB2">
            <w:pPr>
              <w:jc w:val="both"/>
              <w:rPr>
                <w:rFonts w:cstheme="minorHAnsi"/>
                <w:color w:val="000000" w:themeColor="text1"/>
              </w:rPr>
            </w:pPr>
            <w:r w:rsidRPr="00B17844">
              <w:rPr>
                <w:rFonts w:cstheme="minorHAnsi"/>
                <w:color w:val="000000" w:themeColor="text1"/>
              </w:rPr>
              <w:t>0.00</w:t>
            </w:r>
          </w:p>
        </w:tc>
        <w:tc>
          <w:tcPr>
            <w:tcW w:w="1176" w:type="dxa"/>
          </w:tcPr>
          <w:p w14:paraId="2E4576CA" w14:textId="77777777" w:rsidR="00D60C6A" w:rsidRPr="00B17844" w:rsidRDefault="00D60C6A" w:rsidP="000D3AB2">
            <w:pPr>
              <w:jc w:val="both"/>
              <w:rPr>
                <w:rFonts w:cstheme="minorHAnsi"/>
                <w:color w:val="000000" w:themeColor="text1"/>
              </w:rPr>
            </w:pPr>
            <w:r w:rsidRPr="00B17844">
              <w:rPr>
                <w:rFonts w:cstheme="minorHAnsi"/>
                <w:color w:val="000000" w:themeColor="text1"/>
              </w:rPr>
              <w:t>0.11</w:t>
            </w:r>
          </w:p>
        </w:tc>
        <w:tc>
          <w:tcPr>
            <w:tcW w:w="1136" w:type="dxa"/>
          </w:tcPr>
          <w:p w14:paraId="39EAE193" w14:textId="77777777" w:rsidR="00D60C6A" w:rsidRPr="00B17844" w:rsidRDefault="00D60C6A" w:rsidP="000D3AB2">
            <w:pPr>
              <w:jc w:val="both"/>
              <w:rPr>
                <w:rFonts w:cstheme="minorHAnsi"/>
                <w:color w:val="000000" w:themeColor="text1"/>
              </w:rPr>
            </w:pPr>
            <w:r w:rsidRPr="00B17844">
              <w:rPr>
                <w:rFonts w:cstheme="minorHAnsi"/>
                <w:color w:val="000000" w:themeColor="text1"/>
              </w:rPr>
              <w:t>100.00%</w:t>
            </w:r>
          </w:p>
        </w:tc>
        <w:tc>
          <w:tcPr>
            <w:tcW w:w="1296" w:type="dxa"/>
          </w:tcPr>
          <w:p w14:paraId="02DC951B" w14:textId="77777777" w:rsidR="00D60C6A" w:rsidRPr="00B17844" w:rsidRDefault="00D60C6A" w:rsidP="000D3AB2">
            <w:pPr>
              <w:jc w:val="both"/>
              <w:rPr>
                <w:rFonts w:cstheme="minorHAnsi"/>
                <w:color w:val="000000" w:themeColor="text1"/>
              </w:rPr>
            </w:pPr>
            <w:r w:rsidRPr="00B17844">
              <w:rPr>
                <w:rFonts w:cstheme="minorHAnsi"/>
                <w:color w:val="000000" w:themeColor="text1"/>
              </w:rPr>
              <w:t>99.34</w:t>
            </w:r>
          </w:p>
        </w:tc>
      </w:tr>
      <w:tr w:rsidR="00D60C6A" w:rsidRPr="00B17844" w14:paraId="02C6FBD2" w14:textId="77777777" w:rsidTr="00AC694D">
        <w:tc>
          <w:tcPr>
            <w:tcW w:w="369" w:type="dxa"/>
          </w:tcPr>
          <w:p w14:paraId="2E941AE5" w14:textId="77777777" w:rsidR="00D60C6A" w:rsidRPr="00B17844" w:rsidRDefault="00D60C6A" w:rsidP="000D3AB2">
            <w:pPr>
              <w:jc w:val="both"/>
              <w:rPr>
                <w:rFonts w:cstheme="minorHAnsi"/>
                <w:color w:val="000000" w:themeColor="text1"/>
              </w:rPr>
            </w:pPr>
            <w:r w:rsidRPr="00B17844">
              <w:rPr>
                <w:rFonts w:cstheme="minorHAnsi"/>
                <w:color w:val="000000" w:themeColor="text1"/>
              </w:rPr>
              <w:t>G2-2</w:t>
            </w:r>
          </w:p>
        </w:tc>
        <w:tc>
          <w:tcPr>
            <w:tcW w:w="1176" w:type="dxa"/>
          </w:tcPr>
          <w:p w14:paraId="02D8A115" w14:textId="77777777" w:rsidR="00D60C6A" w:rsidRPr="00B17844" w:rsidRDefault="00D60C6A" w:rsidP="000D3AB2">
            <w:pPr>
              <w:jc w:val="both"/>
              <w:rPr>
                <w:rFonts w:cstheme="minorHAnsi"/>
                <w:color w:val="000000" w:themeColor="text1"/>
              </w:rPr>
            </w:pPr>
            <w:r w:rsidRPr="00B17844">
              <w:rPr>
                <w:rFonts w:cstheme="minorHAnsi"/>
                <w:color w:val="000000" w:themeColor="text1"/>
              </w:rPr>
              <w:t>3,083,518</w:t>
            </w:r>
          </w:p>
        </w:tc>
        <w:tc>
          <w:tcPr>
            <w:tcW w:w="1416" w:type="dxa"/>
          </w:tcPr>
          <w:p w14:paraId="4BA84698" w14:textId="77777777" w:rsidR="00D60C6A" w:rsidRPr="00B17844" w:rsidRDefault="00D60C6A" w:rsidP="000D3AB2">
            <w:pPr>
              <w:jc w:val="both"/>
              <w:rPr>
                <w:rFonts w:cstheme="minorHAnsi"/>
                <w:color w:val="000000" w:themeColor="text1"/>
              </w:rPr>
            </w:pPr>
            <w:r w:rsidRPr="00B17844">
              <w:rPr>
                <w:rFonts w:cstheme="minorHAnsi"/>
                <w:color w:val="000000" w:themeColor="text1"/>
              </w:rPr>
              <w:t>462,527,700</w:t>
            </w:r>
          </w:p>
        </w:tc>
        <w:tc>
          <w:tcPr>
            <w:tcW w:w="1083" w:type="dxa"/>
          </w:tcPr>
          <w:p w14:paraId="11A91642" w14:textId="77777777" w:rsidR="00D60C6A" w:rsidRPr="00B17844" w:rsidRDefault="00D60C6A" w:rsidP="000D3AB2">
            <w:pPr>
              <w:jc w:val="both"/>
              <w:rPr>
                <w:rFonts w:cstheme="minorHAnsi"/>
                <w:color w:val="000000" w:themeColor="text1"/>
              </w:rPr>
            </w:pPr>
            <w:r w:rsidRPr="00B17844">
              <w:rPr>
                <w:rFonts w:cstheme="minorHAnsi"/>
                <w:color w:val="000000" w:themeColor="text1"/>
              </w:rPr>
              <w:t>99.36</w:t>
            </w:r>
          </w:p>
        </w:tc>
        <w:tc>
          <w:tcPr>
            <w:tcW w:w="923" w:type="dxa"/>
          </w:tcPr>
          <w:p w14:paraId="1EC78EB6" w14:textId="77777777" w:rsidR="00D60C6A" w:rsidRPr="00B17844" w:rsidRDefault="00D60C6A" w:rsidP="000D3AB2">
            <w:pPr>
              <w:jc w:val="both"/>
              <w:rPr>
                <w:rFonts w:cstheme="minorHAnsi"/>
                <w:color w:val="000000" w:themeColor="text1"/>
              </w:rPr>
            </w:pPr>
            <w:r w:rsidRPr="00B17844">
              <w:rPr>
                <w:rFonts w:cstheme="minorHAnsi"/>
                <w:color w:val="000000" w:themeColor="text1"/>
              </w:rPr>
              <w:t>98.17</w:t>
            </w:r>
          </w:p>
        </w:tc>
        <w:tc>
          <w:tcPr>
            <w:tcW w:w="1149" w:type="dxa"/>
          </w:tcPr>
          <w:p w14:paraId="68BAA073" w14:textId="77777777" w:rsidR="00D60C6A" w:rsidRPr="00B17844" w:rsidRDefault="00D60C6A" w:rsidP="000D3AB2">
            <w:pPr>
              <w:jc w:val="both"/>
              <w:rPr>
                <w:rFonts w:cstheme="minorHAnsi"/>
                <w:color w:val="000000" w:themeColor="text1"/>
              </w:rPr>
            </w:pPr>
            <w:r w:rsidRPr="00B17844">
              <w:rPr>
                <w:rFonts w:cstheme="minorHAnsi"/>
                <w:color w:val="000000" w:themeColor="text1"/>
              </w:rPr>
              <w:t>0.00</w:t>
            </w:r>
          </w:p>
        </w:tc>
        <w:tc>
          <w:tcPr>
            <w:tcW w:w="1176" w:type="dxa"/>
          </w:tcPr>
          <w:p w14:paraId="5AAA4ECA" w14:textId="77777777" w:rsidR="00D60C6A" w:rsidRPr="00B17844" w:rsidRDefault="00D60C6A" w:rsidP="000D3AB2">
            <w:pPr>
              <w:jc w:val="both"/>
              <w:rPr>
                <w:rFonts w:cstheme="minorHAnsi"/>
                <w:color w:val="000000" w:themeColor="text1"/>
              </w:rPr>
            </w:pPr>
            <w:r w:rsidRPr="00B17844">
              <w:rPr>
                <w:rFonts w:cstheme="minorHAnsi"/>
                <w:color w:val="000000" w:themeColor="text1"/>
              </w:rPr>
              <w:t>0.11</w:t>
            </w:r>
          </w:p>
        </w:tc>
        <w:tc>
          <w:tcPr>
            <w:tcW w:w="1136" w:type="dxa"/>
          </w:tcPr>
          <w:p w14:paraId="529D949E" w14:textId="77777777" w:rsidR="00D60C6A" w:rsidRPr="00B17844" w:rsidRDefault="00D60C6A" w:rsidP="000D3AB2">
            <w:pPr>
              <w:jc w:val="both"/>
              <w:rPr>
                <w:rFonts w:cstheme="minorHAnsi"/>
                <w:color w:val="000000" w:themeColor="text1"/>
              </w:rPr>
            </w:pPr>
            <w:r w:rsidRPr="00B17844">
              <w:rPr>
                <w:rFonts w:cstheme="minorHAnsi"/>
                <w:color w:val="000000" w:themeColor="text1"/>
              </w:rPr>
              <w:t>100.00%</w:t>
            </w:r>
          </w:p>
        </w:tc>
        <w:tc>
          <w:tcPr>
            <w:tcW w:w="1296" w:type="dxa"/>
          </w:tcPr>
          <w:p w14:paraId="025B4732" w14:textId="77777777" w:rsidR="00D60C6A" w:rsidRPr="00B17844" w:rsidRDefault="00D60C6A" w:rsidP="000D3AB2">
            <w:pPr>
              <w:jc w:val="both"/>
              <w:rPr>
                <w:rFonts w:cstheme="minorHAnsi"/>
                <w:color w:val="000000" w:themeColor="text1"/>
              </w:rPr>
            </w:pPr>
            <w:r w:rsidRPr="00B17844">
              <w:rPr>
                <w:rFonts w:cstheme="minorHAnsi"/>
                <w:color w:val="000000" w:themeColor="text1"/>
              </w:rPr>
              <w:t>99.19</w:t>
            </w:r>
          </w:p>
        </w:tc>
      </w:tr>
      <w:tr w:rsidR="00D60C6A" w:rsidRPr="00B17844" w14:paraId="200A982F" w14:textId="77777777" w:rsidTr="00AC694D">
        <w:tc>
          <w:tcPr>
            <w:tcW w:w="369" w:type="dxa"/>
          </w:tcPr>
          <w:p w14:paraId="26B752AD" w14:textId="77777777" w:rsidR="00D60C6A" w:rsidRPr="00B17844" w:rsidRDefault="00D60C6A" w:rsidP="000D3AB2">
            <w:pPr>
              <w:jc w:val="both"/>
              <w:rPr>
                <w:rFonts w:cstheme="minorHAnsi"/>
                <w:color w:val="000000" w:themeColor="text1"/>
              </w:rPr>
            </w:pPr>
            <w:r w:rsidRPr="00B17844">
              <w:rPr>
                <w:rFonts w:cstheme="minorHAnsi"/>
                <w:color w:val="000000" w:themeColor="text1"/>
              </w:rPr>
              <w:t>G3-1</w:t>
            </w:r>
          </w:p>
        </w:tc>
        <w:tc>
          <w:tcPr>
            <w:tcW w:w="1176" w:type="dxa"/>
          </w:tcPr>
          <w:p w14:paraId="61EB87D7" w14:textId="77777777" w:rsidR="00D60C6A" w:rsidRPr="00B17844" w:rsidRDefault="00D60C6A" w:rsidP="000D3AB2">
            <w:pPr>
              <w:jc w:val="both"/>
              <w:rPr>
                <w:rFonts w:cstheme="minorHAnsi"/>
                <w:color w:val="000000" w:themeColor="text1"/>
              </w:rPr>
            </w:pPr>
            <w:r w:rsidRPr="00B17844">
              <w:rPr>
                <w:rFonts w:cstheme="minorHAnsi"/>
                <w:color w:val="000000" w:themeColor="text1"/>
              </w:rPr>
              <w:t>3,083,518</w:t>
            </w:r>
          </w:p>
        </w:tc>
        <w:tc>
          <w:tcPr>
            <w:tcW w:w="1416" w:type="dxa"/>
          </w:tcPr>
          <w:p w14:paraId="23C722DE" w14:textId="77777777" w:rsidR="00D60C6A" w:rsidRPr="00B17844" w:rsidRDefault="00D60C6A" w:rsidP="000D3AB2">
            <w:pPr>
              <w:jc w:val="both"/>
              <w:rPr>
                <w:rFonts w:cstheme="minorHAnsi"/>
                <w:color w:val="000000" w:themeColor="text1"/>
              </w:rPr>
            </w:pPr>
            <w:r w:rsidRPr="00B17844">
              <w:rPr>
                <w:rFonts w:cstheme="minorHAnsi"/>
                <w:color w:val="000000" w:themeColor="text1"/>
              </w:rPr>
              <w:t>462,527,700</w:t>
            </w:r>
          </w:p>
        </w:tc>
        <w:tc>
          <w:tcPr>
            <w:tcW w:w="1083" w:type="dxa"/>
          </w:tcPr>
          <w:p w14:paraId="2991575F" w14:textId="77777777" w:rsidR="00D60C6A" w:rsidRPr="00B17844" w:rsidRDefault="00D60C6A" w:rsidP="000D3AB2">
            <w:pPr>
              <w:jc w:val="both"/>
              <w:rPr>
                <w:rFonts w:cstheme="minorHAnsi"/>
                <w:color w:val="000000" w:themeColor="text1"/>
              </w:rPr>
            </w:pPr>
            <w:r w:rsidRPr="00B17844">
              <w:rPr>
                <w:rFonts w:cstheme="minorHAnsi"/>
                <w:color w:val="000000" w:themeColor="text1"/>
              </w:rPr>
              <w:t>99.37</w:t>
            </w:r>
          </w:p>
        </w:tc>
        <w:tc>
          <w:tcPr>
            <w:tcW w:w="923" w:type="dxa"/>
          </w:tcPr>
          <w:p w14:paraId="47D19E3E" w14:textId="77777777" w:rsidR="00D60C6A" w:rsidRPr="00B17844" w:rsidRDefault="00D60C6A" w:rsidP="000D3AB2">
            <w:pPr>
              <w:jc w:val="both"/>
              <w:rPr>
                <w:rFonts w:cstheme="minorHAnsi"/>
                <w:color w:val="000000" w:themeColor="text1"/>
              </w:rPr>
            </w:pPr>
            <w:r w:rsidRPr="00B17844">
              <w:rPr>
                <w:rFonts w:cstheme="minorHAnsi"/>
                <w:color w:val="000000" w:themeColor="text1"/>
              </w:rPr>
              <w:t>98.15</w:t>
            </w:r>
          </w:p>
        </w:tc>
        <w:tc>
          <w:tcPr>
            <w:tcW w:w="1149" w:type="dxa"/>
          </w:tcPr>
          <w:p w14:paraId="4FB09C58" w14:textId="77777777" w:rsidR="00D60C6A" w:rsidRPr="00B17844" w:rsidRDefault="00D60C6A" w:rsidP="000D3AB2">
            <w:pPr>
              <w:jc w:val="both"/>
              <w:rPr>
                <w:rFonts w:cstheme="minorHAnsi"/>
                <w:color w:val="000000" w:themeColor="text1"/>
              </w:rPr>
            </w:pPr>
            <w:r w:rsidRPr="00B17844">
              <w:rPr>
                <w:rFonts w:cstheme="minorHAnsi"/>
                <w:color w:val="000000" w:themeColor="text1"/>
              </w:rPr>
              <w:t>0.00</w:t>
            </w:r>
          </w:p>
        </w:tc>
        <w:tc>
          <w:tcPr>
            <w:tcW w:w="1176" w:type="dxa"/>
          </w:tcPr>
          <w:p w14:paraId="456AC46B" w14:textId="77777777" w:rsidR="00D60C6A" w:rsidRPr="00B17844" w:rsidRDefault="00D60C6A" w:rsidP="000D3AB2">
            <w:pPr>
              <w:jc w:val="both"/>
              <w:rPr>
                <w:rFonts w:cstheme="minorHAnsi"/>
                <w:color w:val="000000" w:themeColor="text1"/>
              </w:rPr>
            </w:pPr>
            <w:r w:rsidRPr="00B17844">
              <w:rPr>
                <w:rFonts w:cstheme="minorHAnsi"/>
                <w:color w:val="000000" w:themeColor="text1"/>
              </w:rPr>
              <w:t>0.11</w:t>
            </w:r>
          </w:p>
        </w:tc>
        <w:tc>
          <w:tcPr>
            <w:tcW w:w="1136" w:type="dxa"/>
          </w:tcPr>
          <w:p w14:paraId="2BFE1EA7" w14:textId="77777777" w:rsidR="00D60C6A" w:rsidRPr="00B17844" w:rsidRDefault="00D60C6A" w:rsidP="000D3AB2">
            <w:pPr>
              <w:jc w:val="both"/>
              <w:rPr>
                <w:rFonts w:cstheme="minorHAnsi"/>
                <w:color w:val="000000" w:themeColor="text1"/>
              </w:rPr>
            </w:pPr>
            <w:r w:rsidRPr="00B17844">
              <w:rPr>
                <w:rFonts w:cstheme="minorHAnsi"/>
                <w:color w:val="000000" w:themeColor="text1"/>
              </w:rPr>
              <w:t>100.00%</w:t>
            </w:r>
          </w:p>
        </w:tc>
        <w:tc>
          <w:tcPr>
            <w:tcW w:w="1296" w:type="dxa"/>
          </w:tcPr>
          <w:p w14:paraId="4EEAC814" w14:textId="77777777" w:rsidR="00D60C6A" w:rsidRPr="00B17844" w:rsidRDefault="00D60C6A" w:rsidP="000D3AB2">
            <w:pPr>
              <w:jc w:val="both"/>
              <w:rPr>
                <w:rFonts w:cstheme="minorHAnsi"/>
                <w:color w:val="000000" w:themeColor="text1"/>
              </w:rPr>
            </w:pPr>
            <w:r w:rsidRPr="00B17844">
              <w:rPr>
                <w:rFonts w:cstheme="minorHAnsi"/>
                <w:color w:val="000000" w:themeColor="text1"/>
              </w:rPr>
              <w:t>99.18</w:t>
            </w:r>
          </w:p>
        </w:tc>
      </w:tr>
      <w:tr w:rsidR="00D60C6A" w:rsidRPr="00B17844" w14:paraId="1F0CBE4E" w14:textId="77777777" w:rsidTr="00AC694D">
        <w:tc>
          <w:tcPr>
            <w:tcW w:w="369" w:type="dxa"/>
          </w:tcPr>
          <w:p w14:paraId="517D12A6" w14:textId="77777777" w:rsidR="00D60C6A" w:rsidRPr="00B17844" w:rsidRDefault="00D60C6A" w:rsidP="000D3AB2">
            <w:pPr>
              <w:jc w:val="both"/>
              <w:rPr>
                <w:rFonts w:cstheme="minorHAnsi"/>
                <w:color w:val="000000" w:themeColor="text1"/>
              </w:rPr>
            </w:pPr>
            <w:r w:rsidRPr="00B17844">
              <w:rPr>
                <w:rFonts w:cstheme="minorHAnsi"/>
                <w:color w:val="000000" w:themeColor="text1"/>
              </w:rPr>
              <w:t>G3-2</w:t>
            </w:r>
          </w:p>
        </w:tc>
        <w:tc>
          <w:tcPr>
            <w:tcW w:w="1176" w:type="dxa"/>
          </w:tcPr>
          <w:p w14:paraId="46414066" w14:textId="77777777" w:rsidR="00D60C6A" w:rsidRPr="00B17844" w:rsidRDefault="00D60C6A" w:rsidP="000D3AB2">
            <w:pPr>
              <w:jc w:val="both"/>
              <w:rPr>
                <w:rFonts w:cstheme="minorHAnsi"/>
                <w:color w:val="000000" w:themeColor="text1"/>
              </w:rPr>
            </w:pPr>
            <w:r w:rsidRPr="00B17844">
              <w:rPr>
                <w:rFonts w:cstheme="minorHAnsi"/>
                <w:color w:val="000000" w:themeColor="text1"/>
              </w:rPr>
              <w:t>3,083,518</w:t>
            </w:r>
          </w:p>
        </w:tc>
        <w:tc>
          <w:tcPr>
            <w:tcW w:w="1416" w:type="dxa"/>
          </w:tcPr>
          <w:p w14:paraId="50505794" w14:textId="77777777" w:rsidR="00D60C6A" w:rsidRPr="00B17844" w:rsidRDefault="00D60C6A" w:rsidP="000D3AB2">
            <w:pPr>
              <w:jc w:val="both"/>
              <w:rPr>
                <w:rFonts w:cstheme="minorHAnsi"/>
                <w:color w:val="000000" w:themeColor="text1"/>
              </w:rPr>
            </w:pPr>
            <w:r w:rsidRPr="00B17844">
              <w:rPr>
                <w:rFonts w:cstheme="minorHAnsi"/>
                <w:color w:val="000000" w:themeColor="text1"/>
              </w:rPr>
              <w:t>462,527,700</w:t>
            </w:r>
          </w:p>
        </w:tc>
        <w:tc>
          <w:tcPr>
            <w:tcW w:w="1083" w:type="dxa"/>
          </w:tcPr>
          <w:p w14:paraId="353CB064" w14:textId="77777777" w:rsidR="00D60C6A" w:rsidRPr="00B17844" w:rsidRDefault="00D60C6A" w:rsidP="000D3AB2">
            <w:pPr>
              <w:jc w:val="both"/>
              <w:rPr>
                <w:rFonts w:cstheme="minorHAnsi"/>
                <w:color w:val="000000" w:themeColor="text1"/>
              </w:rPr>
            </w:pPr>
            <w:r w:rsidRPr="00B17844">
              <w:rPr>
                <w:rFonts w:cstheme="minorHAnsi"/>
                <w:color w:val="000000" w:themeColor="text1"/>
              </w:rPr>
              <w:t>99.40</w:t>
            </w:r>
          </w:p>
        </w:tc>
        <w:tc>
          <w:tcPr>
            <w:tcW w:w="923" w:type="dxa"/>
          </w:tcPr>
          <w:p w14:paraId="7447CE2E" w14:textId="77777777" w:rsidR="00D60C6A" w:rsidRPr="00B17844" w:rsidRDefault="00D60C6A" w:rsidP="000D3AB2">
            <w:pPr>
              <w:jc w:val="both"/>
              <w:rPr>
                <w:rFonts w:cstheme="minorHAnsi"/>
                <w:color w:val="000000" w:themeColor="text1"/>
              </w:rPr>
            </w:pPr>
            <w:r w:rsidRPr="00B17844">
              <w:rPr>
                <w:rFonts w:cstheme="minorHAnsi"/>
                <w:color w:val="000000" w:themeColor="text1"/>
              </w:rPr>
              <w:t>98.18</w:t>
            </w:r>
          </w:p>
        </w:tc>
        <w:tc>
          <w:tcPr>
            <w:tcW w:w="1149" w:type="dxa"/>
          </w:tcPr>
          <w:p w14:paraId="01BDC376" w14:textId="77777777" w:rsidR="00D60C6A" w:rsidRPr="00B17844" w:rsidRDefault="00D60C6A" w:rsidP="000D3AB2">
            <w:pPr>
              <w:jc w:val="both"/>
              <w:rPr>
                <w:rFonts w:cstheme="minorHAnsi"/>
                <w:color w:val="000000" w:themeColor="text1"/>
              </w:rPr>
            </w:pPr>
            <w:r w:rsidRPr="00B17844">
              <w:rPr>
                <w:rFonts w:cstheme="minorHAnsi"/>
                <w:color w:val="000000" w:themeColor="text1"/>
              </w:rPr>
              <w:t>0.00</w:t>
            </w:r>
          </w:p>
        </w:tc>
        <w:tc>
          <w:tcPr>
            <w:tcW w:w="1176" w:type="dxa"/>
          </w:tcPr>
          <w:p w14:paraId="68002602" w14:textId="77777777" w:rsidR="00D60C6A" w:rsidRPr="00B17844" w:rsidRDefault="00D60C6A" w:rsidP="000D3AB2">
            <w:pPr>
              <w:jc w:val="both"/>
              <w:rPr>
                <w:rFonts w:cstheme="minorHAnsi"/>
                <w:color w:val="000000" w:themeColor="text1"/>
              </w:rPr>
            </w:pPr>
            <w:r w:rsidRPr="00B17844">
              <w:rPr>
                <w:rFonts w:cstheme="minorHAnsi"/>
                <w:color w:val="000000" w:themeColor="text1"/>
              </w:rPr>
              <w:t>0.11</w:t>
            </w:r>
          </w:p>
        </w:tc>
        <w:tc>
          <w:tcPr>
            <w:tcW w:w="1136" w:type="dxa"/>
          </w:tcPr>
          <w:p w14:paraId="68BF1802" w14:textId="77777777" w:rsidR="00D60C6A" w:rsidRPr="00B17844" w:rsidRDefault="00D60C6A" w:rsidP="000D3AB2">
            <w:pPr>
              <w:jc w:val="both"/>
              <w:rPr>
                <w:rFonts w:cstheme="minorHAnsi"/>
                <w:color w:val="000000" w:themeColor="text1"/>
              </w:rPr>
            </w:pPr>
            <w:r w:rsidRPr="00B17844">
              <w:rPr>
                <w:rFonts w:cstheme="minorHAnsi"/>
                <w:color w:val="000000" w:themeColor="text1"/>
              </w:rPr>
              <w:t>100.00%</w:t>
            </w:r>
          </w:p>
        </w:tc>
        <w:tc>
          <w:tcPr>
            <w:tcW w:w="1296" w:type="dxa"/>
          </w:tcPr>
          <w:p w14:paraId="0608EA2F" w14:textId="77777777" w:rsidR="00D60C6A" w:rsidRPr="00B17844" w:rsidRDefault="00D60C6A" w:rsidP="000D3AB2">
            <w:pPr>
              <w:jc w:val="both"/>
              <w:rPr>
                <w:rFonts w:cstheme="minorHAnsi"/>
                <w:color w:val="000000" w:themeColor="text1"/>
              </w:rPr>
            </w:pPr>
            <w:r w:rsidRPr="00B17844">
              <w:rPr>
                <w:rFonts w:cstheme="minorHAnsi"/>
                <w:color w:val="000000" w:themeColor="text1"/>
              </w:rPr>
              <w:t>99.21</w:t>
            </w:r>
          </w:p>
        </w:tc>
      </w:tr>
      <w:tr w:rsidR="00D60C6A" w:rsidRPr="00B17844" w14:paraId="3A57AD7C" w14:textId="77777777" w:rsidTr="00AC694D">
        <w:tc>
          <w:tcPr>
            <w:tcW w:w="369" w:type="dxa"/>
          </w:tcPr>
          <w:p w14:paraId="46ED76C6" w14:textId="77777777" w:rsidR="00D60C6A" w:rsidRPr="00B17844" w:rsidRDefault="00D60C6A" w:rsidP="000D3AB2">
            <w:pPr>
              <w:jc w:val="both"/>
              <w:rPr>
                <w:rFonts w:cstheme="minorHAnsi"/>
                <w:color w:val="000000" w:themeColor="text1"/>
              </w:rPr>
            </w:pPr>
            <w:r w:rsidRPr="00B17844">
              <w:rPr>
                <w:rFonts w:cstheme="minorHAnsi"/>
                <w:color w:val="000000" w:themeColor="text1"/>
              </w:rPr>
              <w:t>G4-1</w:t>
            </w:r>
          </w:p>
        </w:tc>
        <w:tc>
          <w:tcPr>
            <w:tcW w:w="1176" w:type="dxa"/>
          </w:tcPr>
          <w:p w14:paraId="1EF26BDD" w14:textId="77777777" w:rsidR="00D60C6A" w:rsidRPr="00B17844" w:rsidRDefault="00D60C6A" w:rsidP="000D3AB2">
            <w:pPr>
              <w:jc w:val="both"/>
              <w:rPr>
                <w:rFonts w:cstheme="minorHAnsi"/>
                <w:color w:val="000000" w:themeColor="text1"/>
              </w:rPr>
            </w:pPr>
            <w:r w:rsidRPr="00B17844">
              <w:rPr>
                <w:rFonts w:cstheme="minorHAnsi"/>
                <w:color w:val="000000" w:themeColor="text1"/>
              </w:rPr>
              <w:t>3,083,518</w:t>
            </w:r>
          </w:p>
        </w:tc>
        <w:tc>
          <w:tcPr>
            <w:tcW w:w="1416" w:type="dxa"/>
          </w:tcPr>
          <w:p w14:paraId="5520C045" w14:textId="77777777" w:rsidR="00D60C6A" w:rsidRPr="00B17844" w:rsidRDefault="00D60C6A" w:rsidP="000D3AB2">
            <w:pPr>
              <w:jc w:val="both"/>
              <w:rPr>
                <w:rFonts w:cstheme="minorHAnsi"/>
                <w:color w:val="000000" w:themeColor="text1"/>
              </w:rPr>
            </w:pPr>
            <w:r w:rsidRPr="00B17844">
              <w:rPr>
                <w:rFonts w:cstheme="minorHAnsi"/>
                <w:color w:val="000000" w:themeColor="text1"/>
              </w:rPr>
              <w:t>462,527,700</w:t>
            </w:r>
          </w:p>
        </w:tc>
        <w:tc>
          <w:tcPr>
            <w:tcW w:w="1083" w:type="dxa"/>
          </w:tcPr>
          <w:p w14:paraId="647CFFBD" w14:textId="77777777" w:rsidR="00D60C6A" w:rsidRPr="00B17844" w:rsidRDefault="00D60C6A" w:rsidP="000D3AB2">
            <w:pPr>
              <w:jc w:val="both"/>
              <w:rPr>
                <w:rFonts w:cstheme="minorHAnsi"/>
                <w:color w:val="000000" w:themeColor="text1"/>
              </w:rPr>
            </w:pPr>
            <w:r w:rsidRPr="00B17844">
              <w:rPr>
                <w:rFonts w:cstheme="minorHAnsi"/>
                <w:color w:val="000000" w:themeColor="text1"/>
              </w:rPr>
              <w:t>99.39</w:t>
            </w:r>
          </w:p>
        </w:tc>
        <w:tc>
          <w:tcPr>
            <w:tcW w:w="923" w:type="dxa"/>
          </w:tcPr>
          <w:p w14:paraId="2A6BEC59" w14:textId="77777777" w:rsidR="00D60C6A" w:rsidRPr="00B17844" w:rsidRDefault="00D60C6A" w:rsidP="000D3AB2">
            <w:pPr>
              <w:jc w:val="both"/>
              <w:rPr>
                <w:rFonts w:cstheme="minorHAnsi"/>
                <w:color w:val="000000" w:themeColor="text1"/>
              </w:rPr>
            </w:pPr>
            <w:r w:rsidRPr="00B17844">
              <w:rPr>
                <w:rFonts w:cstheme="minorHAnsi"/>
                <w:color w:val="000000" w:themeColor="text1"/>
              </w:rPr>
              <w:t>98.23</w:t>
            </w:r>
          </w:p>
        </w:tc>
        <w:tc>
          <w:tcPr>
            <w:tcW w:w="1149" w:type="dxa"/>
          </w:tcPr>
          <w:p w14:paraId="0956E163" w14:textId="77777777" w:rsidR="00D60C6A" w:rsidRPr="00B17844" w:rsidRDefault="00D60C6A" w:rsidP="000D3AB2">
            <w:pPr>
              <w:jc w:val="both"/>
              <w:rPr>
                <w:rFonts w:cstheme="minorHAnsi"/>
                <w:color w:val="000000" w:themeColor="text1"/>
              </w:rPr>
            </w:pPr>
            <w:r w:rsidRPr="00B17844">
              <w:rPr>
                <w:rFonts w:cstheme="minorHAnsi"/>
                <w:color w:val="000000" w:themeColor="text1"/>
              </w:rPr>
              <w:t>0.00</w:t>
            </w:r>
          </w:p>
        </w:tc>
        <w:tc>
          <w:tcPr>
            <w:tcW w:w="1176" w:type="dxa"/>
          </w:tcPr>
          <w:p w14:paraId="65113847" w14:textId="77777777" w:rsidR="00D60C6A" w:rsidRPr="00B17844" w:rsidRDefault="00D60C6A" w:rsidP="000D3AB2">
            <w:pPr>
              <w:jc w:val="both"/>
              <w:rPr>
                <w:rFonts w:cstheme="minorHAnsi"/>
                <w:color w:val="000000" w:themeColor="text1"/>
              </w:rPr>
            </w:pPr>
            <w:r w:rsidRPr="00B17844">
              <w:rPr>
                <w:rFonts w:cstheme="minorHAnsi"/>
                <w:color w:val="000000" w:themeColor="text1"/>
              </w:rPr>
              <w:t>0.11</w:t>
            </w:r>
          </w:p>
        </w:tc>
        <w:tc>
          <w:tcPr>
            <w:tcW w:w="1136" w:type="dxa"/>
          </w:tcPr>
          <w:p w14:paraId="60A8E72A" w14:textId="77777777" w:rsidR="00D60C6A" w:rsidRPr="00B17844" w:rsidRDefault="00D60C6A" w:rsidP="000D3AB2">
            <w:pPr>
              <w:jc w:val="both"/>
              <w:rPr>
                <w:rFonts w:cstheme="minorHAnsi"/>
                <w:color w:val="000000" w:themeColor="text1"/>
              </w:rPr>
            </w:pPr>
            <w:r w:rsidRPr="00B17844">
              <w:rPr>
                <w:rFonts w:cstheme="minorHAnsi"/>
                <w:color w:val="000000" w:themeColor="text1"/>
              </w:rPr>
              <w:t>100.00%</w:t>
            </w:r>
          </w:p>
        </w:tc>
        <w:tc>
          <w:tcPr>
            <w:tcW w:w="1296" w:type="dxa"/>
          </w:tcPr>
          <w:p w14:paraId="4AB91B43" w14:textId="77777777" w:rsidR="00D60C6A" w:rsidRPr="00B17844" w:rsidRDefault="00D60C6A" w:rsidP="000D3AB2">
            <w:pPr>
              <w:jc w:val="both"/>
              <w:rPr>
                <w:rFonts w:cstheme="minorHAnsi"/>
                <w:color w:val="000000" w:themeColor="text1"/>
              </w:rPr>
            </w:pPr>
            <w:r w:rsidRPr="00B17844">
              <w:rPr>
                <w:rFonts w:cstheme="minorHAnsi"/>
                <w:color w:val="000000" w:themeColor="text1"/>
              </w:rPr>
              <w:t>99.20</w:t>
            </w:r>
          </w:p>
        </w:tc>
      </w:tr>
      <w:tr w:rsidR="00D60C6A" w:rsidRPr="00B17844" w14:paraId="2BC2063D" w14:textId="77777777" w:rsidTr="00AC694D">
        <w:tc>
          <w:tcPr>
            <w:tcW w:w="369" w:type="dxa"/>
          </w:tcPr>
          <w:p w14:paraId="50A74736" w14:textId="77777777" w:rsidR="00D60C6A" w:rsidRPr="00B17844" w:rsidRDefault="00D60C6A" w:rsidP="000D3AB2">
            <w:pPr>
              <w:jc w:val="both"/>
              <w:rPr>
                <w:rFonts w:cstheme="minorHAnsi"/>
                <w:color w:val="000000" w:themeColor="text1"/>
              </w:rPr>
            </w:pPr>
            <w:r w:rsidRPr="00B17844">
              <w:rPr>
                <w:rFonts w:cstheme="minorHAnsi"/>
                <w:color w:val="000000" w:themeColor="text1"/>
              </w:rPr>
              <w:t>G4-2</w:t>
            </w:r>
          </w:p>
        </w:tc>
        <w:tc>
          <w:tcPr>
            <w:tcW w:w="1176" w:type="dxa"/>
          </w:tcPr>
          <w:p w14:paraId="3C63C24D" w14:textId="77777777" w:rsidR="00D60C6A" w:rsidRPr="00B17844" w:rsidRDefault="00D60C6A" w:rsidP="000D3AB2">
            <w:pPr>
              <w:jc w:val="both"/>
              <w:rPr>
                <w:rFonts w:cstheme="minorHAnsi"/>
                <w:color w:val="000000" w:themeColor="text1"/>
              </w:rPr>
            </w:pPr>
            <w:r w:rsidRPr="00B17844">
              <w:rPr>
                <w:rFonts w:cstheme="minorHAnsi"/>
                <w:color w:val="000000" w:themeColor="text1"/>
              </w:rPr>
              <w:t>3,083,518</w:t>
            </w:r>
          </w:p>
        </w:tc>
        <w:tc>
          <w:tcPr>
            <w:tcW w:w="1416" w:type="dxa"/>
          </w:tcPr>
          <w:p w14:paraId="5A21DC16" w14:textId="77777777" w:rsidR="00D60C6A" w:rsidRPr="00B17844" w:rsidRDefault="00D60C6A" w:rsidP="000D3AB2">
            <w:pPr>
              <w:jc w:val="both"/>
              <w:rPr>
                <w:rFonts w:cstheme="minorHAnsi"/>
                <w:color w:val="000000" w:themeColor="text1"/>
              </w:rPr>
            </w:pPr>
            <w:r w:rsidRPr="00B17844">
              <w:rPr>
                <w:rFonts w:cstheme="minorHAnsi"/>
                <w:color w:val="000000" w:themeColor="text1"/>
              </w:rPr>
              <w:t>462,527,700</w:t>
            </w:r>
          </w:p>
        </w:tc>
        <w:tc>
          <w:tcPr>
            <w:tcW w:w="1083" w:type="dxa"/>
          </w:tcPr>
          <w:p w14:paraId="60052935" w14:textId="77777777" w:rsidR="00D60C6A" w:rsidRPr="00B17844" w:rsidRDefault="00D60C6A" w:rsidP="000D3AB2">
            <w:pPr>
              <w:jc w:val="both"/>
              <w:rPr>
                <w:rFonts w:cstheme="minorHAnsi"/>
                <w:color w:val="000000" w:themeColor="text1"/>
              </w:rPr>
            </w:pPr>
            <w:r w:rsidRPr="00B17844">
              <w:rPr>
                <w:rFonts w:cstheme="minorHAnsi"/>
                <w:color w:val="000000" w:themeColor="text1"/>
              </w:rPr>
              <w:t>99.36</w:t>
            </w:r>
          </w:p>
        </w:tc>
        <w:tc>
          <w:tcPr>
            <w:tcW w:w="923" w:type="dxa"/>
          </w:tcPr>
          <w:p w14:paraId="410AC1B4" w14:textId="77777777" w:rsidR="00D60C6A" w:rsidRPr="00B17844" w:rsidRDefault="00D60C6A" w:rsidP="000D3AB2">
            <w:pPr>
              <w:jc w:val="both"/>
              <w:rPr>
                <w:rFonts w:cstheme="minorHAnsi"/>
                <w:color w:val="000000" w:themeColor="text1"/>
              </w:rPr>
            </w:pPr>
            <w:r w:rsidRPr="00B17844">
              <w:rPr>
                <w:rFonts w:cstheme="minorHAnsi"/>
                <w:color w:val="000000" w:themeColor="text1"/>
              </w:rPr>
              <w:t>98.16</w:t>
            </w:r>
          </w:p>
        </w:tc>
        <w:tc>
          <w:tcPr>
            <w:tcW w:w="1149" w:type="dxa"/>
          </w:tcPr>
          <w:p w14:paraId="54B5DC00" w14:textId="77777777" w:rsidR="00D60C6A" w:rsidRPr="00B17844" w:rsidRDefault="00D60C6A" w:rsidP="000D3AB2">
            <w:pPr>
              <w:jc w:val="both"/>
              <w:rPr>
                <w:rFonts w:cstheme="minorHAnsi"/>
                <w:color w:val="000000" w:themeColor="text1"/>
              </w:rPr>
            </w:pPr>
            <w:r w:rsidRPr="00B17844">
              <w:rPr>
                <w:rFonts w:cstheme="minorHAnsi"/>
                <w:color w:val="000000" w:themeColor="text1"/>
              </w:rPr>
              <w:t>0.00</w:t>
            </w:r>
          </w:p>
        </w:tc>
        <w:tc>
          <w:tcPr>
            <w:tcW w:w="1176" w:type="dxa"/>
          </w:tcPr>
          <w:p w14:paraId="5FC5BC06" w14:textId="77777777" w:rsidR="00D60C6A" w:rsidRPr="00B17844" w:rsidRDefault="00D60C6A" w:rsidP="000D3AB2">
            <w:pPr>
              <w:jc w:val="both"/>
              <w:rPr>
                <w:rFonts w:cstheme="minorHAnsi"/>
                <w:color w:val="000000" w:themeColor="text1"/>
              </w:rPr>
            </w:pPr>
            <w:r w:rsidRPr="00B17844">
              <w:rPr>
                <w:rFonts w:cstheme="minorHAnsi"/>
                <w:color w:val="000000" w:themeColor="text1"/>
              </w:rPr>
              <w:t>0.11</w:t>
            </w:r>
          </w:p>
        </w:tc>
        <w:tc>
          <w:tcPr>
            <w:tcW w:w="1136" w:type="dxa"/>
          </w:tcPr>
          <w:p w14:paraId="3FCB0BB8" w14:textId="77777777" w:rsidR="00D60C6A" w:rsidRPr="00B17844" w:rsidRDefault="00D60C6A" w:rsidP="000D3AB2">
            <w:pPr>
              <w:jc w:val="both"/>
              <w:rPr>
                <w:rFonts w:cstheme="minorHAnsi"/>
                <w:color w:val="000000" w:themeColor="text1"/>
              </w:rPr>
            </w:pPr>
            <w:r w:rsidRPr="00B17844">
              <w:rPr>
                <w:rFonts w:cstheme="minorHAnsi"/>
                <w:color w:val="000000" w:themeColor="text1"/>
              </w:rPr>
              <w:t>100.00%</w:t>
            </w:r>
          </w:p>
        </w:tc>
        <w:tc>
          <w:tcPr>
            <w:tcW w:w="1296" w:type="dxa"/>
          </w:tcPr>
          <w:p w14:paraId="6B8D6E01" w14:textId="77777777" w:rsidR="00D60C6A" w:rsidRPr="00B17844" w:rsidRDefault="00D60C6A" w:rsidP="000D3AB2">
            <w:pPr>
              <w:jc w:val="both"/>
              <w:rPr>
                <w:rFonts w:cstheme="minorHAnsi"/>
                <w:color w:val="000000" w:themeColor="text1"/>
              </w:rPr>
            </w:pPr>
            <w:r w:rsidRPr="00B17844">
              <w:rPr>
                <w:rFonts w:cstheme="minorHAnsi"/>
                <w:color w:val="000000" w:themeColor="text1"/>
              </w:rPr>
              <w:t>99.18</w:t>
            </w:r>
          </w:p>
        </w:tc>
      </w:tr>
      <w:tr w:rsidR="00D60C6A" w:rsidRPr="00B17844" w14:paraId="2F9295B2" w14:textId="77777777" w:rsidTr="00AC694D">
        <w:tc>
          <w:tcPr>
            <w:tcW w:w="369" w:type="dxa"/>
          </w:tcPr>
          <w:p w14:paraId="4D761EF6" w14:textId="77777777" w:rsidR="00D60C6A" w:rsidRPr="00B17844" w:rsidRDefault="00D60C6A" w:rsidP="000D3AB2">
            <w:pPr>
              <w:jc w:val="both"/>
              <w:rPr>
                <w:rFonts w:cstheme="minorHAnsi"/>
                <w:color w:val="000000" w:themeColor="text1"/>
              </w:rPr>
            </w:pPr>
            <w:r w:rsidRPr="00B17844">
              <w:rPr>
                <w:rFonts w:cstheme="minorHAnsi"/>
                <w:color w:val="000000" w:themeColor="text1"/>
              </w:rPr>
              <w:t>G5-1</w:t>
            </w:r>
          </w:p>
        </w:tc>
        <w:tc>
          <w:tcPr>
            <w:tcW w:w="1176" w:type="dxa"/>
          </w:tcPr>
          <w:p w14:paraId="478EA42D" w14:textId="77777777" w:rsidR="00D60C6A" w:rsidRPr="00B17844" w:rsidRDefault="00D60C6A" w:rsidP="000D3AB2">
            <w:pPr>
              <w:jc w:val="both"/>
              <w:rPr>
                <w:rFonts w:cstheme="minorHAnsi"/>
                <w:color w:val="000000" w:themeColor="text1"/>
              </w:rPr>
            </w:pPr>
            <w:r w:rsidRPr="00B17844">
              <w:rPr>
                <w:rFonts w:cstheme="minorHAnsi"/>
                <w:color w:val="000000" w:themeColor="text1"/>
              </w:rPr>
              <w:t>3,083,518</w:t>
            </w:r>
          </w:p>
        </w:tc>
        <w:tc>
          <w:tcPr>
            <w:tcW w:w="1416" w:type="dxa"/>
          </w:tcPr>
          <w:p w14:paraId="463D1FE6" w14:textId="77777777" w:rsidR="00D60C6A" w:rsidRPr="00B17844" w:rsidRDefault="00D60C6A" w:rsidP="000D3AB2">
            <w:pPr>
              <w:jc w:val="both"/>
              <w:rPr>
                <w:rFonts w:cstheme="minorHAnsi"/>
                <w:color w:val="000000" w:themeColor="text1"/>
              </w:rPr>
            </w:pPr>
            <w:r w:rsidRPr="00B17844">
              <w:rPr>
                <w:rFonts w:cstheme="minorHAnsi"/>
                <w:color w:val="000000" w:themeColor="text1"/>
              </w:rPr>
              <w:t>462,527,700</w:t>
            </w:r>
          </w:p>
        </w:tc>
        <w:tc>
          <w:tcPr>
            <w:tcW w:w="1083" w:type="dxa"/>
          </w:tcPr>
          <w:p w14:paraId="31FD9452" w14:textId="77777777" w:rsidR="00D60C6A" w:rsidRPr="00B17844" w:rsidRDefault="00D60C6A" w:rsidP="000D3AB2">
            <w:pPr>
              <w:jc w:val="both"/>
              <w:rPr>
                <w:rFonts w:cstheme="minorHAnsi"/>
                <w:color w:val="000000" w:themeColor="text1"/>
              </w:rPr>
            </w:pPr>
            <w:r w:rsidRPr="00B17844">
              <w:rPr>
                <w:rFonts w:cstheme="minorHAnsi"/>
                <w:color w:val="000000" w:themeColor="text1"/>
              </w:rPr>
              <w:t>99.54</w:t>
            </w:r>
          </w:p>
        </w:tc>
        <w:tc>
          <w:tcPr>
            <w:tcW w:w="923" w:type="dxa"/>
          </w:tcPr>
          <w:p w14:paraId="682FD87E" w14:textId="77777777" w:rsidR="00D60C6A" w:rsidRPr="00B17844" w:rsidRDefault="00D60C6A" w:rsidP="000D3AB2">
            <w:pPr>
              <w:jc w:val="both"/>
              <w:rPr>
                <w:rFonts w:cstheme="minorHAnsi"/>
                <w:color w:val="000000" w:themeColor="text1"/>
              </w:rPr>
            </w:pPr>
            <w:r w:rsidRPr="00B17844">
              <w:rPr>
                <w:rFonts w:cstheme="minorHAnsi"/>
                <w:color w:val="000000" w:themeColor="text1"/>
              </w:rPr>
              <w:t>98.13</w:t>
            </w:r>
          </w:p>
        </w:tc>
        <w:tc>
          <w:tcPr>
            <w:tcW w:w="1149" w:type="dxa"/>
          </w:tcPr>
          <w:p w14:paraId="0E91374A" w14:textId="77777777" w:rsidR="00D60C6A" w:rsidRPr="00B17844" w:rsidRDefault="00D60C6A" w:rsidP="000D3AB2">
            <w:pPr>
              <w:jc w:val="both"/>
              <w:rPr>
                <w:rFonts w:cstheme="minorHAnsi"/>
                <w:color w:val="000000" w:themeColor="text1"/>
              </w:rPr>
            </w:pPr>
            <w:r w:rsidRPr="00B17844">
              <w:rPr>
                <w:rFonts w:cstheme="minorHAnsi"/>
                <w:color w:val="000000" w:themeColor="text1"/>
              </w:rPr>
              <w:t>0.00</w:t>
            </w:r>
          </w:p>
        </w:tc>
        <w:tc>
          <w:tcPr>
            <w:tcW w:w="1176" w:type="dxa"/>
          </w:tcPr>
          <w:p w14:paraId="7402B95E" w14:textId="77777777" w:rsidR="00D60C6A" w:rsidRPr="00B17844" w:rsidRDefault="00D60C6A" w:rsidP="000D3AB2">
            <w:pPr>
              <w:jc w:val="both"/>
              <w:rPr>
                <w:rFonts w:cstheme="minorHAnsi"/>
                <w:color w:val="000000" w:themeColor="text1"/>
              </w:rPr>
            </w:pPr>
            <w:r w:rsidRPr="00B17844">
              <w:rPr>
                <w:rFonts w:cstheme="minorHAnsi"/>
                <w:color w:val="000000" w:themeColor="text1"/>
              </w:rPr>
              <w:t>0.11</w:t>
            </w:r>
          </w:p>
        </w:tc>
        <w:tc>
          <w:tcPr>
            <w:tcW w:w="1136" w:type="dxa"/>
          </w:tcPr>
          <w:p w14:paraId="278E40CA" w14:textId="77777777" w:rsidR="00D60C6A" w:rsidRPr="00B17844" w:rsidRDefault="00D60C6A" w:rsidP="000D3AB2">
            <w:pPr>
              <w:jc w:val="both"/>
              <w:rPr>
                <w:rFonts w:cstheme="minorHAnsi"/>
                <w:color w:val="000000" w:themeColor="text1"/>
              </w:rPr>
            </w:pPr>
            <w:r w:rsidRPr="00B17844">
              <w:rPr>
                <w:rFonts w:cstheme="minorHAnsi"/>
                <w:color w:val="000000" w:themeColor="text1"/>
              </w:rPr>
              <w:t>100.00%</w:t>
            </w:r>
          </w:p>
        </w:tc>
        <w:tc>
          <w:tcPr>
            <w:tcW w:w="1296" w:type="dxa"/>
          </w:tcPr>
          <w:p w14:paraId="17583FC1" w14:textId="77777777" w:rsidR="00D60C6A" w:rsidRPr="00B17844" w:rsidRDefault="00D60C6A" w:rsidP="000D3AB2">
            <w:pPr>
              <w:jc w:val="both"/>
              <w:rPr>
                <w:rFonts w:cstheme="minorHAnsi"/>
                <w:color w:val="000000" w:themeColor="text1"/>
              </w:rPr>
            </w:pPr>
            <w:r w:rsidRPr="00B17844">
              <w:rPr>
                <w:rFonts w:cstheme="minorHAnsi"/>
                <w:color w:val="000000" w:themeColor="text1"/>
              </w:rPr>
              <w:t>99.40</w:t>
            </w:r>
          </w:p>
        </w:tc>
      </w:tr>
      <w:tr w:rsidR="00D60C6A" w:rsidRPr="00B17844" w14:paraId="787DD868" w14:textId="77777777" w:rsidTr="00AC694D">
        <w:tc>
          <w:tcPr>
            <w:tcW w:w="369" w:type="dxa"/>
          </w:tcPr>
          <w:p w14:paraId="2585AB8D" w14:textId="77777777" w:rsidR="00D60C6A" w:rsidRPr="00B17844" w:rsidRDefault="00D60C6A" w:rsidP="000D3AB2">
            <w:pPr>
              <w:jc w:val="both"/>
              <w:rPr>
                <w:rFonts w:cstheme="minorHAnsi"/>
                <w:color w:val="000000" w:themeColor="text1"/>
              </w:rPr>
            </w:pPr>
            <w:r w:rsidRPr="00B17844">
              <w:rPr>
                <w:rFonts w:cstheme="minorHAnsi"/>
                <w:color w:val="000000" w:themeColor="text1"/>
              </w:rPr>
              <w:t>G5-2</w:t>
            </w:r>
          </w:p>
        </w:tc>
        <w:tc>
          <w:tcPr>
            <w:tcW w:w="1176" w:type="dxa"/>
          </w:tcPr>
          <w:p w14:paraId="14130A8E" w14:textId="77777777" w:rsidR="00D60C6A" w:rsidRPr="00B17844" w:rsidRDefault="00D60C6A" w:rsidP="000D3AB2">
            <w:pPr>
              <w:jc w:val="both"/>
              <w:rPr>
                <w:rFonts w:cstheme="minorHAnsi"/>
                <w:color w:val="000000" w:themeColor="text1"/>
              </w:rPr>
            </w:pPr>
            <w:r w:rsidRPr="00B17844">
              <w:rPr>
                <w:rFonts w:cstheme="minorHAnsi"/>
                <w:color w:val="000000" w:themeColor="text1"/>
              </w:rPr>
              <w:t>3,083,518</w:t>
            </w:r>
          </w:p>
        </w:tc>
        <w:tc>
          <w:tcPr>
            <w:tcW w:w="1416" w:type="dxa"/>
          </w:tcPr>
          <w:p w14:paraId="3988A441" w14:textId="77777777" w:rsidR="00D60C6A" w:rsidRPr="00B17844" w:rsidRDefault="00D60C6A" w:rsidP="000D3AB2">
            <w:pPr>
              <w:jc w:val="both"/>
              <w:rPr>
                <w:rFonts w:cstheme="minorHAnsi"/>
                <w:color w:val="000000" w:themeColor="text1"/>
              </w:rPr>
            </w:pPr>
            <w:r w:rsidRPr="00B17844">
              <w:rPr>
                <w:rFonts w:cstheme="minorHAnsi"/>
                <w:color w:val="000000" w:themeColor="text1"/>
              </w:rPr>
              <w:t>462,527,700</w:t>
            </w:r>
          </w:p>
        </w:tc>
        <w:tc>
          <w:tcPr>
            <w:tcW w:w="1083" w:type="dxa"/>
          </w:tcPr>
          <w:p w14:paraId="4A123412" w14:textId="77777777" w:rsidR="00D60C6A" w:rsidRPr="00B17844" w:rsidRDefault="00D60C6A" w:rsidP="000D3AB2">
            <w:pPr>
              <w:jc w:val="both"/>
              <w:rPr>
                <w:rFonts w:cstheme="minorHAnsi"/>
                <w:color w:val="000000" w:themeColor="text1"/>
              </w:rPr>
            </w:pPr>
            <w:r w:rsidRPr="00B17844">
              <w:rPr>
                <w:rFonts w:cstheme="minorHAnsi"/>
                <w:color w:val="000000" w:themeColor="text1"/>
              </w:rPr>
              <w:t>99.56</w:t>
            </w:r>
          </w:p>
        </w:tc>
        <w:tc>
          <w:tcPr>
            <w:tcW w:w="923" w:type="dxa"/>
          </w:tcPr>
          <w:p w14:paraId="376463F1" w14:textId="77777777" w:rsidR="00D60C6A" w:rsidRPr="00B17844" w:rsidRDefault="00D60C6A" w:rsidP="000D3AB2">
            <w:pPr>
              <w:jc w:val="both"/>
              <w:rPr>
                <w:rFonts w:cstheme="minorHAnsi"/>
                <w:color w:val="000000" w:themeColor="text1"/>
              </w:rPr>
            </w:pPr>
            <w:r w:rsidRPr="00B17844">
              <w:rPr>
                <w:rFonts w:cstheme="minorHAnsi"/>
                <w:color w:val="000000" w:themeColor="text1"/>
              </w:rPr>
              <w:t>98.18</w:t>
            </w:r>
          </w:p>
        </w:tc>
        <w:tc>
          <w:tcPr>
            <w:tcW w:w="1149" w:type="dxa"/>
          </w:tcPr>
          <w:p w14:paraId="215AE061" w14:textId="77777777" w:rsidR="00D60C6A" w:rsidRPr="00B17844" w:rsidRDefault="00D60C6A" w:rsidP="000D3AB2">
            <w:pPr>
              <w:jc w:val="both"/>
              <w:rPr>
                <w:rFonts w:cstheme="minorHAnsi"/>
                <w:color w:val="000000" w:themeColor="text1"/>
              </w:rPr>
            </w:pPr>
            <w:r w:rsidRPr="00B17844">
              <w:rPr>
                <w:rFonts w:cstheme="minorHAnsi"/>
                <w:color w:val="000000" w:themeColor="text1"/>
              </w:rPr>
              <w:t>0.00</w:t>
            </w:r>
          </w:p>
        </w:tc>
        <w:tc>
          <w:tcPr>
            <w:tcW w:w="1176" w:type="dxa"/>
          </w:tcPr>
          <w:p w14:paraId="365EBC2F" w14:textId="77777777" w:rsidR="00D60C6A" w:rsidRPr="00B17844" w:rsidRDefault="00D60C6A" w:rsidP="000D3AB2">
            <w:pPr>
              <w:jc w:val="both"/>
              <w:rPr>
                <w:rFonts w:cstheme="minorHAnsi"/>
                <w:color w:val="000000" w:themeColor="text1"/>
              </w:rPr>
            </w:pPr>
            <w:r w:rsidRPr="00B17844">
              <w:rPr>
                <w:rFonts w:cstheme="minorHAnsi"/>
                <w:color w:val="000000" w:themeColor="text1"/>
              </w:rPr>
              <w:t>0.12</w:t>
            </w:r>
          </w:p>
        </w:tc>
        <w:tc>
          <w:tcPr>
            <w:tcW w:w="1136" w:type="dxa"/>
          </w:tcPr>
          <w:p w14:paraId="6B6633D5" w14:textId="77777777" w:rsidR="00D60C6A" w:rsidRPr="00B17844" w:rsidRDefault="00D60C6A" w:rsidP="000D3AB2">
            <w:pPr>
              <w:jc w:val="both"/>
              <w:rPr>
                <w:rFonts w:cstheme="minorHAnsi"/>
                <w:color w:val="000000" w:themeColor="text1"/>
              </w:rPr>
            </w:pPr>
            <w:r w:rsidRPr="00B17844">
              <w:rPr>
                <w:rFonts w:cstheme="minorHAnsi"/>
                <w:color w:val="000000" w:themeColor="text1"/>
              </w:rPr>
              <w:t>100.00%</w:t>
            </w:r>
          </w:p>
        </w:tc>
        <w:tc>
          <w:tcPr>
            <w:tcW w:w="1296" w:type="dxa"/>
          </w:tcPr>
          <w:p w14:paraId="4ADF6DA3" w14:textId="77777777" w:rsidR="00D60C6A" w:rsidRPr="00B17844" w:rsidRDefault="00D60C6A" w:rsidP="000D3AB2">
            <w:pPr>
              <w:jc w:val="both"/>
              <w:rPr>
                <w:rFonts w:cstheme="minorHAnsi"/>
                <w:color w:val="000000" w:themeColor="text1"/>
              </w:rPr>
            </w:pPr>
            <w:r w:rsidRPr="00B17844">
              <w:rPr>
                <w:rFonts w:cstheme="minorHAnsi"/>
                <w:color w:val="000000" w:themeColor="text1"/>
              </w:rPr>
              <w:t>99.42</w:t>
            </w:r>
          </w:p>
        </w:tc>
      </w:tr>
      <w:tr w:rsidR="00D60C6A" w:rsidRPr="00B17844" w14:paraId="2FCEE3D3" w14:textId="77777777" w:rsidTr="00AC694D">
        <w:tc>
          <w:tcPr>
            <w:tcW w:w="369" w:type="dxa"/>
          </w:tcPr>
          <w:p w14:paraId="0EE417F4" w14:textId="77777777" w:rsidR="00D60C6A" w:rsidRPr="00B17844" w:rsidRDefault="00D60C6A" w:rsidP="000D3AB2">
            <w:pPr>
              <w:jc w:val="both"/>
              <w:rPr>
                <w:rFonts w:cstheme="minorHAnsi"/>
                <w:color w:val="000000" w:themeColor="text1"/>
              </w:rPr>
            </w:pPr>
            <w:r w:rsidRPr="00B17844">
              <w:rPr>
                <w:rFonts w:cstheme="minorHAnsi"/>
                <w:color w:val="000000" w:themeColor="text1"/>
              </w:rPr>
              <w:t>L1-1</w:t>
            </w:r>
          </w:p>
        </w:tc>
        <w:tc>
          <w:tcPr>
            <w:tcW w:w="1176" w:type="dxa"/>
          </w:tcPr>
          <w:p w14:paraId="5F779D04" w14:textId="77777777" w:rsidR="00D60C6A" w:rsidRPr="00B17844" w:rsidRDefault="00D60C6A" w:rsidP="000D3AB2">
            <w:pPr>
              <w:jc w:val="both"/>
              <w:rPr>
                <w:rFonts w:cstheme="minorHAnsi"/>
                <w:color w:val="000000" w:themeColor="text1"/>
              </w:rPr>
            </w:pPr>
            <w:r w:rsidRPr="00B17844">
              <w:rPr>
                <w:rFonts w:cstheme="minorHAnsi"/>
                <w:color w:val="000000" w:themeColor="text1"/>
              </w:rPr>
              <w:t>3,083,518</w:t>
            </w:r>
          </w:p>
        </w:tc>
        <w:tc>
          <w:tcPr>
            <w:tcW w:w="1416" w:type="dxa"/>
          </w:tcPr>
          <w:p w14:paraId="0ACF9732" w14:textId="77777777" w:rsidR="00D60C6A" w:rsidRPr="00B17844" w:rsidRDefault="00D60C6A" w:rsidP="000D3AB2">
            <w:pPr>
              <w:jc w:val="both"/>
              <w:rPr>
                <w:rFonts w:cstheme="minorHAnsi"/>
                <w:color w:val="000000" w:themeColor="text1"/>
              </w:rPr>
            </w:pPr>
            <w:r w:rsidRPr="00B17844">
              <w:rPr>
                <w:rFonts w:cstheme="minorHAnsi"/>
                <w:color w:val="000000" w:themeColor="text1"/>
              </w:rPr>
              <w:t>462,527,700</w:t>
            </w:r>
          </w:p>
        </w:tc>
        <w:tc>
          <w:tcPr>
            <w:tcW w:w="1083" w:type="dxa"/>
          </w:tcPr>
          <w:p w14:paraId="58E80C7D" w14:textId="77777777" w:rsidR="00D60C6A" w:rsidRPr="00B17844" w:rsidRDefault="00D60C6A" w:rsidP="000D3AB2">
            <w:pPr>
              <w:jc w:val="both"/>
              <w:rPr>
                <w:rFonts w:cstheme="minorHAnsi"/>
                <w:color w:val="000000" w:themeColor="text1"/>
              </w:rPr>
            </w:pPr>
            <w:r w:rsidRPr="00B17844">
              <w:rPr>
                <w:rFonts w:cstheme="minorHAnsi"/>
                <w:color w:val="000000" w:themeColor="text1"/>
              </w:rPr>
              <w:t>99.54</w:t>
            </w:r>
          </w:p>
        </w:tc>
        <w:tc>
          <w:tcPr>
            <w:tcW w:w="923" w:type="dxa"/>
          </w:tcPr>
          <w:p w14:paraId="59340182" w14:textId="77777777" w:rsidR="00D60C6A" w:rsidRPr="00B17844" w:rsidRDefault="00D60C6A" w:rsidP="000D3AB2">
            <w:pPr>
              <w:jc w:val="both"/>
              <w:rPr>
                <w:rFonts w:cstheme="minorHAnsi"/>
                <w:color w:val="000000" w:themeColor="text1"/>
              </w:rPr>
            </w:pPr>
            <w:r w:rsidRPr="00B17844">
              <w:rPr>
                <w:rFonts w:cstheme="minorHAnsi"/>
                <w:color w:val="000000" w:themeColor="text1"/>
              </w:rPr>
              <w:t>98.18</w:t>
            </w:r>
          </w:p>
        </w:tc>
        <w:tc>
          <w:tcPr>
            <w:tcW w:w="1149" w:type="dxa"/>
          </w:tcPr>
          <w:p w14:paraId="3B2AB9DC" w14:textId="77777777" w:rsidR="00D60C6A" w:rsidRPr="00B17844" w:rsidRDefault="00D60C6A" w:rsidP="000D3AB2">
            <w:pPr>
              <w:jc w:val="both"/>
              <w:rPr>
                <w:rFonts w:cstheme="minorHAnsi"/>
                <w:color w:val="000000" w:themeColor="text1"/>
              </w:rPr>
            </w:pPr>
            <w:r w:rsidRPr="00B17844">
              <w:rPr>
                <w:rFonts w:cstheme="minorHAnsi"/>
                <w:color w:val="000000" w:themeColor="text1"/>
              </w:rPr>
              <w:t>0.00</w:t>
            </w:r>
          </w:p>
        </w:tc>
        <w:tc>
          <w:tcPr>
            <w:tcW w:w="1176" w:type="dxa"/>
          </w:tcPr>
          <w:p w14:paraId="7128FA65" w14:textId="77777777" w:rsidR="00D60C6A" w:rsidRPr="00B17844" w:rsidRDefault="00D60C6A" w:rsidP="000D3AB2">
            <w:pPr>
              <w:jc w:val="both"/>
              <w:rPr>
                <w:rFonts w:cstheme="minorHAnsi"/>
                <w:color w:val="000000" w:themeColor="text1"/>
              </w:rPr>
            </w:pPr>
            <w:r w:rsidRPr="00B17844">
              <w:rPr>
                <w:rFonts w:cstheme="minorHAnsi"/>
                <w:color w:val="000000" w:themeColor="text1"/>
              </w:rPr>
              <w:t>0.11</w:t>
            </w:r>
          </w:p>
        </w:tc>
        <w:tc>
          <w:tcPr>
            <w:tcW w:w="1136" w:type="dxa"/>
          </w:tcPr>
          <w:p w14:paraId="4C1AEDDA" w14:textId="77777777" w:rsidR="00D60C6A" w:rsidRPr="00B17844" w:rsidRDefault="00D60C6A" w:rsidP="000D3AB2">
            <w:pPr>
              <w:jc w:val="both"/>
              <w:rPr>
                <w:rFonts w:cstheme="minorHAnsi"/>
                <w:color w:val="000000" w:themeColor="text1"/>
              </w:rPr>
            </w:pPr>
            <w:r w:rsidRPr="00B17844">
              <w:rPr>
                <w:rFonts w:cstheme="minorHAnsi"/>
                <w:color w:val="000000" w:themeColor="text1"/>
              </w:rPr>
              <w:t>100.00%</w:t>
            </w:r>
          </w:p>
        </w:tc>
        <w:tc>
          <w:tcPr>
            <w:tcW w:w="1296" w:type="dxa"/>
          </w:tcPr>
          <w:p w14:paraId="40239318" w14:textId="77777777" w:rsidR="00D60C6A" w:rsidRPr="00B17844" w:rsidRDefault="00D60C6A" w:rsidP="000D3AB2">
            <w:pPr>
              <w:jc w:val="both"/>
              <w:rPr>
                <w:rFonts w:cstheme="minorHAnsi"/>
                <w:color w:val="000000" w:themeColor="text1"/>
              </w:rPr>
            </w:pPr>
            <w:r w:rsidRPr="00B17844">
              <w:rPr>
                <w:rFonts w:cstheme="minorHAnsi"/>
                <w:color w:val="000000" w:themeColor="text1"/>
              </w:rPr>
              <w:t>99.37</w:t>
            </w:r>
          </w:p>
        </w:tc>
      </w:tr>
      <w:tr w:rsidR="00D60C6A" w:rsidRPr="00B17844" w14:paraId="37FE457A" w14:textId="77777777" w:rsidTr="00AC694D">
        <w:tc>
          <w:tcPr>
            <w:tcW w:w="369" w:type="dxa"/>
          </w:tcPr>
          <w:p w14:paraId="2F06E2E8" w14:textId="77777777" w:rsidR="00D60C6A" w:rsidRPr="00B17844" w:rsidRDefault="00D60C6A" w:rsidP="000D3AB2">
            <w:pPr>
              <w:jc w:val="both"/>
              <w:rPr>
                <w:rFonts w:cstheme="minorHAnsi"/>
                <w:color w:val="000000" w:themeColor="text1"/>
              </w:rPr>
            </w:pPr>
            <w:r w:rsidRPr="00B17844">
              <w:rPr>
                <w:rFonts w:cstheme="minorHAnsi"/>
                <w:color w:val="000000" w:themeColor="text1"/>
              </w:rPr>
              <w:t>L1-2</w:t>
            </w:r>
          </w:p>
        </w:tc>
        <w:tc>
          <w:tcPr>
            <w:tcW w:w="1176" w:type="dxa"/>
          </w:tcPr>
          <w:p w14:paraId="363B9C2C" w14:textId="77777777" w:rsidR="00D60C6A" w:rsidRPr="00B17844" w:rsidRDefault="00D60C6A" w:rsidP="000D3AB2">
            <w:pPr>
              <w:jc w:val="both"/>
              <w:rPr>
                <w:rFonts w:cstheme="minorHAnsi"/>
                <w:color w:val="000000" w:themeColor="text1"/>
              </w:rPr>
            </w:pPr>
            <w:r w:rsidRPr="00B17844">
              <w:rPr>
                <w:rFonts w:cstheme="minorHAnsi"/>
                <w:color w:val="000000" w:themeColor="text1"/>
              </w:rPr>
              <w:t>3,083,518</w:t>
            </w:r>
          </w:p>
        </w:tc>
        <w:tc>
          <w:tcPr>
            <w:tcW w:w="1416" w:type="dxa"/>
          </w:tcPr>
          <w:p w14:paraId="27E31F2D" w14:textId="77777777" w:rsidR="00D60C6A" w:rsidRPr="00B17844" w:rsidRDefault="00D60C6A" w:rsidP="000D3AB2">
            <w:pPr>
              <w:jc w:val="both"/>
              <w:rPr>
                <w:rFonts w:cstheme="minorHAnsi"/>
                <w:color w:val="000000" w:themeColor="text1"/>
              </w:rPr>
            </w:pPr>
            <w:r w:rsidRPr="00B17844">
              <w:rPr>
                <w:rFonts w:cstheme="minorHAnsi"/>
                <w:color w:val="000000" w:themeColor="text1"/>
              </w:rPr>
              <w:t>462,527,700</w:t>
            </w:r>
          </w:p>
        </w:tc>
        <w:tc>
          <w:tcPr>
            <w:tcW w:w="1083" w:type="dxa"/>
          </w:tcPr>
          <w:p w14:paraId="4F2FB6FF" w14:textId="77777777" w:rsidR="00D60C6A" w:rsidRPr="00B17844" w:rsidRDefault="00D60C6A" w:rsidP="000D3AB2">
            <w:pPr>
              <w:jc w:val="both"/>
              <w:rPr>
                <w:rFonts w:cstheme="minorHAnsi"/>
                <w:color w:val="000000" w:themeColor="text1"/>
              </w:rPr>
            </w:pPr>
            <w:r w:rsidRPr="00B17844">
              <w:rPr>
                <w:rFonts w:cstheme="minorHAnsi"/>
                <w:color w:val="000000" w:themeColor="text1"/>
              </w:rPr>
              <w:t>99.52</w:t>
            </w:r>
          </w:p>
        </w:tc>
        <w:tc>
          <w:tcPr>
            <w:tcW w:w="923" w:type="dxa"/>
          </w:tcPr>
          <w:p w14:paraId="748C3092" w14:textId="77777777" w:rsidR="00D60C6A" w:rsidRPr="00B17844" w:rsidRDefault="00D60C6A" w:rsidP="000D3AB2">
            <w:pPr>
              <w:jc w:val="both"/>
              <w:rPr>
                <w:rFonts w:cstheme="minorHAnsi"/>
                <w:color w:val="000000" w:themeColor="text1"/>
              </w:rPr>
            </w:pPr>
            <w:r w:rsidRPr="00B17844">
              <w:rPr>
                <w:rFonts w:cstheme="minorHAnsi"/>
                <w:color w:val="000000" w:themeColor="text1"/>
              </w:rPr>
              <w:t>98.13</w:t>
            </w:r>
          </w:p>
        </w:tc>
        <w:tc>
          <w:tcPr>
            <w:tcW w:w="1149" w:type="dxa"/>
          </w:tcPr>
          <w:p w14:paraId="41304C5F" w14:textId="77777777" w:rsidR="00D60C6A" w:rsidRPr="00B17844" w:rsidRDefault="00D60C6A" w:rsidP="000D3AB2">
            <w:pPr>
              <w:jc w:val="both"/>
              <w:rPr>
                <w:rFonts w:cstheme="minorHAnsi"/>
                <w:color w:val="000000" w:themeColor="text1"/>
              </w:rPr>
            </w:pPr>
            <w:r w:rsidRPr="00B17844">
              <w:rPr>
                <w:rFonts w:cstheme="minorHAnsi"/>
                <w:color w:val="000000" w:themeColor="text1"/>
              </w:rPr>
              <w:t>0.00</w:t>
            </w:r>
          </w:p>
        </w:tc>
        <w:tc>
          <w:tcPr>
            <w:tcW w:w="1176" w:type="dxa"/>
          </w:tcPr>
          <w:p w14:paraId="74EEB1C0" w14:textId="77777777" w:rsidR="00D60C6A" w:rsidRPr="00B17844" w:rsidRDefault="00D60C6A" w:rsidP="000D3AB2">
            <w:pPr>
              <w:jc w:val="both"/>
              <w:rPr>
                <w:rFonts w:cstheme="minorHAnsi"/>
                <w:color w:val="000000" w:themeColor="text1"/>
              </w:rPr>
            </w:pPr>
            <w:r w:rsidRPr="00B17844">
              <w:rPr>
                <w:rFonts w:cstheme="minorHAnsi"/>
                <w:color w:val="000000" w:themeColor="text1"/>
              </w:rPr>
              <w:t>0.11</w:t>
            </w:r>
          </w:p>
        </w:tc>
        <w:tc>
          <w:tcPr>
            <w:tcW w:w="1136" w:type="dxa"/>
          </w:tcPr>
          <w:p w14:paraId="0425F968" w14:textId="77777777" w:rsidR="00D60C6A" w:rsidRPr="00B17844" w:rsidRDefault="00D60C6A" w:rsidP="000D3AB2">
            <w:pPr>
              <w:jc w:val="both"/>
              <w:rPr>
                <w:rFonts w:cstheme="minorHAnsi"/>
                <w:color w:val="000000" w:themeColor="text1"/>
              </w:rPr>
            </w:pPr>
            <w:r w:rsidRPr="00B17844">
              <w:rPr>
                <w:rFonts w:cstheme="minorHAnsi"/>
                <w:color w:val="000000" w:themeColor="text1"/>
              </w:rPr>
              <w:t>100.00%</w:t>
            </w:r>
          </w:p>
        </w:tc>
        <w:tc>
          <w:tcPr>
            <w:tcW w:w="1296" w:type="dxa"/>
          </w:tcPr>
          <w:p w14:paraId="3FDDB890" w14:textId="77777777" w:rsidR="00D60C6A" w:rsidRPr="00B17844" w:rsidRDefault="00D60C6A" w:rsidP="000D3AB2">
            <w:pPr>
              <w:jc w:val="both"/>
              <w:rPr>
                <w:rFonts w:cstheme="minorHAnsi"/>
                <w:color w:val="000000" w:themeColor="text1"/>
              </w:rPr>
            </w:pPr>
            <w:r w:rsidRPr="00B17844">
              <w:rPr>
                <w:rFonts w:cstheme="minorHAnsi"/>
                <w:color w:val="000000" w:themeColor="text1"/>
              </w:rPr>
              <w:t>99.38</w:t>
            </w:r>
          </w:p>
        </w:tc>
      </w:tr>
      <w:tr w:rsidR="00D60C6A" w:rsidRPr="00B17844" w14:paraId="46255ED1" w14:textId="77777777" w:rsidTr="00AC694D">
        <w:tc>
          <w:tcPr>
            <w:tcW w:w="369" w:type="dxa"/>
          </w:tcPr>
          <w:p w14:paraId="30BC3901" w14:textId="77777777" w:rsidR="00D60C6A" w:rsidRPr="00B17844" w:rsidRDefault="00D60C6A" w:rsidP="000D3AB2">
            <w:pPr>
              <w:jc w:val="both"/>
              <w:rPr>
                <w:rFonts w:cstheme="minorHAnsi"/>
                <w:color w:val="000000" w:themeColor="text1"/>
              </w:rPr>
            </w:pPr>
            <w:r w:rsidRPr="00B17844">
              <w:rPr>
                <w:rFonts w:cstheme="minorHAnsi"/>
                <w:color w:val="000000" w:themeColor="text1"/>
              </w:rPr>
              <w:t>L2-1</w:t>
            </w:r>
          </w:p>
        </w:tc>
        <w:tc>
          <w:tcPr>
            <w:tcW w:w="1176" w:type="dxa"/>
          </w:tcPr>
          <w:p w14:paraId="3FE3B37B" w14:textId="77777777" w:rsidR="00D60C6A" w:rsidRPr="00B17844" w:rsidRDefault="00D60C6A" w:rsidP="000D3AB2">
            <w:pPr>
              <w:jc w:val="both"/>
              <w:rPr>
                <w:rFonts w:cstheme="minorHAnsi"/>
                <w:color w:val="000000" w:themeColor="text1"/>
              </w:rPr>
            </w:pPr>
            <w:r w:rsidRPr="00B17844">
              <w:rPr>
                <w:rFonts w:cstheme="minorHAnsi"/>
                <w:color w:val="000000" w:themeColor="text1"/>
              </w:rPr>
              <w:t>3,083,518</w:t>
            </w:r>
          </w:p>
        </w:tc>
        <w:tc>
          <w:tcPr>
            <w:tcW w:w="1416" w:type="dxa"/>
          </w:tcPr>
          <w:p w14:paraId="1D69408A" w14:textId="77777777" w:rsidR="00D60C6A" w:rsidRPr="00B17844" w:rsidRDefault="00D60C6A" w:rsidP="000D3AB2">
            <w:pPr>
              <w:jc w:val="both"/>
              <w:rPr>
                <w:rFonts w:cstheme="minorHAnsi"/>
                <w:color w:val="000000" w:themeColor="text1"/>
              </w:rPr>
            </w:pPr>
            <w:r w:rsidRPr="00B17844">
              <w:rPr>
                <w:rFonts w:cstheme="minorHAnsi"/>
                <w:color w:val="000000" w:themeColor="text1"/>
              </w:rPr>
              <w:t>462,527,700</w:t>
            </w:r>
          </w:p>
        </w:tc>
        <w:tc>
          <w:tcPr>
            <w:tcW w:w="1083" w:type="dxa"/>
          </w:tcPr>
          <w:p w14:paraId="69DDB337" w14:textId="77777777" w:rsidR="00D60C6A" w:rsidRPr="00B17844" w:rsidRDefault="00D60C6A" w:rsidP="000D3AB2">
            <w:pPr>
              <w:jc w:val="both"/>
              <w:rPr>
                <w:rFonts w:cstheme="minorHAnsi"/>
                <w:color w:val="000000" w:themeColor="text1"/>
              </w:rPr>
            </w:pPr>
            <w:r w:rsidRPr="00B17844">
              <w:rPr>
                <w:rFonts w:cstheme="minorHAnsi"/>
                <w:color w:val="000000" w:themeColor="text1"/>
              </w:rPr>
              <w:t>94.53</w:t>
            </w:r>
          </w:p>
        </w:tc>
        <w:tc>
          <w:tcPr>
            <w:tcW w:w="923" w:type="dxa"/>
          </w:tcPr>
          <w:p w14:paraId="793130F3" w14:textId="77777777" w:rsidR="00D60C6A" w:rsidRPr="00B17844" w:rsidRDefault="00D60C6A" w:rsidP="000D3AB2">
            <w:pPr>
              <w:jc w:val="both"/>
              <w:rPr>
                <w:rFonts w:cstheme="minorHAnsi"/>
                <w:color w:val="000000" w:themeColor="text1"/>
              </w:rPr>
            </w:pPr>
            <w:r w:rsidRPr="00B17844">
              <w:rPr>
                <w:rFonts w:cstheme="minorHAnsi"/>
                <w:color w:val="000000" w:themeColor="text1"/>
              </w:rPr>
              <w:t>98.02</w:t>
            </w:r>
          </w:p>
        </w:tc>
        <w:tc>
          <w:tcPr>
            <w:tcW w:w="1149" w:type="dxa"/>
          </w:tcPr>
          <w:p w14:paraId="6F2FD0A9" w14:textId="77777777" w:rsidR="00D60C6A" w:rsidRPr="00B17844" w:rsidRDefault="00D60C6A" w:rsidP="000D3AB2">
            <w:pPr>
              <w:jc w:val="both"/>
              <w:rPr>
                <w:rFonts w:cstheme="minorHAnsi"/>
                <w:color w:val="000000" w:themeColor="text1"/>
              </w:rPr>
            </w:pPr>
            <w:r w:rsidRPr="00B17844">
              <w:rPr>
                <w:rFonts w:cstheme="minorHAnsi"/>
                <w:color w:val="000000" w:themeColor="text1"/>
              </w:rPr>
              <w:t>0.00</w:t>
            </w:r>
          </w:p>
        </w:tc>
        <w:tc>
          <w:tcPr>
            <w:tcW w:w="1176" w:type="dxa"/>
          </w:tcPr>
          <w:p w14:paraId="1864E34D" w14:textId="77777777" w:rsidR="00D60C6A" w:rsidRPr="00B17844" w:rsidRDefault="00D60C6A" w:rsidP="000D3AB2">
            <w:pPr>
              <w:jc w:val="both"/>
              <w:rPr>
                <w:rFonts w:cstheme="minorHAnsi"/>
                <w:color w:val="000000" w:themeColor="text1"/>
              </w:rPr>
            </w:pPr>
            <w:r w:rsidRPr="00B17844">
              <w:rPr>
                <w:rFonts w:cstheme="minorHAnsi"/>
                <w:color w:val="000000" w:themeColor="text1"/>
              </w:rPr>
              <w:t>0.22</w:t>
            </w:r>
          </w:p>
        </w:tc>
        <w:tc>
          <w:tcPr>
            <w:tcW w:w="1136" w:type="dxa"/>
          </w:tcPr>
          <w:p w14:paraId="7170B6D8" w14:textId="77777777" w:rsidR="00D60C6A" w:rsidRPr="00B17844" w:rsidRDefault="00D60C6A" w:rsidP="000D3AB2">
            <w:pPr>
              <w:jc w:val="both"/>
              <w:rPr>
                <w:rFonts w:cstheme="minorHAnsi"/>
                <w:color w:val="000000" w:themeColor="text1"/>
              </w:rPr>
            </w:pPr>
            <w:r w:rsidRPr="00B17844">
              <w:rPr>
                <w:rFonts w:cstheme="minorHAnsi"/>
                <w:color w:val="000000" w:themeColor="text1"/>
              </w:rPr>
              <w:t>100.00%</w:t>
            </w:r>
          </w:p>
        </w:tc>
        <w:tc>
          <w:tcPr>
            <w:tcW w:w="1296" w:type="dxa"/>
          </w:tcPr>
          <w:p w14:paraId="0C236D50" w14:textId="77777777" w:rsidR="00D60C6A" w:rsidRPr="00B17844" w:rsidRDefault="00D60C6A" w:rsidP="000D3AB2">
            <w:pPr>
              <w:jc w:val="both"/>
              <w:rPr>
                <w:rFonts w:cstheme="minorHAnsi"/>
                <w:color w:val="000000" w:themeColor="text1"/>
              </w:rPr>
            </w:pPr>
            <w:r w:rsidRPr="00B17844">
              <w:rPr>
                <w:rFonts w:cstheme="minorHAnsi"/>
                <w:color w:val="000000" w:themeColor="text1"/>
              </w:rPr>
              <w:t>94.30</w:t>
            </w:r>
          </w:p>
        </w:tc>
      </w:tr>
      <w:tr w:rsidR="00D60C6A" w:rsidRPr="00B17844" w14:paraId="53A3302E" w14:textId="77777777" w:rsidTr="00AC694D">
        <w:tc>
          <w:tcPr>
            <w:tcW w:w="369" w:type="dxa"/>
          </w:tcPr>
          <w:p w14:paraId="22B36014" w14:textId="77777777" w:rsidR="00D60C6A" w:rsidRPr="00B17844" w:rsidRDefault="00D60C6A" w:rsidP="000D3AB2">
            <w:pPr>
              <w:jc w:val="both"/>
              <w:rPr>
                <w:rFonts w:cstheme="minorHAnsi"/>
                <w:color w:val="000000" w:themeColor="text1"/>
              </w:rPr>
            </w:pPr>
            <w:r w:rsidRPr="00B17844">
              <w:rPr>
                <w:rFonts w:cstheme="minorHAnsi"/>
                <w:color w:val="000000" w:themeColor="text1"/>
              </w:rPr>
              <w:t>L2-2</w:t>
            </w:r>
          </w:p>
        </w:tc>
        <w:tc>
          <w:tcPr>
            <w:tcW w:w="1176" w:type="dxa"/>
          </w:tcPr>
          <w:p w14:paraId="5679A52C" w14:textId="77777777" w:rsidR="00D60C6A" w:rsidRPr="00B17844" w:rsidRDefault="00D60C6A" w:rsidP="000D3AB2">
            <w:pPr>
              <w:jc w:val="both"/>
              <w:rPr>
                <w:rFonts w:cstheme="minorHAnsi"/>
                <w:color w:val="000000" w:themeColor="text1"/>
              </w:rPr>
            </w:pPr>
            <w:r w:rsidRPr="00B17844">
              <w:rPr>
                <w:rFonts w:cstheme="minorHAnsi"/>
                <w:color w:val="000000" w:themeColor="text1"/>
              </w:rPr>
              <w:t>3,083,518</w:t>
            </w:r>
          </w:p>
        </w:tc>
        <w:tc>
          <w:tcPr>
            <w:tcW w:w="1416" w:type="dxa"/>
          </w:tcPr>
          <w:p w14:paraId="13C274E2" w14:textId="77777777" w:rsidR="00D60C6A" w:rsidRPr="00B17844" w:rsidRDefault="00D60C6A" w:rsidP="000D3AB2">
            <w:pPr>
              <w:jc w:val="both"/>
              <w:rPr>
                <w:rFonts w:cstheme="minorHAnsi"/>
                <w:color w:val="000000" w:themeColor="text1"/>
              </w:rPr>
            </w:pPr>
            <w:r w:rsidRPr="00B17844">
              <w:rPr>
                <w:rFonts w:cstheme="minorHAnsi"/>
                <w:color w:val="000000" w:themeColor="text1"/>
              </w:rPr>
              <w:t>462,527,700</w:t>
            </w:r>
          </w:p>
        </w:tc>
        <w:tc>
          <w:tcPr>
            <w:tcW w:w="1083" w:type="dxa"/>
          </w:tcPr>
          <w:p w14:paraId="260ACB29" w14:textId="77777777" w:rsidR="00D60C6A" w:rsidRPr="00B17844" w:rsidRDefault="00D60C6A" w:rsidP="000D3AB2">
            <w:pPr>
              <w:jc w:val="both"/>
              <w:rPr>
                <w:rFonts w:cstheme="minorHAnsi"/>
                <w:color w:val="000000" w:themeColor="text1"/>
              </w:rPr>
            </w:pPr>
            <w:r w:rsidRPr="00B17844">
              <w:rPr>
                <w:rFonts w:cstheme="minorHAnsi"/>
                <w:color w:val="000000" w:themeColor="text1"/>
              </w:rPr>
              <w:t>99.42</w:t>
            </w:r>
          </w:p>
        </w:tc>
        <w:tc>
          <w:tcPr>
            <w:tcW w:w="923" w:type="dxa"/>
          </w:tcPr>
          <w:p w14:paraId="07209B32" w14:textId="77777777" w:rsidR="00D60C6A" w:rsidRPr="00B17844" w:rsidRDefault="00D60C6A" w:rsidP="000D3AB2">
            <w:pPr>
              <w:jc w:val="both"/>
              <w:rPr>
                <w:rFonts w:cstheme="minorHAnsi"/>
                <w:color w:val="000000" w:themeColor="text1"/>
              </w:rPr>
            </w:pPr>
            <w:r w:rsidRPr="00B17844">
              <w:rPr>
                <w:rFonts w:cstheme="minorHAnsi"/>
                <w:color w:val="000000" w:themeColor="text1"/>
              </w:rPr>
              <w:t>98.16</w:t>
            </w:r>
          </w:p>
        </w:tc>
        <w:tc>
          <w:tcPr>
            <w:tcW w:w="1149" w:type="dxa"/>
          </w:tcPr>
          <w:p w14:paraId="08EE8297" w14:textId="77777777" w:rsidR="00D60C6A" w:rsidRPr="00B17844" w:rsidRDefault="00D60C6A" w:rsidP="000D3AB2">
            <w:pPr>
              <w:jc w:val="both"/>
              <w:rPr>
                <w:rFonts w:cstheme="minorHAnsi"/>
                <w:color w:val="000000" w:themeColor="text1"/>
              </w:rPr>
            </w:pPr>
            <w:r w:rsidRPr="00B17844">
              <w:rPr>
                <w:rFonts w:cstheme="minorHAnsi"/>
                <w:color w:val="000000" w:themeColor="text1"/>
              </w:rPr>
              <w:t>0.00</w:t>
            </w:r>
          </w:p>
        </w:tc>
        <w:tc>
          <w:tcPr>
            <w:tcW w:w="1176" w:type="dxa"/>
          </w:tcPr>
          <w:p w14:paraId="4114A1E3" w14:textId="77777777" w:rsidR="00D60C6A" w:rsidRPr="00B17844" w:rsidRDefault="00D60C6A" w:rsidP="000D3AB2">
            <w:pPr>
              <w:jc w:val="both"/>
              <w:rPr>
                <w:rFonts w:cstheme="minorHAnsi"/>
                <w:color w:val="000000" w:themeColor="text1"/>
              </w:rPr>
            </w:pPr>
            <w:r w:rsidRPr="00B17844">
              <w:rPr>
                <w:rFonts w:cstheme="minorHAnsi"/>
                <w:color w:val="000000" w:themeColor="text1"/>
              </w:rPr>
              <w:t>0.11</w:t>
            </w:r>
          </w:p>
        </w:tc>
        <w:tc>
          <w:tcPr>
            <w:tcW w:w="1136" w:type="dxa"/>
          </w:tcPr>
          <w:p w14:paraId="4F9362CC" w14:textId="77777777" w:rsidR="00D60C6A" w:rsidRPr="00B17844" w:rsidRDefault="00D60C6A" w:rsidP="000D3AB2">
            <w:pPr>
              <w:jc w:val="both"/>
              <w:rPr>
                <w:rFonts w:cstheme="minorHAnsi"/>
                <w:color w:val="000000" w:themeColor="text1"/>
              </w:rPr>
            </w:pPr>
            <w:r w:rsidRPr="00B17844">
              <w:rPr>
                <w:rFonts w:cstheme="minorHAnsi"/>
                <w:color w:val="000000" w:themeColor="text1"/>
              </w:rPr>
              <w:t>100.00%</w:t>
            </w:r>
          </w:p>
        </w:tc>
        <w:tc>
          <w:tcPr>
            <w:tcW w:w="1296" w:type="dxa"/>
          </w:tcPr>
          <w:p w14:paraId="64420413" w14:textId="77777777" w:rsidR="00D60C6A" w:rsidRPr="00B17844" w:rsidRDefault="00D60C6A" w:rsidP="000D3AB2">
            <w:pPr>
              <w:jc w:val="both"/>
              <w:rPr>
                <w:rFonts w:cstheme="minorHAnsi"/>
                <w:color w:val="000000" w:themeColor="text1"/>
              </w:rPr>
            </w:pPr>
            <w:r w:rsidRPr="00B17844">
              <w:rPr>
                <w:rFonts w:cstheme="minorHAnsi"/>
                <w:color w:val="000000" w:themeColor="text1"/>
              </w:rPr>
              <w:t>99.24</w:t>
            </w:r>
          </w:p>
        </w:tc>
      </w:tr>
      <w:tr w:rsidR="00D60C6A" w:rsidRPr="00B17844" w14:paraId="29DCCFD7" w14:textId="77777777" w:rsidTr="00AC694D">
        <w:tc>
          <w:tcPr>
            <w:tcW w:w="369" w:type="dxa"/>
          </w:tcPr>
          <w:p w14:paraId="367C4867" w14:textId="77777777" w:rsidR="00D60C6A" w:rsidRPr="00B17844" w:rsidRDefault="00D60C6A" w:rsidP="000D3AB2">
            <w:pPr>
              <w:jc w:val="both"/>
              <w:rPr>
                <w:rFonts w:cstheme="minorHAnsi"/>
                <w:color w:val="000000" w:themeColor="text1"/>
              </w:rPr>
            </w:pPr>
            <w:r w:rsidRPr="00B17844">
              <w:rPr>
                <w:rFonts w:cstheme="minorHAnsi"/>
                <w:color w:val="000000" w:themeColor="text1"/>
              </w:rPr>
              <w:t>L3-1</w:t>
            </w:r>
          </w:p>
        </w:tc>
        <w:tc>
          <w:tcPr>
            <w:tcW w:w="1176" w:type="dxa"/>
          </w:tcPr>
          <w:p w14:paraId="58F25C47" w14:textId="77777777" w:rsidR="00D60C6A" w:rsidRPr="00B17844" w:rsidRDefault="00D60C6A" w:rsidP="000D3AB2">
            <w:pPr>
              <w:jc w:val="both"/>
              <w:rPr>
                <w:rFonts w:cstheme="minorHAnsi"/>
                <w:color w:val="000000" w:themeColor="text1"/>
              </w:rPr>
            </w:pPr>
            <w:r w:rsidRPr="00B17844">
              <w:rPr>
                <w:rFonts w:cstheme="minorHAnsi"/>
                <w:color w:val="000000" w:themeColor="text1"/>
              </w:rPr>
              <w:t>3,083,518</w:t>
            </w:r>
          </w:p>
        </w:tc>
        <w:tc>
          <w:tcPr>
            <w:tcW w:w="1416" w:type="dxa"/>
          </w:tcPr>
          <w:p w14:paraId="64CAE6DC" w14:textId="77777777" w:rsidR="00D60C6A" w:rsidRPr="00B17844" w:rsidRDefault="00D60C6A" w:rsidP="000D3AB2">
            <w:pPr>
              <w:jc w:val="both"/>
              <w:rPr>
                <w:rFonts w:cstheme="minorHAnsi"/>
                <w:color w:val="000000" w:themeColor="text1"/>
              </w:rPr>
            </w:pPr>
            <w:r w:rsidRPr="00B17844">
              <w:rPr>
                <w:rFonts w:cstheme="minorHAnsi"/>
                <w:color w:val="000000" w:themeColor="text1"/>
              </w:rPr>
              <w:t>462,527,700</w:t>
            </w:r>
          </w:p>
        </w:tc>
        <w:tc>
          <w:tcPr>
            <w:tcW w:w="1083" w:type="dxa"/>
          </w:tcPr>
          <w:p w14:paraId="5707624F" w14:textId="77777777" w:rsidR="00D60C6A" w:rsidRPr="00B17844" w:rsidRDefault="00D60C6A" w:rsidP="000D3AB2">
            <w:pPr>
              <w:jc w:val="both"/>
              <w:rPr>
                <w:rFonts w:cstheme="minorHAnsi"/>
                <w:color w:val="000000" w:themeColor="text1"/>
              </w:rPr>
            </w:pPr>
            <w:r w:rsidRPr="00B17844">
              <w:rPr>
                <w:rFonts w:cstheme="minorHAnsi"/>
                <w:color w:val="000000" w:themeColor="text1"/>
              </w:rPr>
              <w:t>99.48</w:t>
            </w:r>
          </w:p>
        </w:tc>
        <w:tc>
          <w:tcPr>
            <w:tcW w:w="923" w:type="dxa"/>
          </w:tcPr>
          <w:p w14:paraId="5153491D" w14:textId="77777777" w:rsidR="00D60C6A" w:rsidRPr="00B17844" w:rsidRDefault="00D60C6A" w:rsidP="000D3AB2">
            <w:pPr>
              <w:jc w:val="both"/>
              <w:rPr>
                <w:rFonts w:cstheme="minorHAnsi"/>
                <w:color w:val="000000" w:themeColor="text1"/>
              </w:rPr>
            </w:pPr>
            <w:r w:rsidRPr="00B17844">
              <w:rPr>
                <w:rFonts w:cstheme="minorHAnsi"/>
                <w:color w:val="000000" w:themeColor="text1"/>
              </w:rPr>
              <w:t>98.12</w:t>
            </w:r>
          </w:p>
        </w:tc>
        <w:tc>
          <w:tcPr>
            <w:tcW w:w="1149" w:type="dxa"/>
          </w:tcPr>
          <w:p w14:paraId="0328C444" w14:textId="77777777" w:rsidR="00D60C6A" w:rsidRPr="00B17844" w:rsidRDefault="00D60C6A" w:rsidP="000D3AB2">
            <w:pPr>
              <w:jc w:val="both"/>
              <w:rPr>
                <w:rFonts w:cstheme="minorHAnsi"/>
                <w:color w:val="000000" w:themeColor="text1"/>
              </w:rPr>
            </w:pPr>
            <w:r w:rsidRPr="00B17844">
              <w:rPr>
                <w:rFonts w:cstheme="minorHAnsi"/>
                <w:color w:val="000000" w:themeColor="text1"/>
              </w:rPr>
              <w:t>0.00</w:t>
            </w:r>
          </w:p>
        </w:tc>
        <w:tc>
          <w:tcPr>
            <w:tcW w:w="1176" w:type="dxa"/>
          </w:tcPr>
          <w:p w14:paraId="4DFE194D" w14:textId="77777777" w:rsidR="00D60C6A" w:rsidRPr="00B17844" w:rsidRDefault="00D60C6A" w:rsidP="000D3AB2">
            <w:pPr>
              <w:jc w:val="both"/>
              <w:rPr>
                <w:rFonts w:cstheme="minorHAnsi"/>
                <w:color w:val="000000" w:themeColor="text1"/>
              </w:rPr>
            </w:pPr>
            <w:r w:rsidRPr="00B17844">
              <w:rPr>
                <w:rFonts w:cstheme="minorHAnsi"/>
                <w:color w:val="000000" w:themeColor="text1"/>
              </w:rPr>
              <w:t>0.11</w:t>
            </w:r>
          </w:p>
        </w:tc>
        <w:tc>
          <w:tcPr>
            <w:tcW w:w="1136" w:type="dxa"/>
          </w:tcPr>
          <w:p w14:paraId="281D8C72" w14:textId="77777777" w:rsidR="00D60C6A" w:rsidRPr="00B17844" w:rsidRDefault="00D60C6A" w:rsidP="000D3AB2">
            <w:pPr>
              <w:jc w:val="both"/>
              <w:rPr>
                <w:rFonts w:cstheme="minorHAnsi"/>
                <w:color w:val="000000" w:themeColor="text1"/>
              </w:rPr>
            </w:pPr>
            <w:r w:rsidRPr="00B17844">
              <w:rPr>
                <w:rFonts w:cstheme="minorHAnsi"/>
                <w:color w:val="000000" w:themeColor="text1"/>
              </w:rPr>
              <w:t>100.00%</w:t>
            </w:r>
          </w:p>
        </w:tc>
        <w:tc>
          <w:tcPr>
            <w:tcW w:w="1296" w:type="dxa"/>
          </w:tcPr>
          <w:p w14:paraId="10A1CA5B" w14:textId="77777777" w:rsidR="00D60C6A" w:rsidRPr="00B17844" w:rsidRDefault="00D60C6A" w:rsidP="000D3AB2">
            <w:pPr>
              <w:jc w:val="both"/>
              <w:rPr>
                <w:rFonts w:cstheme="minorHAnsi"/>
                <w:color w:val="000000" w:themeColor="text1"/>
              </w:rPr>
            </w:pPr>
            <w:r w:rsidRPr="00B17844">
              <w:rPr>
                <w:rFonts w:cstheme="minorHAnsi"/>
                <w:color w:val="000000" w:themeColor="text1"/>
              </w:rPr>
              <w:t>99.32</w:t>
            </w:r>
          </w:p>
        </w:tc>
      </w:tr>
      <w:tr w:rsidR="00D60C6A" w:rsidRPr="00B17844" w14:paraId="2622E718" w14:textId="77777777" w:rsidTr="00AC694D">
        <w:tc>
          <w:tcPr>
            <w:tcW w:w="369" w:type="dxa"/>
          </w:tcPr>
          <w:p w14:paraId="171E2939" w14:textId="77777777" w:rsidR="00D60C6A" w:rsidRPr="00B17844" w:rsidRDefault="00D60C6A" w:rsidP="000D3AB2">
            <w:pPr>
              <w:jc w:val="both"/>
              <w:rPr>
                <w:rFonts w:cstheme="minorHAnsi"/>
                <w:color w:val="000000" w:themeColor="text1"/>
              </w:rPr>
            </w:pPr>
            <w:r w:rsidRPr="00B17844">
              <w:rPr>
                <w:rFonts w:cstheme="minorHAnsi"/>
                <w:color w:val="000000" w:themeColor="text1"/>
              </w:rPr>
              <w:t>L3-2</w:t>
            </w:r>
          </w:p>
        </w:tc>
        <w:tc>
          <w:tcPr>
            <w:tcW w:w="1176" w:type="dxa"/>
          </w:tcPr>
          <w:p w14:paraId="7B20396F" w14:textId="77777777" w:rsidR="00D60C6A" w:rsidRPr="00B17844" w:rsidRDefault="00D60C6A" w:rsidP="000D3AB2">
            <w:pPr>
              <w:jc w:val="both"/>
              <w:rPr>
                <w:rFonts w:cstheme="minorHAnsi"/>
                <w:color w:val="000000" w:themeColor="text1"/>
              </w:rPr>
            </w:pPr>
            <w:r w:rsidRPr="00B17844">
              <w:rPr>
                <w:rFonts w:cstheme="minorHAnsi"/>
                <w:color w:val="000000" w:themeColor="text1"/>
              </w:rPr>
              <w:t>3,083,518</w:t>
            </w:r>
          </w:p>
        </w:tc>
        <w:tc>
          <w:tcPr>
            <w:tcW w:w="1416" w:type="dxa"/>
          </w:tcPr>
          <w:p w14:paraId="1E484D57" w14:textId="77777777" w:rsidR="00D60C6A" w:rsidRPr="00B17844" w:rsidRDefault="00D60C6A" w:rsidP="000D3AB2">
            <w:pPr>
              <w:jc w:val="both"/>
              <w:rPr>
                <w:rFonts w:cstheme="minorHAnsi"/>
                <w:color w:val="000000" w:themeColor="text1"/>
              </w:rPr>
            </w:pPr>
            <w:r w:rsidRPr="00B17844">
              <w:rPr>
                <w:rFonts w:cstheme="minorHAnsi"/>
                <w:color w:val="000000" w:themeColor="text1"/>
              </w:rPr>
              <w:t>462,527,700</w:t>
            </w:r>
          </w:p>
        </w:tc>
        <w:tc>
          <w:tcPr>
            <w:tcW w:w="1083" w:type="dxa"/>
          </w:tcPr>
          <w:p w14:paraId="56CBB961" w14:textId="77777777" w:rsidR="00D60C6A" w:rsidRPr="00B17844" w:rsidRDefault="00D60C6A" w:rsidP="000D3AB2">
            <w:pPr>
              <w:jc w:val="both"/>
              <w:rPr>
                <w:rFonts w:cstheme="minorHAnsi"/>
                <w:color w:val="000000" w:themeColor="text1"/>
              </w:rPr>
            </w:pPr>
            <w:r w:rsidRPr="00B17844">
              <w:rPr>
                <w:rFonts w:cstheme="minorHAnsi"/>
                <w:color w:val="000000" w:themeColor="text1"/>
              </w:rPr>
              <w:t>99.55</w:t>
            </w:r>
          </w:p>
        </w:tc>
        <w:tc>
          <w:tcPr>
            <w:tcW w:w="923" w:type="dxa"/>
          </w:tcPr>
          <w:p w14:paraId="60938F9C" w14:textId="77777777" w:rsidR="00D60C6A" w:rsidRPr="00B17844" w:rsidRDefault="00D60C6A" w:rsidP="000D3AB2">
            <w:pPr>
              <w:jc w:val="both"/>
              <w:rPr>
                <w:rFonts w:cstheme="minorHAnsi"/>
                <w:color w:val="000000" w:themeColor="text1"/>
              </w:rPr>
            </w:pPr>
            <w:r w:rsidRPr="00B17844">
              <w:rPr>
                <w:rFonts w:cstheme="minorHAnsi"/>
                <w:color w:val="000000" w:themeColor="text1"/>
              </w:rPr>
              <w:t>98.16</w:t>
            </w:r>
          </w:p>
        </w:tc>
        <w:tc>
          <w:tcPr>
            <w:tcW w:w="1149" w:type="dxa"/>
          </w:tcPr>
          <w:p w14:paraId="17F9378E" w14:textId="77777777" w:rsidR="00D60C6A" w:rsidRPr="00B17844" w:rsidRDefault="00D60C6A" w:rsidP="000D3AB2">
            <w:pPr>
              <w:jc w:val="both"/>
              <w:rPr>
                <w:rFonts w:cstheme="minorHAnsi"/>
                <w:color w:val="000000" w:themeColor="text1"/>
              </w:rPr>
            </w:pPr>
            <w:r w:rsidRPr="00B17844">
              <w:rPr>
                <w:rFonts w:cstheme="minorHAnsi"/>
                <w:color w:val="000000" w:themeColor="text1"/>
              </w:rPr>
              <w:t>0.00</w:t>
            </w:r>
          </w:p>
        </w:tc>
        <w:tc>
          <w:tcPr>
            <w:tcW w:w="1176" w:type="dxa"/>
          </w:tcPr>
          <w:p w14:paraId="4ED4FAEE" w14:textId="77777777" w:rsidR="00D60C6A" w:rsidRPr="00B17844" w:rsidRDefault="00D60C6A" w:rsidP="000D3AB2">
            <w:pPr>
              <w:jc w:val="both"/>
              <w:rPr>
                <w:rFonts w:cstheme="minorHAnsi"/>
                <w:color w:val="000000" w:themeColor="text1"/>
              </w:rPr>
            </w:pPr>
            <w:r w:rsidRPr="00B17844">
              <w:rPr>
                <w:rFonts w:cstheme="minorHAnsi"/>
                <w:color w:val="000000" w:themeColor="text1"/>
              </w:rPr>
              <w:t>0.11</w:t>
            </w:r>
          </w:p>
        </w:tc>
        <w:tc>
          <w:tcPr>
            <w:tcW w:w="1136" w:type="dxa"/>
          </w:tcPr>
          <w:p w14:paraId="5BAB6D14" w14:textId="77777777" w:rsidR="00D60C6A" w:rsidRPr="00B17844" w:rsidRDefault="00D60C6A" w:rsidP="000D3AB2">
            <w:pPr>
              <w:jc w:val="both"/>
              <w:rPr>
                <w:rFonts w:cstheme="minorHAnsi"/>
                <w:color w:val="000000" w:themeColor="text1"/>
              </w:rPr>
            </w:pPr>
            <w:r w:rsidRPr="00B17844">
              <w:rPr>
                <w:rFonts w:cstheme="minorHAnsi"/>
                <w:color w:val="000000" w:themeColor="text1"/>
              </w:rPr>
              <w:t>100.00%</w:t>
            </w:r>
          </w:p>
        </w:tc>
        <w:tc>
          <w:tcPr>
            <w:tcW w:w="1296" w:type="dxa"/>
          </w:tcPr>
          <w:p w14:paraId="5A847254" w14:textId="77777777" w:rsidR="00D60C6A" w:rsidRPr="00B17844" w:rsidRDefault="00D60C6A" w:rsidP="000D3AB2">
            <w:pPr>
              <w:jc w:val="both"/>
              <w:rPr>
                <w:rFonts w:cstheme="minorHAnsi"/>
                <w:color w:val="000000" w:themeColor="text1"/>
              </w:rPr>
            </w:pPr>
            <w:r w:rsidRPr="00B17844">
              <w:rPr>
                <w:rFonts w:cstheme="minorHAnsi"/>
                <w:color w:val="000000" w:themeColor="text1"/>
              </w:rPr>
              <w:t>99.40</w:t>
            </w:r>
          </w:p>
        </w:tc>
      </w:tr>
      <w:tr w:rsidR="00D60C6A" w:rsidRPr="00B17844" w14:paraId="477DD6AA" w14:textId="77777777" w:rsidTr="00AC694D">
        <w:tc>
          <w:tcPr>
            <w:tcW w:w="369" w:type="dxa"/>
          </w:tcPr>
          <w:p w14:paraId="240850BF" w14:textId="77777777" w:rsidR="00D60C6A" w:rsidRPr="00B17844" w:rsidRDefault="00D60C6A" w:rsidP="000D3AB2">
            <w:pPr>
              <w:jc w:val="both"/>
              <w:rPr>
                <w:rFonts w:cstheme="minorHAnsi"/>
                <w:color w:val="000000" w:themeColor="text1"/>
              </w:rPr>
            </w:pPr>
            <w:r w:rsidRPr="00B17844">
              <w:rPr>
                <w:rFonts w:cstheme="minorHAnsi"/>
                <w:color w:val="000000" w:themeColor="text1"/>
              </w:rPr>
              <w:t>L4-1</w:t>
            </w:r>
          </w:p>
        </w:tc>
        <w:tc>
          <w:tcPr>
            <w:tcW w:w="1176" w:type="dxa"/>
          </w:tcPr>
          <w:p w14:paraId="6E0E7EBC" w14:textId="77777777" w:rsidR="00D60C6A" w:rsidRPr="00B17844" w:rsidRDefault="00D60C6A" w:rsidP="000D3AB2">
            <w:pPr>
              <w:jc w:val="both"/>
              <w:rPr>
                <w:rFonts w:cstheme="minorHAnsi"/>
                <w:color w:val="000000" w:themeColor="text1"/>
              </w:rPr>
            </w:pPr>
            <w:r w:rsidRPr="00B17844">
              <w:rPr>
                <w:rFonts w:cstheme="minorHAnsi"/>
                <w:color w:val="000000" w:themeColor="text1"/>
              </w:rPr>
              <w:t>3,083,518</w:t>
            </w:r>
          </w:p>
        </w:tc>
        <w:tc>
          <w:tcPr>
            <w:tcW w:w="1416" w:type="dxa"/>
          </w:tcPr>
          <w:p w14:paraId="3D20D9D9" w14:textId="77777777" w:rsidR="00D60C6A" w:rsidRPr="00B17844" w:rsidRDefault="00D60C6A" w:rsidP="000D3AB2">
            <w:pPr>
              <w:jc w:val="both"/>
              <w:rPr>
                <w:rFonts w:cstheme="minorHAnsi"/>
                <w:color w:val="000000" w:themeColor="text1"/>
              </w:rPr>
            </w:pPr>
            <w:r w:rsidRPr="00B17844">
              <w:rPr>
                <w:rFonts w:cstheme="minorHAnsi"/>
                <w:color w:val="000000" w:themeColor="text1"/>
              </w:rPr>
              <w:t>462,527,700</w:t>
            </w:r>
          </w:p>
        </w:tc>
        <w:tc>
          <w:tcPr>
            <w:tcW w:w="1083" w:type="dxa"/>
          </w:tcPr>
          <w:p w14:paraId="305234DF" w14:textId="77777777" w:rsidR="00D60C6A" w:rsidRPr="00B17844" w:rsidRDefault="00D60C6A" w:rsidP="000D3AB2">
            <w:pPr>
              <w:jc w:val="both"/>
              <w:rPr>
                <w:rFonts w:cstheme="minorHAnsi"/>
                <w:color w:val="000000" w:themeColor="text1"/>
              </w:rPr>
            </w:pPr>
            <w:r w:rsidRPr="00B17844">
              <w:rPr>
                <w:rFonts w:cstheme="minorHAnsi"/>
                <w:color w:val="000000" w:themeColor="text1"/>
              </w:rPr>
              <w:t>99.35</w:t>
            </w:r>
          </w:p>
        </w:tc>
        <w:tc>
          <w:tcPr>
            <w:tcW w:w="923" w:type="dxa"/>
          </w:tcPr>
          <w:p w14:paraId="5CC31D16" w14:textId="77777777" w:rsidR="00D60C6A" w:rsidRPr="00B17844" w:rsidRDefault="00D60C6A" w:rsidP="000D3AB2">
            <w:pPr>
              <w:jc w:val="both"/>
              <w:rPr>
                <w:rFonts w:cstheme="minorHAnsi"/>
                <w:color w:val="000000" w:themeColor="text1"/>
              </w:rPr>
            </w:pPr>
            <w:r w:rsidRPr="00B17844">
              <w:rPr>
                <w:rFonts w:cstheme="minorHAnsi"/>
                <w:color w:val="000000" w:themeColor="text1"/>
              </w:rPr>
              <w:t>98.18</w:t>
            </w:r>
          </w:p>
        </w:tc>
        <w:tc>
          <w:tcPr>
            <w:tcW w:w="1149" w:type="dxa"/>
          </w:tcPr>
          <w:p w14:paraId="443FB92C" w14:textId="77777777" w:rsidR="00D60C6A" w:rsidRPr="00B17844" w:rsidRDefault="00D60C6A" w:rsidP="000D3AB2">
            <w:pPr>
              <w:jc w:val="both"/>
              <w:rPr>
                <w:rFonts w:cstheme="minorHAnsi"/>
                <w:color w:val="000000" w:themeColor="text1"/>
              </w:rPr>
            </w:pPr>
            <w:r w:rsidRPr="00B17844">
              <w:rPr>
                <w:rFonts w:cstheme="minorHAnsi"/>
                <w:color w:val="000000" w:themeColor="text1"/>
              </w:rPr>
              <w:t>0.00</w:t>
            </w:r>
          </w:p>
        </w:tc>
        <w:tc>
          <w:tcPr>
            <w:tcW w:w="1176" w:type="dxa"/>
          </w:tcPr>
          <w:p w14:paraId="5BAFA134" w14:textId="77777777" w:rsidR="00D60C6A" w:rsidRPr="00B17844" w:rsidRDefault="00D60C6A" w:rsidP="000D3AB2">
            <w:pPr>
              <w:jc w:val="both"/>
              <w:rPr>
                <w:rFonts w:cstheme="minorHAnsi"/>
                <w:color w:val="000000" w:themeColor="text1"/>
              </w:rPr>
            </w:pPr>
            <w:r w:rsidRPr="00B17844">
              <w:rPr>
                <w:rFonts w:cstheme="minorHAnsi"/>
                <w:color w:val="000000" w:themeColor="text1"/>
              </w:rPr>
              <w:t>0.11</w:t>
            </w:r>
          </w:p>
        </w:tc>
        <w:tc>
          <w:tcPr>
            <w:tcW w:w="1136" w:type="dxa"/>
          </w:tcPr>
          <w:p w14:paraId="7BC82805" w14:textId="77777777" w:rsidR="00D60C6A" w:rsidRPr="00B17844" w:rsidRDefault="00D60C6A" w:rsidP="000D3AB2">
            <w:pPr>
              <w:jc w:val="both"/>
              <w:rPr>
                <w:rFonts w:cstheme="minorHAnsi"/>
                <w:color w:val="000000" w:themeColor="text1"/>
              </w:rPr>
            </w:pPr>
            <w:r w:rsidRPr="00B17844">
              <w:rPr>
                <w:rFonts w:cstheme="minorHAnsi"/>
                <w:color w:val="000000" w:themeColor="text1"/>
              </w:rPr>
              <w:t>100.00%</w:t>
            </w:r>
          </w:p>
        </w:tc>
        <w:tc>
          <w:tcPr>
            <w:tcW w:w="1296" w:type="dxa"/>
          </w:tcPr>
          <w:p w14:paraId="48B449BE" w14:textId="77777777" w:rsidR="00D60C6A" w:rsidRPr="00B17844" w:rsidRDefault="00D60C6A" w:rsidP="000D3AB2">
            <w:pPr>
              <w:jc w:val="both"/>
              <w:rPr>
                <w:rFonts w:cstheme="minorHAnsi"/>
                <w:color w:val="000000" w:themeColor="text1"/>
              </w:rPr>
            </w:pPr>
            <w:r w:rsidRPr="00B17844">
              <w:rPr>
                <w:rFonts w:cstheme="minorHAnsi"/>
                <w:color w:val="000000" w:themeColor="text1"/>
              </w:rPr>
              <w:t>99.16</w:t>
            </w:r>
          </w:p>
        </w:tc>
      </w:tr>
      <w:tr w:rsidR="00D60C6A" w:rsidRPr="00B17844" w14:paraId="562A0B62" w14:textId="77777777" w:rsidTr="00AC694D">
        <w:tc>
          <w:tcPr>
            <w:tcW w:w="369" w:type="dxa"/>
          </w:tcPr>
          <w:p w14:paraId="41A10D07" w14:textId="77777777" w:rsidR="00D60C6A" w:rsidRPr="00B17844" w:rsidRDefault="00D60C6A" w:rsidP="000D3AB2">
            <w:pPr>
              <w:jc w:val="both"/>
              <w:rPr>
                <w:rFonts w:cstheme="minorHAnsi"/>
                <w:color w:val="000000" w:themeColor="text1"/>
              </w:rPr>
            </w:pPr>
            <w:r w:rsidRPr="00B17844">
              <w:rPr>
                <w:rFonts w:cstheme="minorHAnsi"/>
                <w:color w:val="000000" w:themeColor="text1"/>
              </w:rPr>
              <w:t>L4-2</w:t>
            </w:r>
          </w:p>
        </w:tc>
        <w:tc>
          <w:tcPr>
            <w:tcW w:w="1176" w:type="dxa"/>
          </w:tcPr>
          <w:p w14:paraId="5A7D9424" w14:textId="77777777" w:rsidR="00D60C6A" w:rsidRPr="00B17844" w:rsidRDefault="00D60C6A" w:rsidP="000D3AB2">
            <w:pPr>
              <w:jc w:val="both"/>
              <w:rPr>
                <w:rFonts w:cstheme="minorHAnsi"/>
                <w:color w:val="000000" w:themeColor="text1"/>
              </w:rPr>
            </w:pPr>
            <w:r w:rsidRPr="00B17844">
              <w:rPr>
                <w:rFonts w:cstheme="minorHAnsi"/>
                <w:color w:val="000000" w:themeColor="text1"/>
              </w:rPr>
              <w:t>3,083,518</w:t>
            </w:r>
          </w:p>
        </w:tc>
        <w:tc>
          <w:tcPr>
            <w:tcW w:w="1416" w:type="dxa"/>
          </w:tcPr>
          <w:p w14:paraId="1EA917AD" w14:textId="77777777" w:rsidR="00D60C6A" w:rsidRPr="00B17844" w:rsidRDefault="00D60C6A" w:rsidP="000D3AB2">
            <w:pPr>
              <w:jc w:val="both"/>
              <w:rPr>
                <w:rFonts w:cstheme="minorHAnsi"/>
                <w:color w:val="000000" w:themeColor="text1"/>
              </w:rPr>
            </w:pPr>
            <w:r w:rsidRPr="00B17844">
              <w:rPr>
                <w:rFonts w:cstheme="minorHAnsi"/>
                <w:color w:val="000000" w:themeColor="text1"/>
              </w:rPr>
              <w:t>462,527,700</w:t>
            </w:r>
          </w:p>
        </w:tc>
        <w:tc>
          <w:tcPr>
            <w:tcW w:w="1083" w:type="dxa"/>
          </w:tcPr>
          <w:p w14:paraId="57FDFF38" w14:textId="77777777" w:rsidR="00D60C6A" w:rsidRPr="00B17844" w:rsidRDefault="00D60C6A" w:rsidP="000D3AB2">
            <w:pPr>
              <w:jc w:val="both"/>
              <w:rPr>
                <w:rFonts w:cstheme="minorHAnsi"/>
                <w:color w:val="000000" w:themeColor="text1"/>
              </w:rPr>
            </w:pPr>
            <w:r w:rsidRPr="00B17844">
              <w:rPr>
                <w:rFonts w:cstheme="minorHAnsi"/>
                <w:color w:val="000000" w:themeColor="text1"/>
              </w:rPr>
              <w:t>99.20</w:t>
            </w:r>
          </w:p>
        </w:tc>
        <w:tc>
          <w:tcPr>
            <w:tcW w:w="923" w:type="dxa"/>
          </w:tcPr>
          <w:p w14:paraId="4634EA19" w14:textId="77777777" w:rsidR="00D60C6A" w:rsidRPr="00B17844" w:rsidRDefault="00D60C6A" w:rsidP="000D3AB2">
            <w:pPr>
              <w:jc w:val="both"/>
              <w:rPr>
                <w:rFonts w:cstheme="minorHAnsi"/>
                <w:color w:val="000000" w:themeColor="text1"/>
              </w:rPr>
            </w:pPr>
            <w:r w:rsidRPr="00B17844">
              <w:rPr>
                <w:rFonts w:cstheme="minorHAnsi"/>
                <w:color w:val="000000" w:themeColor="text1"/>
              </w:rPr>
              <w:t>98.14</w:t>
            </w:r>
          </w:p>
        </w:tc>
        <w:tc>
          <w:tcPr>
            <w:tcW w:w="1149" w:type="dxa"/>
          </w:tcPr>
          <w:p w14:paraId="7705AA5A" w14:textId="77777777" w:rsidR="00D60C6A" w:rsidRPr="00B17844" w:rsidRDefault="00D60C6A" w:rsidP="000D3AB2">
            <w:pPr>
              <w:jc w:val="both"/>
              <w:rPr>
                <w:rFonts w:cstheme="minorHAnsi"/>
                <w:color w:val="000000" w:themeColor="text1"/>
              </w:rPr>
            </w:pPr>
            <w:r w:rsidRPr="00B17844">
              <w:rPr>
                <w:rFonts w:cstheme="minorHAnsi"/>
                <w:color w:val="000000" w:themeColor="text1"/>
              </w:rPr>
              <w:t>0.00</w:t>
            </w:r>
          </w:p>
        </w:tc>
        <w:tc>
          <w:tcPr>
            <w:tcW w:w="1176" w:type="dxa"/>
          </w:tcPr>
          <w:p w14:paraId="2F6546C4" w14:textId="77777777" w:rsidR="00D60C6A" w:rsidRPr="00B17844" w:rsidRDefault="00D60C6A" w:rsidP="000D3AB2">
            <w:pPr>
              <w:jc w:val="both"/>
              <w:rPr>
                <w:rFonts w:cstheme="minorHAnsi"/>
                <w:color w:val="000000" w:themeColor="text1"/>
              </w:rPr>
            </w:pPr>
            <w:r w:rsidRPr="00B17844">
              <w:rPr>
                <w:rFonts w:cstheme="minorHAnsi"/>
                <w:color w:val="000000" w:themeColor="text1"/>
              </w:rPr>
              <w:t>0.11</w:t>
            </w:r>
          </w:p>
        </w:tc>
        <w:tc>
          <w:tcPr>
            <w:tcW w:w="1136" w:type="dxa"/>
          </w:tcPr>
          <w:p w14:paraId="5B58A1A5" w14:textId="77777777" w:rsidR="00D60C6A" w:rsidRPr="00B17844" w:rsidRDefault="00D60C6A" w:rsidP="000D3AB2">
            <w:pPr>
              <w:jc w:val="both"/>
              <w:rPr>
                <w:rFonts w:cstheme="minorHAnsi"/>
                <w:color w:val="000000" w:themeColor="text1"/>
              </w:rPr>
            </w:pPr>
            <w:r w:rsidRPr="00B17844">
              <w:rPr>
                <w:rFonts w:cstheme="minorHAnsi"/>
                <w:color w:val="000000" w:themeColor="text1"/>
              </w:rPr>
              <w:t>100.00%</w:t>
            </w:r>
          </w:p>
        </w:tc>
        <w:tc>
          <w:tcPr>
            <w:tcW w:w="1296" w:type="dxa"/>
          </w:tcPr>
          <w:p w14:paraId="723E2BFA" w14:textId="77777777" w:rsidR="00D60C6A" w:rsidRPr="00B17844" w:rsidRDefault="00D60C6A" w:rsidP="000D3AB2">
            <w:pPr>
              <w:jc w:val="both"/>
              <w:rPr>
                <w:rFonts w:cstheme="minorHAnsi"/>
                <w:color w:val="000000" w:themeColor="text1"/>
              </w:rPr>
            </w:pPr>
            <w:r w:rsidRPr="00B17844">
              <w:rPr>
                <w:rFonts w:cstheme="minorHAnsi"/>
                <w:color w:val="000000" w:themeColor="text1"/>
              </w:rPr>
              <w:t>99.01</w:t>
            </w:r>
          </w:p>
        </w:tc>
      </w:tr>
      <w:tr w:rsidR="00D60C6A" w:rsidRPr="00B17844" w14:paraId="1B7FDFDB" w14:textId="77777777" w:rsidTr="00AC694D">
        <w:tc>
          <w:tcPr>
            <w:tcW w:w="369" w:type="dxa"/>
          </w:tcPr>
          <w:p w14:paraId="2603884B" w14:textId="77777777" w:rsidR="00D60C6A" w:rsidRPr="00B17844" w:rsidRDefault="00D60C6A" w:rsidP="000D3AB2">
            <w:pPr>
              <w:jc w:val="both"/>
              <w:rPr>
                <w:rFonts w:cstheme="minorHAnsi"/>
                <w:color w:val="000000" w:themeColor="text1"/>
              </w:rPr>
            </w:pPr>
            <w:r w:rsidRPr="00B17844">
              <w:rPr>
                <w:rFonts w:cstheme="minorHAnsi"/>
                <w:color w:val="000000" w:themeColor="text1"/>
              </w:rPr>
              <w:t>L5-1</w:t>
            </w:r>
          </w:p>
        </w:tc>
        <w:tc>
          <w:tcPr>
            <w:tcW w:w="1176" w:type="dxa"/>
          </w:tcPr>
          <w:p w14:paraId="709068FB" w14:textId="77777777" w:rsidR="00D60C6A" w:rsidRPr="00B17844" w:rsidRDefault="00D60C6A" w:rsidP="000D3AB2">
            <w:pPr>
              <w:jc w:val="both"/>
              <w:rPr>
                <w:rFonts w:cstheme="minorHAnsi"/>
                <w:color w:val="000000" w:themeColor="text1"/>
              </w:rPr>
            </w:pPr>
            <w:r w:rsidRPr="00B17844">
              <w:rPr>
                <w:rFonts w:cstheme="minorHAnsi"/>
                <w:color w:val="000000" w:themeColor="text1"/>
              </w:rPr>
              <w:t>3,083,518</w:t>
            </w:r>
          </w:p>
        </w:tc>
        <w:tc>
          <w:tcPr>
            <w:tcW w:w="1416" w:type="dxa"/>
          </w:tcPr>
          <w:p w14:paraId="6F1846D0" w14:textId="77777777" w:rsidR="00D60C6A" w:rsidRPr="00B17844" w:rsidRDefault="00D60C6A" w:rsidP="000D3AB2">
            <w:pPr>
              <w:jc w:val="both"/>
              <w:rPr>
                <w:rFonts w:cstheme="minorHAnsi"/>
                <w:color w:val="000000" w:themeColor="text1"/>
              </w:rPr>
            </w:pPr>
            <w:r w:rsidRPr="00B17844">
              <w:rPr>
                <w:rFonts w:cstheme="minorHAnsi"/>
                <w:color w:val="000000" w:themeColor="text1"/>
              </w:rPr>
              <w:t>462,527,700</w:t>
            </w:r>
          </w:p>
        </w:tc>
        <w:tc>
          <w:tcPr>
            <w:tcW w:w="1083" w:type="dxa"/>
          </w:tcPr>
          <w:p w14:paraId="11618D7B" w14:textId="77777777" w:rsidR="00D60C6A" w:rsidRPr="00B17844" w:rsidRDefault="00D60C6A" w:rsidP="000D3AB2">
            <w:pPr>
              <w:jc w:val="both"/>
              <w:rPr>
                <w:rFonts w:cstheme="minorHAnsi"/>
                <w:color w:val="000000" w:themeColor="text1"/>
              </w:rPr>
            </w:pPr>
            <w:r w:rsidRPr="00B17844">
              <w:rPr>
                <w:rFonts w:cstheme="minorHAnsi"/>
                <w:color w:val="000000" w:themeColor="text1"/>
              </w:rPr>
              <w:t>99.49</w:t>
            </w:r>
          </w:p>
        </w:tc>
        <w:tc>
          <w:tcPr>
            <w:tcW w:w="923" w:type="dxa"/>
          </w:tcPr>
          <w:p w14:paraId="667D5B28" w14:textId="77777777" w:rsidR="00D60C6A" w:rsidRPr="00B17844" w:rsidRDefault="00D60C6A" w:rsidP="000D3AB2">
            <w:pPr>
              <w:jc w:val="both"/>
              <w:rPr>
                <w:rFonts w:cstheme="minorHAnsi"/>
                <w:color w:val="000000" w:themeColor="text1"/>
              </w:rPr>
            </w:pPr>
            <w:r w:rsidRPr="00B17844">
              <w:rPr>
                <w:rFonts w:cstheme="minorHAnsi"/>
                <w:color w:val="000000" w:themeColor="text1"/>
              </w:rPr>
              <w:t>98.16</w:t>
            </w:r>
          </w:p>
        </w:tc>
        <w:tc>
          <w:tcPr>
            <w:tcW w:w="1149" w:type="dxa"/>
          </w:tcPr>
          <w:p w14:paraId="721F0590" w14:textId="77777777" w:rsidR="00D60C6A" w:rsidRPr="00B17844" w:rsidRDefault="00D60C6A" w:rsidP="000D3AB2">
            <w:pPr>
              <w:jc w:val="both"/>
              <w:rPr>
                <w:rFonts w:cstheme="minorHAnsi"/>
                <w:color w:val="000000" w:themeColor="text1"/>
              </w:rPr>
            </w:pPr>
            <w:r w:rsidRPr="00B17844">
              <w:rPr>
                <w:rFonts w:cstheme="minorHAnsi"/>
                <w:color w:val="000000" w:themeColor="text1"/>
              </w:rPr>
              <w:t>0.00</w:t>
            </w:r>
          </w:p>
        </w:tc>
        <w:tc>
          <w:tcPr>
            <w:tcW w:w="1176" w:type="dxa"/>
          </w:tcPr>
          <w:p w14:paraId="2B256511" w14:textId="77777777" w:rsidR="00D60C6A" w:rsidRPr="00B17844" w:rsidRDefault="00D60C6A" w:rsidP="000D3AB2">
            <w:pPr>
              <w:jc w:val="both"/>
              <w:rPr>
                <w:rFonts w:cstheme="minorHAnsi"/>
                <w:color w:val="000000" w:themeColor="text1"/>
              </w:rPr>
            </w:pPr>
            <w:r w:rsidRPr="00B17844">
              <w:rPr>
                <w:rFonts w:cstheme="minorHAnsi"/>
                <w:color w:val="000000" w:themeColor="text1"/>
              </w:rPr>
              <w:t>0.11</w:t>
            </w:r>
          </w:p>
        </w:tc>
        <w:tc>
          <w:tcPr>
            <w:tcW w:w="1136" w:type="dxa"/>
          </w:tcPr>
          <w:p w14:paraId="54A30B7A" w14:textId="77777777" w:rsidR="00D60C6A" w:rsidRPr="00B17844" w:rsidRDefault="00D60C6A" w:rsidP="000D3AB2">
            <w:pPr>
              <w:jc w:val="both"/>
              <w:rPr>
                <w:rFonts w:cstheme="minorHAnsi"/>
                <w:color w:val="000000" w:themeColor="text1"/>
              </w:rPr>
            </w:pPr>
            <w:r w:rsidRPr="00B17844">
              <w:rPr>
                <w:rFonts w:cstheme="minorHAnsi"/>
                <w:color w:val="000000" w:themeColor="text1"/>
              </w:rPr>
              <w:t>100.00%</w:t>
            </w:r>
          </w:p>
        </w:tc>
        <w:tc>
          <w:tcPr>
            <w:tcW w:w="1296" w:type="dxa"/>
          </w:tcPr>
          <w:p w14:paraId="0DFC1A0B" w14:textId="77777777" w:rsidR="00D60C6A" w:rsidRPr="00B17844" w:rsidRDefault="00D60C6A" w:rsidP="000D3AB2">
            <w:pPr>
              <w:jc w:val="both"/>
              <w:rPr>
                <w:rFonts w:cstheme="minorHAnsi"/>
                <w:color w:val="000000" w:themeColor="text1"/>
              </w:rPr>
            </w:pPr>
            <w:r w:rsidRPr="00B17844">
              <w:rPr>
                <w:rFonts w:cstheme="minorHAnsi"/>
                <w:color w:val="000000" w:themeColor="text1"/>
              </w:rPr>
              <w:t>99.33</w:t>
            </w:r>
          </w:p>
        </w:tc>
      </w:tr>
      <w:tr w:rsidR="00D60C6A" w:rsidRPr="00B17844" w14:paraId="67982C22" w14:textId="77777777" w:rsidTr="00AC694D">
        <w:tc>
          <w:tcPr>
            <w:tcW w:w="369" w:type="dxa"/>
            <w:tcBorders>
              <w:bottom w:val="single" w:sz="12" w:space="0" w:color="auto"/>
            </w:tcBorders>
          </w:tcPr>
          <w:p w14:paraId="13BB8F75" w14:textId="77777777" w:rsidR="00D60C6A" w:rsidRPr="00B17844" w:rsidRDefault="00D60C6A" w:rsidP="000D3AB2">
            <w:pPr>
              <w:jc w:val="both"/>
              <w:rPr>
                <w:rFonts w:cstheme="minorHAnsi"/>
                <w:color w:val="000000" w:themeColor="text1"/>
              </w:rPr>
            </w:pPr>
            <w:r w:rsidRPr="00B17844">
              <w:rPr>
                <w:rFonts w:cstheme="minorHAnsi"/>
                <w:color w:val="000000" w:themeColor="text1"/>
              </w:rPr>
              <w:t>L5-2</w:t>
            </w:r>
          </w:p>
        </w:tc>
        <w:tc>
          <w:tcPr>
            <w:tcW w:w="1176" w:type="dxa"/>
            <w:tcBorders>
              <w:bottom w:val="single" w:sz="12" w:space="0" w:color="auto"/>
            </w:tcBorders>
          </w:tcPr>
          <w:p w14:paraId="1D7B2624" w14:textId="77777777" w:rsidR="00D60C6A" w:rsidRPr="00B17844" w:rsidRDefault="00D60C6A" w:rsidP="000D3AB2">
            <w:pPr>
              <w:jc w:val="both"/>
              <w:rPr>
                <w:rFonts w:cstheme="minorHAnsi"/>
                <w:color w:val="000000" w:themeColor="text1"/>
              </w:rPr>
            </w:pPr>
            <w:r w:rsidRPr="00B17844">
              <w:rPr>
                <w:rFonts w:cstheme="minorHAnsi"/>
                <w:color w:val="000000" w:themeColor="text1"/>
              </w:rPr>
              <w:t>3,083,518</w:t>
            </w:r>
          </w:p>
        </w:tc>
        <w:tc>
          <w:tcPr>
            <w:tcW w:w="1416" w:type="dxa"/>
            <w:tcBorders>
              <w:bottom w:val="single" w:sz="12" w:space="0" w:color="auto"/>
            </w:tcBorders>
          </w:tcPr>
          <w:p w14:paraId="1872F41E" w14:textId="77777777" w:rsidR="00D60C6A" w:rsidRPr="00B17844" w:rsidRDefault="00D60C6A" w:rsidP="000D3AB2">
            <w:pPr>
              <w:jc w:val="both"/>
              <w:rPr>
                <w:rFonts w:cstheme="minorHAnsi"/>
                <w:color w:val="000000" w:themeColor="text1"/>
              </w:rPr>
            </w:pPr>
            <w:r w:rsidRPr="00B17844">
              <w:rPr>
                <w:rFonts w:cstheme="minorHAnsi"/>
                <w:color w:val="000000" w:themeColor="text1"/>
              </w:rPr>
              <w:t>462,527,700</w:t>
            </w:r>
          </w:p>
        </w:tc>
        <w:tc>
          <w:tcPr>
            <w:tcW w:w="1083" w:type="dxa"/>
            <w:tcBorders>
              <w:bottom w:val="single" w:sz="12" w:space="0" w:color="auto"/>
            </w:tcBorders>
          </w:tcPr>
          <w:p w14:paraId="0D0BEFDA" w14:textId="77777777" w:rsidR="00D60C6A" w:rsidRPr="00B17844" w:rsidRDefault="00D60C6A" w:rsidP="000D3AB2">
            <w:pPr>
              <w:jc w:val="both"/>
              <w:rPr>
                <w:rFonts w:cstheme="minorHAnsi"/>
                <w:color w:val="000000" w:themeColor="text1"/>
              </w:rPr>
            </w:pPr>
            <w:r w:rsidRPr="00B17844">
              <w:rPr>
                <w:rFonts w:cstheme="minorHAnsi"/>
                <w:color w:val="000000" w:themeColor="text1"/>
              </w:rPr>
              <w:t>99.44</w:t>
            </w:r>
          </w:p>
        </w:tc>
        <w:tc>
          <w:tcPr>
            <w:tcW w:w="923" w:type="dxa"/>
            <w:tcBorders>
              <w:bottom w:val="single" w:sz="12" w:space="0" w:color="auto"/>
            </w:tcBorders>
          </w:tcPr>
          <w:p w14:paraId="1DFD4694" w14:textId="77777777" w:rsidR="00D60C6A" w:rsidRPr="00B17844" w:rsidRDefault="00D60C6A" w:rsidP="000D3AB2">
            <w:pPr>
              <w:jc w:val="both"/>
              <w:rPr>
                <w:rFonts w:cstheme="minorHAnsi"/>
                <w:color w:val="000000" w:themeColor="text1"/>
              </w:rPr>
            </w:pPr>
            <w:r w:rsidRPr="00B17844">
              <w:rPr>
                <w:rFonts w:cstheme="minorHAnsi"/>
                <w:color w:val="000000" w:themeColor="text1"/>
              </w:rPr>
              <w:t>98.18</w:t>
            </w:r>
          </w:p>
        </w:tc>
        <w:tc>
          <w:tcPr>
            <w:tcW w:w="1149" w:type="dxa"/>
            <w:tcBorders>
              <w:bottom w:val="single" w:sz="12" w:space="0" w:color="auto"/>
            </w:tcBorders>
          </w:tcPr>
          <w:p w14:paraId="18896114" w14:textId="77777777" w:rsidR="00D60C6A" w:rsidRPr="00B17844" w:rsidRDefault="00D60C6A" w:rsidP="000D3AB2">
            <w:pPr>
              <w:jc w:val="both"/>
              <w:rPr>
                <w:rFonts w:cstheme="minorHAnsi"/>
                <w:color w:val="000000" w:themeColor="text1"/>
              </w:rPr>
            </w:pPr>
            <w:r w:rsidRPr="00B17844">
              <w:rPr>
                <w:rFonts w:cstheme="minorHAnsi"/>
                <w:color w:val="000000" w:themeColor="text1"/>
              </w:rPr>
              <w:t>0.00</w:t>
            </w:r>
          </w:p>
        </w:tc>
        <w:tc>
          <w:tcPr>
            <w:tcW w:w="1176" w:type="dxa"/>
            <w:tcBorders>
              <w:bottom w:val="single" w:sz="12" w:space="0" w:color="auto"/>
            </w:tcBorders>
          </w:tcPr>
          <w:p w14:paraId="695DF06A" w14:textId="77777777" w:rsidR="00D60C6A" w:rsidRPr="00B17844" w:rsidRDefault="00D60C6A" w:rsidP="000D3AB2">
            <w:pPr>
              <w:jc w:val="both"/>
              <w:rPr>
                <w:rFonts w:cstheme="minorHAnsi"/>
                <w:color w:val="000000" w:themeColor="text1"/>
              </w:rPr>
            </w:pPr>
            <w:r w:rsidRPr="00B17844">
              <w:rPr>
                <w:rFonts w:cstheme="minorHAnsi"/>
                <w:color w:val="000000" w:themeColor="text1"/>
              </w:rPr>
              <w:t>0.11</w:t>
            </w:r>
          </w:p>
        </w:tc>
        <w:tc>
          <w:tcPr>
            <w:tcW w:w="1136" w:type="dxa"/>
            <w:tcBorders>
              <w:bottom w:val="single" w:sz="12" w:space="0" w:color="auto"/>
            </w:tcBorders>
          </w:tcPr>
          <w:p w14:paraId="53DCFC88" w14:textId="77777777" w:rsidR="00D60C6A" w:rsidRPr="00B17844" w:rsidRDefault="00D60C6A" w:rsidP="000D3AB2">
            <w:pPr>
              <w:jc w:val="both"/>
              <w:rPr>
                <w:rFonts w:cstheme="minorHAnsi"/>
                <w:color w:val="000000" w:themeColor="text1"/>
              </w:rPr>
            </w:pPr>
            <w:r w:rsidRPr="00B17844">
              <w:rPr>
                <w:rFonts w:cstheme="minorHAnsi"/>
                <w:color w:val="000000" w:themeColor="text1"/>
              </w:rPr>
              <w:t>100.00%</w:t>
            </w:r>
          </w:p>
        </w:tc>
        <w:tc>
          <w:tcPr>
            <w:tcW w:w="1296" w:type="dxa"/>
            <w:tcBorders>
              <w:bottom w:val="single" w:sz="12" w:space="0" w:color="auto"/>
            </w:tcBorders>
          </w:tcPr>
          <w:p w14:paraId="5FD0C811" w14:textId="77777777" w:rsidR="00D60C6A" w:rsidRPr="00B17844" w:rsidRDefault="00D60C6A" w:rsidP="000D3AB2">
            <w:pPr>
              <w:jc w:val="both"/>
              <w:rPr>
                <w:rFonts w:cstheme="minorHAnsi"/>
                <w:color w:val="000000" w:themeColor="text1"/>
              </w:rPr>
            </w:pPr>
            <w:r w:rsidRPr="00B17844">
              <w:rPr>
                <w:rFonts w:cstheme="minorHAnsi"/>
                <w:color w:val="000000" w:themeColor="text1"/>
              </w:rPr>
              <w:t>99.28</w:t>
            </w:r>
          </w:p>
        </w:tc>
      </w:tr>
    </w:tbl>
    <w:p w14:paraId="53E20D23" w14:textId="77777777" w:rsidR="00D60C6A" w:rsidRPr="00B17844" w:rsidRDefault="00D60C6A" w:rsidP="000D3AB2">
      <w:pPr>
        <w:jc w:val="both"/>
        <w:rPr>
          <w:rFonts w:cstheme="minorHAnsi"/>
          <w:b/>
          <w:bCs/>
          <w:color w:val="000000" w:themeColor="text1"/>
        </w:rPr>
      </w:pPr>
    </w:p>
    <w:p w14:paraId="221ECA10" w14:textId="77777777" w:rsidR="00D60C6A" w:rsidRPr="00B17844" w:rsidRDefault="00D60C6A" w:rsidP="000D3AB2">
      <w:pPr>
        <w:jc w:val="both"/>
        <w:rPr>
          <w:rFonts w:cstheme="minorHAnsi"/>
          <w:b/>
          <w:bCs/>
          <w:color w:val="000000" w:themeColor="text1"/>
        </w:rPr>
      </w:pPr>
    </w:p>
    <w:p w14:paraId="27AAB3E7" w14:textId="123A9332" w:rsidR="00D60C6A" w:rsidRDefault="00D60C6A" w:rsidP="000D3AB2">
      <w:pPr>
        <w:jc w:val="both"/>
      </w:pPr>
    </w:p>
    <w:p w14:paraId="6C2D8E4C" w14:textId="2AB8EF19" w:rsidR="00D60C6A" w:rsidRDefault="00D60C6A" w:rsidP="000D3AB2">
      <w:pPr>
        <w:jc w:val="both"/>
      </w:pPr>
    </w:p>
    <w:p w14:paraId="13B964BB" w14:textId="4A5A1AD2" w:rsidR="00D60C6A" w:rsidRDefault="00D60C6A" w:rsidP="000D3AB2">
      <w:pPr>
        <w:jc w:val="both"/>
      </w:pPr>
    </w:p>
    <w:p w14:paraId="7DC3CFAA" w14:textId="5C02A3BE" w:rsidR="00D60C6A" w:rsidRDefault="00D60C6A" w:rsidP="000D3AB2">
      <w:pPr>
        <w:jc w:val="both"/>
      </w:pPr>
    </w:p>
    <w:p w14:paraId="6C509AF2" w14:textId="6B551778" w:rsidR="00D60C6A" w:rsidRDefault="00D60C6A" w:rsidP="000D3AB2">
      <w:pPr>
        <w:jc w:val="both"/>
      </w:pPr>
    </w:p>
    <w:p w14:paraId="3A72439D" w14:textId="4C98C2F7" w:rsidR="00D60C6A" w:rsidRDefault="00D60C6A" w:rsidP="000D3AB2">
      <w:pPr>
        <w:jc w:val="both"/>
      </w:pPr>
    </w:p>
    <w:p w14:paraId="1B7C4AE9" w14:textId="0A528392" w:rsidR="00D60C6A" w:rsidRDefault="00D60C6A" w:rsidP="000D3AB2">
      <w:pPr>
        <w:jc w:val="both"/>
      </w:pPr>
    </w:p>
    <w:p w14:paraId="1A8E30FD" w14:textId="5BFA0F2F" w:rsidR="00D60C6A" w:rsidRDefault="00D60C6A" w:rsidP="000D3AB2">
      <w:pPr>
        <w:jc w:val="both"/>
      </w:pPr>
    </w:p>
    <w:p w14:paraId="23255D89" w14:textId="6B8213FA" w:rsidR="00D60C6A" w:rsidRDefault="00D60C6A" w:rsidP="000D3AB2">
      <w:pPr>
        <w:jc w:val="both"/>
      </w:pPr>
    </w:p>
    <w:p w14:paraId="78455B66" w14:textId="17D04261" w:rsidR="00D60C6A" w:rsidRDefault="00D60C6A" w:rsidP="000D3AB2">
      <w:pPr>
        <w:jc w:val="both"/>
      </w:pPr>
    </w:p>
    <w:p w14:paraId="2B8F537D" w14:textId="3482AA7E" w:rsidR="00D60C6A" w:rsidRDefault="00D60C6A" w:rsidP="000D3AB2">
      <w:pPr>
        <w:jc w:val="both"/>
      </w:pPr>
    </w:p>
    <w:p w14:paraId="13D37393" w14:textId="3205930A" w:rsidR="00D60C6A" w:rsidRDefault="00D60C6A" w:rsidP="000D3AB2">
      <w:pPr>
        <w:jc w:val="both"/>
      </w:pPr>
    </w:p>
    <w:p w14:paraId="1AE6A8CC" w14:textId="1DE65C80" w:rsidR="00D60C6A" w:rsidRDefault="00D60C6A" w:rsidP="000D3AB2">
      <w:pPr>
        <w:jc w:val="both"/>
      </w:pPr>
    </w:p>
    <w:p w14:paraId="29774B6E" w14:textId="609585E3" w:rsidR="00D60C6A" w:rsidRDefault="00D60C6A" w:rsidP="000D3AB2">
      <w:pPr>
        <w:jc w:val="both"/>
      </w:pPr>
    </w:p>
    <w:p w14:paraId="633E47E1" w14:textId="77777777" w:rsidR="00D60C6A" w:rsidRDefault="00D60C6A" w:rsidP="000D3AB2">
      <w:pPr>
        <w:jc w:val="both"/>
      </w:pPr>
    </w:p>
    <w:p w14:paraId="349B462E" w14:textId="43E03252" w:rsidR="00EA5F07" w:rsidRDefault="00EA5F07" w:rsidP="000D3AB2">
      <w:pPr>
        <w:jc w:val="both"/>
      </w:pPr>
    </w:p>
    <w:p w14:paraId="736A2645" w14:textId="69F5AF56" w:rsidR="00EA5F07" w:rsidRPr="00B17844" w:rsidRDefault="00EA5F07" w:rsidP="000D3AB2">
      <w:pPr>
        <w:jc w:val="both"/>
        <w:rPr>
          <w:rFonts w:cstheme="minorHAnsi"/>
          <w:color w:val="000000" w:themeColor="text1"/>
        </w:rPr>
      </w:pPr>
      <w:r w:rsidRPr="00B17844">
        <w:rPr>
          <w:rFonts w:cstheme="minorHAnsi"/>
          <w:b/>
          <w:bCs/>
          <w:color w:val="000000" w:themeColor="text1"/>
        </w:rPr>
        <w:lastRenderedPageBreak/>
        <w:t>Table S5</w:t>
      </w:r>
      <w:r>
        <w:rPr>
          <w:rFonts w:cstheme="minorHAnsi"/>
          <w:b/>
          <w:bCs/>
          <w:color w:val="000000" w:themeColor="text1"/>
        </w:rPr>
        <w:t>.</w:t>
      </w:r>
      <w:r w:rsidRPr="00B17844">
        <w:rPr>
          <w:rFonts w:cstheme="minorHAnsi"/>
          <w:color w:val="000000" w:themeColor="text1"/>
        </w:rPr>
        <w:t xml:space="preserve"> </w:t>
      </w:r>
      <w:r w:rsidRPr="00B17844">
        <w:rPr>
          <w:rFonts w:cstheme="minorHAnsi"/>
          <w:color w:val="000000" w:themeColor="text1"/>
          <w:szCs w:val="21"/>
        </w:rPr>
        <w:t>Genome-level SNPs and indels identified in the 20 clones from 10 experimental populations compared to the ancestral strain (Lac-(ancestor)). A slash (/) indicates no SNPs or indels were found.</w:t>
      </w:r>
    </w:p>
    <w:tbl>
      <w:tblPr>
        <w:tblW w:w="0" w:type="auto"/>
        <w:tblLook w:val="04A0" w:firstRow="1" w:lastRow="0" w:firstColumn="1" w:lastColumn="0" w:noHBand="0" w:noVBand="1"/>
      </w:tblPr>
      <w:tblGrid>
        <w:gridCol w:w="2074"/>
        <w:gridCol w:w="2074"/>
        <w:gridCol w:w="2074"/>
        <w:gridCol w:w="2074"/>
      </w:tblGrid>
      <w:tr w:rsidR="00EA5F07" w:rsidRPr="00B17844" w14:paraId="700497D8" w14:textId="77777777" w:rsidTr="008D1078">
        <w:tc>
          <w:tcPr>
            <w:tcW w:w="2074" w:type="dxa"/>
            <w:tcBorders>
              <w:top w:val="single" w:sz="12" w:space="0" w:color="auto"/>
              <w:bottom w:val="single" w:sz="8" w:space="0" w:color="auto"/>
            </w:tcBorders>
          </w:tcPr>
          <w:p w14:paraId="4A4B08B9" w14:textId="77777777" w:rsidR="00EA5F07" w:rsidRPr="00B17844" w:rsidRDefault="00EA5F07" w:rsidP="000D3AB2">
            <w:pPr>
              <w:jc w:val="both"/>
              <w:rPr>
                <w:rFonts w:cstheme="minorHAnsi"/>
                <w:color w:val="000000" w:themeColor="text1"/>
              </w:rPr>
            </w:pPr>
            <w:r w:rsidRPr="00B17844">
              <w:rPr>
                <w:rFonts w:cstheme="minorHAnsi"/>
                <w:color w:val="000000" w:themeColor="text1"/>
              </w:rPr>
              <w:t xml:space="preserve">Sample </w:t>
            </w:r>
            <w:r>
              <w:rPr>
                <w:rFonts w:cstheme="minorHAnsi"/>
                <w:color w:val="000000" w:themeColor="text1"/>
              </w:rPr>
              <w:t>n</w:t>
            </w:r>
            <w:r w:rsidRPr="00B17844">
              <w:rPr>
                <w:rFonts w:cstheme="minorHAnsi"/>
                <w:color w:val="000000" w:themeColor="text1"/>
              </w:rPr>
              <w:t>ame</w:t>
            </w:r>
          </w:p>
        </w:tc>
        <w:tc>
          <w:tcPr>
            <w:tcW w:w="2074" w:type="dxa"/>
            <w:tcBorders>
              <w:top w:val="single" w:sz="12" w:space="0" w:color="auto"/>
              <w:bottom w:val="single" w:sz="8" w:space="0" w:color="auto"/>
            </w:tcBorders>
          </w:tcPr>
          <w:p w14:paraId="3B9A6B29" w14:textId="77777777" w:rsidR="00EA5F07" w:rsidRPr="00B17844" w:rsidRDefault="00EA5F07" w:rsidP="000D3AB2">
            <w:pPr>
              <w:jc w:val="both"/>
              <w:rPr>
                <w:rFonts w:cstheme="minorHAnsi"/>
                <w:color w:val="000000" w:themeColor="text1"/>
              </w:rPr>
            </w:pPr>
            <w:r w:rsidRPr="00B17844">
              <w:rPr>
                <w:rFonts w:cstheme="minorHAnsi"/>
                <w:color w:val="000000" w:themeColor="text1"/>
              </w:rPr>
              <w:t xml:space="preserve">BGISEQ </w:t>
            </w:r>
            <w:r>
              <w:rPr>
                <w:rFonts w:cstheme="minorHAnsi"/>
                <w:color w:val="000000" w:themeColor="text1"/>
              </w:rPr>
              <w:t>d</w:t>
            </w:r>
            <w:r w:rsidRPr="00B17844">
              <w:rPr>
                <w:rFonts w:cstheme="minorHAnsi"/>
                <w:color w:val="000000" w:themeColor="text1"/>
              </w:rPr>
              <w:t>ata (Mb)</w:t>
            </w:r>
          </w:p>
        </w:tc>
        <w:tc>
          <w:tcPr>
            <w:tcW w:w="2074" w:type="dxa"/>
            <w:tcBorders>
              <w:top w:val="single" w:sz="12" w:space="0" w:color="auto"/>
              <w:bottom w:val="single" w:sz="8" w:space="0" w:color="auto"/>
            </w:tcBorders>
          </w:tcPr>
          <w:p w14:paraId="2E0DE873" w14:textId="77777777" w:rsidR="00EA5F07" w:rsidRPr="00B17844" w:rsidRDefault="00EA5F07" w:rsidP="000D3AB2">
            <w:pPr>
              <w:jc w:val="both"/>
              <w:rPr>
                <w:rFonts w:cstheme="minorHAnsi"/>
                <w:color w:val="000000" w:themeColor="text1"/>
              </w:rPr>
            </w:pPr>
            <w:r w:rsidRPr="00B17844">
              <w:rPr>
                <w:rFonts w:cstheme="minorHAnsi"/>
                <w:color w:val="000000" w:themeColor="text1"/>
              </w:rPr>
              <w:t xml:space="preserve">SNP </w:t>
            </w:r>
            <w:r>
              <w:rPr>
                <w:rFonts w:cstheme="minorHAnsi"/>
                <w:color w:val="000000" w:themeColor="text1"/>
              </w:rPr>
              <w:t>n</w:t>
            </w:r>
            <w:r w:rsidRPr="00B17844">
              <w:rPr>
                <w:rFonts w:cstheme="minorHAnsi"/>
                <w:color w:val="000000" w:themeColor="text1"/>
              </w:rPr>
              <w:t>umber</w:t>
            </w:r>
          </w:p>
        </w:tc>
        <w:tc>
          <w:tcPr>
            <w:tcW w:w="2074" w:type="dxa"/>
            <w:tcBorders>
              <w:top w:val="single" w:sz="12" w:space="0" w:color="auto"/>
              <w:bottom w:val="single" w:sz="8" w:space="0" w:color="auto"/>
            </w:tcBorders>
          </w:tcPr>
          <w:p w14:paraId="669B5479" w14:textId="77777777" w:rsidR="00EA5F07" w:rsidRPr="00B17844" w:rsidRDefault="00EA5F07" w:rsidP="000D3AB2">
            <w:pPr>
              <w:jc w:val="both"/>
              <w:rPr>
                <w:rFonts w:cstheme="minorHAnsi"/>
                <w:color w:val="000000" w:themeColor="text1"/>
              </w:rPr>
            </w:pPr>
            <w:proofErr w:type="spellStart"/>
            <w:r w:rsidRPr="00B17844">
              <w:rPr>
                <w:rFonts w:cstheme="minorHAnsi"/>
                <w:color w:val="000000" w:themeColor="text1"/>
              </w:rPr>
              <w:t>InDel</w:t>
            </w:r>
            <w:proofErr w:type="spellEnd"/>
            <w:r w:rsidRPr="00B17844">
              <w:rPr>
                <w:rFonts w:cstheme="minorHAnsi"/>
                <w:color w:val="000000" w:themeColor="text1"/>
              </w:rPr>
              <w:t xml:space="preserve"> </w:t>
            </w:r>
            <w:r>
              <w:rPr>
                <w:rFonts w:cstheme="minorHAnsi"/>
                <w:color w:val="000000" w:themeColor="text1"/>
              </w:rPr>
              <w:t>n</w:t>
            </w:r>
            <w:r w:rsidRPr="00B17844">
              <w:rPr>
                <w:rFonts w:cstheme="minorHAnsi"/>
                <w:color w:val="000000" w:themeColor="text1"/>
              </w:rPr>
              <w:t>umber</w:t>
            </w:r>
          </w:p>
        </w:tc>
      </w:tr>
      <w:tr w:rsidR="00EA5F07" w:rsidRPr="00B17844" w14:paraId="41D4B3ED" w14:textId="77777777" w:rsidTr="008D1078">
        <w:tc>
          <w:tcPr>
            <w:tcW w:w="2074" w:type="dxa"/>
            <w:tcBorders>
              <w:top w:val="single" w:sz="8" w:space="0" w:color="auto"/>
            </w:tcBorders>
          </w:tcPr>
          <w:p w14:paraId="7B423D44" w14:textId="77777777" w:rsidR="00EA5F07" w:rsidRPr="00B17844" w:rsidRDefault="00EA5F07" w:rsidP="000D3AB2">
            <w:pPr>
              <w:jc w:val="both"/>
              <w:rPr>
                <w:rFonts w:cstheme="minorHAnsi"/>
                <w:color w:val="000000" w:themeColor="text1"/>
              </w:rPr>
            </w:pPr>
            <w:r w:rsidRPr="00B17844">
              <w:rPr>
                <w:rFonts w:cstheme="minorHAnsi"/>
                <w:color w:val="000000" w:themeColor="text1"/>
              </w:rPr>
              <w:t>G1-1</w:t>
            </w:r>
          </w:p>
        </w:tc>
        <w:tc>
          <w:tcPr>
            <w:tcW w:w="2074" w:type="dxa"/>
            <w:tcBorders>
              <w:top w:val="single" w:sz="8" w:space="0" w:color="auto"/>
            </w:tcBorders>
          </w:tcPr>
          <w:p w14:paraId="37354706" w14:textId="77777777" w:rsidR="00EA5F07" w:rsidRPr="00B17844" w:rsidRDefault="00EA5F07" w:rsidP="000D3AB2">
            <w:pPr>
              <w:jc w:val="both"/>
              <w:rPr>
                <w:rFonts w:cstheme="minorHAnsi"/>
                <w:color w:val="000000" w:themeColor="text1"/>
              </w:rPr>
            </w:pPr>
            <w:r w:rsidRPr="00B17844">
              <w:rPr>
                <w:rFonts w:cstheme="minorHAnsi"/>
                <w:color w:val="000000" w:themeColor="text1"/>
              </w:rPr>
              <w:t>2,487</w:t>
            </w:r>
          </w:p>
        </w:tc>
        <w:tc>
          <w:tcPr>
            <w:tcW w:w="2074" w:type="dxa"/>
            <w:tcBorders>
              <w:top w:val="single" w:sz="8" w:space="0" w:color="auto"/>
            </w:tcBorders>
          </w:tcPr>
          <w:p w14:paraId="11F28B9F" w14:textId="77777777" w:rsidR="00EA5F07" w:rsidRPr="00B17844" w:rsidRDefault="00EA5F07" w:rsidP="000D3AB2">
            <w:pPr>
              <w:jc w:val="both"/>
              <w:rPr>
                <w:rFonts w:cstheme="minorHAnsi"/>
                <w:color w:val="000000" w:themeColor="text1"/>
              </w:rPr>
            </w:pPr>
            <w:r w:rsidRPr="00B17844">
              <w:rPr>
                <w:rFonts w:cstheme="minorHAnsi"/>
                <w:color w:val="000000" w:themeColor="text1"/>
              </w:rPr>
              <w:t>/</w:t>
            </w:r>
          </w:p>
        </w:tc>
        <w:tc>
          <w:tcPr>
            <w:tcW w:w="2074" w:type="dxa"/>
            <w:tcBorders>
              <w:top w:val="single" w:sz="8" w:space="0" w:color="auto"/>
            </w:tcBorders>
          </w:tcPr>
          <w:p w14:paraId="20E30F75" w14:textId="77777777" w:rsidR="00EA5F07" w:rsidRPr="00B17844" w:rsidRDefault="00EA5F07" w:rsidP="000D3AB2">
            <w:pPr>
              <w:jc w:val="both"/>
              <w:rPr>
                <w:rFonts w:cstheme="minorHAnsi"/>
                <w:color w:val="000000" w:themeColor="text1"/>
              </w:rPr>
            </w:pPr>
            <w:r w:rsidRPr="00B17844">
              <w:rPr>
                <w:rFonts w:cstheme="minorHAnsi"/>
                <w:color w:val="000000" w:themeColor="text1"/>
              </w:rPr>
              <w:t>/</w:t>
            </w:r>
          </w:p>
        </w:tc>
      </w:tr>
      <w:tr w:rsidR="00EA5F07" w:rsidRPr="00B17844" w14:paraId="53BF46F1" w14:textId="77777777" w:rsidTr="008D1078">
        <w:tc>
          <w:tcPr>
            <w:tcW w:w="2074" w:type="dxa"/>
          </w:tcPr>
          <w:p w14:paraId="18075C53" w14:textId="77777777" w:rsidR="00EA5F07" w:rsidRPr="00B17844" w:rsidRDefault="00EA5F07" w:rsidP="000D3AB2">
            <w:pPr>
              <w:jc w:val="both"/>
              <w:rPr>
                <w:rFonts w:cstheme="minorHAnsi"/>
                <w:color w:val="000000" w:themeColor="text1"/>
              </w:rPr>
            </w:pPr>
            <w:r w:rsidRPr="00B17844">
              <w:rPr>
                <w:rFonts w:cstheme="minorHAnsi"/>
                <w:color w:val="000000" w:themeColor="text1"/>
              </w:rPr>
              <w:t>G1-2</w:t>
            </w:r>
          </w:p>
        </w:tc>
        <w:tc>
          <w:tcPr>
            <w:tcW w:w="2074" w:type="dxa"/>
          </w:tcPr>
          <w:p w14:paraId="6D6D8BBB" w14:textId="77777777" w:rsidR="00EA5F07" w:rsidRPr="00B17844" w:rsidRDefault="00EA5F07" w:rsidP="000D3AB2">
            <w:pPr>
              <w:jc w:val="both"/>
              <w:rPr>
                <w:rFonts w:cstheme="minorHAnsi"/>
                <w:color w:val="000000" w:themeColor="text1"/>
              </w:rPr>
            </w:pPr>
            <w:r w:rsidRPr="00B17844">
              <w:rPr>
                <w:rFonts w:cstheme="minorHAnsi"/>
                <w:color w:val="000000" w:themeColor="text1"/>
              </w:rPr>
              <w:t>2,469</w:t>
            </w:r>
          </w:p>
        </w:tc>
        <w:tc>
          <w:tcPr>
            <w:tcW w:w="2074" w:type="dxa"/>
          </w:tcPr>
          <w:p w14:paraId="1E966BE3" w14:textId="77777777" w:rsidR="00EA5F07" w:rsidRPr="00B17844" w:rsidRDefault="00EA5F07" w:rsidP="000D3AB2">
            <w:pPr>
              <w:jc w:val="both"/>
              <w:rPr>
                <w:rFonts w:cstheme="minorHAnsi"/>
                <w:color w:val="000000" w:themeColor="text1"/>
              </w:rPr>
            </w:pPr>
            <w:r w:rsidRPr="00B17844">
              <w:rPr>
                <w:rFonts w:cstheme="minorHAnsi"/>
                <w:color w:val="000000" w:themeColor="text1"/>
              </w:rPr>
              <w:t>1</w:t>
            </w:r>
          </w:p>
        </w:tc>
        <w:tc>
          <w:tcPr>
            <w:tcW w:w="2074" w:type="dxa"/>
          </w:tcPr>
          <w:p w14:paraId="0BB5AD1F" w14:textId="77777777" w:rsidR="00EA5F07" w:rsidRPr="00B17844" w:rsidRDefault="00EA5F07" w:rsidP="000D3AB2">
            <w:pPr>
              <w:jc w:val="both"/>
              <w:rPr>
                <w:rFonts w:cstheme="minorHAnsi"/>
                <w:color w:val="000000" w:themeColor="text1"/>
              </w:rPr>
            </w:pPr>
            <w:r w:rsidRPr="00B17844">
              <w:rPr>
                <w:rFonts w:cstheme="minorHAnsi"/>
                <w:color w:val="000000" w:themeColor="text1"/>
              </w:rPr>
              <w:t>/</w:t>
            </w:r>
          </w:p>
        </w:tc>
      </w:tr>
      <w:tr w:rsidR="00EA5F07" w:rsidRPr="00B17844" w14:paraId="2268A35F" w14:textId="77777777" w:rsidTr="008D1078">
        <w:tc>
          <w:tcPr>
            <w:tcW w:w="2074" w:type="dxa"/>
          </w:tcPr>
          <w:p w14:paraId="6C116CBB" w14:textId="77777777" w:rsidR="00EA5F07" w:rsidRPr="00B17844" w:rsidRDefault="00EA5F07" w:rsidP="000D3AB2">
            <w:pPr>
              <w:jc w:val="both"/>
              <w:rPr>
                <w:rFonts w:cstheme="minorHAnsi"/>
                <w:color w:val="000000" w:themeColor="text1"/>
              </w:rPr>
            </w:pPr>
            <w:r w:rsidRPr="00B17844">
              <w:rPr>
                <w:rFonts w:cstheme="minorHAnsi"/>
                <w:color w:val="000000" w:themeColor="text1"/>
              </w:rPr>
              <w:t>G2-1</w:t>
            </w:r>
          </w:p>
        </w:tc>
        <w:tc>
          <w:tcPr>
            <w:tcW w:w="2074" w:type="dxa"/>
          </w:tcPr>
          <w:p w14:paraId="73853253" w14:textId="77777777" w:rsidR="00EA5F07" w:rsidRPr="00B17844" w:rsidRDefault="00EA5F07" w:rsidP="000D3AB2">
            <w:pPr>
              <w:jc w:val="both"/>
              <w:rPr>
                <w:rFonts w:cstheme="minorHAnsi"/>
                <w:color w:val="000000" w:themeColor="text1"/>
              </w:rPr>
            </w:pPr>
            <w:r w:rsidRPr="00B17844">
              <w:rPr>
                <w:rFonts w:cstheme="minorHAnsi"/>
                <w:color w:val="000000" w:themeColor="text1"/>
              </w:rPr>
              <w:t>2,490</w:t>
            </w:r>
          </w:p>
        </w:tc>
        <w:tc>
          <w:tcPr>
            <w:tcW w:w="2074" w:type="dxa"/>
          </w:tcPr>
          <w:p w14:paraId="57E885AC" w14:textId="77777777" w:rsidR="00EA5F07" w:rsidRPr="00B17844" w:rsidRDefault="00EA5F07" w:rsidP="000D3AB2">
            <w:pPr>
              <w:jc w:val="both"/>
              <w:rPr>
                <w:rFonts w:cstheme="minorHAnsi"/>
                <w:color w:val="000000" w:themeColor="text1"/>
              </w:rPr>
            </w:pPr>
            <w:r w:rsidRPr="00B17844">
              <w:rPr>
                <w:rFonts w:cstheme="minorHAnsi"/>
                <w:color w:val="000000" w:themeColor="text1"/>
              </w:rPr>
              <w:t>2</w:t>
            </w:r>
          </w:p>
        </w:tc>
        <w:tc>
          <w:tcPr>
            <w:tcW w:w="2074" w:type="dxa"/>
          </w:tcPr>
          <w:p w14:paraId="0E5D0A81" w14:textId="77777777" w:rsidR="00EA5F07" w:rsidRPr="00B17844" w:rsidRDefault="00EA5F07" w:rsidP="000D3AB2">
            <w:pPr>
              <w:jc w:val="both"/>
              <w:rPr>
                <w:rFonts w:cstheme="minorHAnsi"/>
                <w:color w:val="000000" w:themeColor="text1"/>
              </w:rPr>
            </w:pPr>
            <w:r w:rsidRPr="00B17844">
              <w:rPr>
                <w:rFonts w:cstheme="minorHAnsi"/>
                <w:color w:val="000000" w:themeColor="text1"/>
              </w:rPr>
              <w:t>/</w:t>
            </w:r>
          </w:p>
        </w:tc>
      </w:tr>
      <w:tr w:rsidR="00EA5F07" w:rsidRPr="00B17844" w14:paraId="26553D40" w14:textId="77777777" w:rsidTr="008D1078">
        <w:tc>
          <w:tcPr>
            <w:tcW w:w="2074" w:type="dxa"/>
          </w:tcPr>
          <w:p w14:paraId="2350494F" w14:textId="77777777" w:rsidR="00EA5F07" w:rsidRPr="00B17844" w:rsidRDefault="00EA5F07" w:rsidP="000D3AB2">
            <w:pPr>
              <w:jc w:val="both"/>
              <w:rPr>
                <w:rFonts w:cstheme="minorHAnsi"/>
                <w:color w:val="000000" w:themeColor="text1"/>
              </w:rPr>
            </w:pPr>
            <w:r w:rsidRPr="00B17844">
              <w:rPr>
                <w:rFonts w:cstheme="minorHAnsi"/>
                <w:color w:val="000000" w:themeColor="text1"/>
              </w:rPr>
              <w:t>G2-2</w:t>
            </w:r>
          </w:p>
        </w:tc>
        <w:tc>
          <w:tcPr>
            <w:tcW w:w="2074" w:type="dxa"/>
          </w:tcPr>
          <w:p w14:paraId="5A190E59" w14:textId="77777777" w:rsidR="00EA5F07" w:rsidRPr="00B17844" w:rsidRDefault="00EA5F07" w:rsidP="000D3AB2">
            <w:pPr>
              <w:jc w:val="both"/>
              <w:rPr>
                <w:rFonts w:cstheme="minorHAnsi"/>
                <w:color w:val="000000" w:themeColor="text1"/>
              </w:rPr>
            </w:pPr>
            <w:r w:rsidRPr="00B17844">
              <w:rPr>
                <w:rFonts w:cstheme="minorHAnsi"/>
                <w:color w:val="000000" w:themeColor="text1"/>
              </w:rPr>
              <w:t>2,464</w:t>
            </w:r>
          </w:p>
        </w:tc>
        <w:tc>
          <w:tcPr>
            <w:tcW w:w="2074" w:type="dxa"/>
          </w:tcPr>
          <w:p w14:paraId="0E486472" w14:textId="77777777" w:rsidR="00EA5F07" w:rsidRPr="00B17844" w:rsidRDefault="00EA5F07" w:rsidP="000D3AB2">
            <w:pPr>
              <w:jc w:val="both"/>
              <w:rPr>
                <w:rFonts w:cstheme="minorHAnsi"/>
                <w:color w:val="000000" w:themeColor="text1"/>
              </w:rPr>
            </w:pPr>
            <w:r w:rsidRPr="00B17844">
              <w:rPr>
                <w:rFonts w:cstheme="minorHAnsi"/>
                <w:color w:val="000000" w:themeColor="text1"/>
              </w:rPr>
              <w:t>/</w:t>
            </w:r>
          </w:p>
        </w:tc>
        <w:tc>
          <w:tcPr>
            <w:tcW w:w="2074" w:type="dxa"/>
          </w:tcPr>
          <w:p w14:paraId="0A42236A" w14:textId="77777777" w:rsidR="00EA5F07" w:rsidRPr="00B17844" w:rsidRDefault="00EA5F07" w:rsidP="000D3AB2">
            <w:pPr>
              <w:jc w:val="both"/>
              <w:rPr>
                <w:rFonts w:cstheme="minorHAnsi"/>
                <w:color w:val="000000" w:themeColor="text1"/>
              </w:rPr>
            </w:pPr>
            <w:r w:rsidRPr="00B17844">
              <w:rPr>
                <w:rFonts w:cstheme="minorHAnsi"/>
                <w:color w:val="000000" w:themeColor="text1"/>
              </w:rPr>
              <w:t>/</w:t>
            </w:r>
          </w:p>
        </w:tc>
      </w:tr>
      <w:tr w:rsidR="00EA5F07" w:rsidRPr="00B17844" w14:paraId="6A4267F2" w14:textId="77777777" w:rsidTr="008D1078">
        <w:tc>
          <w:tcPr>
            <w:tcW w:w="2074" w:type="dxa"/>
          </w:tcPr>
          <w:p w14:paraId="2F1B8C61" w14:textId="77777777" w:rsidR="00EA5F07" w:rsidRPr="00B17844" w:rsidRDefault="00EA5F07" w:rsidP="000D3AB2">
            <w:pPr>
              <w:jc w:val="both"/>
              <w:rPr>
                <w:rFonts w:cstheme="minorHAnsi"/>
                <w:color w:val="000000" w:themeColor="text1"/>
              </w:rPr>
            </w:pPr>
            <w:r w:rsidRPr="00B17844">
              <w:rPr>
                <w:rFonts w:cstheme="minorHAnsi"/>
                <w:color w:val="000000" w:themeColor="text1"/>
              </w:rPr>
              <w:t>G3-1</w:t>
            </w:r>
          </w:p>
        </w:tc>
        <w:tc>
          <w:tcPr>
            <w:tcW w:w="2074" w:type="dxa"/>
          </w:tcPr>
          <w:p w14:paraId="4EE52DB1" w14:textId="77777777" w:rsidR="00EA5F07" w:rsidRPr="00B17844" w:rsidRDefault="00EA5F07" w:rsidP="000D3AB2">
            <w:pPr>
              <w:jc w:val="both"/>
              <w:rPr>
                <w:rFonts w:cstheme="minorHAnsi"/>
                <w:color w:val="000000" w:themeColor="text1"/>
              </w:rPr>
            </w:pPr>
            <w:r w:rsidRPr="00B17844">
              <w:rPr>
                <w:rFonts w:cstheme="minorHAnsi"/>
                <w:color w:val="000000" w:themeColor="text1"/>
              </w:rPr>
              <w:t>2,479</w:t>
            </w:r>
          </w:p>
        </w:tc>
        <w:tc>
          <w:tcPr>
            <w:tcW w:w="2074" w:type="dxa"/>
          </w:tcPr>
          <w:p w14:paraId="4916D1F1" w14:textId="77777777" w:rsidR="00EA5F07" w:rsidRPr="00B17844" w:rsidRDefault="00EA5F07" w:rsidP="000D3AB2">
            <w:pPr>
              <w:jc w:val="both"/>
              <w:rPr>
                <w:rFonts w:cstheme="minorHAnsi"/>
                <w:color w:val="000000" w:themeColor="text1"/>
              </w:rPr>
            </w:pPr>
            <w:r w:rsidRPr="00B17844">
              <w:rPr>
                <w:rFonts w:cstheme="minorHAnsi"/>
                <w:color w:val="000000" w:themeColor="text1"/>
              </w:rPr>
              <w:t>1</w:t>
            </w:r>
          </w:p>
        </w:tc>
        <w:tc>
          <w:tcPr>
            <w:tcW w:w="2074" w:type="dxa"/>
          </w:tcPr>
          <w:p w14:paraId="0B80E0F2" w14:textId="77777777" w:rsidR="00EA5F07" w:rsidRPr="00B17844" w:rsidRDefault="00EA5F07" w:rsidP="000D3AB2">
            <w:pPr>
              <w:jc w:val="both"/>
              <w:rPr>
                <w:rFonts w:cstheme="minorHAnsi"/>
                <w:color w:val="000000" w:themeColor="text1"/>
              </w:rPr>
            </w:pPr>
            <w:r w:rsidRPr="00B17844">
              <w:rPr>
                <w:rFonts w:cstheme="minorHAnsi"/>
                <w:color w:val="000000" w:themeColor="text1"/>
              </w:rPr>
              <w:t>/</w:t>
            </w:r>
          </w:p>
        </w:tc>
      </w:tr>
      <w:tr w:rsidR="00EA5F07" w:rsidRPr="00B17844" w14:paraId="3F340EE8" w14:textId="77777777" w:rsidTr="008D1078">
        <w:tc>
          <w:tcPr>
            <w:tcW w:w="2074" w:type="dxa"/>
          </w:tcPr>
          <w:p w14:paraId="109AAC6C" w14:textId="77777777" w:rsidR="00EA5F07" w:rsidRPr="00B17844" w:rsidRDefault="00EA5F07" w:rsidP="000D3AB2">
            <w:pPr>
              <w:jc w:val="both"/>
              <w:rPr>
                <w:rFonts w:cstheme="minorHAnsi"/>
                <w:color w:val="000000" w:themeColor="text1"/>
              </w:rPr>
            </w:pPr>
            <w:r w:rsidRPr="00B17844">
              <w:rPr>
                <w:rFonts w:cstheme="minorHAnsi"/>
                <w:color w:val="000000" w:themeColor="text1"/>
              </w:rPr>
              <w:t>G3-2</w:t>
            </w:r>
          </w:p>
        </w:tc>
        <w:tc>
          <w:tcPr>
            <w:tcW w:w="2074" w:type="dxa"/>
          </w:tcPr>
          <w:p w14:paraId="18D5683B" w14:textId="77777777" w:rsidR="00EA5F07" w:rsidRPr="00B17844" w:rsidRDefault="00EA5F07" w:rsidP="000D3AB2">
            <w:pPr>
              <w:jc w:val="both"/>
              <w:rPr>
                <w:rFonts w:cstheme="minorHAnsi"/>
                <w:color w:val="000000" w:themeColor="text1"/>
              </w:rPr>
            </w:pPr>
            <w:r w:rsidRPr="00B17844">
              <w:rPr>
                <w:rFonts w:cstheme="minorHAnsi"/>
                <w:color w:val="000000" w:themeColor="text1"/>
              </w:rPr>
              <w:t>2,472</w:t>
            </w:r>
          </w:p>
        </w:tc>
        <w:tc>
          <w:tcPr>
            <w:tcW w:w="2074" w:type="dxa"/>
          </w:tcPr>
          <w:p w14:paraId="4E0C4D5D" w14:textId="77777777" w:rsidR="00EA5F07" w:rsidRPr="00B17844" w:rsidRDefault="00EA5F07" w:rsidP="000D3AB2">
            <w:pPr>
              <w:jc w:val="both"/>
              <w:rPr>
                <w:rFonts w:cstheme="minorHAnsi"/>
                <w:color w:val="000000" w:themeColor="text1"/>
              </w:rPr>
            </w:pPr>
            <w:r w:rsidRPr="00B17844">
              <w:rPr>
                <w:rFonts w:cstheme="minorHAnsi"/>
                <w:color w:val="000000" w:themeColor="text1"/>
              </w:rPr>
              <w:t>2</w:t>
            </w:r>
          </w:p>
        </w:tc>
        <w:tc>
          <w:tcPr>
            <w:tcW w:w="2074" w:type="dxa"/>
          </w:tcPr>
          <w:p w14:paraId="4900CFE3" w14:textId="77777777" w:rsidR="00EA5F07" w:rsidRPr="00B17844" w:rsidRDefault="00EA5F07" w:rsidP="000D3AB2">
            <w:pPr>
              <w:jc w:val="both"/>
              <w:rPr>
                <w:rFonts w:cstheme="minorHAnsi"/>
                <w:color w:val="000000" w:themeColor="text1"/>
              </w:rPr>
            </w:pPr>
            <w:r w:rsidRPr="00B17844">
              <w:rPr>
                <w:rFonts w:cstheme="minorHAnsi"/>
                <w:color w:val="000000" w:themeColor="text1"/>
              </w:rPr>
              <w:t>/</w:t>
            </w:r>
          </w:p>
        </w:tc>
      </w:tr>
      <w:tr w:rsidR="00EA5F07" w:rsidRPr="00B17844" w14:paraId="2180E536" w14:textId="77777777" w:rsidTr="008D1078">
        <w:tc>
          <w:tcPr>
            <w:tcW w:w="2074" w:type="dxa"/>
          </w:tcPr>
          <w:p w14:paraId="4B2CB325" w14:textId="77777777" w:rsidR="00EA5F07" w:rsidRPr="00B17844" w:rsidRDefault="00EA5F07" w:rsidP="000D3AB2">
            <w:pPr>
              <w:jc w:val="both"/>
              <w:rPr>
                <w:rFonts w:cstheme="minorHAnsi"/>
                <w:color w:val="000000" w:themeColor="text1"/>
              </w:rPr>
            </w:pPr>
            <w:r w:rsidRPr="00B17844">
              <w:rPr>
                <w:rFonts w:cstheme="minorHAnsi"/>
                <w:color w:val="000000" w:themeColor="text1"/>
              </w:rPr>
              <w:t>G4-1</w:t>
            </w:r>
          </w:p>
        </w:tc>
        <w:tc>
          <w:tcPr>
            <w:tcW w:w="2074" w:type="dxa"/>
          </w:tcPr>
          <w:p w14:paraId="0CE17C9E" w14:textId="77777777" w:rsidR="00EA5F07" w:rsidRPr="00B17844" w:rsidRDefault="00EA5F07" w:rsidP="000D3AB2">
            <w:pPr>
              <w:jc w:val="both"/>
              <w:rPr>
                <w:rFonts w:cstheme="minorHAnsi"/>
                <w:color w:val="000000" w:themeColor="text1"/>
              </w:rPr>
            </w:pPr>
            <w:r w:rsidRPr="00B17844">
              <w:rPr>
                <w:rFonts w:cstheme="minorHAnsi"/>
                <w:color w:val="000000" w:themeColor="text1"/>
              </w:rPr>
              <w:t>2,474</w:t>
            </w:r>
          </w:p>
        </w:tc>
        <w:tc>
          <w:tcPr>
            <w:tcW w:w="2074" w:type="dxa"/>
          </w:tcPr>
          <w:p w14:paraId="41767BA3" w14:textId="77777777" w:rsidR="00EA5F07" w:rsidRPr="00B17844" w:rsidRDefault="00EA5F07" w:rsidP="000D3AB2">
            <w:pPr>
              <w:jc w:val="both"/>
              <w:rPr>
                <w:rFonts w:cstheme="minorHAnsi"/>
                <w:color w:val="000000" w:themeColor="text1"/>
              </w:rPr>
            </w:pPr>
            <w:r w:rsidRPr="00B17844">
              <w:rPr>
                <w:rFonts w:cstheme="minorHAnsi"/>
                <w:color w:val="000000" w:themeColor="text1"/>
              </w:rPr>
              <w:t>1</w:t>
            </w:r>
          </w:p>
        </w:tc>
        <w:tc>
          <w:tcPr>
            <w:tcW w:w="2074" w:type="dxa"/>
          </w:tcPr>
          <w:p w14:paraId="7971E591" w14:textId="77777777" w:rsidR="00EA5F07" w:rsidRPr="00B17844" w:rsidRDefault="00EA5F07" w:rsidP="000D3AB2">
            <w:pPr>
              <w:jc w:val="both"/>
              <w:rPr>
                <w:rFonts w:cstheme="minorHAnsi"/>
                <w:color w:val="000000" w:themeColor="text1"/>
              </w:rPr>
            </w:pPr>
            <w:r w:rsidRPr="00B17844">
              <w:rPr>
                <w:rFonts w:cstheme="minorHAnsi"/>
                <w:color w:val="000000" w:themeColor="text1"/>
              </w:rPr>
              <w:t>/</w:t>
            </w:r>
          </w:p>
        </w:tc>
      </w:tr>
      <w:tr w:rsidR="00EA5F07" w:rsidRPr="00B17844" w14:paraId="6491FC5E" w14:textId="77777777" w:rsidTr="008D1078">
        <w:tc>
          <w:tcPr>
            <w:tcW w:w="2074" w:type="dxa"/>
          </w:tcPr>
          <w:p w14:paraId="68E61411" w14:textId="77777777" w:rsidR="00EA5F07" w:rsidRPr="00B17844" w:rsidRDefault="00EA5F07" w:rsidP="000D3AB2">
            <w:pPr>
              <w:jc w:val="both"/>
              <w:rPr>
                <w:rFonts w:cstheme="minorHAnsi"/>
                <w:color w:val="000000" w:themeColor="text1"/>
              </w:rPr>
            </w:pPr>
            <w:r w:rsidRPr="00B17844">
              <w:rPr>
                <w:rFonts w:cstheme="minorHAnsi"/>
                <w:color w:val="000000" w:themeColor="text1"/>
              </w:rPr>
              <w:t>G4-2</w:t>
            </w:r>
          </w:p>
        </w:tc>
        <w:tc>
          <w:tcPr>
            <w:tcW w:w="2074" w:type="dxa"/>
          </w:tcPr>
          <w:p w14:paraId="5D9CCD01" w14:textId="77777777" w:rsidR="00EA5F07" w:rsidRPr="00B17844" w:rsidRDefault="00EA5F07" w:rsidP="000D3AB2">
            <w:pPr>
              <w:jc w:val="both"/>
              <w:rPr>
                <w:rFonts w:cstheme="minorHAnsi"/>
                <w:color w:val="000000" w:themeColor="text1"/>
              </w:rPr>
            </w:pPr>
            <w:r w:rsidRPr="00B17844">
              <w:rPr>
                <w:rFonts w:cstheme="minorHAnsi"/>
                <w:color w:val="000000" w:themeColor="text1"/>
              </w:rPr>
              <w:t>2,465</w:t>
            </w:r>
          </w:p>
        </w:tc>
        <w:tc>
          <w:tcPr>
            <w:tcW w:w="2074" w:type="dxa"/>
          </w:tcPr>
          <w:p w14:paraId="637190BA" w14:textId="77777777" w:rsidR="00EA5F07" w:rsidRPr="00B17844" w:rsidRDefault="00EA5F07" w:rsidP="000D3AB2">
            <w:pPr>
              <w:jc w:val="both"/>
              <w:rPr>
                <w:rFonts w:cstheme="minorHAnsi"/>
                <w:color w:val="000000" w:themeColor="text1"/>
              </w:rPr>
            </w:pPr>
            <w:r w:rsidRPr="00B17844">
              <w:rPr>
                <w:rFonts w:cstheme="minorHAnsi"/>
                <w:color w:val="000000" w:themeColor="text1"/>
              </w:rPr>
              <w:t>2</w:t>
            </w:r>
          </w:p>
        </w:tc>
        <w:tc>
          <w:tcPr>
            <w:tcW w:w="2074" w:type="dxa"/>
          </w:tcPr>
          <w:p w14:paraId="16CA28F5" w14:textId="77777777" w:rsidR="00EA5F07" w:rsidRPr="00B17844" w:rsidRDefault="00EA5F07" w:rsidP="000D3AB2">
            <w:pPr>
              <w:jc w:val="both"/>
              <w:rPr>
                <w:rFonts w:cstheme="minorHAnsi"/>
                <w:color w:val="000000" w:themeColor="text1"/>
              </w:rPr>
            </w:pPr>
            <w:r w:rsidRPr="00B17844">
              <w:rPr>
                <w:rFonts w:cstheme="minorHAnsi"/>
                <w:color w:val="000000" w:themeColor="text1"/>
              </w:rPr>
              <w:t>/</w:t>
            </w:r>
          </w:p>
        </w:tc>
      </w:tr>
      <w:tr w:rsidR="00EA5F07" w:rsidRPr="00B17844" w14:paraId="05E04488" w14:textId="77777777" w:rsidTr="008D1078">
        <w:tc>
          <w:tcPr>
            <w:tcW w:w="2074" w:type="dxa"/>
          </w:tcPr>
          <w:p w14:paraId="4F8B9949" w14:textId="77777777" w:rsidR="00EA5F07" w:rsidRPr="00B17844" w:rsidRDefault="00EA5F07" w:rsidP="000D3AB2">
            <w:pPr>
              <w:jc w:val="both"/>
              <w:rPr>
                <w:rFonts w:cstheme="minorHAnsi"/>
                <w:color w:val="000000" w:themeColor="text1"/>
              </w:rPr>
            </w:pPr>
            <w:r w:rsidRPr="00B17844">
              <w:rPr>
                <w:rFonts w:cstheme="minorHAnsi"/>
                <w:color w:val="000000" w:themeColor="text1"/>
              </w:rPr>
              <w:t>G5-1</w:t>
            </w:r>
          </w:p>
        </w:tc>
        <w:tc>
          <w:tcPr>
            <w:tcW w:w="2074" w:type="dxa"/>
          </w:tcPr>
          <w:p w14:paraId="39845804" w14:textId="77777777" w:rsidR="00EA5F07" w:rsidRPr="00B17844" w:rsidRDefault="00EA5F07" w:rsidP="000D3AB2">
            <w:pPr>
              <w:jc w:val="both"/>
              <w:rPr>
                <w:rFonts w:cstheme="minorHAnsi"/>
                <w:color w:val="000000" w:themeColor="text1"/>
              </w:rPr>
            </w:pPr>
            <w:r w:rsidRPr="00B17844">
              <w:rPr>
                <w:rFonts w:cstheme="minorHAnsi"/>
                <w:color w:val="000000" w:themeColor="text1"/>
              </w:rPr>
              <w:t>2,252</w:t>
            </w:r>
          </w:p>
        </w:tc>
        <w:tc>
          <w:tcPr>
            <w:tcW w:w="2074" w:type="dxa"/>
          </w:tcPr>
          <w:p w14:paraId="25316AC5" w14:textId="77777777" w:rsidR="00EA5F07" w:rsidRPr="00B17844" w:rsidRDefault="00EA5F07" w:rsidP="000D3AB2">
            <w:pPr>
              <w:jc w:val="both"/>
              <w:rPr>
                <w:rFonts w:cstheme="minorHAnsi"/>
                <w:color w:val="000000" w:themeColor="text1"/>
              </w:rPr>
            </w:pPr>
            <w:r w:rsidRPr="00B17844">
              <w:rPr>
                <w:rFonts w:cstheme="minorHAnsi"/>
                <w:color w:val="000000" w:themeColor="text1"/>
              </w:rPr>
              <w:t>1</w:t>
            </w:r>
          </w:p>
        </w:tc>
        <w:tc>
          <w:tcPr>
            <w:tcW w:w="2074" w:type="dxa"/>
          </w:tcPr>
          <w:p w14:paraId="73D9CED2" w14:textId="77777777" w:rsidR="00EA5F07" w:rsidRPr="00B17844" w:rsidRDefault="00EA5F07" w:rsidP="000D3AB2">
            <w:pPr>
              <w:jc w:val="both"/>
              <w:rPr>
                <w:rFonts w:cstheme="minorHAnsi"/>
                <w:color w:val="000000" w:themeColor="text1"/>
              </w:rPr>
            </w:pPr>
            <w:r w:rsidRPr="00B17844">
              <w:rPr>
                <w:rFonts w:cstheme="minorHAnsi"/>
                <w:color w:val="000000" w:themeColor="text1"/>
              </w:rPr>
              <w:t>/</w:t>
            </w:r>
          </w:p>
        </w:tc>
      </w:tr>
      <w:tr w:rsidR="00EA5F07" w:rsidRPr="00B17844" w14:paraId="4F6E13D5" w14:textId="77777777" w:rsidTr="008D1078">
        <w:tc>
          <w:tcPr>
            <w:tcW w:w="2074" w:type="dxa"/>
          </w:tcPr>
          <w:p w14:paraId="07B1BACD" w14:textId="77777777" w:rsidR="00EA5F07" w:rsidRPr="00B17844" w:rsidRDefault="00EA5F07" w:rsidP="000D3AB2">
            <w:pPr>
              <w:jc w:val="both"/>
              <w:rPr>
                <w:rFonts w:cstheme="minorHAnsi"/>
                <w:color w:val="000000" w:themeColor="text1"/>
              </w:rPr>
            </w:pPr>
            <w:r w:rsidRPr="00B17844">
              <w:rPr>
                <w:rFonts w:cstheme="minorHAnsi"/>
                <w:color w:val="000000" w:themeColor="text1"/>
              </w:rPr>
              <w:t>G5-2</w:t>
            </w:r>
          </w:p>
        </w:tc>
        <w:tc>
          <w:tcPr>
            <w:tcW w:w="2074" w:type="dxa"/>
          </w:tcPr>
          <w:p w14:paraId="4857F016" w14:textId="77777777" w:rsidR="00EA5F07" w:rsidRPr="00B17844" w:rsidRDefault="00EA5F07" w:rsidP="000D3AB2">
            <w:pPr>
              <w:jc w:val="both"/>
              <w:rPr>
                <w:rFonts w:cstheme="minorHAnsi"/>
                <w:color w:val="000000" w:themeColor="text1"/>
              </w:rPr>
            </w:pPr>
            <w:r w:rsidRPr="00B17844">
              <w:rPr>
                <w:rFonts w:cstheme="minorHAnsi"/>
                <w:color w:val="000000" w:themeColor="text1"/>
              </w:rPr>
              <w:t>2,496</w:t>
            </w:r>
          </w:p>
        </w:tc>
        <w:tc>
          <w:tcPr>
            <w:tcW w:w="2074" w:type="dxa"/>
          </w:tcPr>
          <w:p w14:paraId="70A25CDF" w14:textId="77777777" w:rsidR="00EA5F07" w:rsidRPr="00B17844" w:rsidRDefault="00EA5F07" w:rsidP="000D3AB2">
            <w:pPr>
              <w:jc w:val="both"/>
              <w:rPr>
                <w:rFonts w:cstheme="minorHAnsi"/>
                <w:color w:val="000000" w:themeColor="text1"/>
              </w:rPr>
            </w:pPr>
            <w:r w:rsidRPr="00B17844">
              <w:rPr>
                <w:rFonts w:cstheme="minorHAnsi"/>
                <w:color w:val="000000" w:themeColor="text1"/>
              </w:rPr>
              <w:t>/</w:t>
            </w:r>
          </w:p>
        </w:tc>
        <w:tc>
          <w:tcPr>
            <w:tcW w:w="2074" w:type="dxa"/>
          </w:tcPr>
          <w:p w14:paraId="1FD1D1E5" w14:textId="77777777" w:rsidR="00EA5F07" w:rsidRPr="00B17844" w:rsidRDefault="00EA5F07" w:rsidP="000D3AB2">
            <w:pPr>
              <w:jc w:val="both"/>
              <w:rPr>
                <w:rFonts w:cstheme="minorHAnsi"/>
                <w:color w:val="000000" w:themeColor="text1"/>
              </w:rPr>
            </w:pPr>
            <w:r w:rsidRPr="00B17844">
              <w:rPr>
                <w:rFonts w:cstheme="minorHAnsi"/>
                <w:color w:val="000000" w:themeColor="text1"/>
              </w:rPr>
              <w:t>/</w:t>
            </w:r>
          </w:p>
        </w:tc>
      </w:tr>
      <w:tr w:rsidR="00EA5F07" w:rsidRPr="00B17844" w14:paraId="46FF71A6" w14:textId="77777777" w:rsidTr="008D1078">
        <w:tc>
          <w:tcPr>
            <w:tcW w:w="2074" w:type="dxa"/>
          </w:tcPr>
          <w:p w14:paraId="4CFBC3D2" w14:textId="77777777" w:rsidR="00EA5F07" w:rsidRPr="00B17844" w:rsidRDefault="00EA5F07" w:rsidP="000D3AB2">
            <w:pPr>
              <w:jc w:val="both"/>
              <w:rPr>
                <w:rFonts w:cstheme="minorHAnsi"/>
                <w:color w:val="000000" w:themeColor="text1"/>
              </w:rPr>
            </w:pPr>
            <w:r w:rsidRPr="00B17844">
              <w:rPr>
                <w:rFonts w:cstheme="minorHAnsi"/>
                <w:color w:val="000000" w:themeColor="text1"/>
              </w:rPr>
              <w:t>L1-1</w:t>
            </w:r>
          </w:p>
        </w:tc>
        <w:tc>
          <w:tcPr>
            <w:tcW w:w="2074" w:type="dxa"/>
          </w:tcPr>
          <w:p w14:paraId="71942946" w14:textId="77777777" w:rsidR="00EA5F07" w:rsidRPr="00B17844" w:rsidRDefault="00EA5F07" w:rsidP="000D3AB2">
            <w:pPr>
              <w:jc w:val="both"/>
              <w:rPr>
                <w:rFonts w:cstheme="minorHAnsi"/>
                <w:color w:val="000000" w:themeColor="text1"/>
              </w:rPr>
            </w:pPr>
            <w:r w:rsidRPr="00B17844">
              <w:rPr>
                <w:rFonts w:cstheme="minorHAnsi"/>
                <w:color w:val="000000" w:themeColor="text1"/>
              </w:rPr>
              <w:t>2,378</w:t>
            </w:r>
          </w:p>
        </w:tc>
        <w:tc>
          <w:tcPr>
            <w:tcW w:w="2074" w:type="dxa"/>
          </w:tcPr>
          <w:p w14:paraId="5C006866" w14:textId="77777777" w:rsidR="00EA5F07" w:rsidRPr="00B17844" w:rsidRDefault="00EA5F07" w:rsidP="000D3AB2">
            <w:pPr>
              <w:jc w:val="both"/>
              <w:rPr>
                <w:rFonts w:cstheme="minorHAnsi"/>
                <w:color w:val="000000" w:themeColor="text1"/>
              </w:rPr>
            </w:pPr>
            <w:r w:rsidRPr="00B17844">
              <w:rPr>
                <w:rFonts w:cstheme="minorHAnsi"/>
                <w:color w:val="000000" w:themeColor="text1"/>
              </w:rPr>
              <w:t>1</w:t>
            </w:r>
          </w:p>
        </w:tc>
        <w:tc>
          <w:tcPr>
            <w:tcW w:w="2074" w:type="dxa"/>
          </w:tcPr>
          <w:p w14:paraId="16B20891" w14:textId="77777777" w:rsidR="00EA5F07" w:rsidRPr="00B17844" w:rsidRDefault="00EA5F07" w:rsidP="000D3AB2">
            <w:pPr>
              <w:jc w:val="both"/>
              <w:rPr>
                <w:rFonts w:cstheme="minorHAnsi"/>
                <w:color w:val="000000" w:themeColor="text1"/>
              </w:rPr>
            </w:pPr>
            <w:r w:rsidRPr="00B17844">
              <w:rPr>
                <w:rFonts w:cstheme="minorHAnsi"/>
                <w:color w:val="000000" w:themeColor="text1"/>
              </w:rPr>
              <w:t>1</w:t>
            </w:r>
          </w:p>
        </w:tc>
      </w:tr>
      <w:tr w:rsidR="00EA5F07" w:rsidRPr="00B17844" w14:paraId="5B1F45C6" w14:textId="77777777" w:rsidTr="008D1078">
        <w:tc>
          <w:tcPr>
            <w:tcW w:w="2074" w:type="dxa"/>
          </w:tcPr>
          <w:p w14:paraId="50B7D860" w14:textId="77777777" w:rsidR="00EA5F07" w:rsidRPr="00B17844" w:rsidRDefault="00EA5F07" w:rsidP="000D3AB2">
            <w:pPr>
              <w:jc w:val="both"/>
              <w:rPr>
                <w:rFonts w:cstheme="minorHAnsi"/>
                <w:color w:val="000000" w:themeColor="text1"/>
              </w:rPr>
            </w:pPr>
            <w:r w:rsidRPr="00B17844">
              <w:rPr>
                <w:rFonts w:cstheme="minorHAnsi"/>
                <w:color w:val="000000" w:themeColor="text1"/>
              </w:rPr>
              <w:t>L1-2</w:t>
            </w:r>
          </w:p>
        </w:tc>
        <w:tc>
          <w:tcPr>
            <w:tcW w:w="2074" w:type="dxa"/>
          </w:tcPr>
          <w:p w14:paraId="37F4CA5E" w14:textId="77777777" w:rsidR="00EA5F07" w:rsidRPr="00B17844" w:rsidRDefault="00EA5F07" w:rsidP="000D3AB2">
            <w:pPr>
              <w:jc w:val="both"/>
              <w:rPr>
                <w:rFonts w:cstheme="minorHAnsi"/>
                <w:color w:val="000000" w:themeColor="text1"/>
              </w:rPr>
            </w:pPr>
            <w:r w:rsidRPr="00B17844">
              <w:rPr>
                <w:rFonts w:cstheme="minorHAnsi"/>
                <w:color w:val="000000" w:themeColor="text1"/>
              </w:rPr>
              <w:t>2,482</w:t>
            </w:r>
          </w:p>
        </w:tc>
        <w:tc>
          <w:tcPr>
            <w:tcW w:w="2074" w:type="dxa"/>
          </w:tcPr>
          <w:p w14:paraId="45045CC7" w14:textId="77777777" w:rsidR="00EA5F07" w:rsidRPr="00B17844" w:rsidRDefault="00EA5F07" w:rsidP="000D3AB2">
            <w:pPr>
              <w:jc w:val="both"/>
              <w:rPr>
                <w:rFonts w:cstheme="minorHAnsi"/>
                <w:color w:val="000000" w:themeColor="text1"/>
              </w:rPr>
            </w:pPr>
            <w:r w:rsidRPr="00B17844">
              <w:rPr>
                <w:rFonts w:cstheme="minorHAnsi"/>
                <w:color w:val="000000" w:themeColor="text1"/>
              </w:rPr>
              <w:t>1</w:t>
            </w:r>
          </w:p>
        </w:tc>
        <w:tc>
          <w:tcPr>
            <w:tcW w:w="2074" w:type="dxa"/>
          </w:tcPr>
          <w:p w14:paraId="536815F5" w14:textId="77777777" w:rsidR="00EA5F07" w:rsidRPr="00B17844" w:rsidRDefault="00EA5F07" w:rsidP="000D3AB2">
            <w:pPr>
              <w:jc w:val="both"/>
              <w:rPr>
                <w:rFonts w:cstheme="minorHAnsi"/>
                <w:color w:val="000000" w:themeColor="text1"/>
              </w:rPr>
            </w:pPr>
            <w:r w:rsidRPr="00B17844">
              <w:rPr>
                <w:rFonts w:cstheme="minorHAnsi"/>
                <w:color w:val="000000" w:themeColor="text1"/>
              </w:rPr>
              <w:t>1</w:t>
            </w:r>
          </w:p>
        </w:tc>
      </w:tr>
      <w:tr w:rsidR="00EA5F07" w:rsidRPr="00B17844" w14:paraId="14E93F17" w14:textId="77777777" w:rsidTr="008D1078">
        <w:tc>
          <w:tcPr>
            <w:tcW w:w="2074" w:type="dxa"/>
          </w:tcPr>
          <w:p w14:paraId="59C49ABD" w14:textId="77777777" w:rsidR="00EA5F07" w:rsidRPr="00B17844" w:rsidRDefault="00EA5F07" w:rsidP="000D3AB2">
            <w:pPr>
              <w:jc w:val="both"/>
              <w:rPr>
                <w:rFonts w:cstheme="minorHAnsi"/>
                <w:color w:val="000000" w:themeColor="text1"/>
              </w:rPr>
            </w:pPr>
            <w:r w:rsidRPr="00B17844">
              <w:rPr>
                <w:rFonts w:cstheme="minorHAnsi"/>
                <w:color w:val="000000" w:themeColor="text1"/>
              </w:rPr>
              <w:t>L2-1</w:t>
            </w:r>
          </w:p>
        </w:tc>
        <w:tc>
          <w:tcPr>
            <w:tcW w:w="2074" w:type="dxa"/>
          </w:tcPr>
          <w:p w14:paraId="66712E62" w14:textId="77777777" w:rsidR="00EA5F07" w:rsidRPr="00B17844" w:rsidRDefault="00EA5F07" w:rsidP="000D3AB2">
            <w:pPr>
              <w:jc w:val="both"/>
              <w:rPr>
                <w:rFonts w:cstheme="minorHAnsi"/>
                <w:color w:val="000000" w:themeColor="text1"/>
              </w:rPr>
            </w:pPr>
            <w:r w:rsidRPr="00B17844">
              <w:rPr>
                <w:rFonts w:cstheme="minorHAnsi"/>
                <w:color w:val="000000" w:themeColor="text1"/>
              </w:rPr>
              <w:t>2,417</w:t>
            </w:r>
          </w:p>
        </w:tc>
        <w:tc>
          <w:tcPr>
            <w:tcW w:w="2074" w:type="dxa"/>
          </w:tcPr>
          <w:p w14:paraId="1F0D4AC2" w14:textId="77777777" w:rsidR="00EA5F07" w:rsidRPr="00B17844" w:rsidRDefault="00EA5F07" w:rsidP="000D3AB2">
            <w:pPr>
              <w:jc w:val="both"/>
              <w:rPr>
                <w:rFonts w:cstheme="minorHAnsi"/>
                <w:color w:val="000000" w:themeColor="text1"/>
              </w:rPr>
            </w:pPr>
            <w:r w:rsidRPr="00B17844">
              <w:rPr>
                <w:rFonts w:cstheme="minorHAnsi"/>
                <w:color w:val="000000" w:themeColor="text1"/>
              </w:rPr>
              <w:t>2</w:t>
            </w:r>
          </w:p>
        </w:tc>
        <w:tc>
          <w:tcPr>
            <w:tcW w:w="2074" w:type="dxa"/>
          </w:tcPr>
          <w:p w14:paraId="5BF9B031" w14:textId="77777777" w:rsidR="00EA5F07" w:rsidRPr="00B17844" w:rsidRDefault="00EA5F07" w:rsidP="000D3AB2">
            <w:pPr>
              <w:jc w:val="both"/>
              <w:rPr>
                <w:rFonts w:cstheme="minorHAnsi"/>
                <w:color w:val="000000" w:themeColor="text1"/>
              </w:rPr>
            </w:pPr>
            <w:r w:rsidRPr="00B17844">
              <w:rPr>
                <w:rFonts w:cstheme="minorHAnsi"/>
                <w:color w:val="000000" w:themeColor="text1"/>
              </w:rPr>
              <w:t>1</w:t>
            </w:r>
          </w:p>
        </w:tc>
      </w:tr>
      <w:tr w:rsidR="00EA5F07" w:rsidRPr="00B17844" w14:paraId="145C1FF0" w14:textId="77777777" w:rsidTr="008D1078">
        <w:tc>
          <w:tcPr>
            <w:tcW w:w="2074" w:type="dxa"/>
          </w:tcPr>
          <w:p w14:paraId="53260F6D" w14:textId="77777777" w:rsidR="00EA5F07" w:rsidRPr="00B17844" w:rsidRDefault="00EA5F07" w:rsidP="000D3AB2">
            <w:pPr>
              <w:jc w:val="both"/>
              <w:rPr>
                <w:rFonts w:cstheme="minorHAnsi"/>
                <w:color w:val="000000" w:themeColor="text1"/>
              </w:rPr>
            </w:pPr>
            <w:r w:rsidRPr="00B17844">
              <w:rPr>
                <w:rFonts w:cstheme="minorHAnsi"/>
                <w:color w:val="000000" w:themeColor="text1"/>
              </w:rPr>
              <w:t>L2-2</w:t>
            </w:r>
          </w:p>
        </w:tc>
        <w:tc>
          <w:tcPr>
            <w:tcW w:w="2074" w:type="dxa"/>
          </w:tcPr>
          <w:p w14:paraId="762A99AB" w14:textId="77777777" w:rsidR="00EA5F07" w:rsidRPr="00B17844" w:rsidRDefault="00EA5F07" w:rsidP="000D3AB2">
            <w:pPr>
              <w:jc w:val="both"/>
              <w:rPr>
                <w:rFonts w:cstheme="minorHAnsi"/>
                <w:color w:val="000000" w:themeColor="text1"/>
              </w:rPr>
            </w:pPr>
            <w:r w:rsidRPr="00B17844">
              <w:rPr>
                <w:rFonts w:cstheme="minorHAnsi"/>
                <w:color w:val="000000" w:themeColor="text1"/>
              </w:rPr>
              <w:t>2,483</w:t>
            </w:r>
          </w:p>
        </w:tc>
        <w:tc>
          <w:tcPr>
            <w:tcW w:w="2074" w:type="dxa"/>
          </w:tcPr>
          <w:p w14:paraId="5B56237D" w14:textId="77777777" w:rsidR="00EA5F07" w:rsidRPr="00B17844" w:rsidRDefault="00EA5F07" w:rsidP="000D3AB2">
            <w:pPr>
              <w:jc w:val="both"/>
              <w:rPr>
                <w:rFonts w:cstheme="minorHAnsi"/>
                <w:color w:val="000000" w:themeColor="text1"/>
              </w:rPr>
            </w:pPr>
            <w:r w:rsidRPr="00B17844">
              <w:rPr>
                <w:rFonts w:cstheme="minorHAnsi"/>
                <w:color w:val="000000" w:themeColor="text1"/>
              </w:rPr>
              <w:t>2</w:t>
            </w:r>
          </w:p>
        </w:tc>
        <w:tc>
          <w:tcPr>
            <w:tcW w:w="2074" w:type="dxa"/>
          </w:tcPr>
          <w:p w14:paraId="129C61AF" w14:textId="77777777" w:rsidR="00EA5F07" w:rsidRPr="00B17844" w:rsidRDefault="00EA5F07" w:rsidP="000D3AB2">
            <w:pPr>
              <w:jc w:val="both"/>
              <w:rPr>
                <w:rFonts w:cstheme="minorHAnsi"/>
                <w:color w:val="000000" w:themeColor="text1"/>
              </w:rPr>
            </w:pPr>
            <w:r w:rsidRPr="00B17844">
              <w:rPr>
                <w:rFonts w:cstheme="minorHAnsi"/>
                <w:color w:val="000000" w:themeColor="text1"/>
              </w:rPr>
              <w:t>1</w:t>
            </w:r>
          </w:p>
        </w:tc>
      </w:tr>
      <w:tr w:rsidR="00EA5F07" w:rsidRPr="00B17844" w14:paraId="197926AC" w14:textId="77777777" w:rsidTr="008D1078">
        <w:tc>
          <w:tcPr>
            <w:tcW w:w="2074" w:type="dxa"/>
          </w:tcPr>
          <w:p w14:paraId="2D41F7DB" w14:textId="77777777" w:rsidR="00EA5F07" w:rsidRPr="00B17844" w:rsidRDefault="00EA5F07" w:rsidP="000D3AB2">
            <w:pPr>
              <w:jc w:val="both"/>
              <w:rPr>
                <w:rFonts w:cstheme="minorHAnsi"/>
                <w:color w:val="000000" w:themeColor="text1"/>
              </w:rPr>
            </w:pPr>
            <w:r w:rsidRPr="00B17844">
              <w:rPr>
                <w:rFonts w:cstheme="minorHAnsi"/>
                <w:color w:val="000000" w:themeColor="text1"/>
              </w:rPr>
              <w:t>L3-1</w:t>
            </w:r>
          </w:p>
        </w:tc>
        <w:tc>
          <w:tcPr>
            <w:tcW w:w="2074" w:type="dxa"/>
          </w:tcPr>
          <w:p w14:paraId="56CE52D7" w14:textId="77777777" w:rsidR="00EA5F07" w:rsidRPr="00B17844" w:rsidRDefault="00EA5F07" w:rsidP="000D3AB2">
            <w:pPr>
              <w:jc w:val="both"/>
              <w:rPr>
                <w:rFonts w:cstheme="minorHAnsi"/>
                <w:color w:val="000000" w:themeColor="text1"/>
              </w:rPr>
            </w:pPr>
            <w:r w:rsidRPr="00B17844">
              <w:rPr>
                <w:rFonts w:cstheme="minorHAnsi"/>
                <w:color w:val="000000" w:themeColor="text1"/>
              </w:rPr>
              <w:t>2,490</w:t>
            </w:r>
          </w:p>
        </w:tc>
        <w:tc>
          <w:tcPr>
            <w:tcW w:w="2074" w:type="dxa"/>
          </w:tcPr>
          <w:p w14:paraId="444CEA7B" w14:textId="77777777" w:rsidR="00EA5F07" w:rsidRPr="00B17844" w:rsidRDefault="00EA5F07" w:rsidP="000D3AB2">
            <w:pPr>
              <w:jc w:val="both"/>
              <w:rPr>
                <w:rFonts w:cstheme="minorHAnsi"/>
                <w:color w:val="000000" w:themeColor="text1"/>
              </w:rPr>
            </w:pPr>
            <w:r w:rsidRPr="00B17844">
              <w:rPr>
                <w:rFonts w:cstheme="minorHAnsi"/>
                <w:color w:val="000000" w:themeColor="text1"/>
              </w:rPr>
              <w:t>2</w:t>
            </w:r>
          </w:p>
        </w:tc>
        <w:tc>
          <w:tcPr>
            <w:tcW w:w="2074" w:type="dxa"/>
          </w:tcPr>
          <w:p w14:paraId="55CC4B7F" w14:textId="77777777" w:rsidR="00EA5F07" w:rsidRPr="00B17844" w:rsidRDefault="00EA5F07" w:rsidP="000D3AB2">
            <w:pPr>
              <w:jc w:val="both"/>
              <w:rPr>
                <w:rFonts w:cstheme="minorHAnsi"/>
                <w:color w:val="000000" w:themeColor="text1"/>
              </w:rPr>
            </w:pPr>
            <w:r w:rsidRPr="00B17844">
              <w:rPr>
                <w:rFonts w:cstheme="minorHAnsi"/>
                <w:color w:val="000000" w:themeColor="text1"/>
              </w:rPr>
              <w:t>1</w:t>
            </w:r>
          </w:p>
        </w:tc>
      </w:tr>
      <w:tr w:rsidR="00EA5F07" w:rsidRPr="00B17844" w14:paraId="48FEF157" w14:textId="77777777" w:rsidTr="008D1078">
        <w:tc>
          <w:tcPr>
            <w:tcW w:w="2074" w:type="dxa"/>
          </w:tcPr>
          <w:p w14:paraId="57CD5EAA" w14:textId="77777777" w:rsidR="00EA5F07" w:rsidRPr="00B17844" w:rsidRDefault="00EA5F07" w:rsidP="000D3AB2">
            <w:pPr>
              <w:jc w:val="both"/>
              <w:rPr>
                <w:rFonts w:cstheme="minorHAnsi"/>
                <w:color w:val="000000" w:themeColor="text1"/>
              </w:rPr>
            </w:pPr>
            <w:r w:rsidRPr="00B17844">
              <w:rPr>
                <w:rFonts w:cstheme="minorHAnsi"/>
                <w:color w:val="000000" w:themeColor="text1"/>
              </w:rPr>
              <w:t>L3-2</w:t>
            </w:r>
          </w:p>
        </w:tc>
        <w:tc>
          <w:tcPr>
            <w:tcW w:w="2074" w:type="dxa"/>
          </w:tcPr>
          <w:p w14:paraId="7CB572DA" w14:textId="77777777" w:rsidR="00EA5F07" w:rsidRPr="00B17844" w:rsidRDefault="00EA5F07" w:rsidP="000D3AB2">
            <w:pPr>
              <w:jc w:val="both"/>
              <w:rPr>
                <w:rFonts w:cstheme="minorHAnsi"/>
                <w:color w:val="000000" w:themeColor="text1"/>
              </w:rPr>
            </w:pPr>
            <w:r w:rsidRPr="00B17844">
              <w:rPr>
                <w:rFonts w:cstheme="minorHAnsi"/>
                <w:color w:val="000000" w:themeColor="text1"/>
              </w:rPr>
              <w:t>2,071</w:t>
            </w:r>
          </w:p>
        </w:tc>
        <w:tc>
          <w:tcPr>
            <w:tcW w:w="2074" w:type="dxa"/>
          </w:tcPr>
          <w:p w14:paraId="5803FFE4" w14:textId="77777777" w:rsidR="00EA5F07" w:rsidRPr="00B17844" w:rsidRDefault="00EA5F07" w:rsidP="000D3AB2">
            <w:pPr>
              <w:jc w:val="both"/>
              <w:rPr>
                <w:rFonts w:cstheme="minorHAnsi"/>
                <w:color w:val="000000" w:themeColor="text1"/>
              </w:rPr>
            </w:pPr>
            <w:r w:rsidRPr="00B17844">
              <w:rPr>
                <w:rFonts w:cstheme="minorHAnsi"/>
                <w:color w:val="000000" w:themeColor="text1"/>
              </w:rPr>
              <w:t>3</w:t>
            </w:r>
          </w:p>
        </w:tc>
        <w:tc>
          <w:tcPr>
            <w:tcW w:w="2074" w:type="dxa"/>
          </w:tcPr>
          <w:p w14:paraId="2C7CC0D8" w14:textId="77777777" w:rsidR="00EA5F07" w:rsidRPr="00B17844" w:rsidRDefault="00EA5F07" w:rsidP="000D3AB2">
            <w:pPr>
              <w:jc w:val="both"/>
              <w:rPr>
                <w:rFonts w:cstheme="minorHAnsi"/>
                <w:color w:val="000000" w:themeColor="text1"/>
              </w:rPr>
            </w:pPr>
            <w:r w:rsidRPr="00B17844">
              <w:rPr>
                <w:rFonts w:cstheme="minorHAnsi"/>
                <w:color w:val="000000" w:themeColor="text1"/>
              </w:rPr>
              <w:t>1</w:t>
            </w:r>
          </w:p>
        </w:tc>
      </w:tr>
      <w:tr w:rsidR="00EA5F07" w:rsidRPr="00B17844" w14:paraId="374D8BD8" w14:textId="77777777" w:rsidTr="008D1078">
        <w:tc>
          <w:tcPr>
            <w:tcW w:w="2074" w:type="dxa"/>
          </w:tcPr>
          <w:p w14:paraId="777D6C65" w14:textId="77777777" w:rsidR="00EA5F07" w:rsidRPr="00B17844" w:rsidRDefault="00EA5F07" w:rsidP="000D3AB2">
            <w:pPr>
              <w:jc w:val="both"/>
              <w:rPr>
                <w:rFonts w:cstheme="minorHAnsi"/>
                <w:color w:val="000000" w:themeColor="text1"/>
              </w:rPr>
            </w:pPr>
            <w:r w:rsidRPr="00B17844">
              <w:rPr>
                <w:rFonts w:cstheme="minorHAnsi"/>
                <w:color w:val="000000" w:themeColor="text1"/>
              </w:rPr>
              <w:t>L4-1</w:t>
            </w:r>
          </w:p>
        </w:tc>
        <w:tc>
          <w:tcPr>
            <w:tcW w:w="2074" w:type="dxa"/>
          </w:tcPr>
          <w:p w14:paraId="21B45E12" w14:textId="77777777" w:rsidR="00EA5F07" w:rsidRPr="00B17844" w:rsidRDefault="00EA5F07" w:rsidP="000D3AB2">
            <w:pPr>
              <w:jc w:val="both"/>
              <w:rPr>
                <w:rFonts w:cstheme="minorHAnsi"/>
                <w:color w:val="000000" w:themeColor="text1"/>
              </w:rPr>
            </w:pPr>
            <w:r w:rsidRPr="00B17844">
              <w:rPr>
                <w:rFonts w:cstheme="minorHAnsi"/>
                <w:color w:val="000000" w:themeColor="text1"/>
              </w:rPr>
              <w:t>2,473</w:t>
            </w:r>
          </w:p>
        </w:tc>
        <w:tc>
          <w:tcPr>
            <w:tcW w:w="2074" w:type="dxa"/>
          </w:tcPr>
          <w:p w14:paraId="1F89AA4A" w14:textId="77777777" w:rsidR="00EA5F07" w:rsidRPr="00B17844" w:rsidRDefault="00EA5F07" w:rsidP="000D3AB2">
            <w:pPr>
              <w:jc w:val="both"/>
              <w:rPr>
                <w:rFonts w:cstheme="minorHAnsi"/>
                <w:color w:val="000000" w:themeColor="text1"/>
              </w:rPr>
            </w:pPr>
            <w:r w:rsidRPr="00B17844">
              <w:rPr>
                <w:rFonts w:cstheme="minorHAnsi"/>
                <w:color w:val="000000" w:themeColor="text1"/>
              </w:rPr>
              <w:t>2</w:t>
            </w:r>
          </w:p>
        </w:tc>
        <w:tc>
          <w:tcPr>
            <w:tcW w:w="2074" w:type="dxa"/>
          </w:tcPr>
          <w:p w14:paraId="7F5692E0" w14:textId="77777777" w:rsidR="00EA5F07" w:rsidRPr="00B17844" w:rsidRDefault="00EA5F07" w:rsidP="000D3AB2">
            <w:pPr>
              <w:jc w:val="both"/>
              <w:rPr>
                <w:rFonts w:cstheme="minorHAnsi"/>
                <w:color w:val="000000" w:themeColor="text1"/>
              </w:rPr>
            </w:pPr>
            <w:r w:rsidRPr="00B17844">
              <w:rPr>
                <w:rFonts w:cstheme="minorHAnsi"/>
                <w:color w:val="000000" w:themeColor="text1"/>
              </w:rPr>
              <w:t>1</w:t>
            </w:r>
          </w:p>
        </w:tc>
      </w:tr>
      <w:tr w:rsidR="00EA5F07" w:rsidRPr="00B17844" w14:paraId="03CBA231" w14:textId="77777777" w:rsidTr="008D1078">
        <w:tc>
          <w:tcPr>
            <w:tcW w:w="2074" w:type="dxa"/>
          </w:tcPr>
          <w:p w14:paraId="34FAA9AC" w14:textId="77777777" w:rsidR="00EA5F07" w:rsidRPr="00B17844" w:rsidRDefault="00EA5F07" w:rsidP="000D3AB2">
            <w:pPr>
              <w:jc w:val="both"/>
              <w:rPr>
                <w:rFonts w:cstheme="minorHAnsi"/>
                <w:color w:val="000000" w:themeColor="text1"/>
              </w:rPr>
            </w:pPr>
            <w:r w:rsidRPr="00B17844">
              <w:rPr>
                <w:rFonts w:cstheme="minorHAnsi"/>
                <w:color w:val="000000" w:themeColor="text1"/>
              </w:rPr>
              <w:t>L4-2</w:t>
            </w:r>
          </w:p>
        </w:tc>
        <w:tc>
          <w:tcPr>
            <w:tcW w:w="2074" w:type="dxa"/>
          </w:tcPr>
          <w:p w14:paraId="0F4BFAE9" w14:textId="77777777" w:rsidR="00EA5F07" w:rsidRPr="00B17844" w:rsidRDefault="00EA5F07" w:rsidP="000D3AB2">
            <w:pPr>
              <w:jc w:val="both"/>
              <w:rPr>
                <w:rFonts w:cstheme="minorHAnsi"/>
                <w:color w:val="000000" w:themeColor="text1"/>
              </w:rPr>
            </w:pPr>
            <w:r w:rsidRPr="00B17844">
              <w:rPr>
                <w:rFonts w:cstheme="minorHAnsi"/>
                <w:color w:val="000000" w:themeColor="text1"/>
              </w:rPr>
              <w:t>2,457</w:t>
            </w:r>
          </w:p>
        </w:tc>
        <w:tc>
          <w:tcPr>
            <w:tcW w:w="2074" w:type="dxa"/>
          </w:tcPr>
          <w:p w14:paraId="70E584CC" w14:textId="77777777" w:rsidR="00EA5F07" w:rsidRPr="00B17844" w:rsidRDefault="00EA5F07" w:rsidP="000D3AB2">
            <w:pPr>
              <w:jc w:val="both"/>
              <w:rPr>
                <w:rFonts w:cstheme="minorHAnsi"/>
                <w:color w:val="000000" w:themeColor="text1"/>
              </w:rPr>
            </w:pPr>
            <w:r w:rsidRPr="00B17844">
              <w:rPr>
                <w:rFonts w:cstheme="minorHAnsi"/>
                <w:color w:val="000000" w:themeColor="text1"/>
              </w:rPr>
              <w:t>2</w:t>
            </w:r>
          </w:p>
        </w:tc>
        <w:tc>
          <w:tcPr>
            <w:tcW w:w="2074" w:type="dxa"/>
          </w:tcPr>
          <w:p w14:paraId="3024833E" w14:textId="77777777" w:rsidR="00EA5F07" w:rsidRPr="00B17844" w:rsidRDefault="00EA5F07" w:rsidP="000D3AB2">
            <w:pPr>
              <w:jc w:val="both"/>
              <w:rPr>
                <w:rFonts w:cstheme="minorHAnsi"/>
                <w:color w:val="000000" w:themeColor="text1"/>
              </w:rPr>
            </w:pPr>
            <w:r w:rsidRPr="00B17844">
              <w:rPr>
                <w:rFonts w:cstheme="minorHAnsi"/>
                <w:color w:val="000000" w:themeColor="text1"/>
              </w:rPr>
              <w:t>1</w:t>
            </w:r>
          </w:p>
        </w:tc>
      </w:tr>
      <w:tr w:rsidR="00EA5F07" w:rsidRPr="00B17844" w14:paraId="6E8EE589" w14:textId="77777777" w:rsidTr="008D1078">
        <w:tc>
          <w:tcPr>
            <w:tcW w:w="2074" w:type="dxa"/>
          </w:tcPr>
          <w:p w14:paraId="3619DBE9" w14:textId="77777777" w:rsidR="00EA5F07" w:rsidRPr="00B17844" w:rsidRDefault="00EA5F07" w:rsidP="000D3AB2">
            <w:pPr>
              <w:jc w:val="both"/>
              <w:rPr>
                <w:rFonts w:cstheme="minorHAnsi"/>
                <w:color w:val="000000" w:themeColor="text1"/>
              </w:rPr>
            </w:pPr>
            <w:r w:rsidRPr="00B17844">
              <w:rPr>
                <w:rFonts w:cstheme="minorHAnsi"/>
                <w:color w:val="000000" w:themeColor="text1"/>
              </w:rPr>
              <w:t>L5-1</w:t>
            </w:r>
          </w:p>
        </w:tc>
        <w:tc>
          <w:tcPr>
            <w:tcW w:w="2074" w:type="dxa"/>
          </w:tcPr>
          <w:p w14:paraId="191656A2" w14:textId="77777777" w:rsidR="00EA5F07" w:rsidRPr="00B17844" w:rsidRDefault="00EA5F07" w:rsidP="000D3AB2">
            <w:pPr>
              <w:jc w:val="both"/>
              <w:rPr>
                <w:rFonts w:cstheme="minorHAnsi"/>
                <w:color w:val="000000" w:themeColor="text1"/>
              </w:rPr>
            </w:pPr>
            <w:r w:rsidRPr="00B17844">
              <w:rPr>
                <w:rFonts w:cstheme="minorHAnsi"/>
                <w:color w:val="000000" w:themeColor="text1"/>
              </w:rPr>
              <w:t>2,487</w:t>
            </w:r>
          </w:p>
        </w:tc>
        <w:tc>
          <w:tcPr>
            <w:tcW w:w="2074" w:type="dxa"/>
          </w:tcPr>
          <w:p w14:paraId="0906484A" w14:textId="77777777" w:rsidR="00EA5F07" w:rsidRPr="00B17844" w:rsidRDefault="00EA5F07" w:rsidP="000D3AB2">
            <w:pPr>
              <w:jc w:val="both"/>
              <w:rPr>
                <w:rFonts w:cstheme="minorHAnsi"/>
                <w:color w:val="000000" w:themeColor="text1"/>
              </w:rPr>
            </w:pPr>
            <w:r w:rsidRPr="00B17844">
              <w:rPr>
                <w:rFonts w:cstheme="minorHAnsi"/>
                <w:color w:val="000000" w:themeColor="text1"/>
              </w:rPr>
              <w:t>1</w:t>
            </w:r>
          </w:p>
        </w:tc>
        <w:tc>
          <w:tcPr>
            <w:tcW w:w="2074" w:type="dxa"/>
          </w:tcPr>
          <w:p w14:paraId="511004A4" w14:textId="77777777" w:rsidR="00EA5F07" w:rsidRPr="00B17844" w:rsidRDefault="00EA5F07" w:rsidP="000D3AB2">
            <w:pPr>
              <w:jc w:val="both"/>
              <w:rPr>
                <w:rFonts w:cstheme="minorHAnsi"/>
                <w:color w:val="000000" w:themeColor="text1"/>
              </w:rPr>
            </w:pPr>
            <w:r w:rsidRPr="00B17844">
              <w:rPr>
                <w:rFonts w:cstheme="minorHAnsi"/>
                <w:color w:val="000000" w:themeColor="text1"/>
              </w:rPr>
              <w:t>1</w:t>
            </w:r>
          </w:p>
        </w:tc>
      </w:tr>
      <w:tr w:rsidR="00EA5F07" w:rsidRPr="00B17844" w14:paraId="06725304" w14:textId="77777777" w:rsidTr="008D1078">
        <w:tc>
          <w:tcPr>
            <w:tcW w:w="2074" w:type="dxa"/>
            <w:tcBorders>
              <w:bottom w:val="single" w:sz="12" w:space="0" w:color="auto"/>
            </w:tcBorders>
          </w:tcPr>
          <w:p w14:paraId="7B08B06D" w14:textId="77777777" w:rsidR="00EA5F07" w:rsidRPr="00B17844" w:rsidRDefault="00EA5F07" w:rsidP="000D3AB2">
            <w:pPr>
              <w:jc w:val="both"/>
              <w:rPr>
                <w:rFonts w:cstheme="minorHAnsi"/>
                <w:color w:val="000000" w:themeColor="text1"/>
              </w:rPr>
            </w:pPr>
            <w:r w:rsidRPr="00B17844">
              <w:rPr>
                <w:rFonts w:cstheme="minorHAnsi"/>
                <w:color w:val="000000" w:themeColor="text1"/>
              </w:rPr>
              <w:t>L5-2</w:t>
            </w:r>
          </w:p>
        </w:tc>
        <w:tc>
          <w:tcPr>
            <w:tcW w:w="2074" w:type="dxa"/>
            <w:tcBorders>
              <w:bottom w:val="single" w:sz="12" w:space="0" w:color="auto"/>
            </w:tcBorders>
          </w:tcPr>
          <w:p w14:paraId="176548F3" w14:textId="77777777" w:rsidR="00EA5F07" w:rsidRPr="00B17844" w:rsidRDefault="00EA5F07" w:rsidP="000D3AB2">
            <w:pPr>
              <w:jc w:val="both"/>
              <w:rPr>
                <w:rFonts w:cstheme="minorHAnsi"/>
                <w:color w:val="000000" w:themeColor="text1"/>
              </w:rPr>
            </w:pPr>
            <w:r w:rsidRPr="00B17844">
              <w:rPr>
                <w:rFonts w:cstheme="minorHAnsi"/>
                <w:color w:val="000000" w:themeColor="text1"/>
              </w:rPr>
              <w:t>2,474</w:t>
            </w:r>
          </w:p>
        </w:tc>
        <w:tc>
          <w:tcPr>
            <w:tcW w:w="2074" w:type="dxa"/>
            <w:tcBorders>
              <w:bottom w:val="single" w:sz="12" w:space="0" w:color="auto"/>
            </w:tcBorders>
          </w:tcPr>
          <w:p w14:paraId="23AC55CA" w14:textId="77777777" w:rsidR="00EA5F07" w:rsidRPr="00B17844" w:rsidRDefault="00EA5F07" w:rsidP="000D3AB2">
            <w:pPr>
              <w:jc w:val="both"/>
              <w:rPr>
                <w:rFonts w:cstheme="minorHAnsi"/>
                <w:color w:val="000000" w:themeColor="text1"/>
              </w:rPr>
            </w:pPr>
            <w:r w:rsidRPr="00B17844">
              <w:rPr>
                <w:rFonts w:cstheme="minorHAnsi"/>
                <w:color w:val="000000" w:themeColor="text1"/>
              </w:rPr>
              <w:t>1</w:t>
            </w:r>
          </w:p>
        </w:tc>
        <w:tc>
          <w:tcPr>
            <w:tcW w:w="2074" w:type="dxa"/>
            <w:tcBorders>
              <w:bottom w:val="single" w:sz="12" w:space="0" w:color="auto"/>
            </w:tcBorders>
          </w:tcPr>
          <w:p w14:paraId="2563F31D" w14:textId="77777777" w:rsidR="00EA5F07" w:rsidRPr="00B17844" w:rsidRDefault="00EA5F07" w:rsidP="000D3AB2">
            <w:pPr>
              <w:jc w:val="both"/>
              <w:rPr>
                <w:rFonts w:cstheme="minorHAnsi"/>
                <w:color w:val="000000" w:themeColor="text1"/>
              </w:rPr>
            </w:pPr>
            <w:r w:rsidRPr="00B17844">
              <w:rPr>
                <w:rFonts w:cstheme="minorHAnsi"/>
                <w:color w:val="000000" w:themeColor="text1"/>
              </w:rPr>
              <w:t>1</w:t>
            </w:r>
          </w:p>
        </w:tc>
      </w:tr>
    </w:tbl>
    <w:p w14:paraId="6AE76BC2" w14:textId="77777777" w:rsidR="00EA5F07" w:rsidRPr="00B17844" w:rsidRDefault="00EA5F07" w:rsidP="000D3AB2">
      <w:pPr>
        <w:jc w:val="both"/>
        <w:rPr>
          <w:rFonts w:cstheme="minorHAnsi"/>
          <w:color w:val="000000" w:themeColor="text1"/>
        </w:rPr>
      </w:pPr>
    </w:p>
    <w:p w14:paraId="4B1DF13B" w14:textId="77777777" w:rsidR="00EA5F07" w:rsidRPr="00B17844" w:rsidRDefault="00EA5F07" w:rsidP="000D3AB2">
      <w:pPr>
        <w:jc w:val="both"/>
        <w:rPr>
          <w:rFonts w:cstheme="minorHAnsi"/>
          <w:color w:val="000000" w:themeColor="text1"/>
        </w:rPr>
      </w:pPr>
    </w:p>
    <w:p w14:paraId="6EF62E00" w14:textId="754F9707" w:rsidR="00EA5F07" w:rsidRDefault="00EA5F07" w:rsidP="000D3AB2">
      <w:pPr>
        <w:jc w:val="both"/>
      </w:pPr>
    </w:p>
    <w:p w14:paraId="0961F071" w14:textId="0D51CD23" w:rsidR="00EA5F07" w:rsidRDefault="00EA5F07" w:rsidP="000D3AB2">
      <w:pPr>
        <w:jc w:val="both"/>
      </w:pPr>
    </w:p>
    <w:p w14:paraId="16376007" w14:textId="656BBBBD" w:rsidR="00EA5F07" w:rsidRDefault="00EA5F07" w:rsidP="000D3AB2">
      <w:pPr>
        <w:jc w:val="both"/>
      </w:pPr>
    </w:p>
    <w:p w14:paraId="710E41A3" w14:textId="4AF8ED58" w:rsidR="00EA5F07" w:rsidRDefault="00EA5F07" w:rsidP="000D3AB2">
      <w:pPr>
        <w:jc w:val="both"/>
      </w:pPr>
    </w:p>
    <w:p w14:paraId="4AB62ECC" w14:textId="4A2E1C2E" w:rsidR="00EA5F07" w:rsidRDefault="00EA5F07" w:rsidP="000D3AB2">
      <w:pPr>
        <w:jc w:val="both"/>
      </w:pPr>
    </w:p>
    <w:p w14:paraId="65FBE2E8" w14:textId="0B3CC217" w:rsidR="00EA5F07" w:rsidRDefault="00EA5F07" w:rsidP="000D3AB2">
      <w:pPr>
        <w:jc w:val="both"/>
      </w:pPr>
    </w:p>
    <w:p w14:paraId="34EE9DBC" w14:textId="412603AC" w:rsidR="00EA5F07" w:rsidRDefault="00EA5F07" w:rsidP="000D3AB2">
      <w:pPr>
        <w:jc w:val="both"/>
      </w:pPr>
    </w:p>
    <w:p w14:paraId="6A67B72C" w14:textId="27EAFD16" w:rsidR="00EA5F07" w:rsidRDefault="00EA5F07" w:rsidP="000D3AB2">
      <w:pPr>
        <w:jc w:val="both"/>
      </w:pPr>
    </w:p>
    <w:p w14:paraId="7CFBF042" w14:textId="683D07D0" w:rsidR="00EA5F07" w:rsidRDefault="00EA5F07" w:rsidP="000D3AB2">
      <w:pPr>
        <w:jc w:val="both"/>
      </w:pPr>
    </w:p>
    <w:p w14:paraId="0861AFE0" w14:textId="26A4DAC6" w:rsidR="00EA5F07" w:rsidRDefault="00EA5F07" w:rsidP="000D3AB2">
      <w:pPr>
        <w:jc w:val="both"/>
      </w:pPr>
    </w:p>
    <w:p w14:paraId="1D69B2D3" w14:textId="7AFE1AC5" w:rsidR="00EA5F07" w:rsidRDefault="00EA5F07" w:rsidP="000D3AB2">
      <w:pPr>
        <w:jc w:val="both"/>
      </w:pPr>
    </w:p>
    <w:p w14:paraId="0155FAC5" w14:textId="5A820D24" w:rsidR="00EA5F07" w:rsidRDefault="00EA5F07" w:rsidP="000D3AB2">
      <w:pPr>
        <w:jc w:val="both"/>
      </w:pPr>
    </w:p>
    <w:p w14:paraId="4A3EF30C" w14:textId="6BFEF7E9" w:rsidR="00EA5F07" w:rsidRDefault="00EA5F07" w:rsidP="000D3AB2">
      <w:pPr>
        <w:jc w:val="both"/>
      </w:pPr>
    </w:p>
    <w:p w14:paraId="2F799CB5" w14:textId="677D975B" w:rsidR="00EA5F07" w:rsidRDefault="00EA5F07" w:rsidP="000D3AB2">
      <w:pPr>
        <w:jc w:val="both"/>
      </w:pPr>
    </w:p>
    <w:p w14:paraId="58246276" w14:textId="06E231FF" w:rsidR="00EA5F07" w:rsidRDefault="00EA5F07" w:rsidP="000D3AB2">
      <w:pPr>
        <w:jc w:val="both"/>
      </w:pPr>
    </w:p>
    <w:p w14:paraId="2EA4B10B" w14:textId="7F28CFAE" w:rsidR="00EA5F07" w:rsidRDefault="00EA5F07" w:rsidP="000D3AB2">
      <w:pPr>
        <w:jc w:val="both"/>
      </w:pPr>
    </w:p>
    <w:p w14:paraId="2B349FDA" w14:textId="77777777" w:rsidR="00EA5F07" w:rsidRPr="00B17844" w:rsidRDefault="00EA5F07" w:rsidP="000D3AB2">
      <w:pPr>
        <w:jc w:val="both"/>
        <w:rPr>
          <w:rFonts w:cstheme="minorHAnsi"/>
          <w:color w:val="000000" w:themeColor="text1"/>
          <w:szCs w:val="24"/>
        </w:rPr>
      </w:pPr>
      <w:r w:rsidRPr="003D725B">
        <w:rPr>
          <w:rFonts w:cstheme="minorHAnsi"/>
          <w:b/>
          <w:bCs/>
          <w:color w:val="000000" w:themeColor="text1"/>
          <w:szCs w:val="21"/>
        </w:rPr>
        <w:lastRenderedPageBreak/>
        <w:t>Table S6</w:t>
      </w:r>
      <w:r>
        <w:rPr>
          <w:rFonts w:cstheme="minorHAnsi"/>
          <w:b/>
          <w:bCs/>
          <w:color w:val="000000" w:themeColor="text1"/>
          <w:szCs w:val="21"/>
        </w:rPr>
        <w:t>.</w:t>
      </w:r>
      <w:r w:rsidRPr="00B17844">
        <w:rPr>
          <w:rFonts w:cstheme="minorHAnsi"/>
          <w:color w:val="000000" w:themeColor="text1"/>
          <w:szCs w:val="24"/>
        </w:rPr>
        <w:t xml:space="preserve"> </w:t>
      </w:r>
      <w:r w:rsidRPr="00B17844">
        <w:rPr>
          <w:rFonts w:cstheme="minorHAnsi"/>
          <w:color w:val="000000" w:themeColor="text1"/>
          <w:szCs w:val="21"/>
        </w:rPr>
        <w:t>27 SNPs identified in the 20 clones from 10 experimental populations compared to the ancestral strain (Lac-(ancestor)). A slash (/) indicates either no SNPs were found or no data is available.</w:t>
      </w:r>
    </w:p>
    <w:tbl>
      <w:tblPr>
        <w:tblW w:w="9498" w:type="dxa"/>
        <w:tblInd w:w="-142" w:type="dxa"/>
        <w:tblLook w:val="04A0" w:firstRow="1" w:lastRow="0" w:firstColumn="1" w:lastColumn="0" w:noHBand="0" w:noVBand="1"/>
      </w:tblPr>
      <w:tblGrid>
        <w:gridCol w:w="1135"/>
        <w:gridCol w:w="1275"/>
        <w:gridCol w:w="1418"/>
        <w:gridCol w:w="1701"/>
        <w:gridCol w:w="1559"/>
        <w:gridCol w:w="2410"/>
      </w:tblGrid>
      <w:tr w:rsidR="00EA5F07" w:rsidRPr="00B17844" w14:paraId="432745F1" w14:textId="77777777" w:rsidTr="008D1078">
        <w:trPr>
          <w:trHeight w:val="285"/>
        </w:trPr>
        <w:tc>
          <w:tcPr>
            <w:tcW w:w="1135" w:type="dxa"/>
            <w:tcBorders>
              <w:top w:val="single" w:sz="12" w:space="0" w:color="auto"/>
              <w:left w:val="nil"/>
              <w:bottom w:val="single" w:sz="8" w:space="0" w:color="auto"/>
              <w:right w:val="nil"/>
            </w:tcBorders>
            <w:shd w:val="clear" w:color="auto" w:fill="auto"/>
            <w:noWrap/>
            <w:vAlign w:val="center"/>
            <w:hideMark/>
          </w:tcPr>
          <w:p w14:paraId="1CE53AD9" w14:textId="77777777" w:rsidR="00EA5F07" w:rsidRPr="001525E2" w:rsidRDefault="00EA5F07" w:rsidP="000D3AB2">
            <w:pPr>
              <w:jc w:val="both"/>
              <w:rPr>
                <w:rFonts w:eastAsia="等线" w:cstheme="minorHAnsi"/>
                <w:color w:val="000000" w:themeColor="text1"/>
                <w:sz w:val="22"/>
              </w:rPr>
            </w:pPr>
            <w:r w:rsidRPr="001525E2">
              <w:rPr>
                <w:rFonts w:eastAsia="等线" w:cstheme="minorHAnsi"/>
                <w:color w:val="000000" w:themeColor="text1"/>
                <w:sz w:val="22"/>
              </w:rPr>
              <w:t>Sample</w:t>
            </w:r>
          </w:p>
        </w:tc>
        <w:tc>
          <w:tcPr>
            <w:tcW w:w="1275" w:type="dxa"/>
            <w:tcBorders>
              <w:top w:val="single" w:sz="12" w:space="0" w:color="auto"/>
              <w:left w:val="nil"/>
              <w:bottom w:val="single" w:sz="8" w:space="0" w:color="auto"/>
              <w:right w:val="nil"/>
            </w:tcBorders>
            <w:shd w:val="clear" w:color="auto" w:fill="auto"/>
            <w:noWrap/>
            <w:vAlign w:val="center"/>
            <w:hideMark/>
          </w:tcPr>
          <w:p w14:paraId="210F69B4" w14:textId="77777777" w:rsidR="00EA5F07" w:rsidRPr="001525E2" w:rsidRDefault="00EA5F07" w:rsidP="000D3AB2">
            <w:pPr>
              <w:jc w:val="both"/>
              <w:rPr>
                <w:rFonts w:eastAsia="等线" w:cstheme="minorHAnsi"/>
                <w:color w:val="000000" w:themeColor="text1"/>
                <w:sz w:val="22"/>
              </w:rPr>
            </w:pPr>
            <w:r w:rsidRPr="00B17844">
              <w:rPr>
                <w:rFonts w:eastAsia="等线" w:cstheme="minorHAnsi"/>
                <w:color w:val="000000" w:themeColor="text1"/>
                <w:sz w:val="22"/>
              </w:rPr>
              <w:t>P</w:t>
            </w:r>
            <w:r w:rsidRPr="001525E2">
              <w:rPr>
                <w:rFonts w:eastAsia="等线" w:cstheme="minorHAnsi"/>
                <w:color w:val="000000" w:themeColor="text1"/>
                <w:sz w:val="22"/>
              </w:rPr>
              <w:t>osition</w:t>
            </w:r>
          </w:p>
        </w:tc>
        <w:tc>
          <w:tcPr>
            <w:tcW w:w="1418" w:type="dxa"/>
            <w:tcBorders>
              <w:top w:val="single" w:sz="12" w:space="0" w:color="auto"/>
              <w:left w:val="nil"/>
              <w:bottom w:val="single" w:sz="8" w:space="0" w:color="auto"/>
              <w:right w:val="nil"/>
            </w:tcBorders>
            <w:shd w:val="clear" w:color="auto" w:fill="auto"/>
            <w:noWrap/>
            <w:vAlign w:val="center"/>
            <w:hideMark/>
          </w:tcPr>
          <w:p w14:paraId="6756F42E" w14:textId="77777777" w:rsidR="00EA5F07" w:rsidRPr="001525E2" w:rsidRDefault="00EA5F07" w:rsidP="000D3AB2">
            <w:pPr>
              <w:jc w:val="both"/>
              <w:rPr>
                <w:rFonts w:eastAsia="等线" w:cstheme="minorHAnsi"/>
                <w:color w:val="000000" w:themeColor="text1"/>
                <w:sz w:val="22"/>
              </w:rPr>
            </w:pPr>
            <w:r w:rsidRPr="00B17844">
              <w:rPr>
                <w:rFonts w:eastAsia="等线" w:cstheme="minorHAnsi"/>
                <w:color w:val="000000" w:themeColor="text1"/>
                <w:sz w:val="22"/>
              </w:rPr>
              <w:t>B</w:t>
            </w:r>
            <w:r w:rsidRPr="001525E2">
              <w:rPr>
                <w:rFonts w:eastAsia="等线" w:cstheme="minorHAnsi"/>
                <w:color w:val="000000" w:themeColor="text1"/>
                <w:sz w:val="22"/>
              </w:rPr>
              <w:t>ase change</w:t>
            </w:r>
          </w:p>
        </w:tc>
        <w:tc>
          <w:tcPr>
            <w:tcW w:w="1701" w:type="dxa"/>
            <w:tcBorders>
              <w:top w:val="single" w:sz="12" w:space="0" w:color="auto"/>
              <w:left w:val="nil"/>
              <w:bottom w:val="single" w:sz="8" w:space="0" w:color="auto"/>
              <w:right w:val="nil"/>
            </w:tcBorders>
            <w:shd w:val="clear" w:color="auto" w:fill="auto"/>
            <w:noWrap/>
            <w:vAlign w:val="center"/>
            <w:hideMark/>
          </w:tcPr>
          <w:p w14:paraId="0DE28818" w14:textId="77777777" w:rsidR="00EA5F07" w:rsidRPr="001525E2" w:rsidRDefault="00EA5F07" w:rsidP="000D3AB2">
            <w:pPr>
              <w:jc w:val="both"/>
              <w:rPr>
                <w:rFonts w:eastAsia="等线" w:cstheme="minorHAnsi"/>
                <w:color w:val="000000" w:themeColor="text1"/>
                <w:sz w:val="22"/>
              </w:rPr>
            </w:pPr>
            <w:r w:rsidRPr="00B17844">
              <w:rPr>
                <w:rFonts w:eastAsia="等线" w:cstheme="minorHAnsi"/>
                <w:color w:val="000000" w:themeColor="text1"/>
                <w:sz w:val="22"/>
              </w:rPr>
              <w:t>C</w:t>
            </w:r>
            <w:r w:rsidRPr="001525E2">
              <w:rPr>
                <w:rFonts w:eastAsia="等线" w:cstheme="minorHAnsi"/>
                <w:color w:val="000000" w:themeColor="text1"/>
                <w:sz w:val="22"/>
              </w:rPr>
              <w:t>odon</w:t>
            </w:r>
            <w:r w:rsidRPr="00B17844">
              <w:rPr>
                <w:rFonts w:eastAsia="等线" w:cstheme="minorHAnsi"/>
                <w:color w:val="000000" w:themeColor="text1"/>
                <w:sz w:val="22"/>
              </w:rPr>
              <w:t xml:space="preserve"> change</w:t>
            </w:r>
          </w:p>
        </w:tc>
        <w:tc>
          <w:tcPr>
            <w:tcW w:w="1559" w:type="dxa"/>
            <w:tcBorders>
              <w:top w:val="single" w:sz="12" w:space="0" w:color="auto"/>
              <w:left w:val="nil"/>
              <w:bottom w:val="single" w:sz="8" w:space="0" w:color="auto"/>
              <w:right w:val="nil"/>
            </w:tcBorders>
            <w:shd w:val="clear" w:color="auto" w:fill="auto"/>
            <w:noWrap/>
            <w:vAlign w:val="center"/>
            <w:hideMark/>
          </w:tcPr>
          <w:p w14:paraId="468BAC1A" w14:textId="77777777" w:rsidR="00EA5F07" w:rsidRPr="001525E2" w:rsidRDefault="00EA5F07" w:rsidP="000D3AB2">
            <w:pPr>
              <w:jc w:val="both"/>
              <w:rPr>
                <w:rFonts w:eastAsia="等线" w:cstheme="minorHAnsi"/>
                <w:color w:val="000000" w:themeColor="text1"/>
                <w:sz w:val="22"/>
              </w:rPr>
            </w:pPr>
            <w:r w:rsidRPr="00B17844">
              <w:rPr>
                <w:rFonts w:eastAsia="等线" w:cstheme="minorHAnsi"/>
                <w:color w:val="000000" w:themeColor="text1"/>
                <w:sz w:val="22"/>
              </w:rPr>
              <w:t>Amino change</w:t>
            </w:r>
          </w:p>
        </w:tc>
        <w:tc>
          <w:tcPr>
            <w:tcW w:w="2410" w:type="dxa"/>
            <w:tcBorders>
              <w:top w:val="single" w:sz="12" w:space="0" w:color="auto"/>
              <w:left w:val="nil"/>
              <w:bottom w:val="single" w:sz="8" w:space="0" w:color="auto"/>
              <w:right w:val="nil"/>
            </w:tcBorders>
            <w:shd w:val="clear" w:color="auto" w:fill="auto"/>
            <w:noWrap/>
            <w:vAlign w:val="center"/>
            <w:hideMark/>
          </w:tcPr>
          <w:p w14:paraId="775641CD" w14:textId="77777777" w:rsidR="00EA5F07" w:rsidRPr="001525E2" w:rsidRDefault="00EA5F07" w:rsidP="000D3AB2">
            <w:pPr>
              <w:jc w:val="both"/>
              <w:rPr>
                <w:rFonts w:eastAsia="等线" w:cstheme="minorHAnsi"/>
                <w:color w:val="000000" w:themeColor="text1"/>
                <w:sz w:val="22"/>
              </w:rPr>
            </w:pPr>
            <w:r w:rsidRPr="00B17844">
              <w:rPr>
                <w:rFonts w:eastAsia="等线" w:cstheme="minorHAnsi"/>
                <w:color w:val="000000" w:themeColor="text1"/>
                <w:sz w:val="22"/>
              </w:rPr>
              <w:t>G</w:t>
            </w:r>
            <w:r w:rsidRPr="001525E2">
              <w:rPr>
                <w:rFonts w:eastAsia="等线" w:cstheme="minorHAnsi"/>
                <w:color w:val="000000" w:themeColor="text1"/>
                <w:sz w:val="22"/>
              </w:rPr>
              <w:t>ene</w:t>
            </w:r>
          </w:p>
        </w:tc>
      </w:tr>
      <w:tr w:rsidR="00EA5F07" w:rsidRPr="00B17844" w14:paraId="769FCE1A" w14:textId="77777777" w:rsidTr="008D1078">
        <w:trPr>
          <w:trHeight w:val="285"/>
        </w:trPr>
        <w:tc>
          <w:tcPr>
            <w:tcW w:w="1135" w:type="dxa"/>
            <w:tcBorders>
              <w:top w:val="single" w:sz="8" w:space="0" w:color="auto"/>
              <w:left w:val="nil"/>
              <w:bottom w:val="nil"/>
              <w:right w:val="nil"/>
            </w:tcBorders>
            <w:shd w:val="clear" w:color="auto" w:fill="auto"/>
            <w:vAlign w:val="center"/>
            <w:hideMark/>
          </w:tcPr>
          <w:p w14:paraId="54B2FAC0" w14:textId="77777777" w:rsidR="00EA5F07" w:rsidRPr="001525E2" w:rsidRDefault="00EA5F07" w:rsidP="000D3AB2">
            <w:pPr>
              <w:jc w:val="both"/>
              <w:rPr>
                <w:rFonts w:eastAsia="等线" w:cstheme="minorHAnsi"/>
                <w:color w:val="000000" w:themeColor="text1"/>
                <w:szCs w:val="21"/>
              </w:rPr>
            </w:pPr>
            <w:r w:rsidRPr="001525E2">
              <w:rPr>
                <w:rFonts w:eastAsia="等线" w:cstheme="minorHAnsi"/>
                <w:color w:val="000000" w:themeColor="text1"/>
                <w:szCs w:val="21"/>
              </w:rPr>
              <w:t>G1-1</w:t>
            </w:r>
          </w:p>
        </w:tc>
        <w:tc>
          <w:tcPr>
            <w:tcW w:w="1275" w:type="dxa"/>
            <w:tcBorders>
              <w:top w:val="single" w:sz="8" w:space="0" w:color="auto"/>
              <w:left w:val="nil"/>
              <w:bottom w:val="nil"/>
              <w:right w:val="nil"/>
            </w:tcBorders>
            <w:shd w:val="clear" w:color="auto" w:fill="auto"/>
            <w:noWrap/>
            <w:vAlign w:val="center"/>
            <w:hideMark/>
          </w:tcPr>
          <w:p w14:paraId="714A8D89" w14:textId="77777777" w:rsidR="00EA5F07" w:rsidRPr="001525E2" w:rsidRDefault="00EA5F07" w:rsidP="000D3AB2">
            <w:pPr>
              <w:jc w:val="both"/>
              <w:rPr>
                <w:rFonts w:eastAsia="等线" w:cstheme="minorHAnsi"/>
                <w:color w:val="000000" w:themeColor="text1"/>
                <w:sz w:val="22"/>
              </w:rPr>
            </w:pPr>
            <w:r w:rsidRPr="001525E2">
              <w:rPr>
                <w:rFonts w:eastAsia="等线" w:cstheme="minorHAnsi"/>
                <w:color w:val="000000" w:themeColor="text1"/>
                <w:sz w:val="22"/>
              </w:rPr>
              <w:t>/</w:t>
            </w:r>
          </w:p>
        </w:tc>
        <w:tc>
          <w:tcPr>
            <w:tcW w:w="1418" w:type="dxa"/>
            <w:tcBorders>
              <w:top w:val="single" w:sz="8" w:space="0" w:color="auto"/>
              <w:left w:val="nil"/>
              <w:bottom w:val="nil"/>
              <w:right w:val="nil"/>
            </w:tcBorders>
            <w:shd w:val="clear" w:color="auto" w:fill="auto"/>
            <w:noWrap/>
            <w:vAlign w:val="center"/>
            <w:hideMark/>
          </w:tcPr>
          <w:p w14:paraId="5424AF4A" w14:textId="77777777" w:rsidR="00EA5F07" w:rsidRPr="001525E2" w:rsidRDefault="00EA5F07" w:rsidP="000D3AB2">
            <w:pPr>
              <w:jc w:val="both"/>
              <w:rPr>
                <w:rFonts w:eastAsia="等线" w:cstheme="minorHAnsi"/>
                <w:color w:val="000000" w:themeColor="text1"/>
                <w:sz w:val="22"/>
              </w:rPr>
            </w:pPr>
            <w:r w:rsidRPr="001525E2">
              <w:rPr>
                <w:rFonts w:eastAsia="等线" w:cstheme="minorHAnsi"/>
                <w:color w:val="000000" w:themeColor="text1"/>
                <w:sz w:val="22"/>
              </w:rPr>
              <w:t>/</w:t>
            </w:r>
          </w:p>
        </w:tc>
        <w:tc>
          <w:tcPr>
            <w:tcW w:w="1701" w:type="dxa"/>
            <w:tcBorders>
              <w:top w:val="single" w:sz="8" w:space="0" w:color="auto"/>
              <w:left w:val="nil"/>
              <w:bottom w:val="nil"/>
              <w:right w:val="nil"/>
            </w:tcBorders>
            <w:shd w:val="clear" w:color="auto" w:fill="auto"/>
            <w:noWrap/>
            <w:vAlign w:val="center"/>
            <w:hideMark/>
          </w:tcPr>
          <w:p w14:paraId="1E6580BA" w14:textId="77777777" w:rsidR="00EA5F07" w:rsidRPr="001525E2" w:rsidRDefault="00EA5F07" w:rsidP="000D3AB2">
            <w:pPr>
              <w:jc w:val="both"/>
              <w:rPr>
                <w:rFonts w:eastAsia="等线" w:cstheme="minorHAnsi"/>
                <w:color w:val="000000" w:themeColor="text1"/>
                <w:sz w:val="22"/>
              </w:rPr>
            </w:pPr>
            <w:r w:rsidRPr="001525E2">
              <w:rPr>
                <w:rFonts w:eastAsia="等线" w:cstheme="minorHAnsi"/>
                <w:color w:val="000000" w:themeColor="text1"/>
                <w:sz w:val="22"/>
              </w:rPr>
              <w:t>/</w:t>
            </w:r>
          </w:p>
        </w:tc>
        <w:tc>
          <w:tcPr>
            <w:tcW w:w="1559" w:type="dxa"/>
            <w:tcBorders>
              <w:top w:val="single" w:sz="8" w:space="0" w:color="auto"/>
              <w:left w:val="nil"/>
              <w:bottom w:val="nil"/>
              <w:right w:val="nil"/>
            </w:tcBorders>
            <w:shd w:val="clear" w:color="auto" w:fill="auto"/>
            <w:noWrap/>
            <w:vAlign w:val="center"/>
            <w:hideMark/>
          </w:tcPr>
          <w:p w14:paraId="3708270E" w14:textId="77777777" w:rsidR="00EA5F07" w:rsidRPr="001525E2" w:rsidRDefault="00EA5F07" w:rsidP="000D3AB2">
            <w:pPr>
              <w:jc w:val="both"/>
              <w:rPr>
                <w:rFonts w:eastAsia="等线" w:cstheme="minorHAnsi"/>
                <w:color w:val="000000" w:themeColor="text1"/>
                <w:sz w:val="22"/>
              </w:rPr>
            </w:pPr>
            <w:r w:rsidRPr="001525E2">
              <w:rPr>
                <w:rFonts w:eastAsia="等线" w:cstheme="minorHAnsi"/>
                <w:color w:val="000000" w:themeColor="text1"/>
                <w:sz w:val="22"/>
              </w:rPr>
              <w:t>/</w:t>
            </w:r>
          </w:p>
        </w:tc>
        <w:tc>
          <w:tcPr>
            <w:tcW w:w="2410" w:type="dxa"/>
            <w:tcBorders>
              <w:top w:val="single" w:sz="8" w:space="0" w:color="auto"/>
              <w:left w:val="nil"/>
              <w:bottom w:val="nil"/>
              <w:right w:val="nil"/>
            </w:tcBorders>
            <w:shd w:val="clear" w:color="auto" w:fill="auto"/>
            <w:noWrap/>
            <w:vAlign w:val="center"/>
            <w:hideMark/>
          </w:tcPr>
          <w:p w14:paraId="4ECF0280" w14:textId="77777777" w:rsidR="00EA5F07" w:rsidRPr="001525E2" w:rsidRDefault="00EA5F07" w:rsidP="000D3AB2">
            <w:pPr>
              <w:jc w:val="both"/>
              <w:rPr>
                <w:rFonts w:eastAsia="等线" w:cstheme="minorHAnsi"/>
                <w:color w:val="000000" w:themeColor="text1"/>
                <w:sz w:val="22"/>
              </w:rPr>
            </w:pPr>
            <w:r w:rsidRPr="001525E2">
              <w:rPr>
                <w:rFonts w:eastAsia="等线" w:cstheme="minorHAnsi"/>
                <w:color w:val="000000" w:themeColor="text1"/>
                <w:sz w:val="22"/>
              </w:rPr>
              <w:t>/</w:t>
            </w:r>
          </w:p>
        </w:tc>
      </w:tr>
      <w:tr w:rsidR="00EA5F07" w:rsidRPr="00B17844" w14:paraId="54281EBF" w14:textId="77777777" w:rsidTr="008D1078">
        <w:trPr>
          <w:trHeight w:val="285"/>
        </w:trPr>
        <w:tc>
          <w:tcPr>
            <w:tcW w:w="1135" w:type="dxa"/>
            <w:tcBorders>
              <w:top w:val="nil"/>
              <w:left w:val="nil"/>
              <w:bottom w:val="nil"/>
              <w:right w:val="nil"/>
            </w:tcBorders>
            <w:shd w:val="clear" w:color="auto" w:fill="auto"/>
            <w:vAlign w:val="center"/>
            <w:hideMark/>
          </w:tcPr>
          <w:p w14:paraId="6BB2A0F9" w14:textId="77777777" w:rsidR="00EA5F07" w:rsidRPr="001525E2" w:rsidRDefault="00EA5F07" w:rsidP="000D3AB2">
            <w:pPr>
              <w:jc w:val="both"/>
              <w:rPr>
                <w:rFonts w:eastAsia="等线" w:cstheme="minorHAnsi"/>
                <w:color w:val="000000" w:themeColor="text1"/>
                <w:szCs w:val="21"/>
              </w:rPr>
            </w:pPr>
            <w:r w:rsidRPr="001525E2">
              <w:rPr>
                <w:rFonts w:eastAsia="等线" w:cstheme="minorHAnsi"/>
                <w:color w:val="000000" w:themeColor="text1"/>
                <w:szCs w:val="21"/>
              </w:rPr>
              <w:t>G1-2</w:t>
            </w:r>
          </w:p>
        </w:tc>
        <w:tc>
          <w:tcPr>
            <w:tcW w:w="1275" w:type="dxa"/>
            <w:tcBorders>
              <w:top w:val="nil"/>
              <w:left w:val="nil"/>
              <w:bottom w:val="nil"/>
              <w:right w:val="nil"/>
            </w:tcBorders>
            <w:shd w:val="clear" w:color="auto" w:fill="auto"/>
            <w:noWrap/>
            <w:vAlign w:val="center"/>
            <w:hideMark/>
          </w:tcPr>
          <w:p w14:paraId="3ED64F18" w14:textId="77777777" w:rsidR="00EA5F07" w:rsidRPr="001525E2" w:rsidRDefault="00EA5F07" w:rsidP="000D3AB2">
            <w:pPr>
              <w:jc w:val="both"/>
              <w:rPr>
                <w:rFonts w:eastAsia="等线" w:cstheme="minorHAnsi"/>
                <w:color w:val="000000" w:themeColor="text1"/>
                <w:sz w:val="22"/>
              </w:rPr>
            </w:pPr>
            <w:r w:rsidRPr="001525E2">
              <w:rPr>
                <w:rFonts w:eastAsia="等线" w:cstheme="minorHAnsi"/>
                <w:color w:val="000000" w:themeColor="text1"/>
                <w:sz w:val="22"/>
              </w:rPr>
              <w:t>1</w:t>
            </w:r>
            <w:r w:rsidRPr="00B17844">
              <w:rPr>
                <w:rFonts w:eastAsia="等线" w:cstheme="minorHAnsi"/>
                <w:color w:val="000000" w:themeColor="text1"/>
                <w:sz w:val="22"/>
              </w:rPr>
              <w:t>,</w:t>
            </w:r>
            <w:r w:rsidRPr="001525E2">
              <w:rPr>
                <w:rFonts w:eastAsia="等线" w:cstheme="minorHAnsi"/>
                <w:color w:val="000000" w:themeColor="text1"/>
                <w:sz w:val="22"/>
              </w:rPr>
              <w:t>073</w:t>
            </w:r>
            <w:r w:rsidRPr="00B17844">
              <w:rPr>
                <w:rFonts w:eastAsia="等线" w:cstheme="minorHAnsi"/>
                <w:color w:val="000000" w:themeColor="text1"/>
                <w:sz w:val="22"/>
              </w:rPr>
              <w:t>,</w:t>
            </w:r>
            <w:r w:rsidRPr="001525E2">
              <w:rPr>
                <w:rFonts w:eastAsia="等线" w:cstheme="minorHAnsi"/>
                <w:color w:val="000000" w:themeColor="text1"/>
                <w:sz w:val="22"/>
              </w:rPr>
              <w:t>951</w:t>
            </w:r>
          </w:p>
        </w:tc>
        <w:tc>
          <w:tcPr>
            <w:tcW w:w="1418" w:type="dxa"/>
            <w:tcBorders>
              <w:top w:val="nil"/>
              <w:left w:val="nil"/>
              <w:bottom w:val="nil"/>
              <w:right w:val="nil"/>
            </w:tcBorders>
            <w:shd w:val="clear" w:color="auto" w:fill="auto"/>
            <w:noWrap/>
            <w:vAlign w:val="center"/>
            <w:hideMark/>
          </w:tcPr>
          <w:p w14:paraId="3EA50F14" w14:textId="77777777" w:rsidR="00EA5F07" w:rsidRPr="001525E2" w:rsidRDefault="00EA5F07" w:rsidP="000D3AB2">
            <w:pPr>
              <w:jc w:val="both"/>
              <w:rPr>
                <w:rFonts w:eastAsia="等线" w:cstheme="minorHAnsi"/>
                <w:color w:val="000000" w:themeColor="text1"/>
                <w:sz w:val="22"/>
              </w:rPr>
            </w:pPr>
            <w:r w:rsidRPr="001525E2">
              <w:rPr>
                <w:rFonts w:eastAsia="等线" w:cstheme="minorHAnsi"/>
                <w:color w:val="000000" w:themeColor="text1"/>
                <w:sz w:val="22"/>
              </w:rPr>
              <w:t>C-&gt;G</w:t>
            </w:r>
          </w:p>
        </w:tc>
        <w:tc>
          <w:tcPr>
            <w:tcW w:w="1701" w:type="dxa"/>
            <w:tcBorders>
              <w:top w:val="nil"/>
              <w:left w:val="nil"/>
              <w:bottom w:val="nil"/>
              <w:right w:val="nil"/>
            </w:tcBorders>
            <w:shd w:val="clear" w:color="auto" w:fill="auto"/>
            <w:noWrap/>
            <w:vAlign w:val="center"/>
            <w:hideMark/>
          </w:tcPr>
          <w:p w14:paraId="5D40576B" w14:textId="77777777" w:rsidR="00EA5F07" w:rsidRPr="001525E2" w:rsidRDefault="00EA5F07" w:rsidP="000D3AB2">
            <w:pPr>
              <w:jc w:val="both"/>
              <w:rPr>
                <w:rFonts w:eastAsia="等线" w:cstheme="minorHAnsi"/>
                <w:color w:val="000000" w:themeColor="text1"/>
                <w:sz w:val="22"/>
              </w:rPr>
            </w:pPr>
            <w:r w:rsidRPr="001525E2">
              <w:rPr>
                <w:rFonts w:eastAsia="等线" w:cstheme="minorHAnsi"/>
                <w:color w:val="000000" w:themeColor="text1"/>
                <w:sz w:val="22"/>
              </w:rPr>
              <w:t>AGC-&gt;AGG</w:t>
            </w:r>
          </w:p>
        </w:tc>
        <w:tc>
          <w:tcPr>
            <w:tcW w:w="1559" w:type="dxa"/>
            <w:tcBorders>
              <w:top w:val="nil"/>
              <w:left w:val="nil"/>
              <w:bottom w:val="nil"/>
              <w:right w:val="nil"/>
            </w:tcBorders>
            <w:shd w:val="clear" w:color="auto" w:fill="auto"/>
            <w:noWrap/>
            <w:vAlign w:val="center"/>
            <w:hideMark/>
          </w:tcPr>
          <w:p w14:paraId="086685F5" w14:textId="77777777" w:rsidR="00EA5F07" w:rsidRPr="001525E2" w:rsidRDefault="00EA5F07" w:rsidP="000D3AB2">
            <w:pPr>
              <w:jc w:val="both"/>
              <w:rPr>
                <w:rFonts w:eastAsia="等线" w:cstheme="minorHAnsi"/>
                <w:color w:val="000000" w:themeColor="text1"/>
                <w:sz w:val="22"/>
              </w:rPr>
            </w:pPr>
            <w:r w:rsidRPr="001525E2">
              <w:rPr>
                <w:rFonts w:eastAsia="等线" w:cstheme="minorHAnsi"/>
                <w:color w:val="000000" w:themeColor="text1"/>
                <w:sz w:val="22"/>
              </w:rPr>
              <w:t>S-&gt;R</w:t>
            </w:r>
          </w:p>
        </w:tc>
        <w:tc>
          <w:tcPr>
            <w:tcW w:w="2410" w:type="dxa"/>
            <w:tcBorders>
              <w:top w:val="nil"/>
              <w:left w:val="nil"/>
              <w:bottom w:val="nil"/>
              <w:right w:val="nil"/>
            </w:tcBorders>
            <w:shd w:val="clear" w:color="auto" w:fill="auto"/>
            <w:noWrap/>
            <w:vAlign w:val="center"/>
            <w:hideMark/>
          </w:tcPr>
          <w:p w14:paraId="602DB290" w14:textId="77777777" w:rsidR="00EA5F07" w:rsidRPr="001525E2" w:rsidRDefault="00EA5F07" w:rsidP="000D3AB2">
            <w:pPr>
              <w:jc w:val="both"/>
              <w:rPr>
                <w:rFonts w:eastAsia="等线" w:cstheme="minorHAnsi"/>
                <w:i/>
                <w:iCs/>
                <w:color w:val="000000" w:themeColor="text1"/>
                <w:sz w:val="22"/>
              </w:rPr>
            </w:pPr>
            <w:proofErr w:type="spellStart"/>
            <w:r w:rsidRPr="00B17844">
              <w:rPr>
                <w:rFonts w:eastAsia="等线" w:cstheme="minorHAnsi"/>
                <w:i/>
                <w:iCs/>
                <w:color w:val="000000" w:themeColor="text1"/>
                <w:sz w:val="22"/>
              </w:rPr>
              <w:t>gshA</w:t>
            </w:r>
            <w:proofErr w:type="spellEnd"/>
          </w:p>
        </w:tc>
      </w:tr>
      <w:tr w:rsidR="00EA5F07" w:rsidRPr="00B17844" w14:paraId="409762A8" w14:textId="77777777" w:rsidTr="008D1078">
        <w:trPr>
          <w:trHeight w:val="285"/>
        </w:trPr>
        <w:tc>
          <w:tcPr>
            <w:tcW w:w="1135" w:type="dxa"/>
            <w:tcBorders>
              <w:top w:val="nil"/>
              <w:left w:val="nil"/>
              <w:bottom w:val="nil"/>
              <w:right w:val="nil"/>
            </w:tcBorders>
            <w:shd w:val="clear" w:color="auto" w:fill="auto"/>
            <w:vAlign w:val="center"/>
            <w:hideMark/>
          </w:tcPr>
          <w:p w14:paraId="22305676" w14:textId="77777777" w:rsidR="00EA5F07" w:rsidRPr="001525E2" w:rsidRDefault="00EA5F07" w:rsidP="000D3AB2">
            <w:pPr>
              <w:jc w:val="both"/>
              <w:rPr>
                <w:rFonts w:eastAsia="等线" w:cstheme="minorHAnsi"/>
                <w:color w:val="000000" w:themeColor="text1"/>
                <w:szCs w:val="21"/>
              </w:rPr>
            </w:pPr>
            <w:r w:rsidRPr="001525E2">
              <w:rPr>
                <w:rFonts w:eastAsia="等线" w:cstheme="minorHAnsi"/>
                <w:color w:val="000000" w:themeColor="text1"/>
                <w:szCs w:val="21"/>
              </w:rPr>
              <w:t>G2-1</w:t>
            </w:r>
          </w:p>
        </w:tc>
        <w:tc>
          <w:tcPr>
            <w:tcW w:w="1275" w:type="dxa"/>
            <w:tcBorders>
              <w:top w:val="nil"/>
              <w:left w:val="nil"/>
              <w:bottom w:val="nil"/>
              <w:right w:val="nil"/>
            </w:tcBorders>
            <w:shd w:val="clear" w:color="auto" w:fill="auto"/>
            <w:noWrap/>
            <w:vAlign w:val="center"/>
            <w:hideMark/>
          </w:tcPr>
          <w:p w14:paraId="3371B4E0" w14:textId="77777777" w:rsidR="00EA5F07" w:rsidRPr="001525E2" w:rsidRDefault="00EA5F07" w:rsidP="000D3AB2">
            <w:pPr>
              <w:jc w:val="both"/>
              <w:rPr>
                <w:rFonts w:eastAsia="等线" w:cstheme="minorHAnsi"/>
                <w:color w:val="000000" w:themeColor="text1"/>
                <w:sz w:val="22"/>
              </w:rPr>
            </w:pPr>
            <w:r w:rsidRPr="001525E2">
              <w:rPr>
                <w:rFonts w:eastAsia="等线" w:cstheme="minorHAnsi"/>
                <w:color w:val="000000" w:themeColor="text1"/>
                <w:sz w:val="22"/>
              </w:rPr>
              <w:t>191</w:t>
            </w:r>
            <w:r w:rsidRPr="00B17844">
              <w:rPr>
                <w:rFonts w:eastAsia="等线" w:cstheme="minorHAnsi"/>
                <w:color w:val="000000" w:themeColor="text1"/>
                <w:sz w:val="22"/>
              </w:rPr>
              <w:t>,</w:t>
            </w:r>
            <w:r w:rsidRPr="001525E2">
              <w:rPr>
                <w:rFonts w:eastAsia="等线" w:cstheme="minorHAnsi"/>
                <w:color w:val="000000" w:themeColor="text1"/>
                <w:sz w:val="22"/>
              </w:rPr>
              <w:t>515</w:t>
            </w:r>
          </w:p>
        </w:tc>
        <w:tc>
          <w:tcPr>
            <w:tcW w:w="1418" w:type="dxa"/>
            <w:tcBorders>
              <w:top w:val="nil"/>
              <w:left w:val="nil"/>
              <w:bottom w:val="nil"/>
              <w:right w:val="nil"/>
            </w:tcBorders>
            <w:shd w:val="clear" w:color="auto" w:fill="auto"/>
            <w:noWrap/>
            <w:vAlign w:val="center"/>
            <w:hideMark/>
          </w:tcPr>
          <w:p w14:paraId="2C34BE35" w14:textId="77777777" w:rsidR="00EA5F07" w:rsidRPr="001525E2" w:rsidRDefault="00EA5F07" w:rsidP="000D3AB2">
            <w:pPr>
              <w:jc w:val="both"/>
              <w:rPr>
                <w:rFonts w:eastAsia="等线" w:cstheme="minorHAnsi"/>
                <w:color w:val="000000" w:themeColor="text1"/>
                <w:sz w:val="22"/>
              </w:rPr>
            </w:pPr>
            <w:r w:rsidRPr="001525E2">
              <w:rPr>
                <w:rFonts w:eastAsia="等线" w:cstheme="minorHAnsi"/>
                <w:color w:val="000000" w:themeColor="text1"/>
                <w:sz w:val="22"/>
              </w:rPr>
              <w:t>A-&gt;T</w:t>
            </w:r>
          </w:p>
        </w:tc>
        <w:tc>
          <w:tcPr>
            <w:tcW w:w="1701" w:type="dxa"/>
            <w:tcBorders>
              <w:top w:val="nil"/>
              <w:left w:val="nil"/>
              <w:bottom w:val="nil"/>
              <w:right w:val="nil"/>
            </w:tcBorders>
            <w:shd w:val="clear" w:color="auto" w:fill="auto"/>
            <w:noWrap/>
            <w:vAlign w:val="center"/>
            <w:hideMark/>
          </w:tcPr>
          <w:p w14:paraId="7E71C001" w14:textId="77777777" w:rsidR="00EA5F07" w:rsidRPr="001525E2" w:rsidRDefault="00EA5F07" w:rsidP="000D3AB2">
            <w:pPr>
              <w:jc w:val="both"/>
              <w:rPr>
                <w:rFonts w:eastAsia="等线" w:cstheme="minorHAnsi"/>
                <w:color w:val="000000" w:themeColor="text1"/>
                <w:sz w:val="22"/>
              </w:rPr>
            </w:pPr>
            <w:r w:rsidRPr="001525E2">
              <w:rPr>
                <w:rFonts w:eastAsia="等线" w:cstheme="minorHAnsi"/>
                <w:color w:val="000000" w:themeColor="text1"/>
                <w:sz w:val="22"/>
              </w:rPr>
              <w:t>/</w:t>
            </w:r>
          </w:p>
        </w:tc>
        <w:tc>
          <w:tcPr>
            <w:tcW w:w="1559" w:type="dxa"/>
            <w:tcBorders>
              <w:top w:val="nil"/>
              <w:left w:val="nil"/>
              <w:bottom w:val="nil"/>
              <w:right w:val="nil"/>
            </w:tcBorders>
            <w:shd w:val="clear" w:color="auto" w:fill="auto"/>
            <w:noWrap/>
            <w:vAlign w:val="center"/>
            <w:hideMark/>
          </w:tcPr>
          <w:p w14:paraId="6CDFF4E0" w14:textId="77777777" w:rsidR="00EA5F07" w:rsidRPr="001525E2" w:rsidRDefault="00EA5F07" w:rsidP="000D3AB2">
            <w:pPr>
              <w:jc w:val="both"/>
              <w:rPr>
                <w:rFonts w:eastAsia="等线" w:cstheme="minorHAnsi"/>
                <w:color w:val="000000" w:themeColor="text1"/>
                <w:sz w:val="22"/>
              </w:rPr>
            </w:pPr>
            <w:r w:rsidRPr="001525E2">
              <w:rPr>
                <w:rFonts w:eastAsia="等线" w:cstheme="minorHAnsi"/>
                <w:color w:val="000000" w:themeColor="text1"/>
                <w:sz w:val="22"/>
              </w:rPr>
              <w:t>/</w:t>
            </w:r>
          </w:p>
        </w:tc>
        <w:tc>
          <w:tcPr>
            <w:tcW w:w="2410" w:type="dxa"/>
            <w:tcBorders>
              <w:top w:val="nil"/>
              <w:left w:val="nil"/>
              <w:bottom w:val="nil"/>
              <w:right w:val="nil"/>
            </w:tcBorders>
            <w:shd w:val="clear" w:color="auto" w:fill="auto"/>
            <w:noWrap/>
            <w:vAlign w:val="center"/>
            <w:hideMark/>
          </w:tcPr>
          <w:p w14:paraId="66C221CB" w14:textId="77777777" w:rsidR="00EA5F07" w:rsidRPr="001525E2" w:rsidRDefault="00EA5F07" w:rsidP="000D3AB2">
            <w:pPr>
              <w:jc w:val="both"/>
              <w:rPr>
                <w:rFonts w:eastAsia="等线" w:cstheme="minorHAnsi"/>
                <w:color w:val="000000" w:themeColor="text1"/>
                <w:sz w:val="22"/>
              </w:rPr>
            </w:pPr>
            <w:r w:rsidRPr="001525E2">
              <w:rPr>
                <w:rFonts w:eastAsia="等线" w:cstheme="minorHAnsi"/>
                <w:color w:val="000000" w:themeColor="text1"/>
                <w:sz w:val="22"/>
              </w:rPr>
              <w:t>intergenic</w:t>
            </w:r>
          </w:p>
        </w:tc>
      </w:tr>
      <w:tr w:rsidR="00EA5F07" w:rsidRPr="00B17844" w14:paraId="231FC88B" w14:textId="77777777" w:rsidTr="008D1078">
        <w:trPr>
          <w:trHeight w:val="285"/>
        </w:trPr>
        <w:tc>
          <w:tcPr>
            <w:tcW w:w="1135" w:type="dxa"/>
            <w:tcBorders>
              <w:top w:val="nil"/>
              <w:left w:val="nil"/>
              <w:bottom w:val="nil"/>
              <w:right w:val="nil"/>
            </w:tcBorders>
            <w:shd w:val="clear" w:color="auto" w:fill="auto"/>
            <w:vAlign w:val="center"/>
            <w:hideMark/>
          </w:tcPr>
          <w:p w14:paraId="0AB08ED1" w14:textId="77777777" w:rsidR="00EA5F07" w:rsidRPr="001525E2" w:rsidRDefault="00EA5F07" w:rsidP="000D3AB2">
            <w:pPr>
              <w:jc w:val="both"/>
              <w:rPr>
                <w:rFonts w:eastAsia="等线" w:cstheme="minorHAnsi"/>
                <w:color w:val="000000" w:themeColor="text1"/>
                <w:sz w:val="22"/>
              </w:rPr>
            </w:pPr>
          </w:p>
        </w:tc>
        <w:tc>
          <w:tcPr>
            <w:tcW w:w="1275" w:type="dxa"/>
            <w:tcBorders>
              <w:top w:val="nil"/>
              <w:left w:val="nil"/>
              <w:bottom w:val="nil"/>
              <w:right w:val="nil"/>
            </w:tcBorders>
            <w:shd w:val="clear" w:color="auto" w:fill="auto"/>
            <w:noWrap/>
            <w:vAlign w:val="center"/>
            <w:hideMark/>
          </w:tcPr>
          <w:p w14:paraId="32639BDA" w14:textId="77777777" w:rsidR="00EA5F07" w:rsidRPr="001525E2" w:rsidRDefault="00EA5F07" w:rsidP="000D3AB2">
            <w:pPr>
              <w:jc w:val="both"/>
              <w:rPr>
                <w:rFonts w:eastAsia="等线" w:cstheme="minorHAnsi"/>
                <w:color w:val="000000" w:themeColor="text1"/>
                <w:sz w:val="22"/>
              </w:rPr>
            </w:pPr>
            <w:r w:rsidRPr="001525E2">
              <w:rPr>
                <w:rFonts w:eastAsia="等线" w:cstheme="minorHAnsi"/>
                <w:color w:val="000000" w:themeColor="text1"/>
                <w:sz w:val="22"/>
              </w:rPr>
              <w:t>3</w:t>
            </w:r>
            <w:r w:rsidRPr="00B17844">
              <w:rPr>
                <w:rFonts w:eastAsia="等线" w:cstheme="minorHAnsi"/>
                <w:color w:val="000000" w:themeColor="text1"/>
                <w:sz w:val="22"/>
              </w:rPr>
              <w:t>,</w:t>
            </w:r>
            <w:r w:rsidRPr="001525E2">
              <w:rPr>
                <w:rFonts w:eastAsia="等线" w:cstheme="minorHAnsi"/>
                <w:color w:val="000000" w:themeColor="text1"/>
                <w:sz w:val="22"/>
              </w:rPr>
              <w:t>715</w:t>
            </w:r>
            <w:r w:rsidRPr="00B17844">
              <w:rPr>
                <w:rFonts w:eastAsia="等线" w:cstheme="minorHAnsi"/>
                <w:color w:val="000000" w:themeColor="text1"/>
                <w:sz w:val="22"/>
              </w:rPr>
              <w:t>,</w:t>
            </w:r>
            <w:r w:rsidRPr="001525E2">
              <w:rPr>
                <w:rFonts w:eastAsia="等线" w:cstheme="minorHAnsi"/>
                <w:color w:val="000000" w:themeColor="text1"/>
                <w:sz w:val="22"/>
              </w:rPr>
              <w:t>616</w:t>
            </w:r>
          </w:p>
        </w:tc>
        <w:tc>
          <w:tcPr>
            <w:tcW w:w="1418" w:type="dxa"/>
            <w:tcBorders>
              <w:top w:val="nil"/>
              <w:left w:val="nil"/>
              <w:bottom w:val="nil"/>
              <w:right w:val="nil"/>
            </w:tcBorders>
            <w:shd w:val="clear" w:color="auto" w:fill="auto"/>
            <w:noWrap/>
            <w:vAlign w:val="center"/>
            <w:hideMark/>
          </w:tcPr>
          <w:p w14:paraId="325ECF51" w14:textId="77777777" w:rsidR="00EA5F07" w:rsidRPr="001525E2" w:rsidRDefault="00EA5F07" w:rsidP="000D3AB2">
            <w:pPr>
              <w:jc w:val="both"/>
              <w:rPr>
                <w:rFonts w:eastAsia="等线" w:cstheme="minorHAnsi"/>
                <w:color w:val="000000" w:themeColor="text1"/>
                <w:sz w:val="22"/>
              </w:rPr>
            </w:pPr>
            <w:r w:rsidRPr="001525E2">
              <w:rPr>
                <w:rFonts w:eastAsia="等线" w:cstheme="minorHAnsi"/>
                <w:color w:val="000000" w:themeColor="text1"/>
                <w:sz w:val="22"/>
              </w:rPr>
              <w:t>A-&gt;G</w:t>
            </w:r>
          </w:p>
        </w:tc>
        <w:tc>
          <w:tcPr>
            <w:tcW w:w="1701" w:type="dxa"/>
            <w:tcBorders>
              <w:top w:val="nil"/>
              <w:left w:val="nil"/>
              <w:bottom w:val="nil"/>
              <w:right w:val="nil"/>
            </w:tcBorders>
            <w:shd w:val="clear" w:color="auto" w:fill="auto"/>
            <w:noWrap/>
            <w:vAlign w:val="center"/>
            <w:hideMark/>
          </w:tcPr>
          <w:p w14:paraId="7A441716" w14:textId="77777777" w:rsidR="00EA5F07" w:rsidRPr="001525E2" w:rsidRDefault="00EA5F07" w:rsidP="000D3AB2">
            <w:pPr>
              <w:jc w:val="both"/>
              <w:rPr>
                <w:rFonts w:eastAsia="等线" w:cstheme="minorHAnsi"/>
                <w:color w:val="000000" w:themeColor="text1"/>
                <w:sz w:val="22"/>
              </w:rPr>
            </w:pPr>
            <w:r w:rsidRPr="001525E2">
              <w:rPr>
                <w:rFonts w:eastAsia="等线" w:cstheme="minorHAnsi"/>
                <w:color w:val="000000" w:themeColor="text1"/>
                <w:sz w:val="22"/>
              </w:rPr>
              <w:t>GAT-&gt;GGT</w:t>
            </w:r>
          </w:p>
        </w:tc>
        <w:tc>
          <w:tcPr>
            <w:tcW w:w="1559" w:type="dxa"/>
            <w:tcBorders>
              <w:top w:val="nil"/>
              <w:left w:val="nil"/>
              <w:bottom w:val="nil"/>
              <w:right w:val="nil"/>
            </w:tcBorders>
            <w:shd w:val="clear" w:color="auto" w:fill="auto"/>
            <w:noWrap/>
            <w:vAlign w:val="center"/>
            <w:hideMark/>
          </w:tcPr>
          <w:p w14:paraId="21369DD5" w14:textId="77777777" w:rsidR="00EA5F07" w:rsidRPr="001525E2" w:rsidRDefault="00EA5F07" w:rsidP="000D3AB2">
            <w:pPr>
              <w:jc w:val="both"/>
              <w:rPr>
                <w:rFonts w:eastAsia="等线" w:cstheme="minorHAnsi"/>
                <w:color w:val="000000" w:themeColor="text1"/>
                <w:sz w:val="22"/>
              </w:rPr>
            </w:pPr>
            <w:r w:rsidRPr="001525E2">
              <w:rPr>
                <w:rFonts w:eastAsia="等线" w:cstheme="minorHAnsi"/>
                <w:color w:val="000000" w:themeColor="text1"/>
                <w:sz w:val="22"/>
              </w:rPr>
              <w:t>D-&gt;G</w:t>
            </w:r>
          </w:p>
        </w:tc>
        <w:tc>
          <w:tcPr>
            <w:tcW w:w="2410" w:type="dxa"/>
            <w:tcBorders>
              <w:top w:val="nil"/>
              <w:left w:val="nil"/>
              <w:bottom w:val="nil"/>
              <w:right w:val="nil"/>
            </w:tcBorders>
            <w:shd w:val="clear" w:color="auto" w:fill="auto"/>
            <w:noWrap/>
            <w:vAlign w:val="center"/>
            <w:hideMark/>
          </w:tcPr>
          <w:p w14:paraId="4751AB27" w14:textId="77777777" w:rsidR="00EA5F07" w:rsidRPr="001525E2" w:rsidRDefault="00EA5F07" w:rsidP="000D3AB2">
            <w:pPr>
              <w:jc w:val="both"/>
              <w:rPr>
                <w:rFonts w:eastAsia="等线" w:cstheme="minorHAnsi"/>
                <w:i/>
                <w:iCs/>
                <w:color w:val="000000" w:themeColor="text1"/>
                <w:sz w:val="22"/>
              </w:rPr>
            </w:pPr>
            <w:proofErr w:type="spellStart"/>
            <w:r w:rsidRPr="00B17844">
              <w:rPr>
                <w:rFonts w:eastAsia="等线" w:cstheme="minorHAnsi"/>
                <w:i/>
                <w:iCs/>
                <w:color w:val="000000" w:themeColor="text1"/>
                <w:sz w:val="22"/>
              </w:rPr>
              <w:t>staF</w:t>
            </w:r>
            <w:proofErr w:type="spellEnd"/>
          </w:p>
        </w:tc>
      </w:tr>
      <w:tr w:rsidR="00EA5F07" w:rsidRPr="00B17844" w14:paraId="3E237C21" w14:textId="77777777" w:rsidTr="008D1078">
        <w:trPr>
          <w:trHeight w:val="285"/>
        </w:trPr>
        <w:tc>
          <w:tcPr>
            <w:tcW w:w="1135" w:type="dxa"/>
            <w:tcBorders>
              <w:top w:val="nil"/>
              <w:left w:val="nil"/>
              <w:bottom w:val="nil"/>
              <w:right w:val="nil"/>
            </w:tcBorders>
            <w:shd w:val="clear" w:color="auto" w:fill="auto"/>
            <w:vAlign w:val="center"/>
            <w:hideMark/>
          </w:tcPr>
          <w:p w14:paraId="155D3A04" w14:textId="77777777" w:rsidR="00EA5F07" w:rsidRPr="001525E2" w:rsidRDefault="00EA5F07" w:rsidP="000D3AB2">
            <w:pPr>
              <w:jc w:val="both"/>
              <w:rPr>
                <w:rFonts w:eastAsia="等线" w:cstheme="minorHAnsi"/>
                <w:color w:val="000000" w:themeColor="text1"/>
                <w:szCs w:val="21"/>
              </w:rPr>
            </w:pPr>
            <w:r w:rsidRPr="001525E2">
              <w:rPr>
                <w:rFonts w:eastAsia="等线" w:cstheme="minorHAnsi"/>
                <w:color w:val="000000" w:themeColor="text1"/>
                <w:szCs w:val="21"/>
              </w:rPr>
              <w:t>G2-2</w:t>
            </w:r>
          </w:p>
        </w:tc>
        <w:tc>
          <w:tcPr>
            <w:tcW w:w="1275" w:type="dxa"/>
            <w:tcBorders>
              <w:top w:val="nil"/>
              <w:left w:val="nil"/>
              <w:bottom w:val="nil"/>
              <w:right w:val="nil"/>
            </w:tcBorders>
            <w:shd w:val="clear" w:color="auto" w:fill="auto"/>
            <w:noWrap/>
            <w:vAlign w:val="center"/>
            <w:hideMark/>
          </w:tcPr>
          <w:p w14:paraId="348763CD" w14:textId="77777777" w:rsidR="00EA5F07" w:rsidRPr="001525E2" w:rsidRDefault="00EA5F07" w:rsidP="000D3AB2">
            <w:pPr>
              <w:jc w:val="both"/>
              <w:rPr>
                <w:rFonts w:eastAsia="等线" w:cstheme="minorHAnsi"/>
                <w:color w:val="000000" w:themeColor="text1"/>
                <w:sz w:val="22"/>
              </w:rPr>
            </w:pPr>
            <w:r w:rsidRPr="001525E2">
              <w:rPr>
                <w:rFonts w:eastAsia="等线" w:cstheme="minorHAnsi"/>
                <w:color w:val="000000" w:themeColor="text1"/>
                <w:sz w:val="22"/>
              </w:rPr>
              <w:t>/</w:t>
            </w:r>
          </w:p>
        </w:tc>
        <w:tc>
          <w:tcPr>
            <w:tcW w:w="1418" w:type="dxa"/>
            <w:tcBorders>
              <w:top w:val="nil"/>
              <w:left w:val="nil"/>
              <w:bottom w:val="nil"/>
              <w:right w:val="nil"/>
            </w:tcBorders>
            <w:shd w:val="clear" w:color="auto" w:fill="auto"/>
            <w:noWrap/>
            <w:vAlign w:val="center"/>
            <w:hideMark/>
          </w:tcPr>
          <w:p w14:paraId="490C79BA" w14:textId="77777777" w:rsidR="00EA5F07" w:rsidRPr="001525E2" w:rsidRDefault="00EA5F07" w:rsidP="000D3AB2">
            <w:pPr>
              <w:jc w:val="both"/>
              <w:rPr>
                <w:rFonts w:eastAsia="等线" w:cstheme="minorHAnsi"/>
                <w:color w:val="000000" w:themeColor="text1"/>
                <w:sz w:val="22"/>
              </w:rPr>
            </w:pPr>
            <w:r w:rsidRPr="001525E2">
              <w:rPr>
                <w:rFonts w:eastAsia="等线" w:cstheme="minorHAnsi"/>
                <w:color w:val="000000" w:themeColor="text1"/>
                <w:sz w:val="22"/>
              </w:rPr>
              <w:t>/</w:t>
            </w:r>
          </w:p>
        </w:tc>
        <w:tc>
          <w:tcPr>
            <w:tcW w:w="1701" w:type="dxa"/>
            <w:tcBorders>
              <w:top w:val="nil"/>
              <w:left w:val="nil"/>
              <w:bottom w:val="nil"/>
              <w:right w:val="nil"/>
            </w:tcBorders>
            <w:shd w:val="clear" w:color="auto" w:fill="auto"/>
            <w:noWrap/>
            <w:vAlign w:val="center"/>
            <w:hideMark/>
          </w:tcPr>
          <w:p w14:paraId="7EA6AEA1" w14:textId="77777777" w:rsidR="00EA5F07" w:rsidRPr="001525E2" w:rsidRDefault="00EA5F07" w:rsidP="000D3AB2">
            <w:pPr>
              <w:jc w:val="both"/>
              <w:rPr>
                <w:rFonts w:eastAsia="等线" w:cstheme="minorHAnsi"/>
                <w:color w:val="000000" w:themeColor="text1"/>
                <w:sz w:val="22"/>
              </w:rPr>
            </w:pPr>
            <w:r w:rsidRPr="001525E2">
              <w:rPr>
                <w:rFonts w:eastAsia="等线" w:cstheme="minorHAnsi"/>
                <w:color w:val="000000" w:themeColor="text1"/>
                <w:sz w:val="22"/>
              </w:rPr>
              <w:t>/</w:t>
            </w:r>
          </w:p>
        </w:tc>
        <w:tc>
          <w:tcPr>
            <w:tcW w:w="1559" w:type="dxa"/>
            <w:tcBorders>
              <w:top w:val="nil"/>
              <w:left w:val="nil"/>
              <w:bottom w:val="nil"/>
              <w:right w:val="nil"/>
            </w:tcBorders>
            <w:shd w:val="clear" w:color="auto" w:fill="auto"/>
            <w:noWrap/>
            <w:vAlign w:val="center"/>
            <w:hideMark/>
          </w:tcPr>
          <w:p w14:paraId="5B86636D" w14:textId="77777777" w:rsidR="00EA5F07" w:rsidRPr="001525E2" w:rsidRDefault="00EA5F07" w:rsidP="000D3AB2">
            <w:pPr>
              <w:jc w:val="both"/>
              <w:rPr>
                <w:rFonts w:eastAsia="等线" w:cstheme="minorHAnsi"/>
                <w:color w:val="000000" w:themeColor="text1"/>
                <w:sz w:val="22"/>
              </w:rPr>
            </w:pPr>
            <w:r w:rsidRPr="001525E2">
              <w:rPr>
                <w:rFonts w:eastAsia="等线" w:cstheme="minorHAnsi"/>
                <w:color w:val="000000" w:themeColor="text1"/>
                <w:sz w:val="22"/>
              </w:rPr>
              <w:t>/</w:t>
            </w:r>
          </w:p>
        </w:tc>
        <w:tc>
          <w:tcPr>
            <w:tcW w:w="2410" w:type="dxa"/>
            <w:tcBorders>
              <w:top w:val="nil"/>
              <w:left w:val="nil"/>
              <w:bottom w:val="nil"/>
              <w:right w:val="nil"/>
            </w:tcBorders>
            <w:shd w:val="clear" w:color="auto" w:fill="auto"/>
            <w:noWrap/>
            <w:vAlign w:val="center"/>
            <w:hideMark/>
          </w:tcPr>
          <w:p w14:paraId="4DA14010" w14:textId="77777777" w:rsidR="00EA5F07" w:rsidRPr="001525E2" w:rsidRDefault="00EA5F07" w:rsidP="000D3AB2">
            <w:pPr>
              <w:jc w:val="both"/>
              <w:rPr>
                <w:rFonts w:eastAsia="等线" w:cstheme="minorHAnsi"/>
                <w:color w:val="000000" w:themeColor="text1"/>
                <w:sz w:val="22"/>
              </w:rPr>
            </w:pPr>
            <w:r w:rsidRPr="001525E2">
              <w:rPr>
                <w:rFonts w:eastAsia="等线" w:cstheme="minorHAnsi"/>
                <w:color w:val="000000" w:themeColor="text1"/>
                <w:sz w:val="22"/>
              </w:rPr>
              <w:t>/</w:t>
            </w:r>
          </w:p>
        </w:tc>
      </w:tr>
      <w:tr w:rsidR="00EA5F07" w:rsidRPr="00B17844" w14:paraId="3F1F1E75" w14:textId="77777777" w:rsidTr="008D1078">
        <w:trPr>
          <w:trHeight w:val="285"/>
        </w:trPr>
        <w:tc>
          <w:tcPr>
            <w:tcW w:w="1135" w:type="dxa"/>
            <w:tcBorders>
              <w:top w:val="nil"/>
              <w:left w:val="nil"/>
              <w:bottom w:val="nil"/>
              <w:right w:val="nil"/>
            </w:tcBorders>
            <w:shd w:val="clear" w:color="auto" w:fill="auto"/>
            <w:vAlign w:val="center"/>
            <w:hideMark/>
          </w:tcPr>
          <w:p w14:paraId="725DE16A" w14:textId="77777777" w:rsidR="00EA5F07" w:rsidRPr="001525E2" w:rsidRDefault="00EA5F07" w:rsidP="000D3AB2">
            <w:pPr>
              <w:jc w:val="both"/>
              <w:rPr>
                <w:rFonts w:eastAsia="等线" w:cstheme="minorHAnsi"/>
                <w:color w:val="000000" w:themeColor="text1"/>
                <w:szCs w:val="21"/>
              </w:rPr>
            </w:pPr>
            <w:r w:rsidRPr="001525E2">
              <w:rPr>
                <w:rFonts w:eastAsia="等线" w:cstheme="minorHAnsi"/>
                <w:color w:val="000000" w:themeColor="text1"/>
                <w:szCs w:val="21"/>
              </w:rPr>
              <w:t>G3-1</w:t>
            </w:r>
          </w:p>
        </w:tc>
        <w:tc>
          <w:tcPr>
            <w:tcW w:w="1275" w:type="dxa"/>
            <w:tcBorders>
              <w:top w:val="nil"/>
              <w:left w:val="nil"/>
              <w:bottom w:val="nil"/>
              <w:right w:val="nil"/>
            </w:tcBorders>
            <w:shd w:val="clear" w:color="auto" w:fill="auto"/>
            <w:noWrap/>
            <w:vAlign w:val="center"/>
            <w:hideMark/>
          </w:tcPr>
          <w:p w14:paraId="169DA123" w14:textId="77777777" w:rsidR="00EA5F07" w:rsidRPr="001525E2" w:rsidRDefault="00EA5F07" w:rsidP="000D3AB2">
            <w:pPr>
              <w:jc w:val="both"/>
              <w:rPr>
                <w:rFonts w:eastAsia="等线" w:cstheme="minorHAnsi"/>
                <w:color w:val="000000" w:themeColor="text1"/>
                <w:sz w:val="22"/>
              </w:rPr>
            </w:pPr>
            <w:r w:rsidRPr="001525E2">
              <w:rPr>
                <w:rFonts w:eastAsia="等线" w:cstheme="minorHAnsi"/>
                <w:color w:val="000000" w:themeColor="text1"/>
                <w:sz w:val="22"/>
              </w:rPr>
              <w:t>1</w:t>
            </w:r>
            <w:r w:rsidRPr="00B17844">
              <w:rPr>
                <w:rFonts w:eastAsia="等线" w:cstheme="minorHAnsi"/>
                <w:color w:val="000000" w:themeColor="text1"/>
                <w:sz w:val="22"/>
              </w:rPr>
              <w:t>,</w:t>
            </w:r>
            <w:r w:rsidRPr="001525E2">
              <w:rPr>
                <w:rFonts w:eastAsia="等线" w:cstheme="minorHAnsi"/>
                <w:color w:val="000000" w:themeColor="text1"/>
                <w:sz w:val="22"/>
              </w:rPr>
              <w:t>070</w:t>
            </w:r>
            <w:r w:rsidRPr="00B17844">
              <w:rPr>
                <w:rFonts w:eastAsia="等线" w:cstheme="minorHAnsi"/>
                <w:color w:val="000000" w:themeColor="text1"/>
                <w:sz w:val="22"/>
              </w:rPr>
              <w:t>,</w:t>
            </w:r>
            <w:r w:rsidRPr="001525E2">
              <w:rPr>
                <w:rFonts w:eastAsia="等线" w:cstheme="minorHAnsi"/>
                <w:color w:val="000000" w:themeColor="text1"/>
                <w:sz w:val="22"/>
              </w:rPr>
              <w:t>388</w:t>
            </w:r>
          </w:p>
        </w:tc>
        <w:tc>
          <w:tcPr>
            <w:tcW w:w="1418" w:type="dxa"/>
            <w:tcBorders>
              <w:top w:val="nil"/>
              <w:left w:val="nil"/>
              <w:bottom w:val="nil"/>
              <w:right w:val="nil"/>
            </w:tcBorders>
            <w:shd w:val="clear" w:color="auto" w:fill="auto"/>
            <w:noWrap/>
            <w:vAlign w:val="center"/>
            <w:hideMark/>
          </w:tcPr>
          <w:p w14:paraId="383B787C" w14:textId="77777777" w:rsidR="00EA5F07" w:rsidRPr="001525E2" w:rsidRDefault="00EA5F07" w:rsidP="000D3AB2">
            <w:pPr>
              <w:jc w:val="both"/>
              <w:rPr>
                <w:rFonts w:eastAsia="等线" w:cstheme="minorHAnsi"/>
                <w:color w:val="000000" w:themeColor="text1"/>
                <w:sz w:val="22"/>
              </w:rPr>
            </w:pPr>
            <w:r w:rsidRPr="001525E2">
              <w:rPr>
                <w:rFonts w:eastAsia="等线" w:cstheme="minorHAnsi"/>
                <w:color w:val="000000" w:themeColor="text1"/>
                <w:sz w:val="22"/>
              </w:rPr>
              <w:t>C-&gt;A</w:t>
            </w:r>
          </w:p>
        </w:tc>
        <w:tc>
          <w:tcPr>
            <w:tcW w:w="1701" w:type="dxa"/>
            <w:tcBorders>
              <w:top w:val="nil"/>
              <w:left w:val="nil"/>
              <w:bottom w:val="nil"/>
              <w:right w:val="nil"/>
            </w:tcBorders>
            <w:shd w:val="clear" w:color="auto" w:fill="auto"/>
            <w:noWrap/>
            <w:vAlign w:val="center"/>
            <w:hideMark/>
          </w:tcPr>
          <w:p w14:paraId="5C89EC6F" w14:textId="77777777" w:rsidR="00EA5F07" w:rsidRPr="001525E2" w:rsidRDefault="00EA5F07" w:rsidP="000D3AB2">
            <w:pPr>
              <w:jc w:val="both"/>
              <w:rPr>
                <w:rFonts w:eastAsia="等线" w:cstheme="minorHAnsi"/>
                <w:color w:val="000000" w:themeColor="text1"/>
                <w:sz w:val="22"/>
              </w:rPr>
            </w:pPr>
            <w:r w:rsidRPr="001525E2">
              <w:rPr>
                <w:rFonts w:eastAsia="等线" w:cstheme="minorHAnsi"/>
                <w:color w:val="000000" w:themeColor="text1"/>
                <w:sz w:val="22"/>
              </w:rPr>
              <w:t>/</w:t>
            </w:r>
          </w:p>
        </w:tc>
        <w:tc>
          <w:tcPr>
            <w:tcW w:w="1559" w:type="dxa"/>
            <w:tcBorders>
              <w:top w:val="nil"/>
              <w:left w:val="nil"/>
              <w:bottom w:val="nil"/>
              <w:right w:val="nil"/>
            </w:tcBorders>
            <w:shd w:val="clear" w:color="auto" w:fill="auto"/>
            <w:noWrap/>
            <w:vAlign w:val="center"/>
            <w:hideMark/>
          </w:tcPr>
          <w:p w14:paraId="324051CA" w14:textId="77777777" w:rsidR="00EA5F07" w:rsidRPr="001525E2" w:rsidRDefault="00EA5F07" w:rsidP="000D3AB2">
            <w:pPr>
              <w:jc w:val="both"/>
              <w:rPr>
                <w:rFonts w:eastAsia="等线" w:cstheme="minorHAnsi"/>
                <w:color w:val="000000" w:themeColor="text1"/>
                <w:sz w:val="22"/>
              </w:rPr>
            </w:pPr>
            <w:r w:rsidRPr="001525E2">
              <w:rPr>
                <w:rFonts w:eastAsia="等线" w:cstheme="minorHAnsi"/>
                <w:color w:val="000000" w:themeColor="text1"/>
                <w:sz w:val="22"/>
              </w:rPr>
              <w:t>/</w:t>
            </w:r>
          </w:p>
        </w:tc>
        <w:tc>
          <w:tcPr>
            <w:tcW w:w="2410" w:type="dxa"/>
            <w:tcBorders>
              <w:top w:val="nil"/>
              <w:left w:val="nil"/>
              <w:bottom w:val="nil"/>
              <w:right w:val="nil"/>
            </w:tcBorders>
            <w:shd w:val="clear" w:color="auto" w:fill="auto"/>
            <w:noWrap/>
            <w:vAlign w:val="center"/>
            <w:hideMark/>
          </w:tcPr>
          <w:p w14:paraId="688E88B3" w14:textId="77777777" w:rsidR="00EA5F07" w:rsidRPr="001525E2" w:rsidRDefault="00EA5F07" w:rsidP="000D3AB2">
            <w:pPr>
              <w:jc w:val="both"/>
              <w:rPr>
                <w:rFonts w:eastAsia="等线" w:cstheme="minorHAnsi"/>
                <w:color w:val="000000" w:themeColor="text1"/>
                <w:sz w:val="22"/>
              </w:rPr>
            </w:pPr>
            <w:r w:rsidRPr="001525E2">
              <w:rPr>
                <w:rFonts w:eastAsia="等线" w:cstheme="minorHAnsi"/>
                <w:color w:val="000000" w:themeColor="text1"/>
                <w:sz w:val="22"/>
              </w:rPr>
              <w:t>intergenic</w:t>
            </w:r>
          </w:p>
        </w:tc>
      </w:tr>
      <w:tr w:rsidR="00EA5F07" w:rsidRPr="00B17844" w14:paraId="23C3DBC7" w14:textId="77777777" w:rsidTr="008D1078">
        <w:trPr>
          <w:trHeight w:val="285"/>
        </w:trPr>
        <w:tc>
          <w:tcPr>
            <w:tcW w:w="1135" w:type="dxa"/>
            <w:tcBorders>
              <w:top w:val="nil"/>
              <w:left w:val="nil"/>
              <w:bottom w:val="nil"/>
              <w:right w:val="nil"/>
            </w:tcBorders>
            <w:shd w:val="clear" w:color="auto" w:fill="auto"/>
            <w:vAlign w:val="center"/>
            <w:hideMark/>
          </w:tcPr>
          <w:p w14:paraId="27E049C5" w14:textId="77777777" w:rsidR="00EA5F07" w:rsidRPr="001525E2" w:rsidRDefault="00EA5F07" w:rsidP="000D3AB2">
            <w:pPr>
              <w:jc w:val="both"/>
              <w:rPr>
                <w:rFonts w:eastAsia="等线" w:cstheme="minorHAnsi"/>
                <w:color w:val="000000" w:themeColor="text1"/>
                <w:szCs w:val="21"/>
              </w:rPr>
            </w:pPr>
            <w:r w:rsidRPr="001525E2">
              <w:rPr>
                <w:rFonts w:eastAsia="等线" w:cstheme="minorHAnsi"/>
                <w:color w:val="000000" w:themeColor="text1"/>
                <w:szCs w:val="21"/>
              </w:rPr>
              <w:t>G3-2</w:t>
            </w:r>
          </w:p>
        </w:tc>
        <w:tc>
          <w:tcPr>
            <w:tcW w:w="1275" w:type="dxa"/>
            <w:tcBorders>
              <w:top w:val="nil"/>
              <w:left w:val="nil"/>
              <w:bottom w:val="nil"/>
              <w:right w:val="nil"/>
            </w:tcBorders>
            <w:shd w:val="clear" w:color="auto" w:fill="auto"/>
            <w:noWrap/>
            <w:vAlign w:val="center"/>
            <w:hideMark/>
          </w:tcPr>
          <w:p w14:paraId="627AC72E" w14:textId="77777777" w:rsidR="00EA5F07" w:rsidRPr="001525E2" w:rsidRDefault="00EA5F07" w:rsidP="000D3AB2">
            <w:pPr>
              <w:jc w:val="both"/>
              <w:rPr>
                <w:rFonts w:eastAsia="等线" w:cstheme="minorHAnsi"/>
                <w:color w:val="000000" w:themeColor="text1"/>
                <w:sz w:val="22"/>
              </w:rPr>
            </w:pPr>
            <w:r w:rsidRPr="001525E2">
              <w:rPr>
                <w:rFonts w:eastAsia="等线" w:cstheme="minorHAnsi"/>
                <w:color w:val="000000" w:themeColor="text1"/>
                <w:sz w:val="22"/>
              </w:rPr>
              <w:t>1</w:t>
            </w:r>
            <w:r w:rsidRPr="00B17844">
              <w:rPr>
                <w:rFonts w:eastAsia="等线" w:cstheme="minorHAnsi"/>
                <w:color w:val="000000" w:themeColor="text1"/>
                <w:sz w:val="22"/>
              </w:rPr>
              <w:t>,</w:t>
            </w:r>
            <w:r w:rsidRPr="001525E2">
              <w:rPr>
                <w:rFonts w:eastAsia="等线" w:cstheme="minorHAnsi"/>
                <w:color w:val="000000" w:themeColor="text1"/>
                <w:sz w:val="22"/>
              </w:rPr>
              <w:t>070</w:t>
            </w:r>
            <w:r w:rsidRPr="00B17844">
              <w:rPr>
                <w:rFonts w:eastAsia="等线" w:cstheme="minorHAnsi"/>
                <w:color w:val="000000" w:themeColor="text1"/>
                <w:sz w:val="22"/>
              </w:rPr>
              <w:t>,</w:t>
            </w:r>
            <w:r w:rsidRPr="001525E2">
              <w:rPr>
                <w:rFonts w:eastAsia="等线" w:cstheme="minorHAnsi"/>
                <w:color w:val="000000" w:themeColor="text1"/>
                <w:sz w:val="22"/>
              </w:rPr>
              <w:t>388</w:t>
            </w:r>
          </w:p>
        </w:tc>
        <w:tc>
          <w:tcPr>
            <w:tcW w:w="1418" w:type="dxa"/>
            <w:tcBorders>
              <w:top w:val="nil"/>
              <w:left w:val="nil"/>
              <w:bottom w:val="nil"/>
              <w:right w:val="nil"/>
            </w:tcBorders>
            <w:shd w:val="clear" w:color="auto" w:fill="auto"/>
            <w:noWrap/>
            <w:vAlign w:val="center"/>
            <w:hideMark/>
          </w:tcPr>
          <w:p w14:paraId="1B382DE5" w14:textId="77777777" w:rsidR="00EA5F07" w:rsidRPr="001525E2" w:rsidRDefault="00EA5F07" w:rsidP="000D3AB2">
            <w:pPr>
              <w:jc w:val="both"/>
              <w:rPr>
                <w:rFonts w:eastAsia="等线" w:cstheme="minorHAnsi"/>
                <w:color w:val="000000" w:themeColor="text1"/>
                <w:sz w:val="22"/>
              </w:rPr>
            </w:pPr>
            <w:r w:rsidRPr="001525E2">
              <w:rPr>
                <w:rFonts w:eastAsia="等线" w:cstheme="minorHAnsi"/>
                <w:color w:val="000000" w:themeColor="text1"/>
                <w:sz w:val="22"/>
              </w:rPr>
              <w:t>C-&gt;A</w:t>
            </w:r>
          </w:p>
        </w:tc>
        <w:tc>
          <w:tcPr>
            <w:tcW w:w="1701" w:type="dxa"/>
            <w:tcBorders>
              <w:top w:val="nil"/>
              <w:left w:val="nil"/>
              <w:bottom w:val="nil"/>
              <w:right w:val="nil"/>
            </w:tcBorders>
            <w:shd w:val="clear" w:color="auto" w:fill="auto"/>
            <w:noWrap/>
            <w:vAlign w:val="center"/>
            <w:hideMark/>
          </w:tcPr>
          <w:p w14:paraId="5545592C" w14:textId="77777777" w:rsidR="00EA5F07" w:rsidRPr="001525E2" w:rsidRDefault="00EA5F07" w:rsidP="000D3AB2">
            <w:pPr>
              <w:jc w:val="both"/>
              <w:rPr>
                <w:rFonts w:eastAsia="等线" w:cstheme="minorHAnsi"/>
                <w:color w:val="000000" w:themeColor="text1"/>
                <w:sz w:val="22"/>
              </w:rPr>
            </w:pPr>
            <w:r w:rsidRPr="001525E2">
              <w:rPr>
                <w:rFonts w:eastAsia="等线" w:cstheme="minorHAnsi"/>
                <w:color w:val="000000" w:themeColor="text1"/>
                <w:sz w:val="22"/>
              </w:rPr>
              <w:t>/</w:t>
            </w:r>
          </w:p>
        </w:tc>
        <w:tc>
          <w:tcPr>
            <w:tcW w:w="1559" w:type="dxa"/>
            <w:tcBorders>
              <w:top w:val="nil"/>
              <w:left w:val="nil"/>
              <w:bottom w:val="nil"/>
              <w:right w:val="nil"/>
            </w:tcBorders>
            <w:shd w:val="clear" w:color="auto" w:fill="auto"/>
            <w:noWrap/>
            <w:vAlign w:val="center"/>
            <w:hideMark/>
          </w:tcPr>
          <w:p w14:paraId="607AC28D" w14:textId="77777777" w:rsidR="00EA5F07" w:rsidRPr="001525E2" w:rsidRDefault="00EA5F07" w:rsidP="000D3AB2">
            <w:pPr>
              <w:jc w:val="both"/>
              <w:rPr>
                <w:rFonts w:eastAsia="等线" w:cstheme="minorHAnsi"/>
                <w:color w:val="000000" w:themeColor="text1"/>
                <w:sz w:val="22"/>
              </w:rPr>
            </w:pPr>
            <w:r w:rsidRPr="001525E2">
              <w:rPr>
                <w:rFonts w:eastAsia="等线" w:cstheme="minorHAnsi"/>
                <w:color w:val="000000" w:themeColor="text1"/>
                <w:sz w:val="22"/>
              </w:rPr>
              <w:t>/</w:t>
            </w:r>
          </w:p>
        </w:tc>
        <w:tc>
          <w:tcPr>
            <w:tcW w:w="2410" w:type="dxa"/>
            <w:tcBorders>
              <w:top w:val="nil"/>
              <w:left w:val="nil"/>
              <w:bottom w:val="nil"/>
              <w:right w:val="nil"/>
            </w:tcBorders>
            <w:shd w:val="clear" w:color="auto" w:fill="auto"/>
            <w:noWrap/>
            <w:vAlign w:val="center"/>
            <w:hideMark/>
          </w:tcPr>
          <w:p w14:paraId="608685B2" w14:textId="77777777" w:rsidR="00EA5F07" w:rsidRPr="001525E2" w:rsidRDefault="00EA5F07" w:rsidP="000D3AB2">
            <w:pPr>
              <w:jc w:val="both"/>
              <w:rPr>
                <w:rFonts w:eastAsia="等线" w:cstheme="minorHAnsi"/>
                <w:color w:val="000000" w:themeColor="text1"/>
                <w:sz w:val="22"/>
              </w:rPr>
            </w:pPr>
            <w:r w:rsidRPr="001525E2">
              <w:rPr>
                <w:rFonts w:eastAsia="等线" w:cstheme="minorHAnsi"/>
                <w:color w:val="000000" w:themeColor="text1"/>
                <w:sz w:val="22"/>
              </w:rPr>
              <w:t>intergenic</w:t>
            </w:r>
          </w:p>
        </w:tc>
      </w:tr>
      <w:tr w:rsidR="00EA5F07" w:rsidRPr="00B17844" w14:paraId="587F2A9B" w14:textId="77777777" w:rsidTr="008D1078">
        <w:trPr>
          <w:trHeight w:val="285"/>
        </w:trPr>
        <w:tc>
          <w:tcPr>
            <w:tcW w:w="1135" w:type="dxa"/>
            <w:tcBorders>
              <w:top w:val="nil"/>
              <w:left w:val="nil"/>
              <w:bottom w:val="nil"/>
              <w:right w:val="nil"/>
            </w:tcBorders>
            <w:shd w:val="clear" w:color="auto" w:fill="auto"/>
            <w:vAlign w:val="center"/>
            <w:hideMark/>
          </w:tcPr>
          <w:p w14:paraId="2BD31A2A" w14:textId="77777777" w:rsidR="00EA5F07" w:rsidRPr="001525E2" w:rsidRDefault="00EA5F07" w:rsidP="000D3AB2">
            <w:pPr>
              <w:jc w:val="both"/>
              <w:rPr>
                <w:rFonts w:eastAsia="等线" w:cstheme="minorHAnsi"/>
                <w:color w:val="000000" w:themeColor="text1"/>
                <w:sz w:val="22"/>
              </w:rPr>
            </w:pPr>
          </w:p>
        </w:tc>
        <w:tc>
          <w:tcPr>
            <w:tcW w:w="1275" w:type="dxa"/>
            <w:tcBorders>
              <w:top w:val="nil"/>
              <w:left w:val="nil"/>
              <w:bottom w:val="nil"/>
              <w:right w:val="nil"/>
            </w:tcBorders>
            <w:shd w:val="clear" w:color="auto" w:fill="auto"/>
            <w:noWrap/>
            <w:vAlign w:val="center"/>
            <w:hideMark/>
          </w:tcPr>
          <w:p w14:paraId="5C9F91ED" w14:textId="77777777" w:rsidR="00EA5F07" w:rsidRPr="001525E2" w:rsidRDefault="00EA5F07" w:rsidP="000D3AB2">
            <w:pPr>
              <w:jc w:val="both"/>
              <w:rPr>
                <w:rFonts w:eastAsia="等线" w:cstheme="minorHAnsi"/>
                <w:color w:val="000000" w:themeColor="text1"/>
                <w:sz w:val="22"/>
              </w:rPr>
            </w:pPr>
            <w:r w:rsidRPr="001525E2">
              <w:rPr>
                <w:rFonts w:eastAsia="等线" w:cstheme="minorHAnsi"/>
                <w:color w:val="000000" w:themeColor="text1"/>
                <w:sz w:val="22"/>
              </w:rPr>
              <w:t>3</w:t>
            </w:r>
            <w:r w:rsidRPr="00B17844">
              <w:rPr>
                <w:rFonts w:eastAsia="等线" w:cstheme="minorHAnsi"/>
                <w:color w:val="000000" w:themeColor="text1"/>
                <w:sz w:val="22"/>
              </w:rPr>
              <w:t>,</w:t>
            </w:r>
            <w:r w:rsidRPr="001525E2">
              <w:rPr>
                <w:rFonts w:eastAsia="等线" w:cstheme="minorHAnsi"/>
                <w:color w:val="000000" w:themeColor="text1"/>
                <w:sz w:val="22"/>
              </w:rPr>
              <w:t>900</w:t>
            </w:r>
            <w:r w:rsidRPr="00B17844">
              <w:rPr>
                <w:rFonts w:eastAsia="等线" w:cstheme="minorHAnsi"/>
                <w:color w:val="000000" w:themeColor="text1"/>
                <w:sz w:val="22"/>
              </w:rPr>
              <w:t>,</w:t>
            </w:r>
            <w:r w:rsidRPr="001525E2">
              <w:rPr>
                <w:rFonts w:eastAsia="等线" w:cstheme="minorHAnsi"/>
                <w:color w:val="000000" w:themeColor="text1"/>
                <w:sz w:val="22"/>
              </w:rPr>
              <w:t>309</w:t>
            </w:r>
          </w:p>
        </w:tc>
        <w:tc>
          <w:tcPr>
            <w:tcW w:w="1418" w:type="dxa"/>
            <w:tcBorders>
              <w:top w:val="nil"/>
              <w:left w:val="nil"/>
              <w:bottom w:val="nil"/>
              <w:right w:val="nil"/>
            </w:tcBorders>
            <w:shd w:val="clear" w:color="auto" w:fill="auto"/>
            <w:noWrap/>
            <w:vAlign w:val="center"/>
            <w:hideMark/>
          </w:tcPr>
          <w:p w14:paraId="70AE14AD" w14:textId="77777777" w:rsidR="00EA5F07" w:rsidRPr="001525E2" w:rsidRDefault="00EA5F07" w:rsidP="000D3AB2">
            <w:pPr>
              <w:jc w:val="both"/>
              <w:rPr>
                <w:rFonts w:eastAsia="等线" w:cstheme="minorHAnsi"/>
                <w:color w:val="000000" w:themeColor="text1"/>
                <w:sz w:val="22"/>
              </w:rPr>
            </w:pPr>
            <w:r w:rsidRPr="001525E2">
              <w:rPr>
                <w:rFonts w:eastAsia="等线" w:cstheme="minorHAnsi"/>
                <w:color w:val="000000" w:themeColor="text1"/>
                <w:sz w:val="22"/>
              </w:rPr>
              <w:t>A-&gt;C</w:t>
            </w:r>
          </w:p>
        </w:tc>
        <w:tc>
          <w:tcPr>
            <w:tcW w:w="1701" w:type="dxa"/>
            <w:tcBorders>
              <w:top w:val="nil"/>
              <w:left w:val="nil"/>
              <w:bottom w:val="nil"/>
              <w:right w:val="nil"/>
            </w:tcBorders>
            <w:shd w:val="clear" w:color="auto" w:fill="auto"/>
            <w:noWrap/>
            <w:vAlign w:val="center"/>
            <w:hideMark/>
          </w:tcPr>
          <w:p w14:paraId="615C1A0C" w14:textId="77777777" w:rsidR="00EA5F07" w:rsidRPr="001525E2" w:rsidRDefault="00EA5F07" w:rsidP="000D3AB2">
            <w:pPr>
              <w:jc w:val="both"/>
              <w:rPr>
                <w:rFonts w:eastAsia="等线" w:cstheme="minorHAnsi"/>
                <w:color w:val="000000" w:themeColor="text1"/>
                <w:sz w:val="22"/>
              </w:rPr>
            </w:pPr>
            <w:r w:rsidRPr="001525E2">
              <w:rPr>
                <w:rFonts w:eastAsia="等线" w:cstheme="minorHAnsi"/>
                <w:color w:val="000000" w:themeColor="text1"/>
                <w:sz w:val="22"/>
              </w:rPr>
              <w:t>ATC-&gt;AGC</w:t>
            </w:r>
          </w:p>
        </w:tc>
        <w:tc>
          <w:tcPr>
            <w:tcW w:w="1559" w:type="dxa"/>
            <w:tcBorders>
              <w:top w:val="nil"/>
              <w:left w:val="nil"/>
              <w:bottom w:val="nil"/>
              <w:right w:val="nil"/>
            </w:tcBorders>
            <w:shd w:val="clear" w:color="auto" w:fill="auto"/>
            <w:noWrap/>
            <w:vAlign w:val="center"/>
            <w:hideMark/>
          </w:tcPr>
          <w:p w14:paraId="25601919" w14:textId="77777777" w:rsidR="00EA5F07" w:rsidRPr="001525E2" w:rsidRDefault="00EA5F07" w:rsidP="000D3AB2">
            <w:pPr>
              <w:jc w:val="both"/>
              <w:rPr>
                <w:rFonts w:eastAsia="等线" w:cstheme="minorHAnsi"/>
                <w:color w:val="000000" w:themeColor="text1"/>
                <w:sz w:val="22"/>
              </w:rPr>
            </w:pPr>
            <w:r w:rsidRPr="001525E2">
              <w:rPr>
                <w:rFonts w:eastAsia="等线" w:cstheme="minorHAnsi"/>
                <w:color w:val="000000" w:themeColor="text1"/>
                <w:sz w:val="22"/>
              </w:rPr>
              <w:t>I-&gt;S</w:t>
            </w:r>
          </w:p>
        </w:tc>
        <w:tc>
          <w:tcPr>
            <w:tcW w:w="2410" w:type="dxa"/>
            <w:tcBorders>
              <w:top w:val="nil"/>
              <w:left w:val="nil"/>
              <w:bottom w:val="nil"/>
              <w:right w:val="nil"/>
            </w:tcBorders>
            <w:shd w:val="clear" w:color="auto" w:fill="auto"/>
            <w:noWrap/>
            <w:vAlign w:val="center"/>
            <w:hideMark/>
          </w:tcPr>
          <w:p w14:paraId="72AFACA5" w14:textId="77777777" w:rsidR="00EA5F07" w:rsidRPr="001525E2" w:rsidRDefault="00EA5F07" w:rsidP="000D3AB2">
            <w:pPr>
              <w:jc w:val="both"/>
              <w:rPr>
                <w:rFonts w:eastAsia="等线" w:cstheme="minorHAnsi"/>
                <w:i/>
                <w:iCs/>
                <w:color w:val="000000" w:themeColor="text1"/>
                <w:sz w:val="22"/>
              </w:rPr>
            </w:pPr>
            <w:proofErr w:type="spellStart"/>
            <w:r w:rsidRPr="00B17844">
              <w:rPr>
                <w:rFonts w:eastAsia="等线" w:cstheme="minorHAnsi"/>
                <w:i/>
                <w:iCs/>
                <w:color w:val="000000" w:themeColor="text1"/>
                <w:sz w:val="22"/>
              </w:rPr>
              <w:t>holD</w:t>
            </w:r>
            <w:proofErr w:type="spellEnd"/>
          </w:p>
        </w:tc>
      </w:tr>
      <w:tr w:rsidR="00EA5F07" w:rsidRPr="00B17844" w14:paraId="313BC370" w14:textId="77777777" w:rsidTr="008D1078">
        <w:trPr>
          <w:trHeight w:val="285"/>
        </w:trPr>
        <w:tc>
          <w:tcPr>
            <w:tcW w:w="1135" w:type="dxa"/>
            <w:tcBorders>
              <w:top w:val="nil"/>
              <w:left w:val="nil"/>
              <w:bottom w:val="nil"/>
              <w:right w:val="nil"/>
            </w:tcBorders>
            <w:shd w:val="clear" w:color="auto" w:fill="auto"/>
            <w:vAlign w:val="center"/>
            <w:hideMark/>
          </w:tcPr>
          <w:p w14:paraId="21924F1B" w14:textId="77777777" w:rsidR="00EA5F07" w:rsidRPr="001525E2" w:rsidRDefault="00EA5F07" w:rsidP="000D3AB2">
            <w:pPr>
              <w:jc w:val="both"/>
              <w:rPr>
                <w:rFonts w:eastAsia="等线" w:cstheme="minorHAnsi"/>
                <w:color w:val="000000" w:themeColor="text1"/>
                <w:szCs w:val="21"/>
              </w:rPr>
            </w:pPr>
            <w:r w:rsidRPr="001525E2">
              <w:rPr>
                <w:rFonts w:eastAsia="等线" w:cstheme="minorHAnsi"/>
                <w:color w:val="000000" w:themeColor="text1"/>
                <w:szCs w:val="21"/>
              </w:rPr>
              <w:t>G4-1</w:t>
            </w:r>
          </w:p>
        </w:tc>
        <w:tc>
          <w:tcPr>
            <w:tcW w:w="1275" w:type="dxa"/>
            <w:tcBorders>
              <w:top w:val="nil"/>
              <w:left w:val="nil"/>
              <w:bottom w:val="nil"/>
              <w:right w:val="nil"/>
            </w:tcBorders>
            <w:shd w:val="clear" w:color="auto" w:fill="auto"/>
            <w:noWrap/>
            <w:vAlign w:val="center"/>
            <w:hideMark/>
          </w:tcPr>
          <w:p w14:paraId="04F18DA3" w14:textId="77777777" w:rsidR="00EA5F07" w:rsidRPr="001525E2" w:rsidRDefault="00EA5F07" w:rsidP="000D3AB2">
            <w:pPr>
              <w:jc w:val="both"/>
              <w:rPr>
                <w:rFonts w:eastAsia="等线" w:cstheme="minorHAnsi"/>
                <w:color w:val="000000" w:themeColor="text1"/>
                <w:sz w:val="22"/>
              </w:rPr>
            </w:pPr>
            <w:r w:rsidRPr="001525E2">
              <w:rPr>
                <w:rFonts w:eastAsia="等线" w:cstheme="minorHAnsi"/>
                <w:color w:val="000000" w:themeColor="text1"/>
                <w:sz w:val="22"/>
              </w:rPr>
              <w:t>191</w:t>
            </w:r>
            <w:r w:rsidRPr="00B17844">
              <w:rPr>
                <w:rFonts w:eastAsia="等线" w:cstheme="minorHAnsi"/>
                <w:color w:val="000000" w:themeColor="text1"/>
                <w:sz w:val="22"/>
              </w:rPr>
              <w:t>,</w:t>
            </w:r>
            <w:r w:rsidRPr="001525E2">
              <w:rPr>
                <w:rFonts w:eastAsia="等线" w:cstheme="minorHAnsi"/>
                <w:color w:val="000000" w:themeColor="text1"/>
                <w:sz w:val="22"/>
              </w:rPr>
              <w:t>515</w:t>
            </w:r>
          </w:p>
        </w:tc>
        <w:tc>
          <w:tcPr>
            <w:tcW w:w="1418" w:type="dxa"/>
            <w:tcBorders>
              <w:top w:val="nil"/>
              <w:left w:val="nil"/>
              <w:bottom w:val="nil"/>
              <w:right w:val="nil"/>
            </w:tcBorders>
            <w:shd w:val="clear" w:color="auto" w:fill="auto"/>
            <w:noWrap/>
            <w:vAlign w:val="center"/>
            <w:hideMark/>
          </w:tcPr>
          <w:p w14:paraId="41D35CFD" w14:textId="77777777" w:rsidR="00EA5F07" w:rsidRPr="001525E2" w:rsidRDefault="00EA5F07" w:rsidP="000D3AB2">
            <w:pPr>
              <w:jc w:val="both"/>
              <w:rPr>
                <w:rFonts w:eastAsia="等线" w:cstheme="minorHAnsi"/>
                <w:color w:val="000000" w:themeColor="text1"/>
                <w:sz w:val="22"/>
              </w:rPr>
            </w:pPr>
            <w:r w:rsidRPr="001525E2">
              <w:rPr>
                <w:rFonts w:eastAsia="等线" w:cstheme="minorHAnsi"/>
                <w:color w:val="000000" w:themeColor="text1"/>
                <w:sz w:val="22"/>
              </w:rPr>
              <w:t>A-&gt;T</w:t>
            </w:r>
          </w:p>
        </w:tc>
        <w:tc>
          <w:tcPr>
            <w:tcW w:w="1701" w:type="dxa"/>
            <w:tcBorders>
              <w:top w:val="nil"/>
              <w:left w:val="nil"/>
              <w:bottom w:val="nil"/>
              <w:right w:val="nil"/>
            </w:tcBorders>
            <w:shd w:val="clear" w:color="auto" w:fill="auto"/>
            <w:noWrap/>
            <w:vAlign w:val="center"/>
            <w:hideMark/>
          </w:tcPr>
          <w:p w14:paraId="64A32748" w14:textId="77777777" w:rsidR="00EA5F07" w:rsidRPr="001525E2" w:rsidRDefault="00EA5F07" w:rsidP="000D3AB2">
            <w:pPr>
              <w:jc w:val="both"/>
              <w:rPr>
                <w:rFonts w:eastAsia="等线" w:cstheme="minorHAnsi"/>
                <w:color w:val="000000" w:themeColor="text1"/>
                <w:sz w:val="22"/>
              </w:rPr>
            </w:pPr>
            <w:r w:rsidRPr="001525E2">
              <w:rPr>
                <w:rFonts w:eastAsia="等线" w:cstheme="minorHAnsi"/>
                <w:color w:val="000000" w:themeColor="text1"/>
                <w:sz w:val="22"/>
              </w:rPr>
              <w:t>/</w:t>
            </w:r>
          </w:p>
        </w:tc>
        <w:tc>
          <w:tcPr>
            <w:tcW w:w="1559" w:type="dxa"/>
            <w:tcBorders>
              <w:top w:val="nil"/>
              <w:left w:val="nil"/>
              <w:bottom w:val="nil"/>
              <w:right w:val="nil"/>
            </w:tcBorders>
            <w:shd w:val="clear" w:color="auto" w:fill="auto"/>
            <w:noWrap/>
            <w:vAlign w:val="center"/>
            <w:hideMark/>
          </w:tcPr>
          <w:p w14:paraId="6226D909" w14:textId="77777777" w:rsidR="00EA5F07" w:rsidRPr="001525E2" w:rsidRDefault="00EA5F07" w:rsidP="000D3AB2">
            <w:pPr>
              <w:jc w:val="both"/>
              <w:rPr>
                <w:rFonts w:eastAsia="等线" w:cstheme="minorHAnsi"/>
                <w:color w:val="000000" w:themeColor="text1"/>
                <w:sz w:val="22"/>
              </w:rPr>
            </w:pPr>
            <w:r w:rsidRPr="001525E2">
              <w:rPr>
                <w:rFonts w:eastAsia="等线" w:cstheme="minorHAnsi"/>
                <w:color w:val="000000" w:themeColor="text1"/>
                <w:sz w:val="22"/>
              </w:rPr>
              <w:t>/</w:t>
            </w:r>
          </w:p>
        </w:tc>
        <w:tc>
          <w:tcPr>
            <w:tcW w:w="2410" w:type="dxa"/>
            <w:tcBorders>
              <w:top w:val="nil"/>
              <w:left w:val="nil"/>
              <w:bottom w:val="nil"/>
              <w:right w:val="nil"/>
            </w:tcBorders>
            <w:shd w:val="clear" w:color="auto" w:fill="auto"/>
            <w:noWrap/>
            <w:vAlign w:val="center"/>
            <w:hideMark/>
          </w:tcPr>
          <w:p w14:paraId="07610CFC" w14:textId="77777777" w:rsidR="00EA5F07" w:rsidRPr="001525E2" w:rsidRDefault="00EA5F07" w:rsidP="000D3AB2">
            <w:pPr>
              <w:jc w:val="both"/>
              <w:rPr>
                <w:rFonts w:eastAsia="等线" w:cstheme="minorHAnsi"/>
                <w:color w:val="000000" w:themeColor="text1"/>
                <w:sz w:val="22"/>
              </w:rPr>
            </w:pPr>
            <w:r w:rsidRPr="001525E2">
              <w:rPr>
                <w:rFonts w:eastAsia="等线" w:cstheme="minorHAnsi"/>
                <w:color w:val="000000" w:themeColor="text1"/>
                <w:sz w:val="22"/>
              </w:rPr>
              <w:t>intergenic</w:t>
            </w:r>
          </w:p>
        </w:tc>
      </w:tr>
      <w:tr w:rsidR="00EA5F07" w:rsidRPr="00B17844" w14:paraId="564096A3" w14:textId="77777777" w:rsidTr="008D1078">
        <w:trPr>
          <w:trHeight w:val="285"/>
        </w:trPr>
        <w:tc>
          <w:tcPr>
            <w:tcW w:w="1135" w:type="dxa"/>
            <w:tcBorders>
              <w:top w:val="nil"/>
              <w:left w:val="nil"/>
              <w:bottom w:val="nil"/>
              <w:right w:val="nil"/>
            </w:tcBorders>
            <w:shd w:val="clear" w:color="auto" w:fill="auto"/>
            <w:vAlign w:val="center"/>
            <w:hideMark/>
          </w:tcPr>
          <w:p w14:paraId="5CC579C0" w14:textId="77777777" w:rsidR="00EA5F07" w:rsidRPr="001525E2" w:rsidRDefault="00EA5F07" w:rsidP="000D3AB2">
            <w:pPr>
              <w:jc w:val="both"/>
              <w:rPr>
                <w:rFonts w:eastAsia="等线" w:cstheme="minorHAnsi"/>
                <w:color w:val="000000" w:themeColor="text1"/>
                <w:szCs w:val="21"/>
              </w:rPr>
            </w:pPr>
            <w:r w:rsidRPr="001525E2">
              <w:rPr>
                <w:rFonts w:eastAsia="等线" w:cstheme="minorHAnsi"/>
                <w:color w:val="000000" w:themeColor="text1"/>
                <w:szCs w:val="21"/>
              </w:rPr>
              <w:t>G4-2</w:t>
            </w:r>
          </w:p>
        </w:tc>
        <w:tc>
          <w:tcPr>
            <w:tcW w:w="1275" w:type="dxa"/>
            <w:tcBorders>
              <w:top w:val="nil"/>
              <w:left w:val="nil"/>
              <w:bottom w:val="nil"/>
              <w:right w:val="nil"/>
            </w:tcBorders>
            <w:shd w:val="clear" w:color="auto" w:fill="auto"/>
            <w:noWrap/>
            <w:vAlign w:val="center"/>
            <w:hideMark/>
          </w:tcPr>
          <w:p w14:paraId="1EDCA154" w14:textId="77777777" w:rsidR="00EA5F07" w:rsidRPr="001525E2" w:rsidRDefault="00EA5F07" w:rsidP="000D3AB2">
            <w:pPr>
              <w:jc w:val="both"/>
              <w:rPr>
                <w:rFonts w:eastAsia="等线" w:cstheme="minorHAnsi"/>
                <w:color w:val="000000" w:themeColor="text1"/>
                <w:sz w:val="22"/>
              </w:rPr>
            </w:pPr>
            <w:r w:rsidRPr="001525E2">
              <w:rPr>
                <w:rFonts w:eastAsia="等线" w:cstheme="minorHAnsi"/>
                <w:color w:val="000000" w:themeColor="text1"/>
                <w:sz w:val="22"/>
              </w:rPr>
              <w:t>191</w:t>
            </w:r>
            <w:r w:rsidRPr="00B17844">
              <w:rPr>
                <w:rFonts w:eastAsia="等线" w:cstheme="minorHAnsi"/>
                <w:color w:val="000000" w:themeColor="text1"/>
                <w:sz w:val="22"/>
              </w:rPr>
              <w:t>,</w:t>
            </w:r>
            <w:r w:rsidRPr="001525E2">
              <w:rPr>
                <w:rFonts w:eastAsia="等线" w:cstheme="minorHAnsi"/>
                <w:color w:val="000000" w:themeColor="text1"/>
                <w:sz w:val="22"/>
              </w:rPr>
              <w:t>515</w:t>
            </w:r>
          </w:p>
        </w:tc>
        <w:tc>
          <w:tcPr>
            <w:tcW w:w="1418" w:type="dxa"/>
            <w:tcBorders>
              <w:top w:val="nil"/>
              <w:left w:val="nil"/>
              <w:bottom w:val="nil"/>
              <w:right w:val="nil"/>
            </w:tcBorders>
            <w:shd w:val="clear" w:color="auto" w:fill="auto"/>
            <w:noWrap/>
            <w:vAlign w:val="center"/>
            <w:hideMark/>
          </w:tcPr>
          <w:p w14:paraId="1125E08C" w14:textId="77777777" w:rsidR="00EA5F07" w:rsidRPr="001525E2" w:rsidRDefault="00EA5F07" w:rsidP="000D3AB2">
            <w:pPr>
              <w:jc w:val="both"/>
              <w:rPr>
                <w:rFonts w:eastAsia="等线" w:cstheme="minorHAnsi"/>
                <w:color w:val="000000" w:themeColor="text1"/>
                <w:sz w:val="22"/>
              </w:rPr>
            </w:pPr>
            <w:r w:rsidRPr="001525E2">
              <w:rPr>
                <w:rFonts w:eastAsia="等线" w:cstheme="minorHAnsi"/>
                <w:color w:val="000000" w:themeColor="text1"/>
                <w:sz w:val="22"/>
              </w:rPr>
              <w:t>A-&gt;T</w:t>
            </w:r>
          </w:p>
        </w:tc>
        <w:tc>
          <w:tcPr>
            <w:tcW w:w="1701" w:type="dxa"/>
            <w:tcBorders>
              <w:top w:val="nil"/>
              <w:left w:val="nil"/>
              <w:bottom w:val="nil"/>
              <w:right w:val="nil"/>
            </w:tcBorders>
            <w:shd w:val="clear" w:color="auto" w:fill="auto"/>
            <w:noWrap/>
            <w:vAlign w:val="center"/>
            <w:hideMark/>
          </w:tcPr>
          <w:p w14:paraId="752403D8" w14:textId="77777777" w:rsidR="00EA5F07" w:rsidRPr="001525E2" w:rsidRDefault="00EA5F07" w:rsidP="000D3AB2">
            <w:pPr>
              <w:jc w:val="both"/>
              <w:rPr>
                <w:rFonts w:eastAsia="等线" w:cstheme="minorHAnsi"/>
                <w:color w:val="000000" w:themeColor="text1"/>
                <w:sz w:val="22"/>
              </w:rPr>
            </w:pPr>
            <w:r w:rsidRPr="001525E2">
              <w:rPr>
                <w:rFonts w:eastAsia="等线" w:cstheme="minorHAnsi"/>
                <w:color w:val="000000" w:themeColor="text1"/>
                <w:sz w:val="22"/>
              </w:rPr>
              <w:t>/</w:t>
            </w:r>
          </w:p>
        </w:tc>
        <w:tc>
          <w:tcPr>
            <w:tcW w:w="1559" w:type="dxa"/>
            <w:tcBorders>
              <w:top w:val="nil"/>
              <w:left w:val="nil"/>
              <w:bottom w:val="nil"/>
              <w:right w:val="nil"/>
            </w:tcBorders>
            <w:shd w:val="clear" w:color="auto" w:fill="auto"/>
            <w:noWrap/>
            <w:vAlign w:val="center"/>
            <w:hideMark/>
          </w:tcPr>
          <w:p w14:paraId="01B45D06" w14:textId="77777777" w:rsidR="00EA5F07" w:rsidRPr="001525E2" w:rsidRDefault="00EA5F07" w:rsidP="000D3AB2">
            <w:pPr>
              <w:jc w:val="both"/>
              <w:rPr>
                <w:rFonts w:eastAsia="等线" w:cstheme="minorHAnsi"/>
                <w:color w:val="000000" w:themeColor="text1"/>
                <w:sz w:val="22"/>
              </w:rPr>
            </w:pPr>
            <w:r w:rsidRPr="001525E2">
              <w:rPr>
                <w:rFonts w:eastAsia="等线" w:cstheme="minorHAnsi"/>
                <w:color w:val="000000" w:themeColor="text1"/>
                <w:sz w:val="22"/>
              </w:rPr>
              <w:t>/</w:t>
            </w:r>
          </w:p>
        </w:tc>
        <w:tc>
          <w:tcPr>
            <w:tcW w:w="2410" w:type="dxa"/>
            <w:tcBorders>
              <w:top w:val="nil"/>
              <w:left w:val="nil"/>
              <w:bottom w:val="nil"/>
              <w:right w:val="nil"/>
            </w:tcBorders>
            <w:shd w:val="clear" w:color="auto" w:fill="auto"/>
            <w:noWrap/>
            <w:vAlign w:val="center"/>
            <w:hideMark/>
          </w:tcPr>
          <w:p w14:paraId="7F6163DA" w14:textId="77777777" w:rsidR="00EA5F07" w:rsidRPr="001525E2" w:rsidRDefault="00EA5F07" w:rsidP="000D3AB2">
            <w:pPr>
              <w:jc w:val="both"/>
              <w:rPr>
                <w:rFonts w:eastAsia="等线" w:cstheme="minorHAnsi"/>
                <w:color w:val="000000" w:themeColor="text1"/>
                <w:sz w:val="22"/>
              </w:rPr>
            </w:pPr>
            <w:r w:rsidRPr="001525E2">
              <w:rPr>
                <w:rFonts w:eastAsia="等线" w:cstheme="minorHAnsi"/>
                <w:color w:val="000000" w:themeColor="text1"/>
                <w:sz w:val="22"/>
              </w:rPr>
              <w:t>intergenic</w:t>
            </w:r>
          </w:p>
        </w:tc>
      </w:tr>
      <w:tr w:rsidR="00EA5F07" w:rsidRPr="00B17844" w14:paraId="74B51C6A" w14:textId="77777777" w:rsidTr="008D1078">
        <w:trPr>
          <w:trHeight w:val="285"/>
        </w:trPr>
        <w:tc>
          <w:tcPr>
            <w:tcW w:w="1135" w:type="dxa"/>
            <w:tcBorders>
              <w:top w:val="nil"/>
              <w:left w:val="nil"/>
              <w:bottom w:val="nil"/>
              <w:right w:val="nil"/>
            </w:tcBorders>
            <w:shd w:val="clear" w:color="auto" w:fill="auto"/>
            <w:vAlign w:val="center"/>
            <w:hideMark/>
          </w:tcPr>
          <w:p w14:paraId="06DFC01D" w14:textId="77777777" w:rsidR="00EA5F07" w:rsidRPr="001525E2" w:rsidRDefault="00EA5F07" w:rsidP="000D3AB2">
            <w:pPr>
              <w:jc w:val="both"/>
              <w:rPr>
                <w:rFonts w:eastAsia="等线" w:cstheme="minorHAnsi"/>
                <w:color w:val="000000" w:themeColor="text1"/>
                <w:sz w:val="22"/>
              </w:rPr>
            </w:pPr>
          </w:p>
        </w:tc>
        <w:tc>
          <w:tcPr>
            <w:tcW w:w="1275" w:type="dxa"/>
            <w:tcBorders>
              <w:top w:val="nil"/>
              <w:left w:val="nil"/>
              <w:bottom w:val="nil"/>
              <w:right w:val="nil"/>
            </w:tcBorders>
            <w:shd w:val="clear" w:color="auto" w:fill="auto"/>
            <w:noWrap/>
            <w:vAlign w:val="center"/>
            <w:hideMark/>
          </w:tcPr>
          <w:p w14:paraId="50D9C44B" w14:textId="77777777" w:rsidR="00EA5F07" w:rsidRPr="001525E2" w:rsidRDefault="00EA5F07" w:rsidP="000D3AB2">
            <w:pPr>
              <w:jc w:val="both"/>
              <w:rPr>
                <w:rFonts w:eastAsia="等线" w:cstheme="minorHAnsi"/>
                <w:color w:val="000000" w:themeColor="text1"/>
                <w:sz w:val="22"/>
              </w:rPr>
            </w:pPr>
            <w:r w:rsidRPr="001525E2">
              <w:rPr>
                <w:rFonts w:eastAsia="等线" w:cstheme="minorHAnsi"/>
                <w:color w:val="000000" w:themeColor="text1"/>
                <w:sz w:val="22"/>
              </w:rPr>
              <w:t>2</w:t>
            </w:r>
            <w:r w:rsidRPr="00B17844">
              <w:rPr>
                <w:rFonts w:eastAsia="等线" w:cstheme="minorHAnsi"/>
                <w:color w:val="000000" w:themeColor="text1"/>
                <w:sz w:val="22"/>
              </w:rPr>
              <w:t>,</w:t>
            </w:r>
            <w:r w:rsidRPr="001525E2">
              <w:rPr>
                <w:rFonts w:eastAsia="等线" w:cstheme="minorHAnsi"/>
                <w:color w:val="000000" w:themeColor="text1"/>
                <w:sz w:val="22"/>
              </w:rPr>
              <w:t>009</w:t>
            </w:r>
            <w:r w:rsidRPr="00B17844">
              <w:rPr>
                <w:rFonts w:eastAsia="等线" w:cstheme="minorHAnsi"/>
                <w:color w:val="000000" w:themeColor="text1"/>
                <w:sz w:val="22"/>
              </w:rPr>
              <w:t>,</w:t>
            </w:r>
            <w:r w:rsidRPr="001525E2">
              <w:rPr>
                <w:rFonts w:eastAsia="等线" w:cstheme="minorHAnsi"/>
                <w:color w:val="000000" w:themeColor="text1"/>
                <w:sz w:val="22"/>
              </w:rPr>
              <w:t>031</w:t>
            </w:r>
          </w:p>
        </w:tc>
        <w:tc>
          <w:tcPr>
            <w:tcW w:w="1418" w:type="dxa"/>
            <w:tcBorders>
              <w:top w:val="nil"/>
              <w:left w:val="nil"/>
              <w:bottom w:val="nil"/>
              <w:right w:val="nil"/>
            </w:tcBorders>
            <w:shd w:val="clear" w:color="auto" w:fill="auto"/>
            <w:noWrap/>
            <w:vAlign w:val="center"/>
            <w:hideMark/>
          </w:tcPr>
          <w:p w14:paraId="4D4C4E15" w14:textId="77777777" w:rsidR="00EA5F07" w:rsidRPr="001525E2" w:rsidRDefault="00EA5F07" w:rsidP="000D3AB2">
            <w:pPr>
              <w:jc w:val="both"/>
              <w:rPr>
                <w:rFonts w:eastAsia="等线" w:cstheme="minorHAnsi"/>
                <w:color w:val="000000" w:themeColor="text1"/>
                <w:sz w:val="22"/>
              </w:rPr>
            </w:pPr>
            <w:r w:rsidRPr="001525E2">
              <w:rPr>
                <w:rFonts w:eastAsia="等线" w:cstheme="minorHAnsi"/>
                <w:color w:val="000000" w:themeColor="text1"/>
                <w:sz w:val="22"/>
              </w:rPr>
              <w:t>C-&gt;T</w:t>
            </w:r>
          </w:p>
        </w:tc>
        <w:tc>
          <w:tcPr>
            <w:tcW w:w="1701" w:type="dxa"/>
            <w:tcBorders>
              <w:top w:val="nil"/>
              <w:left w:val="nil"/>
              <w:bottom w:val="nil"/>
              <w:right w:val="nil"/>
            </w:tcBorders>
            <w:shd w:val="clear" w:color="auto" w:fill="auto"/>
            <w:noWrap/>
            <w:vAlign w:val="center"/>
            <w:hideMark/>
          </w:tcPr>
          <w:p w14:paraId="035C577F" w14:textId="77777777" w:rsidR="00EA5F07" w:rsidRPr="001525E2" w:rsidRDefault="00EA5F07" w:rsidP="000D3AB2">
            <w:pPr>
              <w:jc w:val="both"/>
              <w:rPr>
                <w:rFonts w:eastAsia="等线" w:cstheme="minorHAnsi"/>
                <w:color w:val="000000" w:themeColor="text1"/>
                <w:sz w:val="22"/>
              </w:rPr>
            </w:pPr>
            <w:r w:rsidRPr="001525E2">
              <w:rPr>
                <w:rFonts w:eastAsia="等线" w:cstheme="minorHAnsi"/>
                <w:color w:val="000000" w:themeColor="text1"/>
                <w:sz w:val="22"/>
              </w:rPr>
              <w:t>CGT-&gt;TGT</w:t>
            </w:r>
          </w:p>
        </w:tc>
        <w:tc>
          <w:tcPr>
            <w:tcW w:w="1559" w:type="dxa"/>
            <w:tcBorders>
              <w:top w:val="nil"/>
              <w:left w:val="nil"/>
              <w:bottom w:val="nil"/>
              <w:right w:val="nil"/>
            </w:tcBorders>
            <w:shd w:val="clear" w:color="auto" w:fill="auto"/>
            <w:noWrap/>
            <w:vAlign w:val="center"/>
            <w:hideMark/>
          </w:tcPr>
          <w:p w14:paraId="08954AC7" w14:textId="77777777" w:rsidR="00EA5F07" w:rsidRPr="001525E2" w:rsidRDefault="00EA5F07" w:rsidP="000D3AB2">
            <w:pPr>
              <w:jc w:val="both"/>
              <w:rPr>
                <w:rFonts w:eastAsia="等线" w:cstheme="minorHAnsi"/>
                <w:color w:val="000000" w:themeColor="text1"/>
                <w:sz w:val="22"/>
              </w:rPr>
            </w:pPr>
            <w:r w:rsidRPr="001525E2">
              <w:rPr>
                <w:rFonts w:eastAsia="等线" w:cstheme="minorHAnsi"/>
                <w:color w:val="000000" w:themeColor="text1"/>
                <w:sz w:val="22"/>
              </w:rPr>
              <w:t>R-&gt;C</w:t>
            </w:r>
          </w:p>
        </w:tc>
        <w:tc>
          <w:tcPr>
            <w:tcW w:w="2410" w:type="dxa"/>
            <w:tcBorders>
              <w:top w:val="nil"/>
              <w:left w:val="nil"/>
              <w:bottom w:val="nil"/>
              <w:right w:val="nil"/>
            </w:tcBorders>
            <w:shd w:val="clear" w:color="auto" w:fill="auto"/>
            <w:noWrap/>
            <w:vAlign w:val="center"/>
            <w:hideMark/>
          </w:tcPr>
          <w:p w14:paraId="62626B24" w14:textId="77777777" w:rsidR="00EA5F07" w:rsidRPr="001525E2" w:rsidRDefault="00EA5F07" w:rsidP="000D3AB2">
            <w:pPr>
              <w:jc w:val="both"/>
              <w:rPr>
                <w:rFonts w:eastAsia="等线" w:cstheme="minorHAnsi"/>
                <w:i/>
                <w:iCs/>
                <w:color w:val="000000" w:themeColor="text1"/>
                <w:sz w:val="22"/>
              </w:rPr>
            </w:pPr>
            <w:proofErr w:type="spellStart"/>
            <w:r w:rsidRPr="00B17844">
              <w:rPr>
                <w:rFonts w:eastAsia="等线" w:cstheme="minorHAnsi"/>
                <w:i/>
                <w:iCs/>
                <w:color w:val="000000" w:themeColor="text1"/>
                <w:sz w:val="22"/>
              </w:rPr>
              <w:t>nimR</w:t>
            </w:r>
            <w:proofErr w:type="spellEnd"/>
          </w:p>
        </w:tc>
      </w:tr>
      <w:tr w:rsidR="00EA5F07" w:rsidRPr="00B17844" w14:paraId="23B2CA71" w14:textId="77777777" w:rsidTr="008D1078">
        <w:trPr>
          <w:trHeight w:val="285"/>
        </w:trPr>
        <w:tc>
          <w:tcPr>
            <w:tcW w:w="1135" w:type="dxa"/>
            <w:tcBorders>
              <w:top w:val="nil"/>
              <w:left w:val="nil"/>
              <w:bottom w:val="nil"/>
              <w:right w:val="nil"/>
            </w:tcBorders>
            <w:shd w:val="clear" w:color="auto" w:fill="auto"/>
            <w:vAlign w:val="center"/>
            <w:hideMark/>
          </w:tcPr>
          <w:p w14:paraId="631014A1" w14:textId="77777777" w:rsidR="00EA5F07" w:rsidRPr="001525E2" w:rsidRDefault="00EA5F07" w:rsidP="000D3AB2">
            <w:pPr>
              <w:jc w:val="both"/>
              <w:rPr>
                <w:rFonts w:eastAsia="等线" w:cstheme="minorHAnsi"/>
                <w:color w:val="000000" w:themeColor="text1"/>
                <w:szCs w:val="21"/>
              </w:rPr>
            </w:pPr>
            <w:r w:rsidRPr="001525E2">
              <w:rPr>
                <w:rFonts w:eastAsia="等线" w:cstheme="minorHAnsi"/>
                <w:color w:val="000000" w:themeColor="text1"/>
                <w:szCs w:val="21"/>
              </w:rPr>
              <w:t>G5-1</w:t>
            </w:r>
          </w:p>
        </w:tc>
        <w:tc>
          <w:tcPr>
            <w:tcW w:w="1275" w:type="dxa"/>
            <w:tcBorders>
              <w:top w:val="nil"/>
              <w:left w:val="nil"/>
              <w:bottom w:val="nil"/>
              <w:right w:val="nil"/>
            </w:tcBorders>
            <w:shd w:val="clear" w:color="auto" w:fill="auto"/>
            <w:noWrap/>
            <w:vAlign w:val="center"/>
            <w:hideMark/>
          </w:tcPr>
          <w:p w14:paraId="7AF443B8" w14:textId="77777777" w:rsidR="00EA5F07" w:rsidRPr="001525E2" w:rsidRDefault="00EA5F07" w:rsidP="000D3AB2">
            <w:pPr>
              <w:jc w:val="both"/>
              <w:rPr>
                <w:rFonts w:eastAsia="等线" w:cstheme="minorHAnsi"/>
                <w:color w:val="000000" w:themeColor="text1"/>
                <w:sz w:val="22"/>
              </w:rPr>
            </w:pPr>
            <w:r w:rsidRPr="001525E2">
              <w:rPr>
                <w:rFonts w:eastAsia="等线" w:cstheme="minorHAnsi"/>
                <w:color w:val="000000" w:themeColor="text1"/>
                <w:sz w:val="22"/>
              </w:rPr>
              <w:t>3</w:t>
            </w:r>
            <w:r w:rsidRPr="00B17844">
              <w:rPr>
                <w:rFonts w:eastAsia="等线" w:cstheme="minorHAnsi"/>
                <w:color w:val="000000" w:themeColor="text1"/>
                <w:sz w:val="22"/>
              </w:rPr>
              <w:t>,</w:t>
            </w:r>
            <w:r w:rsidRPr="001525E2">
              <w:rPr>
                <w:rFonts w:eastAsia="等线" w:cstheme="minorHAnsi"/>
                <w:color w:val="000000" w:themeColor="text1"/>
                <w:sz w:val="22"/>
              </w:rPr>
              <w:t>255</w:t>
            </w:r>
            <w:r w:rsidRPr="00B17844">
              <w:rPr>
                <w:rFonts w:eastAsia="等线" w:cstheme="minorHAnsi"/>
                <w:color w:val="000000" w:themeColor="text1"/>
                <w:sz w:val="22"/>
              </w:rPr>
              <w:t>,</w:t>
            </w:r>
            <w:r w:rsidRPr="001525E2">
              <w:rPr>
                <w:rFonts w:eastAsia="等线" w:cstheme="minorHAnsi"/>
                <w:color w:val="000000" w:themeColor="text1"/>
                <w:sz w:val="22"/>
              </w:rPr>
              <w:t>096</w:t>
            </w:r>
          </w:p>
        </w:tc>
        <w:tc>
          <w:tcPr>
            <w:tcW w:w="1418" w:type="dxa"/>
            <w:tcBorders>
              <w:top w:val="nil"/>
              <w:left w:val="nil"/>
              <w:bottom w:val="nil"/>
              <w:right w:val="nil"/>
            </w:tcBorders>
            <w:shd w:val="clear" w:color="auto" w:fill="auto"/>
            <w:noWrap/>
            <w:vAlign w:val="center"/>
            <w:hideMark/>
          </w:tcPr>
          <w:p w14:paraId="07D6E4E1" w14:textId="77777777" w:rsidR="00EA5F07" w:rsidRPr="001525E2" w:rsidRDefault="00EA5F07" w:rsidP="000D3AB2">
            <w:pPr>
              <w:jc w:val="both"/>
              <w:rPr>
                <w:rFonts w:eastAsia="等线" w:cstheme="minorHAnsi"/>
                <w:color w:val="000000" w:themeColor="text1"/>
                <w:sz w:val="22"/>
              </w:rPr>
            </w:pPr>
            <w:r w:rsidRPr="001525E2">
              <w:rPr>
                <w:rFonts w:eastAsia="等线" w:cstheme="minorHAnsi"/>
                <w:color w:val="000000" w:themeColor="text1"/>
                <w:sz w:val="22"/>
              </w:rPr>
              <w:t>T-&gt;C</w:t>
            </w:r>
          </w:p>
        </w:tc>
        <w:tc>
          <w:tcPr>
            <w:tcW w:w="1701" w:type="dxa"/>
            <w:tcBorders>
              <w:top w:val="nil"/>
              <w:left w:val="nil"/>
              <w:bottom w:val="nil"/>
              <w:right w:val="nil"/>
            </w:tcBorders>
            <w:shd w:val="clear" w:color="auto" w:fill="auto"/>
            <w:noWrap/>
            <w:vAlign w:val="center"/>
            <w:hideMark/>
          </w:tcPr>
          <w:p w14:paraId="5A17491A" w14:textId="77777777" w:rsidR="00EA5F07" w:rsidRPr="001525E2" w:rsidRDefault="00EA5F07" w:rsidP="000D3AB2">
            <w:pPr>
              <w:jc w:val="both"/>
              <w:rPr>
                <w:rFonts w:eastAsia="等线" w:cstheme="minorHAnsi"/>
                <w:color w:val="000000" w:themeColor="text1"/>
                <w:sz w:val="22"/>
              </w:rPr>
            </w:pPr>
            <w:r w:rsidRPr="001525E2">
              <w:rPr>
                <w:rFonts w:eastAsia="等线" w:cstheme="minorHAnsi"/>
                <w:color w:val="000000" w:themeColor="text1"/>
                <w:sz w:val="22"/>
              </w:rPr>
              <w:t>/</w:t>
            </w:r>
          </w:p>
        </w:tc>
        <w:tc>
          <w:tcPr>
            <w:tcW w:w="1559" w:type="dxa"/>
            <w:tcBorders>
              <w:top w:val="nil"/>
              <w:left w:val="nil"/>
              <w:bottom w:val="nil"/>
              <w:right w:val="nil"/>
            </w:tcBorders>
            <w:shd w:val="clear" w:color="auto" w:fill="auto"/>
            <w:noWrap/>
            <w:vAlign w:val="center"/>
            <w:hideMark/>
          </w:tcPr>
          <w:p w14:paraId="4A5C6195" w14:textId="77777777" w:rsidR="00EA5F07" w:rsidRPr="001525E2" w:rsidRDefault="00EA5F07" w:rsidP="000D3AB2">
            <w:pPr>
              <w:jc w:val="both"/>
              <w:rPr>
                <w:rFonts w:eastAsia="等线" w:cstheme="minorHAnsi"/>
                <w:color w:val="000000" w:themeColor="text1"/>
                <w:sz w:val="22"/>
              </w:rPr>
            </w:pPr>
            <w:r w:rsidRPr="001525E2">
              <w:rPr>
                <w:rFonts w:eastAsia="等线" w:cstheme="minorHAnsi"/>
                <w:color w:val="000000" w:themeColor="text1"/>
                <w:sz w:val="22"/>
              </w:rPr>
              <w:t>/</w:t>
            </w:r>
          </w:p>
        </w:tc>
        <w:tc>
          <w:tcPr>
            <w:tcW w:w="2410" w:type="dxa"/>
            <w:tcBorders>
              <w:top w:val="nil"/>
              <w:left w:val="nil"/>
              <w:bottom w:val="nil"/>
              <w:right w:val="nil"/>
            </w:tcBorders>
            <w:shd w:val="clear" w:color="auto" w:fill="auto"/>
            <w:noWrap/>
            <w:vAlign w:val="center"/>
            <w:hideMark/>
          </w:tcPr>
          <w:p w14:paraId="551863A0" w14:textId="77777777" w:rsidR="00EA5F07" w:rsidRPr="001525E2" w:rsidRDefault="00EA5F07" w:rsidP="000D3AB2">
            <w:pPr>
              <w:jc w:val="both"/>
              <w:rPr>
                <w:rFonts w:eastAsia="等线" w:cstheme="minorHAnsi"/>
                <w:color w:val="000000" w:themeColor="text1"/>
                <w:sz w:val="22"/>
              </w:rPr>
            </w:pPr>
            <w:r w:rsidRPr="001525E2">
              <w:rPr>
                <w:rFonts w:eastAsia="等线" w:cstheme="minorHAnsi"/>
                <w:color w:val="000000" w:themeColor="text1"/>
                <w:sz w:val="22"/>
              </w:rPr>
              <w:t>intergenic</w:t>
            </w:r>
          </w:p>
        </w:tc>
      </w:tr>
      <w:tr w:rsidR="00EA5F07" w:rsidRPr="00B17844" w14:paraId="714F5234" w14:textId="77777777" w:rsidTr="008D1078">
        <w:trPr>
          <w:trHeight w:val="285"/>
        </w:trPr>
        <w:tc>
          <w:tcPr>
            <w:tcW w:w="1135" w:type="dxa"/>
            <w:tcBorders>
              <w:top w:val="nil"/>
              <w:left w:val="nil"/>
              <w:bottom w:val="nil"/>
              <w:right w:val="nil"/>
            </w:tcBorders>
            <w:shd w:val="clear" w:color="auto" w:fill="auto"/>
            <w:vAlign w:val="center"/>
            <w:hideMark/>
          </w:tcPr>
          <w:p w14:paraId="1D0D184F" w14:textId="77777777" w:rsidR="00EA5F07" w:rsidRPr="001525E2" w:rsidRDefault="00EA5F07" w:rsidP="000D3AB2">
            <w:pPr>
              <w:jc w:val="both"/>
              <w:rPr>
                <w:rFonts w:eastAsia="等线" w:cstheme="minorHAnsi"/>
                <w:color w:val="000000" w:themeColor="text1"/>
                <w:szCs w:val="21"/>
              </w:rPr>
            </w:pPr>
            <w:r w:rsidRPr="001525E2">
              <w:rPr>
                <w:rFonts w:eastAsia="等线" w:cstheme="minorHAnsi"/>
                <w:color w:val="000000" w:themeColor="text1"/>
                <w:szCs w:val="21"/>
              </w:rPr>
              <w:t>G5-2</w:t>
            </w:r>
          </w:p>
        </w:tc>
        <w:tc>
          <w:tcPr>
            <w:tcW w:w="1275" w:type="dxa"/>
            <w:tcBorders>
              <w:top w:val="nil"/>
              <w:left w:val="nil"/>
              <w:bottom w:val="nil"/>
              <w:right w:val="nil"/>
            </w:tcBorders>
            <w:shd w:val="clear" w:color="auto" w:fill="auto"/>
            <w:noWrap/>
            <w:vAlign w:val="center"/>
            <w:hideMark/>
          </w:tcPr>
          <w:p w14:paraId="1A6A5E93" w14:textId="77777777" w:rsidR="00EA5F07" w:rsidRPr="001525E2" w:rsidRDefault="00EA5F07" w:rsidP="000D3AB2">
            <w:pPr>
              <w:jc w:val="both"/>
              <w:rPr>
                <w:rFonts w:eastAsia="等线" w:cstheme="minorHAnsi"/>
                <w:color w:val="000000" w:themeColor="text1"/>
                <w:sz w:val="22"/>
              </w:rPr>
            </w:pPr>
            <w:r w:rsidRPr="001525E2">
              <w:rPr>
                <w:rFonts w:eastAsia="等线" w:cstheme="minorHAnsi"/>
                <w:color w:val="000000" w:themeColor="text1"/>
                <w:sz w:val="22"/>
              </w:rPr>
              <w:t>/</w:t>
            </w:r>
          </w:p>
        </w:tc>
        <w:tc>
          <w:tcPr>
            <w:tcW w:w="1418" w:type="dxa"/>
            <w:tcBorders>
              <w:top w:val="nil"/>
              <w:left w:val="nil"/>
              <w:bottom w:val="nil"/>
              <w:right w:val="nil"/>
            </w:tcBorders>
            <w:shd w:val="clear" w:color="auto" w:fill="auto"/>
            <w:noWrap/>
            <w:vAlign w:val="center"/>
            <w:hideMark/>
          </w:tcPr>
          <w:p w14:paraId="7DBAF900" w14:textId="77777777" w:rsidR="00EA5F07" w:rsidRPr="001525E2" w:rsidRDefault="00EA5F07" w:rsidP="000D3AB2">
            <w:pPr>
              <w:jc w:val="both"/>
              <w:rPr>
                <w:rFonts w:eastAsia="等线" w:cstheme="minorHAnsi"/>
                <w:color w:val="000000" w:themeColor="text1"/>
                <w:sz w:val="22"/>
              </w:rPr>
            </w:pPr>
            <w:r w:rsidRPr="001525E2">
              <w:rPr>
                <w:rFonts w:eastAsia="等线" w:cstheme="minorHAnsi"/>
                <w:color w:val="000000" w:themeColor="text1"/>
                <w:sz w:val="22"/>
              </w:rPr>
              <w:t>/</w:t>
            </w:r>
          </w:p>
        </w:tc>
        <w:tc>
          <w:tcPr>
            <w:tcW w:w="1701" w:type="dxa"/>
            <w:tcBorders>
              <w:top w:val="nil"/>
              <w:left w:val="nil"/>
              <w:bottom w:val="nil"/>
              <w:right w:val="nil"/>
            </w:tcBorders>
            <w:shd w:val="clear" w:color="auto" w:fill="auto"/>
            <w:noWrap/>
            <w:vAlign w:val="center"/>
            <w:hideMark/>
          </w:tcPr>
          <w:p w14:paraId="08EF7FC5" w14:textId="77777777" w:rsidR="00EA5F07" w:rsidRPr="001525E2" w:rsidRDefault="00EA5F07" w:rsidP="000D3AB2">
            <w:pPr>
              <w:jc w:val="both"/>
              <w:rPr>
                <w:rFonts w:eastAsia="等线" w:cstheme="minorHAnsi"/>
                <w:color w:val="000000" w:themeColor="text1"/>
                <w:sz w:val="22"/>
              </w:rPr>
            </w:pPr>
            <w:r w:rsidRPr="001525E2">
              <w:rPr>
                <w:rFonts w:eastAsia="等线" w:cstheme="minorHAnsi"/>
                <w:color w:val="000000" w:themeColor="text1"/>
                <w:sz w:val="22"/>
              </w:rPr>
              <w:t>/</w:t>
            </w:r>
          </w:p>
        </w:tc>
        <w:tc>
          <w:tcPr>
            <w:tcW w:w="1559" w:type="dxa"/>
            <w:tcBorders>
              <w:top w:val="nil"/>
              <w:left w:val="nil"/>
              <w:bottom w:val="nil"/>
              <w:right w:val="nil"/>
            </w:tcBorders>
            <w:shd w:val="clear" w:color="auto" w:fill="auto"/>
            <w:noWrap/>
            <w:vAlign w:val="center"/>
            <w:hideMark/>
          </w:tcPr>
          <w:p w14:paraId="67056B53" w14:textId="77777777" w:rsidR="00EA5F07" w:rsidRPr="001525E2" w:rsidRDefault="00EA5F07" w:rsidP="000D3AB2">
            <w:pPr>
              <w:jc w:val="both"/>
              <w:rPr>
                <w:rFonts w:eastAsia="等线" w:cstheme="minorHAnsi"/>
                <w:color w:val="000000" w:themeColor="text1"/>
                <w:sz w:val="22"/>
              </w:rPr>
            </w:pPr>
            <w:r w:rsidRPr="001525E2">
              <w:rPr>
                <w:rFonts w:eastAsia="等线" w:cstheme="minorHAnsi"/>
                <w:color w:val="000000" w:themeColor="text1"/>
                <w:sz w:val="22"/>
              </w:rPr>
              <w:t>/</w:t>
            </w:r>
          </w:p>
        </w:tc>
        <w:tc>
          <w:tcPr>
            <w:tcW w:w="2410" w:type="dxa"/>
            <w:tcBorders>
              <w:top w:val="nil"/>
              <w:left w:val="nil"/>
              <w:bottom w:val="nil"/>
              <w:right w:val="nil"/>
            </w:tcBorders>
            <w:shd w:val="clear" w:color="auto" w:fill="auto"/>
            <w:noWrap/>
            <w:vAlign w:val="center"/>
            <w:hideMark/>
          </w:tcPr>
          <w:p w14:paraId="55F34949" w14:textId="77777777" w:rsidR="00EA5F07" w:rsidRPr="001525E2" w:rsidRDefault="00EA5F07" w:rsidP="000D3AB2">
            <w:pPr>
              <w:jc w:val="both"/>
              <w:rPr>
                <w:rFonts w:eastAsia="等线" w:cstheme="minorHAnsi"/>
                <w:color w:val="000000" w:themeColor="text1"/>
                <w:sz w:val="22"/>
              </w:rPr>
            </w:pPr>
            <w:r w:rsidRPr="001525E2">
              <w:rPr>
                <w:rFonts w:eastAsia="等线" w:cstheme="minorHAnsi"/>
                <w:color w:val="000000" w:themeColor="text1"/>
                <w:sz w:val="22"/>
              </w:rPr>
              <w:t>/</w:t>
            </w:r>
          </w:p>
        </w:tc>
      </w:tr>
      <w:tr w:rsidR="00EA5F07" w:rsidRPr="00B17844" w14:paraId="2D42BF08" w14:textId="77777777" w:rsidTr="008D1078">
        <w:trPr>
          <w:trHeight w:val="285"/>
        </w:trPr>
        <w:tc>
          <w:tcPr>
            <w:tcW w:w="1135" w:type="dxa"/>
            <w:tcBorders>
              <w:top w:val="nil"/>
              <w:left w:val="nil"/>
              <w:bottom w:val="nil"/>
              <w:right w:val="nil"/>
            </w:tcBorders>
            <w:shd w:val="clear" w:color="auto" w:fill="auto"/>
            <w:vAlign w:val="center"/>
            <w:hideMark/>
          </w:tcPr>
          <w:p w14:paraId="0B11892F" w14:textId="77777777" w:rsidR="00EA5F07" w:rsidRPr="001525E2" w:rsidRDefault="00EA5F07" w:rsidP="000D3AB2">
            <w:pPr>
              <w:jc w:val="both"/>
              <w:rPr>
                <w:rFonts w:eastAsia="等线" w:cstheme="minorHAnsi"/>
                <w:color w:val="000000" w:themeColor="text1"/>
                <w:szCs w:val="21"/>
              </w:rPr>
            </w:pPr>
            <w:r w:rsidRPr="001525E2">
              <w:rPr>
                <w:rFonts w:eastAsia="等线" w:cstheme="minorHAnsi"/>
                <w:color w:val="000000" w:themeColor="text1"/>
                <w:szCs w:val="21"/>
              </w:rPr>
              <w:t>L1-1</w:t>
            </w:r>
          </w:p>
        </w:tc>
        <w:tc>
          <w:tcPr>
            <w:tcW w:w="1275" w:type="dxa"/>
            <w:tcBorders>
              <w:top w:val="nil"/>
              <w:left w:val="nil"/>
              <w:bottom w:val="nil"/>
              <w:right w:val="nil"/>
            </w:tcBorders>
            <w:shd w:val="clear" w:color="auto" w:fill="auto"/>
            <w:noWrap/>
            <w:vAlign w:val="center"/>
            <w:hideMark/>
          </w:tcPr>
          <w:p w14:paraId="3AC87FF4" w14:textId="77777777" w:rsidR="00EA5F07" w:rsidRPr="001525E2" w:rsidRDefault="00EA5F07" w:rsidP="000D3AB2">
            <w:pPr>
              <w:jc w:val="both"/>
              <w:rPr>
                <w:rFonts w:eastAsia="等线" w:cstheme="minorHAnsi"/>
                <w:color w:val="000000" w:themeColor="text1"/>
                <w:sz w:val="22"/>
              </w:rPr>
            </w:pPr>
            <w:r w:rsidRPr="001525E2">
              <w:rPr>
                <w:rFonts w:eastAsia="等线" w:cstheme="minorHAnsi"/>
                <w:color w:val="000000" w:themeColor="text1"/>
                <w:sz w:val="22"/>
              </w:rPr>
              <w:t>3</w:t>
            </w:r>
            <w:r w:rsidRPr="00B17844">
              <w:rPr>
                <w:rFonts w:eastAsia="等线" w:cstheme="minorHAnsi"/>
                <w:color w:val="000000" w:themeColor="text1"/>
                <w:sz w:val="22"/>
              </w:rPr>
              <w:t>,</w:t>
            </w:r>
            <w:r w:rsidRPr="001525E2">
              <w:rPr>
                <w:rFonts w:eastAsia="等线" w:cstheme="minorHAnsi"/>
                <w:color w:val="000000" w:themeColor="text1"/>
                <w:sz w:val="22"/>
              </w:rPr>
              <w:t>758</w:t>
            </w:r>
            <w:r w:rsidRPr="00B17844">
              <w:rPr>
                <w:rFonts w:eastAsia="等线" w:cstheme="minorHAnsi"/>
                <w:color w:val="000000" w:themeColor="text1"/>
                <w:sz w:val="22"/>
              </w:rPr>
              <w:t>,</w:t>
            </w:r>
            <w:r w:rsidRPr="001525E2">
              <w:rPr>
                <w:rFonts w:eastAsia="等线" w:cstheme="minorHAnsi"/>
                <w:color w:val="000000" w:themeColor="text1"/>
                <w:sz w:val="22"/>
              </w:rPr>
              <w:t>357</w:t>
            </w:r>
          </w:p>
        </w:tc>
        <w:tc>
          <w:tcPr>
            <w:tcW w:w="1418" w:type="dxa"/>
            <w:tcBorders>
              <w:top w:val="nil"/>
              <w:left w:val="nil"/>
              <w:bottom w:val="nil"/>
              <w:right w:val="nil"/>
            </w:tcBorders>
            <w:shd w:val="clear" w:color="auto" w:fill="auto"/>
            <w:noWrap/>
            <w:vAlign w:val="center"/>
            <w:hideMark/>
          </w:tcPr>
          <w:p w14:paraId="38E1901A" w14:textId="77777777" w:rsidR="00EA5F07" w:rsidRPr="001525E2" w:rsidRDefault="00EA5F07" w:rsidP="000D3AB2">
            <w:pPr>
              <w:jc w:val="both"/>
              <w:rPr>
                <w:rFonts w:eastAsia="等线" w:cstheme="minorHAnsi"/>
                <w:color w:val="000000" w:themeColor="text1"/>
                <w:sz w:val="22"/>
              </w:rPr>
            </w:pPr>
            <w:r w:rsidRPr="001525E2">
              <w:rPr>
                <w:rFonts w:eastAsia="等线" w:cstheme="minorHAnsi"/>
                <w:color w:val="000000" w:themeColor="text1"/>
                <w:sz w:val="22"/>
              </w:rPr>
              <w:t>G-&gt;A</w:t>
            </w:r>
          </w:p>
        </w:tc>
        <w:tc>
          <w:tcPr>
            <w:tcW w:w="1701" w:type="dxa"/>
            <w:tcBorders>
              <w:top w:val="nil"/>
              <w:left w:val="nil"/>
              <w:bottom w:val="nil"/>
              <w:right w:val="nil"/>
            </w:tcBorders>
            <w:shd w:val="clear" w:color="auto" w:fill="auto"/>
            <w:noWrap/>
            <w:vAlign w:val="center"/>
            <w:hideMark/>
          </w:tcPr>
          <w:p w14:paraId="406214D4" w14:textId="77777777" w:rsidR="00EA5F07" w:rsidRPr="001525E2" w:rsidRDefault="00EA5F07" w:rsidP="000D3AB2">
            <w:pPr>
              <w:jc w:val="both"/>
              <w:rPr>
                <w:rFonts w:eastAsia="等线" w:cstheme="minorHAnsi"/>
                <w:color w:val="000000" w:themeColor="text1"/>
                <w:sz w:val="22"/>
              </w:rPr>
            </w:pPr>
            <w:r w:rsidRPr="001525E2">
              <w:rPr>
                <w:rFonts w:eastAsia="等线" w:cstheme="minorHAnsi"/>
                <w:color w:val="000000" w:themeColor="text1"/>
                <w:sz w:val="22"/>
              </w:rPr>
              <w:t>ACC-&gt;ACT</w:t>
            </w:r>
          </w:p>
        </w:tc>
        <w:tc>
          <w:tcPr>
            <w:tcW w:w="1559" w:type="dxa"/>
            <w:tcBorders>
              <w:top w:val="nil"/>
              <w:left w:val="nil"/>
              <w:bottom w:val="nil"/>
              <w:right w:val="nil"/>
            </w:tcBorders>
            <w:shd w:val="clear" w:color="auto" w:fill="auto"/>
            <w:noWrap/>
            <w:vAlign w:val="center"/>
            <w:hideMark/>
          </w:tcPr>
          <w:p w14:paraId="0DC5EBA0" w14:textId="77777777" w:rsidR="00EA5F07" w:rsidRPr="001525E2" w:rsidRDefault="00EA5F07" w:rsidP="000D3AB2">
            <w:pPr>
              <w:jc w:val="both"/>
              <w:rPr>
                <w:rFonts w:eastAsia="等线" w:cstheme="minorHAnsi"/>
                <w:color w:val="000000" w:themeColor="text1"/>
                <w:sz w:val="22"/>
              </w:rPr>
            </w:pPr>
            <w:r w:rsidRPr="001525E2">
              <w:rPr>
                <w:rFonts w:eastAsia="等线" w:cstheme="minorHAnsi"/>
                <w:color w:val="000000" w:themeColor="text1"/>
                <w:sz w:val="22"/>
              </w:rPr>
              <w:t>T-&gt;T</w:t>
            </w:r>
          </w:p>
        </w:tc>
        <w:tc>
          <w:tcPr>
            <w:tcW w:w="2410" w:type="dxa"/>
            <w:tcBorders>
              <w:top w:val="nil"/>
              <w:left w:val="nil"/>
              <w:bottom w:val="nil"/>
              <w:right w:val="nil"/>
            </w:tcBorders>
            <w:shd w:val="clear" w:color="auto" w:fill="auto"/>
            <w:noWrap/>
            <w:vAlign w:val="center"/>
            <w:hideMark/>
          </w:tcPr>
          <w:p w14:paraId="7CED0E19" w14:textId="77777777" w:rsidR="00EA5F07" w:rsidRPr="001525E2" w:rsidRDefault="00EA5F07" w:rsidP="000D3AB2">
            <w:pPr>
              <w:jc w:val="both"/>
              <w:rPr>
                <w:rFonts w:eastAsia="等线" w:cstheme="minorHAnsi"/>
                <w:i/>
                <w:iCs/>
                <w:color w:val="000000" w:themeColor="text1"/>
                <w:sz w:val="22"/>
              </w:rPr>
            </w:pPr>
            <w:proofErr w:type="spellStart"/>
            <w:r w:rsidRPr="00B17844">
              <w:rPr>
                <w:rFonts w:eastAsia="等线" w:cstheme="minorHAnsi"/>
                <w:i/>
                <w:iCs/>
                <w:color w:val="000000" w:themeColor="text1"/>
                <w:sz w:val="22"/>
              </w:rPr>
              <w:t>secA</w:t>
            </w:r>
            <w:proofErr w:type="spellEnd"/>
          </w:p>
        </w:tc>
      </w:tr>
      <w:tr w:rsidR="00EA5F07" w:rsidRPr="00B17844" w14:paraId="73FBA426" w14:textId="77777777" w:rsidTr="008D1078">
        <w:trPr>
          <w:trHeight w:val="285"/>
        </w:trPr>
        <w:tc>
          <w:tcPr>
            <w:tcW w:w="1135" w:type="dxa"/>
            <w:tcBorders>
              <w:top w:val="nil"/>
              <w:left w:val="nil"/>
              <w:bottom w:val="nil"/>
              <w:right w:val="nil"/>
            </w:tcBorders>
            <w:shd w:val="clear" w:color="auto" w:fill="auto"/>
            <w:vAlign w:val="center"/>
            <w:hideMark/>
          </w:tcPr>
          <w:p w14:paraId="74A769C0" w14:textId="77777777" w:rsidR="00EA5F07" w:rsidRPr="001525E2" w:rsidRDefault="00EA5F07" w:rsidP="000D3AB2">
            <w:pPr>
              <w:jc w:val="both"/>
              <w:rPr>
                <w:rFonts w:eastAsia="等线" w:cstheme="minorHAnsi"/>
                <w:color w:val="000000" w:themeColor="text1"/>
                <w:szCs w:val="21"/>
              </w:rPr>
            </w:pPr>
            <w:r w:rsidRPr="001525E2">
              <w:rPr>
                <w:rFonts w:eastAsia="等线" w:cstheme="minorHAnsi"/>
                <w:color w:val="000000" w:themeColor="text1"/>
                <w:szCs w:val="21"/>
              </w:rPr>
              <w:t>L1-2</w:t>
            </w:r>
          </w:p>
        </w:tc>
        <w:tc>
          <w:tcPr>
            <w:tcW w:w="1275" w:type="dxa"/>
            <w:tcBorders>
              <w:top w:val="nil"/>
              <w:left w:val="nil"/>
              <w:bottom w:val="nil"/>
              <w:right w:val="nil"/>
            </w:tcBorders>
            <w:shd w:val="clear" w:color="auto" w:fill="auto"/>
            <w:noWrap/>
            <w:vAlign w:val="center"/>
            <w:hideMark/>
          </w:tcPr>
          <w:p w14:paraId="5590CE67" w14:textId="77777777" w:rsidR="00EA5F07" w:rsidRPr="001525E2" w:rsidRDefault="00EA5F07" w:rsidP="000D3AB2">
            <w:pPr>
              <w:jc w:val="both"/>
              <w:rPr>
                <w:rFonts w:eastAsia="等线" w:cstheme="minorHAnsi"/>
                <w:color w:val="000000" w:themeColor="text1"/>
                <w:sz w:val="22"/>
              </w:rPr>
            </w:pPr>
            <w:r w:rsidRPr="001525E2">
              <w:rPr>
                <w:rFonts w:eastAsia="等线" w:cstheme="minorHAnsi"/>
                <w:color w:val="000000" w:themeColor="text1"/>
                <w:sz w:val="22"/>
              </w:rPr>
              <w:t>3</w:t>
            </w:r>
            <w:r w:rsidRPr="00B17844">
              <w:rPr>
                <w:rFonts w:eastAsia="等线" w:cstheme="minorHAnsi"/>
                <w:color w:val="000000" w:themeColor="text1"/>
                <w:sz w:val="22"/>
              </w:rPr>
              <w:t>,</w:t>
            </w:r>
            <w:r w:rsidRPr="001525E2">
              <w:rPr>
                <w:rFonts w:eastAsia="等线" w:cstheme="minorHAnsi"/>
                <w:color w:val="000000" w:themeColor="text1"/>
                <w:sz w:val="22"/>
              </w:rPr>
              <w:t>758</w:t>
            </w:r>
            <w:r w:rsidRPr="00B17844">
              <w:rPr>
                <w:rFonts w:eastAsia="等线" w:cstheme="minorHAnsi"/>
                <w:color w:val="000000" w:themeColor="text1"/>
                <w:sz w:val="22"/>
              </w:rPr>
              <w:t>,</w:t>
            </w:r>
            <w:r w:rsidRPr="001525E2">
              <w:rPr>
                <w:rFonts w:eastAsia="等线" w:cstheme="minorHAnsi"/>
                <w:color w:val="000000" w:themeColor="text1"/>
                <w:sz w:val="22"/>
              </w:rPr>
              <w:t>357</w:t>
            </w:r>
          </w:p>
        </w:tc>
        <w:tc>
          <w:tcPr>
            <w:tcW w:w="1418" w:type="dxa"/>
            <w:tcBorders>
              <w:top w:val="nil"/>
              <w:left w:val="nil"/>
              <w:bottom w:val="nil"/>
              <w:right w:val="nil"/>
            </w:tcBorders>
            <w:shd w:val="clear" w:color="auto" w:fill="auto"/>
            <w:noWrap/>
            <w:vAlign w:val="center"/>
            <w:hideMark/>
          </w:tcPr>
          <w:p w14:paraId="2F4B35BD" w14:textId="77777777" w:rsidR="00EA5F07" w:rsidRPr="001525E2" w:rsidRDefault="00EA5F07" w:rsidP="000D3AB2">
            <w:pPr>
              <w:jc w:val="both"/>
              <w:rPr>
                <w:rFonts w:eastAsia="等线" w:cstheme="minorHAnsi"/>
                <w:color w:val="000000" w:themeColor="text1"/>
                <w:sz w:val="22"/>
              </w:rPr>
            </w:pPr>
            <w:r w:rsidRPr="001525E2">
              <w:rPr>
                <w:rFonts w:eastAsia="等线" w:cstheme="minorHAnsi"/>
                <w:color w:val="000000" w:themeColor="text1"/>
                <w:sz w:val="22"/>
              </w:rPr>
              <w:t>G-&gt;A</w:t>
            </w:r>
          </w:p>
        </w:tc>
        <w:tc>
          <w:tcPr>
            <w:tcW w:w="1701" w:type="dxa"/>
            <w:tcBorders>
              <w:top w:val="nil"/>
              <w:left w:val="nil"/>
              <w:bottom w:val="nil"/>
              <w:right w:val="nil"/>
            </w:tcBorders>
            <w:shd w:val="clear" w:color="auto" w:fill="auto"/>
            <w:noWrap/>
            <w:vAlign w:val="center"/>
            <w:hideMark/>
          </w:tcPr>
          <w:p w14:paraId="735951D9" w14:textId="77777777" w:rsidR="00EA5F07" w:rsidRPr="001525E2" w:rsidRDefault="00EA5F07" w:rsidP="000D3AB2">
            <w:pPr>
              <w:jc w:val="both"/>
              <w:rPr>
                <w:rFonts w:eastAsia="等线" w:cstheme="minorHAnsi"/>
                <w:color w:val="000000" w:themeColor="text1"/>
                <w:sz w:val="22"/>
              </w:rPr>
            </w:pPr>
            <w:r w:rsidRPr="001525E2">
              <w:rPr>
                <w:rFonts w:eastAsia="等线" w:cstheme="minorHAnsi"/>
                <w:color w:val="000000" w:themeColor="text1"/>
                <w:sz w:val="22"/>
              </w:rPr>
              <w:t>ACC-&gt;ACT</w:t>
            </w:r>
          </w:p>
        </w:tc>
        <w:tc>
          <w:tcPr>
            <w:tcW w:w="1559" w:type="dxa"/>
            <w:tcBorders>
              <w:top w:val="nil"/>
              <w:left w:val="nil"/>
              <w:bottom w:val="nil"/>
              <w:right w:val="nil"/>
            </w:tcBorders>
            <w:shd w:val="clear" w:color="auto" w:fill="auto"/>
            <w:noWrap/>
            <w:vAlign w:val="center"/>
            <w:hideMark/>
          </w:tcPr>
          <w:p w14:paraId="44A5E8E5" w14:textId="77777777" w:rsidR="00EA5F07" w:rsidRPr="001525E2" w:rsidRDefault="00EA5F07" w:rsidP="000D3AB2">
            <w:pPr>
              <w:jc w:val="both"/>
              <w:rPr>
                <w:rFonts w:eastAsia="等线" w:cstheme="minorHAnsi"/>
                <w:color w:val="000000" w:themeColor="text1"/>
                <w:sz w:val="22"/>
              </w:rPr>
            </w:pPr>
            <w:r w:rsidRPr="001525E2">
              <w:rPr>
                <w:rFonts w:eastAsia="等线" w:cstheme="minorHAnsi"/>
                <w:color w:val="000000" w:themeColor="text1"/>
                <w:sz w:val="22"/>
              </w:rPr>
              <w:t>T-&gt;T</w:t>
            </w:r>
          </w:p>
        </w:tc>
        <w:tc>
          <w:tcPr>
            <w:tcW w:w="2410" w:type="dxa"/>
            <w:tcBorders>
              <w:top w:val="nil"/>
              <w:left w:val="nil"/>
              <w:bottom w:val="nil"/>
              <w:right w:val="nil"/>
            </w:tcBorders>
            <w:shd w:val="clear" w:color="auto" w:fill="auto"/>
            <w:noWrap/>
            <w:vAlign w:val="center"/>
            <w:hideMark/>
          </w:tcPr>
          <w:p w14:paraId="2BE464CC" w14:textId="77777777" w:rsidR="00EA5F07" w:rsidRPr="001525E2" w:rsidRDefault="00EA5F07" w:rsidP="000D3AB2">
            <w:pPr>
              <w:jc w:val="both"/>
              <w:rPr>
                <w:rFonts w:eastAsia="等线" w:cstheme="minorHAnsi"/>
                <w:i/>
                <w:iCs/>
                <w:color w:val="000000" w:themeColor="text1"/>
                <w:sz w:val="22"/>
              </w:rPr>
            </w:pPr>
            <w:proofErr w:type="spellStart"/>
            <w:r w:rsidRPr="00B17844">
              <w:rPr>
                <w:rFonts w:eastAsia="等线" w:cstheme="minorHAnsi"/>
                <w:i/>
                <w:iCs/>
                <w:color w:val="000000" w:themeColor="text1"/>
                <w:sz w:val="22"/>
              </w:rPr>
              <w:t>secA</w:t>
            </w:r>
            <w:proofErr w:type="spellEnd"/>
          </w:p>
        </w:tc>
      </w:tr>
      <w:tr w:rsidR="00EA5F07" w:rsidRPr="00B17844" w14:paraId="730191C6" w14:textId="77777777" w:rsidTr="008D1078">
        <w:trPr>
          <w:trHeight w:val="285"/>
        </w:trPr>
        <w:tc>
          <w:tcPr>
            <w:tcW w:w="1135" w:type="dxa"/>
            <w:tcBorders>
              <w:top w:val="nil"/>
              <w:left w:val="nil"/>
              <w:bottom w:val="nil"/>
              <w:right w:val="nil"/>
            </w:tcBorders>
            <w:shd w:val="clear" w:color="auto" w:fill="auto"/>
            <w:vAlign w:val="center"/>
            <w:hideMark/>
          </w:tcPr>
          <w:p w14:paraId="17D52EEF" w14:textId="77777777" w:rsidR="00EA5F07" w:rsidRPr="001525E2" w:rsidRDefault="00EA5F07" w:rsidP="000D3AB2">
            <w:pPr>
              <w:jc w:val="both"/>
              <w:rPr>
                <w:rFonts w:eastAsia="等线" w:cstheme="minorHAnsi"/>
                <w:color w:val="000000" w:themeColor="text1"/>
                <w:szCs w:val="21"/>
              </w:rPr>
            </w:pPr>
            <w:r w:rsidRPr="001525E2">
              <w:rPr>
                <w:rFonts w:eastAsia="等线" w:cstheme="minorHAnsi"/>
                <w:color w:val="000000" w:themeColor="text1"/>
                <w:szCs w:val="21"/>
              </w:rPr>
              <w:t>L2-1</w:t>
            </w:r>
          </w:p>
        </w:tc>
        <w:tc>
          <w:tcPr>
            <w:tcW w:w="1275" w:type="dxa"/>
            <w:tcBorders>
              <w:top w:val="nil"/>
              <w:left w:val="nil"/>
              <w:bottom w:val="nil"/>
              <w:right w:val="nil"/>
            </w:tcBorders>
            <w:shd w:val="clear" w:color="auto" w:fill="auto"/>
            <w:noWrap/>
            <w:vAlign w:val="center"/>
            <w:hideMark/>
          </w:tcPr>
          <w:p w14:paraId="6876344E" w14:textId="77777777" w:rsidR="00EA5F07" w:rsidRPr="001525E2" w:rsidRDefault="00EA5F07" w:rsidP="000D3AB2">
            <w:pPr>
              <w:jc w:val="both"/>
              <w:rPr>
                <w:rFonts w:eastAsia="等线" w:cstheme="minorHAnsi"/>
                <w:color w:val="000000" w:themeColor="text1"/>
                <w:sz w:val="22"/>
              </w:rPr>
            </w:pPr>
            <w:r w:rsidRPr="001525E2">
              <w:rPr>
                <w:rFonts w:eastAsia="等线" w:cstheme="minorHAnsi"/>
                <w:color w:val="000000" w:themeColor="text1"/>
                <w:sz w:val="22"/>
              </w:rPr>
              <w:t>2</w:t>
            </w:r>
            <w:r w:rsidRPr="00B17844">
              <w:rPr>
                <w:rFonts w:eastAsia="等线" w:cstheme="minorHAnsi"/>
                <w:color w:val="000000" w:themeColor="text1"/>
                <w:sz w:val="22"/>
              </w:rPr>
              <w:t>,</w:t>
            </w:r>
            <w:r w:rsidRPr="001525E2">
              <w:rPr>
                <w:rFonts w:eastAsia="等线" w:cstheme="minorHAnsi"/>
                <w:color w:val="000000" w:themeColor="text1"/>
                <w:sz w:val="22"/>
              </w:rPr>
              <w:t>138</w:t>
            </w:r>
            <w:r w:rsidRPr="00B17844">
              <w:rPr>
                <w:rFonts w:eastAsia="等线" w:cstheme="minorHAnsi"/>
                <w:color w:val="000000" w:themeColor="text1"/>
                <w:sz w:val="22"/>
              </w:rPr>
              <w:t>,</w:t>
            </w:r>
            <w:r w:rsidRPr="001525E2">
              <w:rPr>
                <w:rFonts w:eastAsia="等线" w:cstheme="minorHAnsi"/>
                <w:color w:val="000000" w:themeColor="text1"/>
                <w:sz w:val="22"/>
              </w:rPr>
              <w:t>685</w:t>
            </w:r>
          </w:p>
        </w:tc>
        <w:tc>
          <w:tcPr>
            <w:tcW w:w="1418" w:type="dxa"/>
            <w:tcBorders>
              <w:top w:val="nil"/>
              <w:left w:val="nil"/>
              <w:bottom w:val="nil"/>
              <w:right w:val="nil"/>
            </w:tcBorders>
            <w:shd w:val="clear" w:color="auto" w:fill="auto"/>
            <w:noWrap/>
            <w:vAlign w:val="center"/>
            <w:hideMark/>
          </w:tcPr>
          <w:p w14:paraId="19C177FE" w14:textId="77777777" w:rsidR="00EA5F07" w:rsidRPr="001525E2" w:rsidRDefault="00EA5F07" w:rsidP="000D3AB2">
            <w:pPr>
              <w:jc w:val="both"/>
              <w:rPr>
                <w:rFonts w:eastAsia="等线" w:cstheme="minorHAnsi"/>
                <w:color w:val="000000" w:themeColor="text1"/>
                <w:sz w:val="22"/>
              </w:rPr>
            </w:pPr>
            <w:r w:rsidRPr="001525E2">
              <w:rPr>
                <w:rFonts w:eastAsia="等线" w:cstheme="minorHAnsi"/>
                <w:color w:val="000000" w:themeColor="text1"/>
                <w:sz w:val="22"/>
              </w:rPr>
              <w:t>G-&gt;A</w:t>
            </w:r>
          </w:p>
        </w:tc>
        <w:tc>
          <w:tcPr>
            <w:tcW w:w="1701" w:type="dxa"/>
            <w:tcBorders>
              <w:top w:val="nil"/>
              <w:left w:val="nil"/>
              <w:bottom w:val="nil"/>
              <w:right w:val="nil"/>
            </w:tcBorders>
            <w:shd w:val="clear" w:color="auto" w:fill="auto"/>
            <w:noWrap/>
            <w:vAlign w:val="center"/>
            <w:hideMark/>
          </w:tcPr>
          <w:p w14:paraId="2E251514" w14:textId="77777777" w:rsidR="00EA5F07" w:rsidRPr="001525E2" w:rsidRDefault="00EA5F07" w:rsidP="000D3AB2">
            <w:pPr>
              <w:jc w:val="both"/>
              <w:rPr>
                <w:rFonts w:eastAsia="等线" w:cstheme="minorHAnsi"/>
                <w:color w:val="000000" w:themeColor="text1"/>
                <w:sz w:val="22"/>
              </w:rPr>
            </w:pPr>
            <w:r w:rsidRPr="001525E2">
              <w:rPr>
                <w:rFonts w:eastAsia="等线" w:cstheme="minorHAnsi"/>
                <w:color w:val="000000" w:themeColor="text1"/>
                <w:sz w:val="22"/>
              </w:rPr>
              <w:t>CGC-&gt;CAC</w:t>
            </w:r>
          </w:p>
        </w:tc>
        <w:tc>
          <w:tcPr>
            <w:tcW w:w="1559" w:type="dxa"/>
            <w:tcBorders>
              <w:top w:val="nil"/>
              <w:left w:val="nil"/>
              <w:bottom w:val="nil"/>
              <w:right w:val="nil"/>
            </w:tcBorders>
            <w:shd w:val="clear" w:color="auto" w:fill="auto"/>
            <w:noWrap/>
            <w:vAlign w:val="center"/>
            <w:hideMark/>
          </w:tcPr>
          <w:p w14:paraId="5FA676E2" w14:textId="77777777" w:rsidR="00EA5F07" w:rsidRPr="001525E2" w:rsidRDefault="00EA5F07" w:rsidP="000D3AB2">
            <w:pPr>
              <w:jc w:val="both"/>
              <w:rPr>
                <w:rFonts w:eastAsia="等线" w:cstheme="minorHAnsi"/>
                <w:color w:val="000000" w:themeColor="text1"/>
                <w:sz w:val="22"/>
              </w:rPr>
            </w:pPr>
            <w:r w:rsidRPr="001525E2">
              <w:rPr>
                <w:rFonts w:eastAsia="等线" w:cstheme="minorHAnsi"/>
                <w:color w:val="000000" w:themeColor="text1"/>
                <w:sz w:val="22"/>
              </w:rPr>
              <w:t>R-&gt;H</w:t>
            </w:r>
          </w:p>
        </w:tc>
        <w:tc>
          <w:tcPr>
            <w:tcW w:w="2410" w:type="dxa"/>
            <w:tcBorders>
              <w:top w:val="nil"/>
              <w:left w:val="nil"/>
              <w:bottom w:val="nil"/>
              <w:right w:val="nil"/>
            </w:tcBorders>
            <w:shd w:val="clear" w:color="auto" w:fill="auto"/>
            <w:noWrap/>
            <w:vAlign w:val="center"/>
            <w:hideMark/>
          </w:tcPr>
          <w:p w14:paraId="102B950B" w14:textId="77777777" w:rsidR="00EA5F07" w:rsidRPr="001525E2" w:rsidRDefault="00EA5F07" w:rsidP="000D3AB2">
            <w:pPr>
              <w:jc w:val="both"/>
              <w:rPr>
                <w:rFonts w:eastAsia="等线" w:cstheme="minorHAnsi"/>
                <w:color w:val="000000" w:themeColor="text1"/>
                <w:sz w:val="22"/>
              </w:rPr>
            </w:pPr>
            <w:r w:rsidRPr="00B17844">
              <w:rPr>
                <w:rFonts w:eastAsia="等线" w:cstheme="minorHAnsi"/>
                <w:color w:val="000000" w:themeColor="text1"/>
                <w:sz w:val="22"/>
              </w:rPr>
              <w:t>Uncharacterized protein</w:t>
            </w:r>
          </w:p>
        </w:tc>
      </w:tr>
      <w:tr w:rsidR="00EA5F07" w:rsidRPr="00B17844" w14:paraId="53D1A610" w14:textId="77777777" w:rsidTr="008D1078">
        <w:trPr>
          <w:trHeight w:val="285"/>
        </w:trPr>
        <w:tc>
          <w:tcPr>
            <w:tcW w:w="1135" w:type="dxa"/>
            <w:tcBorders>
              <w:top w:val="nil"/>
              <w:left w:val="nil"/>
              <w:bottom w:val="nil"/>
              <w:right w:val="nil"/>
            </w:tcBorders>
            <w:shd w:val="clear" w:color="auto" w:fill="auto"/>
            <w:vAlign w:val="center"/>
            <w:hideMark/>
          </w:tcPr>
          <w:p w14:paraId="1E423D69" w14:textId="77777777" w:rsidR="00EA5F07" w:rsidRPr="001525E2" w:rsidRDefault="00EA5F07" w:rsidP="000D3AB2">
            <w:pPr>
              <w:jc w:val="both"/>
              <w:rPr>
                <w:rFonts w:eastAsia="等线" w:cstheme="minorHAnsi"/>
                <w:color w:val="000000" w:themeColor="text1"/>
                <w:sz w:val="22"/>
              </w:rPr>
            </w:pPr>
          </w:p>
        </w:tc>
        <w:tc>
          <w:tcPr>
            <w:tcW w:w="1275" w:type="dxa"/>
            <w:tcBorders>
              <w:top w:val="nil"/>
              <w:left w:val="nil"/>
              <w:bottom w:val="nil"/>
              <w:right w:val="nil"/>
            </w:tcBorders>
            <w:shd w:val="clear" w:color="auto" w:fill="auto"/>
            <w:noWrap/>
            <w:vAlign w:val="center"/>
            <w:hideMark/>
          </w:tcPr>
          <w:p w14:paraId="6E3AAEF2" w14:textId="77777777" w:rsidR="00EA5F07" w:rsidRPr="001525E2" w:rsidRDefault="00EA5F07" w:rsidP="000D3AB2">
            <w:pPr>
              <w:jc w:val="both"/>
              <w:rPr>
                <w:rFonts w:eastAsia="等线" w:cstheme="minorHAnsi"/>
                <w:color w:val="000000" w:themeColor="text1"/>
                <w:sz w:val="22"/>
              </w:rPr>
            </w:pPr>
            <w:r w:rsidRPr="001525E2">
              <w:rPr>
                <w:rFonts w:eastAsia="等线" w:cstheme="minorHAnsi"/>
                <w:color w:val="000000" w:themeColor="text1"/>
                <w:sz w:val="22"/>
              </w:rPr>
              <w:t>3</w:t>
            </w:r>
            <w:r w:rsidRPr="00B17844">
              <w:rPr>
                <w:rFonts w:eastAsia="等线" w:cstheme="minorHAnsi"/>
                <w:color w:val="000000" w:themeColor="text1"/>
                <w:sz w:val="22"/>
              </w:rPr>
              <w:t>,</w:t>
            </w:r>
            <w:r w:rsidRPr="001525E2">
              <w:rPr>
                <w:rFonts w:eastAsia="等线" w:cstheme="minorHAnsi"/>
                <w:color w:val="000000" w:themeColor="text1"/>
                <w:sz w:val="22"/>
              </w:rPr>
              <w:t>715</w:t>
            </w:r>
            <w:r w:rsidRPr="00B17844">
              <w:rPr>
                <w:rFonts w:eastAsia="等线" w:cstheme="minorHAnsi"/>
                <w:color w:val="000000" w:themeColor="text1"/>
                <w:sz w:val="22"/>
              </w:rPr>
              <w:t>,</w:t>
            </w:r>
            <w:r w:rsidRPr="001525E2">
              <w:rPr>
                <w:rFonts w:eastAsia="等线" w:cstheme="minorHAnsi"/>
                <w:color w:val="000000" w:themeColor="text1"/>
                <w:sz w:val="22"/>
              </w:rPr>
              <w:t>616</w:t>
            </w:r>
          </w:p>
        </w:tc>
        <w:tc>
          <w:tcPr>
            <w:tcW w:w="1418" w:type="dxa"/>
            <w:tcBorders>
              <w:top w:val="nil"/>
              <w:left w:val="nil"/>
              <w:bottom w:val="nil"/>
              <w:right w:val="nil"/>
            </w:tcBorders>
            <w:shd w:val="clear" w:color="auto" w:fill="auto"/>
            <w:noWrap/>
            <w:vAlign w:val="center"/>
            <w:hideMark/>
          </w:tcPr>
          <w:p w14:paraId="5C5676E5" w14:textId="77777777" w:rsidR="00EA5F07" w:rsidRPr="001525E2" w:rsidRDefault="00EA5F07" w:rsidP="000D3AB2">
            <w:pPr>
              <w:jc w:val="both"/>
              <w:rPr>
                <w:rFonts w:eastAsia="等线" w:cstheme="minorHAnsi"/>
                <w:color w:val="000000" w:themeColor="text1"/>
                <w:sz w:val="22"/>
              </w:rPr>
            </w:pPr>
            <w:r w:rsidRPr="001525E2">
              <w:rPr>
                <w:rFonts w:eastAsia="等线" w:cstheme="minorHAnsi"/>
                <w:color w:val="000000" w:themeColor="text1"/>
                <w:sz w:val="22"/>
              </w:rPr>
              <w:t>A-&gt;G</w:t>
            </w:r>
          </w:p>
        </w:tc>
        <w:tc>
          <w:tcPr>
            <w:tcW w:w="1701" w:type="dxa"/>
            <w:tcBorders>
              <w:top w:val="nil"/>
              <w:left w:val="nil"/>
              <w:bottom w:val="nil"/>
              <w:right w:val="nil"/>
            </w:tcBorders>
            <w:shd w:val="clear" w:color="auto" w:fill="auto"/>
            <w:noWrap/>
            <w:vAlign w:val="center"/>
            <w:hideMark/>
          </w:tcPr>
          <w:p w14:paraId="7C1C0821" w14:textId="77777777" w:rsidR="00EA5F07" w:rsidRPr="001525E2" w:rsidRDefault="00EA5F07" w:rsidP="000D3AB2">
            <w:pPr>
              <w:jc w:val="both"/>
              <w:rPr>
                <w:rFonts w:eastAsia="等线" w:cstheme="minorHAnsi"/>
                <w:color w:val="000000" w:themeColor="text1"/>
                <w:sz w:val="22"/>
              </w:rPr>
            </w:pPr>
            <w:r w:rsidRPr="001525E2">
              <w:rPr>
                <w:rFonts w:eastAsia="等线" w:cstheme="minorHAnsi"/>
                <w:color w:val="000000" w:themeColor="text1"/>
                <w:sz w:val="22"/>
              </w:rPr>
              <w:t>GAT-&gt;GGT</w:t>
            </w:r>
          </w:p>
        </w:tc>
        <w:tc>
          <w:tcPr>
            <w:tcW w:w="1559" w:type="dxa"/>
            <w:tcBorders>
              <w:top w:val="nil"/>
              <w:left w:val="nil"/>
              <w:bottom w:val="nil"/>
              <w:right w:val="nil"/>
            </w:tcBorders>
            <w:shd w:val="clear" w:color="auto" w:fill="auto"/>
            <w:noWrap/>
            <w:vAlign w:val="center"/>
            <w:hideMark/>
          </w:tcPr>
          <w:p w14:paraId="5A70CB21" w14:textId="77777777" w:rsidR="00EA5F07" w:rsidRPr="001525E2" w:rsidRDefault="00EA5F07" w:rsidP="000D3AB2">
            <w:pPr>
              <w:jc w:val="both"/>
              <w:rPr>
                <w:rFonts w:eastAsia="等线" w:cstheme="minorHAnsi"/>
                <w:color w:val="000000" w:themeColor="text1"/>
                <w:sz w:val="22"/>
              </w:rPr>
            </w:pPr>
            <w:r w:rsidRPr="001525E2">
              <w:rPr>
                <w:rFonts w:eastAsia="等线" w:cstheme="minorHAnsi"/>
                <w:color w:val="000000" w:themeColor="text1"/>
                <w:sz w:val="22"/>
              </w:rPr>
              <w:t>D-&gt;G</w:t>
            </w:r>
          </w:p>
        </w:tc>
        <w:tc>
          <w:tcPr>
            <w:tcW w:w="2410" w:type="dxa"/>
            <w:tcBorders>
              <w:top w:val="nil"/>
              <w:left w:val="nil"/>
              <w:bottom w:val="nil"/>
              <w:right w:val="nil"/>
            </w:tcBorders>
            <w:shd w:val="clear" w:color="auto" w:fill="auto"/>
            <w:noWrap/>
            <w:vAlign w:val="center"/>
            <w:hideMark/>
          </w:tcPr>
          <w:p w14:paraId="342D959E" w14:textId="77777777" w:rsidR="00EA5F07" w:rsidRPr="001525E2" w:rsidRDefault="00EA5F07" w:rsidP="000D3AB2">
            <w:pPr>
              <w:jc w:val="both"/>
              <w:rPr>
                <w:rFonts w:eastAsia="等线" w:cstheme="minorHAnsi"/>
                <w:i/>
                <w:iCs/>
                <w:color w:val="000000" w:themeColor="text1"/>
                <w:sz w:val="22"/>
              </w:rPr>
            </w:pPr>
            <w:proofErr w:type="spellStart"/>
            <w:r w:rsidRPr="00B17844">
              <w:rPr>
                <w:rFonts w:eastAsia="等线" w:cstheme="minorHAnsi"/>
                <w:i/>
                <w:iCs/>
                <w:color w:val="000000" w:themeColor="text1"/>
                <w:sz w:val="22"/>
              </w:rPr>
              <w:t>staF</w:t>
            </w:r>
            <w:proofErr w:type="spellEnd"/>
          </w:p>
        </w:tc>
      </w:tr>
      <w:tr w:rsidR="00EA5F07" w:rsidRPr="00B17844" w14:paraId="2C540A6C" w14:textId="77777777" w:rsidTr="008D1078">
        <w:trPr>
          <w:trHeight w:val="285"/>
        </w:trPr>
        <w:tc>
          <w:tcPr>
            <w:tcW w:w="1135" w:type="dxa"/>
            <w:tcBorders>
              <w:top w:val="nil"/>
              <w:left w:val="nil"/>
              <w:bottom w:val="nil"/>
              <w:right w:val="nil"/>
            </w:tcBorders>
            <w:shd w:val="clear" w:color="auto" w:fill="auto"/>
            <w:vAlign w:val="center"/>
            <w:hideMark/>
          </w:tcPr>
          <w:p w14:paraId="2CDCA195" w14:textId="77777777" w:rsidR="00EA5F07" w:rsidRPr="001525E2" w:rsidRDefault="00EA5F07" w:rsidP="000D3AB2">
            <w:pPr>
              <w:jc w:val="both"/>
              <w:rPr>
                <w:rFonts w:eastAsia="等线" w:cstheme="minorHAnsi"/>
                <w:color w:val="000000" w:themeColor="text1"/>
                <w:szCs w:val="21"/>
              </w:rPr>
            </w:pPr>
            <w:r w:rsidRPr="001525E2">
              <w:rPr>
                <w:rFonts w:eastAsia="等线" w:cstheme="minorHAnsi"/>
                <w:color w:val="000000" w:themeColor="text1"/>
                <w:szCs w:val="21"/>
              </w:rPr>
              <w:t>L2-2</w:t>
            </w:r>
          </w:p>
        </w:tc>
        <w:tc>
          <w:tcPr>
            <w:tcW w:w="1275" w:type="dxa"/>
            <w:tcBorders>
              <w:top w:val="nil"/>
              <w:left w:val="nil"/>
              <w:bottom w:val="nil"/>
              <w:right w:val="nil"/>
            </w:tcBorders>
            <w:shd w:val="clear" w:color="auto" w:fill="auto"/>
            <w:noWrap/>
            <w:vAlign w:val="center"/>
            <w:hideMark/>
          </w:tcPr>
          <w:p w14:paraId="272FAEF1" w14:textId="77777777" w:rsidR="00EA5F07" w:rsidRPr="001525E2" w:rsidRDefault="00EA5F07" w:rsidP="000D3AB2">
            <w:pPr>
              <w:jc w:val="both"/>
              <w:rPr>
                <w:rFonts w:eastAsia="等线" w:cstheme="minorHAnsi"/>
                <w:color w:val="000000" w:themeColor="text1"/>
                <w:sz w:val="22"/>
              </w:rPr>
            </w:pPr>
            <w:r w:rsidRPr="001525E2">
              <w:rPr>
                <w:rFonts w:eastAsia="等线" w:cstheme="minorHAnsi"/>
                <w:color w:val="000000" w:themeColor="text1"/>
                <w:sz w:val="22"/>
              </w:rPr>
              <w:t>2</w:t>
            </w:r>
            <w:r w:rsidRPr="00B17844">
              <w:rPr>
                <w:rFonts w:eastAsia="等线" w:cstheme="minorHAnsi"/>
                <w:color w:val="000000" w:themeColor="text1"/>
                <w:sz w:val="22"/>
              </w:rPr>
              <w:t>,</w:t>
            </w:r>
            <w:r w:rsidRPr="001525E2">
              <w:rPr>
                <w:rFonts w:eastAsia="等线" w:cstheme="minorHAnsi"/>
                <w:color w:val="000000" w:themeColor="text1"/>
                <w:sz w:val="22"/>
              </w:rPr>
              <w:t>138</w:t>
            </w:r>
            <w:r w:rsidRPr="00B17844">
              <w:rPr>
                <w:rFonts w:eastAsia="等线" w:cstheme="minorHAnsi"/>
                <w:color w:val="000000" w:themeColor="text1"/>
                <w:sz w:val="22"/>
              </w:rPr>
              <w:t>,</w:t>
            </w:r>
            <w:r w:rsidRPr="001525E2">
              <w:rPr>
                <w:rFonts w:eastAsia="等线" w:cstheme="minorHAnsi"/>
                <w:color w:val="000000" w:themeColor="text1"/>
                <w:sz w:val="22"/>
              </w:rPr>
              <w:t>685</w:t>
            </w:r>
          </w:p>
        </w:tc>
        <w:tc>
          <w:tcPr>
            <w:tcW w:w="1418" w:type="dxa"/>
            <w:tcBorders>
              <w:top w:val="nil"/>
              <w:left w:val="nil"/>
              <w:bottom w:val="nil"/>
              <w:right w:val="nil"/>
            </w:tcBorders>
            <w:shd w:val="clear" w:color="auto" w:fill="auto"/>
            <w:noWrap/>
            <w:vAlign w:val="center"/>
            <w:hideMark/>
          </w:tcPr>
          <w:p w14:paraId="6B5716E9" w14:textId="77777777" w:rsidR="00EA5F07" w:rsidRPr="001525E2" w:rsidRDefault="00EA5F07" w:rsidP="000D3AB2">
            <w:pPr>
              <w:jc w:val="both"/>
              <w:rPr>
                <w:rFonts w:eastAsia="等线" w:cstheme="minorHAnsi"/>
                <w:color w:val="000000" w:themeColor="text1"/>
                <w:sz w:val="22"/>
              </w:rPr>
            </w:pPr>
            <w:r w:rsidRPr="001525E2">
              <w:rPr>
                <w:rFonts w:eastAsia="等线" w:cstheme="minorHAnsi"/>
                <w:color w:val="000000" w:themeColor="text1"/>
                <w:sz w:val="22"/>
              </w:rPr>
              <w:t>G-&gt;A</w:t>
            </w:r>
          </w:p>
        </w:tc>
        <w:tc>
          <w:tcPr>
            <w:tcW w:w="1701" w:type="dxa"/>
            <w:tcBorders>
              <w:top w:val="nil"/>
              <w:left w:val="nil"/>
              <w:bottom w:val="nil"/>
              <w:right w:val="nil"/>
            </w:tcBorders>
            <w:shd w:val="clear" w:color="auto" w:fill="auto"/>
            <w:noWrap/>
            <w:vAlign w:val="center"/>
            <w:hideMark/>
          </w:tcPr>
          <w:p w14:paraId="0716CDCD" w14:textId="77777777" w:rsidR="00EA5F07" w:rsidRPr="001525E2" w:rsidRDefault="00EA5F07" w:rsidP="000D3AB2">
            <w:pPr>
              <w:jc w:val="both"/>
              <w:rPr>
                <w:rFonts w:eastAsia="等线" w:cstheme="minorHAnsi"/>
                <w:color w:val="000000" w:themeColor="text1"/>
                <w:sz w:val="22"/>
              </w:rPr>
            </w:pPr>
            <w:r w:rsidRPr="001525E2">
              <w:rPr>
                <w:rFonts w:eastAsia="等线" w:cstheme="minorHAnsi"/>
                <w:color w:val="000000" w:themeColor="text1"/>
                <w:sz w:val="22"/>
              </w:rPr>
              <w:t>CGC-&gt;CAC</w:t>
            </w:r>
          </w:p>
        </w:tc>
        <w:tc>
          <w:tcPr>
            <w:tcW w:w="1559" w:type="dxa"/>
            <w:tcBorders>
              <w:top w:val="nil"/>
              <w:left w:val="nil"/>
              <w:bottom w:val="nil"/>
              <w:right w:val="nil"/>
            </w:tcBorders>
            <w:shd w:val="clear" w:color="auto" w:fill="auto"/>
            <w:noWrap/>
            <w:vAlign w:val="center"/>
            <w:hideMark/>
          </w:tcPr>
          <w:p w14:paraId="10E1ED58" w14:textId="77777777" w:rsidR="00EA5F07" w:rsidRPr="001525E2" w:rsidRDefault="00EA5F07" w:rsidP="000D3AB2">
            <w:pPr>
              <w:jc w:val="both"/>
              <w:rPr>
                <w:rFonts w:eastAsia="等线" w:cstheme="minorHAnsi"/>
                <w:color w:val="000000" w:themeColor="text1"/>
                <w:sz w:val="22"/>
              </w:rPr>
            </w:pPr>
            <w:r w:rsidRPr="001525E2">
              <w:rPr>
                <w:rFonts w:eastAsia="等线" w:cstheme="minorHAnsi"/>
                <w:color w:val="000000" w:themeColor="text1"/>
                <w:sz w:val="22"/>
              </w:rPr>
              <w:t>R-&gt;H</w:t>
            </w:r>
          </w:p>
        </w:tc>
        <w:tc>
          <w:tcPr>
            <w:tcW w:w="2410" w:type="dxa"/>
            <w:tcBorders>
              <w:top w:val="nil"/>
              <w:left w:val="nil"/>
              <w:bottom w:val="nil"/>
              <w:right w:val="nil"/>
            </w:tcBorders>
            <w:shd w:val="clear" w:color="auto" w:fill="auto"/>
            <w:noWrap/>
            <w:vAlign w:val="center"/>
            <w:hideMark/>
          </w:tcPr>
          <w:p w14:paraId="465B0177" w14:textId="77777777" w:rsidR="00EA5F07" w:rsidRPr="001525E2" w:rsidRDefault="00EA5F07" w:rsidP="000D3AB2">
            <w:pPr>
              <w:jc w:val="both"/>
              <w:rPr>
                <w:rFonts w:eastAsia="等线" w:cstheme="minorHAnsi"/>
                <w:color w:val="000000" w:themeColor="text1"/>
                <w:sz w:val="22"/>
              </w:rPr>
            </w:pPr>
            <w:r w:rsidRPr="00B17844">
              <w:rPr>
                <w:rFonts w:eastAsia="等线" w:cstheme="minorHAnsi"/>
                <w:color w:val="000000" w:themeColor="text1"/>
                <w:sz w:val="22"/>
              </w:rPr>
              <w:t>Uncharacterized protein</w:t>
            </w:r>
          </w:p>
        </w:tc>
      </w:tr>
      <w:tr w:rsidR="00EA5F07" w:rsidRPr="00B17844" w14:paraId="6435DC92" w14:textId="77777777" w:rsidTr="008D1078">
        <w:trPr>
          <w:trHeight w:val="285"/>
        </w:trPr>
        <w:tc>
          <w:tcPr>
            <w:tcW w:w="1135" w:type="dxa"/>
            <w:tcBorders>
              <w:top w:val="nil"/>
              <w:left w:val="nil"/>
              <w:bottom w:val="nil"/>
              <w:right w:val="nil"/>
            </w:tcBorders>
            <w:shd w:val="clear" w:color="auto" w:fill="auto"/>
            <w:vAlign w:val="center"/>
            <w:hideMark/>
          </w:tcPr>
          <w:p w14:paraId="2F20A30F" w14:textId="77777777" w:rsidR="00EA5F07" w:rsidRPr="001525E2" w:rsidRDefault="00EA5F07" w:rsidP="000D3AB2">
            <w:pPr>
              <w:jc w:val="both"/>
              <w:rPr>
                <w:rFonts w:eastAsia="等线" w:cstheme="minorHAnsi"/>
                <w:color w:val="000000" w:themeColor="text1"/>
                <w:sz w:val="22"/>
              </w:rPr>
            </w:pPr>
          </w:p>
        </w:tc>
        <w:tc>
          <w:tcPr>
            <w:tcW w:w="1275" w:type="dxa"/>
            <w:tcBorders>
              <w:top w:val="nil"/>
              <w:left w:val="nil"/>
              <w:bottom w:val="nil"/>
              <w:right w:val="nil"/>
            </w:tcBorders>
            <w:shd w:val="clear" w:color="auto" w:fill="auto"/>
            <w:noWrap/>
            <w:vAlign w:val="center"/>
            <w:hideMark/>
          </w:tcPr>
          <w:p w14:paraId="121C376A" w14:textId="77777777" w:rsidR="00EA5F07" w:rsidRPr="001525E2" w:rsidRDefault="00EA5F07" w:rsidP="000D3AB2">
            <w:pPr>
              <w:jc w:val="both"/>
              <w:rPr>
                <w:rFonts w:eastAsia="等线" w:cstheme="minorHAnsi"/>
                <w:color w:val="000000" w:themeColor="text1"/>
                <w:sz w:val="22"/>
              </w:rPr>
            </w:pPr>
            <w:r w:rsidRPr="001525E2">
              <w:rPr>
                <w:rFonts w:eastAsia="等线" w:cstheme="minorHAnsi"/>
                <w:color w:val="000000" w:themeColor="text1"/>
                <w:sz w:val="22"/>
              </w:rPr>
              <w:t>3</w:t>
            </w:r>
            <w:r w:rsidRPr="00B17844">
              <w:rPr>
                <w:rFonts w:eastAsia="等线" w:cstheme="minorHAnsi"/>
                <w:color w:val="000000" w:themeColor="text1"/>
                <w:sz w:val="22"/>
              </w:rPr>
              <w:t>,</w:t>
            </w:r>
            <w:r w:rsidRPr="001525E2">
              <w:rPr>
                <w:rFonts w:eastAsia="等线" w:cstheme="minorHAnsi"/>
                <w:color w:val="000000" w:themeColor="text1"/>
                <w:sz w:val="22"/>
              </w:rPr>
              <w:t>715</w:t>
            </w:r>
            <w:r w:rsidRPr="00B17844">
              <w:rPr>
                <w:rFonts w:eastAsia="等线" w:cstheme="minorHAnsi"/>
                <w:color w:val="000000" w:themeColor="text1"/>
                <w:sz w:val="22"/>
              </w:rPr>
              <w:t>,</w:t>
            </w:r>
            <w:r w:rsidRPr="001525E2">
              <w:rPr>
                <w:rFonts w:eastAsia="等线" w:cstheme="minorHAnsi"/>
                <w:color w:val="000000" w:themeColor="text1"/>
                <w:sz w:val="22"/>
              </w:rPr>
              <w:t>616</w:t>
            </w:r>
          </w:p>
        </w:tc>
        <w:tc>
          <w:tcPr>
            <w:tcW w:w="1418" w:type="dxa"/>
            <w:tcBorders>
              <w:top w:val="nil"/>
              <w:left w:val="nil"/>
              <w:bottom w:val="nil"/>
              <w:right w:val="nil"/>
            </w:tcBorders>
            <w:shd w:val="clear" w:color="auto" w:fill="auto"/>
            <w:noWrap/>
            <w:vAlign w:val="center"/>
            <w:hideMark/>
          </w:tcPr>
          <w:p w14:paraId="5F86A37D" w14:textId="77777777" w:rsidR="00EA5F07" w:rsidRPr="001525E2" w:rsidRDefault="00EA5F07" w:rsidP="000D3AB2">
            <w:pPr>
              <w:jc w:val="both"/>
              <w:rPr>
                <w:rFonts w:eastAsia="等线" w:cstheme="minorHAnsi"/>
                <w:color w:val="000000" w:themeColor="text1"/>
                <w:sz w:val="22"/>
              </w:rPr>
            </w:pPr>
            <w:r w:rsidRPr="001525E2">
              <w:rPr>
                <w:rFonts w:eastAsia="等线" w:cstheme="minorHAnsi"/>
                <w:color w:val="000000" w:themeColor="text1"/>
                <w:sz w:val="22"/>
              </w:rPr>
              <w:t>A-&gt;G</w:t>
            </w:r>
          </w:p>
        </w:tc>
        <w:tc>
          <w:tcPr>
            <w:tcW w:w="1701" w:type="dxa"/>
            <w:tcBorders>
              <w:top w:val="nil"/>
              <w:left w:val="nil"/>
              <w:bottom w:val="nil"/>
              <w:right w:val="nil"/>
            </w:tcBorders>
            <w:shd w:val="clear" w:color="auto" w:fill="auto"/>
            <w:noWrap/>
            <w:vAlign w:val="center"/>
            <w:hideMark/>
          </w:tcPr>
          <w:p w14:paraId="4B3AE546" w14:textId="77777777" w:rsidR="00EA5F07" w:rsidRPr="001525E2" w:rsidRDefault="00EA5F07" w:rsidP="000D3AB2">
            <w:pPr>
              <w:jc w:val="both"/>
              <w:rPr>
                <w:rFonts w:eastAsia="等线" w:cstheme="minorHAnsi"/>
                <w:color w:val="000000" w:themeColor="text1"/>
                <w:sz w:val="22"/>
              </w:rPr>
            </w:pPr>
            <w:r w:rsidRPr="001525E2">
              <w:rPr>
                <w:rFonts w:eastAsia="等线" w:cstheme="minorHAnsi"/>
                <w:color w:val="000000" w:themeColor="text1"/>
                <w:sz w:val="22"/>
              </w:rPr>
              <w:t>GAT-&gt;GGT</w:t>
            </w:r>
          </w:p>
        </w:tc>
        <w:tc>
          <w:tcPr>
            <w:tcW w:w="1559" w:type="dxa"/>
            <w:tcBorders>
              <w:top w:val="nil"/>
              <w:left w:val="nil"/>
              <w:bottom w:val="nil"/>
              <w:right w:val="nil"/>
            </w:tcBorders>
            <w:shd w:val="clear" w:color="auto" w:fill="auto"/>
            <w:noWrap/>
            <w:vAlign w:val="center"/>
            <w:hideMark/>
          </w:tcPr>
          <w:p w14:paraId="2D7A99BA" w14:textId="77777777" w:rsidR="00EA5F07" w:rsidRPr="001525E2" w:rsidRDefault="00EA5F07" w:rsidP="000D3AB2">
            <w:pPr>
              <w:jc w:val="both"/>
              <w:rPr>
                <w:rFonts w:eastAsia="等线" w:cstheme="minorHAnsi"/>
                <w:color w:val="000000" w:themeColor="text1"/>
                <w:sz w:val="22"/>
              </w:rPr>
            </w:pPr>
            <w:r w:rsidRPr="001525E2">
              <w:rPr>
                <w:rFonts w:eastAsia="等线" w:cstheme="minorHAnsi"/>
                <w:color w:val="000000" w:themeColor="text1"/>
                <w:sz w:val="22"/>
              </w:rPr>
              <w:t>D-&gt;G</w:t>
            </w:r>
          </w:p>
        </w:tc>
        <w:tc>
          <w:tcPr>
            <w:tcW w:w="2410" w:type="dxa"/>
            <w:tcBorders>
              <w:top w:val="nil"/>
              <w:left w:val="nil"/>
              <w:bottom w:val="nil"/>
              <w:right w:val="nil"/>
            </w:tcBorders>
            <w:shd w:val="clear" w:color="auto" w:fill="auto"/>
            <w:noWrap/>
            <w:vAlign w:val="center"/>
            <w:hideMark/>
          </w:tcPr>
          <w:p w14:paraId="5368529B" w14:textId="77777777" w:rsidR="00EA5F07" w:rsidRPr="001525E2" w:rsidRDefault="00EA5F07" w:rsidP="000D3AB2">
            <w:pPr>
              <w:jc w:val="both"/>
              <w:rPr>
                <w:rFonts w:eastAsia="等线" w:cstheme="minorHAnsi"/>
                <w:i/>
                <w:iCs/>
                <w:color w:val="000000" w:themeColor="text1"/>
                <w:sz w:val="22"/>
              </w:rPr>
            </w:pPr>
            <w:proofErr w:type="spellStart"/>
            <w:r w:rsidRPr="00B17844">
              <w:rPr>
                <w:rFonts w:eastAsia="等线" w:cstheme="minorHAnsi"/>
                <w:i/>
                <w:iCs/>
                <w:color w:val="000000" w:themeColor="text1"/>
                <w:sz w:val="22"/>
              </w:rPr>
              <w:t>staF</w:t>
            </w:r>
            <w:proofErr w:type="spellEnd"/>
          </w:p>
        </w:tc>
      </w:tr>
      <w:tr w:rsidR="00EA5F07" w:rsidRPr="00B17844" w14:paraId="198529ED" w14:textId="77777777" w:rsidTr="008D1078">
        <w:trPr>
          <w:trHeight w:val="285"/>
        </w:trPr>
        <w:tc>
          <w:tcPr>
            <w:tcW w:w="1135" w:type="dxa"/>
            <w:tcBorders>
              <w:top w:val="nil"/>
              <w:left w:val="nil"/>
              <w:bottom w:val="nil"/>
              <w:right w:val="nil"/>
            </w:tcBorders>
            <w:shd w:val="clear" w:color="auto" w:fill="auto"/>
            <w:vAlign w:val="center"/>
            <w:hideMark/>
          </w:tcPr>
          <w:p w14:paraId="015BCC32" w14:textId="77777777" w:rsidR="00EA5F07" w:rsidRPr="001525E2" w:rsidRDefault="00EA5F07" w:rsidP="000D3AB2">
            <w:pPr>
              <w:jc w:val="both"/>
              <w:rPr>
                <w:rFonts w:eastAsia="等线" w:cstheme="minorHAnsi"/>
                <w:color w:val="000000" w:themeColor="text1"/>
                <w:szCs w:val="21"/>
              </w:rPr>
            </w:pPr>
            <w:r w:rsidRPr="001525E2">
              <w:rPr>
                <w:rFonts w:eastAsia="等线" w:cstheme="minorHAnsi"/>
                <w:color w:val="000000" w:themeColor="text1"/>
                <w:szCs w:val="21"/>
              </w:rPr>
              <w:t>L3-1</w:t>
            </w:r>
          </w:p>
        </w:tc>
        <w:tc>
          <w:tcPr>
            <w:tcW w:w="1275" w:type="dxa"/>
            <w:tcBorders>
              <w:top w:val="nil"/>
              <w:left w:val="nil"/>
              <w:bottom w:val="nil"/>
              <w:right w:val="nil"/>
            </w:tcBorders>
            <w:shd w:val="clear" w:color="auto" w:fill="auto"/>
            <w:noWrap/>
            <w:vAlign w:val="center"/>
            <w:hideMark/>
          </w:tcPr>
          <w:p w14:paraId="39B55702" w14:textId="77777777" w:rsidR="00EA5F07" w:rsidRPr="001525E2" w:rsidRDefault="00EA5F07" w:rsidP="000D3AB2">
            <w:pPr>
              <w:jc w:val="both"/>
              <w:rPr>
                <w:rFonts w:eastAsia="等线" w:cstheme="minorHAnsi"/>
                <w:color w:val="000000" w:themeColor="text1"/>
                <w:sz w:val="22"/>
              </w:rPr>
            </w:pPr>
            <w:r w:rsidRPr="001525E2">
              <w:rPr>
                <w:rFonts w:eastAsia="等线" w:cstheme="minorHAnsi"/>
                <w:color w:val="000000" w:themeColor="text1"/>
                <w:sz w:val="22"/>
              </w:rPr>
              <w:t>250</w:t>
            </w:r>
            <w:r w:rsidRPr="00B17844">
              <w:rPr>
                <w:rFonts w:eastAsia="等线" w:cstheme="minorHAnsi"/>
                <w:color w:val="000000" w:themeColor="text1"/>
                <w:sz w:val="22"/>
              </w:rPr>
              <w:t>,</w:t>
            </w:r>
            <w:r w:rsidRPr="001525E2">
              <w:rPr>
                <w:rFonts w:eastAsia="等线" w:cstheme="minorHAnsi"/>
                <w:color w:val="000000" w:themeColor="text1"/>
                <w:sz w:val="22"/>
              </w:rPr>
              <w:t>632</w:t>
            </w:r>
          </w:p>
        </w:tc>
        <w:tc>
          <w:tcPr>
            <w:tcW w:w="1418" w:type="dxa"/>
            <w:tcBorders>
              <w:top w:val="nil"/>
              <w:left w:val="nil"/>
              <w:bottom w:val="nil"/>
              <w:right w:val="nil"/>
            </w:tcBorders>
            <w:shd w:val="clear" w:color="auto" w:fill="auto"/>
            <w:noWrap/>
            <w:vAlign w:val="center"/>
            <w:hideMark/>
          </w:tcPr>
          <w:p w14:paraId="7CD7AE15" w14:textId="77777777" w:rsidR="00EA5F07" w:rsidRPr="001525E2" w:rsidRDefault="00EA5F07" w:rsidP="000D3AB2">
            <w:pPr>
              <w:jc w:val="both"/>
              <w:rPr>
                <w:rFonts w:eastAsia="等线" w:cstheme="minorHAnsi"/>
                <w:color w:val="000000" w:themeColor="text1"/>
                <w:sz w:val="22"/>
              </w:rPr>
            </w:pPr>
            <w:r w:rsidRPr="001525E2">
              <w:rPr>
                <w:rFonts w:eastAsia="等线" w:cstheme="minorHAnsi"/>
                <w:color w:val="000000" w:themeColor="text1"/>
                <w:sz w:val="22"/>
              </w:rPr>
              <w:t>A-&gt;G</w:t>
            </w:r>
          </w:p>
        </w:tc>
        <w:tc>
          <w:tcPr>
            <w:tcW w:w="1701" w:type="dxa"/>
            <w:tcBorders>
              <w:top w:val="nil"/>
              <w:left w:val="nil"/>
              <w:bottom w:val="nil"/>
              <w:right w:val="nil"/>
            </w:tcBorders>
            <w:shd w:val="clear" w:color="auto" w:fill="auto"/>
            <w:noWrap/>
            <w:vAlign w:val="center"/>
            <w:hideMark/>
          </w:tcPr>
          <w:p w14:paraId="793E566F" w14:textId="77777777" w:rsidR="00EA5F07" w:rsidRPr="001525E2" w:rsidRDefault="00EA5F07" w:rsidP="000D3AB2">
            <w:pPr>
              <w:jc w:val="both"/>
              <w:rPr>
                <w:rFonts w:eastAsia="等线" w:cstheme="minorHAnsi"/>
                <w:color w:val="000000" w:themeColor="text1"/>
                <w:sz w:val="22"/>
              </w:rPr>
            </w:pPr>
            <w:r w:rsidRPr="001525E2">
              <w:rPr>
                <w:rFonts w:eastAsia="等线" w:cstheme="minorHAnsi"/>
                <w:color w:val="000000" w:themeColor="text1"/>
                <w:sz w:val="22"/>
              </w:rPr>
              <w:t>ACC-&gt;GCC</w:t>
            </w:r>
          </w:p>
        </w:tc>
        <w:tc>
          <w:tcPr>
            <w:tcW w:w="1559" w:type="dxa"/>
            <w:tcBorders>
              <w:top w:val="nil"/>
              <w:left w:val="nil"/>
              <w:bottom w:val="nil"/>
              <w:right w:val="nil"/>
            </w:tcBorders>
            <w:shd w:val="clear" w:color="auto" w:fill="auto"/>
            <w:noWrap/>
            <w:vAlign w:val="center"/>
            <w:hideMark/>
          </w:tcPr>
          <w:p w14:paraId="6786D56F" w14:textId="77777777" w:rsidR="00EA5F07" w:rsidRPr="001525E2" w:rsidRDefault="00EA5F07" w:rsidP="000D3AB2">
            <w:pPr>
              <w:jc w:val="both"/>
              <w:rPr>
                <w:rFonts w:eastAsia="等线" w:cstheme="minorHAnsi"/>
                <w:color w:val="000000" w:themeColor="text1"/>
                <w:sz w:val="22"/>
              </w:rPr>
            </w:pPr>
            <w:r w:rsidRPr="001525E2">
              <w:rPr>
                <w:rFonts w:eastAsia="等线" w:cstheme="minorHAnsi"/>
                <w:color w:val="000000" w:themeColor="text1"/>
                <w:sz w:val="22"/>
              </w:rPr>
              <w:t>T-&gt;A</w:t>
            </w:r>
          </w:p>
        </w:tc>
        <w:tc>
          <w:tcPr>
            <w:tcW w:w="2410" w:type="dxa"/>
            <w:tcBorders>
              <w:top w:val="nil"/>
              <w:left w:val="nil"/>
              <w:bottom w:val="nil"/>
              <w:right w:val="nil"/>
            </w:tcBorders>
            <w:shd w:val="clear" w:color="auto" w:fill="auto"/>
            <w:noWrap/>
            <w:vAlign w:val="center"/>
            <w:hideMark/>
          </w:tcPr>
          <w:p w14:paraId="3AB6FFEE" w14:textId="77777777" w:rsidR="00EA5F07" w:rsidRPr="001525E2" w:rsidRDefault="00EA5F07" w:rsidP="000D3AB2">
            <w:pPr>
              <w:jc w:val="both"/>
              <w:rPr>
                <w:rFonts w:eastAsia="等线" w:cstheme="minorHAnsi"/>
                <w:color w:val="000000" w:themeColor="text1"/>
                <w:sz w:val="22"/>
              </w:rPr>
            </w:pPr>
            <w:r w:rsidRPr="00B17844">
              <w:rPr>
                <w:rFonts w:eastAsia="等线" w:cstheme="minorHAnsi"/>
                <w:color w:val="000000" w:themeColor="text1"/>
                <w:sz w:val="22"/>
              </w:rPr>
              <w:t>Uncharacterized protein</w:t>
            </w:r>
          </w:p>
        </w:tc>
      </w:tr>
      <w:tr w:rsidR="00EA5F07" w:rsidRPr="00B17844" w14:paraId="47A1CE08" w14:textId="77777777" w:rsidTr="008D1078">
        <w:trPr>
          <w:trHeight w:val="285"/>
        </w:trPr>
        <w:tc>
          <w:tcPr>
            <w:tcW w:w="1135" w:type="dxa"/>
            <w:tcBorders>
              <w:top w:val="nil"/>
              <w:left w:val="nil"/>
              <w:bottom w:val="nil"/>
              <w:right w:val="nil"/>
            </w:tcBorders>
            <w:shd w:val="clear" w:color="auto" w:fill="auto"/>
            <w:vAlign w:val="center"/>
            <w:hideMark/>
          </w:tcPr>
          <w:p w14:paraId="24A6221F" w14:textId="77777777" w:rsidR="00EA5F07" w:rsidRPr="001525E2" w:rsidRDefault="00EA5F07" w:rsidP="000D3AB2">
            <w:pPr>
              <w:jc w:val="both"/>
              <w:rPr>
                <w:rFonts w:eastAsia="等线" w:cstheme="minorHAnsi"/>
                <w:color w:val="000000" w:themeColor="text1"/>
                <w:sz w:val="22"/>
              </w:rPr>
            </w:pPr>
          </w:p>
        </w:tc>
        <w:tc>
          <w:tcPr>
            <w:tcW w:w="1275" w:type="dxa"/>
            <w:tcBorders>
              <w:top w:val="nil"/>
              <w:left w:val="nil"/>
              <w:bottom w:val="nil"/>
              <w:right w:val="nil"/>
            </w:tcBorders>
            <w:shd w:val="clear" w:color="auto" w:fill="auto"/>
            <w:noWrap/>
            <w:vAlign w:val="center"/>
            <w:hideMark/>
          </w:tcPr>
          <w:p w14:paraId="1477BB82" w14:textId="77777777" w:rsidR="00EA5F07" w:rsidRPr="001525E2" w:rsidRDefault="00EA5F07" w:rsidP="000D3AB2">
            <w:pPr>
              <w:jc w:val="both"/>
              <w:rPr>
                <w:rFonts w:eastAsia="等线" w:cstheme="minorHAnsi"/>
                <w:color w:val="000000" w:themeColor="text1"/>
                <w:sz w:val="22"/>
              </w:rPr>
            </w:pPr>
            <w:r w:rsidRPr="001525E2">
              <w:rPr>
                <w:rFonts w:eastAsia="等线" w:cstheme="minorHAnsi"/>
                <w:color w:val="000000" w:themeColor="text1"/>
                <w:sz w:val="22"/>
              </w:rPr>
              <w:t>3</w:t>
            </w:r>
            <w:r w:rsidRPr="00B17844">
              <w:rPr>
                <w:rFonts w:eastAsia="等线" w:cstheme="minorHAnsi"/>
                <w:color w:val="000000" w:themeColor="text1"/>
                <w:sz w:val="22"/>
              </w:rPr>
              <w:t>,</w:t>
            </w:r>
            <w:r w:rsidRPr="001525E2">
              <w:rPr>
                <w:rFonts w:eastAsia="等线" w:cstheme="minorHAnsi"/>
                <w:color w:val="000000" w:themeColor="text1"/>
                <w:sz w:val="22"/>
              </w:rPr>
              <w:t>630</w:t>
            </w:r>
            <w:r w:rsidRPr="00B17844">
              <w:rPr>
                <w:rFonts w:eastAsia="等线" w:cstheme="minorHAnsi"/>
                <w:color w:val="000000" w:themeColor="text1"/>
                <w:sz w:val="22"/>
              </w:rPr>
              <w:t>,</w:t>
            </w:r>
            <w:r w:rsidRPr="001525E2">
              <w:rPr>
                <w:rFonts w:eastAsia="等线" w:cstheme="minorHAnsi"/>
                <w:color w:val="000000" w:themeColor="text1"/>
                <w:sz w:val="22"/>
              </w:rPr>
              <w:t>350</w:t>
            </w:r>
          </w:p>
        </w:tc>
        <w:tc>
          <w:tcPr>
            <w:tcW w:w="1418" w:type="dxa"/>
            <w:tcBorders>
              <w:top w:val="nil"/>
              <w:left w:val="nil"/>
              <w:bottom w:val="nil"/>
              <w:right w:val="nil"/>
            </w:tcBorders>
            <w:shd w:val="clear" w:color="auto" w:fill="auto"/>
            <w:noWrap/>
            <w:vAlign w:val="center"/>
            <w:hideMark/>
          </w:tcPr>
          <w:p w14:paraId="50611F33" w14:textId="77777777" w:rsidR="00EA5F07" w:rsidRPr="001525E2" w:rsidRDefault="00EA5F07" w:rsidP="000D3AB2">
            <w:pPr>
              <w:jc w:val="both"/>
              <w:rPr>
                <w:rFonts w:eastAsia="等线" w:cstheme="minorHAnsi"/>
                <w:color w:val="000000" w:themeColor="text1"/>
                <w:sz w:val="22"/>
              </w:rPr>
            </w:pPr>
            <w:r w:rsidRPr="001525E2">
              <w:rPr>
                <w:rFonts w:eastAsia="等线" w:cstheme="minorHAnsi"/>
                <w:color w:val="000000" w:themeColor="text1"/>
                <w:sz w:val="22"/>
              </w:rPr>
              <w:t>A-&gt;G</w:t>
            </w:r>
          </w:p>
        </w:tc>
        <w:tc>
          <w:tcPr>
            <w:tcW w:w="1701" w:type="dxa"/>
            <w:tcBorders>
              <w:top w:val="nil"/>
              <w:left w:val="nil"/>
              <w:bottom w:val="nil"/>
              <w:right w:val="nil"/>
            </w:tcBorders>
            <w:shd w:val="clear" w:color="auto" w:fill="auto"/>
            <w:noWrap/>
            <w:vAlign w:val="center"/>
            <w:hideMark/>
          </w:tcPr>
          <w:p w14:paraId="38F6D17A" w14:textId="77777777" w:rsidR="00EA5F07" w:rsidRPr="001525E2" w:rsidRDefault="00EA5F07" w:rsidP="000D3AB2">
            <w:pPr>
              <w:jc w:val="both"/>
              <w:rPr>
                <w:rFonts w:eastAsia="等线" w:cstheme="minorHAnsi"/>
                <w:color w:val="000000" w:themeColor="text1"/>
                <w:sz w:val="22"/>
              </w:rPr>
            </w:pPr>
            <w:r w:rsidRPr="001525E2">
              <w:rPr>
                <w:rFonts w:eastAsia="等线" w:cstheme="minorHAnsi"/>
                <w:color w:val="000000" w:themeColor="text1"/>
                <w:sz w:val="22"/>
              </w:rPr>
              <w:t>ATT-&gt;ATC</w:t>
            </w:r>
          </w:p>
        </w:tc>
        <w:tc>
          <w:tcPr>
            <w:tcW w:w="1559" w:type="dxa"/>
            <w:tcBorders>
              <w:top w:val="nil"/>
              <w:left w:val="nil"/>
              <w:bottom w:val="nil"/>
              <w:right w:val="nil"/>
            </w:tcBorders>
            <w:shd w:val="clear" w:color="auto" w:fill="auto"/>
            <w:noWrap/>
            <w:vAlign w:val="center"/>
            <w:hideMark/>
          </w:tcPr>
          <w:p w14:paraId="6FCF0903" w14:textId="77777777" w:rsidR="00EA5F07" w:rsidRPr="001525E2" w:rsidRDefault="00EA5F07" w:rsidP="000D3AB2">
            <w:pPr>
              <w:jc w:val="both"/>
              <w:rPr>
                <w:rFonts w:eastAsia="等线" w:cstheme="minorHAnsi"/>
                <w:color w:val="000000" w:themeColor="text1"/>
                <w:sz w:val="22"/>
              </w:rPr>
            </w:pPr>
            <w:r w:rsidRPr="001525E2">
              <w:rPr>
                <w:rFonts w:eastAsia="等线" w:cstheme="minorHAnsi"/>
                <w:color w:val="000000" w:themeColor="text1"/>
                <w:sz w:val="22"/>
              </w:rPr>
              <w:t>I-&gt;I</w:t>
            </w:r>
          </w:p>
        </w:tc>
        <w:tc>
          <w:tcPr>
            <w:tcW w:w="2410" w:type="dxa"/>
            <w:tcBorders>
              <w:top w:val="nil"/>
              <w:left w:val="nil"/>
              <w:bottom w:val="nil"/>
              <w:right w:val="nil"/>
            </w:tcBorders>
            <w:shd w:val="clear" w:color="auto" w:fill="auto"/>
            <w:noWrap/>
            <w:vAlign w:val="center"/>
            <w:hideMark/>
          </w:tcPr>
          <w:p w14:paraId="7499B42B" w14:textId="77777777" w:rsidR="00EA5F07" w:rsidRPr="001525E2" w:rsidRDefault="00EA5F07" w:rsidP="000D3AB2">
            <w:pPr>
              <w:jc w:val="both"/>
              <w:rPr>
                <w:rFonts w:eastAsia="等线" w:cstheme="minorHAnsi"/>
                <w:i/>
                <w:iCs/>
                <w:color w:val="000000" w:themeColor="text1"/>
                <w:sz w:val="22"/>
              </w:rPr>
            </w:pPr>
            <w:proofErr w:type="spellStart"/>
            <w:r w:rsidRPr="00B17844">
              <w:rPr>
                <w:rFonts w:eastAsia="等线" w:cstheme="minorHAnsi"/>
                <w:i/>
                <w:iCs/>
                <w:color w:val="000000" w:themeColor="text1"/>
                <w:sz w:val="22"/>
              </w:rPr>
              <w:t>dnaQ</w:t>
            </w:r>
            <w:proofErr w:type="spellEnd"/>
          </w:p>
        </w:tc>
      </w:tr>
      <w:tr w:rsidR="00EA5F07" w:rsidRPr="00B17844" w14:paraId="5C6C34BC" w14:textId="77777777" w:rsidTr="008D1078">
        <w:trPr>
          <w:trHeight w:val="285"/>
        </w:trPr>
        <w:tc>
          <w:tcPr>
            <w:tcW w:w="1135" w:type="dxa"/>
            <w:tcBorders>
              <w:top w:val="nil"/>
              <w:left w:val="nil"/>
              <w:bottom w:val="nil"/>
              <w:right w:val="nil"/>
            </w:tcBorders>
            <w:shd w:val="clear" w:color="auto" w:fill="auto"/>
            <w:vAlign w:val="center"/>
            <w:hideMark/>
          </w:tcPr>
          <w:p w14:paraId="2569DEDA" w14:textId="77777777" w:rsidR="00EA5F07" w:rsidRPr="001525E2" w:rsidRDefault="00EA5F07" w:rsidP="000D3AB2">
            <w:pPr>
              <w:jc w:val="both"/>
              <w:rPr>
                <w:rFonts w:eastAsia="等线" w:cstheme="minorHAnsi"/>
                <w:color w:val="000000" w:themeColor="text1"/>
                <w:szCs w:val="21"/>
              </w:rPr>
            </w:pPr>
            <w:r w:rsidRPr="001525E2">
              <w:rPr>
                <w:rFonts w:eastAsia="等线" w:cstheme="minorHAnsi"/>
                <w:color w:val="000000" w:themeColor="text1"/>
                <w:szCs w:val="21"/>
              </w:rPr>
              <w:t>L3-2</w:t>
            </w:r>
          </w:p>
        </w:tc>
        <w:tc>
          <w:tcPr>
            <w:tcW w:w="1275" w:type="dxa"/>
            <w:tcBorders>
              <w:top w:val="nil"/>
              <w:left w:val="nil"/>
              <w:bottom w:val="nil"/>
              <w:right w:val="nil"/>
            </w:tcBorders>
            <w:shd w:val="clear" w:color="auto" w:fill="auto"/>
            <w:noWrap/>
            <w:vAlign w:val="center"/>
            <w:hideMark/>
          </w:tcPr>
          <w:p w14:paraId="699711C8" w14:textId="77777777" w:rsidR="00EA5F07" w:rsidRPr="001525E2" w:rsidRDefault="00EA5F07" w:rsidP="000D3AB2">
            <w:pPr>
              <w:jc w:val="both"/>
              <w:rPr>
                <w:rFonts w:eastAsia="等线" w:cstheme="minorHAnsi"/>
                <w:color w:val="000000" w:themeColor="text1"/>
                <w:sz w:val="22"/>
              </w:rPr>
            </w:pPr>
            <w:r w:rsidRPr="001525E2">
              <w:rPr>
                <w:rFonts w:eastAsia="等线" w:cstheme="minorHAnsi"/>
                <w:color w:val="000000" w:themeColor="text1"/>
                <w:sz w:val="22"/>
              </w:rPr>
              <w:t>250</w:t>
            </w:r>
            <w:r w:rsidRPr="00B17844">
              <w:rPr>
                <w:rFonts w:eastAsia="等线" w:cstheme="minorHAnsi"/>
                <w:color w:val="000000" w:themeColor="text1"/>
                <w:sz w:val="22"/>
              </w:rPr>
              <w:t>,</w:t>
            </w:r>
            <w:r w:rsidRPr="001525E2">
              <w:rPr>
                <w:rFonts w:eastAsia="等线" w:cstheme="minorHAnsi"/>
                <w:color w:val="000000" w:themeColor="text1"/>
                <w:sz w:val="22"/>
              </w:rPr>
              <w:t>632</w:t>
            </w:r>
          </w:p>
        </w:tc>
        <w:tc>
          <w:tcPr>
            <w:tcW w:w="1418" w:type="dxa"/>
            <w:tcBorders>
              <w:top w:val="nil"/>
              <w:left w:val="nil"/>
              <w:bottom w:val="nil"/>
              <w:right w:val="nil"/>
            </w:tcBorders>
            <w:shd w:val="clear" w:color="auto" w:fill="auto"/>
            <w:noWrap/>
            <w:vAlign w:val="center"/>
            <w:hideMark/>
          </w:tcPr>
          <w:p w14:paraId="63921586" w14:textId="77777777" w:rsidR="00EA5F07" w:rsidRPr="001525E2" w:rsidRDefault="00EA5F07" w:rsidP="000D3AB2">
            <w:pPr>
              <w:jc w:val="both"/>
              <w:rPr>
                <w:rFonts w:eastAsia="等线" w:cstheme="minorHAnsi"/>
                <w:color w:val="000000" w:themeColor="text1"/>
                <w:sz w:val="22"/>
              </w:rPr>
            </w:pPr>
            <w:r w:rsidRPr="001525E2">
              <w:rPr>
                <w:rFonts w:eastAsia="等线" w:cstheme="minorHAnsi"/>
                <w:color w:val="000000" w:themeColor="text1"/>
                <w:sz w:val="22"/>
              </w:rPr>
              <w:t>A-&gt;G</w:t>
            </w:r>
          </w:p>
        </w:tc>
        <w:tc>
          <w:tcPr>
            <w:tcW w:w="1701" w:type="dxa"/>
            <w:tcBorders>
              <w:top w:val="nil"/>
              <w:left w:val="nil"/>
              <w:bottom w:val="nil"/>
              <w:right w:val="nil"/>
            </w:tcBorders>
            <w:shd w:val="clear" w:color="auto" w:fill="auto"/>
            <w:noWrap/>
            <w:vAlign w:val="center"/>
            <w:hideMark/>
          </w:tcPr>
          <w:p w14:paraId="765096C9" w14:textId="77777777" w:rsidR="00EA5F07" w:rsidRPr="001525E2" w:rsidRDefault="00EA5F07" w:rsidP="000D3AB2">
            <w:pPr>
              <w:jc w:val="both"/>
              <w:rPr>
                <w:rFonts w:eastAsia="等线" w:cstheme="minorHAnsi"/>
                <w:color w:val="000000" w:themeColor="text1"/>
                <w:sz w:val="22"/>
              </w:rPr>
            </w:pPr>
            <w:r w:rsidRPr="001525E2">
              <w:rPr>
                <w:rFonts w:eastAsia="等线" w:cstheme="minorHAnsi"/>
                <w:color w:val="000000" w:themeColor="text1"/>
                <w:sz w:val="22"/>
              </w:rPr>
              <w:t>ACC-&gt;GCC</w:t>
            </w:r>
          </w:p>
        </w:tc>
        <w:tc>
          <w:tcPr>
            <w:tcW w:w="1559" w:type="dxa"/>
            <w:tcBorders>
              <w:top w:val="nil"/>
              <w:left w:val="nil"/>
              <w:bottom w:val="nil"/>
              <w:right w:val="nil"/>
            </w:tcBorders>
            <w:shd w:val="clear" w:color="auto" w:fill="auto"/>
            <w:noWrap/>
            <w:vAlign w:val="center"/>
            <w:hideMark/>
          </w:tcPr>
          <w:p w14:paraId="0CB58672" w14:textId="77777777" w:rsidR="00EA5F07" w:rsidRPr="001525E2" w:rsidRDefault="00EA5F07" w:rsidP="000D3AB2">
            <w:pPr>
              <w:jc w:val="both"/>
              <w:rPr>
                <w:rFonts w:eastAsia="等线" w:cstheme="minorHAnsi"/>
                <w:color w:val="000000" w:themeColor="text1"/>
                <w:sz w:val="22"/>
              </w:rPr>
            </w:pPr>
            <w:r w:rsidRPr="001525E2">
              <w:rPr>
                <w:rFonts w:eastAsia="等线" w:cstheme="minorHAnsi"/>
                <w:color w:val="000000" w:themeColor="text1"/>
                <w:sz w:val="22"/>
              </w:rPr>
              <w:t>T-&gt;A</w:t>
            </w:r>
          </w:p>
        </w:tc>
        <w:tc>
          <w:tcPr>
            <w:tcW w:w="2410" w:type="dxa"/>
            <w:tcBorders>
              <w:top w:val="nil"/>
              <w:left w:val="nil"/>
              <w:bottom w:val="nil"/>
              <w:right w:val="nil"/>
            </w:tcBorders>
            <w:shd w:val="clear" w:color="auto" w:fill="auto"/>
            <w:noWrap/>
            <w:vAlign w:val="center"/>
            <w:hideMark/>
          </w:tcPr>
          <w:p w14:paraId="2AF38CC5" w14:textId="77777777" w:rsidR="00EA5F07" w:rsidRPr="001525E2" w:rsidRDefault="00EA5F07" w:rsidP="000D3AB2">
            <w:pPr>
              <w:jc w:val="both"/>
              <w:rPr>
                <w:rFonts w:eastAsia="等线" w:cstheme="minorHAnsi"/>
                <w:color w:val="000000" w:themeColor="text1"/>
                <w:sz w:val="22"/>
              </w:rPr>
            </w:pPr>
            <w:r w:rsidRPr="00B17844">
              <w:rPr>
                <w:rFonts w:eastAsia="等线" w:cstheme="minorHAnsi"/>
                <w:color w:val="000000" w:themeColor="text1"/>
                <w:sz w:val="22"/>
              </w:rPr>
              <w:t>Uncharacterized protein</w:t>
            </w:r>
          </w:p>
        </w:tc>
      </w:tr>
      <w:tr w:rsidR="00EA5F07" w:rsidRPr="00B17844" w14:paraId="18B306C9" w14:textId="77777777" w:rsidTr="008D1078">
        <w:trPr>
          <w:trHeight w:val="285"/>
        </w:trPr>
        <w:tc>
          <w:tcPr>
            <w:tcW w:w="1135" w:type="dxa"/>
            <w:tcBorders>
              <w:top w:val="nil"/>
              <w:left w:val="nil"/>
              <w:bottom w:val="nil"/>
              <w:right w:val="nil"/>
            </w:tcBorders>
            <w:shd w:val="clear" w:color="auto" w:fill="auto"/>
            <w:vAlign w:val="center"/>
            <w:hideMark/>
          </w:tcPr>
          <w:p w14:paraId="3E3001F7" w14:textId="77777777" w:rsidR="00EA5F07" w:rsidRPr="001525E2" w:rsidRDefault="00EA5F07" w:rsidP="000D3AB2">
            <w:pPr>
              <w:jc w:val="both"/>
              <w:rPr>
                <w:rFonts w:eastAsia="等线" w:cstheme="minorHAnsi"/>
                <w:color w:val="000000" w:themeColor="text1"/>
                <w:sz w:val="22"/>
              </w:rPr>
            </w:pPr>
          </w:p>
        </w:tc>
        <w:tc>
          <w:tcPr>
            <w:tcW w:w="1275" w:type="dxa"/>
            <w:tcBorders>
              <w:top w:val="nil"/>
              <w:left w:val="nil"/>
              <w:bottom w:val="nil"/>
              <w:right w:val="nil"/>
            </w:tcBorders>
            <w:shd w:val="clear" w:color="auto" w:fill="auto"/>
            <w:noWrap/>
            <w:vAlign w:val="center"/>
            <w:hideMark/>
          </w:tcPr>
          <w:p w14:paraId="52C82943" w14:textId="77777777" w:rsidR="00EA5F07" w:rsidRPr="001525E2" w:rsidRDefault="00EA5F07" w:rsidP="000D3AB2">
            <w:pPr>
              <w:jc w:val="both"/>
              <w:rPr>
                <w:rFonts w:eastAsia="等线" w:cstheme="minorHAnsi"/>
                <w:color w:val="000000" w:themeColor="text1"/>
                <w:sz w:val="22"/>
              </w:rPr>
            </w:pPr>
            <w:r w:rsidRPr="001525E2">
              <w:rPr>
                <w:rFonts w:eastAsia="等线" w:cstheme="minorHAnsi"/>
                <w:color w:val="000000" w:themeColor="text1"/>
                <w:sz w:val="22"/>
              </w:rPr>
              <w:t>3</w:t>
            </w:r>
            <w:r w:rsidRPr="00B17844">
              <w:rPr>
                <w:rFonts w:eastAsia="等线" w:cstheme="minorHAnsi"/>
                <w:color w:val="000000" w:themeColor="text1"/>
                <w:sz w:val="22"/>
              </w:rPr>
              <w:t>,</w:t>
            </w:r>
            <w:r w:rsidRPr="001525E2">
              <w:rPr>
                <w:rFonts w:eastAsia="等线" w:cstheme="minorHAnsi"/>
                <w:color w:val="000000" w:themeColor="text1"/>
                <w:sz w:val="22"/>
              </w:rPr>
              <w:t>630</w:t>
            </w:r>
            <w:r w:rsidRPr="00B17844">
              <w:rPr>
                <w:rFonts w:eastAsia="等线" w:cstheme="minorHAnsi"/>
                <w:color w:val="000000" w:themeColor="text1"/>
                <w:sz w:val="22"/>
              </w:rPr>
              <w:t>,</w:t>
            </w:r>
            <w:r w:rsidRPr="001525E2">
              <w:rPr>
                <w:rFonts w:eastAsia="等线" w:cstheme="minorHAnsi"/>
                <w:color w:val="000000" w:themeColor="text1"/>
                <w:sz w:val="22"/>
              </w:rPr>
              <w:t>350</w:t>
            </w:r>
          </w:p>
        </w:tc>
        <w:tc>
          <w:tcPr>
            <w:tcW w:w="1418" w:type="dxa"/>
            <w:tcBorders>
              <w:top w:val="nil"/>
              <w:left w:val="nil"/>
              <w:bottom w:val="nil"/>
              <w:right w:val="nil"/>
            </w:tcBorders>
            <w:shd w:val="clear" w:color="auto" w:fill="auto"/>
            <w:noWrap/>
            <w:vAlign w:val="center"/>
            <w:hideMark/>
          </w:tcPr>
          <w:p w14:paraId="63E3C295" w14:textId="77777777" w:rsidR="00EA5F07" w:rsidRPr="001525E2" w:rsidRDefault="00EA5F07" w:rsidP="000D3AB2">
            <w:pPr>
              <w:jc w:val="both"/>
              <w:rPr>
                <w:rFonts w:eastAsia="等线" w:cstheme="minorHAnsi"/>
                <w:color w:val="000000" w:themeColor="text1"/>
                <w:sz w:val="22"/>
              </w:rPr>
            </w:pPr>
            <w:r w:rsidRPr="001525E2">
              <w:rPr>
                <w:rFonts w:eastAsia="等线" w:cstheme="minorHAnsi"/>
                <w:color w:val="000000" w:themeColor="text1"/>
                <w:sz w:val="22"/>
              </w:rPr>
              <w:t>A-&gt;G</w:t>
            </w:r>
          </w:p>
        </w:tc>
        <w:tc>
          <w:tcPr>
            <w:tcW w:w="1701" w:type="dxa"/>
            <w:tcBorders>
              <w:top w:val="nil"/>
              <w:left w:val="nil"/>
              <w:bottom w:val="nil"/>
              <w:right w:val="nil"/>
            </w:tcBorders>
            <w:shd w:val="clear" w:color="auto" w:fill="auto"/>
            <w:noWrap/>
            <w:vAlign w:val="center"/>
            <w:hideMark/>
          </w:tcPr>
          <w:p w14:paraId="33ACC6C4" w14:textId="77777777" w:rsidR="00EA5F07" w:rsidRPr="001525E2" w:rsidRDefault="00EA5F07" w:rsidP="000D3AB2">
            <w:pPr>
              <w:jc w:val="both"/>
              <w:rPr>
                <w:rFonts w:eastAsia="等线" w:cstheme="minorHAnsi"/>
                <w:color w:val="000000" w:themeColor="text1"/>
                <w:sz w:val="22"/>
              </w:rPr>
            </w:pPr>
            <w:r w:rsidRPr="001525E2">
              <w:rPr>
                <w:rFonts w:eastAsia="等线" w:cstheme="minorHAnsi"/>
                <w:color w:val="000000" w:themeColor="text1"/>
                <w:sz w:val="22"/>
              </w:rPr>
              <w:t>ATT-&gt;ATC</w:t>
            </w:r>
          </w:p>
        </w:tc>
        <w:tc>
          <w:tcPr>
            <w:tcW w:w="1559" w:type="dxa"/>
            <w:tcBorders>
              <w:top w:val="nil"/>
              <w:left w:val="nil"/>
              <w:bottom w:val="nil"/>
              <w:right w:val="nil"/>
            </w:tcBorders>
            <w:shd w:val="clear" w:color="auto" w:fill="auto"/>
            <w:noWrap/>
            <w:vAlign w:val="center"/>
            <w:hideMark/>
          </w:tcPr>
          <w:p w14:paraId="0652119E" w14:textId="77777777" w:rsidR="00EA5F07" w:rsidRPr="001525E2" w:rsidRDefault="00EA5F07" w:rsidP="000D3AB2">
            <w:pPr>
              <w:jc w:val="both"/>
              <w:rPr>
                <w:rFonts w:eastAsia="等线" w:cstheme="minorHAnsi"/>
                <w:color w:val="000000" w:themeColor="text1"/>
                <w:sz w:val="22"/>
              </w:rPr>
            </w:pPr>
            <w:r w:rsidRPr="001525E2">
              <w:rPr>
                <w:rFonts w:eastAsia="等线" w:cstheme="minorHAnsi"/>
                <w:color w:val="000000" w:themeColor="text1"/>
                <w:sz w:val="22"/>
              </w:rPr>
              <w:t>I-&gt;I</w:t>
            </w:r>
          </w:p>
        </w:tc>
        <w:tc>
          <w:tcPr>
            <w:tcW w:w="2410" w:type="dxa"/>
            <w:tcBorders>
              <w:top w:val="nil"/>
              <w:left w:val="nil"/>
              <w:bottom w:val="nil"/>
              <w:right w:val="nil"/>
            </w:tcBorders>
            <w:shd w:val="clear" w:color="auto" w:fill="auto"/>
            <w:noWrap/>
            <w:vAlign w:val="center"/>
            <w:hideMark/>
          </w:tcPr>
          <w:p w14:paraId="157A87A8" w14:textId="77777777" w:rsidR="00EA5F07" w:rsidRPr="001525E2" w:rsidRDefault="00EA5F07" w:rsidP="000D3AB2">
            <w:pPr>
              <w:jc w:val="both"/>
              <w:rPr>
                <w:rFonts w:eastAsia="等线" w:cstheme="minorHAnsi"/>
                <w:i/>
                <w:iCs/>
                <w:color w:val="000000" w:themeColor="text1"/>
                <w:sz w:val="22"/>
              </w:rPr>
            </w:pPr>
            <w:proofErr w:type="spellStart"/>
            <w:r w:rsidRPr="00B17844">
              <w:rPr>
                <w:rFonts w:eastAsia="等线" w:cstheme="minorHAnsi"/>
                <w:i/>
                <w:iCs/>
                <w:color w:val="000000" w:themeColor="text1"/>
                <w:sz w:val="22"/>
              </w:rPr>
              <w:t>dnaQ</w:t>
            </w:r>
            <w:proofErr w:type="spellEnd"/>
          </w:p>
        </w:tc>
      </w:tr>
      <w:tr w:rsidR="00EA5F07" w:rsidRPr="00B17844" w14:paraId="52DAE6F8" w14:textId="77777777" w:rsidTr="008D1078">
        <w:trPr>
          <w:trHeight w:val="285"/>
        </w:trPr>
        <w:tc>
          <w:tcPr>
            <w:tcW w:w="1135" w:type="dxa"/>
            <w:tcBorders>
              <w:top w:val="nil"/>
              <w:left w:val="nil"/>
              <w:bottom w:val="nil"/>
              <w:right w:val="nil"/>
            </w:tcBorders>
            <w:shd w:val="clear" w:color="auto" w:fill="auto"/>
            <w:vAlign w:val="center"/>
            <w:hideMark/>
          </w:tcPr>
          <w:p w14:paraId="2717FCD3" w14:textId="77777777" w:rsidR="00EA5F07" w:rsidRPr="001525E2" w:rsidRDefault="00EA5F07" w:rsidP="000D3AB2">
            <w:pPr>
              <w:jc w:val="both"/>
              <w:rPr>
                <w:rFonts w:eastAsia="等线" w:cstheme="minorHAnsi"/>
                <w:color w:val="000000" w:themeColor="text1"/>
                <w:sz w:val="22"/>
              </w:rPr>
            </w:pPr>
          </w:p>
        </w:tc>
        <w:tc>
          <w:tcPr>
            <w:tcW w:w="1275" w:type="dxa"/>
            <w:tcBorders>
              <w:top w:val="nil"/>
              <w:left w:val="nil"/>
              <w:bottom w:val="nil"/>
              <w:right w:val="nil"/>
            </w:tcBorders>
            <w:shd w:val="clear" w:color="auto" w:fill="auto"/>
            <w:noWrap/>
            <w:vAlign w:val="center"/>
            <w:hideMark/>
          </w:tcPr>
          <w:p w14:paraId="5E4B0025" w14:textId="77777777" w:rsidR="00EA5F07" w:rsidRPr="001525E2" w:rsidRDefault="00EA5F07" w:rsidP="000D3AB2">
            <w:pPr>
              <w:jc w:val="both"/>
              <w:rPr>
                <w:rFonts w:eastAsia="等线" w:cstheme="minorHAnsi"/>
                <w:color w:val="000000" w:themeColor="text1"/>
                <w:sz w:val="22"/>
              </w:rPr>
            </w:pPr>
            <w:r w:rsidRPr="001525E2">
              <w:rPr>
                <w:rFonts w:eastAsia="等线" w:cstheme="minorHAnsi"/>
                <w:color w:val="000000" w:themeColor="text1"/>
                <w:sz w:val="22"/>
              </w:rPr>
              <w:t>4</w:t>
            </w:r>
            <w:r w:rsidRPr="00B17844">
              <w:rPr>
                <w:rFonts w:eastAsia="等线" w:cstheme="minorHAnsi"/>
                <w:color w:val="000000" w:themeColor="text1"/>
                <w:sz w:val="22"/>
              </w:rPr>
              <w:t>,</w:t>
            </w:r>
            <w:r w:rsidRPr="001525E2">
              <w:rPr>
                <w:rFonts w:eastAsia="等线" w:cstheme="minorHAnsi"/>
                <w:color w:val="000000" w:themeColor="text1"/>
                <w:sz w:val="22"/>
              </w:rPr>
              <w:t>023</w:t>
            </w:r>
            <w:r w:rsidRPr="00B17844">
              <w:rPr>
                <w:rFonts w:eastAsia="等线" w:cstheme="minorHAnsi"/>
                <w:color w:val="000000" w:themeColor="text1"/>
                <w:sz w:val="22"/>
              </w:rPr>
              <w:t>,</w:t>
            </w:r>
            <w:r w:rsidRPr="001525E2">
              <w:rPr>
                <w:rFonts w:eastAsia="等线" w:cstheme="minorHAnsi"/>
                <w:color w:val="000000" w:themeColor="text1"/>
                <w:sz w:val="22"/>
              </w:rPr>
              <w:t>873</w:t>
            </w:r>
          </w:p>
        </w:tc>
        <w:tc>
          <w:tcPr>
            <w:tcW w:w="1418" w:type="dxa"/>
            <w:tcBorders>
              <w:top w:val="nil"/>
              <w:left w:val="nil"/>
              <w:bottom w:val="nil"/>
              <w:right w:val="nil"/>
            </w:tcBorders>
            <w:shd w:val="clear" w:color="auto" w:fill="auto"/>
            <w:noWrap/>
            <w:vAlign w:val="center"/>
            <w:hideMark/>
          </w:tcPr>
          <w:p w14:paraId="7E516EF1" w14:textId="77777777" w:rsidR="00EA5F07" w:rsidRPr="001525E2" w:rsidRDefault="00EA5F07" w:rsidP="000D3AB2">
            <w:pPr>
              <w:jc w:val="both"/>
              <w:rPr>
                <w:rFonts w:eastAsia="等线" w:cstheme="minorHAnsi"/>
                <w:color w:val="000000" w:themeColor="text1"/>
                <w:sz w:val="22"/>
              </w:rPr>
            </w:pPr>
            <w:r w:rsidRPr="001525E2">
              <w:rPr>
                <w:rFonts w:eastAsia="等线" w:cstheme="minorHAnsi"/>
                <w:color w:val="000000" w:themeColor="text1"/>
                <w:sz w:val="22"/>
              </w:rPr>
              <w:t>G-&gt;C</w:t>
            </w:r>
          </w:p>
        </w:tc>
        <w:tc>
          <w:tcPr>
            <w:tcW w:w="1701" w:type="dxa"/>
            <w:tcBorders>
              <w:top w:val="nil"/>
              <w:left w:val="nil"/>
              <w:bottom w:val="nil"/>
              <w:right w:val="nil"/>
            </w:tcBorders>
            <w:shd w:val="clear" w:color="auto" w:fill="auto"/>
            <w:noWrap/>
            <w:vAlign w:val="center"/>
            <w:hideMark/>
          </w:tcPr>
          <w:p w14:paraId="151A1C26" w14:textId="77777777" w:rsidR="00EA5F07" w:rsidRPr="001525E2" w:rsidRDefault="00EA5F07" w:rsidP="000D3AB2">
            <w:pPr>
              <w:jc w:val="both"/>
              <w:rPr>
                <w:rFonts w:eastAsia="等线" w:cstheme="minorHAnsi"/>
                <w:color w:val="000000" w:themeColor="text1"/>
                <w:sz w:val="22"/>
              </w:rPr>
            </w:pPr>
            <w:r w:rsidRPr="001525E2">
              <w:rPr>
                <w:rFonts w:eastAsia="等线" w:cstheme="minorHAnsi"/>
                <w:color w:val="000000" w:themeColor="text1"/>
                <w:sz w:val="22"/>
              </w:rPr>
              <w:t>CGC-&gt;CCC</w:t>
            </w:r>
          </w:p>
        </w:tc>
        <w:tc>
          <w:tcPr>
            <w:tcW w:w="1559" w:type="dxa"/>
            <w:tcBorders>
              <w:top w:val="nil"/>
              <w:left w:val="nil"/>
              <w:bottom w:val="nil"/>
              <w:right w:val="nil"/>
            </w:tcBorders>
            <w:shd w:val="clear" w:color="auto" w:fill="auto"/>
            <w:noWrap/>
            <w:vAlign w:val="center"/>
            <w:hideMark/>
          </w:tcPr>
          <w:p w14:paraId="25B69661" w14:textId="77777777" w:rsidR="00EA5F07" w:rsidRPr="001525E2" w:rsidRDefault="00EA5F07" w:rsidP="000D3AB2">
            <w:pPr>
              <w:jc w:val="both"/>
              <w:rPr>
                <w:rFonts w:eastAsia="等线" w:cstheme="minorHAnsi"/>
                <w:color w:val="000000" w:themeColor="text1"/>
                <w:sz w:val="22"/>
              </w:rPr>
            </w:pPr>
            <w:r w:rsidRPr="001525E2">
              <w:rPr>
                <w:rFonts w:eastAsia="等线" w:cstheme="minorHAnsi"/>
                <w:color w:val="000000" w:themeColor="text1"/>
                <w:sz w:val="22"/>
              </w:rPr>
              <w:t>R-&gt;P</w:t>
            </w:r>
          </w:p>
        </w:tc>
        <w:tc>
          <w:tcPr>
            <w:tcW w:w="2410" w:type="dxa"/>
            <w:tcBorders>
              <w:top w:val="nil"/>
              <w:left w:val="nil"/>
              <w:bottom w:val="nil"/>
              <w:right w:val="nil"/>
            </w:tcBorders>
            <w:shd w:val="clear" w:color="auto" w:fill="auto"/>
            <w:noWrap/>
            <w:vAlign w:val="center"/>
            <w:hideMark/>
          </w:tcPr>
          <w:p w14:paraId="68B3C008" w14:textId="77777777" w:rsidR="00EA5F07" w:rsidRPr="001525E2" w:rsidRDefault="00EA5F07" w:rsidP="000D3AB2">
            <w:pPr>
              <w:jc w:val="both"/>
              <w:rPr>
                <w:rFonts w:eastAsia="等线" w:cstheme="minorHAnsi"/>
                <w:i/>
                <w:iCs/>
                <w:color w:val="000000" w:themeColor="text1"/>
                <w:sz w:val="22"/>
              </w:rPr>
            </w:pPr>
            <w:proofErr w:type="spellStart"/>
            <w:r w:rsidRPr="00B17844">
              <w:rPr>
                <w:rFonts w:eastAsia="等线" w:cstheme="minorHAnsi"/>
                <w:i/>
                <w:iCs/>
                <w:color w:val="000000" w:themeColor="text1"/>
                <w:sz w:val="22"/>
              </w:rPr>
              <w:t>pepA</w:t>
            </w:r>
            <w:proofErr w:type="spellEnd"/>
          </w:p>
        </w:tc>
      </w:tr>
      <w:tr w:rsidR="00EA5F07" w:rsidRPr="00B17844" w14:paraId="41005529" w14:textId="77777777" w:rsidTr="008D1078">
        <w:trPr>
          <w:trHeight w:val="285"/>
        </w:trPr>
        <w:tc>
          <w:tcPr>
            <w:tcW w:w="1135" w:type="dxa"/>
            <w:tcBorders>
              <w:top w:val="nil"/>
              <w:left w:val="nil"/>
              <w:bottom w:val="nil"/>
              <w:right w:val="nil"/>
            </w:tcBorders>
            <w:shd w:val="clear" w:color="auto" w:fill="auto"/>
            <w:vAlign w:val="center"/>
            <w:hideMark/>
          </w:tcPr>
          <w:p w14:paraId="32DB9FCC" w14:textId="77777777" w:rsidR="00EA5F07" w:rsidRPr="001525E2" w:rsidRDefault="00EA5F07" w:rsidP="000D3AB2">
            <w:pPr>
              <w:jc w:val="both"/>
              <w:rPr>
                <w:rFonts w:eastAsia="等线" w:cstheme="minorHAnsi"/>
                <w:color w:val="000000" w:themeColor="text1"/>
                <w:szCs w:val="21"/>
              </w:rPr>
            </w:pPr>
            <w:r w:rsidRPr="001525E2">
              <w:rPr>
                <w:rFonts w:eastAsia="等线" w:cstheme="minorHAnsi"/>
                <w:color w:val="000000" w:themeColor="text1"/>
                <w:szCs w:val="21"/>
              </w:rPr>
              <w:t>L4-1</w:t>
            </w:r>
          </w:p>
        </w:tc>
        <w:tc>
          <w:tcPr>
            <w:tcW w:w="1275" w:type="dxa"/>
            <w:tcBorders>
              <w:top w:val="nil"/>
              <w:left w:val="nil"/>
              <w:bottom w:val="nil"/>
              <w:right w:val="nil"/>
            </w:tcBorders>
            <w:shd w:val="clear" w:color="auto" w:fill="auto"/>
            <w:noWrap/>
            <w:vAlign w:val="center"/>
            <w:hideMark/>
          </w:tcPr>
          <w:p w14:paraId="2E8E1792" w14:textId="77777777" w:rsidR="00EA5F07" w:rsidRPr="001525E2" w:rsidRDefault="00EA5F07" w:rsidP="000D3AB2">
            <w:pPr>
              <w:jc w:val="both"/>
              <w:rPr>
                <w:rFonts w:eastAsia="等线" w:cstheme="minorHAnsi"/>
                <w:color w:val="000000" w:themeColor="text1"/>
                <w:sz w:val="22"/>
              </w:rPr>
            </w:pPr>
            <w:r w:rsidRPr="001525E2">
              <w:rPr>
                <w:rFonts w:eastAsia="等线" w:cstheme="minorHAnsi"/>
                <w:color w:val="000000" w:themeColor="text1"/>
                <w:sz w:val="22"/>
              </w:rPr>
              <w:t>2</w:t>
            </w:r>
            <w:r w:rsidRPr="00B17844">
              <w:rPr>
                <w:rFonts w:eastAsia="等线" w:cstheme="minorHAnsi"/>
                <w:color w:val="000000" w:themeColor="text1"/>
                <w:sz w:val="22"/>
              </w:rPr>
              <w:t>,</w:t>
            </w:r>
            <w:r w:rsidRPr="001525E2">
              <w:rPr>
                <w:rFonts w:eastAsia="等线" w:cstheme="minorHAnsi"/>
                <w:color w:val="000000" w:themeColor="text1"/>
                <w:sz w:val="22"/>
              </w:rPr>
              <w:t>138</w:t>
            </w:r>
            <w:r w:rsidRPr="00B17844">
              <w:rPr>
                <w:rFonts w:eastAsia="等线" w:cstheme="minorHAnsi"/>
                <w:color w:val="000000" w:themeColor="text1"/>
                <w:sz w:val="22"/>
              </w:rPr>
              <w:t>,</w:t>
            </w:r>
            <w:r w:rsidRPr="001525E2">
              <w:rPr>
                <w:rFonts w:eastAsia="等线" w:cstheme="minorHAnsi"/>
                <w:color w:val="000000" w:themeColor="text1"/>
                <w:sz w:val="22"/>
              </w:rPr>
              <w:t>685</w:t>
            </w:r>
          </w:p>
        </w:tc>
        <w:tc>
          <w:tcPr>
            <w:tcW w:w="1418" w:type="dxa"/>
            <w:tcBorders>
              <w:top w:val="nil"/>
              <w:left w:val="nil"/>
              <w:bottom w:val="nil"/>
              <w:right w:val="nil"/>
            </w:tcBorders>
            <w:shd w:val="clear" w:color="auto" w:fill="auto"/>
            <w:noWrap/>
            <w:vAlign w:val="center"/>
            <w:hideMark/>
          </w:tcPr>
          <w:p w14:paraId="1C2B1A4D" w14:textId="77777777" w:rsidR="00EA5F07" w:rsidRPr="001525E2" w:rsidRDefault="00EA5F07" w:rsidP="000D3AB2">
            <w:pPr>
              <w:jc w:val="both"/>
              <w:rPr>
                <w:rFonts w:eastAsia="等线" w:cstheme="minorHAnsi"/>
                <w:color w:val="000000" w:themeColor="text1"/>
                <w:sz w:val="22"/>
              </w:rPr>
            </w:pPr>
            <w:r w:rsidRPr="001525E2">
              <w:rPr>
                <w:rFonts w:eastAsia="等线" w:cstheme="minorHAnsi"/>
                <w:color w:val="000000" w:themeColor="text1"/>
                <w:sz w:val="22"/>
              </w:rPr>
              <w:t>G-&gt;A</w:t>
            </w:r>
          </w:p>
        </w:tc>
        <w:tc>
          <w:tcPr>
            <w:tcW w:w="1701" w:type="dxa"/>
            <w:tcBorders>
              <w:top w:val="nil"/>
              <w:left w:val="nil"/>
              <w:bottom w:val="nil"/>
              <w:right w:val="nil"/>
            </w:tcBorders>
            <w:shd w:val="clear" w:color="auto" w:fill="auto"/>
            <w:noWrap/>
            <w:vAlign w:val="center"/>
            <w:hideMark/>
          </w:tcPr>
          <w:p w14:paraId="3C9CC2C8" w14:textId="77777777" w:rsidR="00EA5F07" w:rsidRPr="001525E2" w:rsidRDefault="00EA5F07" w:rsidP="000D3AB2">
            <w:pPr>
              <w:jc w:val="both"/>
              <w:rPr>
                <w:rFonts w:eastAsia="等线" w:cstheme="minorHAnsi"/>
                <w:color w:val="000000" w:themeColor="text1"/>
                <w:sz w:val="22"/>
              </w:rPr>
            </w:pPr>
            <w:r w:rsidRPr="001525E2">
              <w:rPr>
                <w:rFonts w:eastAsia="等线" w:cstheme="minorHAnsi"/>
                <w:color w:val="000000" w:themeColor="text1"/>
                <w:sz w:val="22"/>
              </w:rPr>
              <w:t>CGC-&gt;CAC</w:t>
            </w:r>
          </w:p>
        </w:tc>
        <w:tc>
          <w:tcPr>
            <w:tcW w:w="1559" w:type="dxa"/>
            <w:tcBorders>
              <w:top w:val="nil"/>
              <w:left w:val="nil"/>
              <w:bottom w:val="nil"/>
              <w:right w:val="nil"/>
            </w:tcBorders>
            <w:shd w:val="clear" w:color="auto" w:fill="auto"/>
            <w:noWrap/>
            <w:vAlign w:val="center"/>
            <w:hideMark/>
          </w:tcPr>
          <w:p w14:paraId="64E93F15" w14:textId="77777777" w:rsidR="00EA5F07" w:rsidRPr="001525E2" w:rsidRDefault="00EA5F07" w:rsidP="000D3AB2">
            <w:pPr>
              <w:jc w:val="both"/>
              <w:rPr>
                <w:rFonts w:eastAsia="等线" w:cstheme="minorHAnsi"/>
                <w:color w:val="000000" w:themeColor="text1"/>
                <w:sz w:val="22"/>
              </w:rPr>
            </w:pPr>
            <w:r w:rsidRPr="001525E2">
              <w:rPr>
                <w:rFonts w:eastAsia="等线" w:cstheme="minorHAnsi"/>
                <w:color w:val="000000" w:themeColor="text1"/>
                <w:sz w:val="22"/>
              </w:rPr>
              <w:t>R-&gt;H</w:t>
            </w:r>
          </w:p>
        </w:tc>
        <w:tc>
          <w:tcPr>
            <w:tcW w:w="2410" w:type="dxa"/>
            <w:tcBorders>
              <w:top w:val="nil"/>
              <w:left w:val="nil"/>
              <w:bottom w:val="nil"/>
              <w:right w:val="nil"/>
            </w:tcBorders>
            <w:shd w:val="clear" w:color="auto" w:fill="auto"/>
            <w:noWrap/>
            <w:vAlign w:val="center"/>
            <w:hideMark/>
          </w:tcPr>
          <w:p w14:paraId="6325ECF5" w14:textId="77777777" w:rsidR="00EA5F07" w:rsidRPr="001525E2" w:rsidRDefault="00EA5F07" w:rsidP="000D3AB2">
            <w:pPr>
              <w:jc w:val="both"/>
              <w:rPr>
                <w:rFonts w:eastAsia="等线" w:cstheme="minorHAnsi"/>
                <w:color w:val="000000" w:themeColor="text1"/>
                <w:sz w:val="22"/>
              </w:rPr>
            </w:pPr>
            <w:r w:rsidRPr="00B17844">
              <w:rPr>
                <w:rFonts w:eastAsia="等线" w:cstheme="minorHAnsi"/>
                <w:color w:val="000000" w:themeColor="text1"/>
                <w:sz w:val="22"/>
              </w:rPr>
              <w:t>Uncharacterized protein</w:t>
            </w:r>
          </w:p>
        </w:tc>
      </w:tr>
      <w:tr w:rsidR="00EA5F07" w:rsidRPr="00B17844" w14:paraId="59CB2D88" w14:textId="77777777" w:rsidTr="008D1078">
        <w:trPr>
          <w:trHeight w:val="285"/>
        </w:trPr>
        <w:tc>
          <w:tcPr>
            <w:tcW w:w="1135" w:type="dxa"/>
            <w:tcBorders>
              <w:top w:val="nil"/>
              <w:left w:val="nil"/>
              <w:bottom w:val="nil"/>
              <w:right w:val="nil"/>
            </w:tcBorders>
            <w:shd w:val="clear" w:color="auto" w:fill="auto"/>
            <w:vAlign w:val="center"/>
            <w:hideMark/>
          </w:tcPr>
          <w:p w14:paraId="44CFDDC9" w14:textId="77777777" w:rsidR="00EA5F07" w:rsidRPr="001525E2" w:rsidRDefault="00EA5F07" w:rsidP="000D3AB2">
            <w:pPr>
              <w:jc w:val="both"/>
              <w:rPr>
                <w:rFonts w:eastAsia="等线" w:cstheme="minorHAnsi"/>
                <w:color w:val="000000" w:themeColor="text1"/>
                <w:sz w:val="22"/>
              </w:rPr>
            </w:pPr>
          </w:p>
        </w:tc>
        <w:tc>
          <w:tcPr>
            <w:tcW w:w="1275" w:type="dxa"/>
            <w:tcBorders>
              <w:top w:val="nil"/>
              <w:left w:val="nil"/>
              <w:bottom w:val="nil"/>
              <w:right w:val="nil"/>
            </w:tcBorders>
            <w:shd w:val="clear" w:color="auto" w:fill="auto"/>
            <w:noWrap/>
            <w:vAlign w:val="center"/>
            <w:hideMark/>
          </w:tcPr>
          <w:p w14:paraId="757C4454" w14:textId="77777777" w:rsidR="00EA5F07" w:rsidRPr="001525E2" w:rsidRDefault="00EA5F07" w:rsidP="000D3AB2">
            <w:pPr>
              <w:jc w:val="both"/>
              <w:rPr>
                <w:rFonts w:eastAsia="等线" w:cstheme="minorHAnsi"/>
                <w:color w:val="000000" w:themeColor="text1"/>
                <w:sz w:val="22"/>
              </w:rPr>
            </w:pPr>
            <w:r w:rsidRPr="001525E2">
              <w:rPr>
                <w:rFonts w:eastAsia="等线" w:cstheme="minorHAnsi"/>
                <w:color w:val="000000" w:themeColor="text1"/>
                <w:sz w:val="22"/>
              </w:rPr>
              <w:t>3</w:t>
            </w:r>
            <w:r w:rsidRPr="00B17844">
              <w:rPr>
                <w:rFonts w:eastAsia="等线" w:cstheme="minorHAnsi"/>
                <w:color w:val="000000" w:themeColor="text1"/>
                <w:sz w:val="22"/>
              </w:rPr>
              <w:t>,</w:t>
            </w:r>
            <w:r w:rsidRPr="001525E2">
              <w:rPr>
                <w:rFonts w:eastAsia="等线" w:cstheme="minorHAnsi"/>
                <w:color w:val="000000" w:themeColor="text1"/>
                <w:sz w:val="22"/>
              </w:rPr>
              <w:t>715</w:t>
            </w:r>
            <w:r w:rsidRPr="00B17844">
              <w:rPr>
                <w:rFonts w:eastAsia="等线" w:cstheme="minorHAnsi"/>
                <w:color w:val="000000" w:themeColor="text1"/>
                <w:sz w:val="22"/>
              </w:rPr>
              <w:t>,</w:t>
            </w:r>
            <w:r w:rsidRPr="001525E2">
              <w:rPr>
                <w:rFonts w:eastAsia="等线" w:cstheme="minorHAnsi"/>
                <w:color w:val="000000" w:themeColor="text1"/>
                <w:sz w:val="22"/>
              </w:rPr>
              <w:t>616</w:t>
            </w:r>
          </w:p>
        </w:tc>
        <w:tc>
          <w:tcPr>
            <w:tcW w:w="1418" w:type="dxa"/>
            <w:tcBorders>
              <w:top w:val="nil"/>
              <w:left w:val="nil"/>
              <w:bottom w:val="nil"/>
              <w:right w:val="nil"/>
            </w:tcBorders>
            <w:shd w:val="clear" w:color="auto" w:fill="auto"/>
            <w:noWrap/>
            <w:vAlign w:val="center"/>
            <w:hideMark/>
          </w:tcPr>
          <w:p w14:paraId="3B564254" w14:textId="77777777" w:rsidR="00EA5F07" w:rsidRPr="001525E2" w:rsidRDefault="00EA5F07" w:rsidP="000D3AB2">
            <w:pPr>
              <w:jc w:val="both"/>
              <w:rPr>
                <w:rFonts w:eastAsia="等线" w:cstheme="minorHAnsi"/>
                <w:color w:val="000000" w:themeColor="text1"/>
                <w:sz w:val="22"/>
              </w:rPr>
            </w:pPr>
            <w:r w:rsidRPr="001525E2">
              <w:rPr>
                <w:rFonts w:eastAsia="等线" w:cstheme="minorHAnsi"/>
                <w:color w:val="000000" w:themeColor="text1"/>
                <w:sz w:val="22"/>
              </w:rPr>
              <w:t>A-&gt;G</w:t>
            </w:r>
          </w:p>
        </w:tc>
        <w:tc>
          <w:tcPr>
            <w:tcW w:w="1701" w:type="dxa"/>
            <w:tcBorders>
              <w:top w:val="nil"/>
              <w:left w:val="nil"/>
              <w:bottom w:val="nil"/>
              <w:right w:val="nil"/>
            </w:tcBorders>
            <w:shd w:val="clear" w:color="auto" w:fill="auto"/>
            <w:noWrap/>
            <w:vAlign w:val="center"/>
            <w:hideMark/>
          </w:tcPr>
          <w:p w14:paraId="773B5512" w14:textId="77777777" w:rsidR="00EA5F07" w:rsidRPr="001525E2" w:rsidRDefault="00EA5F07" w:rsidP="000D3AB2">
            <w:pPr>
              <w:jc w:val="both"/>
              <w:rPr>
                <w:rFonts w:eastAsia="等线" w:cstheme="minorHAnsi"/>
                <w:color w:val="000000" w:themeColor="text1"/>
                <w:sz w:val="22"/>
              </w:rPr>
            </w:pPr>
            <w:r w:rsidRPr="001525E2">
              <w:rPr>
                <w:rFonts w:eastAsia="等线" w:cstheme="minorHAnsi"/>
                <w:color w:val="000000" w:themeColor="text1"/>
                <w:sz w:val="22"/>
              </w:rPr>
              <w:t>GAT-&gt;GGT</w:t>
            </w:r>
          </w:p>
        </w:tc>
        <w:tc>
          <w:tcPr>
            <w:tcW w:w="1559" w:type="dxa"/>
            <w:tcBorders>
              <w:top w:val="nil"/>
              <w:left w:val="nil"/>
              <w:bottom w:val="nil"/>
              <w:right w:val="nil"/>
            </w:tcBorders>
            <w:shd w:val="clear" w:color="auto" w:fill="auto"/>
            <w:noWrap/>
            <w:vAlign w:val="center"/>
            <w:hideMark/>
          </w:tcPr>
          <w:p w14:paraId="3A3B9B76" w14:textId="77777777" w:rsidR="00EA5F07" w:rsidRPr="001525E2" w:rsidRDefault="00EA5F07" w:rsidP="000D3AB2">
            <w:pPr>
              <w:jc w:val="both"/>
              <w:rPr>
                <w:rFonts w:eastAsia="等线" w:cstheme="minorHAnsi"/>
                <w:color w:val="000000" w:themeColor="text1"/>
                <w:sz w:val="22"/>
              </w:rPr>
            </w:pPr>
            <w:r w:rsidRPr="001525E2">
              <w:rPr>
                <w:rFonts w:eastAsia="等线" w:cstheme="minorHAnsi"/>
                <w:color w:val="000000" w:themeColor="text1"/>
                <w:sz w:val="22"/>
              </w:rPr>
              <w:t>D-&gt;G</w:t>
            </w:r>
          </w:p>
        </w:tc>
        <w:tc>
          <w:tcPr>
            <w:tcW w:w="2410" w:type="dxa"/>
            <w:tcBorders>
              <w:top w:val="nil"/>
              <w:left w:val="nil"/>
              <w:bottom w:val="nil"/>
              <w:right w:val="nil"/>
            </w:tcBorders>
            <w:shd w:val="clear" w:color="auto" w:fill="auto"/>
            <w:noWrap/>
            <w:vAlign w:val="center"/>
            <w:hideMark/>
          </w:tcPr>
          <w:p w14:paraId="1BC7C487" w14:textId="77777777" w:rsidR="00EA5F07" w:rsidRPr="001525E2" w:rsidRDefault="00EA5F07" w:rsidP="000D3AB2">
            <w:pPr>
              <w:jc w:val="both"/>
              <w:rPr>
                <w:rFonts w:eastAsia="等线" w:cstheme="minorHAnsi"/>
                <w:i/>
                <w:iCs/>
                <w:color w:val="000000" w:themeColor="text1"/>
                <w:sz w:val="22"/>
              </w:rPr>
            </w:pPr>
            <w:proofErr w:type="spellStart"/>
            <w:r w:rsidRPr="00B17844">
              <w:rPr>
                <w:rFonts w:eastAsia="等线" w:cstheme="minorHAnsi"/>
                <w:i/>
                <w:iCs/>
                <w:color w:val="000000" w:themeColor="text1"/>
                <w:sz w:val="22"/>
              </w:rPr>
              <w:t>staF</w:t>
            </w:r>
            <w:proofErr w:type="spellEnd"/>
          </w:p>
        </w:tc>
      </w:tr>
      <w:tr w:rsidR="00EA5F07" w:rsidRPr="00B17844" w14:paraId="140DA94B" w14:textId="77777777" w:rsidTr="008D1078">
        <w:trPr>
          <w:trHeight w:val="285"/>
        </w:trPr>
        <w:tc>
          <w:tcPr>
            <w:tcW w:w="1135" w:type="dxa"/>
            <w:tcBorders>
              <w:top w:val="nil"/>
              <w:left w:val="nil"/>
              <w:bottom w:val="nil"/>
              <w:right w:val="nil"/>
            </w:tcBorders>
            <w:shd w:val="clear" w:color="auto" w:fill="auto"/>
            <w:vAlign w:val="center"/>
            <w:hideMark/>
          </w:tcPr>
          <w:p w14:paraId="629EA6FA" w14:textId="77777777" w:rsidR="00EA5F07" w:rsidRPr="001525E2" w:rsidRDefault="00EA5F07" w:rsidP="000D3AB2">
            <w:pPr>
              <w:jc w:val="both"/>
              <w:rPr>
                <w:rFonts w:eastAsia="等线" w:cstheme="minorHAnsi"/>
                <w:color w:val="000000" w:themeColor="text1"/>
                <w:szCs w:val="21"/>
              </w:rPr>
            </w:pPr>
            <w:r w:rsidRPr="001525E2">
              <w:rPr>
                <w:rFonts w:eastAsia="等线" w:cstheme="minorHAnsi"/>
                <w:color w:val="000000" w:themeColor="text1"/>
                <w:szCs w:val="21"/>
              </w:rPr>
              <w:t>L4-2</w:t>
            </w:r>
          </w:p>
        </w:tc>
        <w:tc>
          <w:tcPr>
            <w:tcW w:w="1275" w:type="dxa"/>
            <w:tcBorders>
              <w:top w:val="nil"/>
              <w:left w:val="nil"/>
              <w:bottom w:val="nil"/>
              <w:right w:val="nil"/>
            </w:tcBorders>
            <w:shd w:val="clear" w:color="auto" w:fill="auto"/>
            <w:noWrap/>
            <w:vAlign w:val="center"/>
            <w:hideMark/>
          </w:tcPr>
          <w:p w14:paraId="7B78A639" w14:textId="77777777" w:rsidR="00EA5F07" w:rsidRPr="001525E2" w:rsidRDefault="00EA5F07" w:rsidP="000D3AB2">
            <w:pPr>
              <w:jc w:val="both"/>
              <w:rPr>
                <w:rFonts w:eastAsia="等线" w:cstheme="minorHAnsi"/>
                <w:color w:val="000000" w:themeColor="text1"/>
                <w:sz w:val="22"/>
              </w:rPr>
            </w:pPr>
            <w:r w:rsidRPr="001525E2">
              <w:rPr>
                <w:rFonts w:eastAsia="等线" w:cstheme="minorHAnsi"/>
                <w:color w:val="000000" w:themeColor="text1"/>
                <w:sz w:val="22"/>
              </w:rPr>
              <w:t>2</w:t>
            </w:r>
            <w:r w:rsidRPr="00B17844">
              <w:rPr>
                <w:rFonts w:eastAsia="等线" w:cstheme="minorHAnsi"/>
                <w:color w:val="000000" w:themeColor="text1"/>
                <w:sz w:val="22"/>
              </w:rPr>
              <w:t>,</w:t>
            </w:r>
            <w:r w:rsidRPr="001525E2">
              <w:rPr>
                <w:rFonts w:eastAsia="等线" w:cstheme="minorHAnsi"/>
                <w:color w:val="000000" w:themeColor="text1"/>
                <w:sz w:val="22"/>
              </w:rPr>
              <w:t>138</w:t>
            </w:r>
            <w:r w:rsidRPr="00B17844">
              <w:rPr>
                <w:rFonts w:eastAsia="等线" w:cstheme="minorHAnsi"/>
                <w:color w:val="000000" w:themeColor="text1"/>
                <w:sz w:val="22"/>
              </w:rPr>
              <w:t>,</w:t>
            </w:r>
            <w:r w:rsidRPr="001525E2">
              <w:rPr>
                <w:rFonts w:eastAsia="等线" w:cstheme="minorHAnsi"/>
                <w:color w:val="000000" w:themeColor="text1"/>
                <w:sz w:val="22"/>
              </w:rPr>
              <w:t>685</w:t>
            </w:r>
          </w:p>
        </w:tc>
        <w:tc>
          <w:tcPr>
            <w:tcW w:w="1418" w:type="dxa"/>
            <w:tcBorders>
              <w:top w:val="nil"/>
              <w:left w:val="nil"/>
              <w:bottom w:val="nil"/>
              <w:right w:val="nil"/>
            </w:tcBorders>
            <w:shd w:val="clear" w:color="auto" w:fill="auto"/>
            <w:noWrap/>
            <w:vAlign w:val="center"/>
            <w:hideMark/>
          </w:tcPr>
          <w:p w14:paraId="5E8DDE01" w14:textId="77777777" w:rsidR="00EA5F07" w:rsidRPr="001525E2" w:rsidRDefault="00EA5F07" w:rsidP="000D3AB2">
            <w:pPr>
              <w:jc w:val="both"/>
              <w:rPr>
                <w:rFonts w:eastAsia="等线" w:cstheme="minorHAnsi"/>
                <w:color w:val="000000" w:themeColor="text1"/>
                <w:sz w:val="22"/>
              </w:rPr>
            </w:pPr>
            <w:r w:rsidRPr="001525E2">
              <w:rPr>
                <w:rFonts w:eastAsia="等线" w:cstheme="minorHAnsi"/>
                <w:color w:val="000000" w:themeColor="text1"/>
                <w:sz w:val="22"/>
              </w:rPr>
              <w:t>G-&gt;A</w:t>
            </w:r>
          </w:p>
        </w:tc>
        <w:tc>
          <w:tcPr>
            <w:tcW w:w="1701" w:type="dxa"/>
            <w:tcBorders>
              <w:top w:val="nil"/>
              <w:left w:val="nil"/>
              <w:bottom w:val="nil"/>
              <w:right w:val="nil"/>
            </w:tcBorders>
            <w:shd w:val="clear" w:color="auto" w:fill="auto"/>
            <w:noWrap/>
            <w:vAlign w:val="center"/>
            <w:hideMark/>
          </w:tcPr>
          <w:p w14:paraId="038AAB9A" w14:textId="77777777" w:rsidR="00EA5F07" w:rsidRPr="001525E2" w:rsidRDefault="00EA5F07" w:rsidP="000D3AB2">
            <w:pPr>
              <w:jc w:val="both"/>
              <w:rPr>
                <w:rFonts w:eastAsia="等线" w:cstheme="minorHAnsi"/>
                <w:color w:val="000000" w:themeColor="text1"/>
                <w:sz w:val="22"/>
              </w:rPr>
            </w:pPr>
            <w:r w:rsidRPr="001525E2">
              <w:rPr>
                <w:rFonts w:eastAsia="等线" w:cstheme="minorHAnsi"/>
                <w:color w:val="000000" w:themeColor="text1"/>
                <w:sz w:val="22"/>
              </w:rPr>
              <w:t>CGC-&gt;CAC</w:t>
            </w:r>
          </w:p>
        </w:tc>
        <w:tc>
          <w:tcPr>
            <w:tcW w:w="1559" w:type="dxa"/>
            <w:tcBorders>
              <w:top w:val="nil"/>
              <w:left w:val="nil"/>
              <w:bottom w:val="nil"/>
              <w:right w:val="nil"/>
            </w:tcBorders>
            <w:shd w:val="clear" w:color="auto" w:fill="auto"/>
            <w:noWrap/>
            <w:vAlign w:val="center"/>
            <w:hideMark/>
          </w:tcPr>
          <w:p w14:paraId="79E5E13F" w14:textId="77777777" w:rsidR="00EA5F07" w:rsidRPr="001525E2" w:rsidRDefault="00EA5F07" w:rsidP="000D3AB2">
            <w:pPr>
              <w:jc w:val="both"/>
              <w:rPr>
                <w:rFonts w:eastAsia="等线" w:cstheme="minorHAnsi"/>
                <w:color w:val="000000" w:themeColor="text1"/>
                <w:sz w:val="22"/>
              </w:rPr>
            </w:pPr>
            <w:r w:rsidRPr="001525E2">
              <w:rPr>
                <w:rFonts w:eastAsia="等线" w:cstheme="minorHAnsi"/>
                <w:color w:val="000000" w:themeColor="text1"/>
                <w:sz w:val="22"/>
              </w:rPr>
              <w:t>R-&gt;H</w:t>
            </w:r>
          </w:p>
        </w:tc>
        <w:tc>
          <w:tcPr>
            <w:tcW w:w="2410" w:type="dxa"/>
            <w:tcBorders>
              <w:top w:val="nil"/>
              <w:left w:val="nil"/>
              <w:bottom w:val="nil"/>
              <w:right w:val="nil"/>
            </w:tcBorders>
            <w:shd w:val="clear" w:color="auto" w:fill="auto"/>
            <w:noWrap/>
            <w:vAlign w:val="center"/>
            <w:hideMark/>
          </w:tcPr>
          <w:p w14:paraId="02FF37D5" w14:textId="77777777" w:rsidR="00EA5F07" w:rsidRPr="001525E2" w:rsidRDefault="00EA5F07" w:rsidP="000D3AB2">
            <w:pPr>
              <w:jc w:val="both"/>
              <w:rPr>
                <w:rFonts w:eastAsia="等线" w:cstheme="minorHAnsi"/>
                <w:color w:val="000000" w:themeColor="text1"/>
                <w:sz w:val="22"/>
              </w:rPr>
            </w:pPr>
            <w:r w:rsidRPr="00B17844">
              <w:rPr>
                <w:rFonts w:eastAsia="等线" w:cstheme="minorHAnsi"/>
                <w:color w:val="000000" w:themeColor="text1"/>
                <w:sz w:val="22"/>
              </w:rPr>
              <w:t>Uncharacterized protein</w:t>
            </w:r>
          </w:p>
        </w:tc>
      </w:tr>
      <w:tr w:rsidR="00EA5F07" w:rsidRPr="00B17844" w14:paraId="7BD5C2BF" w14:textId="77777777" w:rsidTr="008D1078">
        <w:trPr>
          <w:trHeight w:val="285"/>
        </w:trPr>
        <w:tc>
          <w:tcPr>
            <w:tcW w:w="1135" w:type="dxa"/>
            <w:tcBorders>
              <w:top w:val="nil"/>
              <w:left w:val="nil"/>
              <w:bottom w:val="nil"/>
              <w:right w:val="nil"/>
            </w:tcBorders>
            <w:shd w:val="clear" w:color="auto" w:fill="auto"/>
            <w:vAlign w:val="center"/>
            <w:hideMark/>
          </w:tcPr>
          <w:p w14:paraId="6B245D97" w14:textId="77777777" w:rsidR="00EA5F07" w:rsidRPr="001525E2" w:rsidRDefault="00EA5F07" w:rsidP="000D3AB2">
            <w:pPr>
              <w:jc w:val="both"/>
              <w:rPr>
                <w:rFonts w:eastAsia="等线" w:cstheme="minorHAnsi"/>
                <w:color w:val="000000" w:themeColor="text1"/>
                <w:sz w:val="22"/>
              </w:rPr>
            </w:pPr>
          </w:p>
        </w:tc>
        <w:tc>
          <w:tcPr>
            <w:tcW w:w="1275" w:type="dxa"/>
            <w:tcBorders>
              <w:top w:val="nil"/>
              <w:left w:val="nil"/>
              <w:bottom w:val="nil"/>
              <w:right w:val="nil"/>
            </w:tcBorders>
            <w:shd w:val="clear" w:color="auto" w:fill="auto"/>
            <w:noWrap/>
            <w:vAlign w:val="center"/>
            <w:hideMark/>
          </w:tcPr>
          <w:p w14:paraId="6D27554D" w14:textId="77777777" w:rsidR="00EA5F07" w:rsidRPr="001525E2" w:rsidRDefault="00EA5F07" w:rsidP="000D3AB2">
            <w:pPr>
              <w:jc w:val="both"/>
              <w:rPr>
                <w:rFonts w:eastAsia="等线" w:cstheme="minorHAnsi"/>
                <w:color w:val="000000" w:themeColor="text1"/>
                <w:sz w:val="22"/>
              </w:rPr>
            </w:pPr>
            <w:r w:rsidRPr="001525E2">
              <w:rPr>
                <w:rFonts w:eastAsia="等线" w:cstheme="minorHAnsi"/>
                <w:color w:val="000000" w:themeColor="text1"/>
                <w:sz w:val="22"/>
              </w:rPr>
              <w:t>3</w:t>
            </w:r>
            <w:r w:rsidRPr="00B17844">
              <w:rPr>
                <w:rFonts w:eastAsia="等线" w:cstheme="minorHAnsi"/>
                <w:color w:val="000000" w:themeColor="text1"/>
                <w:sz w:val="22"/>
              </w:rPr>
              <w:t>,</w:t>
            </w:r>
            <w:r w:rsidRPr="001525E2">
              <w:rPr>
                <w:rFonts w:eastAsia="等线" w:cstheme="minorHAnsi"/>
                <w:color w:val="000000" w:themeColor="text1"/>
                <w:sz w:val="22"/>
              </w:rPr>
              <w:t>715</w:t>
            </w:r>
            <w:r w:rsidRPr="00B17844">
              <w:rPr>
                <w:rFonts w:eastAsia="等线" w:cstheme="minorHAnsi"/>
                <w:color w:val="000000" w:themeColor="text1"/>
                <w:sz w:val="22"/>
              </w:rPr>
              <w:t>,</w:t>
            </w:r>
            <w:r w:rsidRPr="001525E2">
              <w:rPr>
                <w:rFonts w:eastAsia="等线" w:cstheme="minorHAnsi"/>
                <w:color w:val="000000" w:themeColor="text1"/>
                <w:sz w:val="22"/>
              </w:rPr>
              <w:t>616</w:t>
            </w:r>
          </w:p>
        </w:tc>
        <w:tc>
          <w:tcPr>
            <w:tcW w:w="1418" w:type="dxa"/>
            <w:tcBorders>
              <w:top w:val="nil"/>
              <w:left w:val="nil"/>
              <w:bottom w:val="nil"/>
              <w:right w:val="nil"/>
            </w:tcBorders>
            <w:shd w:val="clear" w:color="auto" w:fill="auto"/>
            <w:noWrap/>
            <w:vAlign w:val="center"/>
            <w:hideMark/>
          </w:tcPr>
          <w:p w14:paraId="19005719" w14:textId="77777777" w:rsidR="00EA5F07" w:rsidRPr="001525E2" w:rsidRDefault="00EA5F07" w:rsidP="000D3AB2">
            <w:pPr>
              <w:jc w:val="both"/>
              <w:rPr>
                <w:rFonts w:eastAsia="等线" w:cstheme="minorHAnsi"/>
                <w:color w:val="000000" w:themeColor="text1"/>
                <w:sz w:val="22"/>
              </w:rPr>
            </w:pPr>
            <w:r w:rsidRPr="001525E2">
              <w:rPr>
                <w:rFonts w:eastAsia="等线" w:cstheme="minorHAnsi"/>
                <w:color w:val="000000" w:themeColor="text1"/>
                <w:sz w:val="22"/>
              </w:rPr>
              <w:t>A-&gt;G</w:t>
            </w:r>
          </w:p>
        </w:tc>
        <w:tc>
          <w:tcPr>
            <w:tcW w:w="1701" w:type="dxa"/>
            <w:tcBorders>
              <w:top w:val="nil"/>
              <w:left w:val="nil"/>
              <w:bottom w:val="nil"/>
              <w:right w:val="nil"/>
            </w:tcBorders>
            <w:shd w:val="clear" w:color="auto" w:fill="auto"/>
            <w:noWrap/>
            <w:vAlign w:val="center"/>
            <w:hideMark/>
          </w:tcPr>
          <w:p w14:paraId="3D1A11C1" w14:textId="77777777" w:rsidR="00EA5F07" w:rsidRPr="001525E2" w:rsidRDefault="00EA5F07" w:rsidP="000D3AB2">
            <w:pPr>
              <w:jc w:val="both"/>
              <w:rPr>
                <w:rFonts w:eastAsia="等线" w:cstheme="minorHAnsi"/>
                <w:color w:val="000000" w:themeColor="text1"/>
                <w:sz w:val="22"/>
              </w:rPr>
            </w:pPr>
            <w:r w:rsidRPr="001525E2">
              <w:rPr>
                <w:rFonts w:eastAsia="等线" w:cstheme="minorHAnsi"/>
                <w:color w:val="000000" w:themeColor="text1"/>
                <w:sz w:val="22"/>
              </w:rPr>
              <w:t>GAT-&gt;GGT</w:t>
            </w:r>
          </w:p>
        </w:tc>
        <w:tc>
          <w:tcPr>
            <w:tcW w:w="1559" w:type="dxa"/>
            <w:tcBorders>
              <w:top w:val="nil"/>
              <w:left w:val="nil"/>
              <w:bottom w:val="nil"/>
              <w:right w:val="nil"/>
            </w:tcBorders>
            <w:shd w:val="clear" w:color="auto" w:fill="auto"/>
            <w:noWrap/>
            <w:vAlign w:val="center"/>
            <w:hideMark/>
          </w:tcPr>
          <w:p w14:paraId="2C27F161" w14:textId="77777777" w:rsidR="00EA5F07" w:rsidRPr="001525E2" w:rsidRDefault="00EA5F07" w:rsidP="000D3AB2">
            <w:pPr>
              <w:jc w:val="both"/>
              <w:rPr>
                <w:rFonts w:eastAsia="等线" w:cstheme="minorHAnsi"/>
                <w:color w:val="000000" w:themeColor="text1"/>
                <w:sz w:val="22"/>
              </w:rPr>
            </w:pPr>
            <w:r w:rsidRPr="001525E2">
              <w:rPr>
                <w:rFonts w:eastAsia="等线" w:cstheme="minorHAnsi"/>
                <w:color w:val="000000" w:themeColor="text1"/>
                <w:sz w:val="22"/>
              </w:rPr>
              <w:t>D-&gt;G</w:t>
            </w:r>
          </w:p>
        </w:tc>
        <w:tc>
          <w:tcPr>
            <w:tcW w:w="2410" w:type="dxa"/>
            <w:tcBorders>
              <w:top w:val="nil"/>
              <w:left w:val="nil"/>
              <w:bottom w:val="nil"/>
              <w:right w:val="nil"/>
            </w:tcBorders>
            <w:shd w:val="clear" w:color="auto" w:fill="auto"/>
            <w:noWrap/>
            <w:vAlign w:val="center"/>
            <w:hideMark/>
          </w:tcPr>
          <w:p w14:paraId="1363EF08" w14:textId="77777777" w:rsidR="00EA5F07" w:rsidRPr="001525E2" w:rsidRDefault="00EA5F07" w:rsidP="000D3AB2">
            <w:pPr>
              <w:jc w:val="both"/>
              <w:rPr>
                <w:rFonts w:eastAsia="等线" w:cstheme="minorHAnsi"/>
                <w:i/>
                <w:iCs/>
                <w:color w:val="000000" w:themeColor="text1"/>
                <w:sz w:val="22"/>
              </w:rPr>
            </w:pPr>
            <w:proofErr w:type="spellStart"/>
            <w:r w:rsidRPr="00B17844">
              <w:rPr>
                <w:rFonts w:eastAsia="等线" w:cstheme="minorHAnsi"/>
                <w:i/>
                <w:iCs/>
                <w:color w:val="000000" w:themeColor="text1"/>
                <w:sz w:val="22"/>
              </w:rPr>
              <w:t>staF</w:t>
            </w:r>
            <w:proofErr w:type="spellEnd"/>
          </w:p>
        </w:tc>
      </w:tr>
      <w:tr w:rsidR="00EA5F07" w:rsidRPr="00B17844" w14:paraId="4F59B2E3" w14:textId="77777777" w:rsidTr="008D1078">
        <w:trPr>
          <w:trHeight w:val="285"/>
        </w:trPr>
        <w:tc>
          <w:tcPr>
            <w:tcW w:w="1135" w:type="dxa"/>
            <w:tcBorders>
              <w:top w:val="nil"/>
              <w:left w:val="nil"/>
              <w:right w:val="nil"/>
            </w:tcBorders>
            <w:shd w:val="clear" w:color="auto" w:fill="auto"/>
            <w:vAlign w:val="center"/>
            <w:hideMark/>
          </w:tcPr>
          <w:p w14:paraId="529D061B" w14:textId="77777777" w:rsidR="00EA5F07" w:rsidRPr="001525E2" w:rsidRDefault="00EA5F07" w:rsidP="000D3AB2">
            <w:pPr>
              <w:jc w:val="both"/>
              <w:rPr>
                <w:rFonts w:eastAsia="等线" w:cstheme="minorHAnsi"/>
                <w:color w:val="000000" w:themeColor="text1"/>
                <w:szCs w:val="21"/>
              </w:rPr>
            </w:pPr>
            <w:r w:rsidRPr="001525E2">
              <w:rPr>
                <w:rFonts w:eastAsia="等线" w:cstheme="minorHAnsi"/>
                <w:color w:val="000000" w:themeColor="text1"/>
                <w:szCs w:val="21"/>
              </w:rPr>
              <w:t>L5-1</w:t>
            </w:r>
          </w:p>
        </w:tc>
        <w:tc>
          <w:tcPr>
            <w:tcW w:w="1275" w:type="dxa"/>
            <w:tcBorders>
              <w:top w:val="nil"/>
              <w:left w:val="nil"/>
              <w:right w:val="nil"/>
            </w:tcBorders>
            <w:shd w:val="clear" w:color="auto" w:fill="auto"/>
            <w:noWrap/>
            <w:vAlign w:val="center"/>
            <w:hideMark/>
          </w:tcPr>
          <w:p w14:paraId="6D002939" w14:textId="77777777" w:rsidR="00EA5F07" w:rsidRPr="001525E2" w:rsidRDefault="00EA5F07" w:rsidP="000D3AB2">
            <w:pPr>
              <w:jc w:val="both"/>
              <w:rPr>
                <w:rFonts w:eastAsia="等线" w:cstheme="minorHAnsi"/>
                <w:color w:val="000000" w:themeColor="text1"/>
                <w:sz w:val="22"/>
              </w:rPr>
            </w:pPr>
            <w:r w:rsidRPr="001525E2">
              <w:rPr>
                <w:rFonts w:eastAsia="等线" w:cstheme="minorHAnsi"/>
                <w:color w:val="000000" w:themeColor="text1"/>
                <w:sz w:val="22"/>
              </w:rPr>
              <w:t>3</w:t>
            </w:r>
            <w:r w:rsidRPr="00B17844">
              <w:rPr>
                <w:rFonts w:eastAsia="等线" w:cstheme="minorHAnsi"/>
                <w:color w:val="000000" w:themeColor="text1"/>
                <w:sz w:val="22"/>
              </w:rPr>
              <w:t>,</w:t>
            </w:r>
            <w:r w:rsidRPr="001525E2">
              <w:rPr>
                <w:rFonts w:eastAsia="等线" w:cstheme="minorHAnsi"/>
                <w:color w:val="000000" w:themeColor="text1"/>
                <w:sz w:val="22"/>
              </w:rPr>
              <w:t>630</w:t>
            </w:r>
            <w:r w:rsidRPr="00B17844">
              <w:rPr>
                <w:rFonts w:eastAsia="等线" w:cstheme="minorHAnsi"/>
                <w:color w:val="000000" w:themeColor="text1"/>
                <w:sz w:val="22"/>
              </w:rPr>
              <w:t>,</w:t>
            </w:r>
            <w:r w:rsidRPr="001525E2">
              <w:rPr>
                <w:rFonts w:eastAsia="等线" w:cstheme="minorHAnsi"/>
                <w:color w:val="000000" w:themeColor="text1"/>
                <w:sz w:val="22"/>
              </w:rPr>
              <w:t>350</w:t>
            </w:r>
          </w:p>
        </w:tc>
        <w:tc>
          <w:tcPr>
            <w:tcW w:w="1418" w:type="dxa"/>
            <w:tcBorders>
              <w:top w:val="nil"/>
              <w:left w:val="nil"/>
              <w:right w:val="nil"/>
            </w:tcBorders>
            <w:shd w:val="clear" w:color="auto" w:fill="auto"/>
            <w:noWrap/>
            <w:vAlign w:val="center"/>
            <w:hideMark/>
          </w:tcPr>
          <w:p w14:paraId="3A3A73BB" w14:textId="77777777" w:rsidR="00EA5F07" w:rsidRPr="001525E2" w:rsidRDefault="00EA5F07" w:rsidP="000D3AB2">
            <w:pPr>
              <w:jc w:val="both"/>
              <w:rPr>
                <w:rFonts w:eastAsia="等线" w:cstheme="minorHAnsi"/>
                <w:color w:val="000000" w:themeColor="text1"/>
                <w:sz w:val="22"/>
              </w:rPr>
            </w:pPr>
            <w:r w:rsidRPr="001525E2">
              <w:rPr>
                <w:rFonts w:eastAsia="等线" w:cstheme="minorHAnsi"/>
                <w:color w:val="000000" w:themeColor="text1"/>
                <w:sz w:val="22"/>
              </w:rPr>
              <w:t>A-&gt;G</w:t>
            </w:r>
          </w:p>
        </w:tc>
        <w:tc>
          <w:tcPr>
            <w:tcW w:w="1701" w:type="dxa"/>
            <w:tcBorders>
              <w:top w:val="nil"/>
              <w:left w:val="nil"/>
              <w:right w:val="nil"/>
            </w:tcBorders>
            <w:shd w:val="clear" w:color="auto" w:fill="auto"/>
            <w:noWrap/>
            <w:vAlign w:val="center"/>
            <w:hideMark/>
          </w:tcPr>
          <w:p w14:paraId="6F76A8DE" w14:textId="77777777" w:rsidR="00EA5F07" w:rsidRPr="001525E2" w:rsidRDefault="00EA5F07" w:rsidP="000D3AB2">
            <w:pPr>
              <w:jc w:val="both"/>
              <w:rPr>
                <w:rFonts w:eastAsia="等线" w:cstheme="minorHAnsi"/>
                <w:color w:val="000000" w:themeColor="text1"/>
                <w:sz w:val="22"/>
              </w:rPr>
            </w:pPr>
            <w:r w:rsidRPr="001525E2">
              <w:rPr>
                <w:rFonts w:eastAsia="等线" w:cstheme="minorHAnsi"/>
                <w:color w:val="000000" w:themeColor="text1"/>
                <w:sz w:val="22"/>
              </w:rPr>
              <w:t>ATT-&gt;ATC</w:t>
            </w:r>
          </w:p>
        </w:tc>
        <w:tc>
          <w:tcPr>
            <w:tcW w:w="1559" w:type="dxa"/>
            <w:tcBorders>
              <w:top w:val="nil"/>
              <w:left w:val="nil"/>
              <w:right w:val="nil"/>
            </w:tcBorders>
            <w:shd w:val="clear" w:color="auto" w:fill="auto"/>
            <w:noWrap/>
            <w:vAlign w:val="center"/>
            <w:hideMark/>
          </w:tcPr>
          <w:p w14:paraId="363947FB" w14:textId="77777777" w:rsidR="00EA5F07" w:rsidRPr="001525E2" w:rsidRDefault="00EA5F07" w:rsidP="000D3AB2">
            <w:pPr>
              <w:jc w:val="both"/>
              <w:rPr>
                <w:rFonts w:eastAsia="等线" w:cstheme="minorHAnsi"/>
                <w:color w:val="000000" w:themeColor="text1"/>
                <w:sz w:val="22"/>
              </w:rPr>
            </w:pPr>
            <w:r w:rsidRPr="001525E2">
              <w:rPr>
                <w:rFonts w:eastAsia="等线" w:cstheme="minorHAnsi"/>
                <w:color w:val="000000" w:themeColor="text1"/>
                <w:sz w:val="22"/>
              </w:rPr>
              <w:t>I-&gt;I</w:t>
            </w:r>
          </w:p>
        </w:tc>
        <w:tc>
          <w:tcPr>
            <w:tcW w:w="2410" w:type="dxa"/>
            <w:tcBorders>
              <w:top w:val="nil"/>
              <w:left w:val="nil"/>
              <w:right w:val="nil"/>
            </w:tcBorders>
            <w:shd w:val="clear" w:color="auto" w:fill="auto"/>
            <w:noWrap/>
            <w:vAlign w:val="center"/>
            <w:hideMark/>
          </w:tcPr>
          <w:p w14:paraId="4E8B416C" w14:textId="77777777" w:rsidR="00EA5F07" w:rsidRPr="001525E2" w:rsidRDefault="00EA5F07" w:rsidP="000D3AB2">
            <w:pPr>
              <w:jc w:val="both"/>
              <w:rPr>
                <w:rFonts w:eastAsia="等线" w:cstheme="minorHAnsi"/>
                <w:i/>
                <w:iCs/>
                <w:color w:val="000000" w:themeColor="text1"/>
                <w:sz w:val="22"/>
              </w:rPr>
            </w:pPr>
            <w:proofErr w:type="spellStart"/>
            <w:r w:rsidRPr="00B17844">
              <w:rPr>
                <w:rFonts w:eastAsia="等线" w:cstheme="minorHAnsi"/>
                <w:i/>
                <w:iCs/>
                <w:color w:val="000000" w:themeColor="text1"/>
                <w:sz w:val="22"/>
              </w:rPr>
              <w:t>dnaQ</w:t>
            </w:r>
            <w:proofErr w:type="spellEnd"/>
          </w:p>
        </w:tc>
      </w:tr>
      <w:tr w:rsidR="00EA5F07" w:rsidRPr="00B17844" w14:paraId="3E860BB0" w14:textId="77777777" w:rsidTr="008D1078">
        <w:trPr>
          <w:trHeight w:val="300"/>
        </w:trPr>
        <w:tc>
          <w:tcPr>
            <w:tcW w:w="1135" w:type="dxa"/>
            <w:tcBorders>
              <w:top w:val="nil"/>
              <w:left w:val="nil"/>
              <w:bottom w:val="single" w:sz="12" w:space="0" w:color="auto"/>
              <w:right w:val="nil"/>
            </w:tcBorders>
            <w:shd w:val="clear" w:color="auto" w:fill="auto"/>
            <w:vAlign w:val="center"/>
            <w:hideMark/>
          </w:tcPr>
          <w:p w14:paraId="3F308276" w14:textId="77777777" w:rsidR="00EA5F07" w:rsidRPr="001525E2" w:rsidRDefault="00EA5F07" w:rsidP="000D3AB2">
            <w:pPr>
              <w:jc w:val="both"/>
              <w:rPr>
                <w:rFonts w:eastAsia="等线" w:cstheme="minorHAnsi"/>
                <w:color w:val="000000" w:themeColor="text1"/>
                <w:szCs w:val="21"/>
              </w:rPr>
            </w:pPr>
            <w:r w:rsidRPr="001525E2">
              <w:rPr>
                <w:rFonts w:eastAsia="等线" w:cstheme="minorHAnsi"/>
                <w:color w:val="000000" w:themeColor="text1"/>
                <w:szCs w:val="21"/>
              </w:rPr>
              <w:t>L5-2</w:t>
            </w:r>
          </w:p>
        </w:tc>
        <w:tc>
          <w:tcPr>
            <w:tcW w:w="1275" w:type="dxa"/>
            <w:tcBorders>
              <w:top w:val="nil"/>
              <w:left w:val="nil"/>
              <w:bottom w:val="single" w:sz="12" w:space="0" w:color="auto"/>
              <w:right w:val="nil"/>
            </w:tcBorders>
            <w:shd w:val="clear" w:color="auto" w:fill="auto"/>
            <w:noWrap/>
            <w:vAlign w:val="center"/>
            <w:hideMark/>
          </w:tcPr>
          <w:p w14:paraId="4309B418" w14:textId="77777777" w:rsidR="00EA5F07" w:rsidRPr="001525E2" w:rsidRDefault="00EA5F07" w:rsidP="000D3AB2">
            <w:pPr>
              <w:jc w:val="both"/>
              <w:rPr>
                <w:rFonts w:eastAsia="等线" w:cstheme="minorHAnsi"/>
                <w:color w:val="000000" w:themeColor="text1"/>
                <w:sz w:val="22"/>
              </w:rPr>
            </w:pPr>
            <w:r w:rsidRPr="001525E2">
              <w:rPr>
                <w:rFonts w:eastAsia="等线" w:cstheme="minorHAnsi"/>
                <w:color w:val="000000" w:themeColor="text1"/>
                <w:sz w:val="22"/>
              </w:rPr>
              <w:t>3</w:t>
            </w:r>
            <w:r w:rsidRPr="00B17844">
              <w:rPr>
                <w:rFonts w:eastAsia="等线" w:cstheme="minorHAnsi"/>
                <w:color w:val="000000" w:themeColor="text1"/>
                <w:sz w:val="22"/>
              </w:rPr>
              <w:t>,</w:t>
            </w:r>
            <w:r w:rsidRPr="001525E2">
              <w:rPr>
                <w:rFonts w:eastAsia="等线" w:cstheme="minorHAnsi"/>
                <w:color w:val="000000" w:themeColor="text1"/>
                <w:sz w:val="22"/>
              </w:rPr>
              <w:t>630</w:t>
            </w:r>
            <w:r w:rsidRPr="00B17844">
              <w:rPr>
                <w:rFonts w:eastAsia="等线" w:cstheme="minorHAnsi"/>
                <w:color w:val="000000" w:themeColor="text1"/>
                <w:sz w:val="22"/>
              </w:rPr>
              <w:t>,</w:t>
            </w:r>
            <w:r w:rsidRPr="001525E2">
              <w:rPr>
                <w:rFonts w:eastAsia="等线" w:cstheme="minorHAnsi"/>
                <w:color w:val="000000" w:themeColor="text1"/>
                <w:sz w:val="22"/>
              </w:rPr>
              <w:t>350</w:t>
            </w:r>
          </w:p>
        </w:tc>
        <w:tc>
          <w:tcPr>
            <w:tcW w:w="1418" w:type="dxa"/>
            <w:tcBorders>
              <w:top w:val="nil"/>
              <w:left w:val="nil"/>
              <w:bottom w:val="single" w:sz="12" w:space="0" w:color="auto"/>
              <w:right w:val="nil"/>
            </w:tcBorders>
            <w:shd w:val="clear" w:color="auto" w:fill="auto"/>
            <w:noWrap/>
            <w:vAlign w:val="center"/>
            <w:hideMark/>
          </w:tcPr>
          <w:p w14:paraId="664EE4A4" w14:textId="77777777" w:rsidR="00EA5F07" w:rsidRPr="001525E2" w:rsidRDefault="00EA5F07" w:rsidP="000D3AB2">
            <w:pPr>
              <w:jc w:val="both"/>
              <w:rPr>
                <w:rFonts w:eastAsia="等线" w:cstheme="minorHAnsi"/>
                <w:color w:val="000000" w:themeColor="text1"/>
                <w:sz w:val="22"/>
              </w:rPr>
            </w:pPr>
            <w:r w:rsidRPr="001525E2">
              <w:rPr>
                <w:rFonts w:eastAsia="等线" w:cstheme="minorHAnsi"/>
                <w:color w:val="000000" w:themeColor="text1"/>
                <w:sz w:val="22"/>
              </w:rPr>
              <w:t>A-&gt;G</w:t>
            </w:r>
          </w:p>
        </w:tc>
        <w:tc>
          <w:tcPr>
            <w:tcW w:w="1701" w:type="dxa"/>
            <w:tcBorders>
              <w:top w:val="nil"/>
              <w:left w:val="nil"/>
              <w:bottom w:val="single" w:sz="12" w:space="0" w:color="auto"/>
              <w:right w:val="nil"/>
            </w:tcBorders>
            <w:shd w:val="clear" w:color="auto" w:fill="auto"/>
            <w:noWrap/>
            <w:vAlign w:val="center"/>
            <w:hideMark/>
          </w:tcPr>
          <w:p w14:paraId="7BA6654E" w14:textId="77777777" w:rsidR="00EA5F07" w:rsidRPr="001525E2" w:rsidRDefault="00EA5F07" w:rsidP="000D3AB2">
            <w:pPr>
              <w:jc w:val="both"/>
              <w:rPr>
                <w:rFonts w:eastAsia="等线" w:cstheme="minorHAnsi"/>
                <w:color w:val="000000" w:themeColor="text1"/>
                <w:sz w:val="22"/>
              </w:rPr>
            </w:pPr>
            <w:r w:rsidRPr="001525E2">
              <w:rPr>
                <w:rFonts w:eastAsia="等线" w:cstheme="minorHAnsi"/>
                <w:color w:val="000000" w:themeColor="text1"/>
                <w:sz w:val="22"/>
              </w:rPr>
              <w:t>ATT-&gt;ATC</w:t>
            </w:r>
          </w:p>
        </w:tc>
        <w:tc>
          <w:tcPr>
            <w:tcW w:w="1559" w:type="dxa"/>
            <w:tcBorders>
              <w:top w:val="nil"/>
              <w:left w:val="nil"/>
              <w:bottom w:val="single" w:sz="12" w:space="0" w:color="auto"/>
              <w:right w:val="nil"/>
            </w:tcBorders>
            <w:shd w:val="clear" w:color="auto" w:fill="auto"/>
            <w:noWrap/>
            <w:vAlign w:val="center"/>
            <w:hideMark/>
          </w:tcPr>
          <w:p w14:paraId="39895999" w14:textId="77777777" w:rsidR="00EA5F07" w:rsidRPr="001525E2" w:rsidRDefault="00EA5F07" w:rsidP="000D3AB2">
            <w:pPr>
              <w:jc w:val="both"/>
              <w:rPr>
                <w:rFonts w:eastAsia="等线" w:cstheme="minorHAnsi"/>
                <w:color w:val="000000" w:themeColor="text1"/>
                <w:sz w:val="22"/>
              </w:rPr>
            </w:pPr>
            <w:r w:rsidRPr="001525E2">
              <w:rPr>
                <w:rFonts w:eastAsia="等线" w:cstheme="minorHAnsi"/>
                <w:color w:val="000000" w:themeColor="text1"/>
                <w:sz w:val="22"/>
              </w:rPr>
              <w:t>I-&gt;I</w:t>
            </w:r>
          </w:p>
        </w:tc>
        <w:tc>
          <w:tcPr>
            <w:tcW w:w="2410" w:type="dxa"/>
            <w:tcBorders>
              <w:top w:val="nil"/>
              <w:left w:val="nil"/>
              <w:bottom w:val="single" w:sz="12" w:space="0" w:color="auto"/>
              <w:right w:val="nil"/>
            </w:tcBorders>
            <w:shd w:val="clear" w:color="auto" w:fill="auto"/>
            <w:noWrap/>
            <w:vAlign w:val="center"/>
            <w:hideMark/>
          </w:tcPr>
          <w:p w14:paraId="653F0A96" w14:textId="77777777" w:rsidR="00EA5F07" w:rsidRPr="001525E2" w:rsidRDefault="00EA5F07" w:rsidP="000D3AB2">
            <w:pPr>
              <w:jc w:val="both"/>
              <w:rPr>
                <w:rFonts w:eastAsia="等线" w:cstheme="minorHAnsi"/>
                <w:i/>
                <w:iCs/>
                <w:color w:val="000000" w:themeColor="text1"/>
                <w:sz w:val="22"/>
              </w:rPr>
            </w:pPr>
            <w:proofErr w:type="spellStart"/>
            <w:r w:rsidRPr="00B17844">
              <w:rPr>
                <w:rFonts w:eastAsia="等线" w:cstheme="minorHAnsi"/>
                <w:i/>
                <w:iCs/>
                <w:color w:val="000000" w:themeColor="text1"/>
                <w:sz w:val="22"/>
              </w:rPr>
              <w:t>dnaQ</w:t>
            </w:r>
            <w:proofErr w:type="spellEnd"/>
          </w:p>
        </w:tc>
      </w:tr>
    </w:tbl>
    <w:p w14:paraId="377B27B2" w14:textId="77777777" w:rsidR="00EA5F07" w:rsidRPr="00B17844" w:rsidRDefault="00EA5F07" w:rsidP="000D3AB2">
      <w:pPr>
        <w:jc w:val="both"/>
        <w:rPr>
          <w:rFonts w:cstheme="minorHAnsi"/>
          <w:color w:val="000000" w:themeColor="text1"/>
        </w:rPr>
      </w:pPr>
    </w:p>
    <w:p w14:paraId="0AAE9974" w14:textId="77777777" w:rsidR="00EA5F07" w:rsidRPr="00B17844" w:rsidRDefault="00EA5F07" w:rsidP="000D3AB2">
      <w:pPr>
        <w:jc w:val="both"/>
        <w:rPr>
          <w:rFonts w:cstheme="minorHAnsi"/>
          <w:color w:val="000000" w:themeColor="text1"/>
        </w:rPr>
      </w:pPr>
    </w:p>
    <w:p w14:paraId="5BB43A80" w14:textId="2C3516BE" w:rsidR="00EA5F07" w:rsidRDefault="00EA5F07" w:rsidP="000D3AB2">
      <w:pPr>
        <w:jc w:val="both"/>
      </w:pPr>
    </w:p>
    <w:p w14:paraId="0BB6537D" w14:textId="6CAD9B6E" w:rsidR="00EA5F07" w:rsidRDefault="00EA5F07" w:rsidP="000D3AB2">
      <w:pPr>
        <w:jc w:val="both"/>
      </w:pPr>
    </w:p>
    <w:p w14:paraId="5B30AD91" w14:textId="757F6F03" w:rsidR="00EA5F07" w:rsidRDefault="00EA5F07" w:rsidP="000D3AB2">
      <w:pPr>
        <w:jc w:val="both"/>
      </w:pPr>
    </w:p>
    <w:p w14:paraId="34D2B00A" w14:textId="11B8437B" w:rsidR="00EA5F07" w:rsidRDefault="00EA5F07" w:rsidP="000D3AB2">
      <w:pPr>
        <w:jc w:val="both"/>
      </w:pPr>
    </w:p>
    <w:p w14:paraId="650182F9" w14:textId="060A7AA1" w:rsidR="00EA5F07" w:rsidRDefault="00EA5F07" w:rsidP="000D3AB2">
      <w:pPr>
        <w:jc w:val="both"/>
      </w:pPr>
    </w:p>
    <w:p w14:paraId="5B0F22BE" w14:textId="6EB4ABF6" w:rsidR="00EA5F07" w:rsidRDefault="00EA5F07" w:rsidP="000D3AB2">
      <w:pPr>
        <w:jc w:val="both"/>
      </w:pPr>
    </w:p>
    <w:p w14:paraId="2435ED83" w14:textId="43E578DB" w:rsidR="00EA5F07" w:rsidRDefault="00EA5F07" w:rsidP="000D3AB2">
      <w:pPr>
        <w:jc w:val="both"/>
      </w:pPr>
    </w:p>
    <w:p w14:paraId="555A4139" w14:textId="0285157B" w:rsidR="00EA5F07" w:rsidRDefault="00EA5F07" w:rsidP="000D3AB2">
      <w:pPr>
        <w:jc w:val="both"/>
      </w:pPr>
    </w:p>
    <w:p w14:paraId="5442672A" w14:textId="77777777" w:rsidR="00EA5F07" w:rsidRPr="003D725B" w:rsidRDefault="00EA5F07" w:rsidP="000D3AB2">
      <w:pPr>
        <w:jc w:val="both"/>
        <w:rPr>
          <w:rFonts w:cstheme="minorHAnsi"/>
          <w:b/>
          <w:noProof/>
          <w:color w:val="000000" w:themeColor="text1"/>
          <w:szCs w:val="21"/>
        </w:rPr>
      </w:pPr>
      <w:r w:rsidRPr="003D725B">
        <w:rPr>
          <w:rFonts w:cstheme="minorHAnsi"/>
          <w:b/>
          <w:bCs/>
          <w:color w:val="000000" w:themeColor="text1"/>
          <w:szCs w:val="21"/>
        </w:rPr>
        <w:lastRenderedPageBreak/>
        <w:t>Table S7</w:t>
      </w:r>
      <w:r>
        <w:rPr>
          <w:rFonts w:cstheme="minorHAnsi"/>
          <w:b/>
          <w:bCs/>
          <w:color w:val="000000" w:themeColor="text1"/>
          <w:szCs w:val="21"/>
        </w:rPr>
        <w:t>.</w:t>
      </w:r>
      <w:r w:rsidRPr="003D725B">
        <w:rPr>
          <w:rFonts w:cstheme="minorHAnsi"/>
          <w:b/>
          <w:noProof/>
          <w:color w:val="000000" w:themeColor="text1"/>
          <w:szCs w:val="21"/>
        </w:rPr>
        <w:t xml:space="preserve"> </w:t>
      </w:r>
      <w:r w:rsidRPr="003D725B">
        <w:rPr>
          <w:rFonts w:cstheme="minorHAnsi"/>
          <w:color w:val="000000" w:themeColor="text1"/>
          <w:szCs w:val="21"/>
        </w:rPr>
        <w:t>Single base deletion found in the 10 clones from five L-populations.</w:t>
      </w:r>
    </w:p>
    <w:tbl>
      <w:tblPr>
        <w:tblW w:w="0" w:type="auto"/>
        <w:tblLook w:val="04A0" w:firstRow="1" w:lastRow="0" w:firstColumn="1" w:lastColumn="0" w:noHBand="0" w:noVBand="1"/>
      </w:tblPr>
      <w:tblGrid>
        <w:gridCol w:w="2074"/>
        <w:gridCol w:w="2074"/>
        <w:gridCol w:w="1043"/>
      </w:tblGrid>
      <w:tr w:rsidR="00EA5F07" w:rsidRPr="00B17844" w14:paraId="3635D764" w14:textId="77777777" w:rsidTr="008D1078">
        <w:tc>
          <w:tcPr>
            <w:tcW w:w="2074" w:type="dxa"/>
            <w:tcBorders>
              <w:top w:val="single" w:sz="12" w:space="0" w:color="auto"/>
              <w:bottom w:val="single" w:sz="8" w:space="0" w:color="auto"/>
            </w:tcBorders>
          </w:tcPr>
          <w:p w14:paraId="127CA30F" w14:textId="77777777" w:rsidR="00EA5F07" w:rsidRPr="00B17844" w:rsidRDefault="00EA5F07" w:rsidP="000D3AB2">
            <w:pPr>
              <w:jc w:val="both"/>
              <w:rPr>
                <w:rFonts w:cstheme="minorHAnsi"/>
                <w:color w:val="000000" w:themeColor="text1"/>
              </w:rPr>
            </w:pPr>
            <w:r w:rsidRPr="00B17844">
              <w:rPr>
                <w:rFonts w:cstheme="minorHAnsi"/>
                <w:color w:val="000000" w:themeColor="text1"/>
              </w:rPr>
              <w:t>Sample</w:t>
            </w:r>
          </w:p>
        </w:tc>
        <w:tc>
          <w:tcPr>
            <w:tcW w:w="2074" w:type="dxa"/>
            <w:tcBorders>
              <w:top w:val="single" w:sz="12" w:space="0" w:color="auto"/>
              <w:bottom w:val="single" w:sz="8" w:space="0" w:color="auto"/>
            </w:tcBorders>
          </w:tcPr>
          <w:p w14:paraId="52882009" w14:textId="77777777" w:rsidR="00EA5F07" w:rsidRPr="00B17844" w:rsidRDefault="00EA5F07" w:rsidP="000D3AB2">
            <w:pPr>
              <w:jc w:val="both"/>
              <w:rPr>
                <w:rFonts w:cstheme="minorHAnsi"/>
                <w:color w:val="000000" w:themeColor="text1"/>
              </w:rPr>
            </w:pPr>
            <w:r w:rsidRPr="00B17844">
              <w:rPr>
                <w:rFonts w:cstheme="minorHAnsi"/>
                <w:color w:val="000000" w:themeColor="text1"/>
              </w:rPr>
              <w:t>Position</w:t>
            </w:r>
          </w:p>
        </w:tc>
        <w:tc>
          <w:tcPr>
            <w:tcW w:w="911" w:type="dxa"/>
            <w:tcBorders>
              <w:top w:val="single" w:sz="12" w:space="0" w:color="auto"/>
              <w:bottom w:val="single" w:sz="8" w:space="0" w:color="auto"/>
            </w:tcBorders>
          </w:tcPr>
          <w:p w14:paraId="4B41CBD7" w14:textId="77777777" w:rsidR="00EA5F07" w:rsidRPr="00B17844" w:rsidRDefault="00EA5F07" w:rsidP="000D3AB2">
            <w:pPr>
              <w:jc w:val="both"/>
              <w:rPr>
                <w:rFonts w:cstheme="minorHAnsi"/>
                <w:color w:val="000000" w:themeColor="text1"/>
              </w:rPr>
            </w:pPr>
            <w:r w:rsidRPr="00B17844">
              <w:rPr>
                <w:rFonts w:cstheme="minorHAnsi"/>
                <w:color w:val="000000" w:themeColor="text1"/>
              </w:rPr>
              <w:t>Deletion</w:t>
            </w:r>
          </w:p>
        </w:tc>
      </w:tr>
      <w:tr w:rsidR="00EA5F07" w:rsidRPr="00B17844" w14:paraId="0A9D9C01" w14:textId="77777777" w:rsidTr="008D1078">
        <w:tc>
          <w:tcPr>
            <w:tcW w:w="2074" w:type="dxa"/>
            <w:tcBorders>
              <w:top w:val="single" w:sz="8" w:space="0" w:color="auto"/>
            </w:tcBorders>
          </w:tcPr>
          <w:p w14:paraId="4A94DA77" w14:textId="77777777" w:rsidR="00EA5F07" w:rsidRPr="00B17844" w:rsidRDefault="00EA5F07" w:rsidP="000D3AB2">
            <w:pPr>
              <w:jc w:val="both"/>
              <w:rPr>
                <w:rFonts w:cstheme="minorHAnsi"/>
                <w:color w:val="000000" w:themeColor="text1"/>
              </w:rPr>
            </w:pPr>
            <w:r w:rsidRPr="00B17844">
              <w:rPr>
                <w:rFonts w:cstheme="minorHAnsi"/>
                <w:color w:val="000000" w:themeColor="text1"/>
              </w:rPr>
              <w:t>L1-1</w:t>
            </w:r>
          </w:p>
        </w:tc>
        <w:tc>
          <w:tcPr>
            <w:tcW w:w="2074" w:type="dxa"/>
            <w:tcBorders>
              <w:top w:val="single" w:sz="8" w:space="0" w:color="auto"/>
            </w:tcBorders>
          </w:tcPr>
          <w:p w14:paraId="4B8DD77A" w14:textId="77777777" w:rsidR="00EA5F07" w:rsidRPr="00B17844" w:rsidRDefault="00EA5F07" w:rsidP="000D3AB2">
            <w:pPr>
              <w:jc w:val="both"/>
              <w:rPr>
                <w:rFonts w:cstheme="minorHAnsi"/>
                <w:color w:val="000000" w:themeColor="text1"/>
              </w:rPr>
            </w:pPr>
            <w:r w:rsidRPr="00B17844">
              <w:rPr>
                <w:rFonts w:cstheme="minorHAnsi"/>
                <w:color w:val="000000" w:themeColor="text1"/>
              </w:rPr>
              <w:t>3,501,218</w:t>
            </w:r>
          </w:p>
        </w:tc>
        <w:tc>
          <w:tcPr>
            <w:tcW w:w="911" w:type="dxa"/>
            <w:tcBorders>
              <w:top w:val="single" w:sz="8" w:space="0" w:color="auto"/>
            </w:tcBorders>
          </w:tcPr>
          <w:p w14:paraId="1B9051C4" w14:textId="77777777" w:rsidR="00EA5F07" w:rsidRPr="00B17844" w:rsidRDefault="00EA5F07" w:rsidP="000D3AB2">
            <w:pPr>
              <w:jc w:val="both"/>
              <w:rPr>
                <w:rFonts w:cstheme="minorHAnsi"/>
                <w:color w:val="000000" w:themeColor="text1"/>
              </w:rPr>
            </w:pPr>
            <w:r w:rsidRPr="00B17844">
              <w:rPr>
                <w:rFonts w:cstheme="minorHAnsi"/>
                <w:color w:val="000000" w:themeColor="text1"/>
              </w:rPr>
              <w:t>TC</w:t>
            </w:r>
            <w:r w:rsidRPr="001525E2">
              <w:rPr>
                <w:rFonts w:cstheme="minorHAnsi"/>
                <w:color w:val="000000" w:themeColor="text1"/>
              </w:rPr>
              <w:t>-&gt;</w:t>
            </w:r>
            <w:r w:rsidRPr="00B17844">
              <w:rPr>
                <w:rFonts w:cstheme="minorHAnsi"/>
                <w:color w:val="000000" w:themeColor="text1"/>
              </w:rPr>
              <w:t>T</w:t>
            </w:r>
          </w:p>
        </w:tc>
      </w:tr>
      <w:tr w:rsidR="00EA5F07" w:rsidRPr="00B17844" w14:paraId="0F868F63" w14:textId="77777777" w:rsidTr="008D1078">
        <w:tc>
          <w:tcPr>
            <w:tcW w:w="2074" w:type="dxa"/>
          </w:tcPr>
          <w:p w14:paraId="5B7696FF" w14:textId="77777777" w:rsidR="00EA5F07" w:rsidRPr="00B17844" w:rsidRDefault="00EA5F07" w:rsidP="000D3AB2">
            <w:pPr>
              <w:jc w:val="both"/>
              <w:rPr>
                <w:rFonts w:cstheme="minorHAnsi"/>
                <w:color w:val="000000" w:themeColor="text1"/>
              </w:rPr>
            </w:pPr>
            <w:r w:rsidRPr="00B17844">
              <w:rPr>
                <w:rFonts w:cstheme="minorHAnsi"/>
                <w:color w:val="000000" w:themeColor="text1"/>
              </w:rPr>
              <w:t>L1-2</w:t>
            </w:r>
          </w:p>
        </w:tc>
        <w:tc>
          <w:tcPr>
            <w:tcW w:w="2074" w:type="dxa"/>
          </w:tcPr>
          <w:p w14:paraId="6F8B9D29" w14:textId="77777777" w:rsidR="00EA5F07" w:rsidRPr="00B17844" w:rsidRDefault="00EA5F07" w:rsidP="000D3AB2">
            <w:pPr>
              <w:jc w:val="both"/>
              <w:rPr>
                <w:rFonts w:cstheme="minorHAnsi"/>
                <w:color w:val="000000" w:themeColor="text1"/>
              </w:rPr>
            </w:pPr>
            <w:r w:rsidRPr="00B17844">
              <w:rPr>
                <w:rFonts w:cstheme="minorHAnsi"/>
                <w:color w:val="000000" w:themeColor="text1"/>
              </w:rPr>
              <w:t>3,501,218</w:t>
            </w:r>
          </w:p>
        </w:tc>
        <w:tc>
          <w:tcPr>
            <w:tcW w:w="911" w:type="dxa"/>
          </w:tcPr>
          <w:p w14:paraId="5A1916A5" w14:textId="77777777" w:rsidR="00EA5F07" w:rsidRPr="00B17844" w:rsidRDefault="00EA5F07" w:rsidP="000D3AB2">
            <w:pPr>
              <w:jc w:val="both"/>
              <w:rPr>
                <w:rFonts w:cstheme="minorHAnsi"/>
                <w:color w:val="000000" w:themeColor="text1"/>
              </w:rPr>
            </w:pPr>
            <w:r w:rsidRPr="00B17844">
              <w:rPr>
                <w:rFonts w:cstheme="minorHAnsi"/>
                <w:color w:val="000000" w:themeColor="text1"/>
              </w:rPr>
              <w:t>TC</w:t>
            </w:r>
            <w:r w:rsidRPr="001525E2">
              <w:rPr>
                <w:rFonts w:cstheme="minorHAnsi"/>
                <w:color w:val="000000" w:themeColor="text1"/>
              </w:rPr>
              <w:t>-&gt;</w:t>
            </w:r>
            <w:r w:rsidRPr="00B17844">
              <w:rPr>
                <w:rFonts w:cstheme="minorHAnsi"/>
                <w:color w:val="000000" w:themeColor="text1"/>
              </w:rPr>
              <w:t>T</w:t>
            </w:r>
          </w:p>
        </w:tc>
      </w:tr>
      <w:tr w:rsidR="00EA5F07" w:rsidRPr="00B17844" w14:paraId="7ABDDF2B" w14:textId="77777777" w:rsidTr="008D1078">
        <w:tc>
          <w:tcPr>
            <w:tcW w:w="2074" w:type="dxa"/>
          </w:tcPr>
          <w:p w14:paraId="38377B78" w14:textId="77777777" w:rsidR="00EA5F07" w:rsidRPr="00B17844" w:rsidRDefault="00EA5F07" w:rsidP="000D3AB2">
            <w:pPr>
              <w:jc w:val="both"/>
              <w:rPr>
                <w:rFonts w:cstheme="minorHAnsi"/>
                <w:color w:val="000000" w:themeColor="text1"/>
              </w:rPr>
            </w:pPr>
            <w:r w:rsidRPr="00B17844">
              <w:rPr>
                <w:rFonts w:cstheme="minorHAnsi"/>
                <w:color w:val="000000" w:themeColor="text1"/>
              </w:rPr>
              <w:t>L2-1</w:t>
            </w:r>
          </w:p>
        </w:tc>
        <w:tc>
          <w:tcPr>
            <w:tcW w:w="2074" w:type="dxa"/>
          </w:tcPr>
          <w:p w14:paraId="43886E67" w14:textId="77777777" w:rsidR="00EA5F07" w:rsidRPr="00B17844" w:rsidRDefault="00EA5F07" w:rsidP="000D3AB2">
            <w:pPr>
              <w:jc w:val="both"/>
              <w:rPr>
                <w:rFonts w:cstheme="minorHAnsi"/>
                <w:color w:val="000000" w:themeColor="text1"/>
              </w:rPr>
            </w:pPr>
            <w:r w:rsidRPr="00B17844">
              <w:rPr>
                <w:rFonts w:cstheme="minorHAnsi"/>
                <w:color w:val="000000" w:themeColor="text1"/>
              </w:rPr>
              <w:t>3,501,232</w:t>
            </w:r>
          </w:p>
        </w:tc>
        <w:tc>
          <w:tcPr>
            <w:tcW w:w="911" w:type="dxa"/>
          </w:tcPr>
          <w:p w14:paraId="64004E04" w14:textId="77777777" w:rsidR="00EA5F07" w:rsidRPr="00B17844" w:rsidRDefault="00EA5F07" w:rsidP="000D3AB2">
            <w:pPr>
              <w:jc w:val="both"/>
              <w:rPr>
                <w:rFonts w:cstheme="minorHAnsi"/>
                <w:color w:val="000000" w:themeColor="text1"/>
              </w:rPr>
            </w:pPr>
            <w:r w:rsidRPr="00B17844">
              <w:rPr>
                <w:rFonts w:cstheme="minorHAnsi"/>
                <w:color w:val="000000" w:themeColor="text1"/>
              </w:rPr>
              <w:t>AG</w:t>
            </w:r>
            <w:r w:rsidRPr="001525E2">
              <w:rPr>
                <w:rFonts w:cstheme="minorHAnsi"/>
                <w:color w:val="000000" w:themeColor="text1"/>
              </w:rPr>
              <w:t>-&gt;</w:t>
            </w:r>
            <w:r w:rsidRPr="00B17844">
              <w:rPr>
                <w:rFonts w:cstheme="minorHAnsi"/>
                <w:color w:val="000000" w:themeColor="text1"/>
              </w:rPr>
              <w:t>A</w:t>
            </w:r>
          </w:p>
        </w:tc>
      </w:tr>
      <w:tr w:rsidR="00EA5F07" w:rsidRPr="00B17844" w14:paraId="74254D74" w14:textId="77777777" w:rsidTr="008D1078">
        <w:tc>
          <w:tcPr>
            <w:tcW w:w="2074" w:type="dxa"/>
          </w:tcPr>
          <w:p w14:paraId="61276E27" w14:textId="77777777" w:rsidR="00EA5F07" w:rsidRPr="00B17844" w:rsidRDefault="00EA5F07" w:rsidP="000D3AB2">
            <w:pPr>
              <w:jc w:val="both"/>
              <w:rPr>
                <w:rFonts w:cstheme="minorHAnsi"/>
                <w:color w:val="000000" w:themeColor="text1"/>
              </w:rPr>
            </w:pPr>
            <w:r w:rsidRPr="00B17844">
              <w:rPr>
                <w:rFonts w:cstheme="minorHAnsi"/>
                <w:color w:val="000000" w:themeColor="text1"/>
              </w:rPr>
              <w:t>L2-2</w:t>
            </w:r>
          </w:p>
        </w:tc>
        <w:tc>
          <w:tcPr>
            <w:tcW w:w="2074" w:type="dxa"/>
          </w:tcPr>
          <w:p w14:paraId="40B9BFFC" w14:textId="77777777" w:rsidR="00EA5F07" w:rsidRPr="00B17844" w:rsidRDefault="00EA5F07" w:rsidP="000D3AB2">
            <w:pPr>
              <w:jc w:val="both"/>
              <w:rPr>
                <w:rFonts w:cstheme="minorHAnsi"/>
                <w:color w:val="000000" w:themeColor="text1"/>
              </w:rPr>
            </w:pPr>
            <w:r w:rsidRPr="00B17844">
              <w:rPr>
                <w:rFonts w:cstheme="minorHAnsi"/>
                <w:color w:val="000000" w:themeColor="text1"/>
              </w:rPr>
              <w:t>3,501,232</w:t>
            </w:r>
          </w:p>
        </w:tc>
        <w:tc>
          <w:tcPr>
            <w:tcW w:w="911" w:type="dxa"/>
          </w:tcPr>
          <w:p w14:paraId="3106FD04" w14:textId="77777777" w:rsidR="00EA5F07" w:rsidRPr="00B17844" w:rsidRDefault="00EA5F07" w:rsidP="000D3AB2">
            <w:pPr>
              <w:jc w:val="both"/>
              <w:rPr>
                <w:rFonts w:cstheme="minorHAnsi"/>
                <w:color w:val="000000" w:themeColor="text1"/>
              </w:rPr>
            </w:pPr>
            <w:r w:rsidRPr="00B17844">
              <w:rPr>
                <w:rFonts w:cstheme="minorHAnsi"/>
                <w:color w:val="000000" w:themeColor="text1"/>
              </w:rPr>
              <w:t>AG</w:t>
            </w:r>
            <w:r w:rsidRPr="001525E2">
              <w:rPr>
                <w:rFonts w:cstheme="minorHAnsi"/>
                <w:color w:val="000000" w:themeColor="text1"/>
              </w:rPr>
              <w:t>-&gt;</w:t>
            </w:r>
            <w:r w:rsidRPr="00B17844">
              <w:rPr>
                <w:rFonts w:cstheme="minorHAnsi"/>
                <w:color w:val="000000" w:themeColor="text1"/>
              </w:rPr>
              <w:t>A</w:t>
            </w:r>
          </w:p>
        </w:tc>
      </w:tr>
      <w:tr w:rsidR="00EA5F07" w:rsidRPr="00B17844" w14:paraId="117041DF" w14:textId="77777777" w:rsidTr="008D1078">
        <w:tc>
          <w:tcPr>
            <w:tcW w:w="2074" w:type="dxa"/>
          </w:tcPr>
          <w:p w14:paraId="56195486" w14:textId="77777777" w:rsidR="00EA5F07" w:rsidRPr="00B17844" w:rsidRDefault="00EA5F07" w:rsidP="000D3AB2">
            <w:pPr>
              <w:jc w:val="both"/>
              <w:rPr>
                <w:rFonts w:cstheme="minorHAnsi"/>
                <w:color w:val="000000" w:themeColor="text1"/>
              </w:rPr>
            </w:pPr>
            <w:r w:rsidRPr="00B17844">
              <w:rPr>
                <w:rFonts w:cstheme="minorHAnsi"/>
                <w:color w:val="000000" w:themeColor="text1"/>
              </w:rPr>
              <w:t>L3-1</w:t>
            </w:r>
          </w:p>
        </w:tc>
        <w:tc>
          <w:tcPr>
            <w:tcW w:w="2074" w:type="dxa"/>
          </w:tcPr>
          <w:p w14:paraId="24CC7C69" w14:textId="77777777" w:rsidR="00EA5F07" w:rsidRPr="00B17844" w:rsidRDefault="00EA5F07" w:rsidP="000D3AB2">
            <w:pPr>
              <w:jc w:val="both"/>
              <w:rPr>
                <w:rFonts w:cstheme="minorHAnsi"/>
                <w:color w:val="000000" w:themeColor="text1"/>
              </w:rPr>
            </w:pPr>
            <w:r w:rsidRPr="00B17844">
              <w:rPr>
                <w:rFonts w:cstheme="minorHAnsi"/>
                <w:color w:val="000000" w:themeColor="text1"/>
              </w:rPr>
              <w:t>3,501,233</w:t>
            </w:r>
          </w:p>
        </w:tc>
        <w:tc>
          <w:tcPr>
            <w:tcW w:w="911" w:type="dxa"/>
          </w:tcPr>
          <w:p w14:paraId="53CD98EB" w14:textId="77777777" w:rsidR="00EA5F07" w:rsidRPr="00B17844" w:rsidRDefault="00EA5F07" w:rsidP="000D3AB2">
            <w:pPr>
              <w:jc w:val="both"/>
              <w:rPr>
                <w:rFonts w:cstheme="minorHAnsi"/>
                <w:color w:val="000000" w:themeColor="text1"/>
              </w:rPr>
            </w:pPr>
            <w:r w:rsidRPr="00B17844">
              <w:rPr>
                <w:rFonts w:cstheme="minorHAnsi"/>
                <w:color w:val="000000" w:themeColor="text1"/>
              </w:rPr>
              <w:t>GA</w:t>
            </w:r>
            <w:r w:rsidRPr="001525E2">
              <w:rPr>
                <w:rFonts w:cstheme="minorHAnsi"/>
                <w:color w:val="000000" w:themeColor="text1"/>
              </w:rPr>
              <w:t>-&gt;</w:t>
            </w:r>
            <w:r w:rsidRPr="00B17844">
              <w:rPr>
                <w:rFonts w:cstheme="minorHAnsi"/>
                <w:color w:val="000000" w:themeColor="text1"/>
              </w:rPr>
              <w:t>G</w:t>
            </w:r>
          </w:p>
        </w:tc>
      </w:tr>
      <w:tr w:rsidR="00EA5F07" w:rsidRPr="00B17844" w14:paraId="52A25B9F" w14:textId="77777777" w:rsidTr="008D1078">
        <w:tc>
          <w:tcPr>
            <w:tcW w:w="2074" w:type="dxa"/>
          </w:tcPr>
          <w:p w14:paraId="1A9BBAF7" w14:textId="77777777" w:rsidR="00EA5F07" w:rsidRPr="00B17844" w:rsidRDefault="00EA5F07" w:rsidP="000D3AB2">
            <w:pPr>
              <w:jc w:val="both"/>
              <w:rPr>
                <w:rFonts w:cstheme="minorHAnsi"/>
                <w:color w:val="000000" w:themeColor="text1"/>
              </w:rPr>
            </w:pPr>
            <w:r w:rsidRPr="00B17844">
              <w:rPr>
                <w:rFonts w:cstheme="minorHAnsi"/>
                <w:color w:val="000000" w:themeColor="text1"/>
              </w:rPr>
              <w:t>L3-2</w:t>
            </w:r>
          </w:p>
        </w:tc>
        <w:tc>
          <w:tcPr>
            <w:tcW w:w="2074" w:type="dxa"/>
          </w:tcPr>
          <w:p w14:paraId="63605CFC" w14:textId="77777777" w:rsidR="00EA5F07" w:rsidRPr="00B17844" w:rsidRDefault="00EA5F07" w:rsidP="000D3AB2">
            <w:pPr>
              <w:jc w:val="both"/>
              <w:rPr>
                <w:rFonts w:cstheme="minorHAnsi"/>
                <w:color w:val="000000" w:themeColor="text1"/>
              </w:rPr>
            </w:pPr>
            <w:r w:rsidRPr="00B17844">
              <w:rPr>
                <w:rFonts w:cstheme="minorHAnsi"/>
                <w:color w:val="000000" w:themeColor="text1"/>
              </w:rPr>
              <w:t>3,501,233</w:t>
            </w:r>
          </w:p>
        </w:tc>
        <w:tc>
          <w:tcPr>
            <w:tcW w:w="911" w:type="dxa"/>
          </w:tcPr>
          <w:p w14:paraId="02DC25CA" w14:textId="77777777" w:rsidR="00EA5F07" w:rsidRPr="00B17844" w:rsidRDefault="00EA5F07" w:rsidP="000D3AB2">
            <w:pPr>
              <w:jc w:val="both"/>
              <w:rPr>
                <w:rFonts w:cstheme="minorHAnsi"/>
                <w:color w:val="000000" w:themeColor="text1"/>
              </w:rPr>
            </w:pPr>
            <w:r w:rsidRPr="00B17844">
              <w:rPr>
                <w:rFonts w:cstheme="minorHAnsi"/>
                <w:color w:val="000000" w:themeColor="text1"/>
              </w:rPr>
              <w:t>GA</w:t>
            </w:r>
            <w:r w:rsidRPr="001525E2">
              <w:rPr>
                <w:rFonts w:cstheme="minorHAnsi"/>
                <w:color w:val="000000" w:themeColor="text1"/>
              </w:rPr>
              <w:t>-&gt;</w:t>
            </w:r>
            <w:r w:rsidRPr="00B17844">
              <w:rPr>
                <w:rFonts w:cstheme="minorHAnsi"/>
                <w:color w:val="000000" w:themeColor="text1"/>
              </w:rPr>
              <w:t>G</w:t>
            </w:r>
          </w:p>
        </w:tc>
      </w:tr>
      <w:tr w:rsidR="00EA5F07" w:rsidRPr="00B17844" w14:paraId="0C1563A3" w14:textId="77777777" w:rsidTr="008D1078">
        <w:tc>
          <w:tcPr>
            <w:tcW w:w="2074" w:type="dxa"/>
          </w:tcPr>
          <w:p w14:paraId="39A1C72B" w14:textId="77777777" w:rsidR="00EA5F07" w:rsidRPr="00B17844" w:rsidRDefault="00EA5F07" w:rsidP="000D3AB2">
            <w:pPr>
              <w:jc w:val="both"/>
              <w:rPr>
                <w:rFonts w:cstheme="minorHAnsi"/>
                <w:color w:val="000000" w:themeColor="text1"/>
              </w:rPr>
            </w:pPr>
            <w:r w:rsidRPr="00B17844">
              <w:rPr>
                <w:rFonts w:cstheme="minorHAnsi"/>
                <w:color w:val="000000" w:themeColor="text1"/>
              </w:rPr>
              <w:t>L4-1</w:t>
            </w:r>
          </w:p>
        </w:tc>
        <w:tc>
          <w:tcPr>
            <w:tcW w:w="2074" w:type="dxa"/>
          </w:tcPr>
          <w:p w14:paraId="0E629663" w14:textId="77777777" w:rsidR="00EA5F07" w:rsidRPr="00B17844" w:rsidRDefault="00EA5F07" w:rsidP="000D3AB2">
            <w:pPr>
              <w:jc w:val="both"/>
              <w:rPr>
                <w:rFonts w:cstheme="minorHAnsi"/>
                <w:color w:val="000000" w:themeColor="text1"/>
              </w:rPr>
            </w:pPr>
            <w:r w:rsidRPr="00B17844">
              <w:rPr>
                <w:rFonts w:cstheme="minorHAnsi"/>
                <w:color w:val="000000" w:themeColor="text1"/>
              </w:rPr>
              <w:t>3,501,232</w:t>
            </w:r>
          </w:p>
        </w:tc>
        <w:tc>
          <w:tcPr>
            <w:tcW w:w="911" w:type="dxa"/>
          </w:tcPr>
          <w:p w14:paraId="77301EAA" w14:textId="77777777" w:rsidR="00EA5F07" w:rsidRPr="00B17844" w:rsidRDefault="00EA5F07" w:rsidP="000D3AB2">
            <w:pPr>
              <w:jc w:val="both"/>
              <w:rPr>
                <w:rFonts w:cstheme="minorHAnsi"/>
                <w:color w:val="000000" w:themeColor="text1"/>
              </w:rPr>
            </w:pPr>
            <w:r w:rsidRPr="00B17844">
              <w:rPr>
                <w:rFonts w:cstheme="minorHAnsi"/>
                <w:color w:val="000000" w:themeColor="text1"/>
              </w:rPr>
              <w:t>AG</w:t>
            </w:r>
            <w:r w:rsidRPr="001525E2">
              <w:rPr>
                <w:rFonts w:cstheme="minorHAnsi"/>
                <w:color w:val="000000" w:themeColor="text1"/>
              </w:rPr>
              <w:t>-&gt;</w:t>
            </w:r>
            <w:r w:rsidRPr="00B17844">
              <w:rPr>
                <w:rFonts w:cstheme="minorHAnsi"/>
                <w:color w:val="000000" w:themeColor="text1"/>
              </w:rPr>
              <w:t>A</w:t>
            </w:r>
          </w:p>
        </w:tc>
      </w:tr>
      <w:tr w:rsidR="00EA5F07" w:rsidRPr="00B17844" w14:paraId="65ECD99D" w14:textId="77777777" w:rsidTr="008D1078">
        <w:tc>
          <w:tcPr>
            <w:tcW w:w="2074" w:type="dxa"/>
          </w:tcPr>
          <w:p w14:paraId="2B9C0BB4" w14:textId="77777777" w:rsidR="00EA5F07" w:rsidRPr="00B17844" w:rsidRDefault="00EA5F07" w:rsidP="000D3AB2">
            <w:pPr>
              <w:jc w:val="both"/>
              <w:rPr>
                <w:rFonts w:cstheme="minorHAnsi"/>
                <w:color w:val="000000" w:themeColor="text1"/>
              </w:rPr>
            </w:pPr>
            <w:r w:rsidRPr="00B17844">
              <w:rPr>
                <w:rFonts w:cstheme="minorHAnsi"/>
                <w:color w:val="000000" w:themeColor="text1"/>
              </w:rPr>
              <w:t>L4-2</w:t>
            </w:r>
          </w:p>
        </w:tc>
        <w:tc>
          <w:tcPr>
            <w:tcW w:w="2074" w:type="dxa"/>
          </w:tcPr>
          <w:p w14:paraId="1C79C7AB" w14:textId="77777777" w:rsidR="00EA5F07" w:rsidRPr="00B17844" w:rsidRDefault="00EA5F07" w:rsidP="000D3AB2">
            <w:pPr>
              <w:jc w:val="both"/>
              <w:rPr>
                <w:rFonts w:cstheme="minorHAnsi"/>
                <w:color w:val="000000" w:themeColor="text1"/>
              </w:rPr>
            </w:pPr>
            <w:r w:rsidRPr="00B17844">
              <w:rPr>
                <w:rFonts w:cstheme="minorHAnsi"/>
                <w:color w:val="000000" w:themeColor="text1"/>
              </w:rPr>
              <w:t>3,501,232</w:t>
            </w:r>
          </w:p>
        </w:tc>
        <w:tc>
          <w:tcPr>
            <w:tcW w:w="911" w:type="dxa"/>
          </w:tcPr>
          <w:p w14:paraId="06EDA558" w14:textId="77777777" w:rsidR="00EA5F07" w:rsidRPr="00B17844" w:rsidRDefault="00EA5F07" w:rsidP="000D3AB2">
            <w:pPr>
              <w:jc w:val="both"/>
              <w:rPr>
                <w:rFonts w:cstheme="minorHAnsi"/>
                <w:color w:val="000000" w:themeColor="text1"/>
              </w:rPr>
            </w:pPr>
            <w:r w:rsidRPr="00B17844">
              <w:rPr>
                <w:rFonts w:cstheme="minorHAnsi"/>
                <w:color w:val="000000" w:themeColor="text1"/>
              </w:rPr>
              <w:t>AG</w:t>
            </w:r>
            <w:r w:rsidRPr="001525E2">
              <w:rPr>
                <w:rFonts w:cstheme="minorHAnsi"/>
                <w:color w:val="000000" w:themeColor="text1"/>
              </w:rPr>
              <w:t>-&gt;</w:t>
            </w:r>
            <w:r w:rsidRPr="00B17844">
              <w:rPr>
                <w:rFonts w:cstheme="minorHAnsi"/>
                <w:color w:val="000000" w:themeColor="text1"/>
              </w:rPr>
              <w:t>A</w:t>
            </w:r>
          </w:p>
        </w:tc>
      </w:tr>
      <w:tr w:rsidR="00EA5F07" w:rsidRPr="00B17844" w14:paraId="60C1AA3A" w14:textId="77777777" w:rsidTr="008D1078">
        <w:tc>
          <w:tcPr>
            <w:tcW w:w="2074" w:type="dxa"/>
          </w:tcPr>
          <w:p w14:paraId="4A654229" w14:textId="77777777" w:rsidR="00EA5F07" w:rsidRPr="00B17844" w:rsidRDefault="00EA5F07" w:rsidP="000D3AB2">
            <w:pPr>
              <w:jc w:val="both"/>
              <w:rPr>
                <w:rFonts w:cstheme="minorHAnsi"/>
                <w:color w:val="000000" w:themeColor="text1"/>
              </w:rPr>
            </w:pPr>
            <w:r w:rsidRPr="00B17844">
              <w:rPr>
                <w:rFonts w:cstheme="minorHAnsi"/>
                <w:color w:val="000000" w:themeColor="text1"/>
              </w:rPr>
              <w:t>L5-1</w:t>
            </w:r>
          </w:p>
        </w:tc>
        <w:tc>
          <w:tcPr>
            <w:tcW w:w="2074" w:type="dxa"/>
          </w:tcPr>
          <w:p w14:paraId="29A80ED7" w14:textId="77777777" w:rsidR="00EA5F07" w:rsidRPr="00B17844" w:rsidRDefault="00EA5F07" w:rsidP="000D3AB2">
            <w:pPr>
              <w:jc w:val="both"/>
              <w:rPr>
                <w:rFonts w:cstheme="minorHAnsi"/>
                <w:color w:val="000000" w:themeColor="text1"/>
              </w:rPr>
            </w:pPr>
            <w:r w:rsidRPr="00B17844">
              <w:rPr>
                <w:rFonts w:cstheme="minorHAnsi"/>
                <w:color w:val="000000" w:themeColor="text1"/>
              </w:rPr>
              <w:t>3,501,249</w:t>
            </w:r>
          </w:p>
        </w:tc>
        <w:tc>
          <w:tcPr>
            <w:tcW w:w="911" w:type="dxa"/>
          </w:tcPr>
          <w:p w14:paraId="2F4E0FD2" w14:textId="77777777" w:rsidR="00EA5F07" w:rsidRPr="00B17844" w:rsidRDefault="00EA5F07" w:rsidP="000D3AB2">
            <w:pPr>
              <w:jc w:val="both"/>
              <w:rPr>
                <w:rFonts w:cstheme="minorHAnsi"/>
                <w:color w:val="000000" w:themeColor="text1"/>
              </w:rPr>
            </w:pPr>
            <w:r w:rsidRPr="00B17844">
              <w:rPr>
                <w:rFonts w:cstheme="minorHAnsi"/>
                <w:color w:val="000000" w:themeColor="text1"/>
              </w:rPr>
              <w:t>GC</w:t>
            </w:r>
            <w:r w:rsidRPr="001525E2">
              <w:rPr>
                <w:rFonts w:cstheme="minorHAnsi"/>
                <w:color w:val="000000" w:themeColor="text1"/>
              </w:rPr>
              <w:t>-&gt;</w:t>
            </w:r>
            <w:r w:rsidRPr="00B17844">
              <w:rPr>
                <w:rFonts w:cstheme="minorHAnsi"/>
                <w:color w:val="000000" w:themeColor="text1"/>
              </w:rPr>
              <w:t>G</w:t>
            </w:r>
          </w:p>
        </w:tc>
      </w:tr>
      <w:tr w:rsidR="00EA5F07" w:rsidRPr="00B17844" w14:paraId="15E88BC9" w14:textId="77777777" w:rsidTr="008D1078">
        <w:tc>
          <w:tcPr>
            <w:tcW w:w="2074" w:type="dxa"/>
            <w:tcBorders>
              <w:bottom w:val="single" w:sz="12" w:space="0" w:color="auto"/>
            </w:tcBorders>
          </w:tcPr>
          <w:p w14:paraId="00AC6318" w14:textId="77777777" w:rsidR="00EA5F07" w:rsidRPr="00B17844" w:rsidRDefault="00EA5F07" w:rsidP="000D3AB2">
            <w:pPr>
              <w:jc w:val="both"/>
              <w:rPr>
                <w:rFonts w:cstheme="minorHAnsi"/>
                <w:color w:val="000000" w:themeColor="text1"/>
              </w:rPr>
            </w:pPr>
            <w:r w:rsidRPr="00B17844">
              <w:rPr>
                <w:rFonts w:cstheme="minorHAnsi"/>
                <w:color w:val="000000" w:themeColor="text1"/>
              </w:rPr>
              <w:t>L5-2</w:t>
            </w:r>
          </w:p>
        </w:tc>
        <w:tc>
          <w:tcPr>
            <w:tcW w:w="2074" w:type="dxa"/>
            <w:tcBorders>
              <w:bottom w:val="single" w:sz="12" w:space="0" w:color="auto"/>
            </w:tcBorders>
          </w:tcPr>
          <w:p w14:paraId="70623209" w14:textId="77777777" w:rsidR="00EA5F07" w:rsidRPr="00B17844" w:rsidRDefault="00EA5F07" w:rsidP="000D3AB2">
            <w:pPr>
              <w:jc w:val="both"/>
              <w:rPr>
                <w:rFonts w:cstheme="minorHAnsi"/>
                <w:color w:val="000000" w:themeColor="text1"/>
              </w:rPr>
            </w:pPr>
            <w:r w:rsidRPr="00B17844">
              <w:rPr>
                <w:rFonts w:cstheme="minorHAnsi"/>
                <w:color w:val="000000" w:themeColor="text1"/>
              </w:rPr>
              <w:t>3,501,249</w:t>
            </w:r>
          </w:p>
        </w:tc>
        <w:tc>
          <w:tcPr>
            <w:tcW w:w="911" w:type="dxa"/>
            <w:tcBorders>
              <w:bottom w:val="single" w:sz="12" w:space="0" w:color="auto"/>
            </w:tcBorders>
          </w:tcPr>
          <w:p w14:paraId="02266475" w14:textId="77777777" w:rsidR="00EA5F07" w:rsidRPr="00B17844" w:rsidRDefault="00EA5F07" w:rsidP="000D3AB2">
            <w:pPr>
              <w:jc w:val="both"/>
              <w:rPr>
                <w:rFonts w:cstheme="minorHAnsi"/>
                <w:color w:val="000000" w:themeColor="text1"/>
              </w:rPr>
            </w:pPr>
            <w:r w:rsidRPr="00B17844">
              <w:rPr>
                <w:rFonts w:cstheme="minorHAnsi"/>
                <w:color w:val="000000" w:themeColor="text1"/>
              </w:rPr>
              <w:t>GC</w:t>
            </w:r>
            <w:r w:rsidRPr="001525E2">
              <w:rPr>
                <w:rFonts w:cstheme="minorHAnsi"/>
                <w:color w:val="000000" w:themeColor="text1"/>
              </w:rPr>
              <w:t>-&gt;</w:t>
            </w:r>
            <w:r w:rsidRPr="00B17844">
              <w:rPr>
                <w:rFonts w:cstheme="minorHAnsi"/>
                <w:color w:val="000000" w:themeColor="text1"/>
              </w:rPr>
              <w:t>G</w:t>
            </w:r>
          </w:p>
        </w:tc>
      </w:tr>
    </w:tbl>
    <w:p w14:paraId="1547691A" w14:textId="77777777" w:rsidR="00EA5F07" w:rsidRPr="00B17844" w:rsidRDefault="00EA5F07" w:rsidP="000D3AB2">
      <w:pPr>
        <w:jc w:val="both"/>
        <w:rPr>
          <w:rFonts w:cstheme="minorHAnsi"/>
          <w:b/>
          <w:noProof/>
          <w:color w:val="000000" w:themeColor="text1"/>
          <w:sz w:val="28"/>
          <w:szCs w:val="28"/>
        </w:rPr>
      </w:pPr>
    </w:p>
    <w:p w14:paraId="4695C721" w14:textId="7B0526B6" w:rsidR="00EA5F07" w:rsidRDefault="00EA5F07" w:rsidP="000D3AB2">
      <w:pPr>
        <w:jc w:val="both"/>
      </w:pPr>
    </w:p>
    <w:p w14:paraId="0FAB1047" w14:textId="309C2685" w:rsidR="00EA5F07" w:rsidRDefault="00EA5F07" w:rsidP="000D3AB2">
      <w:pPr>
        <w:jc w:val="both"/>
      </w:pPr>
    </w:p>
    <w:p w14:paraId="717E9507" w14:textId="20283025" w:rsidR="00EA5F07" w:rsidRDefault="00EA5F07" w:rsidP="000D3AB2">
      <w:pPr>
        <w:jc w:val="both"/>
      </w:pPr>
    </w:p>
    <w:p w14:paraId="40CBC5FF" w14:textId="64779735" w:rsidR="00EA5F07" w:rsidRDefault="00EA5F07" w:rsidP="000D3AB2">
      <w:pPr>
        <w:jc w:val="both"/>
      </w:pPr>
    </w:p>
    <w:p w14:paraId="5AF0C8B5" w14:textId="6250BCA4" w:rsidR="00EA5F07" w:rsidRDefault="00EA5F07" w:rsidP="000D3AB2">
      <w:pPr>
        <w:jc w:val="both"/>
      </w:pPr>
    </w:p>
    <w:p w14:paraId="4E61C734" w14:textId="1823F7C0" w:rsidR="00EA5F07" w:rsidRDefault="00EA5F07" w:rsidP="000D3AB2">
      <w:pPr>
        <w:jc w:val="both"/>
      </w:pPr>
    </w:p>
    <w:p w14:paraId="36E43CC5" w14:textId="6CFC17FF" w:rsidR="00EA5F07" w:rsidRDefault="00EA5F07" w:rsidP="000D3AB2">
      <w:pPr>
        <w:jc w:val="both"/>
      </w:pPr>
    </w:p>
    <w:p w14:paraId="1E3187F3" w14:textId="6D3947EC" w:rsidR="00EA5F07" w:rsidRDefault="00EA5F07" w:rsidP="000D3AB2">
      <w:pPr>
        <w:jc w:val="both"/>
      </w:pPr>
    </w:p>
    <w:p w14:paraId="49890FFC" w14:textId="2A371C14" w:rsidR="00EA5F07" w:rsidRDefault="00EA5F07" w:rsidP="000D3AB2">
      <w:pPr>
        <w:jc w:val="both"/>
      </w:pPr>
    </w:p>
    <w:p w14:paraId="1F3CE377" w14:textId="7DEF088B" w:rsidR="00EA5F07" w:rsidRDefault="00EA5F07" w:rsidP="000D3AB2">
      <w:pPr>
        <w:jc w:val="both"/>
      </w:pPr>
    </w:p>
    <w:p w14:paraId="5627C52A" w14:textId="4EC3C216" w:rsidR="00EA5F07" w:rsidRDefault="00EA5F07" w:rsidP="000D3AB2">
      <w:pPr>
        <w:jc w:val="both"/>
      </w:pPr>
    </w:p>
    <w:p w14:paraId="46F99A10" w14:textId="70982A02" w:rsidR="00EA5F07" w:rsidRDefault="00EA5F07" w:rsidP="000D3AB2">
      <w:pPr>
        <w:jc w:val="both"/>
      </w:pPr>
    </w:p>
    <w:p w14:paraId="18907289" w14:textId="7886A325" w:rsidR="00EA5F07" w:rsidRDefault="00EA5F07" w:rsidP="000D3AB2">
      <w:pPr>
        <w:jc w:val="both"/>
      </w:pPr>
    </w:p>
    <w:p w14:paraId="602DB72E" w14:textId="54D9398D" w:rsidR="00EA5F07" w:rsidRDefault="00EA5F07" w:rsidP="000D3AB2">
      <w:pPr>
        <w:jc w:val="both"/>
      </w:pPr>
    </w:p>
    <w:p w14:paraId="2C81A7E5" w14:textId="0512D596" w:rsidR="00EA5F07" w:rsidRDefault="00EA5F07" w:rsidP="000D3AB2">
      <w:pPr>
        <w:jc w:val="both"/>
      </w:pPr>
    </w:p>
    <w:p w14:paraId="3E98835B" w14:textId="7BF405CF" w:rsidR="00EA5F07" w:rsidRDefault="00EA5F07" w:rsidP="000D3AB2">
      <w:pPr>
        <w:jc w:val="both"/>
      </w:pPr>
    </w:p>
    <w:p w14:paraId="5B8FC88A" w14:textId="360D372A" w:rsidR="00EA5F07" w:rsidRDefault="00EA5F07" w:rsidP="000D3AB2">
      <w:pPr>
        <w:jc w:val="both"/>
      </w:pPr>
    </w:p>
    <w:p w14:paraId="340A28B7" w14:textId="04C8C1E3" w:rsidR="00EA5F07" w:rsidRDefault="00EA5F07" w:rsidP="000D3AB2">
      <w:pPr>
        <w:jc w:val="both"/>
      </w:pPr>
    </w:p>
    <w:p w14:paraId="24C2C6EE" w14:textId="5F566B68" w:rsidR="00EA5F07" w:rsidRDefault="00EA5F07" w:rsidP="000D3AB2">
      <w:pPr>
        <w:jc w:val="both"/>
      </w:pPr>
    </w:p>
    <w:p w14:paraId="1163518C" w14:textId="2A3C1664" w:rsidR="00EA5F07" w:rsidRDefault="00EA5F07" w:rsidP="000D3AB2">
      <w:pPr>
        <w:jc w:val="both"/>
      </w:pPr>
    </w:p>
    <w:p w14:paraId="5E33CC73" w14:textId="0437349E" w:rsidR="00EA5F07" w:rsidRDefault="00EA5F07" w:rsidP="000D3AB2">
      <w:pPr>
        <w:jc w:val="both"/>
      </w:pPr>
    </w:p>
    <w:p w14:paraId="54EA46E5" w14:textId="3AAEB38E" w:rsidR="00EA5F07" w:rsidRDefault="00EA5F07" w:rsidP="000D3AB2">
      <w:pPr>
        <w:jc w:val="both"/>
      </w:pPr>
    </w:p>
    <w:p w14:paraId="5B2B2BCC" w14:textId="223C0974" w:rsidR="00EA5F07" w:rsidRDefault="00EA5F07" w:rsidP="000D3AB2">
      <w:pPr>
        <w:jc w:val="both"/>
      </w:pPr>
    </w:p>
    <w:p w14:paraId="74436088" w14:textId="57DB46DA" w:rsidR="00EA5F07" w:rsidRDefault="00EA5F07" w:rsidP="000D3AB2">
      <w:pPr>
        <w:jc w:val="both"/>
      </w:pPr>
    </w:p>
    <w:p w14:paraId="123A065E" w14:textId="57131093" w:rsidR="00EA5F07" w:rsidRDefault="00EA5F07" w:rsidP="000D3AB2">
      <w:pPr>
        <w:jc w:val="both"/>
      </w:pPr>
    </w:p>
    <w:p w14:paraId="116FBBBC" w14:textId="0681D718" w:rsidR="00EA5F07" w:rsidRDefault="00EA5F07" w:rsidP="000D3AB2">
      <w:pPr>
        <w:jc w:val="both"/>
      </w:pPr>
    </w:p>
    <w:p w14:paraId="3E25653F" w14:textId="3BA9FE33" w:rsidR="00EA5F07" w:rsidRDefault="00EA5F07" w:rsidP="000D3AB2">
      <w:pPr>
        <w:jc w:val="both"/>
      </w:pPr>
    </w:p>
    <w:p w14:paraId="0389BBFA" w14:textId="55FD2A4E" w:rsidR="00EA5F07" w:rsidRDefault="00EA5F07" w:rsidP="000D3AB2">
      <w:pPr>
        <w:jc w:val="both"/>
      </w:pPr>
    </w:p>
    <w:p w14:paraId="6C4CCCEC" w14:textId="595E6ABA" w:rsidR="00EA5F07" w:rsidRDefault="00EA5F07" w:rsidP="000D3AB2">
      <w:pPr>
        <w:jc w:val="both"/>
      </w:pPr>
    </w:p>
    <w:p w14:paraId="1631381E" w14:textId="79428281" w:rsidR="00EA5F07" w:rsidRDefault="00EA5F07" w:rsidP="000D3AB2">
      <w:pPr>
        <w:jc w:val="both"/>
      </w:pPr>
    </w:p>
    <w:p w14:paraId="6848C38C" w14:textId="77777777" w:rsidR="00EA5F07" w:rsidRPr="003D725B" w:rsidRDefault="00EA5F07" w:rsidP="000D3AB2">
      <w:pPr>
        <w:jc w:val="both"/>
        <w:rPr>
          <w:rFonts w:cstheme="minorHAnsi"/>
          <w:b/>
          <w:noProof/>
          <w:color w:val="000000" w:themeColor="text1"/>
          <w:szCs w:val="21"/>
        </w:rPr>
      </w:pPr>
      <w:r w:rsidRPr="003D725B">
        <w:rPr>
          <w:rFonts w:eastAsia="宋体" w:cstheme="minorHAnsi"/>
          <w:b/>
          <w:color w:val="000000" w:themeColor="text1"/>
          <w:szCs w:val="21"/>
        </w:rPr>
        <w:lastRenderedPageBreak/>
        <w:t>Table S8</w:t>
      </w:r>
      <w:r>
        <w:rPr>
          <w:rFonts w:eastAsia="宋体" w:cstheme="minorHAnsi"/>
          <w:b/>
          <w:color w:val="000000" w:themeColor="text1"/>
          <w:szCs w:val="21"/>
        </w:rPr>
        <w:t>.</w:t>
      </w:r>
      <w:r w:rsidRPr="003D725B">
        <w:rPr>
          <w:rFonts w:eastAsia="宋体" w:cstheme="minorHAnsi"/>
          <w:color w:val="000000" w:themeColor="text1"/>
          <w:szCs w:val="21"/>
        </w:rPr>
        <w:t xml:space="preserve"> Statistical analyses of growth difference between lac</w:t>
      </w:r>
      <w:r w:rsidRPr="003D725B">
        <w:rPr>
          <w:rFonts w:cstheme="minorHAnsi"/>
          <w:color w:val="000000" w:themeColor="text1"/>
          <w:szCs w:val="21"/>
        </w:rPr>
        <w:t>-</w:t>
      </w:r>
      <w:r w:rsidRPr="003D725B">
        <w:rPr>
          <w:rFonts w:eastAsia="宋体" w:cstheme="minorHAnsi"/>
          <w:color w:val="000000" w:themeColor="text1"/>
          <w:szCs w:val="21"/>
        </w:rPr>
        <w:t xml:space="preserve"> and lac</w:t>
      </w:r>
      <w:r w:rsidRPr="003D725B">
        <w:rPr>
          <w:rFonts w:cstheme="minorHAnsi"/>
          <w:color w:val="000000" w:themeColor="text1"/>
          <w:szCs w:val="21"/>
        </w:rPr>
        <w:t>+</w:t>
      </w:r>
      <w:r w:rsidRPr="003D725B">
        <w:rPr>
          <w:rFonts w:eastAsia="宋体" w:cstheme="minorHAnsi"/>
          <w:color w:val="000000" w:themeColor="text1"/>
          <w:szCs w:val="21"/>
        </w:rPr>
        <w:t xml:space="preserve">. Repeated measures ANOVA was used to determine the statistical significance. Mean(±SD) based on 5 replicate assays is presented.  </w:t>
      </w:r>
    </w:p>
    <w:tbl>
      <w:tblPr>
        <w:tblW w:w="8647" w:type="dxa"/>
        <w:tblLayout w:type="fixed"/>
        <w:tblLook w:val="04A0" w:firstRow="1" w:lastRow="0" w:firstColumn="1" w:lastColumn="0" w:noHBand="0" w:noVBand="1"/>
      </w:tblPr>
      <w:tblGrid>
        <w:gridCol w:w="851"/>
        <w:gridCol w:w="1843"/>
        <w:gridCol w:w="1701"/>
        <w:gridCol w:w="1275"/>
        <w:gridCol w:w="993"/>
        <w:gridCol w:w="992"/>
        <w:gridCol w:w="992"/>
      </w:tblGrid>
      <w:tr w:rsidR="00EA5F07" w:rsidRPr="00B17844" w14:paraId="0ECC3B2D" w14:textId="77777777" w:rsidTr="000A4E3D">
        <w:trPr>
          <w:trHeight w:val="285"/>
        </w:trPr>
        <w:tc>
          <w:tcPr>
            <w:tcW w:w="851" w:type="dxa"/>
            <w:tcBorders>
              <w:top w:val="single" w:sz="12" w:space="0" w:color="auto"/>
              <w:bottom w:val="single" w:sz="8" w:space="0" w:color="auto"/>
            </w:tcBorders>
            <w:noWrap/>
            <w:vAlign w:val="center"/>
            <w:hideMark/>
          </w:tcPr>
          <w:p w14:paraId="4A82C014" w14:textId="77777777" w:rsidR="00EA5F07" w:rsidRPr="00FD6F0B" w:rsidRDefault="00EA5F07" w:rsidP="000D3AB2">
            <w:pPr>
              <w:jc w:val="both"/>
              <w:rPr>
                <w:rFonts w:cstheme="minorHAnsi"/>
                <w:color w:val="000000" w:themeColor="text1"/>
              </w:rPr>
            </w:pPr>
            <w:r w:rsidRPr="00FD6F0B">
              <w:rPr>
                <w:rFonts w:cstheme="minorHAnsi"/>
                <w:color w:val="000000" w:themeColor="text1"/>
              </w:rPr>
              <w:t>Time</w:t>
            </w:r>
          </w:p>
        </w:tc>
        <w:tc>
          <w:tcPr>
            <w:tcW w:w="1843" w:type="dxa"/>
            <w:tcBorders>
              <w:top w:val="single" w:sz="12" w:space="0" w:color="auto"/>
              <w:bottom w:val="single" w:sz="8" w:space="0" w:color="auto"/>
            </w:tcBorders>
            <w:vAlign w:val="center"/>
          </w:tcPr>
          <w:p w14:paraId="150FA087" w14:textId="77777777" w:rsidR="00EA5F07" w:rsidRPr="00FD6F0B" w:rsidRDefault="00EA5F07" w:rsidP="000D3AB2">
            <w:pPr>
              <w:jc w:val="both"/>
              <w:rPr>
                <w:rFonts w:cstheme="minorHAnsi"/>
                <w:color w:val="000000" w:themeColor="text1"/>
              </w:rPr>
            </w:pPr>
            <w:r w:rsidRPr="00FD6F0B">
              <w:rPr>
                <w:rFonts w:cstheme="minorHAnsi"/>
                <w:color w:val="000000" w:themeColor="text1"/>
              </w:rPr>
              <w:t>Lac+</w:t>
            </w:r>
          </w:p>
        </w:tc>
        <w:tc>
          <w:tcPr>
            <w:tcW w:w="1701" w:type="dxa"/>
            <w:tcBorders>
              <w:top w:val="single" w:sz="12" w:space="0" w:color="auto"/>
              <w:bottom w:val="single" w:sz="8" w:space="0" w:color="auto"/>
            </w:tcBorders>
            <w:vAlign w:val="center"/>
          </w:tcPr>
          <w:p w14:paraId="138E05AE" w14:textId="77777777" w:rsidR="00EA5F07" w:rsidRPr="00FD6F0B" w:rsidRDefault="00EA5F07" w:rsidP="000D3AB2">
            <w:pPr>
              <w:jc w:val="both"/>
              <w:rPr>
                <w:rFonts w:cstheme="minorHAnsi"/>
                <w:color w:val="000000" w:themeColor="text1"/>
              </w:rPr>
            </w:pPr>
            <w:r w:rsidRPr="00FD6F0B">
              <w:rPr>
                <w:rFonts w:cstheme="minorHAnsi"/>
                <w:color w:val="000000" w:themeColor="text1"/>
              </w:rPr>
              <w:t>Lac-</w:t>
            </w:r>
          </w:p>
        </w:tc>
        <w:tc>
          <w:tcPr>
            <w:tcW w:w="1275" w:type="dxa"/>
            <w:tcBorders>
              <w:top w:val="single" w:sz="12" w:space="0" w:color="auto"/>
              <w:bottom w:val="single" w:sz="8" w:space="0" w:color="auto"/>
            </w:tcBorders>
            <w:noWrap/>
            <w:vAlign w:val="center"/>
            <w:hideMark/>
          </w:tcPr>
          <w:p w14:paraId="4A7CA540" w14:textId="77777777" w:rsidR="00EA5F07" w:rsidRPr="00FD6F0B" w:rsidRDefault="00EA5F07" w:rsidP="000D3AB2">
            <w:pPr>
              <w:jc w:val="both"/>
              <w:rPr>
                <w:rFonts w:cstheme="minorHAnsi"/>
                <w:color w:val="000000" w:themeColor="text1"/>
              </w:rPr>
            </w:pPr>
            <w:r w:rsidRPr="00FD6F0B">
              <w:rPr>
                <w:rFonts w:cstheme="minorHAnsi"/>
                <w:color w:val="000000" w:themeColor="text1"/>
              </w:rPr>
              <w:t>Difference</w:t>
            </w:r>
          </w:p>
        </w:tc>
        <w:tc>
          <w:tcPr>
            <w:tcW w:w="993" w:type="dxa"/>
            <w:tcBorders>
              <w:top w:val="single" w:sz="12" w:space="0" w:color="auto"/>
              <w:bottom w:val="single" w:sz="8" w:space="0" w:color="auto"/>
            </w:tcBorders>
            <w:vAlign w:val="center"/>
          </w:tcPr>
          <w:p w14:paraId="2ADC5534" w14:textId="77777777" w:rsidR="00EA5F07" w:rsidRPr="00FD6F0B" w:rsidRDefault="00EA5F07" w:rsidP="000D3AB2">
            <w:pPr>
              <w:jc w:val="both"/>
              <w:rPr>
                <w:rFonts w:cstheme="minorHAnsi"/>
                <w:color w:val="000000" w:themeColor="text1"/>
              </w:rPr>
            </w:pPr>
            <w:r w:rsidRPr="00FD6F0B">
              <w:rPr>
                <w:rFonts w:cstheme="minorHAnsi"/>
                <w:color w:val="000000" w:themeColor="text1"/>
              </w:rPr>
              <w:t>t</w:t>
            </w:r>
          </w:p>
        </w:tc>
        <w:tc>
          <w:tcPr>
            <w:tcW w:w="992" w:type="dxa"/>
            <w:tcBorders>
              <w:top w:val="single" w:sz="12" w:space="0" w:color="auto"/>
              <w:bottom w:val="single" w:sz="8" w:space="0" w:color="auto"/>
            </w:tcBorders>
            <w:vAlign w:val="center"/>
          </w:tcPr>
          <w:p w14:paraId="61BD7445" w14:textId="77777777" w:rsidR="00EA5F07" w:rsidRPr="00FD6F0B" w:rsidRDefault="00EA5F07" w:rsidP="000D3AB2">
            <w:pPr>
              <w:jc w:val="both"/>
              <w:rPr>
                <w:rFonts w:cstheme="minorHAnsi"/>
                <w:color w:val="000000" w:themeColor="text1"/>
              </w:rPr>
            </w:pPr>
            <w:r w:rsidRPr="00FD6F0B">
              <w:rPr>
                <w:rFonts w:cstheme="minorHAnsi"/>
                <w:color w:val="000000" w:themeColor="text1"/>
              </w:rPr>
              <w:t>df</w:t>
            </w:r>
          </w:p>
        </w:tc>
        <w:tc>
          <w:tcPr>
            <w:tcW w:w="992" w:type="dxa"/>
            <w:tcBorders>
              <w:top w:val="single" w:sz="12" w:space="0" w:color="auto"/>
              <w:bottom w:val="single" w:sz="8" w:space="0" w:color="auto"/>
            </w:tcBorders>
            <w:noWrap/>
            <w:vAlign w:val="center"/>
            <w:hideMark/>
          </w:tcPr>
          <w:p w14:paraId="3C2266BD" w14:textId="77777777" w:rsidR="00EA5F07" w:rsidRPr="00B17844" w:rsidRDefault="00EA5F07" w:rsidP="000D3AB2">
            <w:pPr>
              <w:jc w:val="both"/>
              <w:rPr>
                <w:rFonts w:eastAsia="等线" w:cstheme="minorHAnsi"/>
                <w:b/>
                <w:color w:val="000000" w:themeColor="text1"/>
                <w:sz w:val="22"/>
              </w:rPr>
            </w:pPr>
            <w:r w:rsidRPr="00B17844">
              <w:rPr>
                <w:rFonts w:cstheme="minorHAnsi"/>
                <w:i/>
                <w:iCs/>
                <w:color w:val="000000" w:themeColor="text1"/>
                <w:sz w:val="22"/>
              </w:rPr>
              <w:t>p</w:t>
            </w:r>
          </w:p>
        </w:tc>
      </w:tr>
      <w:tr w:rsidR="00EA5F07" w:rsidRPr="00B17844" w14:paraId="7E0C9F89" w14:textId="77777777" w:rsidTr="000A4E3D">
        <w:trPr>
          <w:trHeight w:val="285"/>
        </w:trPr>
        <w:tc>
          <w:tcPr>
            <w:tcW w:w="851" w:type="dxa"/>
            <w:tcBorders>
              <w:top w:val="single" w:sz="8" w:space="0" w:color="auto"/>
            </w:tcBorders>
            <w:noWrap/>
            <w:vAlign w:val="center"/>
            <w:hideMark/>
          </w:tcPr>
          <w:p w14:paraId="4C06F102" w14:textId="77777777" w:rsidR="00EA5F07" w:rsidRPr="00B17844" w:rsidRDefault="00EA5F07" w:rsidP="000D3AB2">
            <w:pPr>
              <w:jc w:val="both"/>
              <w:rPr>
                <w:rFonts w:eastAsia="等线" w:cstheme="minorHAnsi"/>
                <w:color w:val="000000" w:themeColor="text1"/>
                <w:sz w:val="22"/>
              </w:rPr>
            </w:pPr>
            <w:r w:rsidRPr="00B17844">
              <w:rPr>
                <w:rFonts w:eastAsia="等线" w:cstheme="minorHAnsi"/>
                <w:color w:val="000000" w:themeColor="text1"/>
                <w:sz w:val="22"/>
              </w:rPr>
              <w:t>0</w:t>
            </w:r>
          </w:p>
        </w:tc>
        <w:tc>
          <w:tcPr>
            <w:tcW w:w="1843" w:type="dxa"/>
            <w:tcBorders>
              <w:top w:val="single" w:sz="8" w:space="0" w:color="auto"/>
            </w:tcBorders>
            <w:vAlign w:val="center"/>
          </w:tcPr>
          <w:p w14:paraId="4158B464" w14:textId="77777777" w:rsidR="00EA5F07" w:rsidRPr="00B17844" w:rsidRDefault="00EA5F07" w:rsidP="000D3AB2">
            <w:pPr>
              <w:jc w:val="both"/>
              <w:rPr>
                <w:rFonts w:eastAsia="等线" w:cstheme="minorHAnsi"/>
                <w:color w:val="000000" w:themeColor="text1"/>
                <w:sz w:val="22"/>
              </w:rPr>
            </w:pPr>
            <w:r w:rsidRPr="00B17844">
              <w:rPr>
                <w:rFonts w:cstheme="minorHAnsi"/>
                <w:color w:val="000000" w:themeColor="text1"/>
                <w:szCs w:val="21"/>
              </w:rPr>
              <w:t>0.019±0.002</w:t>
            </w:r>
          </w:p>
        </w:tc>
        <w:tc>
          <w:tcPr>
            <w:tcW w:w="1701" w:type="dxa"/>
            <w:tcBorders>
              <w:top w:val="single" w:sz="8" w:space="0" w:color="auto"/>
            </w:tcBorders>
            <w:vAlign w:val="center"/>
          </w:tcPr>
          <w:p w14:paraId="030D31EE" w14:textId="77777777" w:rsidR="00EA5F07" w:rsidRPr="00B17844" w:rsidRDefault="00EA5F07" w:rsidP="000D3AB2">
            <w:pPr>
              <w:jc w:val="both"/>
              <w:rPr>
                <w:rFonts w:eastAsia="等线" w:cstheme="minorHAnsi"/>
                <w:color w:val="000000" w:themeColor="text1"/>
                <w:sz w:val="22"/>
              </w:rPr>
            </w:pPr>
            <w:r w:rsidRPr="00B17844">
              <w:rPr>
                <w:rFonts w:cstheme="minorHAnsi"/>
                <w:color w:val="000000" w:themeColor="text1"/>
                <w:szCs w:val="21"/>
              </w:rPr>
              <w:t>0.020±0.001</w:t>
            </w:r>
          </w:p>
        </w:tc>
        <w:tc>
          <w:tcPr>
            <w:tcW w:w="1275" w:type="dxa"/>
            <w:tcBorders>
              <w:top w:val="single" w:sz="8" w:space="0" w:color="auto"/>
            </w:tcBorders>
            <w:noWrap/>
            <w:vAlign w:val="center"/>
            <w:hideMark/>
          </w:tcPr>
          <w:p w14:paraId="2C412385" w14:textId="77777777" w:rsidR="00EA5F07" w:rsidRPr="00B17844" w:rsidRDefault="00EA5F07" w:rsidP="000D3AB2">
            <w:pPr>
              <w:jc w:val="both"/>
              <w:rPr>
                <w:rFonts w:cstheme="minorHAnsi"/>
                <w:color w:val="000000" w:themeColor="text1"/>
                <w:szCs w:val="21"/>
              </w:rPr>
            </w:pPr>
            <w:r w:rsidRPr="00B17844">
              <w:rPr>
                <w:rFonts w:cstheme="minorHAnsi"/>
                <w:color w:val="000000" w:themeColor="text1"/>
                <w:szCs w:val="21"/>
              </w:rPr>
              <w:t>0.000</w:t>
            </w:r>
          </w:p>
        </w:tc>
        <w:tc>
          <w:tcPr>
            <w:tcW w:w="993" w:type="dxa"/>
            <w:tcBorders>
              <w:top w:val="single" w:sz="8" w:space="0" w:color="auto"/>
            </w:tcBorders>
            <w:vAlign w:val="center"/>
          </w:tcPr>
          <w:p w14:paraId="59FC77AA" w14:textId="77777777" w:rsidR="00EA5F07" w:rsidRPr="00B17844" w:rsidRDefault="00EA5F07" w:rsidP="000D3AB2">
            <w:pPr>
              <w:jc w:val="both"/>
              <w:rPr>
                <w:rFonts w:eastAsia="等线" w:cstheme="minorHAnsi"/>
                <w:color w:val="000000" w:themeColor="text1"/>
                <w:sz w:val="22"/>
              </w:rPr>
            </w:pPr>
            <w:r w:rsidRPr="00B17844">
              <w:rPr>
                <w:rFonts w:cstheme="minorHAnsi"/>
                <w:color w:val="000000" w:themeColor="text1"/>
                <w:szCs w:val="21"/>
              </w:rPr>
              <w:t>0.348</w:t>
            </w:r>
          </w:p>
        </w:tc>
        <w:tc>
          <w:tcPr>
            <w:tcW w:w="992" w:type="dxa"/>
            <w:tcBorders>
              <w:top w:val="single" w:sz="8" w:space="0" w:color="auto"/>
            </w:tcBorders>
            <w:vAlign w:val="center"/>
          </w:tcPr>
          <w:p w14:paraId="45879723" w14:textId="77777777" w:rsidR="00EA5F07" w:rsidRPr="00B17844" w:rsidRDefault="00EA5F07" w:rsidP="000D3AB2">
            <w:pPr>
              <w:jc w:val="both"/>
              <w:rPr>
                <w:rFonts w:eastAsia="等线" w:cstheme="minorHAnsi"/>
                <w:color w:val="000000" w:themeColor="text1"/>
                <w:sz w:val="22"/>
              </w:rPr>
            </w:pPr>
            <w:r w:rsidRPr="00B17844">
              <w:rPr>
                <w:rFonts w:cstheme="minorHAnsi"/>
                <w:color w:val="000000" w:themeColor="text1"/>
                <w:sz w:val="22"/>
              </w:rPr>
              <w:t>8</w:t>
            </w:r>
          </w:p>
        </w:tc>
        <w:tc>
          <w:tcPr>
            <w:tcW w:w="992" w:type="dxa"/>
            <w:tcBorders>
              <w:top w:val="single" w:sz="8" w:space="0" w:color="auto"/>
            </w:tcBorders>
            <w:noWrap/>
            <w:vAlign w:val="center"/>
            <w:hideMark/>
          </w:tcPr>
          <w:p w14:paraId="7DBE0682" w14:textId="77777777" w:rsidR="00EA5F07" w:rsidRPr="00B17844" w:rsidRDefault="00EA5F07" w:rsidP="000D3AB2">
            <w:pPr>
              <w:jc w:val="both"/>
              <w:rPr>
                <w:rFonts w:eastAsia="等线" w:cstheme="minorHAnsi"/>
                <w:color w:val="000000" w:themeColor="text1"/>
                <w:sz w:val="22"/>
              </w:rPr>
            </w:pPr>
            <w:r w:rsidRPr="00B17844">
              <w:rPr>
                <w:rFonts w:cstheme="minorHAnsi"/>
                <w:color w:val="000000" w:themeColor="text1"/>
                <w:szCs w:val="21"/>
              </w:rPr>
              <w:t>0.736</w:t>
            </w:r>
          </w:p>
        </w:tc>
      </w:tr>
      <w:tr w:rsidR="00EA5F07" w:rsidRPr="00B17844" w14:paraId="5272125E" w14:textId="77777777" w:rsidTr="000A4E3D">
        <w:trPr>
          <w:trHeight w:val="285"/>
        </w:trPr>
        <w:tc>
          <w:tcPr>
            <w:tcW w:w="851" w:type="dxa"/>
            <w:noWrap/>
            <w:vAlign w:val="center"/>
            <w:hideMark/>
          </w:tcPr>
          <w:p w14:paraId="455143C7" w14:textId="77777777" w:rsidR="00EA5F07" w:rsidRPr="00B17844" w:rsidRDefault="00EA5F07" w:rsidP="000D3AB2">
            <w:pPr>
              <w:jc w:val="both"/>
              <w:rPr>
                <w:rFonts w:eastAsia="等线" w:cstheme="minorHAnsi"/>
                <w:color w:val="000000" w:themeColor="text1"/>
                <w:sz w:val="22"/>
              </w:rPr>
            </w:pPr>
            <w:r w:rsidRPr="00B17844">
              <w:rPr>
                <w:rFonts w:eastAsia="等线" w:cstheme="minorHAnsi"/>
                <w:color w:val="000000" w:themeColor="text1"/>
                <w:sz w:val="22"/>
              </w:rPr>
              <w:t>2</w:t>
            </w:r>
          </w:p>
        </w:tc>
        <w:tc>
          <w:tcPr>
            <w:tcW w:w="1843" w:type="dxa"/>
            <w:vAlign w:val="center"/>
          </w:tcPr>
          <w:p w14:paraId="59A2109E" w14:textId="77777777" w:rsidR="00EA5F07" w:rsidRPr="00B17844" w:rsidRDefault="00EA5F07" w:rsidP="000D3AB2">
            <w:pPr>
              <w:jc w:val="both"/>
              <w:rPr>
                <w:rFonts w:eastAsia="等线" w:cstheme="minorHAnsi"/>
                <w:color w:val="000000" w:themeColor="text1"/>
                <w:sz w:val="22"/>
              </w:rPr>
            </w:pPr>
            <w:r w:rsidRPr="00B17844">
              <w:rPr>
                <w:rFonts w:cstheme="minorHAnsi"/>
                <w:color w:val="000000" w:themeColor="text1"/>
                <w:szCs w:val="21"/>
              </w:rPr>
              <w:t>0.031±0.001</w:t>
            </w:r>
          </w:p>
        </w:tc>
        <w:tc>
          <w:tcPr>
            <w:tcW w:w="1701" w:type="dxa"/>
            <w:vAlign w:val="center"/>
          </w:tcPr>
          <w:p w14:paraId="396469BF" w14:textId="77777777" w:rsidR="00EA5F07" w:rsidRPr="00B17844" w:rsidRDefault="00EA5F07" w:rsidP="000D3AB2">
            <w:pPr>
              <w:jc w:val="both"/>
              <w:rPr>
                <w:rFonts w:eastAsia="等线" w:cstheme="minorHAnsi"/>
                <w:color w:val="000000" w:themeColor="text1"/>
                <w:sz w:val="22"/>
              </w:rPr>
            </w:pPr>
            <w:r w:rsidRPr="00B17844">
              <w:rPr>
                <w:rFonts w:cstheme="minorHAnsi"/>
                <w:color w:val="000000" w:themeColor="text1"/>
                <w:szCs w:val="21"/>
              </w:rPr>
              <w:t>0.029±0.001</w:t>
            </w:r>
          </w:p>
        </w:tc>
        <w:tc>
          <w:tcPr>
            <w:tcW w:w="1275" w:type="dxa"/>
            <w:noWrap/>
            <w:vAlign w:val="center"/>
            <w:hideMark/>
          </w:tcPr>
          <w:p w14:paraId="5C3990E3" w14:textId="77777777" w:rsidR="00EA5F07" w:rsidRPr="00B17844" w:rsidRDefault="00EA5F07" w:rsidP="000D3AB2">
            <w:pPr>
              <w:jc w:val="both"/>
              <w:rPr>
                <w:rFonts w:cstheme="minorHAnsi"/>
                <w:color w:val="000000" w:themeColor="text1"/>
                <w:szCs w:val="21"/>
              </w:rPr>
            </w:pPr>
            <w:r w:rsidRPr="00B17844">
              <w:rPr>
                <w:rFonts w:cstheme="minorHAnsi"/>
                <w:color w:val="000000" w:themeColor="text1"/>
                <w:szCs w:val="21"/>
              </w:rPr>
              <w:t>0.002</w:t>
            </w:r>
          </w:p>
        </w:tc>
        <w:tc>
          <w:tcPr>
            <w:tcW w:w="993" w:type="dxa"/>
            <w:vAlign w:val="center"/>
          </w:tcPr>
          <w:p w14:paraId="27783FC4" w14:textId="77777777" w:rsidR="00EA5F07" w:rsidRPr="00B17844" w:rsidRDefault="00EA5F07" w:rsidP="000D3AB2">
            <w:pPr>
              <w:jc w:val="both"/>
              <w:rPr>
                <w:rFonts w:eastAsia="等线" w:cstheme="minorHAnsi"/>
                <w:color w:val="000000" w:themeColor="text1"/>
                <w:sz w:val="22"/>
              </w:rPr>
            </w:pPr>
            <w:r w:rsidRPr="00B17844">
              <w:rPr>
                <w:rFonts w:cstheme="minorHAnsi"/>
                <w:color w:val="000000" w:themeColor="text1"/>
                <w:szCs w:val="21"/>
              </w:rPr>
              <w:t>3.154</w:t>
            </w:r>
          </w:p>
        </w:tc>
        <w:tc>
          <w:tcPr>
            <w:tcW w:w="992" w:type="dxa"/>
            <w:vAlign w:val="center"/>
          </w:tcPr>
          <w:p w14:paraId="4B32F9E0" w14:textId="77777777" w:rsidR="00EA5F07" w:rsidRPr="00B17844" w:rsidRDefault="00EA5F07" w:rsidP="000D3AB2">
            <w:pPr>
              <w:jc w:val="both"/>
              <w:rPr>
                <w:rFonts w:eastAsia="等线" w:cstheme="minorHAnsi"/>
                <w:color w:val="000000" w:themeColor="text1"/>
                <w:sz w:val="22"/>
              </w:rPr>
            </w:pPr>
            <w:r w:rsidRPr="00B17844">
              <w:rPr>
                <w:rFonts w:cstheme="minorHAnsi"/>
                <w:color w:val="000000" w:themeColor="text1"/>
                <w:sz w:val="22"/>
              </w:rPr>
              <w:t>8</w:t>
            </w:r>
          </w:p>
        </w:tc>
        <w:tc>
          <w:tcPr>
            <w:tcW w:w="992" w:type="dxa"/>
            <w:noWrap/>
            <w:vAlign w:val="center"/>
            <w:hideMark/>
          </w:tcPr>
          <w:p w14:paraId="7DA8DEA3" w14:textId="77777777" w:rsidR="00EA5F07" w:rsidRPr="00B17844" w:rsidRDefault="00EA5F07" w:rsidP="000D3AB2">
            <w:pPr>
              <w:jc w:val="both"/>
              <w:rPr>
                <w:rFonts w:eastAsia="等线" w:cstheme="minorHAnsi"/>
                <w:color w:val="000000" w:themeColor="text1"/>
                <w:sz w:val="22"/>
              </w:rPr>
            </w:pPr>
            <w:r w:rsidRPr="00B17844">
              <w:rPr>
                <w:rFonts w:cstheme="minorHAnsi"/>
                <w:color w:val="000000" w:themeColor="text1"/>
                <w:szCs w:val="21"/>
              </w:rPr>
              <w:t>0.014</w:t>
            </w:r>
          </w:p>
        </w:tc>
      </w:tr>
      <w:tr w:rsidR="00EA5F07" w:rsidRPr="00B17844" w14:paraId="33595E79" w14:textId="77777777" w:rsidTr="000A4E3D">
        <w:trPr>
          <w:trHeight w:val="285"/>
        </w:trPr>
        <w:tc>
          <w:tcPr>
            <w:tcW w:w="851" w:type="dxa"/>
            <w:noWrap/>
            <w:vAlign w:val="center"/>
            <w:hideMark/>
          </w:tcPr>
          <w:p w14:paraId="7D37836D" w14:textId="77777777" w:rsidR="00EA5F07" w:rsidRPr="00B17844" w:rsidRDefault="00EA5F07" w:rsidP="000D3AB2">
            <w:pPr>
              <w:jc w:val="both"/>
              <w:rPr>
                <w:rFonts w:eastAsia="等线" w:cstheme="minorHAnsi"/>
                <w:color w:val="000000" w:themeColor="text1"/>
                <w:sz w:val="22"/>
              </w:rPr>
            </w:pPr>
            <w:r w:rsidRPr="00B17844">
              <w:rPr>
                <w:rFonts w:eastAsia="等线" w:cstheme="minorHAnsi"/>
                <w:color w:val="000000" w:themeColor="text1"/>
                <w:sz w:val="22"/>
              </w:rPr>
              <w:t>4</w:t>
            </w:r>
          </w:p>
        </w:tc>
        <w:tc>
          <w:tcPr>
            <w:tcW w:w="1843" w:type="dxa"/>
            <w:vAlign w:val="center"/>
          </w:tcPr>
          <w:p w14:paraId="55B9E049" w14:textId="77777777" w:rsidR="00EA5F07" w:rsidRPr="00B17844" w:rsidRDefault="00EA5F07" w:rsidP="000D3AB2">
            <w:pPr>
              <w:jc w:val="both"/>
              <w:rPr>
                <w:rFonts w:eastAsia="等线" w:cstheme="minorHAnsi"/>
                <w:color w:val="000000" w:themeColor="text1"/>
                <w:sz w:val="22"/>
              </w:rPr>
            </w:pPr>
            <w:r w:rsidRPr="00B17844">
              <w:rPr>
                <w:rFonts w:cstheme="minorHAnsi"/>
                <w:color w:val="000000" w:themeColor="text1"/>
                <w:szCs w:val="21"/>
              </w:rPr>
              <w:t>0.061±0.006</w:t>
            </w:r>
          </w:p>
        </w:tc>
        <w:tc>
          <w:tcPr>
            <w:tcW w:w="1701" w:type="dxa"/>
            <w:vAlign w:val="center"/>
          </w:tcPr>
          <w:p w14:paraId="56DE3BBE" w14:textId="77777777" w:rsidR="00EA5F07" w:rsidRPr="00B17844" w:rsidRDefault="00EA5F07" w:rsidP="000D3AB2">
            <w:pPr>
              <w:jc w:val="both"/>
              <w:rPr>
                <w:rFonts w:eastAsia="等线" w:cstheme="minorHAnsi"/>
                <w:color w:val="000000" w:themeColor="text1"/>
                <w:sz w:val="22"/>
              </w:rPr>
            </w:pPr>
            <w:r w:rsidRPr="00B17844">
              <w:rPr>
                <w:rFonts w:cstheme="minorHAnsi"/>
                <w:color w:val="000000" w:themeColor="text1"/>
                <w:szCs w:val="21"/>
              </w:rPr>
              <w:t>0.052±0.004</w:t>
            </w:r>
          </w:p>
        </w:tc>
        <w:tc>
          <w:tcPr>
            <w:tcW w:w="1275" w:type="dxa"/>
            <w:noWrap/>
            <w:vAlign w:val="center"/>
            <w:hideMark/>
          </w:tcPr>
          <w:p w14:paraId="26A6BF18" w14:textId="77777777" w:rsidR="00EA5F07" w:rsidRPr="00B17844" w:rsidRDefault="00EA5F07" w:rsidP="000D3AB2">
            <w:pPr>
              <w:jc w:val="both"/>
              <w:rPr>
                <w:rFonts w:cstheme="minorHAnsi"/>
                <w:color w:val="000000" w:themeColor="text1"/>
                <w:szCs w:val="21"/>
              </w:rPr>
            </w:pPr>
            <w:r w:rsidRPr="00B17844">
              <w:rPr>
                <w:rFonts w:cstheme="minorHAnsi"/>
                <w:color w:val="000000" w:themeColor="text1"/>
                <w:szCs w:val="21"/>
              </w:rPr>
              <w:t>0.009</w:t>
            </w:r>
          </w:p>
        </w:tc>
        <w:tc>
          <w:tcPr>
            <w:tcW w:w="993" w:type="dxa"/>
            <w:vAlign w:val="center"/>
          </w:tcPr>
          <w:p w14:paraId="65FDB1BD" w14:textId="77777777" w:rsidR="00EA5F07" w:rsidRPr="00B17844" w:rsidRDefault="00EA5F07" w:rsidP="000D3AB2">
            <w:pPr>
              <w:jc w:val="both"/>
              <w:rPr>
                <w:rFonts w:eastAsia="等线" w:cstheme="minorHAnsi"/>
                <w:color w:val="000000" w:themeColor="text1"/>
                <w:sz w:val="22"/>
              </w:rPr>
            </w:pPr>
            <w:r w:rsidRPr="00B17844">
              <w:rPr>
                <w:rFonts w:cstheme="minorHAnsi"/>
                <w:color w:val="000000" w:themeColor="text1"/>
                <w:szCs w:val="21"/>
              </w:rPr>
              <w:t>2.891</w:t>
            </w:r>
          </w:p>
        </w:tc>
        <w:tc>
          <w:tcPr>
            <w:tcW w:w="992" w:type="dxa"/>
            <w:vAlign w:val="center"/>
          </w:tcPr>
          <w:p w14:paraId="50989E70" w14:textId="77777777" w:rsidR="00EA5F07" w:rsidRPr="00B17844" w:rsidRDefault="00EA5F07" w:rsidP="000D3AB2">
            <w:pPr>
              <w:jc w:val="both"/>
              <w:rPr>
                <w:rFonts w:eastAsia="等线" w:cstheme="minorHAnsi"/>
                <w:color w:val="000000" w:themeColor="text1"/>
                <w:sz w:val="22"/>
              </w:rPr>
            </w:pPr>
            <w:r w:rsidRPr="00B17844">
              <w:rPr>
                <w:rFonts w:cstheme="minorHAnsi"/>
                <w:color w:val="000000" w:themeColor="text1"/>
                <w:sz w:val="22"/>
              </w:rPr>
              <w:t>8</w:t>
            </w:r>
          </w:p>
        </w:tc>
        <w:tc>
          <w:tcPr>
            <w:tcW w:w="992" w:type="dxa"/>
            <w:noWrap/>
            <w:vAlign w:val="center"/>
            <w:hideMark/>
          </w:tcPr>
          <w:p w14:paraId="0A03156B" w14:textId="77777777" w:rsidR="00EA5F07" w:rsidRPr="00B17844" w:rsidRDefault="00EA5F07" w:rsidP="000D3AB2">
            <w:pPr>
              <w:jc w:val="both"/>
              <w:rPr>
                <w:rFonts w:eastAsia="等线" w:cstheme="minorHAnsi"/>
                <w:color w:val="000000" w:themeColor="text1"/>
                <w:sz w:val="22"/>
              </w:rPr>
            </w:pPr>
            <w:r w:rsidRPr="00B17844">
              <w:rPr>
                <w:rFonts w:cstheme="minorHAnsi"/>
                <w:color w:val="000000" w:themeColor="text1"/>
                <w:szCs w:val="21"/>
              </w:rPr>
              <w:t>0.020</w:t>
            </w:r>
          </w:p>
        </w:tc>
      </w:tr>
      <w:tr w:rsidR="00EA5F07" w:rsidRPr="00B17844" w14:paraId="52512FEF" w14:textId="77777777" w:rsidTr="000A4E3D">
        <w:trPr>
          <w:trHeight w:val="285"/>
        </w:trPr>
        <w:tc>
          <w:tcPr>
            <w:tcW w:w="851" w:type="dxa"/>
            <w:noWrap/>
            <w:vAlign w:val="center"/>
            <w:hideMark/>
          </w:tcPr>
          <w:p w14:paraId="068A0F11" w14:textId="77777777" w:rsidR="00EA5F07" w:rsidRPr="00B17844" w:rsidRDefault="00EA5F07" w:rsidP="000D3AB2">
            <w:pPr>
              <w:jc w:val="both"/>
              <w:rPr>
                <w:rFonts w:eastAsia="等线" w:cstheme="minorHAnsi"/>
                <w:color w:val="000000" w:themeColor="text1"/>
                <w:sz w:val="22"/>
              </w:rPr>
            </w:pPr>
            <w:r w:rsidRPr="00B17844">
              <w:rPr>
                <w:rFonts w:eastAsia="等线" w:cstheme="minorHAnsi"/>
                <w:color w:val="000000" w:themeColor="text1"/>
                <w:sz w:val="22"/>
              </w:rPr>
              <w:t>6</w:t>
            </w:r>
          </w:p>
        </w:tc>
        <w:tc>
          <w:tcPr>
            <w:tcW w:w="1843" w:type="dxa"/>
            <w:vAlign w:val="center"/>
          </w:tcPr>
          <w:p w14:paraId="7970C11C" w14:textId="77777777" w:rsidR="00EA5F07" w:rsidRPr="00B17844" w:rsidRDefault="00EA5F07" w:rsidP="000D3AB2">
            <w:pPr>
              <w:jc w:val="both"/>
              <w:rPr>
                <w:rFonts w:eastAsia="等线" w:cstheme="minorHAnsi"/>
                <w:color w:val="000000" w:themeColor="text1"/>
                <w:sz w:val="22"/>
              </w:rPr>
            </w:pPr>
            <w:r w:rsidRPr="00B17844">
              <w:rPr>
                <w:rFonts w:cstheme="minorHAnsi"/>
                <w:color w:val="000000" w:themeColor="text1"/>
                <w:szCs w:val="21"/>
              </w:rPr>
              <w:t>0.123±0.024</w:t>
            </w:r>
          </w:p>
        </w:tc>
        <w:tc>
          <w:tcPr>
            <w:tcW w:w="1701" w:type="dxa"/>
            <w:vAlign w:val="center"/>
          </w:tcPr>
          <w:p w14:paraId="75AD4961" w14:textId="77777777" w:rsidR="00EA5F07" w:rsidRPr="00B17844" w:rsidRDefault="00EA5F07" w:rsidP="000D3AB2">
            <w:pPr>
              <w:jc w:val="both"/>
              <w:rPr>
                <w:rFonts w:eastAsia="等线" w:cstheme="minorHAnsi"/>
                <w:color w:val="000000" w:themeColor="text1"/>
                <w:sz w:val="22"/>
              </w:rPr>
            </w:pPr>
            <w:r w:rsidRPr="00B17844">
              <w:rPr>
                <w:rFonts w:cstheme="minorHAnsi"/>
                <w:color w:val="000000" w:themeColor="text1"/>
                <w:szCs w:val="21"/>
              </w:rPr>
              <w:t>0.075±0.006</w:t>
            </w:r>
          </w:p>
        </w:tc>
        <w:tc>
          <w:tcPr>
            <w:tcW w:w="1275" w:type="dxa"/>
            <w:noWrap/>
            <w:vAlign w:val="center"/>
            <w:hideMark/>
          </w:tcPr>
          <w:p w14:paraId="13E4F1F9" w14:textId="77777777" w:rsidR="00EA5F07" w:rsidRPr="00B17844" w:rsidRDefault="00EA5F07" w:rsidP="000D3AB2">
            <w:pPr>
              <w:jc w:val="both"/>
              <w:rPr>
                <w:rFonts w:cstheme="minorHAnsi"/>
                <w:color w:val="000000" w:themeColor="text1"/>
                <w:szCs w:val="21"/>
              </w:rPr>
            </w:pPr>
            <w:r w:rsidRPr="00B17844">
              <w:rPr>
                <w:rFonts w:cstheme="minorHAnsi"/>
                <w:color w:val="000000" w:themeColor="text1"/>
                <w:szCs w:val="21"/>
              </w:rPr>
              <w:t>0.048</w:t>
            </w:r>
          </w:p>
        </w:tc>
        <w:tc>
          <w:tcPr>
            <w:tcW w:w="993" w:type="dxa"/>
            <w:vAlign w:val="center"/>
          </w:tcPr>
          <w:p w14:paraId="512387F1" w14:textId="77777777" w:rsidR="00EA5F07" w:rsidRPr="00B17844" w:rsidRDefault="00EA5F07" w:rsidP="000D3AB2">
            <w:pPr>
              <w:jc w:val="both"/>
              <w:rPr>
                <w:rFonts w:eastAsia="等线" w:cstheme="minorHAnsi"/>
                <w:color w:val="000000" w:themeColor="text1"/>
                <w:sz w:val="22"/>
              </w:rPr>
            </w:pPr>
            <w:r w:rsidRPr="00B17844">
              <w:rPr>
                <w:rFonts w:cstheme="minorHAnsi"/>
                <w:color w:val="000000" w:themeColor="text1"/>
                <w:szCs w:val="21"/>
              </w:rPr>
              <w:t>4.265</w:t>
            </w:r>
          </w:p>
        </w:tc>
        <w:tc>
          <w:tcPr>
            <w:tcW w:w="992" w:type="dxa"/>
            <w:vAlign w:val="center"/>
          </w:tcPr>
          <w:p w14:paraId="5B230204" w14:textId="77777777" w:rsidR="00EA5F07" w:rsidRPr="00B17844" w:rsidRDefault="00EA5F07" w:rsidP="000D3AB2">
            <w:pPr>
              <w:jc w:val="both"/>
              <w:rPr>
                <w:rFonts w:eastAsia="等线" w:cstheme="minorHAnsi"/>
                <w:color w:val="000000" w:themeColor="text1"/>
                <w:sz w:val="22"/>
              </w:rPr>
            </w:pPr>
            <w:r w:rsidRPr="00B17844">
              <w:rPr>
                <w:rFonts w:cstheme="minorHAnsi"/>
                <w:color w:val="000000" w:themeColor="text1"/>
                <w:sz w:val="22"/>
              </w:rPr>
              <w:t>8</w:t>
            </w:r>
          </w:p>
        </w:tc>
        <w:tc>
          <w:tcPr>
            <w:tcW w:w="992" w:type="dxa"/>
            <w:noWrap/>
            <w:vAlign w:val="center"/>
            <w:hideMark/>
          </w:tcPr>
          <w:p w14:paraId="691128A5" w14:textId="77777777" w:rsidR="00EA5F07" w:rsidRPr="00B17844" w:rsidRDefault="00EA5F07" w:rsidP="000D3AB2">
            <w:pPr>
              <w:jc w:val="both"/>
              <w:rPr>
                <w:rFonts w:eastAsia="等线" w:cstheme="minorHAnsi"/>
                <w:color w:val="000000" w:themeColor="text1"/>
                <w:sz w:val="22"/>
              </w:rPr>
            </w:pPr>
            <w:r w:rsidRPr="00B17844">
              <w:rPr>
                <w:rFonts w:cstheme="minorHAnsi"/>
                <w:color w:val="000000" w:themeColor="text1"/>
                <w:szCs w:val="21"/>
              </w:rPr>
              <w:t>0.003</w:t>
            </w:r>
          </w:p>
        </w:tc>
      </w:tr>
      <w:tr w:rsidR="00EA5F07" w:rsidRPr="00B17844" w14:paraId="1CA374D3" w14:textId="77777777" w:rsidTr="000A4E3D">
        <w:trPr>
          <w:trHeight w:val="285"/>
        </w:trPr>
        <w:tc>
          <w:tcPr>
            <w:tcW w:w="851" w:type="dxa"/>
            <w:noWrap/>
            <w:vAlign w:val="center"/>
            <w:hideMark/>
          </w:tcPr>
          <w:p w14:paraId="0FA8D68B" w14:textId="77777777" w:rsidR="00EA5F07" w:rsidRPr="00B17844" w:rsidRDefault="00EA5F07" w:rsidP="000D3AB2">
            <w:pPr>
              <w:jc w:val="both"/>
              <w:rPr>
                <w:rFonts w:eastAsia="等线" w:cstheme="minorHAnsi"/>
                <w:color w:val="000000" w:themeColor="text1"/>
                <w:sz w:val="22"/>
              </w:rPr>
            </w:pPr>
            <w:r w:rsidRPr="00B17844">
              <w:rPr>
                <w:rFonts w:eastAsia="等线" w:cstheme="minorHAnsi"/>
                <w:color w:val="000000" w:themeColor="text1"/>
                <w:sz w:val="22"/>
              </w:rPr>
              <w:t>8</w:t>
            </w:r>
          </w:p>
        </w:tc>
        <w:tc>
          <w:tcPr>
            <w:tcW w:w="1843" w:type="dxa"/>
            <w:vAlign w:val="center"/>
          </w:tcPr>
          <w:p w14:paraId="5B3B497E" w14:textId="77777777" w:rsidR="00EA5F07" w:rsidRPr="00B17844" w:rsidRDefault="00EA5F07" w:rsidP="000D3AB2">
            <w:pPr>
              <w:jc w:val="both"/>
              <w:rPr>
                <w:rFonts w:eastAsia="等线" w:cstheme="minorHAnsi"/>
                <w:color w:val="000000" w:themeColor="text1"/>
                <w:sz w:val="22"/>
              </w:rPr>
            </w:pPr>
            <w:r w:rsidRPr="00B17844">
              <w:rPr>
                <w:rFonts w:cstheme="minorHAnsi"/>
                <w:color w:val="000000" w:themeColor="text1"/>
                <w:szCs w:val="21"/>
              </w:rPr>
              <w:t>0.236±0.059</w:t>
            </w:r>
          </w:p>
        </w:tc>
        <w:tc>
          <w:tcPr>
            <w:tcW w:w="1701" w:type="dxa"/>
            <w:vAlign w:val="center"/>
          </w:tcPr>
          <w:p w14:paraId="0C7F4D0E" w14:textId="77777777" w:rsidR="00EA5F07" w:rsidRPr="00B17844" w:rsidRDefault="00EA5F07" w:rsidP="000D3AB2">
            <w:pPr>
              <w:jc w:val="both"/>
              <w:rPr>
                <w:rFonts w:eastAsia="等线" w:cstheme="minorHAnsi"/>
                <w:color w:val="000000" w:themeColor="text1"/>
                <w:sz w:val="22"/>
              </w:rPr>
            </w:pPr>
            <w:r w:rsidRPr="00B17844">
              <w:rPr>
                <w:rFonts w:cstheme="minorHAnsi"/>
                <w:color w:val="000000" w:themeColor="text1"/>
                <w:szCs w:val="21"/>
              </w:rPr>
              <w:t>0.120±0.010</w:t>
            </w:r>
          </w:p>
        </w:tc>
        <w:tc>
          <w:tcPr>
            <w:tcW w:w="1275" w:type="dxa"/>
            <w:noWrap/>
            <w:vAlign w:val="center"/>
            <w:hideMark/>
          </w:tcPr>
          <w:p w14:paraId="0ABBC33E" w14:textId="77777777" w:rsidR="00EA5F07" w:rsidRPr="00B17844" w:rsidRDefault="00EA5F07" w:rsidP="000D3AB2">
            <w:pPr>
              <w:jc w:val="both"/>
              <w:rPr>
                <w:rFonts w:cstheme="minorHAnsi"/>
                <w:color w:val="000000" w:themeColor="text1"/>
                <w:szCs w:val="21"/>
              </w:rPr>
            </w:pPr>
            <w:r w:rsidRPr="00B17844">
              <w:rPr>
                <w:rFonts w:cstheme="minorHAnsi"/>
                <w:color w:val="000000" w:themeColor="text1"/>
                <w:szCs w:val="21"/>
              </w:rPr>
              <w:t>0.116</w:t>
            </w:r>
          </w:p>
        </w:tc>
        <w:tc>
          <w:tcPr>
            <w:tcW w:w="993" w:type="dxa"/>
            <w:vAlign w:val="center"/>
          </w:tcPr>
          <w:p w14:paraId="603DDAFE" w14:textId="77777777" w:rsidR="00EA5F07" w:rsidRPr="00B17844" w:rsidRDefault="00EA5F07" w:rsidP="000D3AB2">
            <w:pPr>
              <w:jc w:val="both"/>
              <w:rPr>
                <w:rFonts w:eastAsia="等线" w:cstheme="minorHAnsi"/>
                <w:color w:val="000000" w:themeColor="text1"/>
                <w:sz w:val="22"/>
              </w:rPr>
            </w:pPr>
            <w:r w:rsidRPr="00B17844">
              <w:rPr>
                <w:rFonts w:cstheme="minorHAnsi"/>
                <w:color w:val="000000" w:themeColor="text1"/>
                <w:szCs w:val="21"/>
              </w:rPr>
              <w:t>4.355</w:t>
            </w:r>
          </w:p>
        </w:tc>
        <w:tc>
          <w:tcPr>
            <w:tcW w:w="992" w:type="dxa"/>
            <w:vAlign w:val="center"/>
          </w:tcPr>
          <w:p w14:paraId="40072853" w14:textId="77777777" w:rsidR="00EA5F07" w:rsidRPr="00B17844" w:rsidRDefault="00EA5F07" w:rsidP="000D3AB2">
            <w:pPr>
              <w:jc w:val="both"/>
              <w:rPr>
                <w:rFonts w:eastAsia="等线" w:cstheme="minorHAnsi"/>
                <w:color w:val="000000" w:themeColor="text1"/>
                <w:sz w:val="22"/>
              </w:rPr>
            </w:pPr>
            <w:r w:rsidRPr="00B17844">
              <w:rPr>
                <w:rFonts w:cstheme="minorHAnsi"/>
                <w:color w:val="000000" w:themeColor="text1"/>
                <w:sz w:val="22"/>
              </w:rPr>
              <w:t>8</w:t>
            </w:r>
          </w:p>
        </w:tc>
        <w:tc>
          <w:tcPr>
            <w:tcW w:w="992" w:type="dxa"/>
            <w:noWrap/>
            <w:vAlign w:val="center"/>
            <w:hideMark/>
          </w:tcPr>
          <w:p w14:paraId="6DA2E120" w14:textId="77777777" w:rsidR="00EA5F07" w:rsidRPr="00B17844" w:rsidRDefault="00EA5F07" w:rsidP="000D3AB2">
            <w:pPr>
              <w:jc w:val="both"/>
              <w:rPr>
                <w:rFonts w:eastAsia="等线" w:cstheme="minorHAnsi"/>
                <w:color w:val="000000" w:themeColor="text1"/>
                <w:sz w:val="22"/>
              </w:rPr>
            </w:pPr>
            <w:r w:rsidRPr="00B17844">
              <w:rPr>
                <w:rFonts w:cstheme="minorHAnsi"/>
                <w:color w:val="000000" w:themeColor="text1"/>
                <w:szCs w:val="21"/>
              </w:rPr>
              <w:t>0.002</w:t>
            </w:r>
          </w:p>
        </w:tc>
      </w:tr>
      <w:tr w:rsidR="00EA5F07" w:rsidRPr="00B17844" w14:paraId="412705CF" w14:textId="77777777" w:rsidTr="000A4E3D">
        <w:trPr>
          <w:trHeight w:val="285"/>
        </w:trPr>
        <w:tc>
          <w:tcPr>
            <w:tcW w:w="851" w:type="dxa"/>
            <w:noWrap/>
            <w:vAlign w:val="center"/>
            <w:hideMark/>
          </w:tcPr>
          <w:p w14:paraId="45C58138" w14:textId="77777777" w:rsidR="00EA5F07" w:rsidRPr="00B17844" w:rsidRDefault="00EA5F07" w:rsidP="000D3AB2">
            <w:pPr>
              <w:jc w:val="both"/>
              <w:rPr>
                <w:rFonts w:eastAsia="等线" w:cstheme="minorHAnsi"/>
                <w:color w:val="000000" w:themeColor="text1"/>
                <w:sz w:val="22"/>
              </w:rPr>
            </w:pPr>
            <w:r w:rsidRPr="00B17844">
              <w:rPr>
                <w:rFonts w:eastAsia="等线" w:cstheme="minorHAnsi"/>
                <w:color w:val="000000" w:themeColor="text1"/>
                <w:sz w:val="22"/>
              </w:rPr>
              <w:t>10</w:t>
            </w:r>
          </w:p>
        </w:tc>
        <w:tc>
          <w:tcPr>
            <w:tcW w:w="1843" w:type="dxa"/>
            <w:vAlign w:val="center"/>
          </w:tcPr>
          <w:p w14:paraId="44FB0E85" w14:textId="77777777" w:rsidR="00EA5F07" w:rsidRPr="00B17844" w:rsidRDefault="00EA5F07" w:rsidP="000D3AB2">
            <w:pPr>
              <w:jc w:val="both"/>
              <w:rPr>
                <w:rFonts w:eastAsia="等线" w:cstheme="minorHAnsi"/>
                <w:color w:val="000000" w:themeColor="text1"/>
                <w:sz w:val="22"/>
              </w:rPr>
            </w:pPr>
            <w:r w:rsidRPr="00B17844">
              <w:rPr>
                <w:rFonts w:cstheme="minorHAnsi"/>
                <w:color w:val="000000" w:themeColor="text1"/>
                <w:szCs w:val="21"/>
              </w:rPr>
              <w:t>0.372±0.092</w:t>
            </w:r>
          </w:p>
        </w:tc>
        <w:tc>
          <w:tcPr>
            <w:tcW w:w="1701" w:type="dxa"/>
            <w:vAlign w:val="center"/>
          </w:tcPr>
          <w:p w14:paraId="6E68E19A" w14:textId="77777777" w:rsidR="00EA5F07" w:rsidRPr="00B17844" w:rsidRDefault="00EA5F07" w:rsidP="000D3AB2">
            <w:pPr>
              <w:jc w:val="both"/>
              <w:rPr>
                <w:rFonts w:eastAsia="等线" w:cstheme="minorHAnsi"/>
                <w:color w:val="000000" w:themeColor="text1"/>
                <w:sz w:val="22"/>
              </w:rPr>
            </w:pPr>
            <w:r w:rsidRPr="00B17844">
              <w:rPr>
                <w:rFonts w:cstheme="minorHAnsi"/>
                <w:color w:val="000000" w:themeColor="text1"/>
                <w:szCs w:val="21"/>
              </w:rPr>
              <w:t>0.216±0.017</w:t>
            </w:r>
          </w:p>
        </w:tc>
        <w:tc>
          <w:tcPr>
            <w:tcW w:w="1275" w:type="dxa"/>
            <w:noWrap/>
            <w:vAlign w:val="center"/>
            <w:hideMark/>
          </w:tcPr>
          <w:p w14:paraId="48A3B041" w14:textId="77777777" w:rsidR="00EA5F07" w:rsidRPr="00B17844" w:rsidRDefault="00EA5F07" w:rsidP="000D3AB2">
            <w:pPr>
              <w:jc w:val="both"/>
              <w:rPr>
                <w:rFonts w:cstheme="minorHAnsi"/>
                <w:color w:val="000000" w:themeColor="text1"/>
                <w:szCs w:val="21"/>
              </w:rPr>
            </w:pPr>
            <w:r w:rsidRPr="00B17844">
              <w:rPr>
                <w:rFonts w:cstheme="minorHAnsi"/>
                <w:color w:val="000000" w:themeColor="text1"/>
                <w:szCs w:val="21"/>
              </w:rPr>
              <w:t>0.156</w:t>
            </w:r>
          </w:p>
        </w:tc>
        <w:tc>
          <w:tcPr>
            <w:tcW w:w="993" w:type="dxa"/>
            <w:vAlign w:val="center"/>
          </w:tcPr>
          <w:p w14:paraId="4AAD8940" w14:textId="77777777" w:rsidR="00EA5F07" w:rsidRPr="00B17844" w:rsidRDefault="00EA5F07" w:rsidP="000D3AB2">
            <w:pPr>
              <w:jc w:val="both"/>
              <w:rPr>
                <w:rFonts w:eastAsia="等线" w:cstheme="minorHAnsi"/>
                <w:color w:val="000000" w:themeColor="text1"/>
                <w:sz w:val="22"/>
              </w:rPr>
            </w:pPr>
            <w:r w:rsidRPr="00B17844">
              <w:rPr>
                <w:rFonts w:cstheme="minorHAnsi"/>
                <w:color w:val="000000" w:themeColor="text1"/>
                <w:szCs w:val="21"/>
              </w:rPr>
              <w:t>3.725</w:t>
            </w:r>
          </w:p>
        </w:tc>
        <w:tc>
          <w:tcPr>
            <w:tcW w:w="992" w:type="dxa"/>
            <w:vAlign w:val="center"/>
          </w:tcPr>
          <w:p w14:paraId="7E773BB5" w14:textId="77777777" w:rsidR="00EA5F07" w:rsidRPr="00B17844" w:rsidRDefault="00EA5F07" w:rsidP="000D3AB2">
            <w:pPr>
              <w:jc w:val="both"/>
              <w:rPr>
                <w:rFonts w:eastAsia="等线" w:cstheme="minorHAnsi"/>
                <w:color w:val="000000" w:themeColor="text1"/>
                <w:sz w:val="22"/>
              </w:rPr>
            </w:pPr>
            <w:r w:rsidRPr="00B17844">
              <w:rPr>
                <w:rFonts w:cstheme="minorHAnsi"/>
                <w:color w:val="000000" w:themeColor="text1"/>
                <w:sz w:val="22"/>
              </w:rPr>
              <w:t>8</w:t>
            </w:r>
          </w:p>
        </w:tc>
        <w:tc>
          <w:tcPr>
            <w:tcW w:w="992" w:type="dxa"/>
            <w:noWrap/>
            <w:vAlign w:val="center"/>
            <w:hideMark/>
          </w:tcPr>
          <w:p w14:paraId="3F3A7854" w14:textId="77777777" w:rsidR="00EA5F07" w:rsidRPr="00B17844" w:rsidRDefault="00EA5F07" w:rsidP="000D3AB2">
            <w:pPr>
              <w:jc w:val="both"/>
              <w:rPr>
                <w:rFonts w:eastAsia="等线" w:cstheme="minorHAnsi"/>
                <w:color w:val="000000" w:themeColor="text1"/>
                <w:sz w:val="22"/>
              </w:rPr>
            </w:pPr>
            <w:r w:rsidRPr="00B17844">
              <w:rPr>
                <w:rFonts w:cstheme="minorHAnsi"/>
                <w:color w:val="000000" w:themeColor="text1"/>
                <w:szCs w:val="21"/>
              </w:rPr>
              <w:t>0.006</w:t>
            </w:r>
          </w:p>
        </w:tc>
      </w:tr>
      <w:tr w:rsidR="00EA5F07" w:rsidRPr="00B17844" w14:paraId="06F04888" w14:textId="77777777" w:rsidTr="000A4E3D">
        <w:trPr>
          <w:trHeight w:val="285"/>
        </w:trPr>
        <w:tc>
          <w:tcPr>
            <w:tcW w:w="851" w:type="dxa"/>
            <w:noWrap/>
            <w:vAlign w:val="center"/>
            <w:hideMark/>
          </w:tcPr>
          <w:p w14:paraId="1116A121" w14:textId="77777777" w:rsidR="00EA5F07" w:rsidRPr="00B17844" w:rsidRDefault="00EA5F07" w:rsidP="000D3AB2">
            <w:pPr>
              <w:jc w:val="both"/>
              <w:rPr>
                <w:rFonts w:eastAsia="等线" w:cstheme="minorHAnsi"/>
                <w:color w:val="000000" w:themeColor="text1"/>
                <w:sz w:val="22"/>
              </w:rPr>
            </w:pPr>
            <w:r w:rsidRPr="00B17844">
              <w:rPr>
                <w:rFonts w:eastAsia="等线" w:cstheme="minorHAnsi"/>
                <w:color w:val="000000" w:themeColor="text1"/>
                <w:sz w:val="22"/>
              </w:rPr>
              <w:t>12</w:t>
            </w:r>
          </w:p>
        </w:tc>
        <w:tc>
          <w:tcPr>
            <w:tcW w:w="1843" w:type="dxa"/>
            <w:vAlign w:val="center"/>
          </w:tcPr>
          <w:p w14:paraId="2C303B0B" w14:textId="77777777" w:rsidR="00EA5F07" w:rsidRPr="00B17844" w:rsidRDefault="00EA5F07" w:rsidP="000D3AB2">
            <w:pPr>
              <w:jc w:val="both"/>
              <w:rPr>
                <w:rFonts w:eastAsia="等线" w:cstheme="minorHAnsi"/>
                <w:color w:val="000000" w:themeColor="text1"/>
                <w:sz w:val="22"/>
              </w:rPr>
            </w:pPr>
            <w:r w:rsidRPr="00B17844">
              <w:rPr>
                <w:rFonts w:cstheme="minorHAnsi"/>
                <w:color w:val="000000" w:themeColor="text1"/>
                <w:szCs w:val="21"/>
              </w:rPr>
              <w:t>0.530±0.117</w:t>
            </w:r>
          </w:p>
        </w:tc>
        <w:tc>
          <w:tcPr>
            <w:tcW w:w="1701" w:type="dxa"/>
            <w:vAlign w:val="center"/>
          </w:tcPr>
          <w:p w14:paraId="5155D67C" w14:textId="77777777" w:rsidR="00EA5F07" w:rsidRPr="00B17844" w:rsidRDefault="00EA5F07" w:rsidP="000D3AB2">
            <w:pPr>
              <w:jc w:val="both"/>
              <w:rPr>
                <w:rFonts w:eastAsia="等线" w:cstheme="minorHAnsi"/>
                <w:color w:val="000000" w:themeColor="text1"/>
                <w:sz w:val="22"/>
              </w:rPr>
            </w:pPr>
            <w:r w:rsidRPr="00B17844">
              <w:rPr>
                <w:rFonts w:cstheme="minorHAnsi"/>
                <w:color w:val="000000" w:themeColor="text1"/>
                <w:szCs w:val="21"/>
              </w:rPr>
              <w:t>0.348±0.048</w:t>
            </w:r>
          </w:p>
        </w:tc>
        <w:tc>
          <w:tcPr>
            <w:tcW w:w="1275" w:type="dxa"/>
            <w:noWrap/>
            <w:vAlign w:val="center"/>
            <w:hideMark/>
          </w:tcPr>
          <w:p w14:paraId="65122371" w14:textId="77777777" w:rsidR="00EA5F07" w:rsidRPr="00B17844" w:rsidRDefault="00EA5F07" w:rsidP="000D3AB2">
            <w:pPr>
              <w:jc w:val="both"/>
              <w:rPr>
                <w:rFonts w:cstheme="minorHAnsi"/>
                <w:color w:val="000000" w:themeColor="text1"/>
                <w:szCs w:val="21"/>
              </w:rPr>
            </w:pPr>
            <w:r w:rsidRPr="00B17844">
              <w:rPr>
                <w:rFonts w:cstheme="minorHAnsi"/>
                <w:color w:val="000000" w:themeColor="text1"/>
                <w:szCs w:val="21"/>
              </w:rPr>
              <w:t>0.182</w:t>
            </w:r>
          </w:p>
        </w:tc>
        <w:tc>
          <w:tcPr>
            <w:tcW w:w="993" w:type="dxa"/>
            <w:vAlign w:val="center"/>
          </w:tcPr>
          <w:p w14:paraId="03E6A270" w14:textId="77777777" w:rsidR="00EA5F07" w:rsidRPr="00B17844" w:rsidRDefault="00EA5F07" w:rsidP="000D3AB2">
            <w:pPr>
              <w:jc w:val="both"/>
              <w:rPr>
                <w:rFonts w:eastAsia="等线" w:cstheme="minorHAnsi"/>
                <w:color w:val="000000" w:themeColor="text1"/>
                <w:sz w:val="22"/>
              </w:rPr>
            </w:pPr>
            <w:r w:rsidRPr="00B17844">
              <w:rPr>
                <w:rFonts w:cstheme="minorHAnsi"/>
                <w:color w:val="000000" w:themeColor="text1"/>
                <w:szCs w:val="21"/>
              </w:rPr>
              <w:t>3.211</w:t>
            </w:r>
          </w:p>
        </w:tc>
        <w:tc>
          <w:tcPr>
            <w:tcW w:w="992" w:type="dxa"/>
            <w:vAlign w:val="center"/>
          </w:tcPr>
          <w:p w14:paraId="41F243E2" w14:textId="77777777" w:rsidR="00EA5F07" w:rsidRPr="00B17844" w:rsidRDefault="00EA5F07" w:rsidP="000D3AB2">
            <w:pPr>
              <w:jc w:val="both"/>
              <w:rPr>
                <w:rFonts w:eastAsia="等线" w:cstheme="minorHAnsi"/>
                <w:color w:val="000000" w:themeColor="text1"/>
                <w:sz w:val="22"/>
              </w:rPr>
            </w:pPr>
            <w:r w:rsidRPr="00B17844">
              <w:rPr>
                <w:rFonts w:cstheme="minorHAnsi"/>
                <w:color w:val="000000" w:themeColor="text1"/>
                <w:sz w:val="22"/>
              </w:rPr>
              <w:t>8</w:t>
            </w:r>
          </w:p>
        </w:tc>
        <w:tc>
          <w:tcPr>
            <w:tcW w:w="992" w:type="dxa"/>
            <w:noWrap/>
            <w:vAlign w:val="center"/>
            <w:hideMark/>
          </w:tcPr>
          <w:p w14:paraId="0622FA7D" w14:textId="77777777" w:rsidR="00EA5F07" w:rsidRPr="00B17844" w:rsidRDefault="00EA5F07" w:rsidP="000D3AB2">
            <w:pPr>
              <w:jc w:val="both"/>
              <w:rPr>
                <w:rFonts w:eastAsia="等线" w:cstheme="minorHAnsi"/>
                <w:color w:val="000000" w:themeColor="text1"/>
                <w:sz w:val="22"/>
              </w:rPr>
            </w:pPr>
            <w:r w:rsidRPr="00B17844">
              <w:rPr>
                <w:rFonts w:cstheme="minorHAnsi"/>
                <w:color w:val="000000" w:themeColor="text1"/>
                <w:szCs w:val="21"/>
              </w:rPr>
              <w:t>0.012</w:t>
            </w:r>
          </w:p>
        </w:tc>
      </w:tr>
      <w:tr w:rsidR="00EA5F07" w:rsidRPr="00B17844" w14:paraId="2CA02D16" w14:textId="77777777" w:rsidTr="000A4E3D">
        <w:trPr>
          <w:trHeight w:val="285"/>
        </w:trPr>
        <w:tc>
          <w:tcPr>
            <w:tcW w:w="851" w:type="dxa"/>
            <w:noWrap/>
            <w:vAlign w:val="center"/>
            <w:hideMark/>
          </w:tcPr>
          <w:p w14:paraId="4B1B48F2" w14:textId="77777777" w:rsidR="00EA5F07" w:rsidRPr="00B17844" w:rsidRDefault="00EA5F07" w:rsidP="000D3AB2">
            <w:pPr>
              <w:jc w:val="both"/>
              <w:rPr>
                <w:rFonts w:eastAsia="等线" w:cstheme="minorHAnsi"/>
                <w:color w:val="000000" w:themeColor="text1"/>
                <w:sz w:val="22"/>
              </w:rPr>
            </w:pPr>
            <w:r w:rsidRPr="00B17844">
              <w:rPr>
                <w:rFonts w:eastAsia="等线" w:cstheme="minorHAnsi"/>
                <w:color w:val="000000" w:themeColor="text1"/>
                <w:sz w:val="22"/>
              </w:rPr>
              <w:t>14</w:t>
            </w:r>
          </w:p>
        </w:tc>
        <w:tc>
          <w:tcPr>
            <w:tcW w:w="1843" w:type="dxa"/>
            <w:vAlign w:val="center"/>
          </w:tcPr>
          <w:p w14:paraId="70CA46F3" w14:textId="77777777" w:rsidR="00EA5F07" w:rsidRPr="00B17844" w:rsidRDefault="00EA5F07" w:rsidP="000D3AB2">
            <w:pPr>
              <w:jc w:val="both"/>
              <w:rPr>
                <w:rFonts w:eastAsia="等线" w:cstheme="minorHAnsi"/>
                <w:color w:val="000000" w:themeColor="text1"/>
                <w:sz w:val="22"/>
              </w:rPr>
            </w:pPr>
            <w:r w:rsidRPr="00B17844">
              <w:rPr>
                <w:rFonts w:cstheme="minorHAnsi"/>
                <w:color w:val="000000" w:themeColor="text1"/>
                <w:szCs w:val="21"/>
              </w:rPr>
              <w:t>0.729±0.076</w:t>
            </w:r>
          </w:p>
        </w:tc>
        <w:tc>
          <w:tcPr>
            <w:tcW w:w="1701" w:type="dxa"/>
            <w:vAlign w:val="center"/>
          </w:tcPr>
          <w:p w14:paraId="1B10CCB8" w14:textId="77777777" w:rsidR="00EA5F07" w:rsidRPr="00B17844" w:rsidRDefault="00EA5F07" w:rsidP="000D3AB2">
            <w:pPr>
              <w:jc w:val="both"/>
              <w:rPr>
                <w:rFonts w:eastAsia="等线" w:cstheme="minorHAnsi"/>
                <w:color w:val="000000" w:themeColor="text1"/>
                <w:sz w:val="22"/>
              </w:rPr>
            </w:pPr>
            <w:r w:rsidRPr="00B17844">
              <w:rPr>
                <w:rFonts w:cstheme="minorHAnsi"/>
                <w:color w:val="000000" w:themeColor="text1"/>
                <w:szCs w:val="21"/>
              </w:rPr>
              <w:t>0.423±0.068</w:t>
            </w:r>
          </w:p>
        </w:tc>
        <w:tc>
          <w:tcPr>
            <w:tcW w:w="1275" w:type="dxa"/>
            <w:noWrap/>
            <w:vAlign w:val="center"/>
            <w:hideMark/>
          </w:tcPr>
          <w:p w14:paraId="6E8A6CCF" w14:textId="77777777" w:rsidR="00EA5F07" w:rsidRPr="00B17844" w:rsidRDefault="00EA5F07" w:rsidP="000D3AB2">
            <w:pPr>
              <w:jc w:val="both"/>
              <w:rPr>
                <w:rFonts w:cstheme="minorHAnsi"/>
                <w:color w:val="000000" w:themeColor="text1"/>
                <w:szCs w:val="21"/>
              </w:rPr>
            </w:pPr>
            <w:r w:rsidRPr="00B17844">
              <w:rPr>
                <w:rFonts w:cstheme="minorHAnsi"/>
                <w:color w:val="000000" w:themeColor="text1"/>
                <w:szCs w:val="21"/>
              </w:rPr>
              <w:t>0.307</w:t>
            </w:r>
          </w:p>
        </w:tc>
        <w:tc>
          <w:tcPr>
            <w:tcW w:w="993" w:type="dxa"/>
            <w:vAlign w:val="center"/>
          </w:tcPr>
          <w:p w14:paraId="4F7D235B" w14:textId="77777777" w:rsidR="00EA5F07" w:rsidRPr="00B17844" w:rsidRDefault="00EA5F07" w:rsidP="000D3AB2">
            <w:pPr>
              <w:jc w:val="both"/>
              <w:rPr>
                <w:rFonts w:eastAsia="等线" w:cstheme="minorHAnsi"/>
                <w:color w:val="000000" w:themeColor="text1"/>
                <w:sz w:val="22"/>
              </w:rPr>
            </w:pPr>
            <w:r w:rsidRPr="00B17844">
              <w:rPr>
                <w:rFonts w:cstheme="minorHAnsi"/>
                <w:color w:val="000000" w:themeColor="text1"/>
                <w:szCs w:val="21"/>
              </w:rPr>
              <w:t>6.763</w:t>
            </w:r>
          </w:p>
        </w:tc>
        <w:tc>
          <w:tcPr>
            <w:tcW w:w="992" w:type="dxa"/>
            <w:vAlign w:val="center"/>
          </w:tcPr>
          <w:p w14:paraId="0EC2321A" w14:textId="77777777" w:rsidR="00EA5F07" w:rsidRPr="00B17844" w:rsidRDefault="00EA5F07" w:rsidP="000D3AB2">
            <w:pPr>
              <w:jc w:val="both"/>
              <w:rPr>
                <w:rFonts w:eastAsia="等线" w:cstheme="minorHAnsi"/>
                <w:color w:val="000000" w:themeColor="text1"/>
                <w:sz w:val="22"/>
              </w:rPr>
            </w:pPr>
            <w:r w:rsidRPr="00B17844">
              <w:rPr>
                <w:rFonts w:cstheme="minorHAnsi"/>
                <w:color w:val="000000" w:themeColor="text1"/>
                <w:sz w:val="22"/>
              </w:rPr>
              <w:t>8</w:t>
            </w:r>
          </w:p>
        </w:tc>
        <w:tc>
          <w:tcPr>
            <w:tcW w:w="992" w:type="dxa"/>
            <w:noWrap/>
            <w:vAlign w:val="center"/>
            <w:hideMark/>
          </w:tcPr>
          <w:p w14:paraId="4B08D354" w14:textId="77777777" w:rsidR="00EA5F07" w:rsidRPr="00B17844" w:rsidRDefault="00EA5F07" w:rsidP="000D3AB2">
            <w:pPr>
              <w:jc w:val="both"/>
              <w:rPr>
                <w:rFonts w:eastAsia="等线" w:cstheme="minorHAnsi"/>
                <w:color w:val="000000" w:themeColor="text1"/>
                <w:sz w:val="22"/>
              </w:rPr>
            </w:pPr>
            <w:r w:rsidRPr="00B17844">
              <w:rPr>
                <w:rFonts w:cstheme="minorHAnsi"/>
                <w:color w:val="000000" w:themeColor="text1"/>
                <w:szCs w:val="21"/>
              </w:rPr>
              <w:t>&lt;0.001</w:t>
            </w:r>
          </w:p>
        </w:tc>
      </w:tr>
      <w:tr w:rsidR="00EA5F07" w:rsidRPr="00B17844" w14:paraId="4F4D8E06" w14:textId="77777777" w:rsidTr="000A4E3D">
        <w:trPr>
          <w:trHeight w:val="285"/>
        </w:trPr>
        <w:tc>
          <w:tcPr>
            <w:tcW w:w="851" w:type="dxa"/>
            <w:noWrap/>
            <w:vAlign w:val="center"/>
            <w:hideMark/>
          </w:tcPr>
          <w:p w14:paraId="17EE6A3B" w14:textId="77777777" w:rsidR="00EA5F07" w:rsidRPr="00B17844" w:rsidRDefault="00EA5F07" w:rsidP="000D3AB2">
            <w:pPr>
              <w:jc w:val="both"/>
              <w:rPr>
                <w:rFonts w:eastAsia="等线" w:cstheme="minorHAnsi"/>
                <w:color w:val="000000" w:themeColor="text1"/>
                <w:sz w:val="22"/>
              </w:rPr>
            </w:pPr>
            <w:r w:rsidRPr="00B17844">
              <w:rPr>
                <w:rFonts w:eastAsia="等线" w:cstheme="minorHAnsi"/>
                <w:color w:val="000000" w:themeColor="text1"/>
                <w:sz w:val="22"/>
              </w:rPr>
              <w:t>16</w:t>
            </w:r>
          </w:p>
        </w:tc>
        <w:tc>
          <w:tcPr>
            <w:tcW w:w="1843" w:type="dxa"/>
            <w:vAlign w:val="center"/>
          </w:tcPr>
          <w:p w14:paraId="306E069E" w14:textId="77777777" w:rsidR="00EA5F07" w:rsidRPr="00B17844" w:rsidRDefault="00EA5F07" w:rsidP="000D3AB2">
            <w:pPr>
              <w:jc w:val="both"/>
              <w:rPr>
                <w:rFonts w:eastAsia="等线" w:cstheme="minorHAnsi"/>
                <w:color w:val="000000" w:themeColor="text1"/>
                <w:sz w:val="22"/>
              </w:rPr>
            </w:pPr>
            <w:r w:rsidRPr="00B17844">
              <w:rPr>
                <w:rFonts w:cstheme="minorHAnsi"/>
                <w:color w:val="000000" w:themeColor="text1"/>
                <w:szCs w:val="21"/>
              </w:rPr>
              <w:t>0.917±0.071</w:t>
            </w:r>
          </w:p>
        </w:tc>
        <w:tc>
          <w:tcPr>
            <w:tcW w:w="1701" w:type="dxa"/>
            <w:vAlign w:val="center"/>
          </w:tcPr>
          <w:p w14:paraId="0800A32F" w14:textId="77777777" w:rsidR="00EA5F07" w:rsidRPr="00B17844" w:rsidRDefault="00EA5F07" w:rsidP="000D3AB2">
            <w:pPr>
              <w:jc w:val="both"/>
              <w:rPr>
                <w:rFonts w:eastAsia="等线" w:cstheme="minorHAnsi"/>
                <w:color w:val="000000" w:themeColor="text1"/>
                <w:sz w:val="22"/>
              </w:rPr>
            </w:pPr>
            <w:r w:rsidRPr="00B17844">
              <w:rPr>
                <w:rFonts w:cstheme="minorHAnsi"/>
                <w:color w:val="000000" w:themeColor="text1"/>
                <w:szCs w:val="21"/>
              </w:rPr>
              <w:t>0.505±0.107</w:t>
            </w:r>
          </w:p>
        </w:tc>
        <w:tc>
          <w:tcPr>
            <w:tcW w:w="1275" w:type="dxa"/>
            <w:noWrap/>
            <w:vAlign w:val="center"/>
            <w:hideMark/>
          </w:tcPr>
          <w:p w14:paraId="1B80F601" w14:textId="77777777" w:rsidR="00EA5F07" w:rsidRPr="00B17844" w:rsidRDefault="00EA5F07" w:rsidP="000D3AB2">
            <w:pPr>
              <w:jc w:val="both"/>
              <w:rPr>
                <w:rFonts w:cstheme="minorHAnsi"/>
                <w:color w:val="000000" w:themeColor="text1"/>
                <w:szCs w:val="21"/>
              </w:rPr>
            </w:pPr>
            <w:r w:rsidRPr="00B17844">
              <w:rPr>
                <w:rFonts w:cstheme="minorHAnsi"/>
                <w:color w:val="000000" w:themeColor="text1"/>
                <w:szCs w:val="21"/>
              </w:rPr>
              <w:t>0.412</w:t>
            </w:r>
          </w:p>
        </w:tc>
        <w:tc>
          <w:tcPr>
            <w:tcW w:w="993" w:type="dxa"/>
            <w:vAlign w:val="center"/>
          </w:tcPr>
          <w:p w14:paraId="3D6A331E" w14:textId="77777777" w:rsidR="00EA5F07" w:rsidRPr="00B17844" w:rsidRDefault="00EA5F07" w:rsidP="000D3AB2">
            <w:pPr>
              <w:jc w:val="both"/>
              <w:rPr>
                <w:rFonts w:eastAsia="等线" w:cstheme="minorHAnsi"/>
                <w:color w:val="000000" w:themeColor="text1"/>
                <w:sz w:val="22"/>
              </w:rPr>
            </w:pPr>
            <w:r w:rsidRPr="00B17844">
              <w:rPr>
                <w:rFonts w:cstheme="minorHAnsi"/>
                <w:color w:val="000000" w:themeColor="text1"/>
                <w:szCs w:val="21"/>
              </w:rPr>
              <w:t>7.168</w:t>
            </w:r>
          </w:p>
        </w:tc>
        <w:tc>
          <w:tcPr>
            <w:tcW w:w="992" w:type="dxa"/>
            <w:vAlign w:val="center"/>
          </w:tcPr>
          <w:p w14:paraId="2E37ECED" w14:textId="77777777" w:rsidR="00EA5F07" w:rsidRPr="00B17844" w:rsidRDefault="00EA5F07" w:rsidP="000D3AB2">
            <w:pPr>
              <w:jc w:val="both"/>
              <w:rPr>
                <w:rFonts w:eastAsia="等线" w:cstheme="minorHAnsi"/>
                <w:color w:val="000000" w:themeColor="text1"/>
                <w:sz w:val="22"/>
              </w:rPr>
            </w:pPr>
            <w:r w:rsidRPr="00B17844">
              <w:rPr>
                <w:rFonts w:cstheme="minorHAnsi"/>
                <w:color w:val="000000" w:themeColor="text1"/>
                <w:sz w:val="22"/>
              </w:rPr>
              <w:t>8</w:t>
            </w:r>
          </w:p>
        </w:tc>
        <w:tc>
          <w:tcPr>
            <w:tcW w:w="992" w:type="dxa"/>
            <w:noWrap/>
            <w:vAlign w:val="center"/>
            <w:hideMark/>
          </w:tcPr>
          <w:p w14:paraId="32891092" w14:textId="77777777" w:rsidR="00EA5F07" w:rsidRPr="00B17844" w:rsidRDefault="00EA5F07" w:rsidP="000D3AB2">
            <w:pPr>
              <w:jc w:val="both"/>
              <w:rPr>
                <w:rFonts w:eastAsia="等线" w:cstheme="minorHAnsi"/>
                <w:color w:val="000000" w:themeColor="text1"/>
                <w:sz w:val="22"/>
              </w:rPr>
            </w:pPr>
            <w:r w:rsidRPr="00B17844">
              <w:rPr>
                <w:rFonts w:cstheme="minorHAnsi"/>
                <w:color w:val="000000" w:themeColor="text1"/>
                <w:szCs w:val="21"/>
              </w:rPr>
              <w:t>&lt;0.001</w:t>
            </w:r>
          </w:p>
        </w:tc>
      </w:tr>
      <w:tr w:rsidR="00EA5F07" w:rsidRPr="00B17844" w14:paraId="107AC1B8" w14:textId="77777777" w:rsidTr="000A4E3D">
        <w:trPr>
          <w:trHeight w:val="285"/>
        </w:trPr>
        <w:tc>
          <w:tcPr>
            <w:tcW w:w="851" w:type="dxa"/>
            <w:noWrap/>
            <w:vAlign w:val="center"/>
            <w:hideMark/>
          </w:tcPr>
          <w:p w14:paraId="6D4E65FA" w14:textId="77777777" w:rsidR="00EA5F07" w:rsidRPr="00B17844" w:rsidRDefault="00EA5F07" w:rsidP="000D3AB2">
            <w:pPr>
              <w:jc w:val="both"/>
              <w:rPr>
                <w:rFonts w:eastAsia="等线" w:cstheme="minorHAnsi"/>
                <w:color w:val="000000" w:themeColor="text1"/>
                <w:sz w:val="22"/>
              </w:rPr>
            </w:pPr>
            <w:r w:rsidRPr="00B17844">
              <w:rPr>
                <w:rFonts w:eastAsia="等线" w:cstheme="minorHAnsi"/>
                <w:color w:val="000000" w:themeColor="text1"/>
                <w:sz w:val="22"/>
              </w:rPr>
              <w:t>18</w:t>
            </w:r>
          </w:p>
        </w:tc>
        <w:tc>
          <w:tcPr>
            <w:tcW w:w="1843" w:type="dxa"/>
            <w:vAlign w:val="center"/>
          </w:tcPr>
          <w:p w14:paraId="73AB13F0" w14:textId="77777777" w:rsidR="00EA5F07" w:rsidRPr="00B17844" w:rsidRDefault="00EA5F07" w:rsidP="000D3AB2">
            <w:pPr>
              <w:jc w:val="both"/>
              <w:rPr>
                <w:rFonts w:eastAsia="等线" w:cstheme="minorHAnsi"/>
                <w:color w:val="000000" w:themeColor="text1"/>
                <w:sz w:val="22"/>
              </w:rPr>
            </w:pPr>
            <w:r w:rsidRPr="00B17844">
              <w:rPr>
                <w:rFonts w:cstheme="minorHAnsi"/>
                <w:color w:val="000000" w:themeColor="text1"/>
                <w:szCs w:val="21"/>
              </w:rPr>
              <w:t>1.093±0.070</w:t>
            </w:r>
          </w:p>
        </w:tc>
        <w:tc>
          <w:tcPr>
            <w:tcW w:w="1701" w:type="dxa"/>
            <w:vAlign w:val="center"/>
          </w:tcPr>
          <w:p w14:paraId="0528E297" w14:textId="77777777" w:rsidR="00EA5F07" w:rsidRPr="00B17844" w:rsidRDefault="00EA5F07" w:rsidP="000D3AB2">
            <w:pPr>
              <w:jc w:val="both"/>
              <w:rPr>
                <w:rFonts w:eastAsia="等线" w:cstheme="minorHAnsi"/>
                <w:color w:val="000000" w:themeColor="text1"/>
                <w:sz w:val="22"/>
              </w:rPr>
            </w:pPr>
            <w:r w:rsidRPr="00B17844">
              <w:rPr>
                <w:rFonts w:cstheme="minorHAnsi"/>
                <w:color w:val="000000" w:themeColor="text1"/>
                <w:szCs w:val="21"/>
              </w:rPr>
              <w:t>0.629±0.123</w:t>
            </w:r>
          </w:p>
        </w:tc>
        <w:tc>
          <w:tcPr>
            <w:tcW w:w="1275" w:type="dxa"/>
            <w:noWrap/>
            <w:vAlign w:val="center"/>
            <w:hideMark/>
          </w:tcPr>
          <w:p w14:paraId="0C896CD6" w14:textId="77777777" w:rsidR="00EA5F07" w:rsidRPr="00B17844" w:rsidRDefault="00EA5F07" w:rsidP="000D3AB2">
            <w:pPr>
              <w:jc w:val="both"/>
              <w:rPr>
                <w:rFonts w:cstheme="minorHAnsi"/>
                <w:color w:val="000000" w:themeColor="text1"/>
                <w:szCs w:val="21"/>
              </w:rPr>
            </w:pPr>
            <w:r w:rsidRPr="00B17844">
              <w:rPr>
                <w:rFonts w:cstheme="minorHAnsi"/>
                <w:color w:val="000000" w:themeColor="text1"/>
                <w:szCs w:val="21"/>
              </w:rPr>
              <w:t>0.464</w:t>
            </w:r>
          </w:p>
        </w:tc>
        <w:tc>
          <w:tcPr>
            <w:tcW w:w="993" w:type="dxa"/>
            <w:vAlign w:val="center"/>
          </w:tcPr>
          <w:p w14:paraId="0F210724" w14:textId="77777777" w:rsidR="00EA5F07" w:rsidRPr="00B17844" w:rsidRDefault="00EA5F07" w:rsidP="000D3AB2">
            <w:pPr>
              <w:jc w:val="both"/>
              <w:rPr>
                <w:rFonts w:eastAsia="等线" w:cstheme="minorHAnsi"/>
                <w:color w:val="000000" w:themeColor="text1"/>
                <w:sz w:val="22"/>
              </w:rPr>
            </w:pPr>
            <w:r w:rsidRPr="00B17844">
              <w:rPr>
                <w:rFonts w:cstheme="minorHAnsi"/>
                <w:color w:val="000000" w:themeColor="text1"/>
                <w:szCs w:val="21"/>
              </w:rPr>
              <w:t>7.308</w:t>
            </w:r>
          </w:p>
        </w:tc>
        <w:tc>
          <w:tcPr>
            <w:tcW w:w="992" w:type="dxa"/>
            <w:vAlign w:val="center"/>
          </w:tcPr>
          <w:p w14:paraId="011BA8CE" w14:textId="77777777" w:rsidR="00EA5F07" w:rsidRPr="00B17844" w:rsidRDefault="00EA5F07" w:rsidP="000D3AB2">
            <w:pPr>
              <w:jc w:val="both"/>
              <w:rPr>
                <w:rFonts w:eastAsia="等线" w:cstheme="minorHAnsi"/>
                <w:color w:val="000000" w:themeColor="text1"/>
                <w:sz w:val="22"/>
              </w:rPr>
            </w:pPr>
            <w:r w:rsidRPr="00B17844">
              <w:rPr>
                <w:rFonts w:cstheme="minorHAnsi"/>
                <w:color w:val="000000" w:themeColor="text1"/>
                <w:sz w:val="22"/>
              </w:rPr>
              <w:t>8</w:t>
            </w:r>
          </w:p>
        </w:tc>
        <w:tc>
          <w:tcPr>
            <w:tcW w:w="992" w:type="dxa"/>
            <w:noWrap/>
            <w:vAlign w:val="center"/>
            <w:hideMark/>
          </w:tcPr>
          <w:p w14:paraId="1D278735" w14:textId="77777777" w:rsidR="00EA5F07" w:rsidRPr="00B17844" w:rsidRDefault="00EA5F07" w:rsidP="000D3AB2">
            <w:pPr>
              <w:jc w:val="both"/>
              <w:rPr>
                <w:rFonts w:eastAsia="等线" w:cstheme="minorHAnsi"/>
                <w:color w:val="000000" w:themeColor="text1"/>
                <w:sz w:val="22"/>
              </w:rPr>
            </w:pPr>
            <w:r w:rsidRPr="00B17844">
              <w:rPr>
                <w:rFonts w:cstheme="minorHAnsi"/>
                <w:color w:val="000000" w:themeColor="text1"/>
                <w:szCs w:val="21"/>
              </w:rPr>
              <w:t>&lt;0.001</w:t>
            </w:r>
          </w:p>
        </w:tc>
      </w:tr>
      <w:tr w:rsidR="00EA5F07" w:rsidRPr="00B17844" w14:paraId="4248C0AF" w14:textId="77777777" w:rsidTr="000A4E3D">
        <w:trPr>
          <w:trHeight w:val="285"/>
        </w:trPr>
        <w:tc>
          <w:tcPr>
            <w:tcW w:w="851" w:type="dxa"/>
            <w:noWrap/>
            <w:vAlign w:val="center"/>
            <w:hideMark/>
          </w:tcPr>
          <w:p w14:paraId="50665711" w14:textId="77777777" w:rsidR="00EA5F07" w:rsidRPr="00B17844" w:rsidRDefault="00EA5F07" w:rsidP="000D3AB2">
            <w:pPr>
              <w:jc w:val="both"/>
              <w:rPr>
                <w:rFonts w:eastAsia="等线" w:cstheme="minorHAnsi"/>
                <w:color w:val="000000" w:themeColor="text1"/>
                <w:sz w:val="22"/>
              </w:rPr>
            </w:pPr>
            <w:r w:rsidRPr="00B17844">
              <w:rPr>
                <w:rFonts w:eastAsia="等线" w:cstheme="minorHAnsi"/>
                <w:color w:val="000000" w:themeColor="text1"/>
                <w:sz w:val="22"/>
              </w:rPr>
              <w:t>20</w:t>
            </w:r>
          </w:p>
        </w:tc>
        <w:tc>
          <w:tcPr>
            <w:tcW w:w="1843" w:type="dxa"/>
            <w:vAlign w:val="center"/>
          </w:tcPr>
          <w:p w14:paraId="0127179C" w14:textId="77777777" w:rsidR="00EA5F07" w:rsidRPr="00B17844" w:rsidRDefault="00EA5F07" w:rsidP="000D3AB2">
            <w:pPr>
              <w:jc w:val="both"/>
              <w:rPr>
                <w:rFonts w:eastAsia="等线" w:cstheme="minorHAnsi"/>
                <w:color w:val="000000" w:themeColor="text1"/>
                <w:sz w:val="22"/>
              </w:rPr>
            </w:pPr>
            <w:r w:rsidRPr="00B17844">
              <w:rPr>
                <w:rFonts w:cstheme="minorHAnsi"/>
                <w:color w:val="000000" w:themeColor="text1"/>
                <w:szCs w:val="21"/>
              </w:rPr>
              <w:t>1.219±0.061</w:t>
            </w:r>
          </w:p>
        </w:tc>
        <w:tc>
          <w:tcPr>
            <w:tcW w:w="1701" w:type="dxa"/>
            <w:vAlign w:val="center"/>
          </w:tcPr>
          <w:p w14:paraId="53C1712B" w14:textId="77777777" w:rsidR="00EA5F07" w:rsidRPr="00B17844" w:rsidRDefault="00EA5F07" w:rsidP="000D3AB2">
            <w:pPr>
              <w:jc w:val="both"/>
              <w:rPr>
                <w:rFonts w:eastAsia="等线" w:cstheme="minorHAnsi"/>
                <w:color w:val="000000" w:themeColor="text1"/>
                <w:sz w:val="22"/>
              </w:rPr>
            </w:pPr>
            <w:r w:rsidRPr="00B17844">
              <w:rPr>
                <w:rFonts w:cstheme="minorHAnsi"/>
                <w:color w:val="000000" w:themeColor="text1"/>
                <w:szCs w:val="21"/>
              </w:rPr>
              <w:t>0.738±0.130</w:t>
            </w:r>
          </w:p>
        </w:tc>
        <w:tc>
          <w:tcPr>
            <w:tcW w:w="1275" w:type="dxa"/>
            <w:noWrap/>
            <w:vAlign w:val="center"/>
            <w:hideMark/>
          </w:tcPr>
          <w:p w14:paraId="3F1F72FC" w14:textId="77777777" w:rsidR="00EA5F07" w:rsidRPr="00B17844" w:rsidRDefault="00EA5F07" w:rsidP="000D3AB2">
            <w:pPr>
              <w:jc w:val="both"/>
              <w:rPr>
                <w:rFonts w:cstheme="minorHAnsi"/>
                <w:color w:val="000000" w:themeColor="text1"/>
                <w:szCs w:val="21"/>
              </w:rPr>
            </w:pPr>
            <w:r w:rsidRPr="00B17844">
              <w:rPr>
                <w:rFonts w:cstheme="minorHAnsi"/>
                <w:color w:val="000000" w:themeColor="text1"/>
                <w:szCs w:val="21"/>
              </w:rPr>
              <w:t>0.481</w:t>
            </w:r>
          </w:p>
        </w:tc>
        <w:tc>
          <w:tcPr>
            <w:tcW w:w="993" w:type="dxa"/>
            <w:vAlign w:val="center"/>
          </w:tcPr>
          <w:p w14:paraId="348B1639" w14:textId="77777777" w:rsidR="00EA5F07" w:rsidRPr="00B17844" w:rsidRDefault="00EA5F07" w:rsidP="000D3AB2">
            <w:pPr>
              <w:jc w:val="both"/>
              <w:rPr>
                <w:rFonts w:eastAsia="等线" w:cstheme="minorHAnsi"/>
                <w:color w:val="000000" w:themeColor="text1"/>
                <w:sz w:val="22"/>
              </w:rPr>
            </w:pPr>
            <w:r w:rsidRPr="00B17844">
              <w:rPr>
                <w:rFonts w:cstheme="minorHAnsi"/>
                <w:color w:val="000000" w:themeColor="text1"/>
                <w:szCs w:val="21"/>
              </w:rPr>
              <w:t>7.487</w:t>
            </w:r>
          </w:p>
        </w:tc>
        <w:tc>
          <w:tcPr>
            <w:tcW w:w="992" w:type="dxa"/>
            <w:vAlign w:val="center"/>
          </w:tcPr>
          <w:p w14:paraId="56E05907" w14:textId="77777777" w:rsidR="00EA5F07" w:rsidRPr="00B17844" w:rsidRDefault="00EA5F07" w:rsidP="000D3AB2">
            <w:pPr>
              <w:jc w:val="both"/>
              <w:rPr>
                <w:rFonts w:eastAsia="等线" w:cstheme="minorHAnsi"/>
                <w:color w:val="000000" w:themeColor="text1"/>
                <w:sz w:val="22"/>
              </w:rPr>
            </w:pPr>
            <w:r w:rsidRPr="00B17844">
              <w:rPr>
                <w:rFonts w:cstheme="minorHAnsi"/>
                <w:color w:val="000000" w:themeColor="text1"/>
                <w:sz w:val="22"/>
              </w:rPr>
              <w:t>8</w:t>
            </w:r>
          </w:p>
        </w:tc>
        <w:tc>
          <w:tcPr>
            <w:tcW w:w="992" w:type="dxa"/>
            <w:noWrap/>
            <w:vAlign w:val="center"/>
            <w:hideMark/>
          </w:tcPr>
          <w:p w14:paraId="77C456F4" w14:textId="77777777" w:rsidR="00EA5F07" w:rsidRPr="00B17844" w:rsidRDefault="00EA5F07" w:rsidP="000D3AB2">
            <w:pPr>
              <w:jc w:val="both"/>
              <w:rPr>
                <w:rFonts w:eastAsia="等线" w:cstheme="minorHAnsi"/>
                <w:color w:val="000000" w:themeColor="text1"/>
                <w:sz w:val="22"/>
              </w:rPr>
            </w:pPr>
            <w:r w:rsidRPr="00B17844">
              <w:rPr>
                <w:rFonts w:cstheme="minorHAnsi"/>
                <w:color w:val="000000" w:themeColor="text1"/>
                <w:szCs w:val="21"/>
              </w:rPr>
              <w:t>&lt;0.001</w:t>
            </w:r>
          </w:p>
        </w:tc>
      </w:tr>
      <w:tr w:rsidR="00EA5F07" w:rsidRPr="00B17844" w14:paraId="47C95223" w14:textId="77777777" w:rsidTr="000A4E3D">
        <w:trPr>
          <w:trHeight w:val="285"/>
        </w:trPr>
        <w:tc>
          <w:tcPr>
            <w:tcW w:w="851" w:type="dxa"/>
            <w:tcBorders>
              <w:bottom w:val="nil"/>
            </w:tcBorders>
            <w:noWrap/>
            <w:vAlign w:val="center"/>
            <w:hideMark/>
          </w:tcPr>
          <w:p w14:paraId="7C14BEBB" w14:textId="77777777" w:rsidR="00EA5F07" w:rsidRPr="00B17844" w:rsidRDefault="00EA5F07" w:rsidP="000D3AB2">
            <w:pPr>
              <w:jc w:val="both"/>
              <w:rPr>
                <w:rFonts w:eastAsia="等线" w:cstheme="minorHAnsi"/>
                <w:color w:val="000000" w:themeColor="text1"/>
                <w:sz w:val="22"/>
              </w:rPr>
            </w:pPr>
            <w:r w:rsidRPr="00B17844">
              <w:rPr>
                <w:rFonts w:eastAsia="等线" w:cstheme="minorHAnsi"/>
                <w:color w:val="000000" w:themeColor="text1"/>
                <w:sz w:val="22"/>
              </w:rPr>
              <w:t>22</w:t>
            </w:r>
          </w:p>
        </w:tc>
        <w:tc>
          <w:tcPr>
            <w:tcW w:w="1843" w:type="dxa"/>
            <w:tcBorders>
              <w:bottom w:val="nil"/>
            </w:tcBorders>
            <w:vAlign w:val="center"/>
          </w:tcPr>
          <w:p w14:paraId="42E5FEE0" w14:textId="77777777" w:rsidR="00EA5F07" w:rsidRPr="00B17844" w:rsidRDefault="00EA5F07" w:rsidP="000D3AB2">
            <w:pPr>
              <w:jc w:val="both"/>
              <w:rPr>
                <w:rFonts w:eastAsia="等线" w:cstheme="minorHAnsi"/>
                <w:color w:val="000000" w:themeColor="text1"/>
                <w:sz w:val="22"/>
              </w:rPr>
            </w:pPr>
            <w:r w:rsidRPr="00B17844">
              <w:rPr>
                <w:rFonts w:cstheme="minorHAnsi"/>
                <w:color w:val="000000" w:themeColor="text1"/>
                <w:szCs w:val="21"/>
              </w:rPr>
              <w:t>1.316±0.073</w:t>
            </w:r>
          </w:p>
        </w:tc>
        <w:tc>
          <w:tcPr>
            <w:tcW w:w="1701" w:type="dxa"/>
            <w:tcBorders>
              <w:bottom w:val="nil"/>
            </w:tcBorders>
            <w:vAlign w:val="center"/>
          </w:tcPr>
          <w:p w14:paraId="0C6FA36E" w14:textId="77777777" w:rsidR="00EA5F07" w:rsidRPr="00B17844" w:rsidRDefault="00EA5F07" w:rsidP="000D3AB2">
            <w:pPr>
              <w:jc w:val="both"/>
              <w:rPr>
                <w:rFonts w:eastAsia="等线" w:cstheme="minorHAnsi"/>
                <w:color w:val="000000" w:themeColor="text1"/>
                <w:sz w:val="22"/>
              </w:rPr>
            </w:pPr>
            <w:r w:rsidRPr="00B17844">
              <w:rPr>
                <w:rFonts w:cstheme="minorHAnsi"/>
                <w:color w:val="000000" w:themeColor="text1"/>
                <w:szCs w:val="21"/>
              </w:rPr>
              <w:t>0.884±0.161</w:t>
            </w:r>
          </w:p>
        </w:tc>
        <w:tc>
          <w:tcPr>
            <w:tcW w:w="1275" w:type="dxa"/>
            <w:tcBorders>
              <w:bottom w:val="nil"/>
            </w:tcBorders>
            <w:noWrap/>
            <w:vAlign w:val="center"/>
            <w:hideMark/>
          </w:tcPr>
          <w:p w14:paraId="31DD7473" w14:textId="77777777" w:rsidR="00EA5F07" w:rsidRPr="00B17844" w:rsidRDefault="00EA5F07" w:rsidP="000D3AB2">
            <w:pPr>
              <w:jc w:val="both"/>
              <w:rPr>
                <w:rFonts w:cstheme="minorHAnsi"/>
                <w:color w:val="000000" w:themeColor="text1"/>
                <w:szCs w:val="21"/>
              </w:rPr>
            </w:pPr>
            <w:r w:rsidRPr="00B17844">
              <w:rPr>
                <w:rFonts w:cstheme="minorHAnsi"/>
                <w:color w:val="000000" w:themeColor="text1"/>
                <w:szCs w:val="21"/>
              </w:rPr>
              <w:t>0.432</w:t>
            </w:r>
          </w:p>
        </w:tc>
        <w:tc>
          <w:tcPr>
            <w:tcW w:w="993" w:type="dxa"/>
            <w:tcBorders>
              <w:bottom w:val="nil"/>
            </w:tcBorders>
            <w:vAlign w:val="center"/>
          </w:tcPr>
          <w:p w14:paraId="17C9302E" w14:textId="77777777" w:rsidR="00EA5F07" w:rsidRPr="00B17844" w:rsidRDefault="00EA5F07" w:rsidP="000D3AB2">
            <w:pPr>
              <w:jc w:val="both"/>
              <w:rPr>
                <w:rFonts w:eastAsia="等线" w:cstheme="minorHAnsi"/>
                <w:color w:val="000000" w:themeColor="text1"/>
                <w:sz w:val="22"/>
              </w:rPr>
            </w:pPr>
            <w:r w:rsidRPr="00B17844">
              <w:rPr>
                <w:rFonts w:cstheme="minorHAnsi"/>
                <w:color w:val="000000" w:themeColor="text1"/>
                <w:szCs w:val="21"/>
              </w:rPr>
              <w:t>5.455</w:t>
            </w:r>
          </w:p>
        </w:tc>
        <w:tc>
          <w:tcPr>
            <w:tcW w:w="992" w:type="dxa"/>
            <w:tcBorders>
              <w:bottom w:val="nil"/>
            </w:tcBorders>
            <w:vAlign w:val="center"/>
          </w:tcPr>
          <w:p w14:paraId="1C4A045E" w14:textId="77777777" w:rsidR="00EA5F07" w:rsidRPr="00B17844" w:rsidRDefault="00EA5F07" w:rsidP="000D3AB2">
            <w:pPr>
              <w:jc w:val="both"/>
              <w:rPr>
                <w:rFonts w:eastAsia="等线" w:cstheme="minorHAnsi"/>
                <w:color w:val="000000" w:themeColor="text1"/>
                <w:sz w:val="22"/>
              </w:rPr>
            </w:pPr>
            <w:r w:rsidRPr="00B17844">
              <w:rPr>
                <w:rFonts w:cstheme="minorHAnsi"/>
                <w:color w:val="000000" w:themeColor="text1"/>
                <w:sz w:val="22"/>
              </w:rPr>
              <w:t>8</w:t>
            </w:r>
          </w:p>
        </w:tc>
        <w:tc>
          <w:tcPr>
            <w:tcW w:w="992" w:type="dxa"/>
            <w:tcBorders>
              <w:bottom w:val="nil"/>
            </w:tcBorders>
            <w:noWrap/>
            <w:vAlign w:val="center"/>
            <w:hideMark/>
          </w:tcPr>
          <w:p w14:paraId="5E9651B4" w14:textId="77777777" w:rsidR="00EA5F07" w:rsidRPr="00B17844" w:rsidRDefault="00EA5F07" w:rsidP="000D3AB2">
            <w:pPr>
              <w:jc w:val="both"/>
              <w:rPr>
                <w:rFonts w:eastAsia="等线" w:cstheme="minorHAnsi"/>
                <w:color w:val="000000" w:themeColor="text1"/>
                <w:sz w:val="22"/>
              </w:rPr>
            </w:pPr>
            <w:r w:rsidRPr="00B17844">
              <w:rPr>
                <w:rFonts w:cstheme="minorHAnsi"/>
                <w:color w:val="000000" w:themeColor="text1"/>
                <w:szCs w:val="21"/>
              </w:rPr>
              <w:t>0.001</w:t>
            </w:r>
          </w:p>
        </w:tc>
      </w:tr>
      <w:tr w:rsidR="00EA5F07" w:rsidRPr="00B17844" w14:paraId="1A0B7B4A" w14:textId="77777777" w:rsidTr="000A4E3D">
        <w:trPr>
          <w:trHeight w:val="285"/>
        </w:trPr>
        <w:tc>
          <w:tcPr>
            <w:tcW w:w="851" w:type="dxa"/>
            <w:tcBorders>
              <w:bottom w:val="single" w:sz="12" w:space="0" w:color="auto"/>
            </w:tcBorders>
            <w:noWrap/>
            <w:vAlign w:val="center"/>
            <w:hideMark/>
          </w:tcPr>
          <w:p w14:paraId="1160EA33" w14:textId="77777777" w:rsidR="00EA5F07" w:rsidRPr="00B17844" w:rsidRDefault="00EA5F07" w:rsidP="000D3AB2">
            <w:pPr>
              <w:jc w:val="both"/>
              <w:rPr>
                <w:rFonts w:eastAsia="等线" w:cstheme="minorHAnsi"/>
                <w:color w:val="000000" w:themeColor="text1"/>
                <w:sz w:val="22"/>
              </w:rPr>
            </w:pPr>
            <w:r w:rsidRPr="00B17844">
              <w:rPr>
                <w:rFonts w:eastAsia="等线" w:cstheme="minorHAnsi"/>
                <w:color w:val="000000" w:themeColor="text1"/>
                <w:sz w:val="22"/>
              </w:rPr>
              <w:t>24</w:t>
            </w:r>
          </w:p>
        </w:tc>
        <w:tc>
          <w:tcPr>
            <w:tcW w:w="1843" w:type="dxa"/>
            <w:tcBorders>
              <w:bottom w:val="single" w:sz="12" w:space="0" w:color="auto"/>
            </w:tcBorders>
            <w:vAlign w:val="center"/>
          </w:tcPr>
          <w:p w14:paraId="4E056611" w14:textId="77777777" w:rsidR="00EA5F07" w:rsidRPr="00B17844" w:rsidRDefault="00EA5F07" w:rsidP="000D3AB2">
            <w:pPr>
              <w:jc w:val="both"/>
              <w:rPr>
                <w:rFonts w:eastAsia="等线" w:cstheme="minorHAnsi"/>
                <w:color w:val="000000" w:themeColor="text1"/>
                <w:sz w:val="22"/>
              </w:rPr>
            </w:pPr>
            <w:r w:rsidRPr="00B17844">
              <w:rPr>
                <w:rFonts w:cstheme="minorHAnsi"/>
                <w:color w:val="000000" w:themeColor="text1"/>
                <w:szCs w:val="21"/>
              </w:rPr>
              <w:t>1.439±0.058</w:t>
            </w:r>
          </w:p>
        </w:tc>
        <w:tc>
          <w:tcPr>
            <w:tcW w:w="1701" w:type="dxa"/>
            <w:tcBorders>
              <w:bottom w:val="single" w:sz="12" w:space="0" w:color="auto"/>
            </w:tcBorders>
            <w:vAlign w:val="center"/>
          </w:tcPr>
          <w:p w14:paraId="40297537" w14:textId="77777777" w:rsidR="00EA5F07" w:rsidRPr="00B17844" w:rsidRDefault="00EA5F07" w:rsidP="000D3AB2">
            <w:pPr>
              <w:jc w:val="both"/>
              <w:rPr>
                <w:rFonts w:eastAsia="等线" w:cstheme="minorHAnsi"/>
                <w:color w:val="000000" w:themeColor="text1"/>
                <w:sz w:val="22"/>
              </w:rPr>
            </w:pPr>
            <w:r w:rsidRPr="00B17844">
              <w:rPr>
                <w:rFonts w:cstheme="minorHAnsi"/>
                <w:color w:val="000000" w:themeColor="text1"/>
                <w:szCs w:val="21"/>
              </w:rPr>
              <w:t>0.973±0.169</w:t>
            </w:r>
          </w:p>
        </w:tc>
        <w:tc>
          <w:tcPr>
            <w:tcW w:w="1275" w:type="dxa"/>
            <w:tcBorders>
              <w:bottom w:val="single" w:sz="12" w:space="0" w:color="auto"/>
            </w:tcBorders>
            <w:noWrap/>
            <w:vAlign w:val="center"/>
            <w:hideMark/>
          </w:tcPr>
          <w:p w14:paraId="11828D0F" w14:textId="77777777" w:rsidR="00EA5F07" w:rsidRPr="00B17844" w:rsidRDefault="00EA5F07" w:rsidP="000D3AB2">
            <w:pPr>
              <w:jc w:val="both"/>
              <w:rPr>
                <w:rFonts w:cstheme="minorHAnsi"/>
                <w:color w:val="000000" w:themeColor="text1"/>
                <w:szCs w:val="21"/>
              </w:rPr>
            </w:pPr>
            <w:r w:rsidRPr="00B17844">
              <w:rPr>
                <w:rFonts w:cstheme="minorHAnsi"/>
                <w:color w:val="000000" w:themeColor="text1"/>
                <w:szCs w:val="21"/>
              </w:rPr>
              <w:t>0.466</w:t>
            </w:r>
          </w:p>
        </w:tc>
        <w:tc>
          <w:tcPr>
            <w:tcW w:w="993" w:type="dxa"/>
            <w:tcBorders>
              <w:bottom w:val="single" w:sz="12" w:space="0" w:color="auto"/>
            </w:tcBorders>
            <w:vAlign w:val="center"/>
          </w:tcPr>
          <w:p w14:paraId="586A3644" w14:textId="77777777" w:rsidR="00EA5F07" w:rsidRPr="00B17844" w:rsidRDefault="00EA5F07" w:rsidP="000D3AB2">
            <w:pPr>
              <w:jc w:val="both"/>
              <w:rPr>
                <w:rFonts w:eastAsia="等线" w:cstheme="minorHAnsi"/>
                <w:color w:val="000000" w:themeColor="text1"/>
                <w:sz w:val="22"/>
              </w:rPr>
            </w:pPr>
            <w:r w:rsidRPr="00B17844">
              <w:rPr>
                <w:rFonts w:cstheme="minorHAnsi"/>
                <w:color w:val="000000" w:themeColor="text1"/>
                <w:szCs w:val="21"/>
              </w:rPr>
              <w:t>5.836</w:t>
            </w:r>
          </w:p>
        </w:tc>
        <w:tc>
          <w:tcPr>
            <w:tcW w:w="992" w:type="dxa"/>
            <w:tcBorders>
              <w:bottom w:val="single" w:sz="12" w:space="0" w:color="auto"/>
            </w:tcBorders>
            <w:vAlign w:val="center"/>
          </w:tcPr>
          <w:p w14:paraId="7DB0A2EB" w14:textId="77777777" w:rsidR="00EA5F07" w:rsidRPr="00B17844" w:rsidRDefault="00EA5F07" w:rsidP="000D3AB2">
            <w:pPr>
              <w:jc w:val="both"/>
              <w:rPr>
                <w:rFonts w:eastAsia="等线" w:cstheme="minorHAnsi"/>
                <w:color w:val="000000" w:themeColor="text1"/>
                <w:sz w:val="22"/>
              </w:rPr>
            </w:pPr>
            <w:r w:rsidRPr="00B17844">
              <w:rPr>
                <w:rFonts w:cstheme="minorHAnsi"/>
                <w:color w:val="000000" w:themeColor="text1"/>
                <w:sz w:val="22"/>
              </w:rPr>
              <w:t>8</w:t>
            </w:r>
          </w:p>
        </w:tc>
        <w:tc>
          <w:tcPr>
            <w:tcW w:w="992" w:type="dxa"/>
            <w:tcBorders>
              <w:bottom w:val="single" w:sz="12" w:space="0" w:color="auto"/>
            </w:tcBorders>
            <w:noWrap/>
            <w:vAlign w:val="center"/>
            <w:hideMark/>
          </w:tcPr>
          <w:p w14:paraId="7C6717DD" w14:textId="77777777" w:rsidR="00EA5F07" w:rsidRPr="00B17844" w:rsidRDefault="00EA5F07" w:rsidP="000D3AB2">
            <w:pPr>
              <w:jc w:val="both"/>
              <w:rPr>
                <w:rFonts w:eastAsia="等线" w:cstheme="minorHAnsi"/>
                <w:color w:val="000000" w:themeColor="text1"/>
                <w:sz w:val="22"/>
              </w:rPr>
            </w:pPr>
            <w:r w:rsidRPr="00B17844">
              <w:rPr>
                <w:rFonts w:cstheme="minorHAnsi"/>
                <w:color w:val="000000" w:themeColor="text1"/>
                <w:szCs w:val="21"/>
              </w:rPr>
              <w:t>&lt;0.001</w:t>
            </w:r>
          </w:p>
        </w:tc>
      </w:tr>
    </w:tbl>
    <w:p w14:paraId="07958421" w14:textId="77777777" w:rsidR="00EA5F07" w:rsidRDefault="00EA5F07" w:rsidP="000D3AB2">
      <w:pPr>
        <w:jc w:val="both"/>
      </w:pPr>
    </w:p>
    <w:p w14:paraId="4D22EEC2" w14:textId="502E574D" w:rsidR="00EA5F07" w:rsidRDefault="00EA5F07" w:rsidP="000D3AB2">
      <w:pPr>
        <w:jc w:val="both"/>
      </w:pPr>
    </w:p>
    <w:p w14:paraId="1CD8021C" w14:textId="25D5BD8C" w:rsidR="00EA5F07" w:rsidRDefault="00EA5F07" w:rsidP="000D3AB2">
      <w:pPr>
        <w:jc w:val="both"/>
      </w:pPr>
    </w:p>
    <w:p w14:paraId="13D56161" w14:textId="6D13E133" w:rsidR="00EA5F07" w:rsidRDefault="00EA5F07" w:rsidP="000D3AB2">
      <w:pPr>
        <w:jc w:val="both"/>
      </w:pPr>
    </w:p>
    <w:p w14:paraId="2EB34DE0" w14:textId="2FBF5707" w:rsidR="00EA5F07" w:rsidRDefault="00EA5F07" w:rsidP="000D3AB2">
      <w:pPr>
        <w:jc w:val="both"/>
      </w:pPr>
    </w:p>
    <w:p w14:paraId="5A7A7A6A" w14:textId="27B70A4D" w:rsidR="00EA5F07" w:rsidRDefault="00EA5F07" w:rsidP="000D3AB2">
      <w:pPr>
        <w:jc w:val="both"/>
      </w:pPr>
    </w:p>
    <w:p w14:paraId="341304FD" w14:textId="58B32FA8" w:rsidR="00EA5F07" w:rsidRDefault="00EA5F07" w:rsidP="000D3AB2">
      <w:pPr>
        <w:jc w:val="both"/>
      </w:pPr>
    </w:p>
    <w:p w14:paraId="6D382063" w14:textId="1D3F666F" w:rsidR="00EA5F07" w:rsidRDefault="00EA5F07" w:rsidP="000D3AB2">
      <w:pPr>
        <w:jc w:val="both"/>
      </w:pPr>
    </w:p>
    <w:p w14:paraId="24497C87" w14:textId="323B1678" w:rsidR="00EA5F07" w:rsidRDefault="00EA5F07" w:rsidP="000D3AB2">
      <w:pPr>
        <w:jc w:val="both"/>
      </w:pPr>
    </w:p>
    <w:p w14:paraId="1FD9C1C1" w14:textId="7FEAB983" w:rsidR="00EA5F07" w:rsidRDefault="00EA5F07" w:rsidP="000D3AB2">
      <w:pPr>
        <w:jc w:val="both"/>
      </w:pPr>
    </w:p>
    <w:p w14:paraId="6ADBE3D4" w14:textId="10C024FE" w:rsidR="00EA5F07" w:rsidRDefault="00EA5F07" w:rsidP="000D3AB2">
      <w:pPr>
        <w:jc w:val="both"/>
      </w:pPr>
    </w:p>
    <w:p w14:paraId="3657EA2F" w14:textId="65BFD29B" w:rsidR="00EA5F07" w:rsidRDefault="00EA5F07" w:rsidP="000D3AB2">
      <w:pPr>
        <w:jc w:val="both"/>
      </w:pPr>
    </w:p>
    <w:p w14:paraId="0AFF73BB" w14:textId="0507843C" w:rsidR="00EA5F07" w:rsidRDefault="00EA5F07" w:rsidP="000D3AB2">
      <w:pPr>
        <w:jc w:val="both"/>
      </w:pPr>
    </w:p>
    <w:p w14:paraId="0C68A739" w14:textId="25E3FCBE" w:rsidR="00EA5F07" w:rsidRDefault="00EA5F07" w:rsidP="000D3AB2">
      <w:pPr>
        <w:jc w:val="both"/>
      </w:pPr>
    </w:p>
    <w:p w14:paraId="3663BFFE" w14:textId="2BC94B3E" w:rsidR="00EA5F07" w:rsidRDefault="00EA5F07" w:rsidP="000D3AB2">
      <w:pPr>
        <w:jc w:val="both"/>
      </w:pPr>
    </w:p>
    <w:p w14:paraId="64584670" w14:textId="29932A61" w:rsidR="00EA5F07" w:rsidRDefault="00EA5F07" w:rsidP="000D3AB2">
      <w:pPr>
        <w:jc w:val="both"/>
      </w:pPr>
    </w:p>
    <w:p w14:paraId="0DCD901A" w14:textId="221DE627" w:rsidR="00EA5F07" w:rsidRDefault="00EA5F07" w:rsidP="000D3AB2">
      <w:pPr>
        <w:jc w:val="both"/>
      </w:pPr>
    </w:p>
    <w:p w14:paraId="70131C30" w14:textId="282D5C38" w:rsidR="00EA5F07" w:rsidRDefault="00EA5F07" w:rsidP="000D3AB2">
      <w:pPr>
        <w:jc w:val="both"/>
      </w:pPr>
    </w:p>
    <w:p w14:paraId="6F3790B4" w14:textId="41B74AB8" w:rsidR="00EA5F07" w:rsidRDefault="00EA5F07" w:rsidP="000D3AB2">
      <w:pPr>
        <w:jc w:val="both"/>
      </w:pPr>
    </w:p>
    <w:p w14:paraId="2FBA3C1A" w14:textId="1CA57FB3" w:rsidR="00EA5F07" w:rsidRDefault="00EA5F07" w:rsidP="000D3AB2">
      <w:pPr>
        <w:jc w:val="both"/>
      </w:pPr>
    </w:p>
    <w:p w14:paraId="1420AF0D" w14:textId="44E841F7" w:rsidR="000A4E3D" w:rsidRDefault="000A4E3D" w:rsidP="000D3AB2">
      <w:pPr>
        <w:jc w:val="both"/>
      </w:pPr>
    </w:p>
    <w:p w14:paraId="1D377C12" w14:textId="749F821F" w:rsidR="000A4E3D" w:rsidRDefault="000A4E3D" w:rsidP="000D3AB2">
      <w:pPr>
        <w:jc w:val="both"/>
      </w:pPr>
    </w:p>
    <w:p w14:paraId="264FD952" w14:textId="6050F495" w:rsidR="000A4E3D" w:rsidRDefault="000A4E3D" w:rsidP="000D3AB2">
      <w:pPr>
        <w:jc w:val="both"/>
      </w:pPr>
    </w:p>
    <w:p w14:paraId="1CC3D125" w14:textId="77777777" w:rsidR="000A4E3D" w:rsidRDefault="000A4E3D" w:rsidP="000D3AB2">
      <w:pPr>
        <w:jc w:val="both"/>
      </w:pPr>
    </w:p>
    <w:p w14:paraId="268DF265" w14:textId="2E98CABC" w:rsidR="00EA5F07" w:rsidRDefault="00EA5F07" w:rsidP="000D3AB2">
      <w:pPr>
        <w:jc w:val="both"/>
      </w:pPr>
    </w:p>
    <w:p w14:paraId="36A6510F" w14:textId="25808039" w:rsidR="00EA5F07" w:rsidRDefault="00EA5F07" w:rsidP="000D3AB2">
      <w:pPr>
        <w:jc w:val="both"/>
      </w:pPr>
    </w:p>
    <w:p w14:paraId="27531770" w14:textId="77777777" w:rsidR="00EA5F07" w:rsidRPr="00B17844" w:rsidRDefault="00EA5F07" w:rsidP="000D3AB2">
      <w:pPr>
        <w:jc w:val="both"/>
        <w:rPr>
          <w:rFonts w:cstheme="minorHAnsi"/>
          <w:color w:val="000000" w:themeColor="text1"/>
        </w:rPr>
      </w:pPr>
      <w:r w:rsidRPr="00BE7D54">
        <w:rPr>
          <w:rFonts w:eastAsia="宋体" w:cstheme="minorHAnsi"/>
          <w:b/>
          <w:color w:val="000000" w:themeColor="text1"/>
          <w:szCs w:val="21"/>
        </w:rPr>
        <w:lastRenderedPageBreak/>
        <w:t>Table S9</w:t>
      </w:r>
      <w:r>
        <w:rPr>
          <w:rFonts w:eastAsia="宋体" w:cstheme="minorHAnsi" w:hint="eastAsia"/>
          <w:b/>
          <w:color w:val="000000" w:themeColor="text1"/>
          <w:szCs w:val="21"/>
          <w:lang w:eastAsia="zh-CN"/>
        </w:rPr>
        <w:t>.</w:t>
      </w:r>
      <w:r w:rsidRPr="00BE7D54">
        <w:rPr>
          <w:rFonts w:eastAsia="宋体" w:cstheme="minorHAnsi"/>
          <w:b/>
          <w:color w:val="000000" w:themeColor="text1"/>
          <w:szCs w:val="21"/>
        </w:rPr>
        <w:t xml:space="preserve"> </w:t>
      </w:r>
      <w:r w:rsidRPr="00BE7D54">
        <w:rPr>
          <w:rFonts w:cstheme="minorHAnsi"/>
          <w:color w:val="000000" w:themeColor="text1"/>
          <w:szCs w:val="21"/>
        </w:rPr>
        <w:t>S</w:t>
      </w:r>
      <w:r w:rsidRPr="00B17844">
        <w:rPr>
          <w:rFonts w:cstheme="minorHAnsi"/>
          <w:color w:val="000000" w:themeColor="text1"/>
          <w:szCs w:val="21"/>
        </w:rPr>
        <w:t>tatistical difference in white clone proportion among four groups (C, J, L, and H). Repeated measures ANOVA was utilized to determine the statistical significance. The mean difference between groups, based on 10 replicate assays, is presented. Results from 24 hours to 120 hours were included in the analysis.</w:t>
      </w:r>
    </w:p>
    <w:tbl>
      <w:tblPr>
        <w:tblW w:w="4508" w:type="pct"/>
        <w:tblLook w:val="04A0" w:firstRow="1" w:lastRow="0" w:firstColumn="1" w:lastColumn="0" w:noHBand="0" w:noVBand="1"/>
      </w:tblPr>
      <w:tblGrid>
        <w:gridCol w:w="788"/>
        <w:gridCol w:w="1138"/>
        <w:gridCol w:w="1138"/>
        <w:gridCol w:w="1979"/>
        <w:gridCol w:w="819"/>
        <w:gridCol w:w="815"/>
        <w:gridCol w:w="812"/>
      </w:tblGrid>
      <w:tr w:rsidR="00EA5F07" w:rsidRPr="00B17844" w14:paraId="0E8CDDFB" w14:textId="77777777" w:rsidTr="008D1078">
        <w:trPr>
          <w:trHeight w:val="270"/>
        </w:trPr>
        <w:tc>
          <w:tcPr>
            <w:tcW w:w="526" w:type="pct"/>
            <w:tcBorders>
              <w:top w:val="single" w:sz="12" w:space="0" w:color="auto"/>
              <w:bottom w:val="single" w:sz="8" w:space="0" w:color="auto"/>
            </w:tcBorders>
            <w:noWrap/>
            <w:vAlign w:val="center"/>
            <w:hideMark/>
          </w:tcPr>
          <w:p w14:paraId="39B6E21A" w14:textId="77777777" w:rsidR="00EA5F07" w:rsidRPr="00B17844" w:rsidRDefault="00EA5F07" w:rsidP="000D3AB2">
            <w:pPr>
              <w:jc w:val="both"/>
              <w:rPr>
                <w:rFonts w:cstheme="minorHAnsi"/>
                <w:color w:val="000000" w:themeColor="text1"/>
                <w:sz w:val="22"/>
              </w:rPr>
            </w:pPr>
            <w:r w:rsidRPr="00B17844">
              <w:rPr>
                <w:rFonts w:cstheme="minorHAnsi"/>
                <w:color w:val="000000" w:themeColor="text1"/>
                <w:sz w:val="22"/>
              </w:rPr>
              <w:t>Time</w:t>
            </w:r>
          </w:p>
        </w:tc>
        <w:tc>
          <w:tcPr>
            <w:tcW w:w="760" w:type="pct"/>
            <w:tcBorders>
              <w:top w:val="single" w:sz="12" w:space="0" w:color="auto"/>
              <w:bottom w:val="single" w:sz="8" w:space="0" w:color="auto"/>
            </w:tcBorders>
            <w:noWrap/>
            <w:vAlign w:val="center"/>
            <w:hideMark/>
          </w:tcPr>
          <w:p w14:paraId="380CE50D" w14:textId="77777777" w:rsidR="00EA5F07" w:rsidRPr="00B17844" w:rsidRDefault="00EA5F07" w:rsidP="000D3AB2">
            <w:pPr>
              <w:jc w:val="both"/>
              <w:rPr>
                <w:rFonts w:cstheme="minorHAnsi"/>
                <w:color w:val="000000" w:themeColor="text1"/>
                <w:sz w:val="22"/>
              </w:rPr>
            </w:pPr>
            <w:r w:rsidRPr="00B17844">
              <w:rPr>
                <w:rFonts w:cstheme="minorHAnsi"/>
                <w:color w:val="000000" w:themeColor="text1"/>
                <w:sz w:val="22"/>
              </w:rPr>
              <w:t>Group(A)</w:t>
            </w:r>
          </w:p>
        </w:tc>
        <w:tc>
          <w:tcPr>
            <w:tcW w:w="760" w:type="pct"/>
            <w:tcBorders>
              <w:top w:val="single" w:sz="12" w:space="0" w:color="auto"/>
              <w:bottom w:val="single" w:sz="8" w:space="0" w:color="auto"/>
            </w:tcBorders>
            <w:noWrap/>
            <w:vAlign w:val="center"/>
            <w:hideMark/>
          </w:tcPr>
          <w:p w14:paraId="61BBE2E3" w14:textId="77777777" w:rsidR="00EA5F07" w:rsidRPr="00B17844" w:rsidRDefault="00EA5F07" w:rsidP="000D3AB2">
            <w:pPr>
              <w:jc w:val="both"/>
              <w:rPr>
                <w:rFonts w:cstheme="minorHAnsi"/>
                <w:color w:val="000000" w:themeColor="text1"/>
                <w:sz w:val="22"/>
              </w:rPr>
            </w:pPr>
            <w:r w:rsidRPr="00B17844">
              <w:rPr>
                <w:rFonts w:cstheme="minorHAnsi"/>
                <w:color w:val="000000" w:themeColor="text1"/>
                <w:sz w:val="22"/>
              </w:rPr>
              <w:t>Group(B)</w:t>
            </w:r>
          </w:p>
        </w:tc>
        <w:tc>
          <w:tcPr>
            <w:tcW w:w="1321" w:type="pct"/>
            <w:tcBorders>
              <w:top w:val="single" w:sz="12" w:space="0" w:color="auto"/>
              <w:bottom w:val="single" w:sz="8" w:space="0" w:color="auto"/>
            </w:tcBorders>
            <w:noWrap/>
            <w:vAlign w:val="center"/>
            <w:hideMark/>
          </w:tcPr>
          <w:p w14:paraId="7FFBFD05" w14:textId="77777777" w:rsidR="00EA5F07" w:rsidRPr="00B17844" w:rsidRDefault="00EA5F07" w:rsidP="000D3AB2">
            <w:pPr>
              <w:jc w:val="both"/>
              <w:rPr>
                <w:rFonts w:cstheme="minorHAnsi"/>
                <w:color w:val="000000" w:themeColor="text1"/>
                <w:sz w:val="22"/>
              </w:rPr>
            </w:pPr>
            <w:r w:rsidRPr="00B17844">
              <w:rPr>
                <w:rFonts w:cstheme="minorHAnsi"/>
                <w:color w:val="000000" w:themeColor="text1"/>
                <w:sz w:val="22"/>
              </w:rPr>
              <w:t>Difference(A-B)</w:t>
            </w:r>
          </w:p>
        </w:tc>
        <w:tc>
          <w:tcPr>
            <w:tcW w:w="547" w:type="pct"/>
            <w:tcBorders>
              <w:top w:val="single" w:sz="12" w:space="0" w:color="auto"/>
              <w:bottom w:val="single" w:sz="8" w:space="0" w:color="auto"/>
            </w:tcBorders>
            <w:vAlign w:val="center"/>
          </w:tcPr>
          <w:p w14:paraId="0126B1DD" w14:textId="77777777" w:rsidR="00EA5F07" w:rsidRPr="00B17844" w:rsidRDefault="00EA5F07" w:rsidP="000D3AB2">
            <w:pPr>
              <w:jc w:val="both"/>
              <w:rPr>
                <w:rFonts w:cstheme="minorHAnsi"/>
                <w:color w:val="000000" w:themeColor="text1"/>
                <w:sz w:val="22"/>
              </w:rPr>
            </w:pPr>
            <w:r w:rsidRPr="00B17844">
              <w:rPr>
                <w:rFonts w:cstheme="minorHAnsi"/>
                <w:color w:val="000000" w:themeColor="text1"/>
                <w:sz w:val="22"/>
              </w:rPr>
              <w:t>t</w:t>
            </w:r>
          </w:p>
        </w:tc>
        <w:tc>
          <w:tcPr>
            <w:tcW w:w="544" w:type="pct"/>
            <w:tcBorders>
              <w:top w:val="single" w:sz="12" w:space="0" w:color="auto"/>
              <w:bottom w:val="single" w:sz="8" w:space="0" w:color="auto"/>
            </w:tcBorders>
            <w:vAlign w:val="center"/>
          </w:tcPr>
          <w:p w14:paraId="4482274E" w14:textId="77777777" w:rsidR="00EA5F07" w:rsidRPr="00B17844" w:rsidRDefault="00EA5F07" w:rsidP="000D3AB2">
            <w:pPr>
              <w:jc w:val="both"/>
              <w:rPr>
                <w:rFonts w:cstheme="minorHAnsi"/>
                <w:color w:val="000000" w:themeColor="text1"/>
                <w:sz w:val="22"/>
              </w:rPr>
            </w:pPr>
            <w:r w:rsidRPr="00B17844">
              <w:rPr>
                <w:rFonts w:cstheme="minorHAnsi"/>
                <w:color w:val="000000" w:themeColor="text1"/>
                <w:sz w:val="22"/>
              </w:rPr>
              <w:t>df</w:t>
            </w:r>
          </w:p>
        </w:tc>
        <w:tc>
          <w:tcPr>
            <w:tcW w:w="542" w:type="pct"/>
            <w:tcBorders>
              <w:top w:val="single" w:sz="12" w:space="0" w:color="auto"/>
              <w:bottom w:val="single" w:sz="8" w:space="0" w:color="auto"/>
            </w:tcBorders>
            <w:noWrap/>
            <w:vAlign w:val="center"/>
            <w:hideMark/>
          </w:tcPr>
          <w:p w14:paraId="502AA1C5" w14:textId="77777777" w:rsidR="00EA5F07" w:rsidRPr="00B17844" w:rsidRDefault="00EA5F07" w:rsidP="000D3AB2">
            <w:pPr>
              <w:jc w:val="both"/>
              <w:rPr>
                <w:rFonts w:cstheme="minorHAnsi"/>
                <w:i/>
                <w:iCs/>
                <w:color w:val="000000" w:themeColor="text1"/>
                <w:sz w:val="22"/>
              </w:rPr>
            </w:pPr>
            <w:r w:rsidRPr="00B17844">
              <w:rPr>
                <w:rFonts w:cstheme="minorHAnsi"/>
                <w:i/>
                <w:iCs/>
                <w:color w:val="000000" w:themeColor="text1"/>
                <w:sz w:val="22"/>
              </w:rPr>
              <w:t>p</w:t>
            </w:r>
          </w:p>
        </w:tc>
      </w:tr>
      <w:tr w:rsidR="00EA5F07" w:rsidRPr="00B17844" w14:paraId="2665BB54" w14:textId="77777777" w:rsidTr="008D1078">
        <w:trPr>
          <w:trHeight w:val="270"/>
        </w:trPr>
        <w:tc>
          <w:tcPr>
            <w:tcW w:w="526" w:type="pct"/>
            <w:tcBorders>
              <w:top w:val="single" w:sz="8" w:space="0" w:color="auto"/>
            </w:tcBorders>
            <w:noWrap/>
            <w:vAlign w:val="center"/>
            <w:hideMark/>
          </w:tcPr>
          <w:p w14:paraId="4D2CB0BD" w14:textId="77777777" w:rsidR="00EA5F07" w:rsidRPr="00B17844" w:rsidRDefault="00EA5F07" w:rsidP="000D3AB2">
            <w:pPr>
              <w:jc w:val="both"/>
              <w:rPr>
                <w:rFonts w:cstheme="minorHAnsi"/>
                <w:color w:val="000000" w:themeColor="text1"/>
                <w:sz w:val="22"/>
              </w:rPr>
            </w:pPr>
            <w:r w:rsidRPr="00B17844">
              <w:rPr>
                <w:rFonts w:cstheme="minorHAnsi"/>
                <w:color w:val="000000" w:themeColor="text1"/>
                <w:sz w:val="18"/>
                <w:szCs w:val="18"/>
              </w:rPr>
              <w:t>24</w:t>
            </w:r>
            <w:r w:rsidRPr="00B17844">
              <w:rPr>
                <w:rFonts w:cstheme="minorHAnsi"/>
                <w:color w:val="000000" w:themeColor="text1"/>
                <w:sz w:val="22"/>
              </w:rPr>
              <w:t xml:space="preserve"> </w:t>
            </w:r>
          </w:p>
        </w:tc>
        <w:tc>
          <w:tcPr>
            <w:tcW w:w="760" w:type="pct"/>
            <w:tcBorders>
              <w:top w:val="single" w:sz="8" w:space="0" w:color="auto"/>
            </w:tcBorders>
            <w:noWrap/>
            <w:vAlign w:val="center"/>
            <w:hideMark/>
          </w:tcPr>
          <w:p w14:paraId="4685123C" w14:textId="77777777" w:rsidR="00EA5F07" w:rsidRPr="00B17844" w:rsidRDefault="00EA5F07" w:rsidP="000D3AB2">
            <w:pPr>
              <w:jc w:val="both"/>
              <w:rPr>
                <w:rFonts w:cstheme="minorHAnsi"/>
                <w:color w:val="000000" w:themeColor="text1"/>
                <w:sz w:val="22"/>
              </w:rPr>
            </w:pPr>
            <w:r w:rsidRPr="00B17844">
              <w:rPr>
                <w:rFonts w:cstheme="minorHAnsi"/>
                <w:color w:val="000000" w:themeColor="text1"/>
                <w:sz w:val="22"/>
              </w:rPr>
              <w:t>C</w:t>
            </w:r>
          </w:p>
        </w:tc>
        <w:tc>
          <w:tcPr>
            <w:tcW w:w="760" w:type="pct"/>
            <w:tcBorders>
              <w:top w:val="single" w:sz="8" w:space="0" w:color="auto"/>
            </w:tcBorders>
            <w:noWrap/>
            <w:vAlign w:val="center"/>
            <w:hideMark/>
          </w:tcPr>
          <w:p w14:paraId="7A195DE3" w14:textId="77777777" w:rsidR="00EA5F07" w:rsidRPr="00B17844" w:rsidRDefault="00EA5F07" w:rsidP="000D3AB2">
            <w:pPr>
              <w:jc w:val="both"/>
              <w:rPr>
                <w:rFonts w:cstheme="minorHAnsi"/>
                <w:color w:val="000000" w:themeColor="text1"/>
                <w:sz w:val="22"/>
              </w:rPr>
            </w:pPr>
            <w:r w:rsidRPr="00B17844">
              <w:rPr>
                <w:rFonts w:cstheme="minorHAnsi"/>
                <w:color w:val="000000" w:themeColor="text1"/>
                <w:sz w:val="22"/>
              </w:rPr>
              <w:t>J</w:t>
            </w:r>
          </w:p>
        </w:tc>
        <w:tc>
          <w:tcPr>
            <w:tcW w:w="1321" w:type="pct"/>
            <w:tcBorders>
              <w:top w:val="single" w:sz="8" w:space="0" w:color="auto"/>
            </w:tcBorders>
            <w:noWrap/>
            <w:vAlign w:val="center"/>
            <w:hideMark/>
          </w:tcPr>
          <w:p w14:paraId="3A33C25B" w14:textId="77777777" w:rsidR="00EA5F07" w:rsidRPr="00B17844" w:rsidRDefault="00EA5F07" w:rsidP="000D3AB2">
            <w:pPr>
              <w:jc w:val="both"/>
              <w:rPr>
                <w:rFonts w:cstheme="minorHAnsi"/>
                <w:color w:val="000000" w:themeColor="text1"/>
                <w:sz w:val="22"/>
              </w:rPr>
            </w:pPr>
            <w:r w:rsidRPr="00B17844">
              <w:rPr>
                <w:rFonts w:cstheme="minorHAnsi"/>
                <w:color w:val="000000" w:themeColor="text1"/>
                <w:sz w:val="22"/>
              </w:rPr>
              <w:t>0.010</w:t>
            </w:r>
          </w:p>
        </w:tc>
        <w:tc>
          <w:tcPr>
            <w:tcW w:w="547" w:type="pct"/>
            <w:tcBorders>
              <w:top w:val="single" w:sz="8" w:space="0" w:color="auto"/>
            </w:tcBorders>
            <w:vAlign w:val="center"/>
          </w:tcPr>
          <w:p w14:paraId="6EB3DE52" w14:textId="77777777" w:rsidR="00EA5F07" w:rsidRPr="00B17844" w:rsidRDefault="00EA5F07" w:rsidP="000D3AB2">
            <w:pPr>
              <w:jc w:val="both"/>
              <w:rPr>
                <w:rFonts w:cstheme="minorHAnsi"/>
                <w:color w:val="000000" w:themeColor="text1"/>
                <w:sz w:val="22"/>
              </w:rPr>
            </w:pPr>
            <w:r w:rsidRPr="00B17844">
              <w:rPr>
                <w:rFonts w:cstheme="minorHAnsi"/>
                <w:color w:val="000000" w:themeColor="text1"/>
                <w:sz w:val="22"/>
              </w:rPr>
              <w:t>1.462</w:t>
            </w:r>
          </w:p>
        </w:tc>
        <w:tc>
          <w:tcPr>
            <w:tcW w:w="544" w:type="pct"/>
            <w:tcBorders>
              <w:top w:val="single" w:sz="8" w:space="0" w:color="auto"/>
            </w:tcBorders>
            <w:vAlign w:val="center"/>
          </w:tcPr>
          <w:p w14:paraId="0564D1A6" w14:textId="77777777" w:rsidR="00EA5F07" w:rsidRPr="00B17844" w:rsidRDefault="00EA5F07" w:rsidP="000D3AB2">
            <w:pPr>
              <w:jc w:val="both"/>
              <w:rPr>
                <w:rFonts w:cstheme="minorHAnsi"/>
                <w:color w:val="000000" w:themeColor="text1"/>
                <w:sz w:val="22"/>
              </w:rPr>
            </w:pPr>
            <w:r w:rsidRPr="00B17844">
              <w:rPr>
                <w:rFonts w:cstheme="minorHAnsi"/>
                <w:color w:val="000000" w:themeColor="text1"/>
                <w:sz w:val="22"/>
              </w:rPr>
              <w:t>36</w:t>
            </w:r>
          </w:p>
        </w:tc>
        <w:tc>
          <w:tcPr>
            <w:tcW w:w="542" w:type="pct"/>
            <w:tcBorders>
              <w:top w:val="single" w:sz="8" w:space="0" w:color="auto"/>
            </w:tcBorders>
            <w:noWrap/>
            <w:vAlign w:val="center"/>
            <w:hideMark/>
          </w:tcPr>
          <w:p w14:paraId="07CB897A" w14:textId="77777777" w:rsidR="00EA5F07" w:rsidRPr="00B17844" w:rsidRDefault="00EA5F07" w:rsidP="000D3AB2">
            <w:pPr>
              <w:jc w:val="both"/>
              <w:rPr>
                <w:rFonts w:cstheme="minorHAnsi"/>
                <w:color w:val="000000" w:themeColor="text1"/>
                <w:sz w:val="22"/>
              </w:rPr>
            </w:pPr>
            <w:r w:rsidRPr="00B17844">
              <w:rPr>
                <w:rFonts w:cstheme="minorHAnsi"/>
                <w:color w:val="000000" w:themeColor="text1"/>
                <w:sz w:val="22"/>
              </w:rPr>
              <w:t>0.609</w:t>
            </w:r>
          </w:p>
        </w:tc>
      </w:tr>
      <w:tr w:rsidR="00EA5F07" w:rsidRPr="00B17844" w14:paraId="3DC474D9" w14:textId="77777777" w:rsidTr="008D1078">
        <w:trPr>
          <w:trHeight w:val="270"/>
        </w:trPr>
        <w:tc>
          <w:tcPr>
            <w:tcW w:w="526" w:type="pct"/>
            <w:noWrap/>
            <w:vAlign w:val="center"/>
            <w:hideMark/>
          </w:tcPr>
          <w:p w14:paraId="27D04D39" w14:textId="77777777" w:rsidR="00EA5F07" w:rsidRPr="00B17844" w:rsidRDefault="00EA5F07" w:rsidP="000D3AB2">
            <w:pPr>
              <w:jc w:val="both"/>
              <w:rPr>
                <w:rFonts w:cstheme="minorHAnsi"/>
                <w:color w:val="000000" w:themeColor="text1"/>
                <w:sz w:val="22"/>
              </w:rPr>
            </w:pPr>
          </w:p>
        </w:tc>
        <w:tc>
          <w:tcPr>
            <w:tcW w:w="760" w:type="pct"/>
            <w:noWrap/>
            <w:vAlign w:val="center"/>
            <w:hideMark/>
          </w:tcPr>
          <w:p w14:paraId="7D2F5706" w14:textId="77777777" w:rsidR="00EA5F07" w:rsidRPr="00B17844" w:rsidRDefault="00EA5F07" w:rsidP="000D3AB2">
            <w:pPr>
              <w:jc w:val="both"/>
              <w:rPr>
                <w:rFonts w:eastAsia="Times New Roman" w:cstheme="minorHAnsi"/>
                <w:color w:val="000000" w:themeColor="text1"/>
              </w:rPr>
            </w:pPr>
          </w:p>
        </w:tc>
        <w:tc>
          <w:tcPr>
            <w:tcW w:w="760" w:type="pct"/>
            <w:noWrap/>
            <w:vAlign w:val="center"/>
            <w:hideMark/>
          </w:tcPr>
          <w:p w14:paraId="1C2A80C9" w14:textId="77777777" w:rsidR="00EA5F07" w:rsidRPr="00B17844" w:rsidRDefault="00EA5F07" w:rsidP="000D3AB2">
            <w:pPr>
              <w:jc w:val="both"/>
              <w:rPr>
                <w:rFonts w:cstheme="minorHAnsi"/>
                <w:color w:val="000000" w:themeColor="text1"/>
                <w:sz w:val="22"/>
              </w:rPr>
            </w:pPr>
            <w:r w:rsidRPr="00B17844">
              <w:rPr>
                <w:rFonts w:cstheme="minorHAnsi"/>
                <w:color w:val="000000" w:themeColor="text1"/>
                <w:sz w:val="22"/>
              </w:rPr>
              <w:t>L</w:t>
            </w:r>
          </w:p>
        </w:tc>
        <w:tc>
          <w:tcPr>
            <w:tcW w:w="1321" w:type="pct"/>
            <w:noWrap/>
            <w:vAlign w:val="center"/>
            <w:hideMark/>
          </w:tcPr>
          <w:p w14:paraId="259B5F63" w14:textId="77777777" w:rsidR="00EA5F07" w:rsidRPr="00B17844" w:rsidRDefault="00EA5F07" w:rsidP="000D3AB2">
            <w:pPr>
              <w:jc w:val="both"/>
              <w:rPr>
                <w:rFonts w:cstheme="minorHAnsi"/>
                <w:color w:val="000000" w:themeColor="text1"/>
                <w:sz w:val="22"/>
              </w:rPr>
            </w:pPr>
            <w:r w:rsidRPr="00B17844">
              <w:rPr>
                <w:rFonts w:cstheme="minorHAnsi"/>
                <w:color w:val="000000" w:themeColor="text1"/>
                <w:sz w:val="22"/>
              </w:rPr>
              <w:t>0.008</w:t>
            </w:r>
          </w:p>
        </w:tc>
        <w:tc>
          <w:tcPr>
            <w:tcW w:w="547" w:type="pct"/>
            <w:vAlign w:val="center"/>
          </w:tcPr>
          <w:p w14:paraId="54A70D90" w14:textId="77777777" w:rsidR="00EA5F07" w:rsidRPr="00B17844" w:rsidRDefault="00EA5F07" w:rsidP="000D3AB2">
            <w:pPr>
              <w:jc w:val="both"/>
              <w:rPr>
                <w:rFonts w:cstheme="minorHAnsi"/>
                <w:color w:val="000000" w:themeColor="text1"/>
                <w:sz w:val="22"/>
              </w:rPr>
            </w:pPr>
            <w:r w:rsidRPr="00B17844">
              <w:rPr>
                <w:rFonts w:cstheme="minorHAnsi"/>
                <w:color w:val="000000" w:themeColor="text1"/>
                <w:sz w:val="22"/>
              </w:rPr>
              <w:t>2.585</w:t>
            </w:r>
          </w:p>
        </w:tc>
        <w:tc>
          <w:tcPr>
            <w:tcW w:w="544" w:type="pct"/>
            <w:vAlign w:val="center"/>
          </w:tcPr>
          <w:p w14:paraId="27C03AC9" w14:textId="77777777" w:rsidR="00EA5F07" w:rsidRPr="00B17844" w:rsidRDefault="00EA5F07" w:rsidP="000D3AB2">
            <w:pPr>
              <w:jc w:val="both"/>
              <w:rPr>
                <w:rFonts w:cstheme="minorHAnsi"/>
                <w:color w:val="000000" w:themeColor="text1"/>
                <w:sz w:val="22"/>
              </w:rPr>
            </w:pPr>
            <w:r w:rsidRPr="00B17844">
              <w:rPr>
                <w:rFonts w:cstheme="minorHAnsi"/>
                <w:color w:val="000000" w:themeColor="text1"/>
                <w:sz w:val="22"/>
              </w:rPr>
              <w:t>36</w:t>
            </w:r>
          </w:p>
        </w:tc>
        <w:tc>
          <w:tcPr>
            <w:tcW w:w="542" w:type="pct"/>
            <w:noWrap/>
            <w:vAlign w:val="center"/>
            <w:hideMark/>
          </w:tcPr>
          <w:p w14:paraId="149BF2F6" w14:textId="77777777" w:rsidR="00EA5F07" w:rsidRPr="00B17844" w:rsidRDefault="00EA5F07" w:rsidP="000D3AB2">
            <w:pPr>
              <w:jc w:val="both"/>
              <w:rPr>
                <w:rFonts w:cstheme="minorHAnsi"/>
                <w:color w:val="000000" w:themeColor="text1"/>
                <w:sz w:val="22"/>
              </w:rPr>
            </w:pPr>
            <w:r w:rsidRPr="00B17844">
              <w:rPr>
                <w:rFonts w:cstheme="minorHAnsi"/>
                <w:color w:val="000000" w:themeColor="text1"/>
                <w:sz w:val="22"/>
              </w:rPr>
              <w:t xml:space="preserve">0.084 </w:t>
            </w:r>
          </w:p>
        </w:tc>
      </w:tr>
      <w:tr w:rsidR="00EA5F07" w:rsidRPr="00B17844" w14:paraId="4E527671" w14:textId="77777777" w:rsidTr="008D1078">
        <w:trPr>
          <w:trHeight w:val="270"/>
        </w:trPr>
        <w:tc>
          <w:tcPr>
            <w:tcW w:w="526" w:type="pct"/>
            <w:noWrap/>
            <w:vAlign w:val="center"/>
            <w:hideMark/>
          </w:tcPr>
          <w:p w14:paraId="34C38C7D" w14:textId="77777777" w:rsidR="00EA5F07" w:rsidRPr="00B17844" w:rsidRDefault="00EA5F07" w:rsidP="000D3AB2">
            <w:pPr>
              <w:jc w:val="both"/>
              <w:rPr>
                <w:rFonts w:cstheme="minorHAnsi"/>
                <w:color w:val="000000" w:themeColor="text1"/>
                <w:sz w:val="22"/>
              </w:rPr>
            </w:pPr>
          </w:p>
        </w:tc>
        <w:tc>
          <w:tcPr>
            <w:tcW w:w="760" w:type="pct"/>
            <w:noWrap/>
            <w:vAlign w:val="center"/>
            <w:hideMark/>
          </w:tcPr>
          <w:p w14:paraId="4CF16137" w14:textId="77777777" w:rsidR="00EA5F07" w:rsidRPr="00B17844" w:rsidRDefault="00EA5F07" w:rsidP="000D3AB2">
            <w:pPr>
              <w:jc w:val="both"/>
              <w:rPr>
                <w:rFonts w:eastAsia="Times New Roman" w:cstheme="minorHAnsi"/>
                <w:color w:val="000000" w:themeColor="text1"/>
              </w:rPr>
            </w:pPr>
          </w:p>
        </w:tc>
        <w:tc>
          <w:tcPr>
            <w:tcW w:w="760" w:type="pct"/>
            <w:noWrap/>
            <w:vAlign w:val="center"/>
            <w:hideMark/>
          </w:tcPr>
          <w:p w14:paraId="632B5199" w14:textId="77777777" w:rsidR="00EA5F07" w:rsidRPr="00B17844" w:rsidRDefault="00EA5F07" w:rsidP="000D3AB2">
            <w:pPr>
              <w:jc w:val="both"/>
              <w:rPr>
                <w:rFonts w:cstheme="minorHAnsi"/>
                <w:color w:val="000000" w:themeColor="text1"/>
                <w:sz w:val="22"/>
              </w:rPr>
            </w:pPr>
            <w:r w:rsidRPr="00B17844">
              <w:rPr>
                <w:rFonts w:cstheme="minorHAnsi"/>
                <w:color w:val="000000" w:themeColor="text1"/>
                <w:sz w:val="22"/>
              </w:rPr>
              <w:t>H</w:t>
            </w:r>
          </w:p>
        </w:tc>
        <w:tc>
          <w:tcPr>
            <w:tcW w:w="1321" w:type="pct"/>
            <w:noWrap/>
            <w:vAlign w:val="center"/>
            <w:hideMark/>
          </w:tcPr>
          <w:p w14:paraId="0FE63386" w14:textId="77777777" w:rsidR="00EA5F07" w:rsidRPr="00B17844" w:rsidRDefault="00EA5F07" w:rsidP="000D3AB2">
            <w:pPr>
              <w:jc w:val="both"/>
              <w:rPr>
                <w:rFonts w:cstheme="minorHAnsi"/>
                <w:color w:val="000000" w:themeColor="text1"/>
                <w:sz w:val="22"/>
              </w:rPr>
            </w:pPr>
            <w:r w:rsidRPr="00B17844">
              <w:rPr>
                <w:rFonts w:cstheme="minorHAnsi"/>
                <w:color w:val="000000" w:themeColor="text1"/>
                <w:sz w:val="22"/>
              </w:rPr>
              <w:t>0.000</w:t>
            </w:r>
          </w:p>
        </w:tc>
        <w:tc>
          <w:tcPr>
            <w:tcW w:w="547" w:type="pct"/>
            <w:vAlign w:val="center"/>
          </w:tcPr>
          <w:p w14:paraId="0D536676" w14:textId="77777777" w:rsidR="00EA5F07" w:rsidRPr="00B17844" w:rsidRDefault="00EA5F07" w:rsidP="000D3AB2">
            <w:pPr>
              <w:jc w:val="both"/>
              <w:rPr>
                <w:rFonts w:cstheme="minorHAnsi"/>
                <w:color w:val="000000" w:themeColor="text1"/>
                <w:sz w:val="22"/>
              </w:rPr>
            </w:pPr>
            <w:r w:rsidRPr="00B17844">
              <w:rPr>
                <w:rFonts w:cstheme="minorHAnsi"/>
                <w:color w:val="000000" w:themeColor="text1"/>
                <w:sz w:val="22"/>
              </w:rPr>
              <w:t>0.769</w:t>
            </w:r>
          </w:p>
        </w:tc>
        <w:tc>
          <w:tcPr>
            <w:tcW w:w="544" w:type="pct"/>
            <w:vAlign w:val="center"/>
          </w:tcPr>
          <w:p w14:paraId="538E7AFB" w14:textId="77777777" w:rsidR="00EA5F07" w:rsidRPr="00B17844" w:rsidRDefault="00EA5F07" w:rsidP="000D3AB2">
            <w:pPr>
              <w:jc w:val="both"/>
              <w:rPr>
                <w:rFonts w:cstheme="minorHAnsi"/>
                <w:color w:val="000000" w:themeColor="text1"/>
                <w:sz w:val="22"/>
              </w:rPr>
            </w:pPr>
            <w:r w:rsidRPr="00B17844">
              <w:rPr>
                <w:rFonts w:cstheme="minorHAnsi"/>
                <w:color w:val="000000" w:themeColor="text1"/>
                <w:sz w:val="22"/>
              </w:rPr>
              <w:t>36</w:t>
            </w:r>
          </w:p>
        </w:tc>
        <w:tc>
          <w:tcPr>
            <w:tcW w:w="542" w:type="pct"/>
            <w:noWrap/>
            <w:vAlign w:val="center"/>
            <w:hideMark/>
          </w:tcPr>
          <w:p w14:paraId="1C10DF47" w14:textId="77777777" w:rsidR="00EA5F07" w:rsidRPr="00B17844" w:rsidRDefault="00EA5F07" w:rsidP="000D3AB2">
            <w:pPr>
              <w:jc w:val="both"/>
              <w:rPr>
                <w:rFonts w:cstheme="minorHAnsi"/>
                <w:color w:val="000000" w:themeColor="text1"/>
                <w:sz w:val="22"/>
              </w:rPr>
            </w:pPr>
            <w:r w:rsidRPr="00B17844">
              <w:rPr>
                <w:rFonts w:cstheme="minorHAnsi"/>
                <w:color w:val="000000" w:themeColor="text1"/>
                <w:sz w:val="22"/>
              </w:rPr>
              <w:t>0.894</w:t>
            </w:r>
          </w:p>
        </w:tc>
      </w:tr>
      <w:tr w:rsidR="00EA5F07" w:rsidRPr="00B17844" w14:paraId="316E45CE" w14:textId="77777777" w:rsidTr="008D1078">
        <w:trPr>
          <w:trHeight w:val="270"/>
        </w:trPr>
        <w:tc>
          <w:tcPr>
            <w:tcW w:w="526" w:type="pct"/>
            <w:noWrap/>
            <w:vAlign w:val="center"/>
            <w:hideMark/>
          </w:tcPr>
          <w:p w14:paraId="4C96AA1C" w14:textId="77777777" w:rsidR="00EA5F07" w:rsidRPr="00B17844" w:rsidRDefault="00EA5F07" w:rsidP="000D3AB2">
            <w:pPr>
              <w:jc w:val="both"/>
              <w:rPr>
                <w:rFonts w:cstheme="minorHAnsi"/>
                <w:color w:val="000000" w:themeColor="text1"/>
                <w:sz w:val="22"/>
              </w:rPr>
            </w:pPr>
          </w:p>
        </w:tc>
        <w:tc>
          <w:tcPr>
            <w:tcW w:w="760" w:type="pct"/>
            <w:noWrap/>
            <w:vAlign w:val="center"/>
            <w:hideMark/>
          </w:tcPr>
          <w:p w14:paraId="4B08E4F0" w14:textId="77777777" w:rsidR="00EA5F07" w:rsidRPr="00B17844" w:rsidRDefault="00EA5F07" w:rsidP="000D3AB2">
            <w:pPr>
              <w:jc w:val="both"/>
              <w:rPr>
                <w:rFonts w:cstheme="minorHAnsi"/>
                <w:color w:val="000000" w:themeColor="text1"/>
                <w:sz w:val="22"/>
              </w:rPr>
            </w:pPr>
            <w:r w:rsidRPr="00B17844">
              <w:rPr>
                <w:rFonts w:cstheme="minorHAnsi"/>
                <w:color w:val="000000" w:themeColor="text1"/>
                <w:sz w:val="22"/>
              </w:rPr>
              <w:t>J</w:t>
            </w:r>
          </w:p>
        </w:tc>
        <w:tc>
          <w:tcPr>
            <w:tcW w:w="760" w:type="pct"/>
            <w:noWrap/>
            <w:vAlign w:val="center"/>
            <w:hideMark/>
          </w:tcPr>
          <w:p w14:paraId="2F43B330" w14:textId="77777777" w:rsidR="00EA5F07" w:rsidRPr="00B17844" w:rsidRDefault="00EA5F07" w:rsidP="000D3AB2">
            <w:pPr>
              <w:jc w:val="both"/>
              <w:rPr>
                <w:rFonts w:cstheme="minorHAnsi"/>
                <w:color w:val="000000" w:themeColor="text1"/>
                <w:sz w:val="22"/>
              </w:rPr>
            </w:pPr>
            <w:r w:rsidRPr="00B17844">
              <w:rPr>
                <w:rFonts w:cstheme="minorHAnsi"/>
                <w:color w:val="000000" w:themeColor="text1"/>
                <w:sz w:val="22"/>
              </w:rPr>
              <w:t>L</w:t>
            </w:r>
          </w:p>
        </w:tc>
        <w:tc>
          <w:tcPr>
            <w:tcW w:w="1321" w:type="pct"/>
            <w:noWrap/>
            <w:vAlign w:val="center"/>
            <w:hideMark/>
          </w:tcPr>
          <w:p w14:paraId="533E16C5" w14:textId="77777777" w:rsidR="00EA5F07" w:rsidRPr="00B17844" w:rsidRDefault="00EA5F07" w:rsidP="000D3AB2">
            <w:pPr>
              <w:jc w:val="both"/>
              <w:rPr>
                <w:rFonts w:cstheme="minorHAnsi"/>
                <w:color w:val="000000" w:themeColor="text1"/>
                <w:sz w:val="22"/>
              </w:rPr>
            </w:pPr>
            <w:r w:rsidRPr="00B17844">
              <w:rPr>
                <w:rFonts w:cstheme="minorHAnsi"/>
                <w:color w:val="000000" w:themeColor="text1"/>
                <w:sz w:val="22"/>
              </w:rPr>
              <w:t>0.000</w:t>
            </w:r>
          </w:p>
        </w:tc>
        <w:tc>
          <w:tcPr>
            <w:tcW w:w="547" w:type="pct"/>
            <w:vAlign w:val="center"/>
          </w:tcPr>
          <w:p w14:paraId="0FFC77B5" w14:textId="77777777" w:rsidR="00EA5F07" w:rsidRPr="00B17844" w:rsidRDefault="00EA5F07" w:rsidP="000D3AB2">
            <w:pPr>
              <w:jc w:val="both"/>
              <w:rPr>
                <w:rFonts w:cstheme="minorHAnsi"/>
                <w:color w:val="000000" w:themeColor="text1"/>
                <w:sz w:val="22"/>
              </w:rPr>
            </w:pPr>
            <w:r w:rsidRPr="00B17844">
              <w:rPr>
                <w:rFonts w:cstheme="minorHAnsi"/>
                <w:color w:val="000000" w:themeColor="text1"/>
                <w:sz w:val="22"/>
              </w:rPr>
              <w:t>1.122</w:t>
            </w:r>
          </w:p>
        </w:tc>
        <w:tc>
          <w:tcPr>
            <w:tcW w:w="544" w:type="pct"/>
            <w:vAlign w:val="center"/>
          </w:tcPr>
          <w:p w14:paraId="6389230F" w14:textId="77777777" w:rsidR="00EA5F07" w:rsidRPr="00B17844" w:rsidRDefault="00EA5F07" w:rsidP="000D3AB2">
            <w:pPr>
              <w:jc w:val="both"/>
              <w:rPr>
                <w:rFonts w:cstheme="minorHAnsi"/>
                <w:color w:val="000000" w:themeColor="text1"/>
                <w:sz w:val="22"/>
              </w:rPr>
            </w:pPr>
            <w:r w:rsidRPr="00B17844">
              <w:rPr>
                <w:rFonts w:cstheme="minorHAnsi"/>
                <w:color w:val="000000" w:themeColor="text1"/>
                <w:sz w:val="22"/>
              </w:rPr>
              <w:t>36</w:t>
            </w:r>
          </w:p>
        </w:tc>
        <w:tc>
          <w:tcPr>
            <w:tcW w:w="542" w:type="pct"/>
            <w:noWrap/>
            <w:vAlign w:val="center"/>
            <w:hideMark/>
          </w:tcPr>
          <w:p w14:paraId="1F12DB28" w14:textId="77777777" w:rsidR="00EA5F07" w:rsidRPr="00B17844" w:rsidRDefault="00EA5F07" w:rsidP="000D3AB2">
            <w:pPr>
              <w:jc w:val="both"/>
              <w:rPr>
                <w:rFonts w:cstheme="minorHAnsi"/>
                <w:color w:val="000000" w:themeColor="text1"/>
                <w:sz w:val="22"/>
              </w:rPr>
            </w:pPr>
            <w:r w:rsidRPr="00B17844">
              <w:rPr>
                <w:rFonts w:cstheme="minorHAnsi"/>
                <w:color w:val="000000" w:themeColor="text1"/>
                <w:sz w:val="22"/>
              </w:rPr>
              <w:t>0.807</w:t>
            </w:r>
          </w:p>
        </w:tc>
      </w:tr>
      <w:tr w:rsidR="00EA5F07" w:rsidRPr="00B17844" w14:paraId="428D0CA6" w14:textId="77777777" w:rsidTr="008D1078">
        <w:trPr>
          <w:trHeight w:val="270"/>
        </w:trPr>
        <w:tc>
          <w:tcPr>
            <w:tcW w:w="526" w:type="pct"/>
            <w:noWrap/>
            <w:vAlign w:val="center"/>
            <w:hideMark/>
          </w:tcPr>
          <w:p w14:paraId="6E78B31E" w14:textId="77777777" w:rsidR="00EA5F07" w:rsidRPr="00B17844" w:rsidRDefault="00EA5F07" w:rsidP="000D3AB2">
            <w:pPr>
              <w:jc w:val="both"/>
              <w:rPr>
                <w:rFonts w:cstheme="minorHAnsi"/>
                <w:color w:val="000000" w:themeColor="text1"/>
                <w:sz w:val="22"/>
              </w:rPr>
            </w:pPr>
          </w:p>
        </w:tc>
        <w:tc>
          <w:tcPr>
            <w:tcW w:w="760" w:type="pct"/>
            <w:noWrap/>
            <w:vAlign w:val="center"/>
            <w:hideMark/>
          </w:tcPr>
          <w:p w14:paraId="277C8A73" w14:textId="77777777" w:rsidR="00EA5F07" w:rsidRPr="00B17844" w:rsidRDefault="00EA5F07" w:rsidP="000D3AB2">
            <w:pPr>
              <w:jc w:val="both"/>
              <w:rPr>
                <w:rFonts w:eastAsia="Times New Roman" w:cstheme="minorHAnsi"/>
                <w:color w:val="000000" w:themeColor="text1"/>
              </w:rPr>
            </w:pPr>
          </w:p>
        </w:tc>
        <w:tc>
          <w:tcPr>
            <w:tcW w:w="760" w:type="pct"/>
            <w:noWrap/>
            <w:vAlign w:val="center"/>
            <w:hideMark/>
          </w:tcPr>
          <w:p w14:paraId="6FD81DB0" w14:textId="77777777" w:rsidR="00EA5F07" w:rsidRPr="00B17844" w:rsidRDefault="00EA5F07" w:rsidP="000D3AB2">
            <w:pPr>
              <w:jc w:val="both"/>
              <w:rPr>
                <w:rFonts w:cstheme="minorHAnsi"/>
                <w:color w:val="000000" w:themeColor="text1"/>
                <w:sz w:val="22"/>
              </w:rPr>
            </w:pPr>
            <w:r w:rsidRPr="00B17844">
              <w:rPr>
                <w:rFonts w:cstheme="minorHAnsi"/>
                <w:color w:val="000000" w:themeColor="text1"/>
                <w:sz w:val="22"/>
              </w:rPr>
              <w:t>H</w:t>
            </w:r>
          </w:p>
        </w:tc>
        <w:tc>
          <w:tcPr>
            <w:tcW w:w="1321" w:type="pct"/>
            <w:noWrap/>
            <w:vAlign w:val="center"/>
            <w:hideMark/>
          </w:tcPr>
          <w:p w14:paraId="50F7E6D1" w14:textId="77777777" w:rsidR="00EA5F07" w:rsidRPr="00B17844" w:rsidRDefault="00EA5F07" w:rsidP="000D3AB2">
            <w:pPr>
              <w:jc w:val="both"/>
              <w:rPr>
                <w:rFonts w:cstheme="minorHAnsi"/>
                <w:color w:val="000000" w:themeColor="text1"/>
                <w:sz w:val="22"/>
              </w:rPr>
            </w:pPr>
            <w:r w:rsidRPr="00B17844">
              <w:rPr>
                <w:rFonts w:cstheme="minorHAnsi"/>
                <w:color w:val="000000" w:themeColor="text1"/>
                <w:sz w:val="22"/>
              </w:rPr>
              <w:t>0.000</w:t>
            </w:r>
          </w:p>
        </w:tc>
        <w:tc>
          <w:tcPr>
            <w:tcW w:w="547" w:type="pct"/>
            <w:vAlign w:val="center"/>
          </w:tcPr>
          <w:p w14:paraId="515EBFC2" w14:textId="77777777" w:rsidR="00EA5F07" w:rsidRPr="00B17844" w:rsidRDefault="00EA5F07" w:rsidP="000D3AB2">
            <w:pPr>
              <w:jc w:val="both"/>
              <w:rPr>
                <w:rFonts w:cstheme="minorHAnsi"/>
                <w:color w:val="000000" w:themeColor="text1"/>
                <w:sz w:val="22"/>
              </w:rPr>
            </w:pPr>
            <w:r w:rsidRPr="00B17844">
              <w:rPr>
                <w:rFonts w:cstheme="minorHAnsi"/>
                <w:color w:val="000000" w:themeColor="text1"/>
                <w:sz w:val="22"/>
              </w:rPr>
              <w:t>0.693</w:t>
            </w:r>
          </w:p>
        </w:tc>
        <w:tc>
          <w:tcPr>
            <w:tcW w:w="544" w:type="pct"/>
            <w:vAlign w:val="center"/>
          </w:tcPr>
          <w:p w14:paraId="3AEF5B88" w14:textId="77777777" w:rsidR="00EA5F07" w:rsidRPr="00B17844" w:rsidRDefault="00EA5F07" w:rsidP="000D3AB2">
            <w:pPr>
              <w:jc w:val="both"/>
              <w:rPr>
                <w:rFonts w:cstheme="minorHAnsi"/>
                <w:color w:val="000000" w:themeColor="text1"/>
                <w:sz w:val="22"/>
              </w:rPr>
            </w:pPr>
            <w:r w:rsidRPr="00B17844">
              <w:rPr>
                <w:rFonts w:cstheme="minorHAnsi"/>
                <w:color w:val="000000" w:themeColor="text1"/>
                <w:sz w:val="22"/>
              </w:rPr>
              <w:t>36</w:t>
            </w:r>
          </w:p>
        </w:tc>
        <w:tc>
          <w:tcPr>
            <w:tcW w:w="542" w:type="pct"/>
            <w:noWrap/>
            <w:vAlign w:val="center"/>
            <w:hideMark/>
          </w:tcPr>
          <w:p w14:paraId="0B973305" w14:textId="77777777" w:rsidR="00EA5F07" w:rsidRPr="00B17844" w:rsidRDefault="00EA5F07" w:rsidP="000D3AB2">
            <w:pPr>
              <w:jc w:val="both"/>
              <w:rPr>
                <w:rFonts w:cstheme="minorHAnsi"/>
                <w:color w:val="000000" w:themeColor="text1"/>
                <w:sz w:val="22"/>
              </w:rPr>
            </w:pPr>
            <w:r w:rsidRPr="00B17844">
              <w:rPr>
                <w:rFonts w:cstheme="minorHAnsi"/>
                <w:color w:val="000000" w:themeColor="text1"/>
                <w:sz w:val="22"/>
              </w:rPr>
              <w:t>0.894</w:t>
            </w:r>
          </w:p>
        </w:tc>
      </w:tr>
      <w:tr w:rsidR="00EA5F07" w:rsidRPr="00B17844" w14:paraId="1427ABD3" w14:textId="77777777" w:rsidTr="008D1078">
        <w:trPr>
          <w:trHeight w:val="270"/>
        </w:trPr>
        <w:tc>
          <w:tcPr>
            <w:tcW w:w="526" w:type="pct"/>
            <w:noWrap/>
            <w:vAlign w:val="center"/>
            <w:hideMark/>
          </w:tcPr>
          <w:p w14:paraId="382B213C" w14:textId="77777777" w:rsidR="00EA5F07" w:rsidRPr="00B17844" w:rsidRDefault="00EA5F07" w:rsidP="000D3AB2">
            <w:pPr>
              <w:jc w:val="both"/>
              <w:rPr>
                <w:rFonts w:cstheme="minorHAnsi"/>
                <w:color w:val="000000" w:themeColor="text1"/>
                <w:sz w:val="22"/>
              </w:rPr>
            </w:pPr>
          </w:p>
        </w:tc>
        <w:tc>
          <w:tcPr>
            <w:tcW w:w="760" w:type="pct"/>
            <w:noWrap/>
            <w:vAlign w:val="center"/>
            <w:hideMark/>
          </w:tcPr>
          <w:p w14:paraId="69A6C7F9" w14:textId="77777777" w:rsidR="00EA5F07" w:rsidRPr="00B17844" w:rsidRDefault="00EA5F07" w:rsidP="000D3AB2">
            <w:pPr>
              <w:jc w:val="both"/>
              <w:rPr>
                <w:rFonts w:cstheme="minorHAnsi"/>
                <w:color w:val="000000" w:themeColor="text1"/>
                <w:sz w:val="22"/>
              </w:rPr>
            </w:pPr>
            <w:r w:rsidRPr="00B17844">
              <w:rPr>
                <w:rFonts w:cstheme="minorHAnsi"/>
                <w:color w:val="000000" w:themeColor="text1"/>
                <w:sz w:val="22"/>
              </w:rPr>
              <w:t>L</w:t>
            </w:r>
          </w:p>
        </w:tc>
        <w:tc>
          <w:tcPr>
            <w:tcW w:w="760" w:type="pct"/>
            <w:noWrap/>
            <w:vAlign w:val="center"/>
            <w:hideMark/>
          </w:tcPr>
          <w:p w14:paraId="3E5278BE" w14:textId="77777777" w:rsidR="00EA5F07" w:rsidRPr="00B17844" w:rsidRDefault="00EA5F07" w:rsidP="000D3AB2">
            <w:pPr>
              <w:jc w:val="both"/>
              <w:rPr>
                <w:rFonts w:cstheme="minorHAnsi"/>
                <w:color w:val="000000" w:themeColor="text1"/>
                <w:sz w:val="22"/>
              </w:rPr>
            </w:pPr>
            <w:r w:rsidRPr="00B17844">
              <w:rPr>
                <w:rFonts w:cstheme="minorHAnsi"/>
                <w:color w:val="000000" w:themeColor="text1"/>
                <w:sz w:val="22"/>
              </w:rPr>
              <w:t>H</w:t>
            </w:r>
          </w:p>
        </w:tc>
        <w:tc>
          <w:tcPr>
            <w:tcW w:w="1321" w:type="pct"/>
            <w:noWrap/>
            <w:vAlign w:val="center"/>
            <w:hideMark/>
          </w:tcPr>
          <w:p w14:paraId="7CEEF054" w14:textId="77777777" w:rsidR="00EA5F07" w:rsidRPr="00B17844" w:rsidRDefault="00EA5F07" w:rsidP="000D3AB2">
            <w:pPr>
              <w:jc w:val="both"/>
              <w:rPr>
                <w:rFonts w:cstheme="minorHAnsi"/>
                <w:color w:val="000000" w:themeColor="text1"/>
                <w:sz w:val="22"/>
              </w:rPr>
            </w:pPr>
            <w:r w:rsidRPr="00B17844">
              <w:rPr>
                <w:rFonts w:cstheme="minorHAnsi"/>
                <w:color w:val="000000" w:themeColor="text1"/>
                <w:sz w:val="22"/>
              </w:rPr>
              <w:t>-0.010</w:t>
            </w:r>
          </w:p>
        </w:tc>
        <w:tc>
          <w:tcPr>
            <w:tcW w:w="547" w:type="pct"/>
            <w:vAlign w:val="center"/>
          </w:tcPr>
          <w:p w14:paraId="7586C883" w14:textId="77777777" w:rsidR="00EA5F07" w:rsidRPr="00B17844" w:rsidRDefault="00EA5F07" w:rsidP="000D3AB2">
            <w:pPr>
              <w:jc w:val="both"/>
              <w:rPr>
                <w:rFonts w:cstheme="minorHAnsi"/>
                <w:color w:val="000000" w:themeColor="text1"/>
                <w:sz w:val="22"/>
              </w:rPr>
            </w:pPr>
            <w:r w:rsidRPr="00B17844">
              <w:rPr>
                <w:rFonts w:cstheme="minorHAnsi"/>
                <w:color w:val="000000" w:themeColor="text1"/>
                <w:sz w:val="22"/>
              </w:rPr>
              <w:t>1.816</w:t>
            </w:r>
          </w:p>
        </w:tc>
        <w:tc>
          <w:tcPr>
            <w:tcW w:w="544" w:type="pct"/>
            <w:vAlign w:val="center"/>
          </w:tcPr>
          <w:p w14:paraId="4EC74F7C" w14:textId="77777777" w:rsidR="00EA5F07" w:rsidRPr="00B17844" w:rsidRDefault="00EA5F07" w:rsidP="000D3AB2">
            <w:pPr>
              <w:jc w:val="both"/>
              <w:rPr>
                <w:rFonts w:cstheme="minorHAnsi"/>
                <w:color w:val="000000" w:themeColor="text1"/>
                <w:sz w:val="22"/>
              </w:rPr>
            </w:pPr>
            <w:r w:rsidRPr="00B17844">
              <w:rPr>
                <w:rFonts w:cstheme="minorHAnsi"/>
                <w:color w:val="000000" w:themeColor="text1"/>
                <w:sz w:val="22"/>
              </w:rPr>
              <w:t>36</w:t>
            </w:r>
          </w:p>
        </w:tc>
        <w:tc>
          <w:tcPr>
            <w:tcW w:w="542" w:type="pct"/>
            <w:noWrap/>
            <w:vAlign w:val="center"/>
            <w:hideMark/>
          </w:tcPr>
          <w:p w14:paraId="4F4138AA" w14:textId="77777777" w:rsidR="00EA5F07" w:rsidRPr="00B17844" w:rsidRDefault="00EA5F07" w:rsidP="000D3AB2">
            <w:pPr>
              <w:jc w:val="both"/>
              <w:rPr>
                <w:rFonts w:cstheme="minorHAnsi"/>
                <w:color w:val="000000" w:themeColor="text1"/>
                <w:sz w:val="22"/>
              </w:rPr>
            </w:pPr>
            <w:r w:rsidRPr="00B17844">
              <w:rPr>
                <w:rFonts w:cstheme="minorHAnsi"/>
                <w:color w:val="000000" w:themeColor="text1"/>
                <w:sz w:val="22"/>
              </w:rPr>
              <w:t>0.389</w:t>
            </w:r>
          </w:p>
        </w:tc>
      </w:tr>
      <w:tr w:rsidR="00EA5F07" w:rsidRPr="00B17844" w14:paraId="0C0E790B" w14:textId="77777777" w:rsidTr="008D1078">
        <w:trPr>
          <w:trHeight w:val="270"/>
        </w:trPr>
        <w:tc>
          <w:tcPr>
            <w:tcW w:w="526" w:type="pct"/>
            <w:noWrap/>
            <w:vAlign w:val="center"/>
            <w:hideMark/>
          </w:tcPr>
          <w:p w14:paraId="50F77DDD" w14:textId="77777777" w:rsidR="00EA5F07" w:rsidRPr="00B17844" w:rsidRDefault="00EA5F07" w:rsidP="000D3AB2">
            <w:pPr>
              <w:jc w:val="both"/>
              <w:rPr>
                <w:rFonts w:cstheme="minorHAnsi"/>
                <w:color w:val="000000" w:themeColor="text1"/>
                <w:sz w:val="22"/>
              </w:rPr>
            </w:pPr>
            <w:r w:rsidRPr="00B17844">
              <w:rPr>
                <w:rFonts w:cstheme="minorHAnsi"/>
                <w:color w:val="000000" w:themeColor="text1"/>
                <w:sz w:val="18"/>
                <w:szCs w:val="18"/>
              </w:rPr>
              <w:t>48</w:t>
            </w:r>
            <w:r w:rsidRPr="00B17844">
              <w:rPr>
                <w:rFonts w:cstheme="minorHAnsi"/>
                <w:color w:val="000000" w:themeColor="text1"/>
                <w:sz w:val="22"/>
              </w:rPr>
              <w:t xml:space="preserve"> </w:t>
            </w:r>
          </w:p>
        </w:tc>
        <w:tc>
          <w:tcPr>
            <w:tcW w:w="760" w:type="pct"/>
            <w:noWrap/>
            <w:vAlign w:val="center"/>
            <w:hideMark/>
          </w:tcPr>
          <w:p w14:paraId="41A47AAD" w14:textId="77777777" w:rsidR="00EA5F07" w:rsidRPr="00B17844" w:rsidRDefault="00EA5F07" w:rsidP="000D3AB2">
            <w:pPr>
              <w:jc w:val="both"/>
              <w:rPr>
                <w:rFonts w:cstheme="minorHAnsi"/>
                <w:color w:val="000000" w:themeColor="text1"/>
                <w:sz w:val="22"/>
              </w:rPr>
            </w:pPr>
            <w:r w:rsidRPr="00B17844">
              <w:rPr>
                <w:rFonts w:cstheme="minorHAnsi"/>
                <w:color w:val="000000" w:themeColor="text1"/>
                <w:sz w:val="22"/>
              </w:rPr>
              <w:t>C</w:t>
            </w:r>
          </w:p>
        </w:tc>
        <w:tc>
          <w:tcPr>
            <w:tcW w:w="760" w:type="pct"/>
            <w:noWrap/>
            <w:vAlign w:val="center"/>
            <w:hideMark/>
          </w:tcPr>
          <w:p w14:paraId="5E030E32" w14:textId="77777777" w:rsidR="00EA5F07" w:rsidRPr="00B17844" w:rsidRDefault="00EA5F07" w:rsidP="000D3AB2">
            <w:pPr>
              <w:jc w:val="both"/>
              <w:rPr>
                <w:rFonts w:cstheme="minorHAnsi"/>
                <w:color w:val="000000" w:themeColor="text1"/>
                <w:sz w:val="22"/>
              </w:rPr>
            </w:pPr>
            <w:r w:rsidRPr="00B17844">
              <w:rPr>
                <w:rFonts w:cstheme="minorHAnsi"/>
                <w:color w:val="000000" w:themeColor="text1"/>
                <w:sz w:val="22"/>
              </w:rPr>
              <w:t>J</w:t>
            </w:r>
          </w:p>
        </w:tc>
        <w:tc>
          <w:tcPr>
            <w:tcW w:w="1321" w:type="pct"/>
            <w:noWrap/>
            <w:vAlign w:val="center"/>
            <w:hideMark/>
          </w:tcPr>
          <w:p w14:paraId="36447BB7" w14:textId="77777777" w:rsidR="00EA5F07" w:rsidRPr="00B17844" w:rsidRDefault="00EA5F07" w:rsidP="000D3AB2">
            <w:pPr>
              <w:jc w:val="both"/>
              <w:rPr>
                <w:rFonts w:cstheme="minorHAnsi"/>
                <w:color w:val="000000" w:themeColor="text1"/>
                <w:sz w:val="22"/>
              </w:rPr>
            </w:pPr>
            <w:r w:rsidRPr="00B17844">
              <w:rPr>
                <w:rFonts w:cstheme="minorHAnsi"/>
                <w:color w:val="000000" w:themeColor="text1"/>
                <w:sz w:val="22"/>
              </w:rPr>
              <w:t>0.000</w:t>
            </w:r>
          </w:p>
        </w:tc>
        <w:tc>
          <w:tcPr>
            <w:tcW w:w="547" w:type="pct"/>
            <w:vAlign w:val="center"/>
          </w:tcPr>
          <w:p w14:paraId="7C4AF65D" w14:textId="77777777" w:rsidR="00EA5F07" w:rsidRPr="00B17844" w:rsidRDefault="00EA5F07" w:rsidP="000D3AB2">
            <w:pPr>
              <w:jc w:val="both"/>
              <w:rPr>
                <w:rFonts w:cstheme="minorHAnsi"/>
                <w:color w:val="000000" w:themeColor="text1"/>
                <w:sz w:val="22"/>
              </w:rPr>
            </w:pPr>
            <w:r w:rsidRPr="00B17844">
              <w:rPr>
                <w:rFonts w:cstheme="minorHAnsi"/>
                <w:color w:val="000000" w:themeColor="text1"/>
                <w:sz w:val="22"/>
              </w:rPr>
              <w:t>1.012</w:t>
            </w:r>
          </w:p>
        </w:tc>
        <w:tc>
          <w:tcPr>
            <w:tcW w:w="544" w:type="pct"/>
            <w:vAlign w:val="center"/>
          </w:tcPr>
          <w:p w14:paraId="62DA5AA6" w14:textId="77777777" w:rsidR="00EA5F07" w:rsidRPr="00B17844" w:rsidRDefault="00EA5F07" w:rsidP="000D3AB2">
            <w:pPr>
              <w:jc w:val="both"/>
              <w:rPr>
                <w:rFonts w:cstheme="minorHAnsi"/>
                <w:color w:val="000000" w:themeColor="text1"/>
                <w:sz w:val="22"/>
              </w:rPr>
            </w:pPr>
            <w:r w:rsidRPr="00B17844">
              <w:rPr>
                <w:rFonts w:cstheme="minorHAnsi"/>
                <w:color w:val="000000" w:themeColor="text1"/>
                <w:sz w:val="22"/>
              </w:rPr>
              <w:t>36</w:t>
            </w:r>
          </w:p>
        </w:tc>
        <w:tc>
          <w:tcPr>
            <w:tcW w:w="542" w:type="pct"/>
            <w:noWrap/>
            <w:vAlign w:val="center"/>
            <w:hideMark/>
          </w:tcPr>
          <w:p w14:paraId="6DD47EB9" w14:textId="77777777" w:rsidR="00EA5F07" w:rsidRPr="00B17844" w:rsidRDefault="00EA5F07" w:rsidP="000D3AB2">
            <w:pPr>
              <w:jc w:val="both"/>
              <w:rPr>
                <w:rFonts w:cstheme="minorHAnsi"/>
                <w:color w:val="000000" w:themeColor="text1"/>
                <w:sz w:val="22"/>
              </w:rPr>
            </w:pPr>
            <w:r w:rsidRPr="00B17844">
              <w:rPr>
                <w:rFonts w:cstheme="minorHAnsi"/>
                <w:color w:val="000000" w:themeColor="text1"/>
                <w:sz w:val="22"/>
              </w:rPr>
              <w:t>0.637</w:t>
            </w:r>
          </w:p>
        </w:tc>
      </w:tr>
      <w:tr w:rsidR="00EA5F07" w:rsidRPr="00B17844" w14:paraId="18DB5557" w14:textId="77777777" w:rsidTr="008D1078">
        <w:trPr>
          <w:trHeight w:val="270"/>
        </w:trPr>
        <w:tc>
          <w:tcPr>
            <w:tcW w:w="526" w:type="pct"/>
            <w:noWrap/>
            <w:vAlign w:val="center"/>
            <w:hideMark/>
          </w:tcPr>
          <w:p w14:paraId="22465BF6" w14:textId="77777777" w:rsidR="00EA5F07" w:rsidRPr="00B17844" w:rsidRDefault="00EA5F07" w:rsidP="000D3AB2">
            <w:pPr>
              <w:jc w:val="both"/>
              <w:rPr>
                <w:rFonts w:cstheme="minorHAnsi"/>
                <w:color w:val="000000" w:themeColor="text1"/>
                <w:sz w:val="22"/>
              </w:rPr>
            </w:pPr>
          </w:p>
        </w:tc>
        <w:tc>
          <w:tcPr>
            <w:tcW w:w="760" w:type="pct"/>
            <w:noWrap/>
            <w:vAlign w:val="center"/>
            <w:hideMark/>
          </w:tcPr>
          <w:p w14:paraId="0042B25B" w14:textId="77777777" w:rsidR="00EA5F07" w:rsidRPr="00B17844" w:rsidRDefault="00EA5F07" w:rsidP="000D3AB2">
            <w:pPr>
              <w:jc w:val="both"/>
              <w:rPr>
                <w:rFonts w:eastAsia="Times New Roman" w:cstheme="minorHAnsi"/>
                <w:color w:val="000000" w:themeColor="text1"/>
              </w:rPr>
            </w:pPr>
          </w:p>
        </w:tc>
        <w:tc>
          <w:tcPr>
            <w:tcW w:w="760" w:type="pct"/>
            <w:noWrap/>
            <w:vAlign w:val="center"/>
            <w:hideMark/>
          </w:tcPr>
          <w:p w14:paraId="19C0F333" w14:textId="77777777" w:rsidR="00EA5F07" w:rsidRPr="00B17844" w:rsidRDefault="00EA5F07" w:rsidP="000D3AB2">
            <w:pPr>
              <w:jc w:val="both"/>
              <w:rPr>
                <w:rFonts w:cstheme="minorHAnsi"/>
                <w:color w:val="000000" w:themeColor="text1"/>
                <w:sz w:val="22"/>
              </w:rPr>
            </w:pPr>
            <w:r w:rsidRPr="00B17844">
              <w:rPr>
                <w:rFonts w:cstheme="minorHAnsi"/>
                <w:color w:val="000000" w:themeColor="text1"/>
                <w:sz w:val="22"/>
              </w:rPr>
              <w:t>L</w:t>
            </w:r>
          </w:p>
        </w:tc>
        <w:tc>
          <w:tcPr>
            <w:tcW w:w="1321" w:type="pct"/>
            <w:noWrap/>
            <w:vAlign w:val="center"/>
            <w:hideMark/>
          </w:tcPr>
          <w:p w14:paraId="1A3EB077" w14:textId="77777777" w:rsidR="00EA5F07" w:rsidRPr="00B17844" w:rsidRDefault="00EA5F07" w:rsidP="000D3AB2">
            <w:pPr>
              <w:jc w:val="both"/>
              <w:rPr>
                <w:rFonts w:cstheme="minorHAnsi"/>
                <w:color w:val="000000" w:themeColor="text1"/>
                <w:sz w:val="22"/>
              </w:rPr>
            </w:pPr>
            <w:r w:rsidRPr="00B17844">
              <w:rPr>
                <w:rFonts w:cstheme="minorHAnsi"/>
                <w:color w:val="000000" w:themeColor="text1"/>
                <w:sz w:val="22"/>
              </w:rPr>
              <w:t>0.004</w:t>
            </w:r>
          </w:p>
        </w:tc>
        <w:tc>
          <w:tcPr>
            <w:tcW w:w="547" w:type="pct"/>
            <w:vAlign w:val="center"/>
          </w:tcPr>
          <w:p w14:paraId="72048B44" w14:textId="77777777" w:rsidR="00EA5F07" w:rsidRPr="00B17844" w:rsidRDefault="00EA5F07" w:rsidP="000D3AB2">
            <w:pPr>
              <w:jc w:val="both"/>
              <w:rPr>
                <w:rFonts w:cstheme="minorHAnsi"/>
                <w:color w:val="000000" w:themeColor="text1"/>
                <w:sz w:val="22"/>
              </w:rPr>
            </w:pPr>
            <w:r w:rsidRPr="00B17844">
              <w:rPr>
                <w:rFonts w:cstheme="minorHAnsi"/>
                <w:color w:val="000000" w:themeColor="text1"/>
                <w:sz w:val="22"/>
              </w:rPr>
              <w:t>2.934</w:t>
            </w:r>
          </w:p>
        </w:tc>
        <w:tc>
          <w:tcPr>
            <w:tcW w:w="544" w:type="pct"/>
            <w:vAlign w:val="center"/>
          </w:tcPr>
          <w:p w14:paraId="335FB163" w14:textId="77777777" w:rsidR="00EA5F07" w:rsidRPr="00B17844" w:rsidRDefault="00EA5F07" w:rsidP="000D3AB2">
            <w:pPr>
              <w:jc w:val="both"/>
              <w:rPr>
                <w:rFonts w:cstheme="minorHAnsi"/>
                <w:color w:val="000000" w:themeColor="text1"/>
                <w:sz w:val="22"/>
              </w:rPr>
            </w:pPr>
            <w:r w:rsidRPr="00B17844">
              <w:rPr>
                <w:rFonts w:cstheme="minorHAnsi"/>
                <w:color w:val="000000" w:themeColor="text1"/>
                <w:sz w:val="22"/>
              </w:rPr>
              <w:t>36</w:t>
            </w:r>
          </w:p>
        </w:tc>
        <w:tc>
          <w:tcPr>
            <w:tcW w:w="542" w:type="pct"/>
            <w:noWrap/>
            <w:vAlign w:val="center"/>
            <w:hideMark/>
          </w:tcPr>
          <w:p w14:paraId="7924EE6A" w14:textId="77777777" w:rsidR="00EA5F07" w:rsidRPr="00B17844" w:rsidRDefault="00EA5F07" w:rsidP="000D3AB2">
            <w:pPr>
              <w:jc w:val="both"/>
              <w:rPr>
                <w:rFonts w:cstheme="minorHAnsi"/>
                <w:color w:val="000000" w:themeColor="text1"/>
                <w:sz w:val="22"/>
              </w:rPr>
            </w:pPr>
            <w:r w:rsidRPr="00B17844">
              <w:rPr>
                <w:rFonts w:cstheme="minorHAnsi"/>
                <w:color w:val="000000" w:themeColor="text1"/>
                <w:sz w:val="22"/>
              </w:rPr>
              <w:t xml:space="preserve">0.035 </w:t>
            </w:r>
          </w:p>
        </w:tc>
      </w:tr>
      <w:tr w:rsidR="00EA5F07" w:rsidRPr="00B17844" w14:paraId="51E813D4" w14:textId="77777777" w:rsidTr="008D1078">
        <w:trPr>
          <w:trHeight w:val="270"/>
        </w:trPr>
        <w:tc>
          <w:tcPr>
            <w:tcW w:w="526" w:type="pct"/>
            <w:noWrap/>
            <w:vAlign w:val="center"/>
            <w:hideMark/>
          </w:tcPr>
          <w:p w14:paraId="3165B5C2" w14:textId="77777777" w:rsidR="00EA5F07" w:rsidRPr="00B17844" w:rsidRDefault="00EA5F07" w:rsidP="000D3AB2">
            <w:pPr>
              <w:jc w:val="both"/>
              <w:rPr>
                <w:rFonts w:cstheme="minorHAnsi"/>
                <w:color w:val="000000" w:themeColor="text1"/>
                <w:sz w:val="22"/>
              </w:rPr>
            </w:pPr>
          </w:p>
        </w:tc>
        <w:tc>
          <w:tcPr>
            <w:tcW w:w="760" w:type="pct"/>
            <w:noWrap/>
            <w:vAlign w:val="center"/>
            <w:hideMark/>
          </w:tcPr>
          <w:p w14:paraId="25FAB470" w14:textId="77777777" w:rsidR="00EA5F07" w:rsidRPr="00B17844" w:rsidRDefault="00EA5F07" w:rsidP="000D3AB2">
            <w:pPr>
              <w:jc w:val="both"/>
              <w:rPr>
                <w:rFonts w:eastAsia="Times New Roman" w:cstheme="minorHAnsi"/>
                <w:color w:val="000000" w:themeColor="text1"/>
              </w:rPr>
            </w:pPr>
          </w:p>
        </w:tc>
        <w:tc>
          <w:tcPr>
            <w:tcW w:w="760" w:type="pct"/>
            <w:noWrap/>
            <w:vAlign w:val="center"/>
            <w:hideMark/>
          </w:tcPr>
          <w:p w14:paraId="1DE8E1D0" w14:textId="77777777" w:rsidR="00EA5F07" w:rsidRPr="00B17844" w:rsidRDefault="00EA5F07" w:rsidP="000D3AB2">
            <w:pPr>
              <w:jc w:val="both"/>
              <w:rPr>
                <w:rFonts w:cstheme="minorHAnsi"/>
                <w:color w:val="000000" w:themeColor="text1"/>
                <w:sz w:val="22"/>
              </w:rPr>
            </w:pPr>
            <w:r w:rsidRPr="00B17844">
              <w:rPr>
                <w:rFonts w:cstheme="minorHAnsi"/>
                <w:color w:val="000000" w:themeColor="text1"/>
                <w:sz w:val="22"/>
              </w:rPr>
              <w:t>H</w:t>
            </w:r>
          </w:p>
        </w:tc>
        <w:tc>
          <w:tcPr>
            <w:tcW w:w="1321" w:type="pct"/>
            <w:noWrap/>
            <w:vAlign w:val="center"/>
            <w:hideMark/>
          </w:tcPr>
          <w:p w14:paraId="0A2BBA17" w14:textId="77777777" w:rsidR="00EA5F07" w:rsidRPr="00B17844" w:rsidRDefault="00EA5F07" w:rsidP="000D3AB2">
            <w:pPr>
              <w:jc w:val="both"/>
              <w:rPr>
                <w:rFonts w:cstheme="minorHAnsi"/>
                <w:color w:val="000000" w:themeColor="text1"/>
                <w:sz w:val="22"/>
              </w:rPr>
            </w:pPr>
            <w:r w:rsidRPr="00B17844">
              <w:rPr>
                <w:rFonts w:cstheme="minorHAnsi"/>
                <w:color w:val="000000" w:themeColor="text1"/>
                <w:sz w:val="22"/>
              </w:rPr>
              <w:t>0.000</w:t>
            </w:r>
          </w:p>
        </w:tc>
        <w:tc>
          <w:tcPr>
            <w:tcW w:w="547" w:type="pct"/>
            <w:vAlign w:val="center"/>
          </w:tcPr>
          <w:p w14:paraId="4A8EA972" w14:textId="77777777" w:rsidR="00EA5F07" w:rsidRPr="00B17844" w:rsidRDefault="00EA5F07" w:rsidP="000D3AB2">
            <w:pPr>
              <w:jc w:val="both"/>
              <w:rPr>
                <w:rFonts w:cstheme="minorHAnsi"/>
                <w:color w:val="000000" w:themeColor="text1"/>
                <w:sz w:val="22"/>
              </w:rPr>
            </w:pPr>
            <w:r w:rsidRPr="00B17844">
              <w:rPr>
                <w:rFonts w:cstheme="minorHAnsi"/>
                <w:color w:val="000000" w:themeColor="text1"/>
                <w:sz w:val="22"/>
              </w:rPr>
              <w:t>1.497</w:t>
            </w:r>
          </w:p>
        </w:tc>
        <w:tc>
          <w:tcPr>
            <w:tcW w:w="544" w:type="pct"/>
            <w:vAlign w:val="center"/>
          </w:tcPr>
          <w:p w14:paraId="5E0750E1" w14:textId="77777777" w:rsidR="00EA5F07" w:rsidRPr="00B17844" w:rsidRDefault="00EA5F07" w:rsidP="000D3AB2">
            <w:pPr>
              <w:jc w:val="both"/>
              <w:rPr>
                <w:rFonts w:cstheme="minorHAnsi"/>
                <w:color w:val="000000" w:themeColor="text1"/>
                <w:sz w:val="22"/>
              </w:rPr>
            </w:pPr>
            <w:r w:rsidRPr="00B17844">
              <w:rPr>
                <w:rFonts w:cstheme="minorHAnsi"/>
                <w:color w:val="000000" w:themeColor="text1"/>
                <w:sz w:val="22"/>
              </w:rPr>
              <w:t>36</w:t>
            </w:r>
          </w:p>
        </w:tc>
        <w:tc>
          <w:tcPr>
            <w:tcW w:w="542" w:type="pct"/>
            <w:noWrap/>
            <w:vAlign w:val="center"/>
            <w:hideMark/>
          </w:tcPr>
          <w:p w14:paraId="59B6B91B" w14:textId="77777777" w:rsidR="00EA5F07" w:rsidRPr="00B17844" w:rsidRDefault="00EA5F07" w:rsidP="000D3AB2">
            <w:pPr>
              <w:jc w:val="both"/>
              <w:rPr>
                <w:rFonts w:cstheme="minorHAnsi"/>
                <w:color w:val="000000" w:themeColor="text1"/>
                <w:sz w:val="22"/>
              </w:rPr>
            </w:pPr>
            <w:r w:rsidRPr="00B17844">
              <w:rPr>
                <w:rFonts w:cstheme="minorHAnsi"/>
                <w:color w:val="000000" w:themeColor="text1"/>
                <w:sz w:val="22"/>
              </w:rPr>
              <w:t>0.573</w:t>
            </w:r>
          </w:p>
        </w:tc>
      </w:tr>
      <w:tr w:rsidR="00EA5F07" w:rsidRPr="00B17844" w14:paraId="02D0BE98" w14:textId="77777777" w:rsidTr="008D1078">
        <w:trPr>
          <w:trHeight w:val="270"/>
        </w:trPr>
        <w:tc>
          <w:tcPr>
            <w:tcW w:w="526" w:type="pct"/>
            <w:noWrap/>
            <w:vAlign w:val="center"/>
            <w:hideMark/>
          </w:tcPr>
          <w:p w14:paraId="4F4D8FBF" w14:textId="77777777" w:rsidR="00EA5F07" w:rsidRPr="00B17844" w:rsidRDefault="00EA5F07" w:rsidP="000D3AB2">
            <w:pPr>
              <w:jc w:val="both"/>
              <w:rPr>
                <w:rFonts w:cstheme="minorHAnsi"/>
                <w:color w:val="000000" w:themeColor="text1"/>
                <w:sz w:val="22"/>
              </w:rPr>
            </w:pPr>
          </w:p>
        </w:tc>
        <w:tc>
          <w:tcPr>
            <w:tcW w:w="760" w:type="pct"/>
            <w:noWrap/>
            <w:vAlign w:val="center"/>
            <w:hideMark/>
          </w:tcPr>
          <w:p w14:paraId="6D906328" w14:textId="77777777" w:rsidR="00EA5F07" w:rsidRPr="00B17844" w:rsidRDefault="00EA5F07" w:rsidP="000D3AB2">
            <w:pPr>
              <w:jc w:val="both"/>
              <w:rPr>
                <w:rFonts w:cstheme="minorHAnsi"/>
                <w:color w:val="000000" w:themeColor="text1"/>
                <w:sz w:val="22"/>
              </w:rPr>
            </w:pPr>
            <w:r w:rsidRPr="00B17844">
              <w:rPr>
                <w:rFonts w:cstheme="minorHAnsi"/>
                <w:color w:val="000000" w:themeColor="text1"/>
                <w:sz w:val="22"/>
              </w:rPr>
              <w:t>J</w:t>
            </w:r>
          </w:p>
        </w:tc>
        <w:tc>
          <w:tcPr>
            <w:tcW w:w="760" w:type="pct"/>
            <w:noWrap/>
            <w:vAlign w:val="center"/>
            <w:hideMark/>
          </w:tcPr>
          <w:p w14:paraId="5738EE64" w14:textId="77777777" w:rsidR="00EA5F07" w:rsidRPr="00B17844" w:rsidRDefault="00EA5F07" w:rsidP="000D3AB2">
            <w:pPr>
              <w:jc w:val="both"/>
              <w:rPr>
                <w:rFonts w:cstheme="minorHAnsi"/>
                <w:color w:val="000000" w:themeColor="text1"/>
                <w:sz w:val="22"/>
              </w:rPr>
            </w:pPr>
            <w:r w:rsidRPr="00B17844">
              <w:rPr>
                <w:rFonts w:cstheme="minorHAnsi"/>
                <w:color w:val="000000" w:themeColor="text1"/>
                <w:sz w:val="22"/>
              </w:rPr>
              <w:t>L</w:t>
            </w:r>
          </w:p>
        </w:tc>
        <w:tc>
          <w:tcPr>
            <w:tcW w:w="1321" w:type="pct"/>
            <w:noWrap/>
            <w:vAlign w:val="center"/>
            <w:hideMark/>
          </w:tcPr>
          <w:p w14:paraId="3E1E4BB8" w14:textId="77777777" w:rsidR="00EA5F07" w:rsidRPr="00B17844" w:rsidRDefault="00EA5F07" w:rsidP="000D3AB2">
            <w:pPr>
              <w:jc w:val="both"/>
              <w:rPr>
                <w:rFonts w:cstheme="minorHAnsi"/>
                <w:color w:val="000000" w:themeColor="text1"/>
                <w:sz w:val="22"/>
              </w:rPr>
            </w:pPr>
            <w:r w:rsidRPr="00B17844">
              <w:rPr>
                <w:rFonts w:cstheme="minorHAnsi"/>
                <w:color w:val="000000" w:themeColor="text1"/>
                <w:sz w:val="22"/>
              </w:rPr>
              <w:t>0.000</w:t>
            </w:r>
          </w:p>
        </w:tc>
        <w:tc>
          <w:tcPr>
            <w:tcW w:w="547" w:type="pct"/>
            <w:vAlign w:val="center"/>
          </w:tcPr>
          <w:p w14:paraId="2B4BA012" w14:textId="77777777" w:rsidR="00EA5F07" w:rsidRPr="00B17844" w:rsidRDefault="00EA5F07" w:rsidP="000D3AB2">
            <w:pPr>
              <w:jc w:val="both"/>
              <w:rPr>
                <w:rFonts w:cstheme="minorHAnsi"/>
                <w:color w:val="000000" w:themeColor="text1"/>
                <w:sz w:val="22"/>
              </w:rPr>
            </w:pPr>
            <w:r w:rsidRPr="00B17844">
              <w:rPr>
                <w:rFonts w:cstheme="minorHAnsi"/>
                <w:color w:val="000000" w:themeColor="text1"/>
                <w:sz w:val="22"/>
              </w:rPr>
              <w:t>1.923</w:t>
            </w:r>
          </w:p>
        </w:tc>
        <w:tc>
          <w:tcPr>
            <w:tcW w:w="544" w:type="pct"/>
            <w:vAlign w:val="center"/>
          </w:tcPr>
          <w:p w14:paraId="0F489E4B" w14:textId="77777777" w:rsidR="00EA5F07" w:rsidRPr="00B17844" w:rsidRDefault="00EA5F07" w:rsidP="000D3AB2">
            <w:pPr>
              <w:jc w:val="both"/>
              <w:rPr>
                <w:rFonts w:cstheme="minorHAnsi"/>
                <w:color w:val="000000" w:themeColor="text1"/>
                <w:sz w:val="22"/>
              </w:rPr>
            </w:pPr>
            <w:r w:rsidRPr="00B17844">
              <w:rPr>
                <w:rFonts w:cstheme="minorHAnsi"/>
                <w:color w:val="000000" w:themeColor="text1"/>
                <w:sz w:val="22"/>
              </w:rPr>
              <w:t>36</w:t>
            </w:r>
          </w:p>
        </w:tc>
        <w:tc>
          <w:tcPr>
            <w:tcW w:w="542" w:type="pct"/>
            <w:noWrap/>
            <w:vAlign w:val="center"/>
            <w:hideMark/>
          </w:tcPr>
          <w:p w14:paraId="6FED6F39" w14:textId="77777777" w:rsidR="00EA5F07" w:rsidRPr="00B17844" w:rsidRDefault="00EA5F07" w:rsidP="000D3AB2">
            <w:pPr>
              <w:jc w:val="both"/>
              <w:rPr>
                <w:rFonts w:cstheme="minorHAnsi"/>
                <w:color w:val="000000" w:themeColor="text1"/>
                <w:sz w:val="22"/>
              </w:rPr>
            </w:pPr>
            <w:r w:rsidRPr="00B17844">
              <w:rPr>
                <w:rFonts w:cstheme="minorHAnsi"/>
                <w:color w:val="000000" w:themeColor="text1"/>
                <w:sz w:val="22"/>
              </w:rPr>
              <w:t>0.312</w:t>
            </w:r>
          </w:p>
        </w:tc>
      </w:tr>
      <w:tr w:rsidR="00EA5F07" w:rsidRPr="00B17844" w14:paraId="24F2EDDF" w14:textId="77777777" w:rsidTr="008D1078">
        <w:trPr>
          <w:trHeight w:val="270"/>
        </w:trPr>
        <w:tc>
          <w:tcPr>
            <w:tcW w:w="526" w:type="pct"/>
            <w:noWrap/>
            <w:vAlign w:val="center"/>
            <w:hideMark/>
          </w:tcPr>
          <w:p w14:paraId="1D2C7B74" w14:textId="77777777" w:rsidR="00EA5F07" w:rsidRPr="00B17844" w:rsidRDefault="00EA5F07" w:rsidP="000D3AB2">
            <w:pPr>
              <w:jc w:val="both"/>
              <w:rPr>
                <w:rFonts w:cstheme="minorHAnsi"/>
                <w:color w:val="000000" w:themeColor="text1"/>
                <w:sz w:val="22"/>
              </w:rPr>
            </w:pPr>
          </w:p>
        </w:tc>
        <w:tc>
          <w:tcPr>
            <w:tcW w:w="760" w:type="pct"/>
            <w:noWrap/>
            <w:vAlign w:val="center"/>
            <w:hideMark/>
          </w:tcPr>
          <w:p w14:paraId="4E88C764" w14:textId="77777777" w:rsidR="00EA5F07" w:rsidRPr="00B17844" w:rsidRDefault="00EA5F07" w:rsidP="000D3AB2">
            <w:pPr>
              <w:jc w:val="both"/>
              <w:rPr>
                <w:rFonts w:eastAsia="Times New Roman" w:cstheme="minorHAnsi"/>
                <w:color w:val="000000" w:themeColor="text1"/>
              </w:rPr>
            </w:pPr>
          </w:p>
        </w:tc>
        <w:tc>
          <w:tcPr>
            <w:tcW w:w="760" w:type="pct"/>
            <w:noWrap/>
            <w:vAlign w:val="center"/>
            <w:hideMark/>
          </w:tcPr>
          <w:p w14:paraId="70562549" w14:textId="77777777" w:rsidR="00EA5F07" w:rsidRPr="00B17844" w:rsidRDefault="00EA5F07" w:rsidP="000D3AB2">
            <w:pPr>
              <w:jc w:val="both"/>
              <w:rPr>
                <w:rFonts w:cstheme="minorHAnsi"/>
                <w:color w:val="000000" w:themeColor="text1"/>
                <w:sz w:val="22"/>
              </w:rPr>
            </w:pPr>
            <w:r w:rsidRPr="00B17844">
              <w:rPr>
                <w:rFonts w:cstheme="minorHAnsi"/>
                <w:color w:val="000000" w:themeColor="text1"/>
                <w:sz w:val="22"/>
              </w:rPr>
              <w:t>H</w:t>
            </w:r>
          </w:p>
        </w:tc>
        <w:tc>
          <w:tcPr>
            <w:tcW w:w="1321" w:type="pct"/>
            <w:noWrap/>
            <w:vAlign w:val="center"/>
            <w:hideMark/>
          </w:tcPr>
          <w:p w14:paraId="33E1592E" w14:textId="77777777" w:rsidR="00EA5F07" w:rsidRPr="00B17844" w:rsidRDefault="00EA5F07" w:rsidP="000D3AB2">
            <w:pPr>
              <w:jc w:val="both"/>
              <w:rPr>
                <w:rFonts w:cstheme="minorHAnsi"/>
                <w:color w:val="000000" w:themeColor="text1"/>
                <w:sz w:val="22"/>
              </w:rPr>
            </w:pPr>
            <w:r w:rsidRPr="00B17844">
              <w:rPr>
                <w:rFonts w:cstheme="minorHAnsi"/>
                <w:color w:val="000000" w:themeColor="text1"/>
                <w:sz w:val="22"/>
              </w:rPr>
              <w:t>0.000</w:t>
            </w:r>
          </w:p>
        </w:tc>
        <w:tc>
          <w:tcPr>
            <w:tcW w:w="547" w:type="pct"/>
            <w:vAlign w:val="center"/>
          </w:tcPr>
          <w:p w14:paraId="672716B2" w14:textId="77777777" w:rsidR="00EA5F07" w:rsidRPr="00B17844" w:rsidRDefault="00EA5F07" w:rsidP="000D3AB2">
            <w:pPr>
              <w:jc w:val="both"/>
              <w:rPr>
                <w:rFonts w:cstheme="minorHAnsi"/>
                <w:color w:val="000000" w:themeColor="text1"/>
                <w:sz w:val="22"/>
              </w:rPr>
            </w:pPr>
            <w:r w:rsidRPr="00B17844">
              <w:rPr>
                <w:rFonts w:cstheme="minorHAnsi"/>
                <w:color w:val="000000" w:themeColor="text1"/>
                <w:sz w:val="22"/>
              </w:rPr>
              <w:t>0.485</w:t>
            </w:r>
          </w:p>
        </w:tc>
        <w:tc>
          <w:tcPr>
            <w:tcW w:w="544" w:type="pct"/>
            <w:vAlign w:val="center"/>
          </w:tcPr>
          <w:p w14:paraId="619E9476" w14:textId="77777777" w:rsidR="00EA5F07" w:rsidRPr="00B17844" w:rsidRDefault="00EA5F07" w:rsidP="000D3AB2">
            <w:pPr>
              <w:jc w:val="both"/>
              <w:rPr>
                <w:rFonts w:cstheme="minorHAnsi"/>
                <w:color w:val="000000" w:themeColor="text1"/>
                <w:sz w:val="22"/>
              </w:rPr>
            </w:pPr>
            <w:r w:rsidRPr="00B17844">
              <w:rPr>
                <w:rFonts w:cstheme="minorHAnsi"/>
                <w:color w:val="000000" w:themeColor="text1"/>
                <w:sz w:val="22"/>
              </w:rPr>
              <w:t>36</w:t>
            </w:r>
          </w:p>
        </w:tc>
        <w:tc>
          <w:tcPr>
            <w:tcW w:w="542" w:type="pct"/>
            <w:noWrap/>
            <w:vAlign w:val="center"/>
            <w:hideMark/>
          </w:tcPr>
          <w:p w14:paraId="1BB25EFE" w14:textId="77777777" w:rsidR="00EA5F07" w:rsidRPr="00B17844" w:rsidRDefault="00EA5F07" w:rsidP="000D3AB2">
            <w:pPr>
              <w:jc w:val="both"/>
              <w:rPr>
                <w:rFonts w:cstheme="minorHAnsi"/>
                <w:color w:val="000000" w:themeColor="text1"/>
                <w:sz w:val="22"/>
              </w:rPr>
            </w:pPr>
            <w:r w:rsidRPr="00B17844">
              <w:rPr>
                <w:rFonts w:cstheme="minorHAnsi"/>
                <w:color w:val="000000" w:themeColor="text1"/>
                <w:sz w:val="22"/>
              </w:rPr>
              <w:t>0.637</w:t>
            </w:r>
          </w:p>
        </w:tc>
      </w:tr>
      <w:tr w:rsidR="00EA5F07" w:rsidRPr="00B17844" w14:paraId="5FBF250E" w14:textId="77777777" w:rsidTr="008D1078">
        <w:trPr>
          <w:trHeight w:val="270"/>
        </w:trPr>
        <w:tc>
          <w:tcPr>
            <w:tcW w:w="526" w:type="pct"/>
            <w:noWrap/>
            <w:vAlign w:val="center"/>
            <w:hideMark/>
          </w:tcPr>
          <w:p w14:paraId="169C5550" w14:textId="77777777" w:rsidR="00EA5F07" w:rsidRPr="00B17844" w:rsidRDefault="00EA5F07" w:rsidP="000D3AB2">
            <w:pPr>
              <w:jc w:val="both"/>
              <w:rPr>
                <w:rFonts w:cstheme="minorHAnsi"/>
                <w:color w:val="000000" w:themeColor="text1"/>
                <w:sz w:val="22"/>
              </w:rPr>
            </w:pPr>
          </w:p>
        </w:tc>
        <w:tc>
          <w:tcPr>
            <w:tcW w:w="760" w:type="pct"/>
            <w:noWrap/>
            <w:vAlign w:val="center"/>
            <w:hideMark/>
          </w:tcPr>
          <w:p w14:paraId="0681949D" w14:textId="77777777" w:rsidR="00EA5F07" w:rsidRPr="00B17844" w:rsidRDefault="00EA5F07" w:rsidP="000D3AB2">
            <w:pPr>
              <w:jc w:val="both"/>
              <w:rPr>
                <w:rFonts w:cstheme="minorHAnsi"/>
                <w:color w:val="000000" w:themeColor="text1"/>
                <w:sz w:val="22"/>
              </w:rPr>
            </w:pPr>
            <w:r w:rsidRPr="00B17844">
              <w:rPr>
                <w:rFonts w:cstheme="minorHAnsi"/>
                <w:color w:val="000000" w:themeColor="text1"/>
                <w:sz w:val="22"/>
              </w:rPr>
              <w:t>L</w:t>
            </w:r>
          </w:p>
        </w:tc>
        <w:tc>
          <w:tcPr>
            <w:tcW w:w="760" w:type="pct"/>
            <w:noWrap/>
            <w:vAlign w:val="center"/>
            <w:hideMark/>
          </w:tcPr>
          <w:p w14:paraId="342F0781" w14:textId="77777777" w:rsidR="00EA5F07" w:rsidRPr="00B17844" w:rsidRDefault="00EA5F07" w:rsidP="000D3AB2">
            <w:pPr>
              <w:jc w:val="both"/>
              <w:rPr>
                <w:rFonts w:cstheme="minorHAnsi"/>
                <w:color w:val="000000" w:themeColor="text1"/>
                <w:sz w:val="22"/>
              </w:rPr>
            </w:pPr>
            <w:r w:rsidRPr="00B17844">
              <w:rPr>
                <w:rFonts w:cstheme="minorHAnsi"/>
                <w:color w:val="000000" w:themeColor="text1"/>
                <w:sz w:val="22"/>
              </w:rPr>
              <w:t>H</w:t>
            </w:r>
          </w:p>
        </w:tc>
        <w:tc>
          <w:tcPr>
            <w:tcW w:w="1321" w:type="pct"/>
            <w:noWrap/>
            <w:vAlign w:val="center"/>
            <w:hideMark/>
          </w:tcPr>
          <w:p w14:paraId="0B3FA9BF" w14:textId="77777777" w:rsidR="00EA5F07" w:rsidRPr="00B17844" w:rsidRDefault="00EA5F07" w:rsidP="000D3AB2">
            <w:pPr>
              <w:jc w:val="both"/>
              <w:rPr>
                <w:rFonts w:cstheme="minorHAnsi"/>
                <w:color w:val="000000" w:themeColor="text1"/>
                <w:sz w:val="22"/>
              </w:rPr>
            </w:pPr>
            <w:r w:rsidRPr="00B17844">
              <w:rPr>
                <w:rFonts w:cstheme="minorHAnsi"/>
                <w:color w:val="000000" w:themeColor="text1"/>
                <w:sz w:val="22"/>
              </w:rPr>
              <w:t>0.000</w:t>
            </w:r>
          </w:p>
        </w:tc>
        <w:tc>
          <w:tcPr>
            <w:tcW w:w="547" w:type="pct"/>
            <w:vAlign w:val="center"/>
          </w:tcPr>
          <w:p w14:paraId="245FBB9C" w14:textId="77777777" w:rsidR="00EA5F07" w:rsidRPr="00B17844" w:rsidRDefault="00EA5F07" w:rsidP="000D3AB2">
            <w:pPr>
              <w:jc w:val="both"/>
              <w:rPr>
                <w:rFonts w:cstheme="minorHAnsi"/>
                <w:color w:val="000000" w:themeColor="text1"/>
                <w:sz w:val="22"/>
              </w:rPr>
            </w:pPr>
            <w:r w:rsidRPr="00B17844">
              <w:rPr>
                <w:rFonts w:cstheme="minorHAnsi"/>
                <w:color w:val="000000" w:themeColor="text1"/>
                <w:sz w:val="22"/>
              </w:rPr>
              <w:t>1.438</w:t>
            </w:r>
          </w:p>
        </w:tc>
        <w:tc>
          <w:tcPr>
            <w:tcW w:w="544" w:type="pct"/>
            <w:vAlign w:val="center"/>
          </w:tcPr>
          <w:p w14:paraId="07AD247F" w14:textId="77777777" w:rsidR="00EA5F07" w:rsidRPr="00B17844" w:rsidRDefault="00EA5F07" w:rsidP="000D3AB2">
            <w:pPr>
              <w:jc w:val="both"/>
              <w:rPr>
                <w:rFonts w:cstheme="minorHAnsi"/>
                <w:color w:val="000000" w:themeColor="text1"/>
                <w:sz w:val="22"/>
              </w:rPr>
            </w:pPr>
            <w:r w:rsidRPr="00B17844">
              <w:rPr>
                <w:rFonts w:cstheme="minorHAnsi"/>
                <w:color w:val="000000" w:themeColor="text1"/>
                <w:sz w:val="22"/>
              </w:rPr>
              <w:t>36</w:t>
            </w:r>
          </w:p>
        </w:tc>
        <w:tc>
          <w:tcPr>
            <w:tcW w:w="542" w:type="pct"/>
            <w:noWrap/>
            <w:vAlign w:val="center"/>
            <w:hideMark/>
          </w:tcPr>
          <w:p w14:paraId="185DC0EE" w14:textId="77777777" w:rsidR="00EA5F07" w:rsidRPr="00B17844" w:rsidRDefault="00EA5F07" w:rsidP="000D3AB2">
            <w:pPr>
              <w:jc w:val="both"/>
              <w:rPr>
                <w:rFonts w:cstheme="minorHAnsi"/>
                <w:color w:val="000000" w:themeColor="text1"/>
                <w:sz w:val="22"/>
              </w:rPr>
            </w:pPr>
            <w:r w:rsidRPr="00B17844">
              <w:rPr>
                <w:rFonts w:cstheme="minorHAnsi"/>
                <w:color w:val="000000" w:themeColor="text1"/>
                <w:sz w:val="22"/>
              </w:rPr>
              <w:t>0.573</w:t>
            </w:r>
          </w:p>
        </w:tc>
      </w:tr>
      <w:tr w:rsidR="00EA5F07" w:rsidRPr="00B17844" w14:paraId="69687628" w14:textId="77777777" w:rsidTr="008D1078">
        <w:trPr>
          <w:trHeight w:val="270"/>
        </w:trPr>
        <w:tc>
          <w:tcPr>
            <w:tcW w:w="526" w:type="pct"/>
            <w:noWrap/>
            <w:vAlign w:val="center"/>
            <w:hideMark/>
          </w:tcPr>
          <w:p w14:paraId="42FD6593" w14:textId="77777777" w:rsidR="00EA5F07" w:rsidRPr="00B17844" w:rsidRDefault="00EA5F07" w:rsidP="000D3AB2">
            <w:pPr>
              <w:jc w:val="both"/>
              <w:rPr>
                <w:rFonts w:cstheme="minorHAnsi"/>
                <w:color w:val="000000" w:themeColor="text1"/>
                <w:sz w:val="22"/>
              </w:rPr>
            </w:pPr>
            <w:r w:rsidRPr="00B17844">
              <w:rPr>
                <w:rFonts w:cstheme="minorHAnsi"/>
                <w:color w:val="000000" w:themeColor="text1"/>
                <w:sz w:val="18"/>
                <w:szCs w:val="18"/>
              </w:rPr>
              <w:t>72</w:t>
            </w:r>
            <w:r w:rsidRPr="00B17844">
              <w:rPr>
                <w:rFonts w:cstheme="minorHAnsi"/>
                <w:color w:val="000000" w:themeColor="text1"/>
                <w:sz w:val="22"/>
              </w:rPr>
              <w:t xml:space="preserve"> </w:t>
            </w:r>
          </w:p>
        </w:tc>
        <w:tc>
          <w:tcPr>
            <w:tcW w:w="760" w:type="pct"/>
            <w:noWrap/>
            <w:vAlign w:val="center"/>
            <w:hideMark/>
          </w:tcPr>
          <w:p w14:paraId="0E2E89ED" w14:textId="77777777" w:rsidR="00EA5F07" w:rsidRPr="00B17844" w:rsidRDefault="00EA5F07" w:rsidP="000D3AB2">
            <w:pPr>
              <w:jc w:val="both"/>
              <w:rPr>
                <w:rFonts w:cstheme="minorHAnsi"/>
                <w:color w:val="000000" w:themeColor="text1"/>
                <w:sz w:val="22"/>
              </w:rPr>
            </w:pPr>
            <w:r w:rsidRPr="00B17844">
              <w:rPr>
                <w:rFonts w:cstheme="minorHAnsi"/>
                <w:color w:val="000000" w:themeColor="text1"/>
                <w:sz w:val="22"/>
              </w:rPr>
              <w:t>C</w:t>
            </w:r>
          </w:p>
        </w:tc>
        <w:tc>
          <w:tcPr>
            <w:tcW w:w="760" w:type="pct"/>
            <w:noWrap/>
            <w:vAlign w:val="center"/>
            <w:hideMark/>
          </w:tcPr>
          <w:p w14:paraId="2A6E148D" w14:textId="77777777" w:rsidR="00EA5F07" w:rsidRPr="00B17844" w:rsidRDefault="00EA5F07" w:rsidP="000D3AB2">
            <w:pPr>
              <w:jc w:val="both"/>
              <w:rPr>
                <w:rFonts w:cstheme="minorHAnsi"/>
                <w:color w:val="000000" w:themeColor="text1"/>
                <w:sz w:val="22"/>
              </w:rPr>
            </w:pPr>
            <w:r w:rsidRPr="00B17844">
              <w:rPr>
                <w:rFonts w:cstheme="minorHAnsi"/>
                <w:color w:val="000000" w:themeColor="text1"/>
                <w:sz w:val="22"/>
              </w:rPr>
              <w:t>J</w:t>
            </w:r>
          </w:p>
        </w:tc>
        <w:tc>
          <w:tcPr>
            <w:tcW w:w="1321" w:type="pct"/>
            <w:noWrap/>
            <w:vAlign w:val="center"/>
            <w:hideMark/>
          </w:tcPr>
          <w:p w14:paraId="5C173BB0" w14:textId="77777777" w:rsidR="00EA5F07" w:rsidRPr="00B17844" w:rsidRDefault="00EA5F07" w:rsidP="000D3AB2">
            <w:pPr>
              <w:jc w:val="both"/>
              <w:rPr>
                <w:rFonts w:cstheme="minorHAnsi"/>
                <w:color w:val="000000" w:themeColor="text1"/>
                <w:sz w:val="22"/>
              </w:rPr>
            </w:pPr>
            <w:r w:rsidRPr="00B17844">
              <w:rPr>
                <w:rFonts w:cstheme="minorHAnsi"/>
                <w:color w:val="000000" w:themeColor="text1"/>
                <w:sz w:val="22"/>
              </w:rPr>
              <w:t>0.000</w:t>
            </w:r>
          </w:p>
        </w:tc>
        <w:tc>
          <w:tcPr>
            <w:tcW w:w="547" w:type="pct"/>
            <w:vAlign w:val="center"/>
          </w:tcPr>
          <w:p w14:paraId="0259C04F" w14:textId="77777777" w:rsidR="00EA5F07" w:rsidRPr="00B17844" w:rsidRDefault="00EA5F07" w:rsidP="000D3AB2">
            <w:pPr>
              <w:jc w:val="both"/>
              <w:rPr>
                <w:rFonts w:cstheme="minorHAnsi"/>
                <w:color w:val="000000" w:themeColor="text1"/>
                <w:sz w:val="22"/>
              </w:rPr>
            </w:pPr>
            <w:r w:rsidRPr="00B17844">
              <w:rPr>
                <w:rFonts w:cstheme="minorHAnsi"/>
                <w:color w:val="000000" w:themeColor="text1"/>
                <w:sz w:val="22"/>
              </w:rPr>
              <w:t>1.958</w:t>
            </w:r>
          </w:p>
        </w:tc>
        <w:tc>
          <w:tcPr>
            <w:tcW w:w="544" w:type="pct"/>
            <w:vAlign w:val="center"/>
          </w:tcPr>
          <w:p w14:paraId="4833435B" w14:textId="77777777" w:rsidR="00EA5F07" w:rsidRPr="00B17844" w:rsidRDefault="00EA5F07" w:rsidP="000D3AB2">
            <w:pPr>
              <w:jc w:val="both"/>
              <w:rPr>
                <w:rFonts w:cstheme="minorHAnsi"/>
                <w:color w:val="000000" w:themeColor="text1"/>
                <w:sz w:val="22"/>
              </w:rPr>
            </w:pPr>
            <w:r w:rsidRPr="00B17844">
              <w:rPr>
                <w:rFonts w:cstheme="minorHAnsi"/>
                <w:color w:val="000000" w:themeColor="text1"/>
                <w:sz w:val="22"/>
              </w:rPr>
              <w:t>36</w:t>
            </w:r>
          </w:p>
        </w:tc>
        <w:tc>
          <w:tcPr>
            <w:tcW w:w="542" w:type="pct"/>
            <w:noWrap/>
            <w:vAlign w:val="center"/>
            <w:hideMark/>
          </w:tcPr>
          <w:p w14:paraId="71ABDDCA" w14:textId="77777777" w:rsidR="00EA5F07" w:rsidRPr="00B17844" w:rsidRDefault="00EA5F07" w:rsidP="000D3AB2">
            <w:pPr>
              <w:jc w:val="both"/>
              <w:rPr>
                <w:rFonts w:cstheme="minorHAnsi"/>
                <w:color w:val="000000" w:themeColor="text1"/>
                <w:sz w:val="22"/>
              </w:rPr>
            </w:pPr>
            <w:r w:rsidRPr="00B17844">
              <w:rPr>
                <w:rFonts w:cstheme="minorHAnsi"/>
                <w:color w:val="000000" w:themeColor="text1"/>
                <w:sz w:val="22"/>
              </w:rPr>
              <w:t>0.348</w:t>
            </w:r>
          </w:p>
        </w:tc>
      </w:tr>
      <w:tr w:rsidR="00EA5F07" w:rsidRPr="00B17844" w14:paraId="742B3ACA" w14:textId="77777777" w:rsidTr="008D1078">
        <w:trPr>
          <w:trHeight w:val="270"/>
        </w:trPr>
        <w:tc>
          <w:tcPr>
            <w:tcW w:w="526" w:type="pct"/>
            <w:noWrap/>
            <w:vAlign w:val="center"/>
            <w:hideMark/>
          </w:tcPr>
          <w:p w14:paraId="6789CC66" w14:textId="77777777" w:rsidR="00EA5F07" w:rsidRPr="00B17844" w:rsidRDefault="00EA5F07" w:rsidP="000D3AB2">
            <w:pPr>
              <w:jc w:val="both"/>
              <w:rPr>
                <w:rFonts w:cstheme="minorHAnsi"/>
                <w:color w:val="000000" w:themeColor="text1"/>
                <w:sz w:val="22"/>
              </w:rPr>
            </w:pPr>
          </w:p>
        </w:tc>
        <w:tc>
          <w:tcPr>
            <w:tcW w:w="760" w:type="pct"/>
            <w:noWrap/>
            <w:vAlign w:val="center"/>
            <w:hideMark/>
          </w:tcPr>
          <w:p w14:paraId="2C73462A" w14:textId="77777777" w:rsidR="00EA5F07" w:rsidRPr="00B17844" w:rsidRDefault="00EA5F07" w:rsidP="000D3AB2">
            <w:pPr>
              <w:jc w:val="both"/>
              <w:rPr>
                <w:rFonts w:eastAsia="Times New Roman" w:cstheme="minorHAnsi"/>
                <w:color w:val="000000" w:themeColor="text1"/>
              </w:rPr>
            </w:pPr>
          </w:p>
        </w:tc>
        <w:tc>
          <w:tcPr>
            <w:tcW w:w="760" w:type="pct"/>
            <w:noWrap/>
            <w:vAlign w:val="center"/>
            <w:hideMark/>
          </w:tcPr>
          <w:p w14:paraId="5D577C51" w14:textId="77777777" w:rsidR="00EA5F07" w:rsidRPr="00B17844" w:rsidRDefault="00EA5F07" w:rsidP="000D3AB2">
            <w:pPr>
              <w:jc w:val="both"/>
              <w:rPr>
                <w:rFonts w:cstheme="minorHAnsi"/>
                <w:color w:val="000000" w:themeColor="text1"/>
                <w:sz w:val="22"/>
              </w:rPr>
            </w:pPr>
            <w:r w:rsidRPr="00B17844">
              <w:rPr>
                <w:rFonts w:cstheme="minorHAnsi"/>
                <w:color w:val="000000" w:themeColor="text1"/>
                <w:sz w:val="22"/>
              </w:rPr>
              <w:t>L</w:t>
            </w:r>
          </w:p>
        </w:tc>
        <w:tc>
          <w:tcPr>
            <w:tcW w:w="1321" w:type="pct"/>
            <w:noWrap/>
            <w:vAlign w:val="center"/>
            <w:hideMark/>
          </w:tcPr>
          <w:p w14:paraId="00491F13" w14:textId="77777777" w:rsidR="00EA5F07" w:rsidRPr="00B17844" w:rsidRDefault="00EA5F07" w:rsidP="000D3AB2">
            <w:pPr>
              <w:jc w:val="both"/>
              <w:rPr>
                <w:rFonts w:cstheme="minorHAnsi"/>
                <w:color w:val="000000" w:themeColor="text1"/>
                <w:sz w:val="22"/>
              </w:rPr>
            </w:pPr>
            <w:r w:rsidRPr="00B17844">
              <w:rPr>
                <w:rFonts w:cstheme="minorHAnsi"/>
                <w:color w:val="000000" w:themeColor="text1"/>
                <w:sz w:val="22"/>
              </w:rPr>
              <w:t>0.000</w:t>
            </w:r>
          </w:p>
        </w:tc>
        <w:tc>
          <w:tcPr>
            <w:tcW w:w="547" w:type="pct"/>
            <w:vAlign w:val="center"/>
          </w:tcPr>
          <w:p w14:paraId="1039C1BF" w14:textId="77777777" w:rsidR="00EA5F07" w:rsidRPr="00B17844" w:rsidRDefault="00EA5F07" w:rsidP="000D3AB2">
            <w:pPr>
              <w:jc w:val="both"/>
              <w:rPr>
                <w:rFonts w:cstheme="minorHAnsi"/>
                <w:color w:val="000000" w:themeColor="text1"/>
                <w:sz w:val="22"/>
              </w:rPr>
            </w:pPr>
            <w:r w:rsidRPr="00B17844">
              <w:rPr>
                <w:rFonts w:cstheme="minorHAnsi"/>
                <w:color w:val="000000" w:themeColor="text1"/>
                <w:sz w:val="22"/>
              </w:rPr>
              <w:t>1.795</w:t>
            </w:r>
          </w:p>
        </w:tc>
        <w:tc>
          <w:tcPr>
            <w:tcW w:w="544" w:type="pct"/>
            <w:vAlign w:val="center"/>
          </w:tcPr>
          <w:p w14:paraId="12CA6574" w14:textId="77777777" w:rsidR="00EA5F07" w:rsidRPr="00B17844" w:rsidRDefault="00EA5F07" w:rsidP="000D3AB2">
            <w:pPr>
              <w:jc w:val="both"/>
              <w:rPr>
                <w:rFonts w:cstheme="minorHAnsi"/>
                <w:color w:val="000000" w:themeColor="text1"/>
                <w:sz w:val="22"/>
              </w:rPr>
            </w:pPr>
            <w:r w:rsidRPr="00B17844">
              <w:rPr>
                <w:rFonts w:cstheme="minorHAnsi"/>
                <w:color w:val="000000" w:themeColor="text1"/>
                <w:sz w:val="22"/>
              </w:rPr>
              <w:t>36</w:t>
            </w:r>
          </w:p>
        </w:tc>
        <w:tc>
          <w:tcPr>
            <w:tcW w:w="542" w:type="pct"/>
            <w:noWrap/>
            <w:vAlign w:val="center"/>
            <w:hideMark/>
          </w:tcPr>
          <w:p w14:paraId="79A2C34C" w14:textId="77777777" w:rsidR="00EA5F07" w:rsidRPr="00B17844" w:rsidRDefault="00EA5F07" w:rsidP="000D3AB2">
            <w:pPr>
              <w:jc w:val="both"/>
              <w:rPr>
                <w:rFonts w:cstheme="minorHAnsi"/>
                <w:color w:val="000000" w:themeColor="text1"/>
                <w:sz w:val="22"/>
              </w:rPr>
            </w:pPr>
            <w:r w:rsidRPr="00B17844">
              <w:rPr>
                <w:rFonts w:cstheme="minorHAnsi"/>
                <w:color w:val="000000" w:themeColor="text1"/>
                <w:sz w:val="22"/>
              </w:rPr>
              <w:t>0.405</w:t>
            </w:r>
          </w:p>
        </w:tc>
      </w:tr>
      <w:tr w:rsidR="00EA5F07" w:rsidRPr="00B17844" w14:paraId="40EBB32C" w14:textId="77777777" w:rsidTr="008D1078">
        <w:trPr>
          <w:trHeight w:val="270"/>
        </w:trPr>
        <w:tc>
          <w:tcPr>
            <w:tcW w:w="526" w:type="pct"/>
            <w:noWrap/>
            <w:vAlign w:val="center"/>
            <w:hideMark/>
          </w:tcPr>
          <w:p w14:paraId="397B5749" w14:textId="77777777" w:rsidR="00EA5F07" w:rsidRPr="00B17844" w:rsidRDefault="00EA5F07" w:rsidP="000D3AB2">
            <w:pPr>
              <w:jc w:val="both"/>
              <w:rPr>
                <w:rFonts w:cstheme="minorHAnsi"/>
                <w:color w:val="000000" w:themeColor="text1"/>
                <w:sz w:val="22"/>
              </w:rPr>
            </w:pPr>
          </w:p>
        </w:tc>
        <w:tc>
          <w:tcPr>
            <w:tcW w:w="760" w:type="pct"/>
            <w:noWrap/>
            <w:vAlign w:val="center"/>
            <w:hideMark/>
          </w:tcPr>
          <w:p w14:paraId="4BD067C2" w14:textId="77777777" w:rsidR="00EA5F07" w:rsidRPr="00B17844" w:rsidRDefault="00EA5F07" w:rsidP="000D3AB2">
            <w:pPr>
              <w:jc w:val="both"/>
              <w:rPr>
                <w:rFonts w:eastAsia="Times New Roman" w:cstheme="minorHAnsi"/>
                <w:color w:val="000000" w:themeColor="text1"/>
              </w:rPr>
            </w:pPr>
          </w:p>
        </w:tc>
        <w:tc>
          <w:tcPr>
            <w:tcW w:w="760" w:type="pct"/>
            <w:noWrap/>
            <w:vAlign w:val="center"/>
            <w:hideMark/>
          </w:tcPr>
          <w:p w14:paraId="152947F5" w14:textId="77777777" w:rsidR="00EA5F07" w:rsidRPr="00B17844" w:rsidRDefault="00EA5F07" w:rsidP="000D3AB2">
            <w:pPr>
              <w:jc w:val="both"/>
              <w:rPr>
                <w:rFonts w:cstheme="minorHAnsi"/>
                <w:color w:val="000000" w:themeColor="text1"/>
                <w:sz w:val="22"/>
              </w:rPr>
            </w:pPr>
            <w:r w:rsidRPr="00B17844">
              <w:rPr>
                <w:rFonts w:cstheme="minorHAnsi"/>
                <w:color w:val="000000" w:themeColor="text1"/>
                <w:sz w:val="22"/>
              </w:rPr>
              <w:t>H</w:t>
            </w:r>
          </w:p>
        </w:tc>
        <w:tc>
          <w:tcPr>
            <w:tcW w:w="1321" w:type="pct"/>
            <w:noWrap/>
            <w:vAlign w:val="center"/>
            <w:hideMark/>
          </w:tcPr>
          <w:p w14:paraId="6BBA4A9B" w14:textId="77777777" w:rsidR="00EA5F07" w:rsidRPr="00B17844" w:rsidRDefault="00EA5F07" w:rsidP="000D3AB2">
            <w:pPr>
              <w:jc w:val="both"/>
              <w:rPr>
                <w:rFonts w:cstheme="minorHAnsi"/>
                <w:color w:val="000000" w:themeColor="text1"/>
                <w:sz w:val="22"/>
              </w:rPr>
            </w:pPr>
            <w:r w:rsidRPr="00B17844">
              <w:rPr>
                <w:rFonts w:cstheme="minorHAnsi"/>
                <w:color w:val="000000" w:themeColor="text1"/>
                <w:sz w:val="22"/>
              </w:rPr>
              <w:t>0.000</w:t>
            </w:r>
          </w:p>
        </w:tc>
        <w:tc>
          <w:tcPr>
            <w:tcW w:w="547" w:type="pct"/>
            <w:vAlign w:val="center"/>
          </w:tcPr>
          <w:p w14:paraId="64CD1CE2" w14:textId="77777777" w:rsidR="00EA5F07" w:rsidRPr="00B17844" w:rsidRDefault="00EA5F07" w:rsidP="000D3AB2">
            <w:pPr>
              <w:jc w:val="both"/>
              <w:rPr>
                <w:rFonts w:cstheme="minorHAnsi"/>
                <w:color w:val="000000" w:themeColor="text1"/>
                <w:sz w:val="22"/>
              </w:rPr>
            </w:pPr>
            <w:r w:rsidRPr="00B17844">
              <w:rPr>
                <w:rFonts w:cstheme="minorHAnsi"/>
                <w:color w:val="000000" w:themeColor="text1"/>
                <w:sz w:val="22"/>
              </w:rPr>
              <w:t>0.658</w:t>
            </w:r>
          </w:p>
        </w:tc>
        <w:tc>
          <w:tcPr>
            <w:tcW w:w="544" w:type="pct"/>
            <w:vAlign w:val="center"/>
          </w:tcPr>
          <w:p w14:paraId="2BD9FE9E" w14:textId="77777777" w:rsidR="00EA5F07" w:rsidRPr="00B17844" w:rsidRDefault="00EA5F07" w:rsidP="000D3AB2">
            <w:pPr>
              <w:jc w:val="both"/>
              <w:rPr>
                <w:rFonts w:cstheme="minorHAnsi"/>
                <w:color w:val="000000" w:themeColor="text1"/>
                <w:sz w:val="22"/>
              </w:rPr>
            </w:pPr>
            <w:r w:rsidRPr="00B17844">
              <w:rPr>
                <w:rFonts w:cstheme="minorHAnsi"/>
                <w:color w:val="000000" w:themeColor="text1"/>
                <w:sz w:val="22"/>
              </w:rPr>
              <w:t>36</w:t>
            </w:r>
          </w:p>
        </w:tc>
        <w:tc>
          <w:tcPr>
            <w:tcW w:w="542" w:type="pct"/>
            <w:noWrap/>
            <w:vAlign w:val="center"/>
            <w:hideMark/>
          </w:tcPr>
          <w:p w14:paraId="6509B82E" w14:textId="77777777" w:rsidR="00EA5F07" w:rsidRPr="00B17844" w:rsidRDefault="00EA5F07" w:rsidP="000D3AB2">
            <w:pPr>
              <w:jc w:val="both"/>
              <w:rPr>
                <w:rFonts w:cstheme="minorHAnsi"/>
                <w:color w:val="000000" w:themeColor="text1"/>
                <w:sz w:val="22"/>
              </w:rPr>
            </w:pPr>
            <w:r w:rsidRPr="00B17844">
              <w:rPr>
                <w:rFonts w:cstheme="minorHAnsi"/>
                <w:color w:val="000000" w:themeColor="text1"/>
                <w:sz w:val="22"/>
              </w:rPr>
              <w:t>1</w:t>
            </w:r>
          </w:p>
        </w:tc>
      </w:tr>
      <w:tr w:rsidR="00EA5F07" w:rsidRPr="00B17844" w14:paraId="4DDF51DF" w14:textId="77777777" w:rsidTr="008D1078">
        <w:trPr>
          <w:trHeight w:val="270"/>
        </w:trPr>
        <w:tc>
          <w:tcPr>
            <w:tcW w:w="526" w:type="pct"/>
            <w:noWrap/>
            <w:vAlign w:val="center"/>
            <w:hideMark/>
          </w:tcPr>
          <w:p w14:paraId="2D457F7E" w14:textId="77777777" w:rsidR="00EA5F07" w:rsidRPr="00B17844" w:rsidRDefault="00EA5F07" w:rsidP="000D3AB2">
            <w:pPr>
              <w:jc w:val="both"/>
              <w:rPr>
                <w:rFonts w:cstheme="minorHAnsi"/>
                <w:color w:val="000000" w:themeColor="text1"/>
                <w:sz w:val="22"/>
              </w:rPr>
            </w:pPr>
          </w:p>
        </w:tc>
        <w:tc>
          <w:tcPr>
            <w:tcW w:w="760" w:type="pct"/>
            <w:noWrap/>
            <w:vAlign w:val="center"/>
            <w:hideMark/>
          </w:tcPr>
          <w:p w14:paraId="5E38DCD0" w14:textId="77777777" w:rsidR="00EA5F07" w:rsidRPr="00B17844" w:rsidRDefault="00EA5F07" w:rsidP="000D3AB2">
            <w:pPr>
              <w:jc w:val="both"/>
              <w:rPr>
                <w:rFonts w:cstheme="minorHAnsi"/>
                <w:color w:val="000000" w:themeColor="text1"/>
                <w:sz w:val="22"/>
              </w:rPr>
            </w:pPr>
            <w:r w:rsidRPr="00B17844">
              <w:rPr>
                <w:rFonts w:cstheme="minorHAnsi"/>
                <w:color w:val="000000" w:themeColor="text1"/>
                <w:sz w:val="22"/>
              </w:rPr>
              <w:t>J</w:t>
            </w:r>
          </w:p>
        </w:tc>
        <w:tc>
          <w:tcPr>
            <w:tcW w:w="760" w:type="pct"/>
            <w:noWrap/>
            <w:vAlign w:val="center"/>
            <w:hideMark/>
          </w:tcPr>
          <w:p w14:paraId="467C01D0" w14:textId="77777777" w:rsidR="00EA5F07" w:rsidRPr="00B17844" w:rsidRDefault="00EA5F07" w:rsidP="000D3AB2">
            <w:pPr>
              <w:jc w:val="both"/>
              <w:rPr>
                <w:rFonts w:cstheme="minorHAnsi"/>
                <w:color w:val="000000" w:themeColor="text1"/>
                <w:sz w:val="22"/>
              </w:rPr>
            </w:pPr>
            <w:r w:rsidRPr="00B17844">
              <w:rPr>
                <w:rFonts w:cstheme="minorHAnsi"/>
                <w:color w:val="000000" w:themeColor="text1"/>
                <w:sz w:val="22"/>
              </w:rPr>
              <w:t>L</w:t>
            </w:r>
          </w:p>
        </w:tc>
        <w:tc>
          <w:tcPr>
            <w:tcW w:w="1321" w:type="pct"/>
            <w:noWrap/>
            <w:vAlign w:val="center"/>
            <w:hideMark/>
          </w:tcPr>
          <w:p w14:paraId="1E5E51C5" w14:textId="77777777" w:rsidR="00EA5F07" w:rsidRPr="00B17844" w:rsidRDefault="00EA5F07" w:rsidP="000D3AB2">
            <w:pPr>
              <w:jc w:val="both"/>
              <w:rPr>
                <w:rFonts w:cstheme="minorHAnsi"/>
                <w:color w:val="000000" w:themeColor="text1"/>
                <w:sz w:val="22"/>
              </w:rPr>
            </w:pPr>
            <w:r w:rsidRPr="00B17844">
              <w:rPr>
                <w:rFonts w:cstheme="minorHAnsi"/>
                <w:color w:val="000000" w:themeColor="text1"/>
                <w:sz w:val="22"/>
              </w:rPr>
              <w:t>0.000</w:t>
            </w:r>
          </w:p>
        </w:tc>
        <w:tc>
          <w:tcPr>
            <w:tcW w:w="547" w:type="pct"/>
            <w:vAlign w:val="center"/>
          </w:tcPr>
          <w:p w14:paraId="2373B7CD" w14:textId="77777777" w:rsidR="00EA5F07" w:rsidRPr="00B17844" w:rsidRDefault="00EA5F07" w:rsidP="000D3AB2">
            <w:pPr>
              <w:jc w:val="both"/>
              <w:rPr>
                <w:rFonts w:cstheme="minorHAnsi"/>
                <w:color w:val="000000" w:themeColor="text1"/>
                <w:sz w:val="22"/>
              </w:rPr>
            </w:pPr>
            <w:r w:rsidRPr="00B17844">
              <w:rPr>
                <w:rFonts w:cstheme="minorHAnsi"/>
                <w:color w:val="000000" w:themeColor="text1"/>
                <w:sz w:val="22"/>
              </w:rPr>
              <w:t>0.163</w:t>
            </w:r>
          </w:p>
        </w:tc>
        <w:tc>
          <w:tcPr>
            <w:tcW w:w="544" w:type="pct"/>
            <w:vAlign w:val="center"/>
          </w:tcPr>
          <w:p w14:paraId="295F0705" w14:textId="77777777" w:rsidR="00EA5F07" w:rsidRPr="00B17844" w:rsidRDefault="00EA5F07" w:rsidP="000D3AB2">
            <w:pPr>
              <w:jc w:val="both"/>
              <w:rPr>
                <w:rFonts w:cstheme="minorHAnsi"/>
                <w:color w:val="000000" w:themeColor="text1"/>
                <w:sz w:val="22"/>
              </w:rPr>
            </w:pPr>
            <w:r w:rsidRPr="00B17844">
              <w:rPr>
                <w:rFonts w:cstheme="minorHAnsi"/>
                <w:color w:val="000000" w:themeColor="text1"/>
                <w:sz w:val="22"/>
              </w:rPr>
              <w:t>36</w:t>
            </w:r>
          </w:p>
        </w:tc>
        <w:tc>
          <w:tcPr>
            <w:tcW w:w="542" w:type="pct"/>
            <w:noWrap/>
            <w:vAlign w:val="center"/>
            <w:hideMark/>
          </w:tcPr>
          <w:p w14:paraId="3D9D1299" w14:textId="77777777" w:rsidR="00EA5F07" w:rsidRPr="00B17844" w:rsidRDefault="00EA5F07" w:rsidP="000D3AB2">
            <w:pPr>
              <w:jc w:val="both"/>
              <w:rPr>
                <w:rFonts w:cstheme="minorHAnsi"/>
                <w:color w:val="000000" w:themeColor="text1"/>
                <w:sz w:val="22"/>
              </w:rPr>
            </w:pPr>
            <w:r w:rsidRPr="00B17844">
              <w:rPr>
                <w:rFonts w:cstheme="minorHAnsi"/>
                <w:color w:val="000000" w:themeColor="text1"/>
                <w:sz w:val="22"/>
              </w:rPr>
              <w:t>1</w:t>
            </w:r>
          </w:p>
        </w:tc>
      </w:tr>
      <w:tr w:rsidR="00EA5F07" w:rsidRPr="00B17844" w14:paraId="48E97C48" w14:textId="77777777" w:rsidTr="008D1078">
        <w:trPr>
          <w:trHeight w:val="270"/>
        </w:trPr>
        <w:tc>
          <w:tcPr>
            <w:tcW w:w="526" w:type="pct"/>
            <w:noWrap/>
            <w:vAlign w:val="center"/>
            <w:hideMark/>
          </w:tcPr>
          <w:p w14:paraId="0B54AD22" w14:textId="77777777" w:rsidR="00EA5F07" w:rsidRPr="00B17844" w:rsidRDefault="00EA5F07" w:rsidP="000D3AB2">
            <w:pPr>
              <w:jc w:val="both"/>
              <w:rPr>
                <w:rFonts w:cstheme="minorHAnsi"/>
                <w:color w:val="000000" w:themeColor="text1"/>
                <w:sz w:val="22"/>
              </w:rPr>
            </w:pPr>
          </w:p>
        </w:tc>
        <w:tc>
          <w:tcPr>
            <w:tcW w:w="760" w:type="pct"/>
            <w:noWrap/>
            <w:vAlign w:val="center"/>
            <w:hideMark/>
          </w:tcPr>
          <w:p w14:paraId="4A82B204" w14:textId="77777777" w:rsidR="00EA5F07" w:rsidRPr="00B17844" w:rsidRDefault="00EA5F07" w:rsidP="000D3AB2">
            <w:pPr>
              <w:jc w:val="both"/>
              <w:rPr>
                <w:rFonts w:eastAsia="Times New Roman" w:cstheme="minorHAnsi"/>
                <w:color w:val="000000" w:themeColor="text1"/>
              </w:rPr>
            </w:pPr>
          </w:p>
        </w:tc>
        <w:tc>
          <w:tcPr>
            <w:tcW w:w="760" w:type="pct"/>
            <w:noWrap/>
            <w:vAlign w:val="center"/>
            <w:hideMark/>
          </w:tcPr>
          <w:p w14:paraId="12F413EE" w14:textId="77777777" w:rsidR="00EA5F07" w:rsidRPr="00B17844" w:rsidRDefault="00EA5F07" w:rsidP="000D3AB2">
            <w:pPr>
              <w:jc w:val="both"/>
              <w:rPr>
                <w:rFonts w:cstheme="minorHAnsi"/>
                <w:color w:val="000000" w:themeColor="text1"/>
                <w:sz w:val="22"/>
              </w:rPr>
            </w:pPr>
            <w:r w:rsidRPr="00B17844">
              <w:rPr>
                <w:rFonts w:cstheme="minorHAnsi"/>
                <w:color w:val="000000" w:themeColor="text1"/>
                <w:sz w:val="22"/>
              </w:rPr>
              <w:t>H</w:t>
            </w:r>
          </w:p>
        </w:tc>
        <w:tc>
          <w:tcPr>
            <w:tcW w:w="1321" w:type="pct"/>
            <w:noWrap/>
            <w:vAlign w:val="center"/>
            <w:hideMark/>
          </w:tcPr>
          <w:p w14:paraId="38AD4816" w14:textId="77777777" w:rsidR="00EA5F07" w:rsidRPr="00B17844" w:rsidRDefault="00EA5F07" w:rsidP="000D3AB2">
            <w:pPr>
              <w:jc w:val="both"/>
              <w:rPr>
                <w:rFonts w:cstheme="minorHAnsi"/>
                <w:color w:val="000000" w:themeColor="text1"/>
                <w:sz w:val="22"/>
              </w:rPr>
            </w:pPr>
            <w:r w:rsidRPr="00B17844">
              <w:rPr>
                <w:rFonts w:cstheme="minorHAnsi"/>
                <w:color w:val="000000" w:themeColor="text1"/>
                <w:sz w:val="22"/>
              </w:rPr>
              <w:t>0.000</w:t>
            </w:r>
          </w:p>
        </w:tc>
        <w:tc>
          <w:tcPr>
            <w:tcW w:w="547" w:type="pct"/>
            <w:vAlign w:val="center"/>
          </w:tcPr>
          <w:p w14:paraId="6AB3376D" w14:textId="77777777" w:rsidR="00EA5F07" w:rsidRPr="00B17844" w:rsidRDefault="00EA5F07" w:rsidP="000D3AB2">
            <w:pPr>
              <w:jc w:val="both"/>
              <w:rPr>
                <w:rFonts w:cstheme="minorHAnsi"/>
                <w:color w:val="000000" w:themeColor="text1"/>
                <w:sz w:val="22"/>
              </w:rPr>
            </w:pPr>
            <w:r w:rsidRPr="00B17844">
              <w:rPr>
                <w:rFonts w:cstheme="minorHAnsi"/>
                <w:color w:val="000000" w:themeColor="text1"/>
                <w:sz w:val="22"/>
              </w:rPr>
              <w:t>1.300</w:t>
            </w:r>
          </w:p>
        </w:tc>
        <w:tc>
          <w:tcPr>
            <w:tcW w:w="544" w:type="pct"/>
            <w:vAlign w:val="center"/>
          </w:tcPr>
          <w:p w14:paraId="78623CB7" w14:textId="77777777" w:rsidR="00EA5F07" w:rsidRPr="00B17844" w:rsidRDefault="00EA5F07" w:rsidP="000D3AB2">
            <w:pPr>
              <w:jc w:val="both"/>
              <w:rPr>
                <w:rFonts w:cstheme="minorHAnsi"/>
                <w:color w:val="000000" w:themeColor="text1"/>
                <w:sz w:val="22"/>
              </w:rPr>
            </w:pPr>
            <w:r w:rsidRPr="00B17844">
              <w:rPr>
                <w:rFonts w:cstheme="minorHAnsi"/>
                <w:color w:val="000000" w:themeColor="text1"/>
                <w:sz w:val="22"/>
              </w:rPr>
              <w:t>36</w:t>
            </w:r>
          </w:p>
        </w:tc>
        <w:tc>
          <w:tcPr>
            <w:tcW w:w="542" w:type="pct"/>
            <w:noWrap/>
            <w:vAlign w:val="center"/>
            <w:hideMark/>
          </w:tcPr>
          <w:p w14:paraId="6BC03CCD" w14:textId="77777777" w:rsidR="00EA5F07" w:rsidRPr="00B17844" w:rsidRDefault="00EA5F07" w:rsidP="000D3AB2">
            <w:pPr>
              <w:jc w:val="both"/>
              <w:rPr>
                <w:rFonts w:cstheme="minorHAnsi"/>
                <w:color w:val="000000" w:themeColor="text1"/>
                <w:sz w:val="22"/>
              </w:rPr>
            </w:pPr>
            <w:r w:rsidRPr="00B17844">
              <w:rPr>
                <w:rFonts w:cstheme="minorHAnsi"/>
                <w:color w:val="000000" w:themeColor="text1"/>
                <w:sz w:val="22"/>
              </w:rPr>
              <w:t>0.807</w:t>
            </w:r>
          </w:p>
        </w:tc>
      </w:tr>
      <w:tr w:rsidR="00EA5F07" w:rsidRPr="00B17844" w14:paraId="066950CC" w14:textId="77777777" w:rsidTr="008D1078">
        <w:trPr>
          <w:trHeight w:val="270"/>
        </w:trPr>
        <w:tc>
          <w:tcPr>
            <w:tcW w:w="526" w:type="pct"/>
            <w:noWrap/>
            <w:vAlign w:val="center"/>
            <w:hideMark/>
          </w:tcPr>
          <w:p w14:paraId="4051C114" w14:textId="77777777" w:rsidR="00EA5F07" w:rsidRPr="00B17844" w:rsidRDefault="00EA5F07" w:rsidP="000D3AB2">
            <w:pPr>
              <w:jc w:val="both"/>
              <w:rPr>
                <w:rFonts w:cstheme="minorHAnsi"/>
                <w:color w:val="000000" w:themeColor="text1"/>
                <w:sz w:val="22"/>
              </w:rPr>
            </w:pPr>
          </w:p>
        </w:tc>
        <w:tc>
          <w:tcPr>
            <w:tcW w:w="760" w:type="pct"/>
            <w:noWrap/>
            <w:vAlign w:val="center"/>
            <w:hideMark/>
          </w:tcPr>
          <w:p w14:paraId="1B68FDD3" w14:textId="77777777" w:rsidR="00EA5F07" w:rsidRPr="00B17844" w:rsidRDefault="00EA5F07" w:rsidP="000D3AB2">
            <w:pPr>
              <w:jc w:val="both"/>
              <w:rPr>
                <w:rFonts w:cstheme="minorHAnsi"/>
                <w:color w:val="000000" w:themeColor="text1"/>
                <w:sz w:val="22"/>
              </w:rPr>
            </w:pPr>
            <w:r w:rsidRPr="00B17844">
              <w:rPr>
                <w:rFonts w:cstheme="minorHAnsi"/>
                <w:color w:val="000000" w:themeColor="text1"/>
                <w:sz w:val="22"/>
              </w:rPr>
              <w:t>L</w:t>
            </w:r>
          </w:p>
        </w:tc>
        <w:tc>
          <w:tcPr>
            <w:tcW w:w="760" w:type="pct"/>
            <w:noWrap/>
            <w:vAlign w:val="center"/>
            <w:hideMark/>
          </w:tcPr>
          <w:p w14:paraId="25DE4E29" w14:textId="77777777" w:rsidR="00EA5F07" w:rsidRPr="00B17844" w:rsidRDefault="00EA5F07" w:rsidP="000D3AB2">
            <w:pPr>
              <w:jc w:val="both"/>
              <w:rPr>
                <w:rFonts w:cstheme="minorHAnsi"/>
                <w:color w:val="000000" w:themeColor="text1"/>
                <w:sz w:val="22"/>
              </w:rPr>
            </w:pPr>
            <w:r w:rsidRPr="00B17844">
              <w:rPr>
                <w:rFonts w:cstheme="minorHAnsi"/>
                <w:color w:val="000000" w:themeColor="text1"/>
                <w:sz w:val="22"/>
              </w:rPr>
              <w:t>H</w:t>
            </w:r>
          </w:p>
        </w:tc>
        <w:tc>
          <w:tcPr>
            <w:tcW w:w="1321" w:type="pct"/>
            <w:noWrap/>
            <w:vAlign w:val="center"/>
            <w:hideMark/>
          </w:tcPr>
          <w:p w14:paraId="5C6951CF" w14:textId="77777777" w:rsidR="00EA5F07" w:rsidRPr="00B17844" w:rsidRDefault="00EA5F07" w:rsidP="000D3AB2">
            <w:pPr>
              <w:jc w:val="both"/>
              <w:rPr>
                <w:rFonts w:cstheme="minorHAnsi"/>
                <w:color w:val="000000" w:themeColor="text1"/>
                <w:sz w:val="22"/>
              </w:rPr>
            </w:pPr>
            <w:r w:rsidRPr="00B17844">
              <w:rPr>
                <w:rFonts w:cstheme="minorHAnsi"/>
                <w:color w:val="000000" w:themeColor="text1"/>
                <w:sz w:val="22"/>
              </w:rPr>
              <w:t>0.000</w:t>
            </w:r>
          </w:p>
        </w:tc>
        <w:tc>
          <w:tcPr>
            <w:tcW w:w="547" w:type="pct"/>
            <w:vAlign w:val="center"/>
          </w:tcPr>
          <w:p w14:paraId="4F746703" w14:textId="77777777" w:rsidR="00EA5F07" w:rsidRPr="00B17844" w:rsidRDefault="00EA5F07" w:rsidP="000D3AB2">
            <w:pPr>
              <w:jc w:val="both"/>
              <w:rPr>
                <w:rFonts w:cstheme="minorHAnsi"/>
                <w:color w:val="000000" w:themeColor="text1"/>
                <w:sz w:val="22"/>
              </w:rPr>
            </w:pPr>
            <w:r w:rsidRPr="00B17844">
              <w:rPr>
                <w:rFonts w:cstheme="minorHAnsi"/>
                <w:color w:val="000000" w:themeColor="text1"/>
                <w:sz w:val="22"/>
              </w:rPr>
              <w:t>1.137</w:t>
            </w:r>
          </w:p>
        </w:tc>
        <w:tc>
          <w:tcPr>
            <w:tcW w:w="544" w:type="pct"/>
            <w:vAlign w:val="center"/>
          </w:tcPr>
          <w:p w14:paraId="3FA0BEBF" w14:textId="77777777" w:rsidR="00EA5F07" w:rsidRPr="00B17844" w:rsidRDefault="00EA5F07" w:rsidP="000D3AB2">
            <w:pPr>
              <w:jc w:val="both"/>
              <w:rPr>
                <w:rFonts w:cstheme="minorHAnsi"/>
                <w:color w:val="000000" w:themeColor="text1"/>
                <w:sz w:val="22"/>
              </w:rPr>
            </w:pPr>
            <w:r w:rsidRPr="00B17844">
              <w:rPr>
                <w:rFonts w:cstheme="minorHAnsi"/>
                <w:color w:val="000000" w:themeColor="text1"/>
                <w:sz w:val="22"/>
              </w:rPr>
              <w:t>36</w:t>
            </w:r>
          </w:p>
        </w:tc>
        <w:tc>
          <w:tcPr>
            <w:tcW w:w="542" w:type="pct"/>
            <w:noWrap/>
            <w:vAlign w:val="center"/>
            <w:hideMark/>
          </w:tcPr>
          <w:p w14:paraId="14C28B5E" w14:textId="77777777" w:rsidR="00EA5F07" w:rsidRPr="00B17844" w:rsidRDefault="00EA5F07" w:rsidP="000D3AB2">
            <w:pPr>
              <w:jc w:val="both"/>
              <w:rPr>
                <w:rFonts w:cstheme="minorHAnsi"/>
                <w:color w:val="000000" w:themeColor="text1"/>
                <w:sz w:val="22"/>
              </w:rPr>
            </w:pPr>
            <w:r w:rsidRPr="00B17844">
              <w:rPr>
                <w:rFonts w:cstheme="minorHAnsi"/>
                <w:color w:val="000000" w:themeColor="text1"/>
                <w:sz w:val="22"/>
              </w:rPr>
              <w:t>0.807</w:t>
            </w:r>
          </w:p>
        </w:tc>
      </w:tr>
      <w:tr w:rsidR="00EA5F07" w:rsidRPr="00B17844" w14:paraId="38FF92DA" w14:textId="77777777" w:rsidTr="008D1078">
        <w:trPr>
          <w:trHeight w:val="270"/>
        </w:trPr>
        <w:tc>
          <w:tcPr>
            <w:tcW w:w="526" w:type="pct"/>
            <w:noWrap/>
            <w:vAlign w:val="center"/>
            <w:hideMark/>
          </w:tcPr>
          <w:p w14:paraId="114D45B4" w14:textId="77777777" w:rsidR="00EA5F07" w:rsidRPr="00B17844" w:rsidRDefault="00EA5F07" w:rsidP="000D3AB2">
            <w:pPr>
              <w:jc w:val="both"/>
              <w:rPr>
                <w:rFonts w:cstheme="minorHAnsi"/>
                <w:color w:val="000000" w:themeColor="text1"/>
                <w:sz w:val="22"/>
              </w:rPr>
            </w:pPr>
            <w:r w:rsidRPr="00B17844">
              <w:rPr>
                <w:rFonts w:cstheme="minorHAnsi"/>
                <w:color w:val="000000" w:themeColor="text1"/>
                <w:sz w:val="18"/>
                <w:szCs w:val="18"/>
              </w:rPr>
              <w:t>96</w:t>
            </w:r>
            <w:r w:rsidRPr="00B17844">
              <w:rPr>
                <w:rFonts w:cstheme="minorHAnsi"/>
                <w:color w:val="000000" w:themeColor="text1"/>
                <w:sz w:val="22"/>
              </w:rPr>
              <w:t xml:space="preserve"> </w:t>
            </w:r>
          </w:p>
        </w:tc>
        <w:tc>
          <w:tcPr>
            <w:tcW w:w="760" w:type="pct"/>
            <w:noWrap/>
            <w:vAlign w:val="center"/>
            <w:hideMark/>
          </w:tcPr>
          <w:p w14:paraId="5C77C894" w14:textId="77777777" w:rsidR="00EA5F07" w:rsidRPr="00B17844" w:rsidRDefault="00EA5F07" w:rsidP="000D3AB2">
            <w:pPr>
              <w:jc w:val="both"/>
              <w:rPr>
                <w:rFonts w:cstheme="minorHAnsi"/>
                <w:color w:val="000000" w:themeColor="text1"/>
                <w:sz w:val="22"/>
              </w:rPr>
            </w:pPr>
            <w:r w:rsidRPr="00B17844">
              <w:rPr>
                <w:rFonts w:cstheme="minorHAnsi"/>
                <w:color w:val="000000" w:themeColor="text1"/>
                <w:sz w:val="22"/>
              </w:rPr>
              <w:t>C</w:t>
            </w:r>
          </w:p>
        </w:tc>
        <w:tc>
          <w:tcPr>
            <w:tcW w:w="760" w:type="pct"/>
            <w:noWrap/>
            <w:vAlign w:val="center"/>
            <w:hideMark/>
          </w:tcPr>
          <w:p w14:paraId="7A56CCD3" w14:textId="77777777" w:rsidR="00EA5F07" w:rsidRPr="00B17844" w:rsidRDefault="00EA5F07" w:rsidP="000D3AB2">
            <w:pPr>
              <w:jc w:val="both"/>
              <w:rPr>
                <w:rFonts w:cstheme="minorHAnsi"/>
                <w:color w:val="000000" w:themeColor="text1"/>
                <w:sz w:val="22"/>
              </w:rPr>
            </w:pPr>
            <w:r w:rsidRPr="00B17844">
              <w:rPr>
                <w:rFonts w:cstheme="minorHAnsi"/>
                <w:color w:val="000000" w:themeColor="text1"/>
                <w:sz w:val="22"/>
              </w:rPr>
              <w:t>J</w:t>
            </w:r>
          </w:p>
        </w:tc>
        <w:tc>
          <w:tcPr>
            <w:tcW w:w="1321" w:type="pct"/>
            <w:noWrap/>
            <w:vAlign w:val="center"/>
            <w:hideMark/>
          </w:tcPr>
          <w:p w14:paraId="6EFCAC8A" w14:textId="77777777" w:rsidR="00EA5F07" w:rsidRPr="00B17844" w:rsidRDefault="00EA5F07" w:rsidP="000D3AB2">
            <w:pPr>
              <w:jc w:val="both"/>
              <w:rPr>
                <w:rFonts w:cstheme="minorHAnsi"/>
                <w:color w:val="000000" w:themeColor="text1"/>
                <w:sz w:val="22"/>
              </w:rPr>
            </w:pPr>
            <w:r w:rsidRPr="00B17844">
              <w:rPr>
                <w:rFonts w:cstheme="minorHAnsi"/>
                <w:color w:val="000000" w:themeColor="text1"/>
                <w:sz w:val="22"/>
              </w:rPr>
              <w:t>0.001</w:t>
            </w:r>
          </w:p>
        </w:tc>
        <w:tc>
          <w:tcPr>
            <w:tcW w:w="547" w:type="pct"/>
            <w:vAlign w:val="center"/>
          </w:tcPr>
          <w:p w14:paraId="6E742DEE" w14:textId="77777777" w:rsidR="00EA5F07" w:rsidRPr="00B17844" w:rsidRDefault="00EA5F07" w:rsidP="000D3AB2">
            <w:pPr>
              <w:jc w:val="both"/>
              <w:rPr>
                <w:rFonts w:cstheme="minorHAnsi"/>
                <w:color w:val="000000" w:themeColor="text1"/>
                <w:sz w:val="22"/>
              </w:rPr>
            </w:pPr>
            <w:r w:rsidRPr="00B17844">
              <w:rPr>
                <w:rFonts w:cstheme="minorHAnsi"/>
                <w:color w:val="000000" w:themeColor="text1"/>
                <w:sz w:val="22"/>
              </w:rPr>
              <w:t>2.121</w:t>
            </w:r>
          </w:p>
        </w:tc>
        <w:tc>
          <w:tcPr>
            <w:tcW w:w="544" w:type="pct"/>
            <w:vAlign w:val="center"/>
          </w:tcPr>
          <w:p w14:paraId="7A12F0C7" w14:textId="77777777" w:rsidR="00EA5F07" w:rsidRPr="00B17844" w:rsidRDefault="00EA5F07" w:rsidP="000D3AB2">
            <w:pPr>
              <w:jc w:val="both"/>
              <w:rPr>
                <w:rFonts w:cstheme="minorHAnsi"/>
                <w:color w:val="000000" w:themeColor="text1"/>
                <w:sz w:val="22"/>
              </w:rPr>
            </w:pPr>
            <w:r w:rsidRPr="00B17844">
              <w:rPr>
                <w:rFonts w:cstheme="minorHAnsi"/>
                <w:color w:val="000000" w:themeColor="text1"/>
                <w:sz w:val="22"/>
              </w:rPr>
              <w:t>36</w:t>
            </w:r>
          </w:p>
        </w:tc>
        <w:tc>
          <w:tcPr>
            <w:tcW w:w="542" w:type="pct"/>
            <w:noWrap/>
            <w:vAlign w:val="center"/>
            <w:hideMark/>
          </w:tcPr>
          <w:p w14:paraId="43AC0318" w14:textId="77777777" w:rsidR="00EA5F07" w:rsidRPr="00B17844" w:rsidRDefault="00EA5F07" w:rsidP="000D3AB2">
            <w:pPr>
              <w:jc w:val="both"/>
              <w:rPr>
                <w:rFonts w:cstheme="minorHAnsi"/>
                <w:color w:val="000000" w:themeColor="text1"/>
                <w:sz w:val="22"/>
              </w:rPr>
            </w:pPr>
            <w:r w:rsidRPr="00B17844">
              <w:rPr>
                <w:rFonts w:cstheme="minorHAnsi"/>
                <w:color w:val="000000" w:themeColor="text1"/>
                <w:sz w:val="22"/>
              </w:rPr>
              <w:t>0.245</w:t>
            </w:r>
          </w:p>
        </w:tc>
      </w:tr>
      <w:tr w:rsidR="00EA5F07" w:rsidRPr="00B17844" w14:paraId="53873E4A" w14:textId="77777777" w:rsidTr="008D1078">
        <w:trPr>
          <w:trHeight w:val="270"/>
        </w:trPr>
        <w:tc>
          <w:tcPr>
            <w:tcW w:w="526" w:type="pct"/>
            <w:noWrap/>
            <w:vAlign w:val="center"/>
            <w:hideMark/>
          </w:tcPr>
          <w:p w14:paraId="3FB17496" w14:textId="77777777" w:rsidR="00EA5F07" w:rsidRPr="00B17844" w:rsidRDefault="00EA5F07" w:rsidP="000D3AB2">
            <w:pPr>
              <w:jc w:val="both"/>
              <w:rPr>
                <w:rFonts w:cstheme="minorHAnsi"/>
                <w:color w:val="000000" w:themeColor="text1"/>
                <w:sz w:val="22"/>
              </w:rPr>
            </w:pPr>
          </w:p>
        </w:tc>
        <w:tc>
          <w:tcPr>
            <w:tcW w:w="760" w:type="pct"/>
            <w:noWrap/>
            <w:vAlign w:val="center"/>
            <w:hideMark/>
          </w:tcPr>
          <w:p w14:paraId="15D26B99" w14:textId="77777777" w:rsidR="00EA5F07" w:rsidRPr="00B17844" w:rsidRDefault="00EA5F07" w:rsidP="000D3AB2">
            <w:pPr>
              <w:jc w:val="both"/>
              <w:rPr>
                <w:rFonts w:eastAsia="Times New Roman" w:cstheme="minorHAnsi"/>
                <w:color w:val="000000" w:themeColor="text1"/>
              </w:rPr>
            </w:pPr>
          </w:p>
        </w:tc>
        <w:tc>
          <w:tcPr>
            <w:tcW w:w="760" w:type="pct"/>
            <w:noWrap/>
            <w:vAlign w:val="center"/>
            <w:hideMark/>
          </w:tcPr>
          <w:p w14:paraId="44767C89" w14:textId="77777777" w:rsidR="00EA5F07" w:rsidRPr="00B17844" w:rsidRDefault="00EA5F07" w:rsidP="000D3AB2">
            <w:pPr>
              <w:jc w:val="both"/>
              <w:rPr>
                <w:rFonts w:cstheme="minorHAnsi"/>
                <w:color w:val="000000" w:themeColor="text1"/>
                <w:sz w:val="22"/>
              </w:rPr>
            </w:pPr>
            <w:r w:rsidRPr="00B17844">
              <w:rPr>
                <w:rFonts w:cstheme="minorHAnsi"/>
                <w:color w:val="000000" w:themeColor="text1"/>
                <w:sz w:val="22"/>
              </w:rPr>
              <w:t>L</w:t>
            </w:r>
          </w:p>
        </w:tc>
        <w:tc>
          <w:tcPr>
            <w:tcW w:w="1321" w:type="pct"/>
            <w:noWrap/>
            <w:vAlign w:val="center"/>
            <w:hideMark/>
          </w:tcPr>
          <w:p w14:paraId="10947734" w14:textId="77777777" w:rsidR="00EA5F07" w:rsidRPr="00B17844" w:rsidRDefault="00EA5F07" w:rsidP="000D3AB2">
            <w:pPr>
              <w:jc w:val="both"/>
              <w:rPr>
                <w:rFonts w:cstheme="minorHAnsi"/>
                <w:color w:val="000000" w:themeColor="text1"/>
                <w:sz w:val="22"/>
              </w:rPr>
            </w:pPr>
            <w:r w:rsidRPr="00B17844">
              <w:rPr>
                <w:rFonts w:cstheme="minorHAnsi"/>
                <w:color w:val="000000" w:themeColor="text1"/>
                <w:sz w:val="22"/>
              </w:rPr>
              <w:t>0.001</w:t>
            </w:r>
          </w:p>
        </w:tc>
        <w:tc>
          <w:tcPr>
            <w:tcW w:w="547" w:type="pct"/>
            <w:vAlign w:val="center"/>
          </w:tcPr>
          <w:p w14:paraId="2AADBACB" w14:textId="77777777" w:rsidR="00EA5F07" w:rsidRPr="00B17844" w:rsidRDefault="00EA5F07" w:rsidP="000D3AB2">
            <w:pPr>
              <w:jc w:val="both"/>
              <w:rPr>
                <w:rFonts w:cstheme="minorHAnsi"/>
                <w:color w:val="000000" w:themeColor="text1"/>
                <w:sz w:val="22"/>
              </w:rPr>
            </w:pPr>
            <w:r w:rsidRPr="00B17844">
              <w:rPr>
                <w:rFonts w:cstheme="minorHAnsi"/>
                <w:color w:val="000000" w:themeColor="text1"/>
                <w:sz w:val="22"/>
              </w:rPr>
              <w:t>2.121</w:t>
            </w:r>
          </w:p>
        </w:tc>
        <w:tc>
          <w:tcPr>
            <w:tcW w:w="544" w:type="pct"/>
            <w:vAlign w:val="center"/>
          </w:tcPr>
          <w:p w14:paraId="65E3BA5C" w14:textId="77777777" w:rsidR="00EA5F07" w:rsidRPr="00B17844" w:rsidRDefault="00EA5F07" w:rsidP="000D3AB2">
            <w:pPr>
              <w:jc w:val="both"/>
              <w:rPr>
                <w:rFonts w:cstheme="minorHAnsi"/>
                <w:color w:val="000000" w:themeColor="text1"/>
                <w:sz w:val="22"/>
              </w:rPr>
            </w:pPr>
            <w:r w:rsidRPr="00B17844">
              <w:rPr>
                <w:rFonts w:cstheme="minorHAnsi"/>
                <w:color w:val="000000" w:themeColor="text1"/>
                <w:sz w:val="22"/>
              </w:rPr>
              <w:t>36</w:t>
            </w:r>
          </w:p>
        </w:tc>
        <w:tc>
          <w:tcPr>
            <w:tcW w:w="542" w:type="pct"/>
            <w:noWrap/>
            <w:vAlign w:val="center"/>
            <w:hideMark/>
          </w:tcPr>
          <w:p w14:paraId="6C715999" w14:textId="77777777" w:rsidR="00EA5F07" w:rsidRPr="00B17844" w:rsidRDefault="00EA5F07" w:rsidP="000D3AB2">
            <w:pPr>
              <w:jc w:val="both"/>
              <w:rPr>
                <w:rFonts w:cstheme="minorHAnsi"/>
                <w:color w:val="000000" w:themeColor="text1"/>
                <w:sz w:val="22"/>
              </w:rPr>
            </w:pPr>
            <w:r w:rsidRPr="00B17844">
              <w:rPr>
                <w:rFonts w:cstheme="minorHAnsi"/>
                <w:color w:val="000000" w:themeColor="text1"/>
                <w:sz w:val="22"/>
              </w:rPr>
              <w:t>0.245</w:t>
            </w:r>
          </w:p>
        </w:tc>
      </w:tr>
      <w:tr w:rsidR="00EA5F07" w:rsidRPr="00B17844" w14:paraId="3AA044E2" w14:textId="77777777" w:rsidTr="008D1078">
        <w:trPr>
          <w:trHeight w:val="270"/>
        </w:trPr>
        <w:tc>
          <w:tcPr>
            <w:tcW w:w="526" w:type="pct"/>
            <w:noWrap/>
            <w:vAlign w:val="center"/>
            <w:hideMark/>
          </w:tcPr>
          <w:p w14:paraId="066D7288" w14:textId="77777777" w:rsidR="00EA5F07" w:rsidRPr="00B17844" w:rsidRDefault="00EA5F07" w:rsidP="000D3AB2">
            <w:pPr>
              <w:jc w:val="both"/>
              <w:rPr>
                <w:rFonts w:cstheme="minorHAnsi"/>
                <w:color w:val="000000" w:themeColor="text1"/>
                <w:sz w:val="22"/>
              </w:rPr>
            </w:pPr>
          </w:p>
        </w:tc>
        <w:tc>
          <w:tcPr>
            <w:tcW w:w="760" w:type="pct"/>
            <w:noWrap/>
            <w:vAlign w:val="center"/>
            <w:hideMark/>
          </w:tcPr>
          <w:p w14:paraId="2FCF701F" w14:textId="77777777" w:rsidR="00EA5F07" w:rsidRPr="00B17844" w:rsidRDefault="00EA5F07" w:rsidP="000D3AB2">
            <w:pPr>
              <w:jc w:val="both"/>
              <w:rPr>
                <w:rFonts w:eastAsia="Times New Roman" w:cstheme="minorHAnsi"/>
                <w:color w:val="000000" w:themeColor="text1"/>
              </w:rPr>
            </w:pPr>
          </w:p>
        </w:tc>
        <w:tc>
          <w:tcPr>
            <w:tcW w:w="760" w:type="pct"/>
            <w:noWrap/>
            <w:vAlign w:val="center"/>
            <w:hideMark/>
          </w:tcPr>
          <w:p w14:paraId="440D2F40" w14:textId="77777777" w:rsidR="00EA5F07" w:rsidRPr="00B17844" w:rsidRDefault="00EA5F07" w:rsidP="000D3AB2">
            <w:pPr>
              <w:jc w:val="both"/>
              <w:rPr>
                <w:rFonts w:cstheme="minorHAnsi"/>
                <w:color w:val="000000" w:themeColor="text1"/>
                <w:sz w:val="22"/>
              </w:rPr>
            </w:pPr>
            <w:r w:rsidRPr="00B17844">
              <w:rPr>
                <w:rFonts w:cstheme="minorHAnsi"/>
                <w:color w:val="000000" w:themeColor="text1"/>
                <w:sz w:val="22"/>
              </w:rPr>
              <w:t>H</w:t>
            </w:r>
          </w:p>
        </w:tc>
        <w:tc>
          <w:tcPr>
            <w:tcW w:w="1321" w:type="pct"/>
            <w:noWrap/>
            <w:vAlign w:val="center"/>
            <w:hideMark/>
          </w:tcPr>
          <w:p w14:paraId="48DA89DC" w14:textId="77777777" w:rsidR="00EA5F07" w:rsidRPr="00B17844" w:rsidRDefault="00EA5F07" w:rsidP="000D3AB2">
            <w:pPr>
              <w:jc w:val="both"/>
              <w:rPr>
                <w:rFonts w:cstheme="minorHAnsi"/>
                <w:color w:val="000000" w:themeColor="text1"/>
                <w:sz w:val="22"/>
              </w:rPr>
            </w:pPr>
            <w:r w:rsidRPr="00B17844">
              <w:rPr>
                <w:rFonts w:cstheme="minorHAnsi"/>
                <w:color w:val="000000" w:themeColor="text1"/>
                <w:sz w:val="22"/>
              </w:rPr>
              <w:t>0.001</w:t>
            </w:r>
          </w:p>
        </w:tc>
        <w:tc>
          <w:tcPr>
            <w:tcW w:w="547" w:type="pct"/>
            <w:vAlign w:val="center"/>
          </w:tcPr>
          <w:p w14:paraId="02E78E13" w14:textId="77777777" w:rsidR="00EA5F07" w:rsidRPr="00B17844" w:rsidRDefault="00EA5F07" w:rsidP="000D3AB2">
            <w:pPr>
              <w:jc w:val="both"/>
              <w:rPr>
                <w:rFonts w:cstheme="minorHAnsi"/>
                <w:color w:val="000000" w:themeColor="text1"/>
                <w:sz w:val="22"/>
              </w:rPr>
            </w:pPr>
            <w:r w:rsidRPr="00B17844">
              <w:rPr>
                <w:rFonts w:cstheme="minorHAnsi"/>
                <w:color w:val="000000" w:themeColor="text1"/>
                <w:sz w:val="22"/>
              </w:rPr>
              <w:t>2.121</w:t>
            </w:r>
          </w:p>
        </w:tc>
        <w:tc>
          <w:tcPr>
            <w:tcW w:w="544" w:type="pct"/>
            <w:vAlign w:val="center"/>
          </w:tcPr>
          <w:p w14:paraId="08421784" w14:textId="77777777" w:rsidR="00EA5F07" w:rsidRPr="00B17844" w:rsidRDefault="00EA5F07" w:rsidP="000D3AB2">
            <w:pPr>
              <w:jc w:val="both"/>
              <w:rPr>
                <w:rFonts w:cstheme="minorHAnsi"/>
                <w:color w:val="000000" w:themeColor="text1"/>
                <w:sz w:val="22"/>
              </w:rPr>
            </w:pPr>
            <w:r w:rsidRPr="00B17844">
              <w:rPr>
                <w:rFonts w:cstheme="minorHAnsi"/>
                <w:color w:val="000000" w:themeColor="text1"/>
                <w:sz w:val="22"/>
              </w:rPr>
              <w:t>36</w:t>
            </w:r>
          </w:p>
        </w:tc>
        <w:tc>
          <w:tcPr>
            <w:tcW w:w="542" w:type="pct"/>
            <w:noWrap/>
            <w:vAlign w:val="center"/>
            <w:hideMark/>
          </w:tcPr>
          <w:p w14:paraId="6A8CE7AA" w14:textId="77777777" w:rsidR="00EA5F07" w:rsidRPr="00B17844" w:rsidRDefault="00EA5F07" w:rsidP="000D3AB2">
            <w:pPr>
              <w:jc w:val="both"/>
              <w:rPr>
                <w:rFonts w:cstheme="minorHAnsi"/>
                <w:color w:val="000000" w:themeColor="text1"/>
                <w:sz w:val="22"/>
              </w:rPr>
            </w:pPr>
            <w:r w:rsidRPr="00B17844">
              <w:rPr>
                <w:rFonts w:cstheme="minorHAnsi"/>
                <w:color w:val="000000" w:themeColor="text1"/>
                <w:sz w:val="22"/>
              </w:rPr>
              <w:t>0.245</w:t>
            </w:r>
          </w:p>
        </w:tc>
      </w:tr>
      <w:tr w:rsidR="00EA5F07" w:rsidRPr="00B17844" w14:paraId="3B1E2418" w14:textId="77777777" w:rsidTr="008D1078">
        <w:trPr>
          <w:trHeight w:val="270"/>
        </w:trPr>
        <w:tc>
          <w:tcPr>
            <w:tcW w:w="526" w:type="pct"/>
            <w:noWrap/>
            <w:vAlign w:val="center"/>
            <w:hideMark/>
          </w:tcPr>
          <w:p w14:paraId="317F5E61" w14:textId="77777777" w:rsidR="00EA5F07" w:rsidRPr="00B17844" w:rsidRDefault="00EA5F07" w:rsidP="000D3AB2">
            <w:pPr>
              <w:jc w:val="both"/>
              <w:rPr>
                <w:rFonts w:cstheme="minorHAnsi"/>
                <w:color w:val="000000" w:themeColor="text1"/>
                <w:sz w:val="22"/>
              </w:rPr>
            </w:pPr>
          </w:p>
        </w:tc>
        <w:tc>
          <w:tcPr>
            <w:tcW w:w="760" w:type="pct"/>
            <w:noWrap/>
            <w:vAlign w:val="center"/>
            <w:hideMark/>
          </w:tcPr>
          <w:p w14:paraId="7E5485A1" w14:textId="77777777" w:rsidR="00EA5F07" w:rsidRPr="00B17844" w:rsidRDefault="00EA5F07" w:rsidP="000D3AB2">
            <w:pPr>
              <w:jc w:val="both"/>
              <w:rPr>
                <w:rFonts w:cstheme="minorHAnsi"/>
                <w:color w:val="000000" w:themeColor="text1"/>
                <w:sz w:val="22"/>
              </w:rPr>
            </w:pPr>
            <w:r w:rsidRPr="00B17844">
              <w:rPr>
                <w:rFonts w:cstheme="minorHAnsi"/>
                <w:color w:val="000000" w:themeColor="text1"/>
                <w:sz w:val="22"/>
              </w:rPr>
              <w:t>J</w:t>
            </w:r>
          </w:p>
        </w:tc>
        <w:tc>
          <w:tcPr>
            <w:tcW w:w="760" w:type="pct"/>
            <w:noWrap/>
            <w:vAlign w:val="center"/>
            <w:hideMark/>
          </w:tcPr>
          <w:p w14:paraId="0B975BE4" w14:textId="77777777" w:rsidR="00EA5F07" w:rsidRPr="00B17844" w:rsidRDefault="00EA5F07" w:rsidP="000D3AB2">
            <w:pPr>
              <w:jc w:val="both"/>
              <w:rPr>
                <w:rFonts w:cstheme="minorHAnsi"/>
                <w:color w:val="000000" w:themeColor="text1"/>
                <w:sz w:val="22"/>
              </w:rPr>
            </w:pPr>
            <w:r w:rsidRPr="00B17844">
              <w:rPr>
                <w:rFonts w:cstheme="minorHAnsi"/>
                <w:color w:val="000000" w:themeColor="text1"/>
                <w:sz w:val="22"/>
              </w:rPr>
              <w:t>L</w:t>
            </w:r>
          </w:p>
        </w:tc>
        <w:tc>
          <w:tcPr>
            <w:tcW w:w="1321" w:type="pct"/>
            <w:noWrap/>
            <w:vAlign w:val="center"/>
            <w:hideMark/>
          </w:tcPr>
          <w:p w14:paraId="48ACEA9B" w14:textId="77777777" w:rsidR="00EA5F07" w:rsidRPr="00B17844" w:rsidRDefault="00EA5F07" w:rsidP="000D3AB2">
            <w:pPr>
              <w:jc w:val="both"/>
              <w:rPr>
                <w:rFonts w:cstheme="minorHAnsi"/>
                <w:color w:val="000000" w:themeColor="text1"/>
                <w:sz w:val="22"/>
              </w:rPr>
            </w:pPr>
            <w:r w:rsidRPr="00B17844">
              <w:rPr>
                <w:rFonts w:cstheme="minorHAnsi"/>
                <w:color w:val="000000" w:themeColor="text1"/>
                <w:sz w:val="22"/>
              </w:rPr>
              <w:t>0.000</w:t>
            </w:r>
          </w:p>
        </w:tc>
        <w:tc>
          <w:tcPr>
            <w:tcW w:w="547" w:type="pct"/>
            <w:vAlign w:val="center"/>
          </w:tcPr>
          <w:p w14:paraId="2CB11FAA" w14:textId="77777777" w:rsidR="00EA5F07" w:rsidRPr="00B17844" w:rsidRDefault="00EA5F07" w:rsidP="000D3AB2">
            <w:pPr>
              <w:jc w:val="both"/>
              <w:rPr>
                <w:rFonts w:cstheme="minorHAnsi"/>
                <w:color w:val="000000" w:themeColor="text1"/>
                <w:sz w:val="22"/>
              </w:rPr>
            </w:pPr>
            <w:r w:rsidRPr="00B17844">
              <w:rPr>
                <w:rFonts w:cstheme="minorHAnsi"/>
                <w:color w:val="000000" w:themeColor="text1"/>
                <w:sz w:val="22"/>
              </w:rPr>
              <w:t>0</w:t>
            </w:r>
          </w:p>
        </w:tc>
        <w:tc>
          <w:tcPr>
            <w:tcW w:w="544" w:type="pct"/>
            <w:vAlign w:val="center"/>
          </w:tcPr>
          <w:p w14:paraId="2218910E" w14:textId="77777777" w:rsidR="00EA5F07" w:rsidRPr="00B17844" w:rsidRDefault="00EA5F07" w:rsidP="000D3AB2">
            <w:pPr>
              <w:jc w:val="both"/>
              <w:rPr>
                <w:rFonts w:cstheme="minorHAnsi"/>
                <w:color w:val="000000" w:themeColor="text1"/>
                <w:sz w:val="22"/>
              </w:rPr>
            </w:pPr>
            <w:r w:rsidRPr="00B17844">
              <w:rPr>
                <w:rFonts w:cstheme="minorHAnsi"/>
                <w:color w:val="000000" w:themeColor="text1"/>
                <w:sz w:val="22"/>
              </w:rPr>
              <w:t>36</w:t>
            </w:r>
          </w:p>
        </w:tc>
        <w:tc>
          <w:tcPr>
            <w:tcW w:w="542" w:type="pct"/>
            <w:noWrap/>
            <w:vAlign w:val="center"/>
            <w:hideMark/>
          </w:tcPr>
          <w:p w14:paraId="238186D3" w14:textId="77777777" w:rsidR="00EA5F07" w:rsidRPr="00B17844" w:rsidRDefault="00EA5F07" w:rsidP="000D3AB2">
            <w:pPr>
              <w:jc w:val="both"/>
              <w:rPr>
                <w:rFonts w:cstheme="minorHAnsi"/>
                <w:color w:val="000000" w:themeColor="text1"/>
                <w:sz w:val="22"/>
              </w:rPr>
            </w:pPr>
            <w:r w:rsidRPr="00B17844">
              <w:rPr>
                <w:rFonts w:cstheme="minorHAnsi"/>
                <w:color w:val="000000" w:themeColor="text1"/>
                <w:sz w:val="22"/>
              </w:rPr>
              <w:t>1</w:t>
            </w:r>
          </w:p>
        </w:tc>
      </w:tr>
      <w:tr w:rsidR="00EA5F07" w:rsidRPr="00B17844" w14:paraId="24AC9023" w14:textId="77777777" w:rsidTr="008D1078">
        <w:trPr>
          <w:trHeight w:val="270"/>
        </w:trPr>
        <w:tc>
          <w:tcPr>
            <w:tcW w:w="526" w:type="pct"/>
            <w:noWrap/>
            <w:vAlign w:val="center"/>
            <w:hideMark/>
          </w:tcPr>
          <w:p w14:paraId="0E5B8596" w14:textId="77777777" w:rsidR="00EA5F07" w:rsidRPr="00B17844" w:rsidRDefault="00EA5F07" w:rsidP="000D3AB2">
            <w:pPr>
              <w:jc w:val="both"/>
              <w:rPr>
                <w:rFonts w:cstheme="minorHAnsi"/>
                <w:color w:val="000000" w:themeColor="text1"/>
                <w:sz w:val="22"/>
              </w:rPr>
            </w:pPr>
          </w:p>
        </w:tc>
        <w:tc>
          <w:tcPr>
            <w:tcW w:w="760" w:type="pct"/>
            <w:noWrap/>
            <w:vAlign w:val="center"/>
            <w:hideMark/>
          </w:tcPr>
          <w:p w14:paraId="68208F4D" w14:textId="77777777" w:rsidR="00EA5F07" w:rsidRPr="00B17844" w:rsidRDefault="00EA5F07" w:rsidP="000D3AB2">
            <w:pPr>
              <w:jc w:val="both"/>
              <w:rPr>
                <w:rFonts w:eastAsia="Times New Roman" w:cstheme="minorHAnsi"/>
                <w:color w:val="000000" w:themeColor="text1"/>
              </w:rPr>
            </w:pPr>
          </w:p>
        </w:tc>
        <w:tc>
          <w:tcPr>
            <w:tcW w:w="760" w:type="pct"/>
            <w:noWrap/>
            <w:vAlign w:val="center"/>
            <w:hideMark/>
          </w:tcPr>
          <w:p w14:paraId="44266593" w14:textId="77777777" w:rsidR="00EA5F07" w:rsidRPr="00B17844" w:rsidRDefault="00EA5F07" w:rsidP="000D3AB2">
            <w:pPr>
              <w:jc w:val="both"/>
              <w:rPr>
                <w:rFonts w:cstheme="minorHAnsi"/>
                <w:color w:val="000000" w:themeColor="text1"/>
                <w:sz w:val="22"/>
              </w:rPr>
            </w:pPr>
            <w:r w:rsidRPr="00B17844">
              <w:rPr>
                <w:rFonts w:cstheme="minorHAnsi"/>
                <w:color w:val="000000" w:themeColor="text1"/>
                <w:sz w:val="22"/>
              </w:rPr>
              <w:t>H</w:t>
            </w:r>
          </w:p>
        </w:tc>
        <w:tc>
          <w:tcPr>
            <w:tcW w:w="1321" w:type="pct"/>
            <w:noWrap/>
            <w:vAlign w:val="center"/>
            <w:hideMark/>
          </w:tcPr>
          <w:p w14:paraId="101381C3" w14:textId="77777777" w:rsidR="00EA5F07" w:rsidRPr="00B17844" w:rsidRDefault="00EA5F07" w:rsidP="000D3AB2">
            <w:pPr>
              <w:jc w:val="both"/>
              <w:rPr>
                <w:rFonts w:cstheme="minorHAnsi"/>
                <w:color w:val="000000" w:themeColor="text1"/>
                <w:sz w:val="22"/>
              </w:rPr>
            </w:pPr>
            <w:r w:rsidRPr="00B17844">
              <w:rPr>
                <w:rFonts w:cstheme="minorHAnsi"/>
                <w:color w:val="000000" w:themeColor="text1"/>
                <w:sz w:val="22"/>
              </w:rPr>
              <w:t>0.000</w:t>
            </w:r>
          </w:p>
        </w:tc>
        <w:tc>
          <w:tcPr>
            <w:tcW w:w="547" w:type="pct"/>
            <w:vAlign w:val="center"/>
          </w:tcPr>
          <w:p w14:paraId="5765C2A5" w14:textId="77777777" w:rsidR="00EA5F07" w:rsidRPr="00B17844" w:rsidRDefault="00EA5F07" w:rsidP="000D3AB2">
            <w:pPr>
              <w:jc w:val="both"/>
              <w:rPr>
                <w:rFonts w:cstheme="minorHAnsi"/>
                <w:color w:val="000000" w:themeColor="text1"/>
                <w:sz w:val="22"/>
              </w:rPr>
            </w:pPr>
            <w:r w:rsidRPr="00B17844">
              <w:rPr>
                <w:rFonts w:cstheme="minorHAnsi"/>
                <w:color w:val="000000" w:themeColor="text1"/>
                <w:sz w:val="22"/>
              </w:rPr>
              <w:t>0</w:t>
            </w:r>
          </w:p>
        </w:tc>
        <w:tc>
          <w:tcPr>
            <w:tcW w:w="544" w:type="pct"/>
            <w:vAlign w:val="center"/>
          </w:tcPr>
          <w:p w14:paraId="75E9259B" w14:textId="77777777" w:rsidR="00EA5F07" w:rsidRPr="00B17844" w:rsidRDefault="00EA5F07" w:rsidP="000D3AB2">
            <w:pPr>
              <w:jc w:val="both"/>
              <w:rPr>
                <w:rFonts w:cstheme="minorHAnsi"/>
                <w:color w:val="000000" w:themeColor="text1"/>
                <w:sz w:val="22"/>
              </w:rPr>
            </w:pPr>
            <w:r w:rsidRPr="00B17844">
              <w:rPr>
                <w:rFonts w:cstheme="minorHAnsi"/>
                <w:color w:val="000000" w:themeColor="text1"/>
                <w:sz w:val="22"/>
              </w:rPr>
              <w:t>36</w:t>
            </w:r>
          </w:p>
        </w:tc>
        <w:tc>
          <w:tcPr>
            <w:tcW w:w="542" w:type="pct"/>
            <w:noWrap/>
            <w:vAlign w:val="center"/>
            <w:hideMark/>
          </w:tcPr>
          <w:p w14:paraId="0C549A35" w14:textId="77777777" w:rsidR="00EA5F07" w:rsidRPr="00B17844" w:rsidRDefault="00EA5F07" w:rsidP="000D3AB2">
            <w:pPr>
              <w:jc w:val="both"/>
              <w:rPr>
                <w:rFonts w:cstheme="minorHAnsi"/>
                <w:color w:val="000000" w:themeColor="text1"/>
                <w:sz w:val="22"/>
              </w:rPr>
            </w:pPr>
            <w:r w:rsidRPr="00B17844">
              <w:rPr>
                <w:rFonts w:cstheme="minorHAnsi"/>
                <w:color w:val="000000" w:themeColor="text1"/>
                <w:sz w:val="22"/>
              </w:rPr>
              <w:t>1</w:t>
            </w:r>
          </w:p>
        </w:tc>
      </w:tr>
      <w:tr w:rsidR="00EA5F07" w:rsidRPr="00B17844" w14:paraId="26642DC1" w14:textId="77777777" w:rsidTr="008D1078">
        <w:trPr>
          <w:trHeight w:val="270"/>
        </w:trPr>
        <w:tc>
          <w:tcPr>
            <w:tcW w:w="526" w:type="pct"/>
            <w:noWrap/>
            <w:vAlign w:val="center"/>
            <w:hideMark/>
          </w:tcPr>
          <w:p w14:paraId="0B2260FD" w14:textId="77777777" w:rsidR="00EA5F07" w:rsidRPr="00B17844" w:rsidRDefault="00EA5F07" w:rsidP="000D3AB2">
            <w:pPr>
              <w:jc w:val="both"/>
              <w:rPr>
                <w:rFonts w:cstheme="minorHAnsi"/>
                <w:color w:val="000000" w:themeColor="text1"/>
                <w:sz w:val="22"/>
              </w:rPr>
            </w:pPr>
          </w:p>
        </w:tc>
        <w:tc>
          <w:tcPr>
            <w:tcW w:w="760" w:type="pct"/>
            <w:noWrap/>
            <w:vAlign w:val="center"/>
            <w:hideMark/>
          </w:tcPr>
          <w:p w14:paraId="40EF8E52" w14:textId="77777777" w:rsidR="00EA5F07" w:rsidRPr="00B17844" w:rsidRDefault="00EA5F07" w:rsidP="000D3AB2">
            <w:pPr>
              <w:jc w:val="both"/>
              <w:rPr>
                <w:rFonts w:cstheme="minorHAnsi"/>
                <w:color w:val="000000" w:themeColor="text1"/>
                <w:sz w:val="22"/>
              </w:rPr>
            </w:pPr>
            <w:r w:rsidRPr="00B17844">
              <w:rPr>
                <w:rFonts w:cstheme="minorHAnsi"/>
                <w:color w:val="000000" w:themeColor="text1"/>
                <w:sz w:val="22"/>
              </w:rPr>
              <w:t>L</w:t>
            </w:r>
          </w:p>
        </w:tc>
        <w:tc>
          <w:tcPr>
            <w:tcW w:w="760" w:type="pct"/>
            <w:noWrap/>
            <w:vAlign w:val="center"/>
            <w:hideMark/>
          </w:tcPr>
          <w:p w14:paraId="4133B369" w14:textId="77777777" w:rsidR="00EA5F07" w:rsidRPr="00B17844" w:rsidRDefault="00EA5F07" w:rsidP="000D3AB2">
            <w:pPr>
              <w:jc w:val="both"/>
              <w:rPr>
                <w:rFonts w:cstheme="minorHAnsi"/>
                <w:color w:val="000000" w:themeColor="text1"/>
                <w:sz w:val="22"/>
              </w:rPr>
            </w:pPr>
            <w:r w:rsidRPr="00B17844">
              <w:rPr>
                <w:rFonts w:cstheme="minorHAnsi"/>
                <w:color w:val="000000" w:themeColor="text1"/>
                <w:sz w:val="22"/>
              </w:rPr>
              <w:t>H</w:t>
            </w:r>
          </w:p>
        </w:tc>
        <w:tc>
          <w:tcPr>
            <w:tcW w:w="1321" w:type="pct"/>
            <w:noWrap/>
            <w:vAlign w:val="center"/>
            <w:hideMark/>
          </w:tcPr>
          <w:p w14:paraId="777691E4" w14:textId="77777777" w:rsidR="00EA5F07" w:rsidRPr="00B17844" w:rsidRDefault="00EA5F07" w:rsidP="000D3AB2">
            <w:pPr>
              <w:jc w:val="both"/>
              <w:rPr>
                <w:rFonts w:cstheme="minorHAnsi"/>
                <w:color w:val="000000" w:themeColor="text1"/>
                <w:sz w:val="22"/>
              </w:rPr>
            </w:pPr>
            <w:r w:rsidRPr="00B17844">
              <w:rPr>
                <w:rFonts w:cstheme="minorHAnsi"/>
                <w:color w:val="000000" w:themeColor="text1"/>
                <w:sz w:val="22"/>
              </w:rPr>
              <w:t>0.000</w:t>
            </w:r>
          </w:p>
        </w:tc>
        <w:tc>
          <w:tcPr>
            <w:tcW w:w="547" w:type="pct"/>
            <w:vAlign w:val="center"/>
          </w:tcPr>
          <w:p w14:paraId="1AC7D45D" w14:textId="77777777" w:rsidR="00EA5F07" w:rsidRPr="00B17844" w:rsidRDefault="00EA5F07" w:rsidP="000D3AB2">
            <w:pPr>
              <w:jc w:val="both"/>
              <w:rPr>
                <w:rFonts w:cstheme="minorHAnsi"/>
                <w:color w:val="000000" w:themeColor="text1"/>
                <w:sz w:val="22"/>
              </w:rPr>
            </w:pPr>
            <w:r w:rsidRPr="00B17844">
              <w:rPr>
                <w:rFonts w:cstheme="minorHAnsi"/>
                <w:color w:val="000000" w:themeColor="text1"/>
                <w:sz w:val="22"/>
              </w:rPr>
              <w:t>0</w:t>
            </w:r>
          </w:p>
        </w:tc>
        <w:tc>
          <w:tcPr>
            <w:tcW w:w="544" w:type="pct"/>
            <w:vAlign w:val="center"/>
          </w:tcPr>
          <w:p w14:paraId="7F2AA310" w14:textId="77777777" w:rsidR="00EA5F07" w:rsidRPr="00B17844" w:rsidRDefault="00EA5F07" w:rsidP="000D3AB2">
            <w:pPr>
              <w:jc w:val="both"/>
              <w:rPr>
                <w:rFonts w:cstheme="minorHAnsi"/>
                <w:color w:val="000000" w:themeColor="text1"/>
                <w:sz w:val="22"/>
              </w:rPr>
            </w:pPr>
            <w:r w:rsidRPr="00B17844">
              <w:rPr>
                <w:rFonts w:cstheme="minorHAnsi"/>
                <w:color w:val="000000" w:themeColor="text1"/>
                <w:sz w:val="22"/>
              </w:rPr>
              <w:t>36</w:t>
            </w:r>
          </w:p>
        </w:tc>
        <w:tc>
          <w:tcPr>
            <w:tcW w:w="542" w:type="pct"/>
            <w:noWrap/>
            <w:vAlign w:val="center"/>
            <w:hideMark/>
          </w:tcPr>
          <w:p w14:paraId="21BE8E42" w14:textId="77777777" w:rsidR="00EA5F07" w:rsidRPr="00B17844" w:rsidRDefault="00EA5F07" w:rsidP="000D3AB2">
            <w:pPr>
              <w:jc w:val="both"/>
              <w:rPr>
                <w:rFonts w:cstheme="minorHAnsi"/>
                <w:color w:val="000000" w:themeColor="text1"/>
                <w:sz w:val="22"/>
              </w:rPr>
            </w:pPr>
            <w:r w:rsidRPr="00B17844">
              <w:rPr>
                <w:rFonts w:cstheme="minorHAnsi"/>
                <w:color w:val="000000" w:themeColor="text1"/>
                <w:sz w:val="22"/>
              </w:rPr>
              <w:t>1</w:t>
            </w:r>
          </w:p>
        </w:tc>
      </w:tr>
      <w:tr w:rsidR="00EA5F07" w:rsidRPr="00B17844" w14:paraId="1C93147A" w14:textId="77777777" w:rsidTr="008D1078">
        <w:trPr>
          <w:trHeight w:val="270"/>
        </w:trPr>
        <w:tc>
          <w:tcPr>
            <w:tcW w:w="526" w:type="pct"/>
            <w:noWrap/>
            <w:vAlign w:val="center"/>
            <w:hideMark/>
          </w:tcPr>
          <w:p w14:paraId="6C3C0C4B" w14:textId="77777777" w:rsidR="00EA5F07" w:rsidRPr="00B17844" w:rsidRDefault="00EA5F07" w:rsidP="000D3AB2">
            <w:pPr>
              <w:jc w:val="both"/>
              <w:rPr>
                <w:rFonts w:cstheme="minorHAnsi"/>
                <w:color w:val="000000" w:themeColor="text1"/>
                <w:sz w:val="22"/>
              </w:rPr>
            </w:pPr>
          </w:p>
        </w:tc>
        <w:tc>
          <w:tcPr>
            <w:tcW w:w="760" w:type="pct"/>
            <w:noWrap/>
            <w:vAlign w:val="center"/>
            <w:hideMark/>
          </w:tcPr>
          <w:p w14:paraId="56B08883" w14:textId="77777777" w:rsidR="00EA5F07" w:rsidRPr="00B17844" w:rsidRDefault="00EA5F07" w:rsidP="000D3AB2">
            <w:pPr>
              <w:jc w:val="both"/>
              <w:rPr>
                <w:rFonts w:cstheme="minorHAnsi"/>
                <w:color w:val="000000" w:themeColor="text1"/>
                <w:sz w:val="22"/>
              </w:rPr>
            </w:pPr>
            <w:r w:rsidRPr="00B17844">
              <w:rPr>
                <w:rFonts w:cstheme="minorHAnsi"/>
                <w:color w:val="000000" w:themeColor="text1"/>
                <w:sz w:val="22"/>
              </w:rPr>
              <w:t>H</w:t>
            </w:r>
          </w:p>
        </w:tc>
        <w:tc>
          <w:tcPr>
            <w:tcW w:w="760" w:type="pct"/>
            <w:noWrap/>
            <w:vAlign w:val="center"/>
            <w:hideMark/>
          </w:tcPr>
          <w:p w14:paraId="4D71FFC0" w14:textId="77777777" w:rsidR="00EA5F07" w:rsidRPr="00B17844" w:rsidRDefault="00EA5F07" w:rsidP="000D3AB2">
            <w:pPr>
              <w:jc w:val="both"/>
              <w:rPr>
                <w:rFonts w:cstheme="minorHAnsi"/>
                <w:color w:val="000000" w:themeColor="text1"/>
                <w:sz w:val="22"/>
              </w:rPr>
            </w:pPr>
            <w:r w:rsidRPr="00B17844">
              <w:rPr>
                <w:rFonts w:cstheme="minorHAnsi"/>
                <w:color w:val="000000" w:themeColor="text1"/>
                <w:sz w:val="22"/>
              </w:rPr>
              <w:t>L</w:t>
            </w:r>
          </w:p>
        </w:tc>
        <w:tc>
          <w:tcPr>
            <w:tcW w:w="1321" w:type="pct"/>
            <w:noWrap/>
            <w:vAlign w:val="center"/>
            <w:hideMark/>
          </w:tcPr>
          <w:p w14:paraId="296D53C0" w14:textId="77777777" w:rsidR="00EA5F07" w:rsidRPr="00B17844" w:rsidRDefault="00EA5F07" w:rsidP="000D3AB2">
            <w:pPr>
              <w:jc w:val="both"/>
              <w:rPr>
                <w:rFonts w:cstheme="minorHAnsi"/>
                <w:color w:val="000000" w:themeColor="text1"/>
                <w:sz w:val="22"/>
              </w:rPr>
            </w:pPr>
            <w:r w:rsidRPr="00B17844">
              <w:rPr>
                <w:rFonts w:cstheme="minorHAnsi"/>
                <w:color w:val="000000" w:themeColor="text1"/>
                <w:sz w:val="22"/>
              </w:rPr>
              <w:t>0.000</w:t>
            </w:r>
          </w:p>
        </w:tc>
        <w:tc>
          <w:tcPr>
            <w:tcW w:w="547" w:type="pct"/>
            <w:vAlign w:val="center"/>
          </w:tcPr>
          <w:p w14:paraId="6232AEE9" w14:textId="77777777" w:rsidR="00EA5F07" w:rsidRPr="00B17844" w:rsidRDefault="00EA5F07" w:rsidP="000D3AB2">
            <w:pPr>
              <w:jc w:val="both"/>
              <w:rPr>
                <w:rFonts w:cstheme="minorHAnsi"/>
                <w:color w:val="000000" w:themeColor="text1"/>
                <w:sz w:val="22"/>
              </w:rPr>
            </w:pPr>
            <w:r w:rsidRPr="00B17844">
              <w:rPr>
                <w:rFonts w:cstheme="minorHAnsi"/>
                <w:color w:val="000000" w:themeColor="text1"/>
                <w:sz w:val="22"/>
              </w:rPr>
              <w:t>1.414</w:t>
            </w:r>
          </w:p>
        </w:tc>
        <w:tc>
          <w:tcPr>
            <w:tcW w:w="544" w:type="pct"/>
            <w:vAlign w:val="center"/>
          </w:tcPr>
          <w:p w14:paraId="4D6D0965" w14:textId="77777777" w:rsidR="00EA5F07" w:rsidRPr="00B17844" w:rsidRDefault="00EA5F07" w:rsidP="000D3AB2">
            <w:pPr>
              <w:jc w:val="both"/>
              <w:rPr>
                <w:rFonts w:cstheme="minorHAnsi"/>
                <w:color w:val="000000" w:themeColor="text1"/>
                <w:sz w:val="22"/>
              </w:rPr>
            </w:pPr>
            <w:r w:rsidRPr="00B17844">
              <w:rPr>
                <w:rFonts w:cstheme="minorHAnsi"/>
                <w:color w:val="000000" w:themeColor="text1"/>
                <w:sz w:val="22"/>
              </w:rPr>
              <w:t>36</w:t>
            </w:r>
          </w:p>
        </w:tc>
        <w:tc>
          <w:tcPr>
            <w:tcW w:w="542" w:type="pct"/>
            <w:noWrap/>
            <w:vAlign w:val="center"/>
            <w:hideMark/>
          </w:tcPr>
          <w:p w14:paraId="6B0E3EFB" w14:textId="77777777" w:rsidR="00EA5F07" w:rsidRPr="00B17844" w:rsidRDefault="00EA5F07" w:rsidP="000D3AB2">
            <w:pPr>
              <w:jc w:val="both"/>
              <w:rPr>
                <w:rFonts w:cstheme="minorHAnsi"/>
                <w:color w:val="000000" w:themeColor="text1"/>
                <w:sz w:val="22"/>
              </w:rPr>
            </w:pPr>
            <w:r w:rsidRPr="00B17844">
              <w:rPr>
                <w:rFonts w:cstheme="minorHAnsi"/>
                <w:color w:val="000000" w:themeColor="text1"/>
                <w:sz w:val="22"/>
              </w:rPr>
              <w:t>0.995</w:t>
            </w:r>
          </w:p>
        </w:tc>
      </w:tr>
      <w:tr w:rsidR="00EA5F07" w:rsidRPr="00B17844" w14:paraId="66A3EBEB" w14:textId="77777777" w:rsidTr="008D1078">
        <w:trPr>
          <w:trHeight w:val="270"/>
        </w:trPr>
        <w:tc>
          <w:tcPr>
            <w:tcW w:w="526" w:type="pct"/>
            <w:noWrap/>
            <w:vAlign w:val="center"/>
            <w:hideMark/>
          </w:tcPr>
          <w:p w14:paraId="5185585F" w14:textId="77777777" w:rsidR="00EA5F07" w:rsidRPr="00B17844" w:rsidRDefault="00EA5F07" w:rsidP="000D3AB2">
            <w:pPr>
              <w:jc w:val="both"/>
              <w:rPr>
                <w:rFonts w:cstheme="minorHAnsi"/>
                <w:color w:val="000000" w:themeColor="text1"/>
                <w:sz w:val="22"/>
              </w:rPr>
            </w:pPr>
            <w:r w:rsidRPr="00B17844">
              <w:rPr>
                <w:rFonts w:cstheme="minorHAnsi"/>
                <w:color w:val="000000" w:themeColor="text1"/>
                <w:sz w:val="18"/>
                <w:szCs w:val="18"/>
              </w:rPr>
              <w:t>120</w:t>
            </w:r>
            <w:r w:rsidRPr="00B17844">
              <w:rPr>
                <w:rFonts w:cstheme="minorHAnsi"/>
                <w:color w:val="000000" w:themeColor="text1"/>
                <w:sz w:val="22"/>
              </w:rPr>
              <w:t xml:space="preserve"> </w:t>
            </w:r>
          </w:p>
        </w:tc>
        <w:tc>
          <w:tcPr>
            <w:tcW w:w="760" w:type="pct"/>
            <w:noWrap/>
            <w:vAlign w:val="center"/>
            <w:hideMark/>
          </w:tcPr>
          <w:p w14:paraId="039C1C5E" w14:textId="77777777" w:rsidR="00EA5F07" w:rsidRPr="00B17844" w:rsidRDefault="00EA5F07" w:rsidP="000D3AB2">
            <w:pPr>
              <w:jc w:val="both"/>
              <w:rPr>
                <w:rFonts w:eastAsia="Times New Roman" w:cstheme="minorHAnsi"/>
                <w:color w:val="000000" w:themeColor="text1"/>
              </w:rPr>
            </w:pPr>
            <w:r w:rsidRPr="00B17844">
              <w:rPr>
                <w:rFonts w:cstheme="minorHAnsi"/>
                <w:color w:val="000000" w:themeColor="text1"/>
                <w:sz w:val="22"/>
              </w:rPr>
              <w:t>C</w:t>
            </w:r>
          </w:p>
        </w:tc>
        <w:tc>
          <w:tcPr>
            <w:tcW w:w="760" w:type="pct"/>
            <w:noWrap/>
            <w:vAlign w:val="center"/>
            <w:hideMark/>
          </w:tcPr>
          <w:p w14:paraId="16F8EC30" w14:textId="77777777" w:rsidR="00EA5F07" w:rsidRPr="00B17844" w:rsidRDefault="00EA5F07" w:rsidP="000D3AB2">
            <w:pPr>
              <w:jc w:val="both"/>
              <w:rPr>
                <w:rFonts w:cstheme="minorHAnsi"/>
                <w:color w:val="000000" w:themeColor="text1"/>
                <w:sz w:val="22"/>
              </w:rPr>
            </w:pPr>
            <w:r w:rsidRPr="00B17844">
              <w:rPr>
                <w:rFonts w:cstheme="minorHAnsi"/>
                <w:color w:val="000000" w:themeColor="text1"/>
                <w:sz w:val="22"/>
              </w:rPr>
              <w:t>J</w:t>
            </w:r>
          </w:p>
        </w:tc>
        <w:tc>
          <w:tcPr>
            <w:tcW w:w="1321" w:type="pct"/>
            <w:noWrap/>
            <w:vAlign w:val="center"/>
            <w:hideMark/>
          </w:tcPr>
          <w:p w14:paraId="66899D17" w14:textId="77777777" w:rsidR="00EA5F07" w:rsidRPr="00B17844" w:rsidRDefault="00EA5F07" w:rsidP="000D3AB2">
            <w:pPr>
              <w:jc w:val="both"/>
              <w:rPr>
                <w:rFonts w:cstheme="minorHAnsi"/>
                <w:color w:val="000000" w:themeColor="text1"/>
                <w:sz w:val="22"/>
              </w:rPr>
            </w:pPr>
            <w:r w:rsidRPr="00B17844">
              <w:rPr>
                <w:rFonts w:cstheme="minorHAnsi"/>
                <w:color w:val="000000" w:themeColor="text1"/>
                <w:sz w:val="22"/>
              </w:rPr>
              <w:t>0.000</w:t>
            </w:r>
          </w:p>
        </w:tc>
        <w:tc>
          <w:tcPr>
            <w:tcW w:w="547" w:type="pct"/>
            <w:vAlign w:val="center"/>
          </w:tcPr>
          <w:p w14:paraId="485C6946" w14:textId="77777777" w:rsidR="00EA5F07" w:rsidRPr="00B17844" w:rsidRDefault="00EA5F07" w:rsidP="000D3AB2">
            <w:pPr>
              <w:jc w:val="both"/>
              <w:rPr>
                <w:rFonts w:cstheme="minorHAnsi"/>
                <w:color w:val="000000" w:themeColor="text1"/>
                <w:sz w:val="22"/>
              </w:rPr>
            </w:pPr>
            <w:r w:rsidRPr="00B17844">
              <w:rPr>
                <w:rFonts w:cstheme="minorHAnsi"/>
                <w:color w:val="000000" w:themeColor="text1"/>
                <w:sz w:val="22"/>
              </w:rPr>
              <w:t>1.414</w:t>
            </w:r>
          </w:p>
        </w:tc>
        <w:tc>
          <w:tcPr>
            <w:tcW w:w="544" w:type="pct"/>
            <w:vAlign w:val="center"/>
          </w:tcPr>
          <w:p w14:paraId="1C3F8E2E" w14:textId="77777777" w:rsidR="00EA5F07" w:rsidRPr="00B17844" w:rsidRDefault="00EA5F07" w:rsidP="000D3AB2">
            <w:pPr>
              <w:jc w:val="both"/>
              <w:rPr>
                <w:rFonts w:cstheme="minorHAnsi"/>
                <w:color w:val="000000" w:themeColor="text1"/>
                <w:sz w:val="22"/>
              </w:rPr>
            </w:pPr>
            <w:r w:rsidRPr="00B17844">
              <w:rPr>
                <w:rFonts w:cstheme="minorHAnsi"/>
                <w:color w:val="000000" w:themeColor="text1"/>
                <w:sz w:val="22"/>
              </w:rPr>
              <w:t>36</w:t>
            </w:r>
          </w:p>
        </w:tc>
        <w:tc>
          <w:tcPr>
            <w:tcW w:w="542" w:type="pct"/>
            <w:noWrap/>
            <w:vAlign w:val="center"/>
            <w:hideMark/>
          </w:tcPr>
          <w:p w14:paraId="4D3E35D4" w14:textId="77777777" w:rsidR="00EA5F07" w:rsidRPr="00B17844" w:rsidRDefault="00EA5F07" w:rsidP="000D3AB2">
            <w:pPr>
              <w:jc w:val="both"/>
              <w:rPr>
                <w:rFonts w:cstheme="minorHAnsi"/>
                <w:color w:val="000000" w:themeColor="text1"/>
                <w:sz w:val="22"/>
              </w:rPr>
            </w:pPr>
            <w:r w:rsidRPr="00B17844">
              <w:rPr>
                <w:rFonts w:cstheme="minorHAnsi"/>
                <w:color w:val="000000" w:themeColor="text1"/>
                <w:sz w:val="22"/>
              </w:rPr>
              <w:t>0.995</w:t>
            </w:r>
          </w:p>
        </w:tc>
      </w:tr>
      <w:tr w:rsidR="00EA5F07" w:rsidRPr="00B17844" w14:paraId="58D1447F" w14:textId="77777777" w:rsidTr="008D1078">
        <w:trPr>
          <w:trHeight w:val="270"/>
        </w:trPr>
        <w:tc>
          <w:tcPr>
            <w:tcW w:w="526" w:type="pct"/>
            <w:noWrap/>
            <w:vAlign w:val="center"/>
            <w:hideMark/>
          </w:tcPr>
          <w:p w14:paraId="399E7169" w14:textId="77777777" w:rsidR="00EA5F07" w:rsidRPr="00B17844" w:rsidRDefault="00EA5F07" w:rsidP="000D3AB2">
            <w:pPr>
              <w:jc w:val="both"/>
              <w:rPr>
                <w:rFonts w:cstheme="minorHAnsi"/>
                <w:color w:val="000000" w:themeColor="text1"/>
                <w:sz w:val="22"/>
              </w:rPr>
            </w:pPr>
          </w:p>
        </w:tc>
        <w:tc>
          <w:tcPr>
            <w:tcW w:w="760" w:type="pct"/>
            <w:noWrap/>
            <w:vAlign w:val="center"/>
            <w:hideMark/>
          </w:tcPr>
          <w:p w14:paraId="0E719739" w14:textId="77777777" w:rsidR="00EA5F07" w:rsidRPr="00B17844" w:rsidRDefault="00EA5F07" w:rsidP="000D3AB2">
            <w:pPr>
              <w:jc w:val="both"/>
              <w:rPr>
                <w:rFonts w:eastAsia="Times New Roman" w:cstheme="minorHAnsi"/>
                <w:color w:val="000000" w:themeColor="text1"/>
              </w:rPr>
            </w:pPr>
          </w:p>
        </w:tc>
        <w:tc>
          <w:tcPr>
            <w:tcW w:w="760" w:type="pct"/>
            <w:noWrap/>
            <w:vAlign w:val="center"/>
            <w:hideMark/>
          </w:tcPr>
          <w:p w14:paraId="36C32386" w14:textId="77777777" w:rsidR="00EA5F07" w:rsidRPr="00B17844" w:rsidRDefault="00EA5F07" w:rsidP="000D3AB2">
            <w:pPr>
              <w:jc w:val="both"/>
              <w:rPr>
                <w:rFonts w:cstheme="minorHAnsi"/>
                <w:color w:val="000000" w:themeColor="text1"/>
                <w:sz w:val="22"/>
              </w:rPr>
            </w:pPr>
            <w:r w:rsidRPr="00B17844">
              <w:rPr>
                <w:rFonts w:cstheme="minorHAnsi"/>
                <w:color w:val="000000" w:themeColor="text1"/>
                <w:sz w:val="22"/>
              </w:rPr>
              <w:t>L</w:t>
            </w:r>
          </w:p>
        </w:tc>
        <w:tc>
          <w:tcPr>
            <w:tcW w:w="1321" w:type="pct"/>
            <w:noWrap/>
            <w:vAlign w:val="center"/>
            <w:hideMark/>
          </w:tcPr>
          <w:p w14:paraId="77369FE5" w14:textId="77777777" w:rsidR="00EA5F07" w:rsidRPr="00B17844" w:rsidRDefault="00EA5F07" w:rsidP="000D3AB2">
            <w:pPr>
              <w:jc w:val="both"/>
              <w:rPr>
                <w:rFonts w:cstheme="minorHAnsi"/>
                <w:color w:val="000000" w:themeColor="text1"/>
                <w:sz w:val="22"/>
              </w:rPr>
            </w:pPr>
            <w:r w:rsidRPr="00B17844">
              <w:rPr>
                <w:rFonts w:cstheme="minorHAnsi"/>
                <w:color w:val="000000" w:themeColor="text1"/>
                <w:sz w:val="22"/>
              </w:rPr>
              <w:t>0.000</w:t>
            </w:r>
          </w:p>
        </w:tc>
        <w:tc>
          <w:tcPr>
            <w:tcW w:w="547" w:type="pct"/>
            <w:vAlign w:val="center"/>
          </w:tcPr>
          <w:p w14:paraId="05A11AB1" w14:textId="77777777" w:rsidR="00EA5F07" w:rsidRPr="00B17844" w:rsidRDefault="00EA5F07" w:rsidP="000D3AB2">
            <w:pPr>
              <w:jc w:val="both"/>
              <w:rPr>
                <w:rFonts w:cstheme="minorHAnsi"/>
                <w:color w:val="000000" w:themeColor="text1"/>
                <w:sz w:val="22"/>
              </w:rPr>
            </w:pPr>
            <w:r w:rsidRPr="00B17844">
              <w:rPr>
                <w:rFonts w:cstheme="minorHAnsi"/>
                <w:color w:val="000000" w:themeColor="text1"/>
                <w:sz w:val="22"/>
              </w:rPr>
              <w:t>1.414</w:t>
            </w:r>
          </w:p>
        </w:tc>
        <w:tc>
          <w:tcPr>
            <w:tcW w:w="544" w:type="pct"/>
            <w:vAlign w:val="center"/>
          </w:tcPr>
          <w:p w14:paraId="1089AD94" w14:textId="77777777" w:rsidR="00EA5F07" w:rsidRPr="00B17844" w:rsidRDefault="00EA5F07" w:rsidP="000D3AB2">
            <w:pPr>
              <w:jc w:val="both"/>
              <w:rPr>
                <w:rFonts w:cstheme="minorHAnsi"/>
                <w:color w:val="000000" w:themeColor="text1"/>
                <w:sz w:val="22"/>
              </w:rPr>
            </w:pPr>
            <w:r w:rsidRPr="00B17844">
              <w:rPr>
                <w:rFonts w:cstheme="minorHAnsi"/>
                <w:color w:val="000000" w:themeColor="text1"/>
                <w:sz w:val="22"/>
              </w:rPr>
              <w:t>36</w:t>
            </w:r>
          </w:p>
        </w:tc>
        <w:tc>
          <w:tcPr>
            <w:tcW w:w="542" w:type="pct"/>
            <w:noWrap/>
            <w:vAlign w:val="center"/>
            <w:hideMark/>
          </w:tcPr>
          <w:p w14:paraId="0CD4BFDD" w14:textId="77777777" w:rsidR="00EA5F07" w:rsidRPr="00B17844" w:rsidRDefault="00EA5F07" w:rsidP="000D3AB2">
            <w:pPr>
              <w:jc w:val="both"/>
              <w:rPr>
                <w:rFonts w:cstheme="minorHAnsi"/>
                <w:color w:val="000000" w:themeColor="text1"/>
                <w:sz w:val="22"/>
              </w:rPr>
            </w:pPr>
            <w:r w:rsidRPr="00B17844">
              <w:rPr>
                <w:rFonts w:cstheme="minorHAnsi"/>
                <w:color w:val="000000" w:themeColor="text1"/>
                <w:sz w:val="22"/>
              </w:rPr>
              <w:t>0.995</w:t>
            </w:r>
          </w:p>
        </w:tc>
      </w:tr>
      <w:tr w:rsidR="00EA5F07" w:rsidRPr="00B17844" w14:paraId="0941EB99" w14:textId="77777777" w:rsidTr="008D1078">
        <w:trPr>
          <w:trHeight w:val="270"/>
        </w:trPr>
        <w:tc>
          <w:tcPr>
            <w:tcW w:w="526" w:type="pct"/>
            <w:noWrap/>
            <w:vAlign w:val="center"/>
            <w:hideMark/>
          </w:tcPr>
          <w:p w14:paraId="6F3D935A" w14:textId="77777777" w:rsidR="00EA5F07" w:rsidRPr="00B17844" w:rsidRDefault="00EA5F07" w:rsidP="000D3AB2">
            <w:pPr>
              <w:jc w:val="both"/>
              <w:rPr>
                <w:rFonts w:cstheme="minorHAnsi"/>
                <w:color w:val="000000" w:themeColor="text1"/>
                <w:sz w:val="22"/>
              </w:rPr>
            </w:pPr>
          </w:p>
        </w:tc>
        <w:tc>
          <w:tcPr>
            <w:tcW w:w="760" w:type="pct"/>
            <w:noWrap/>
            <w:vAlign w:val="center"/>
            <w:hideMark/>
          </w:tcPr>
          <w:p w14:paraId="284ACE05" w14:textId="77777777" w:rsidR="00EA5F07" w:rsidRPr="00B17844" w:rsidRDefault="00EA5F07" w:rsidP="000D3AB2">
            <w:pPr>
              <w:jc w:val="both"/>
              <w:rPr>
                <w:rFonts w:cstheme="minorHAnsi"/>
                <w:color w:val="000000" w:themeColor="text1"/>
                <w:sz w:val="22"/>
              </w:rPr>
            </w:pPr>
          </w:p>
        </w:tc>
        <w:tc>
          <w:tcPr>
            <w:tcW w:w="760" w:type="pct"/>
            <w:noWrap/>
            <w:vAlign w:val="center"/>
            <w:hideMark/>
          </w:tcPr>
          <w:p w14:paraId="58CE6610" w14:textId="77777777" w:rsidR="00EA5F07" w:rsidRPr="00B17844" w:rsidRDefault="00EA5F07" w:rsidP="000D3AB2">
            <w:pPr>
              <w:jc w:val="both"/>
              <w:rPr>
                <w:rFonts w:cstheme="minorHAnsi"/>
                <w:color w:val="000000" w:themeColor="text1"/>
                <w:sz w:val="22"/>
              </w:rPr>
            </w:pPr>
            <w:r w:rsidRPr="00B17844">
              <w:rPr>
                <w:rFonts w:cstheme="minorHAnsi"/>
                <w:color w:val="000000" w:themeColor="text1"/>
                <w:sz w:val="22"/>
              </w:rPr>
              <w:t>H</w:t>
            </w:r>
          </w:p>
        </w:tc>
        <w:tc>
          <w:tcPr>
            <w:tcW w:w="1321" w:type="pct"/>
            <w:noWrap/>
            <w:vAlign w:val="center"/>
            <w:hideMark/>
          </w:tcPr>
          <w:p w14:paraId="012E6243" w14:textId="77777777" w:rsidR="00EA5F07" w:rsidRPr="00B17844" w:rsidRDefault="00EA5F07" w:rsidP="000D3AB2">
            <w:pPr>
              <w:jc w:val="both"/>
              <w:rPr>
                <w:rFonts w:cstheme="minorHAnsi"/>
                <w:color w:val="000000" w:themeColor="text1"/>
                <w:sz w:val="22"/>
              </w:rPr>
            </w:pPr>
            <w:r w:rsidRPr="00B17844">
              <w:rPr>
                <w:rFonts w:cstheme="minorHAnsi"/>
                <w:color w:val="000000" w:themeColor="text1"/>
                <w:sz w:val="22"/>
              </w:rPr>
              <w:t>0.000</w:t>
            </w:r>
          </w:p>
        </w:tc>
        <w:tc>
          <w:tcPr>
            <w:tcW w:w="547" w:type="pct"/>
            <w:vAlign w:val="center"/>
          </w:tcPr>
          <w:p w14:paraId="6B7C4DC6" w14:textId="77777777" w:rsidR="00EA5F07" w:rsidRPr="00B17844" w:rsidRDefault="00EA5F07" w:rsidP="000D3AB2">
            <w:pPr>
              <w:jc w:val="both"/>
              <w:rPr>
                <w:rFonts w:cstheme="minorHAnsi"/>
                <w:color w:val="000000" w:themeColor="text1"/>
                <w:sz w:val="22"/>
              </w:rPr>
            </w:pPr>
            <w:r w:rsidRPr="00B17844">
              <w:rPr>
                <w:rFonts w:cstheme="minorHAnsi"/>
                <w:color w:val="000000" w:themeColor="text1"/>
                <w:sz w:val="22"/>
              </w:rPr>
              <w:t>0</w:t>
            </w:r>
          </w:p>
        </w:tc>
        <w:tc>
          <w:tcPr>
            <w:tcW w:w="544" w:type="pct"/>
            <w:vAlign w:val="center"/>
          </w:tcPr>
          <w:p w14:paraId="1AC08FEE" w14:textId="77777777" w:rsidR="00EA5F07" w:rsidRPr="00B17844" w:rsidRDefault="00EA5F07" w:rsidP="000D3AB2">
            <w:pPr>
              <w:jc w:val="both"/>
              <w:rPr>
                <w:rFonts w:cstheme="minorHAnsi"/>
                <w:color w:val="000000" w:themeColor="text1"/>
                <w:sz w:val="22"/>
              </w:rPr>
            </w:pPr>
            <w:r w:rsidRPr="00B17844">
              <w:rPr>
                <w:rFonts w:cstheme="minorHAnsi"/>
                <w:color w:val="000000" w:themeColor="text1"/>
                <w:sz w:val="22"/>
              </w:rPr>
              <w:t>36</w:t>
            </w:r>
          </w:p>
        </w:tc>
        <w:tc>
          <w:tcPr>
            <w:tcW w:w="542" w:type="pct"/>
            <w:noWrap/>
            <w:vAlign w:val="center"/>
            <w:hideMark/>
          </w:tcPr>
          <w:p w14:paraId="685E6B29" w14:textId="77777777" w:rsidR="00EA5F07" w:rsidRPr="00B17844" w:rsidRDefault="00EA5F07" w:rsidP="000D3AB2">
            <w:pPr>
              <w:jc w:val="both"/>
              <w:rPr>
                <w:rFonts w:cstheme="minorHAnsi"/>
                <w:color w:val="000000" w:themeColor="text1"/>
                <w:sz w:val="22"/>
              </w:rPr>
            </w:pPr>
            <w:r w:rsidRPr="00B17844">
              <w:rPr>
                <w:rFonts w:cstheme="minorHAnsi"/>
                <w:color w:val="000000" w:themeColor="text1"/>
                <w:sz w:val="22"/>
              </w:rPr>
              <w:t>1</w:t>
            </w:r>
          </w:p>
        </w:tc>
      </w:tr>
      <w:tr w:rsidR="00EA5F07" w:rsidRPr="00B17844" w14:paraId="490BE842" w14:textId="77777777" w:rsidTr="008D1078">
        <w:trPr>
          <w:trHeight w:val="270"/>
        </w:trPr>
        <w:tc>
          <w:tcPr>
            <w:tcW w:w="526" w:type="pct"/>
            <w:noWrap/>
            <w:vAlign w:val="center"/>
            <w:hideMark/>
          </w:tcPr>
          <w:p w14:paraId="40F80F0B" w14:textId="77777777" w:rsidR="00EA5F07" w:rsidRPr="00B17844" w:rsidRDefault="00EA5F07" w:rsidP="000D3AB2">
            <w:pPr>
              <w:jc w:val="both"/>
              <w:rPr>
                <w:rFonts w:cstheme="minorHAnsi"/>
                <w:color w:val="000000" w:themeColor="text1"/>
                <w:sz w:val="22"/>
              </w:rPr>
            </w:pPr>
          </w:p>
        </w:tc>
        <w:tc>
          <w:tcPr>
            <w:tcW w:w="760" w:type="pct"/>
            <w:noWrap/>
            <w:vAlign w:val="center"/>
            <w:hideMark/>
          </w:tcPr>
          <w:p w14:paraId="0765F742" w14:textId="77777777" w:rsidR="00EA5F07" w:rsidRPr="00B17844" w:rsidRDefault="00EA5F07" w:rsidP="000D3AB2">
            <w:pPr>
              <w:jc w:val="both"/>
              <w:rPr>
                <w:rFonts w:eastAsia="Times New Roman" w:cstheme="minorHAnsi"/>
                <w:color w:val="000000" w:themeColor="text1"/>
              </w:rPr>
            </w:pPr>
          </w:p>
        </w:tc>
        <w:tc>
          <w:tcPr>
            <w:tcW w:w="760" w:type="pct"/>
            <w:noWrap/>
            <w:vAlign w:val="center"/>
            <w:hideMark/>
          </w:tcPr>
          <w:p w14:paraId="6DCB65C8" w14:textId="77777777" w:rsidR="00EA5F07" w:rsidRPr="00B17844" w:rsidRDefault="00EA5F07" w:rsidP="000D3AB2">
            <w:pPr>
              <w:jc w:val="both"/>
              <w:rPr>
                <w:rFonts w:cstheme="minorHAnsi"/>
                <w:color w:val="000000" w:themeColor="text1"/>
                <w:sz w:val="22"/>
              </w:rPr>
            </w:pPr>
            <w:r w:rsidRPr="00B17844">
              <w:rPr>
                <w:rFonts w:cstheme="minorHAnsi"/>
                <w:color w:val="000000" w:themeColor="text1"/>
                <w:sz w:val="22"/>
              </w:rPr>
              <w:t>C</w:t>
            </w:r>
          </w:p>
        </w:tc>
        <w:tc>
          <w:tcPr>
            <w:tcW w:w="1321" w:type="pct"/>
            <w:noWrap/>
            <w:vAlign w:val="center"/>
            <w:hideMark/>
          </w:tcPr>
          <w:p w14:paraId="2F0C9C73" w14:textId="77777777" w:rsidR="00EA5F07" w:rsidRPr="00B17844" w:rsidRDefault="00EA5F07" w:rsidP="000D3AB2">
            <w:pPr>
              <w:jc w:val="both"/>
              <w:rPr>
                <w:rFonts w:cstheme="minorHAnsi"/>
                <w:color w:val="000000" w:themeColor="text1"/>
                <w:sz w:val="22"/>
              </w:rPr>
            </w:pPr>
            <w:r w:rsidRPr="00B17844">
              <w:rPr>
                <w:rFonts w:cstheme="minorHAnsi"/>
                <w:color w:val="000000" w:themeColor="text1"/>
                <w:sz w:val="22"/>
              </w:rPr>
              <w:t>0.000</w:t>
            </w:r>
          </w:p>
        </w:tc>
        <w:tc>
          <w:tcPr>
            <w:tcW w:w="547" w:type="pct"/>
            <w:vAlign w:val="center"/>
          </w:tcPr>
          <w:p w14:paraId="11DAA5BF" w14:textId="77777777" w:rsidR="00EA5F07" w:rsidRPr="00B17844" w:rsidRDefault="00EA5F07" w:rsidP="000D3AB2">
            <w:pPr>
              <w:jc w:val="both"/>
              <w:rPr>
                <w:rFonts w:cstheme="minorHAnsi"/>
                <w:color w:val="000000" w:themeColor="text1"/>
                <w:sz w:val="22"/>
              </w:rPr>
            </w:pPr>
            <w:r w:rsidRPr="00B17844">
              <w:rPr>
                <w:rFonts w:cstheme="minorHAnsi"/>
                <w:color w:val="000000" w:themeColor="text1"/>
                <w:sz w:val="22"/>
              </w:rPr>
              <w:t>0</w:t>
            </w:r>
          </w:p>
        </w:tc>
        <w:tc>
          <w:tcPr>
            <w:tcW w:w="544" w:type="pct"/>
            <w:vAlign w:val="center"/>
          </w:tcPr>
          <w:p w14:paraId="0C154C2F" w14:textId="77777777" w:rsidR="00EA5F07" w:rsidRPr="00B17844" w:rsidRDefault="00EA5F07" w:rsidP="000D3AB2">
            <w:pPr>
              <w:jc w:val="both"/>
              <w:rPr>
                <w:rFonts w:cstheme="minorHAnsi"/>
                <w:color w:val="000000" w:themeColor="text1"/>
                <w:sz w:val="22"/>
              </w:rPr>
            </w:pPr>
            <w:r w:rsidRPr="00B17844">
              <w:rPr>
                <w:rFonts w:cstheme="minorHAnsi"/>
                <w:color w:val="000000" w:themeColor="text1"/>
                <w:sz w:val="22"/>
              </w:rPr>
              <w:t>36</w:t>
            </w:r>
          </w:p>
        </w:tc>
        <w:tc>
          <w:tcPr>
            <w:tcW w:w="542" w:type="pct"/>
            <w:noWrap/>
            <w:vAlign w:val="center"/>
            <w:hideMark/>
          </w:tcPr>
          <w:p w14:paraId="2818589B" w14:textId="77777777" w:rsidR="00EA5F07" w:rsidRPr="00B17844" w:rsidRDefault="00EA5F07" w:rsidP="000D3AB2">
            <w:pPr>
              <w:jc w:val="both"/>
              <w:rPr>
                <w:rFonts w:cstheme="minorHAnsi"/>
                <w:color w:val="000000" w:themeColor="text1"/>
                <w:sz w:val="22"/>
              </w:rPr>
            </w:pPr>
            <w:r w:rsidRPr="00B17844">
              <w:rPr>
                <w:rFonts w:cstheme="minorHAnsi"/>
                <w:color w:val="000000" w:themeColor="text1"/>
                <w:sz w:val="22"/>
              </w:rPr>
              <w:t>1</w:t>
            </w:r>
          </w:p>
        </w:tc>
      </w:tr>
      <w:tr w:rsidR="00EA5F07" w:rsidRPr="00B17844" w14:paraId="46427F2A" w14:textId="77777777" w:rsidTr="008D1078">
        <w:trPr>
          <w:trHeight w:val="270"/>
        </w:trPr>
        <w:tc>
          <w:tcPr>
            <w:tcW w:w="526" w:type="pct"/>
            <w:noWrap/>
            <w:vAlign w:val="center"/>
            <w:hideMark/>
          </w:tcPr>
          <w:p w14:paraId="68D9FD6C" w14:textId="77777777" w:rsidR="00EA5F07" w:rsidRPr="00B17844" w:rsidRDefault="00EA5F07" w:rsidP="000D3AB2">
            <w:pPr>
              <w:jc w:val="both"/>
              <w:rPr>
                <w:rFonts w:cstheme="minorHAnsi"/>
                <w:color w:val="000000" w:themeColor="text1"/>
                <w:sz w:val="22"/>
              </w:rPr>
            </w:pPr>
          </w:p>
        </w:tc>
        <w:tc>
          <w:tcPr>
            <w:tcW w:w="760" w:type="pct"/>
            <w:noWrap/>
            <w:vAlign w:val="center"/>
            <w:hideMark/>
          </w:tcPr>
          <w:p w14:paraId="0DDC0316" w14:textId="77777777" w:rsidR="00EA5F07" w:rsidRPr="00B17844" w:rsidRDefault="00EA5F07" w:rsidP="000D3AB2">
            <w:pPr>
              <w:jc w:val="both"/>
              <w:rPr>
                <w:rFonts w:cstheme="minorHAnsi"/>
                <w:color w:val="000000" w:themeColor="text1"/>
                <w:sz w:val="22"/>
              </w:rPr>
            </w:pPr>
            <w:r w:rsidRPr="00B17844">
              <w:rPr>
                <w:rFonts w:cstheme="minorHAnsi"/>
                <w:color w:val="000000" w:themeColor="text1"/>
                <w:sz w:val="22"/>
              </w:rPr>
              <w:t>J</w:t>
            </w:r>
          </w:p>
        </w:tc>
        <w:tc>
          <w:tcPr>
            <w:tcW w:w="760" w:type="pct"/>
            <w:noWrap/>
            <w:vAlign w:val="center"/>
            <w:hideMark/>
          </w:tcPr>
          <w:p w14:paraId="4C6F1737" w14:textId="77777777" w:rsidR="00EA5F07" w:rsidRPr="00B17844" w:rsidRDefault="00EA5F07" w:rsidP="000D3AB2">
            <w:pPr>
              <w:jc w:val="both"/>
              <w:rPr>
                <w:rFonts w:cstheme="minorHAnsi"/>
                <w:color w:val="000000" w:themeColor="text1"/>
                <w:sz w:val="22"/>
              </w:rPr>
            </w:pPr>
            <w:r w:rsidRPr="00B17844">
              <w:rPr>
                <w:rFonts w:cstheme="minorHAnsi"/>
                <w:color w:val="000000" w:themeColor="text1"/>
                <w:sz w:val="22"/>
              </w:rPr>
              <w:t>L</w:t>
            </w:r>
          </w:p>
        </w:tc>
        <w:tc>
          <w:tcPr>
            <w:tcW w:w="1321" w:type="pct"/>
            <w:noWrap/>
            <w:vAlign w:val="center"/>
            <w:hideMark/>
          </w:tcPr>
          <w:p w14:paraId="5CDA89F9" w14:textId="77777777" w:rsidR="00EA5F07" w:rsidRPr="00B17844" w:rsidRDefault="00EA5F07" w:rsidP="000D3AB2">
            <w:pPr>
              <w:jc w:val="both"/>
              <w:rPr>
                <w:rFonts w:cstheme="minorHAnsi"/>
                <w:color w:val="000000" w:themeColor="text1"/>
                <w:sz w:val="22"/>
              </w:rPr>
            </w:pPr>
            <w:r w:rsidRPr="00B17844">
              <w:rPr>
                <w:rFonts w:cstheme="minorHAnsi"/>
                <w:color w:val="000000" w:themeColor="text1"/>
                <w:sz w:val="22"/>
              </w:rPr>
              <w:t>0.000</w:t>
            </w:r>
          </w:p>
        </w:tc>
        <w:tc>
          <w:tcPr>
            <w:tcW w:w="547" w:type="pct"/>
            <w:vAlign w:val="center"/>
          </w:tcPr>
          <w:p w14:paraId="46EBEC00" w14:textId="77777777" w:rsidR="00EA5F07" w:rsidRPr="00B17844" w:rsidRDefault="00EA5F07" w:rsidP="000D3AB2">
            <w:pPr>
              <w:jc w:val="both"/>
              <w:rPr>
                <w:rFonts w:cstheme="minorHAnsi"/>
                <w:color w:val="000000" w:themeColor="text1"/>
                <w:sz w:val="22"/>
              </w:rPr>
            </w:pPr>
            <w:r w:rsidRPr="00B17844">
              <w:rPr>
                <w:rFonts w:cstheme="minorHAnsi"/>
                <w:color w:val="000000" w:themeColor="text1"/>
                <w:sz w:val="22"/>
              </w:rPr>
              <w:t>0</w:t>
            </w:r>
          </w:p>
        </w:tc>
        <w:tc>
          <w:tcPr>
            <w:tcW w:w="544" w:type="pct"/>
            <w:vAlign w:val="center"/>
          </w:tcPr>
          <w:p w14:paraId="63C98DF8" w14:textId="77777777" w:rsidR="00EA5F07" w:rsidRPr="00B17844" w:rsidRDefault="00EA5F07" w:rsidP="000D3AB2">
            <w:pPr>
              <w:jc w:val="both"/>
              <w:rPr>
                <w:rFonts w:cstheme="minorHAnsi"/>
                <w:color w:val="000000" w:themeColor="text1"/>
                <w:sz w:val="22"/>
              </w:rPr>
            </w:pPr>
            <w:r w:rsidRPr="00B17844">
              <w:rPr>
                <w:rFonts w:cstheme="minorHAnsi"/>
                <w:color w:val="000000" w:themeColor="text1"/>
                <w:sz w:val="22"/>
              </w:rPr>
              <w:t>36</w:t>
            </w:r>
          </w:p>
        </w:tc>
        <w:tc>
          <w:tcPr>
            <w:tcW w:w="542" w:type="pct"/>
            <w:noWrap/>
            <w:vAlign w:val="center"/>
            <w:hideMark/>
          </w:tcPr>
          <w:p w14:paraId="4658585B" w14:textId="77777777" w:rsidR="00EA5F07" w:rsidRPr="00B17844" w:rsidRDefault="00EA5F07" w:rsidP="000D3AB2">
            <w:pPr>
              <w:jc w:val="both"/>
              <w:rPr>
                <w:rFonts w:cstheme="minorHAnsi"/>
                <w:color w:val="000000" w:themeColor="text1"/>
                <w:sz w:val="22"/>
              </w:rPr>
            </w:pPr>
            <w:r w:rsidRPr="00B17844">
              <w:rPr>
                <w:rFonts w:cstheme="minorHAnsi"/>
                <w:color w:val="000000" w:themeColor="text1"/>
                <w:sz w:val="22"/>
              </w:rPr>
              <w:t>1</w:t>
            </w:r>
          </w:p>
        </w:tc>
      </w:tr>
      <w:tr w:rsidR="00EA5F07" w:rsidRPr="00B17844" w14:paraId="6E7E7088" w14:textId="77777777" w:rsidTr="008D1078">
        <w:trPr>
          <w:trHeight w:val="270"/>
        </w:trPr>
        <w:tc>
          <w:tcPr>
            <w:tcW w:w="526" w:type="pct"/>
            <w:tcBorders>
              <w:bottom w:val="nil"/>
            </w:tcBorders>
            <w:noWrap/>
            <w:vAlign w:val="center"/>
            <w:hideMark/>
          </w:tcPr>
          <w:p w14:paraId="00153B83" w14:textId="77777777" w:rsidR="00EA5F07" w:rsidRPr="00B17844" w:rsidRDefault="00EA5F07" w:rsidP="000D3AB2">
            <w:pPr>
              <w:jc w:val="both"/>
              <w:rPr>
                <w:rFonts w:cstheme="minorHAnsi"/>
                <w:color w:val="000000" w:themeColor="text1"/>
                <w:sz w:val="22"/>
              </w:rPr>
            </w:pPr>
          </w:p>
        </w:tc>
        <w:tc>
          <w:tcPr>
            <w:tcW w:w="760" w:type="pct"/>
            <w:tcBorders>
              <w:bottom w:val="nil"/>
            </w:tcBorders>
            <w:noWrap/>
            <w:vAlign w:val="center"/>
            <w:hideMark/>
          </w:tcPr>
          <w:p w14:paraId="4998CE7B" w14:textId="77777777" w:rsidR="00EA5F07" w:rsidRPr="00B17844" w:rsidRDefault="00EA5F07" w:rsidP="000D3AB2">
            <w:pPr>
              <w:jc w:val="both"/>
              <w:rPr>
                <w:rFonts w:cstheme="minorHAnsi"/>
                <w:color w:val="000000" w:themeColor="text1"/>
                <w:sz w:val="22"/>
              </w:rPr>
            </w:pPr>
          </w:p>
        </w:tc>
        <w:tc>
          <w:tcPr>
            <w:tcW w:w="760" w:type="pct"/>
            <w:tcBorders>
              <w:bottom w:val="nil"/>
            </w:tcBorders>
            <w:noWrap/>
            <w:vAlign w:val="center"/>
            <w:hideMark/>
          </w:tcPr>
          <w:p w14:paraId="06361FE0" w14:textId="77777777" w:rsidR="00EA5F07" w:rsidRPr="00B17844" w:rsidRDefault="00EA5F07" w:rsidP="000D3AB2">
            <w:pPr>
              <w:jc w:val="both"/>
              <w:rPr>
                <w:rFonts w:cstheme="minorHAnsi"/>
                <w:color w:val="000000" w:themeColor="text1"/>
                <w:sz w:val="22"/>
              </w:rPr>
            </w:pPr>
            <w:r w:rsidRPr="00B17844">
              <w:rPr>
                <w:rFonts w:cstheme="minorHAnsi"/>
                <w:color w:val="000000" w:themeColor="text1"/>
                <w:sz w:val="22"/>
              </w:rPr>
              <w:t>H</w:t>
            </w:r>
          </w:p>
        </w:tc>
        <w:tc>
          <w:tcPr>
            <w:tcW w:w="1321" w:type="pct"/>
            <w:tcBorders>
              <w:bottom w:val="nil"/>
            </w:tcBorders>
            <w:noWrap/>
            <w:vAlign w:val="center"/>
            <w:hideMark/>
          </w:tcPr>
          <w:p w14:paraId="657197A9" w14:textId="77777777" w:rsidR="00EA5F07" w:rsidRPr="00B17844" w:rsidRDefault="00EA5F07" w:rsidP="000D3AB2">
            <w:pPr>
              <w:jc w:val="both"/>
              <w:rPr>
                <w:rFonts w:cstheme="minorHAnsi"/>
                <w:color w:val="000000" w:themeColor="text1"/>
                <w:sz w:val="22"/>
              </w:rPr>
            </w:pPr>
            <w:r w:rsidRPr="00B17844">
              <w:rPr>
                <w:rFonts w:cstheme="minorHAnsi"/>
                <w:color w:val="000000" w:themeColor="text1"/>
                <w:sz w:val="22"/>
              </w:rPr>
              <w:t>0.000</w:t>
            </w:r>
          </w:p>
        </w:tc>
        <w:tc>
          <w:tcPr>
            <w:tcW w:w="547" w:type="pct"/>
            <w:tcBorders>
              <w:bottom w:val="nil"/>
            </w:tcBorders>
            <w:vAlign w:val="center"/>
          </w:tcPr>
          <w:p w14:paraId="51D40C94" w14:textId="77777777" w:rsidR="00EA5F07" w:rsidRPr="00B17844" w:rsidRDefault="00EA5F07" w:rsidP="000D3AB2">
            <w:pPr>
              <w:jc w:val="both"/>
              <w:rPr>
                <w:rFonts w:cstheme="minorHAnsi"/>
                <w:color w:val="000000" w:themeColor="text1"/>
                <w:sz w:val="22"/>
              </w:rPr>
            </w:pPr>
            <w:r w:rsidRPr="00B17844">
              <w:rPr>
                <w:rFonts w:cstheme="minorHAnsi"/>
                <w:color w:val="000000" w:themeColor="text1"/>
                <w:sz w:val="22"/>
              </w:rPr>
              <w:t>0</w:t>
            </w:r>
          </w:p>
        </w:tc>
        <w:tc>
          <w:tcPr>
            <w:tcW w:w="544" w:type="pct"/>
            <w:tcBorders>
              <w:bottom w:val="nil"/>
            </w:tcBorders>
            <w:vAlign w:val="center"/>
          </w:tcPr>
          <w:p w14:paraId="4EF36FF8" w14:textId="77777777" w:rsidR="00EA5F07" w:rsidRPr="00B17844" w:rsidRDefault="00EA5F07" w:rsidP="000D3AB2">
            <w:pPr>
              <w:jc w:val="both"/>
              <w:rPr>
                <w:rFonts w:cstheme="minorHAnsi"/>
                <w:color w:val="000000" w:themeColor="text1"/>
                <w:sz w:val="22"/>
              </w:rPr>
            </w:pPr>
            <w:r w:rsidRPr="00B17844">
              <w:rPr>
                <w:rFonts w:cstheme="minorHAnsi"/>
                <w:color w:val="000000" w:themeColor="text1"/>
                <w:sz w:val="22"/>
              </w:rPr>
              <w:t>36</w:t>
            </w:r>
          </w:p>
        </w:tc>
        <w:tc>
          <w:tcPr>
            <w:tcW w:w="542" w:type="pct"/>
            <w:tcBorders>
              <w:bottom w:val="nil"/>
            </w:tcBorders>
            <w:noWrap/>
            <w:vAlign w:val="center"/>
            <w:hideMark/>
          </w:tcPr>
          <w:p w14:paraId="6C1B4DA4" w14:textId="77777777" w:rsidR="00EA5F07" w:rsidRPr="00B17844" w:rsidRDefault="00EA5F07" w:rsidP="000D3AB2">
            <w:pPr>
              <w:jc w:val="both"/>
              <w:rPr>
                <w:rFonts w:cstheme="minorHAnsi"/>
                <w:color w:val="000000" w:themeColor="text1"/>
                <w:sz w:val="22"/>
              </w:rPr>
            </w:pPr>
            <w:r w:rsidRPr="00B17844">
              <w:rPr>
                <w:rFonts w:cstheme="minorHAnsi"/>
                <w:color w:val="000000" w:themeColor="text1"/>
                <w:sz w:val="22"/>
              </w:rPr>
              <w:t>1</w:t>
            </w:r>
          </w:p>
        </w:tc>
      </w:tr>
      <w:tr w:rsidR="00EA5F07" w:rsidRPr="00B17844" w14:paraId="0C57D56E" w14:textId="77777777" w:rsidTr="008D1078">
        <w:trPr>
          <w:trHeight w:val="270"/>
        </w:trPr>
        <w:tc>
          <w:tcPr>
            <w:tcW w:w="526" w:type="pct"/>
            <w:tcBorders>
              <w:bottom w:val="single" w:sz="12" w:space="0" w:color="auto"/>
            </w:tcBorders>
            <w:noWrap/>
            <w:vAlign w:val="center"/>
            <w:hideMark/>
          </w:tcPr>
          <w:p w14:paraId="03AFF73D" w14:textId="77777777" w:rsidR="00EA5F07" w:rsidRPr="00B17844" w:rsidRDefault="00EA5F07" w:rsidP="000D3AB2">
            <w:pPr>
              <w:jc w:val="both"/>
              <w:rPr>
                <w:rFonts w:cstheme="minorHAnsi"/>
                <w:color w:val="000000" w:themeColor="text1"/>
                <w:sz w:val="22"/>
              </w:rPr>
            </w:pPr>
          </w:p>
        </w:tc>
        <w:tc>
          <w:tcPr>
            <w:tcW w:w="760" w:type="pct"/>
            <w:tcBorders>
              <w:bottom w:val="single" w:sz="12" w:space="0" w:color="auto"/>
            </w:tcBorders>
            <w:noWrap/>
            <w:vAlign w:val="center"/>
            <w:hideMark/>
          </w:tcPr>
          <w:p w14:paraId="10AC8CF2" w14:textId="77777777" w:rsidR="00EA5F07" w:rsidRPr="00B17844" w:rsidRDefault="00EA5F07" w:rsidP="000D3AB2">
            <w:pPr>
              <w:jc w:val="both"/>
              <w:rPr>
                <w:rFonts w:cstheme="minorHAnsi"/>
                <w:color w:val="000000" w:themeColor="text1"/>
                <w:sz w:val="22"/>
              </w:rPr>
            </w:pPr>
            <w:r w:rsidRPr="00B17844">
              <w:rPr>
                <w:rFonts w:cstheme="minorHAnsi"/>
                <w:color w:val="000000" w:themeColor="text1"/>
                <w:sz w:val="22"/>
              </w:rPr>
              <w:t>L</w:t>
            </w:r>
          </w:p>
        </w:tc>
        <w:tc>
          <w:tcPr>
            <w:tcW w:w="760" w:type="pct"/>
            <w:tcBorders>
              <w:bottom w:val="single" w:sz="12" w:space="0" w:color="auto"/>
            </w:tcBorders>
            <w:noWrap/>
            <w:vAlign w:val="center"/>
            <w:hideMark/>
          </w:tcPr>
          <w:p w14:paraId="46A7D2B7" w14:textId="77777777" w:rsidR="00EA5F07" w:rsidRPr="00B17844" w:rsidRDefault="00EA5F07" w:rsidP="000D3AB2">
            <w:pPr>
              <w:jc w:val="both"/>
              <w:rPr>
                <w:rFonts w:cstheme="minorHAnsi"/>
                <w:color w:val="000000" w:themeColor="text1"/>
                <w:sz w:val="22"/>
              </w:rPr>
            </w:pPr>
            <w:r w:rsidRPr="00B17844">
              <w:rPr>
                <w:rFonts w:cstheme="minorHAnsi"/>
                <w:color w:val="000000" w:themeColor="text1"/>
                <w:sz w:val="22"/>
              </w:rPr>
              <w:t>H</w:t>
            </w:r>
          </w:p>
        </w:tc>
        <w:tc>
          <w:tcPr>
            <w:tcW w:w="1321" w:type="pct"/>
            <w:tcBorders>
              <w:bottom w:val="single" w:sz="12" w:space="0" w:color="auto"/>
            </w:tcBorders>
            <w:noWrap/>
            <w:vAlign w:val="center"/>
            <w:hideMark/>
          </w:tcPr>
          <w:p w14:paraId="2F4B962A" w14:textId="77777777" w:rsidR="00EA5F07" w:rsidRPr="00B17844" w:rsidRDefault="00EA5F07" w:rsidP="000D3AB2">
            <w:pPr>
              <w:jc w:val="both"/>
              <w:rPr>
                <w:rFonts w:cstheme="minorHAnsi"/>
                <w:color w:val="000000" w:themeColor="text1"/>
                <w:sz w:val="22"/>
              </w:rPr>
            </w:pPr>
            <w:r w:rsidRPr="00B17844">
              <w:rPr>
                <w:rFonts w:cstheme="minorHAnsi"/>
                <w:color w:val="000000" w:themeColor="text1"/>
                <w:sz w:val="22"/>
              </w:rPr>
              <w:t>0.000</w:t>
            </w:r>
          </w:p>
        </w:tc>
        <w:tc>
          <w:tcPr>
            <w:tcW w:w="547" w:type="pct"/>
            <w:tcBorders>
              <w:bottom w:val="single" w:sz="12" w:space="0" w:color="auto"/>
            </w:tcBorders>
            <w:vAlign w:val="center"/>
          </w:tcPr>
          <w:p w14:paraId="01CCA161" w14:textId="77777777" w:rsidR="00EA5F07" w:rsidRPr="00B17844" w:rsidRDefault="00EA5F07" w:rsidP="000D3AB2">
            <w:pPr>
              <w:jc w:val="both"/>
              <w:rPr>
                <w:rFonts w:cstheme="minorHAnsi"/>
                <w:color w:val="000000" w:themeColor="text1"/>
                <w:sz w:val="22"/>
              </w:rPr>
            </w:pPr>
            <w:r w:rsidRPr="00B17844">
              <w:rPr>
                <w:rFonts w:cstheme="minorHAnsi"/>
                <w:color w:val="000000" w:themeColor="text1"/>
                <w:sz w:val="22"/>
              </w:rPr>
              <w:t>0</w:t>
            </w:r>
          </w:p>
        </w:tc>
        <w:tc>
          <w:tcPr>
            <w:tcW w:w="544" w:type="pct"/>
            <w:tcBorders>
              <w:bottom w:val="single" w:sz="12" w:space="0" w:color="auto"/>
            </w:tcBorders>
            <w:vAlign w:val="center"/>
          </w:tcPr>
          <w:p w14:paraId="2257AABB" w14:textId="77777777" w:rsidR="00EA5F07" w:rsidRPr="00B17844" w:rsidRDefault="00EA5F07" w:rsidP="000D3AB2">
            <w:pPr>
              <w:jc w:val="both"/>
              <w:rPr>
                <w:rFonts w:cstheme="minorHAnsi"/>
                <w:color w:val="000000" w:themeColor="text1"/>
                <w:sz w:val="22"/>
              </w:rPr>
            </w:pPr>
            <w:r w:rsidRPr="00B17844">
              <w:rPr>
                <w:rFonts w:cstheme="minorHAnsi"/>
                <w:color w:val="000000" w:themeColor="text1"/>
                <w:sz w:val="22"/>
              </w:rPr>
              <w:t>36</w:t>
            </w:r>
          </w:p>
        </w:tc>
        <w:tc>
          <w:tcPr>
            <w:tcW w:w="542" w:type="pct"/>
            <w:tcBorders>
              <w:bottom w:val="single" w:sz="12" w:space="0" w:color="auto"/>
            </w:tcBorders>
            <w:noWrap/>
            <w:vAlign w:val="center"/>
            <w:hideMark/>
          </w:tcPr>
          <w:p w14:paraId="183D8D06" w14:textId="77777777" w:rsidR="00EA5F07" w:rsidRPr="00B17844" w:rsidRDefault="00EA5F07" w:rsidP="000D3AB2">
            <w:pPr>
              <w:jc w:val="both"/>
              <w:rPr>
                <w:rFonts w:cstheme="minorHAnsi"/>
                <w:color w:val="000000" w:themeColor="text1"/>
                <w:sz w:val="22"/>
              </w:rPr>
            </w:pPr>
            <w:r w:rsidRPr="00B17844">
              <w:rPr>
                <w:rFonts w:cstheme="minorHAnsi"/>
                <w:color w:val="000000" w:themeColor="text1"/>
                <w:sz w:val="22"/>
              </w:rPr>
              <w:t>1</w:t>
            </w:r>
          </w:p>
        </w:tc>
      </w:tr>
    </w:tbl>
    <w:p w14:paraId="20A3A3EC" w14:textId="77777777" w:rsidR="00EA5F07" w:rsidRDefault="00EA5F07" w:rsidP="000D3AB2">
      <w:pPr>
        <w:jc w:val="both"/>
        <w:rPr>
          <w:rFonts w:cstheme="minorHAnsi"/>
          <w:b/>
          <w:noProof/>
          <w:color w:val="000000" w:themeColor="text1"/>
          <w:sz w:val="28"/>
          <w:szCs w:val="28"/>
        </w:rPr>
      </w:pPr>
    </w:p>
    <w:sectPr w:rsidR="00EA5F07">
      <w:footerReference w:type="default" r:id="rId1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12B8BC" w14:textId="77777777" w:rsidR="001616FF" w:rsidRDefault="001616FF" w:rsidP="00DE18A7">
      <w:r>
        <w:separator/>
      </w:r>
    </w:p>
  </w:endnote>
  <w:endnote w:type="continuationSeparator" w:id="0">
    <w:p w14:paraId="421B75F6" w14:textId="77777777" w:rsidR="001616FF" w:rsidRDefault="001616FF" w:rsidP="00DE18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Cambria Math">
    <w:panose1 w:val="02040503050406030204"/>
    <w:charset w:val="00"/>
    <w:family w:val="roman"/>
    <w:pitch w:val="variable"/>
    <w:sig w:usb0="E00006FF" w:usb1="420024FF" w:usb2="02000000" w:usb3="00000000" w:csb0="0000019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48935414"/>
      <w:docPartObj>
        <w:docPartGallery w:val="Page Numbers (Bottom of Page)"/>
        <w:docPartUnique/>
      </w:docPartObj>
    </w:sdtPr>
    <w:sdtEndPr/>
    <w:sdtContent>
      <w:p w14:paraId="5093756C" w14:textId="310E2195" w:rsidR="00DE18A7" w:rsidRDefault="00DE18A7">
        <w:pPr>
          <w:pStyle w:val="a5"/>
          <w:jc w:val="right"/>
        </w:pPr>
        <w:r>
          <w:fldChar w:fldCharType="begin"/>
        </w:r>
        <w:r>
          <w:instrText>PAGE   \* MERGEFORMAT</w:instrText>
        </w:r>
        <w:r>
          <w:fldChar w:fldCharType="separate"/>
        </w:r>
        <w:r>
          <w:rPr>
            <w:lang w:val="zh-CN" w:eastAsia="zh-CN"/>
          </w:rPr>
          <w:t>2</w:t>
        </w:r>
        <w:r>
          <w:fldChar w:fldCharType="end"/>
        </w:r>
      </w:p>
    </w:sdtContent>
  </w:sdt>
  <w:p w14:paraId="33516133" w14:textId="77777777" w:rsidR="00DE18A7" w:rsidRDefault="00DE18A7">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E018DDE" w14:textId="77777777" w:rsidR="001616FF" w:rsidRDefault="001616FF" w:rsidP="00DE18A7">
      <w:r>
        <w:separator/>
      </w:r>
    </w:p>
  </w:footnote>
  <w:footnote w:type="continuationSeparator" w:id="0">
    <w:p w14:paraId="0F0ED543" w14:textId="77777777" w:rsidR="001616FF" w:rsidRDefault="001616FF" w:rsidP="00DE18A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2"/>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5F07"/>
    <w:rsid w:val="00073111"/>
    <w:rsid w:val="000A4E3D"/>
    <w:rsid w:val="000D3AB2"/>
    <w:rsid w:val="00125025"/>
    <w:rsid w:val="00145D8E"/>
    <w:rsid w:val="00147876"/>
    <w:rsid w:val="001616FF"/>
    <w:rsid w:val="00312736"/>
    <w:rsid w:val="004800AD"/>
    <w:rsid w:val="006A17F4"/>
    <w:rsid w:val="006D5C2E"/>
    <w:rsid w:val="007C38D0"/>
    <w:rsid w:val="007D5845"/>
    <w:rsid w:val="009457E8"/>
    <w:rsid w:val="00996A76"/>
    <w:rsid w:val="00AC694D"/>
    <w:rsid w:val="00B57AC3"/>
    <w:rsid w:val="00BA1949"/>
    <w:rsid w:val="00BA4D5C"/>
    <w:rsid w:val="00C34BD1"/>
    <w:rsid w:val="00C4700F"/>
    <w:rsid w:val="00D60C6A"/>
    <w:rsid w:val="00DE18A7"/>
    <w:rsid w:val="00E269A2"/>
    <w:rsid w:val="00E75902"/>
    <w:rsid w:val="00EA5F07"/>
    <w:rsid w:val="00EF42B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623421A"/>
  <w15:chartTrackingRefBased/>
  <w15:docId w15:val="{AAB73891-BA8A-4622-8D6E-DF1C2C34B9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A5F07"/>
    <w:rPr>
      <w:rFonts w:ascii="Times New Roman" w:hAnsi="Times New Roman" w:cs="Times New Roman"/>
      <w:kern w:val="0"/>
      <w:sz w:val="24"/>
      <w:szCs w:val="20"/>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ndNoteBibliography">
    <w:name w:val="EndNote Bibliography"/>
    <w:basedOn w:val="a"/>
    <w:link w:val="EndNoteBibliography0"/>
    <w:rsid w:val="00EA5F07"/>
    <w:pPr>
      <w:widowControl w:val="0"/>
      <w:jc w:val="both"/>
    </w:pPr>
    <w:rPr>
      <w:rFonts w:ascii="Calibri" w:hAnsi="Calibri" w:cs="Calibri"/>
      <w:noProof/>
      <w:kern w:val="2"/>
      <w:sz w:val="20"/>
      <w:szCs w:val="22"/>
      <w:lang w:eastAsia="zh-CN"/>
    </w:rPr>
  </w:style>
  <w:style w:type="character" w:customStyle="1" w:styleId="EndNoteBibliography0">
    <w:name w:val="EndNote Bibliography 字符"/>
    <w:basedOn w:val="a0"/>
    <w:link w:val="EndNoteBibliography"/>
    <w:rsid w:val="00EA5F07"/>
    <w:rPr>
      <w:rFonts w:ascii="Calibri" w:hAnsi="Calibri" w:cs="Calibri"/>
      <w:noProof/>
      <w:sz w:val="20"/>
    </w:rPr>
  </w:style>
  <w:style w:type="paragraph" w:customStyle="1" w:styleId="SMSubheading">
    <w:name w:val="SM Subheading"/>
    <w:basedOn w:val="a"/>
    <w:qFormat/>
    <w:rsid w:val="00EA5F07"/>
    <w:rPr>
      <w:u w:val="words"/>
    </w:rPr>
  </w:style>
  <w:style w:type="paragraph" w:styleId="a3">
    <w:name w:val="header"/>
    <w:basedOn w:val="a"/>
    <w:link w:val="a4"/>
    <w:uiPriority w:val="99"/>
    <w:unhideWhenUsed/>
    <w:rsid w:val="00DE18A7"/>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DE18A7"/>
    <w:rPr>
      <w:rFonts w:ascii="Times New Roman" w:hAnsi="Times New Roman" w:cs="Times New Roman"/>
      <w:kern w:val="0"/>
      <w:sz w:val="18"/>
      <w:szCs w:val="18"/>
      <w:lang w:eastAsia="en-US"/>
    </w:rPr>
  </w:style>
  <w:style w:type="paragraph" w:styleId="a5">
    <w:name w:val="footer"/>
    <w:basedOn w:val="a"/>
    <w:link w:val="a6"/>
    <w:uiPriority w:val="99"/>
    <w:unhideWhenUsed/>
    <w:rsid w:val="00DE18A7"/>
    <w:pPr>
      <w:tabs>
        <w:tab w:val="center" w:pos="4153"/>
        <w:tab w:val="right" w:pos="8306"/>
      </w:tabs>
      <w:snapToGrid w:val="0"/>
    </w:pPr>
    <w:rPr>
      <w:sz w:val="18"/>
      <w:szCs w:val="18"/>
    </w:rPr>
  </w:style>
  <w:style w:type="character" w:customStyle="1" w:styleId="a6">
    <w:name w:val="页脚 字符"/>
    <w:basedOn w:val="a0"/>
    <w:link w:val="a5"/>
    <w:uiPriority w:val="99"/>
    <w:rsid w:val="00DE18A7"/>
    <w:rPr>
      <w:rFonts w:ascii="Times New Roman" w:hAnsi="Times New Roman" w:cs="Times New Roman"/>
      <w:kern w:val="0"/>
      <w:sz w:val="18"/>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tif"/><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wuyh442@nenu.edu.cn" TargetMode="External"/><Relationship Id="rId11"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image" Target="media/image4.jpg"/><Relationship Id="rId4" Type="http://schemas.openxmlformats.org/officeDocument/2006/relationships/footnotes" Target="footnotes.xml"/><Relationship Id="rId9" Type="http://schemas.openxmlformats.org/officeDocument/2006/relationships/image" Target="media/image3.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33</TotalTime>
  <Pages>21</Pages>
  <Words>5876</Words>
  <Characters>33497</Characters>
  <Application>Microsoft Office Word</Application>
  <DocSecurity>0</DocSecurity>
  <Lines>279</Lines>
  <Paragraphs>78</Paragraphs>
  <ScaleCrop>false</ScaleCrop>
  <Company/>
  <LinksUpToDate>false</LinksUpToDate>
  <CharactersWithSpaces>39295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yonghua</dc:creator>
  <cp:keywords/>
  <dc:description/>
  <cp:lastModifiedBy>yonghua</cp:lastModifiedBy>
  <cp:revision>17</cp:revision>
  <dcterms:created xsi:type="dcterms:W3CDTF">2024-04-24T03:58:00Z</dcterms:created>
  <dcterms:modified xsi:type="dcterms:W3CDTF">2024-05-28T07:16:00Z</dcterms:modified>
</cp:coreProperties>
</file>