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44424" w14:textId="1BE81983" w:rsidR="004D0A53" w:rsidRPr="00C76C94" w:rsidRDefault="004D0A53" w:rsidP="004D0A53">
      <w:pPr>
        <w:widowControl/>
        <w:spacing w:line="256" w:lineRule="auto"/>
        <w:jc w:val="left"/>
        <w:textAlignment w:val="bottom"/>
        <w:rPr>
          <w:rFonts w:ascii="Times New Roman" w:eastAsia="ＭＳ Ｐゴシック" w:hAnsi="Times New Roman" w:cs="Times New Roman"/>
          <w:b/>
          <w:kern w:val="0"/>
          <w:sz w:val="28"/>
          <w:szCs w:val="24"/>
          <w14:ligatures w14:val="none"/>
        </w:rPr>
      </w:pPr>
      <w:r w:rsidRPr="00C76C94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  <w:t xml:space="preserve">Table 4 </w:t>
      </w:r>
      <w:r w:rsidR="00C76C94" w:rsidRPr="00C76C94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  <w:tab/>
      </w:r>
      <w:r w:rsidRPr="00C76C94">
        <w:rPr>
          <w:rFonts w:ascii="Times New Roman" w:eastAsia="游ゴシック" w:hAnsi="Times New Roman" w:cs="Times New Roman"/>
          <w:b/>
          <w:color w:val="000000"/>
          <w:kern w:val="24"/>
          <w:sz w:val="28"/>
          <w:szCs w:val="24"/>
          <w14:ligatures w14:val="none"/>
        </w:rPr>
        <w:t xml:space="preserve">Postoperative outcomes  </w:t>
      </w:r>
    </w:p>
    <w:p w14:paraId="3CFC594A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4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60"/>
        <w:gridCol w:w="1804"/>
        <w:gridCol w:w="3685"/>
      </w:tblGrid>
      <w:tr w:rsidR="004D0A53" w:rsidRPr="00BF0047" w14:paraId="44C64DEE" w14:textId="77777777" w:rsidTr="00A72418">
        <w:trPr>
          <w:trHeight w:val="352"/>
        </w:trPr>
        <w:tc>
          <w:tcPr>
            <w:tcW w:w="6560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11779" w14:textId="77777777" w:rsidR="004D0A53" w:rsidRPr="00C76C94" w:rsidRDefault="004D0A53" w:rsidP="004D0A5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487C" w14:textId="77777777" w:rsidR="004D0A53" w:rsidRPr="00C76C94" w:rsidRDefault="004D0A53" w:rsidP="004D0A53">
            <w:pPr>
              <w:widowControl/>
              <w:spacing w:line="256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　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F9A7C" w14:textId="77777777" w:rsidR="004D0A53" w:rsidRPr="00C76C94" w:rsidRDefault="004D0A53" w:rsidP="004D0A53">
            <w:pPr>
              <w:widowControl/>
              <w:spacing w:line="256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Overall</w:t>
            </w:r>
          </w:p>
        </w:tc>
      </w:tr>
      <w:tr w:rsidR="004D0A53" w:rsidRPr="00BF0047" w14:paraId="666C34BB" w14:textId="77777777" w:rsidTr="00A72418">
        <w:trPr>
          <w:trHeight w:val="504"/>
        </w:trPr>
        <w:tc>
          <w:tcPr>
            <w:tcW w:w="8364" w:type="dxa"/>
            <w:gridSpan w:val="2"/>
            <w:tcBorders>
              <w:top w:val="double" w:sz="6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876DC" w14:textId="30617DA3" w:rsidR="004D0A53" w:rsidRPr="00C76C94" w:rsidRDefault="004D0A53" w:rsidP="00C76C94">
            <w:pPr>
              <w:widowControl/>
              <w:spacing w:line="256" w:lineRule="auto"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Days to start enteral nutrition after surgery (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ean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SD, days)</w:t>
            </w:r>
          </w:p>
        </w:tc>
        <w:tc>
          <w:tcPr>
            <w:tcW w:w="3685" w:type="dxa"/>
            <w:tcBorders>
              <w:top w:val="double" w:sz="6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48FC5" w14:textId="037F23D8" w:rsidR="004D0A53" w:rsidRPr="00C76C94" w:rsidRDefault="004D0A53" w:rsidP="004D0A53">
            <w:pPr>
              <w:widowControl/>
              <w:spacing w:line="256" w:lineRule="auto"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3.92</w:t>
            </w:r>
            <w:r w:rsidR="00C76C94"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C76C94"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2.71</w:t>
            </w:r>
          </w:p>
        </w:tc>
      </w:tr>
      <w:tr w:rsidR="004D0A53" w:rsidRPr="00BF0047" w14:paraId="28580756" w14:textId="77777777" w:rsidTr="00A72418">
        <w:trPr>
          <w:trHeight w:val="415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FE4AA" w14:textId="76137041" w:rsidR="004D0A53" w:rsidRPr="00C76C94" w:rsidRDefault="004D0A53" w:rsidP="00C76C94">
            <w:pPr>
              <w:widowControl/>
              <w:spacing w:line="256" w:lineRule="auto"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Days to full enteral nutrition after surgery (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ean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SD, days)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43BD4" w14:textId="621370DB" w:rsidR="004D0A53" w:rsidRPr="00C76C94" w:rsidRDefault="004D0A53" w:rsidP="004D0A53">
            <w:pPr>
              <w:widowControl/>
              <w:spacing w:line="256" w:lineRule="auto"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12.4</w:t>
            </w:r>
            <w:r w:rsidR="00C76C94"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C76C94"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6.35</w:t>
            </w:r>
          </w:p>
        </w:tc>
      </w:tr>
      <w:tr w:rsidR="004D0A53" w:rsidRPr="00BF0047" w14:paraId="7B4A573C" w14:textId="77777777" w:rsidTr="00A72418">
        <w:trPr>
          <w:trHeight w:val="422"/>
        </w:trPr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E477B" w14:textId="2B89B1B7" w:rsidR="004D0A53" w:rsidRPr="00C76C94" w:rsidRDefault="004D0A53" w:rsidP="00C76C94">
            <w:pPr>
              <w:widowControl/>
              <w:spacing w:line="256" w:lineRule="auto"/>
              <w:jc w:val="left"/>
              <w:textAlignment w:val="bottom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Hospital stay after surgery  (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M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ean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C76C94"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24"/>
                <w:sz w:val="28"/>
                <w:szCs w:val="24"/>
                <w14:ligatures w14:val="none"/>
              </w:rPr>
              <w:t>SD, days)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92056" w14:textId="2CFF8A1E" w:rsidR="004D0A53" w:rsidRPr="00C76C94" w:rsidRDefault="004D0A53" w:rsidP="004D0A53">
            <w:pPr>
              <w:widowControl/>
              <w:spacing w:line="256" w:lineRule="auto"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20.1</w:t>
            </w:r>
            <w:r w:rsidR="00C76C94"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±</w:t>
            </w:r>
            <w:r w:rsidR="00C76C94"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24"/>
                <w:sz w:val="28"/>
                <w:szCs w:val="24"/>
                <w14:ligatures w14:val="none"/>
              </w:rPr>
              <w:t>9.91</w:t>
            </w:r>
          </w:p>
        </w:tc>
      </w:tr>
    </w:tbl>
    <w:p w14:paraId="1720BE15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5FF2CCC4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0935EBDE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2E718C64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550F71F3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179E9D83" w14:textId="77777777" w:rsidR="004D0A53" w:rsidRPr="00BF0047" w:rsidRDefault="004D0A53">
      <w:pPr>
        <w:rPr>
          <w:rFonts w:ascii="Times New Roman" w:hAnsi="Times New Roman" w:cs="Times New Roman"/>
          <w:sz w:val="24"/>
          <w:szCs w:val="24"/>
        </w:rPr>
      </w:pPr>
    </w:p>
    <w:p w14:paraId="0D84E555" w14:textId="77777777" w:rsidR="004D0A53" w:rsidRPr="00BF0047" w:rsidRDefault="004D0A53">
      <w:pPr>
        <w:rPr>
          <w:rFonts w:ascii="Times New Roman" w:hAnsi="Times New Roman" w:cs="Times New Roman"/>
          <w:sz w:val="24"/>
          <w:szCs w:val="24"/>
        </w:rPr>
      </w:pPr>
    </w:p>
    <w:p w14:paraId="4D4A49C9" w14:textId="77777777" w:rsidR="004D0A53" w:rsidRPr="00BF0047" w:rsidRDefault="004D0A53">
      <w:pPr>
        <w:rPr>
          <w:rFonts w:ascii="Times New Roman" w:hAnsi="Times New Roman" w:cs="Times New Roman"/>
          <w:sz w:val="24"/>
          <w:szCs w:val="24"/>
        </w:rPr>
      </w:pPr>
    </w:p>
    <w:p w14:paraId="6D588E4D" w14:textId="77777777" w:rsidR="00227B86" w:rsidRPr="00BF0047" w:rsidRDefault="00227B86" w:rsidP="004D0A53">
      <w:pPr>
        <w:widowControl/>
        <w:ind w:left="1123" w:hanging="1123"/>
        <w:jc w:val="left"/>
        <w:rPr>
          <w:rFonts w:ascii="Times New Roman" w:eastAsia="游明朝" w:hAnsi="Times New Roman" w:cs="Times New Roman"/>
          <w:color w:val="000000" w:themeColor="text1"/>
          <w:kern w:val="24"/>
          <w:sz w:val="24"/>
          <w:szCs w:val="24"/>
          <w14:ligatures w14:val="none"/>
        </w:rPr>
      </w:pPr>
    </w:p>
    <w:p w14:paraId="32277767" w14:textId="77777777" w:rsidR="00C76C94" w:rsidRDefault="00C76C94" w:rsidP="004D0A53">
      <w:pPr>
        <w:widowControl/>
        <w:ind w:left="1123" w:hanging="1123"/>
        <w:jc w:val="left"/>
        <w:rPr>
          <w:rFonts w:ascii="Times New Roman" w:eastAsia="游明朝" w:hAnsi="Times New Roman" w:cs="Times New Roman"/>
          <w:color w:val="000000" w:themeColor="text1"/>
          <w:kern w:val="24"/>
          <w:sz w:val="24"/>
          <w:szCs w:val="24"/>
          <w14:ligatures w14:val="none"/>
        </w:rPr>
      </w:pPr>
    </w:p>
    <w:p w14:paraId="4AAF9290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</w:p>
    <w:p w14:paraId="4C967F1F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</w:p>
    <w:p w14:paraId="449795D0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</w:p>
    <w:p w14:paraId="065B2655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</w:p>
    <w:p w14:paraId="71DA2F37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</w:p>
    <w:p w14:paraId="5A5254DA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</w:p>
    <w:p w14:paraId="238E2369" w14:textId="77777777" w:rsidR="00C76C94" w:rsidRDefault="00C76C94" w:rsidP="00C76C94">
      <w:pPr>
        <w:widowControl/>
        <w:ind w:left="1680" w:hanging="1680"/>
        <w:jc w:val="left"/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</w:pPr>
      <w:bookmarkStart w:id="0" w:name="_GoBack"/>
      <w:bookmarkEnd w:id="0"/>
    </w:p>
    <w:sectPr w:rsidR="00C76C94" w:rsidSect="00BF0047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D6AFE" w14:textId="77777777" w:rsidR="00D74FA6" w:rsidRDefault="00D74FA6" w:rsidP="00227B86">
      <w:r>
        <w:separator/>
      </w:r>
    </w:p>
  </w:endnote>
  <w:endnote w:type="continuationSeparator" w:id="0">
    <w:p w14:paraId="2E6D0E3B" w14:textId="77777777" w:rsidR="00D74FA6" w:rsidRDefault="00D74FA6" w:rsidP="002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F0CB0" w14:textId="77777777" w:rsidR="00D74FA6" w:rsidRDefault="00D74FA6" w:rsidP="00227B86">
      <w:r>
        <w:separator/>
      </w:r>
    </w:p>
  </w:footnote>
  <w:footnote w:type="continuationSeparator" w:id="0">
    <w:p w14:paraId="548C12AC" w14:textId="77777777" w:rsidR="00D74FA6" w:rsidRDefault="00D74FA6" w:rsidP="0022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2"/>
    <w:rsid w:val="00147CF3"/>
    <w:rsid w:val="00227B86"/>
    <w:rsid w:val="002D7B68"/>
    <w:rsid w:val="002E7B1B"/>
    <w:rsid w:val="003B3A63"/>
    <w:rsid w:val="003D5E39"/>
    <w:rsid w:val="00453A95"/>
    <w:rsid w:val="004D0A53"/>
    <w:rsid w:val="005C117B"/>
    <w:rsid w:val="00665D4D"/>
    <w:rsid w:val="007522AF"/>
    <w:rsid w:val="008110E9"/>
    <w:rsid w:val="00826032"/>
    <w:rsid w:val="00834BD9"/>
    <w:rsid w:val="008D2E97"/>
    <w:rsid w:val="009B37E6"/>
    <w:rsid w:val="00A34CFA"/>
    <w:rsid w:val="00A72418"/>
    <w:rsid w:val="00AB4A3D"/>
    <w:rsid w:val="00AE210B"/>
    <w:rsid w:val="00AE56F2"/>
    <w:rsid w:val="00BF0047"/>
    <w:rsid w:val="00C178D8"/>
    <w:rsid w:val="00C45CE4"/>
    <w:rsid w:val="00C76C94"/>
    <w:rsid w:val="00C801FC"/>
    <w:rsid w:val="00D74FA6"/>
    <w:rsid w:val="00E3439C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C2B491"/>
  <w15:chartTrackingRefBased/>
  <w15:docId w15:val="{FF15AFED-A3BF-476F-B515-6506A99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56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86"/>
  </w:style>
  <w:style w:type="paragraph" w:styleId="a5">
    <w:name w:val="footer"/>
    <w:basedOn w:val="a"/>
    <w:link w:val="a6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86"/>
  </w:style>
  <w:style w:type="table" w:styleId="a7">
    <w:name w:val="Table Grid"/>
    <w:basedOn w:val="a1"/>
    <w:uiPriority w:val="39"/>
    <w:rsid w:val="00BF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加治</dc:creator>
  <cp:keywords/>
  <dc:description/>
  <cp:lastModifiedBy>Microsoft アカウント</cp:lastModifiedBy>
  <cp:revision>2</cp:revision>
  <dcterms:created xsi:type="dcterms:W3CDTF">2024-03-22T14:33:00Z</dcterms:created>
  <dcterms:modified xsi:type="dcterms:W3CDTF">2024-03-22T14:33:00Z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1d74ce32be96d4a5399f47ecdd6c3353ff6fe3a787a9d6c160d71ee6c10c4de2</vt:lpwstr>
  </property>
</Properties>
</file>