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562DD" w14:textId="77777777" w:rsidR="00BA6EC3" w:rsidRPr="00017471" w:rsidRDefault="00BA6EC3" w:rsidP="00BA6EC3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bookmarkStart w:id="0" w:name="_Hlk69480937"/>
      <w:r w:rsidRPr="00017471">
        <w:rPr>
          <w:rFonts w:ascii="Times New Roman" w:hAnsi="Times New Roman" w:cs="Times New Roman"/>
          <w:color w:val="000000" w:themeColor="text1"/>
        </w:rPr>
        <w:t xml:space="preserve">Transcriptome analysis of intestinal dysfunction in newborn piglets with intrauterine growth restriction </w:t>
      </w:r>
      <w:r w:rsidRPr="0054328A">
        <w:rPr>
          <w:rFonts w:ascii="Times New Roman" w:hAnsi="Times New Roman" w:cs="Times New Roman"/>
          <w:color w:val="000000" w:themeColor="text1"/>
        </w:rPr>
        <w:t xml:space="preserve">and </w:t>
      </w:r>
      <w:r>
        <w:rPr>
          <w:rFonts w:ascii="Times New Roman" w:hAnsi="Times New Roman" w:cs="Times New Roman"/>
          <w:color w:val="000000" w:themeColor="text1"/>
        </w:rPr>
        <w:t>improve</w:t>
      </w:r>
      <w:r w:rsidRPr="0054328A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their performance</w:t>
      </w:r>
      <w:r w:rsidRPr="0054328A">
        <w:rPr>
          <w:rFonts w:ascii="Times New Roman" w:hAnsi="Times New Roman" w:cs="Times New Roman"/>
          <w:color w:val="000000" w:themeColor="text1"/>
        </w:rPr>
        <w:t xml:space="preserve"> by </w:t>
      </w:r>
      <w:r>
        <w:rPr>
          <w:rFonts w:ascii="Times New Roman" w:hAnsi="Times New Roman" w:cs="Times New Roman"/>
          <w:color w:val="000000" w:themeColor="text1"/>
        </w:rPr>
        <w:t>d</w:t>
      </w:r>
      <w:r w:rsidRPr="00B86ACF">
        <w:rPr>
          <w:rFonts w:ascii="Times New Roman" w:hAnsi="Times New Roman" w:cs="Times New Roman"/>
          <w:color w:val="000000" w:themeColor="text1"/>
        </w:rPr>
        <w:t>imethylglycine sodium salt</w:t>
      </w:r>
      <w:r w:rsidRPr="0054328A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supplementation </w:t>
      </w:r>
      <w:r w:rsidRPr="0054328A">
        <w:rPr>
          <w:rFonts w:ascii="Times New Roman" w:hAnsi="Times New Roman" w:cs="Times New Roman"/>
          <w:color w:val="000000" w:themeColor="text1"/>
        </w:rPr>
        <w:t>after weaning</w:t>
      </w:r>
    </w:p>
    <w:bookmarkEnd w:id="0"/>
    <w:p w14:paraId="656724AC" w14:textId="77777777" w:rsidR="005D12CD" w:rsidRPr="00BA6EC3" w:rsidRDefault="005D12CD" w:rsidP="000C026F">
      <w:pPr>
        <w:adjustRightInd w:val="0"/>
        <w:snapToGrid w:val="0"/>
        <w:spacing w:line="480" w:lineRule="auto"/>
        <w:rPr>
          <w:rFonts w:ascii="Times New Roman" w:hAnsi="Times New Roman" w:cs="Times New Roman"/>
        </w:rPr>
      </w:pPr>
    </w:p>
    <w:p w14:paraId="3319EFD2" w14:textId="4E60F356" w:rsidR="00F26CB9" w:rsidRPr="005D12CD" w:rsidRDefault="00F26CB9" w:rsidP="00F26CB9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5D12CD">
        <w:rPr>
          <w:rFonts w:ascii="Times New Roman" w:hAnsi="Times New Roman" w:cs="Times New Roman"/>
          <w:color w:val="000000" w:themeColor="text1"/>
        </w:rPr>
        <w:t>Kaiwen</w:t>
      </w:r>
      <w:proofErr w:type="spellEnd"/>
      <w:r w:rsidRPr="005D12CD">
        <w:rPr>
          <w:rFonts w:ascii="Times New Roman" w:hAnsi="Times New Roman" w:cs="Times New Roman"/>
          <w:color w:val="000000" w:themeColor="text1"/>
        </w:rPr>
        <w:t xml:space="preserve"> Bai</w:t>
      </w:r>
      <w:r w:rsidRPr="005D12CD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5D12CD">
        <w:rPr>
          <w:rFonts w:ascii="Times New Roman" w:hAnsi="Times New Roman" w:cs="Times New Roman"/>
          <w:color w:val="000000" w:themeColor="text1"/>
        </w:rPr>
        <w:t>, Luyi Jiang</w:t>
      </w:r>
      <w:r w:rsidRPr="005D12CD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5D12CD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6A07C4">
        <w:rPr>
          <w:rFonts w:ascii="Times New Roman" w:hAnsi="Times New Roman" w:cs="Times New Roman" w:hint="eastAsia"/>
          <w:color w:val="000000" w:themeColor="text1"/>
        </w:rPr>
        <w:t>Qiming</w:t>
      </w:r>
      <w:proofErr w:type="spellEnd"/>
      <w:r w:rsidR="006A07C4">
        <w:rPr>
          <w:rFonts w:ascii="Times New Roman" w:hAnsi="Times New Roman" w:cs="Times New Roman"/>
          <w:color w:val="000000" w:themeColor="text1"/>
        </w:rPr>
        <w:t xml:space="preserve"> Li</w:t>
      </w:r>
      <w:r w:rsidR="006A07C4" w:rsidRPr="005D12CD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="006A07C4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5D12CD">
        <w:rPr>
          <w:rFonts w:ascii="Times New Roman" w:hAnsi="Times New Roman" w:cs="Times New Roman"/>
          <w:color w:val="000000" w:themeColor="text1"/>
        </w:rPr>
        <w:t>Jingfei</w:t>
      </w:r>
      <w:proofErr w:type="spellEnd"/>
      <w:r w:rsidRPr="005D12CD">
        <w:rPr>
          <w:rFonts w:ascii="Times New Roman" w:hAnsi="Times New Roman" w:cs="Times New Roman"/>
          <w:color w:val="000000" w:themeColor="text1"/>
        </w:rPr>
        <w:t xml:space="preserve"> Zhang</w:t>
      </w:r>
      <w:r w:rsidRPr="005D12CD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5D12CD">
        <w:rPr>
          <w:rFonts w:ascii="Times New Roman" w:hAnsi="Times New Roman" w:cs="Times New Roman"/>
          <w:color w:val="000000" w:themeColor="text1"/>
        </w:rPr>
        <w:t>, Lili Zhang</w:t>
      </w:r>
      <w:r w:rsidRPr="005D12CD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5D12CD">
        <w:rPr>
          <w:rFonts w:ascii="Times New Roman" w:hAnsi="Times New Roman" w:cs="Times New Roman"/>
          <w:color w:val="000000" w:themeColor="text1"/>
        </w:rPr>
        <w:t>, Tian Wang</w:t>
      </w:r>
      <w:r w:rsidRPr="005D12CD">
        <w:rPr>
          <w:rFonts w:ascii="Times New Roman" w:hAnsi="Times New Roman" w:cs="Times New Roman"/>
          <w:color w:val="000000" w:themeColor="text1"/>
          <w:vertAlign w:val="superscript"/>
        </w:rPr>
        <w:t>1*</w:t>
      </w:r>
    </w:p>
    <w:p w14:paraId="2E5ACF0C" w14:textId="77777777" w:rsidR="000C026F" w:rsidRPr="005D12CD" w:rsidRDefault="000C026F" w:rsidP="000C026F">
      <w:pPr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 w:rsidRPr="005D12CD">
        <w:rPr>
          <w:rFonts w:ascii="Times New Roman" w:hAnsi="Times New Roman" w:cs="Times New Roman"/>
          <w:vertAlign w:val="superscript"/>
        </w:rPr>
        <w:t>1</w:t>
      </w:r>
      <w:r w:rsidRPr="005D12CD">
        <w:rPr>
          <w:rFonts w:ascii="Times New Roman" w:hAnsi="Times New Roman" w:cs="Times New Roman"/>
        </w:rPr>
        <w:t xml:space="preserve"> College of Animal Science and Technology, Nanjing Agricultural University, Nanjing, People’s Republic of China. </w:t>
      </w:r>
    </w:p>
    <w:p w14:paraId="7D0E5D8D" w14:textId="728818EA" w:rsidR="00F37633" w:rsidRPr="005D12CD" w:rsidRDefault="000C026F" w:rsidP="00CD288A">
      <w:pPr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 w:rsidRPr="005D12CD">
        <w:rPr>
          <w:rFonts w:ascii="Times New Roman" w:hAnsi="Times New Roman" w:cs="Times New Roman"/>
          <w:vertAlign w:val="superscript"/>
        </w:rPr>
        <w:t>2</w:t>
      </w:r>
      <w:r w:rsidRPr="005D12CD">
        <w:rPr>
          <w:rFonts w:ascii="Times New Roman" w:hAnsi="Times New Roman" w:cs="Times New Roman"/>
        </w:rPr>
        <w:t xml:space="preserve"> College of Animal Science, Zhejiang University, Hangzhou, People’s Republic of China</w:t>
      </w:r>
    </w:p>
    <w:p w14:paraId="252E464F" w14:textId="2EBF0AB4" w:rsidR="00D83370" w:rsidRPr="005D12CD" w:rsidRDefault="00D83370">
      <w:pPr>
        <w:widowControl/>
        <w:jc w:val="left"/>
        <w:rPr>
          <w:rFonts w:ascii="Times New Roman" w:hAnsi="Times New Roman" w:cs="Times New Roman"/>
          <w:b/>
        </w:rPr>
      </w:pPr>
      <w:r w:rsidRPr="005D12CD">
        <w:rPr>
          <w:rFonts w:ascii="Times New Roman" w:hAnsi="Times New Roman" w:cs="Times New Roman"/>
          <w:b/>
        </w:rPr>
        <w:br w:type="page"/>
      </w:r>
    </w:p>
    <w:p w14:paraId="58A8E13D" w14:textId="4D3B4501" w:rsidR="00D83370" w:rsidRPr="005D12CD" w:rsidRDefault="00D83370">
      <w:pPr>
        <w:widowControl/>
        <w:jc w:val="left"/>
        <w:rPr>
          <w:rFonts w:ascii="Times New Roman" w:hAnsi="Times New Roman" w:cs="Times New Roman"/>
          <w:b/>
        </w:rPr>
      </w:pPr>
      <w:r w:rsidRPr="005D12CD">
        <w:rPr>
          <w:rFonts w:ascii="Times New Roman" w:hAnsi="Times New Roman" w:cs="Times New Roman"/>
          <w:b/>
        </w:rPr>
        <w:lastRenderedPageBreak/>
        <w:t>Figure S</w:t>
      </w:r>
      <w:r w:rsidR="00C00907" w:rsidRPr="005D12CD">
        <w:rPr>
          <w:rFonts w:ascii="Times New Roman" w:hAnsi="Times New Roman" w:cs="Times New Roman"/>
          <w:b/>
        </w:rPr>
        <w:t>1</w:t>
      </w:r>
      <w:r w:rsidRPr="005D12CD">
        <w:rPr>
          <w:rFonts w:ascii="Times New Roman" w:hAnsi="Times New Roman" w:cs="Times New Roman"/>
          <w:b/>
        </w:rPr>
        <w:t xml:space="preserve"> GO categorization of </w:t>
      </w:r>
      <w:r w:rsidR="00DD0F80" w:rsidRPr="005D12CD">
        <w:rPr>
          <w:rFonts w:ascii="Times New Roman" w:hAnsi="Times New Roman" w:cs="Times New Roman"/>
          <w:b/>
        </w:rPr>
        <w:t>differentially expressed genes</w:t>
      </w:r>
      <w:r w:rsidR="00DC74EE" w:rsidRPr="005D12CD">
        <w:rPr>
          <w:rFonts w:ascii="Times New Roman" w:hAnsi="Times New Roman" w:cs="Times New Roman"/>
          <w:b/>
        </w:rPr>
        <w:t xml:space="preserve"> </w:t>
      </w:r>
      <w:r w:rsidR="00DC74EE" w:rsidRPr="005D12CD">
        <w:rPr>
          <w:rFonts w:ascii="Times New Roman" w:hAnsi="Times New Roman" w:cs="Times New Roman"/>
          <w:b/>
          <w:bCs/>
        </w:rPr>
        <w:t xml:space="preserve">based on </w:t>
      </w:r>
      <w:bookmarkStart w:id="1" w:name="_Hlk69196086"/>
      <w:r w:rsidR="00DC74EE" w:rsidRPr="005D12CD">
        <w:rPr>
          <w:rFonts w:ascii="Times New Roman" w:hAnsi="Times New Roman" w:cs="Times New Roman"/>
          <w:b/>
          <w:bCs/>
        </w:rPr>
        <w:t>jejunum mRNA-seq of NBW and IUGR newborn piglets</w:t>
      </w:r>
      <w:bookmarkEnd w:id="1"/>
      <w:r w:rsidRPr="005D12CD">
        <w:rPr>
          <w:rFonts w:ascii="Times New Roman" w:hAnsi="Times New Roman" w:cs="Times New Roman"/>
          <w:b/>
        </w:rPr>
        <w:t>.</w:t>
      </w:r>
    </w:p>
    <w:p w14:paraId="17FF5CC2" w14:textId="37E85553" w:rsidR="005B109E" w:rsidRPr="005D12CD" w:rsidRDefault="001D1E62">
      <w:pPr>
        <w:widowControl/>
        <w:jc w:val="left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613EC637" wp14:editId="34690FF5">
            <wp:extent cx="6397797" cy="4410075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665" cy="441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6E0CA" w14:textId="063EFC7D" w:rsidR="00D83370" w:rsidRPr="005D12CD" w:rsidRDefault="00D83370">
      <w:pPr>
        <w:widowControl/>
        <w:jc w:val="left"/>
        <w:rPr>
          <w:rFonts w:ascii="Times New Roman" w:hAnsi="Times New Roman" w:cs="Times New Roman"/>
          <w:b/>
        </w:rPr>
      </w:pPr>
      <w:r w:rsidRPr="005D12CD">
        <w:rPr>
          <w:rFonts w:ascii="Times New Roman" w:hAnsi="Times New Roman" w:cs="Times New Roman"/>
          <w:b/>
        </w:rPr>
        <w:br w:type="page"/>
      </w:r>
    </w:p>
    <w:p w14:paraId="3968F079" w14:textId="4CDD9910" w:rsidR="00D83370" w:rsidRPr="005D12CD" w:rsidRDefault="00D83370">
      <w:pPr>
        <w:widowControl/>
        <w:jc w:val="left"/>
        <w:rPr>
          <w:rFonts w:ascii="Times New Roman" w:hAnsi="Times New Roman" w:cs="Times New Roman"/>
          <w:b/>
        </w:rPr>
      </w:pPr>
      <w:r w:rsidRPr="005D12CD">
        <w:rPr>
          <w:rFonts w:ascii="Times New Roman" w:hAnsi="Times New Roman" w:cs="Times New Roman"/>
          <w:b/>
        </w:rPr>
        <w:lastRenderedPageBreak/>
        <w:t>Figure S</w:t>
      </w:r>
      <w:r w:rsidR="005B109E" w:rsidRPr="005D12CD">
        <w:rPr>
          <w:rFonts w:ascii="Times New Roman" w:hAnsi="Times New Roman" w:cs="Times New Roman"/>
          <w:b/>
        </w:rPr>
        <w:t>2</w:t>
      </w:r>
      <w:r w:rsidRPr="005D12CD">
        <w:rPr>
          <w:rFonts w:ascii="Times New Roman" w:hAnsi="Times New Roman" w:cs="Times New Roman"/>
          <w:b/>
        </w:rPr>
        <w:t xml:space="preserve"> KOG annotation of putative proteins</w:t>
      </w:r>
      <w:r w:rsidR="00DC74EE" w:rsidRPr="005D12CD">
        <w:rPr>
          <w:rFonts w:ascii="Times New Roman" w:hAnsi="Times New Roman" w:cs="Times New Roman"/>
          <w:b/>
        </w:rPr>
        <w:t xml:space="preserve"> </w:t>
      </w:r>
      <w:r w:rsidR="00DC74EE" w:rsidRPr="005D12CD">
        <w:rPr>
          <w:rFonts w:ascii="Times New Roman" w:hAnsi="Times New Roman" w:cs="Times New Roman"/>
          <w:b/>
          <w:bCs/>
        </w:rPr>
        <w:t>based on jejunum mRNA-seq of NBW and IUGR newborn piglets</w:t>
      </w:r>
      <w:r w:rsidRPr="005D12CD">
        <w:rPr>
          <w:rFonts w:ascii="Times New Roman" w:hAnsi="Times New Roman" w:cs="Times New Roman"/>
          <w:b/>
        </w:rPr>
        <w:t>.</w:t>
      </w:r>
    </w:p>
    <w:p w14:paraId="6788948C" w14:textId="65847669" w:rsidR="005B109E" w:rsidRPr="005D12CD" w:rsidRDefault="001D1E62">
      <w:pPr>
        <w:widowControl/>
        <w:jc w:val="left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3BBD7671" wp14:editId="2A2D06C2">
            <wp:extent cx="7739063" cy="471246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585" cy="471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584D2" w14:textId="77777777" w:rsidR="00D83370" w:rsidRPr="005D12CD" w:rsidRDefault="00D83370">
      <w:pPr>
        <w:widowControl/>
        <w:jc w:val="left"/>
        <w:rPr>
          <w:rFonts w:ascii="Times New Roman" w:hAnsi="Times New Roman" w:cs="Times New Roman"/>
          <w:b/>
        </w:rPr>
      </w:pPr>
      <w:r w:rsidRPr="005D12CD">
        <w:rPr>
          <w:rFonts w:ascii="Times New Roman" w:hAnsi="Times New Roman" w:cs="Times New Roman"/>
          <w:b/>
        </w:rPr>
        <w:br w:type="page"/>
      </w:r>
    </w:p>
    <w:p w14:paraId="36800268" w14:textId="4446EBB6" w:rsidR="00D83370" w:rsidRPr="005D12CD" w:rsidRDefault="00D83370">
      <w:pPr>
        <w:widowControl/>
        <w:jc w:val="left"/>
        <w:rPr>
          <w:rFonts w:ascii="Times New Roman" w:hAnsi="Times New Roman" w:cs="Times New Roman"/>
          <w:b/>
        </w:rPr>
      </w:pPr>
      <w:r w:rsidRPr="005D12CD">
        <w:rPr>
          <w:rFonts w:ascii="Times New Roman" w:hAnsi="Times New Roman" w:cs="Times New Roman"/>
          <w:b/>
        </w:rPr>
        <w:lastRenderedPageBreak/>
        <w:t>Figure S</w:t>
      </w:r>
      <w:r w:rsidR="005B109E" w:rsidRPr="005D12CD">
        <w:rPr>
          <w:rFonts w:ascii="Times New Roman" w:hAnsi="Times New Roman" w:cs="Times New Roman"/>
          <w:b/>
        </w:rPr>
        <w:t>3</w:t>
      </w:r>
      <w:r w:rsidRPr="005D12CD">
        <w:rPr>
          <w:rFonts w:ascii="Times New Roman" w:hAnsi="Times New Roman" w:cs="Times New Roman"/>
          <w:b/>
        </w:rPr>
        <w:t xml:space="preserve"> KEGG pathways of differentially expressed genes</w:t>
      </w:r>
      <w:r w:rsidR="00DC74EE" w:rsidRPr="005D12CD">
        <w:rPr>
          <w:rFonts w:ascii="Times New Roman" w:hAnsi="Times New Roman" w:cs="Times New Roman"/>
          <w:b/>
        </w:rPr>
        <w:t xml:space="preserve"> </w:t>
      </w:r>
      <w:r w:rsidR="00DC74EE" w:rsidRPr="005D12CD">
        <w:rPr>
          <w:rFonts w:ascii="Times New Roman" w:hAnsi="Times New Roman" w:cs="Times New Roman"/>
          <w:b/>
          <w:bCs/>
        </w:rPr>
        <w:t>based on jejunum mRNA-seq of NBW and IUGR newborn piglets</w:t>
      </w:r>
      <w:r w:rsidRPr="005D12CD">
        <w:rPr>
          <w:rFonts w:ascii="Times New Roman" w:hAnsi="Times New Roman" w:cs="Times New Roman"/>
          <w:b/>
        </w:rPr>
        <w:t>.</w:t>
      </w:r>
    </w:p>
    <w:p w14:paraId="7CE3C87A" w14:textId="7F5AEA9E" w:rsidR="005B109E" w:rsidRPr="005D12CD" w:rsidRDefault="001D1E62">
      <w:pPr>
        <w:widowControl/>
        <w:jc w:val="left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406054D2" wp14:editId="0039EB5A">
            <wp:extent cx="3682940" cy="448151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722" cy="44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BA059" w14:textId="77777777" w:rsidR="00DD0F80" w:rsidRPr="005D12CD" w:rsidRDefault="00D83370" w:rsidP="00334270">
      <w:pPr>
        <w:widowControl/>
        <w:jc w:val="left"/>
        <w:rPr>
          <w:rFonts w:ascii="Times New Roman" w:hAnsi="Times New Roman" w:cs="Times New Roman"/>
          <w:b/>
        </w:rPr>
      </w:pPr>
      <w:r w:rsidRPr="005D12CD">
        <w:rPr>
          <w:rFonts w:ascii="Times New Roman" w:hAnsi="Times New Roman" w:cs="Times New Roman"/>
          <w:b/>
        </w:rPr>
        <w:br w:type="page"/>
      </w:r>
    </w:p>
    <w:p w14:paraId="5CE9A942" w14:textId="35EA4F7F" w:rsidR="00334270" w:rsidRPr="005D12CD" w:rsidRDefault="00334270" w:rsidP="00DD0F80">
      <w:pPr>
        <w:widowControl/>
        <w:rPr>
          <w:rFonts w:ascii="Times New Roman" w:hAnsi="Times New Roman" w:cs="Times New Roman"/>
          <w:bCs/>
        </w:rPr>
      </w:pPr>
      <w:r w:rsidRPr="005D12CD">
        <w:rPr>
          <w:rFonts w:ascii="Times New Roman" w:hAnsi="Times New Roman" w:cs="Times New Roman"/>
          <w:b/>
        </w:rPr>
        <w:lastRenderedPageBreak/>
        <w:t xml:space="preserve">Figure S4 Analysis of network topology for several soft-thresholding powers. </w:t>
      </w:r>
      <w:r w:rsidRPr="005D12CD">
        <w:rPr>
          <w:rFonts w:ascii="Times New Roman" w:hAnsi="Times New Roman" w:cs="Times New Roman"/>
          <w:bCs/>
        </w:rPr>
        <w:t>The figure reports two graphs: the left graph shows the scale-free fit index as a function of the soft thresholding power, and the right graph displays the mean connectivity as a function of the soft thresholding power.</w:t>
      </w:r>
    </w:p>
    <w:p w14:paraId="0B0F23B8" w14:textId="54A6BB9C" w:rsidR="00334270" w:rsidRPr="005D12CD" w:rsidRDefault="001D1E62" w:rsidP="00334270">
      <w:pPr>
        <w:widowControl/>
        <w:jc w:val="left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68CE78D6" wp14:editId="55DD29ED">
            <wp:extent cx="7253288" cy="4053060"/>
            <wp:effectExtent l="0" t="0" r="508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153" cy="405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23D68" w14:textId="5428A2A0" w:rsidR="00D83370" w:rsidRPr="005D12CD" w:rsidRDefault="00334270">
      <w:pPr>
        <w:widowControl/>
        <w:jc w:val="left"/>
        <w:rPr>
          <w:rFonts w:ascii="Times New Roman" w:hAnsi="Times New Roman" w:cs="Times New Roman"/>
          <w:b/>
        </w:rPr>
      </w:pPr>
      <w:r w:rsidRPr="005D12CD">
        <w:rPr>
          <w:rFonts w:ascii="Times New Roman" w:hAnsi="Times New Roman" w:cs="Times New Roman"/>
          <w:b/>
        </w:rPr>
        <w:br w:type="page"/>
      </w:r>
    </w:p>
    <w:p w14:paraId="6F254FA1" w14:textId="6437026E" w:rsidR="002B104D" w:rsidRPr="005D12CD" w:rsidRDefault="002B104D" w:rsidP="00DD0F80">
      <w:pPr>
        <w:widowControl/>
        <w:rPr>
          <w:rFonts w:ascii="Times New Roman" w:hAnsi="Times New Roman" w:cs="Times New Roman"/>
          <w:bCs/>
        </w:rPr>
      </w:pPr>
      <w:r w:rsidRPr="005D12CD">
        <w:rPr>
          <w:rFonts w:ascii="Times New Roman" w:hAnsi="Times New Roman" w:cs="Times New Roman"/>
          <w:b/>
        </w:rPr>
        <w:lastRenderedPageBreak/>
        <w:t>Figure S</w:t>
      </w:r>
      <w:r w:rsidR="00334270" w:rsidRPr="005D12CD">
        <w:rPr>
          <w:rFonts w:ascii="Times New Roman" w:hAnsi="Times New Roman" w:cs="Times New Roman"/>
          <w:b/>
        </w:rPr>
        <w:t>5</w:t>
      </w:r>
      <w:r w:rsidRPr="005D12CD">
        <w:rPr>
          <w:rFonts w:ascii="Times New Roman" w:hAnsi="Times New Roman" w:cs="Times New Roman"/>
          <w:b/>
        </w:rPr>
        <w:t xml:space="preserve"> Clustering dendrogram of the genes to construct the gene network and identify modules. </w:t>
      </w:r>
      <w:r w:rsidRPr="005D12CD">
        <w:rPr>
          <w:rFonts w:ascii="Times New Roman" w:hAnsi="Times New Roman" w:cs="Times New Roman"/>
          <w:bCs/>
        </w:rPr>
        <w:t>The figure shows the cluster dendrogram of 18,803 probes considered for this analysis. Each branch in the figure represents one gene, and every color below represents one co-expression module</w:t>
      </w:r>
    </w:p>
    <w:p w14:paraId="056CC4DC" w14:textId="0E33CA09" w:rsidR="002B104D" w:rsidRPr="005D12CD" w:rsidRDefault="001D1E62" w:rsidP="002B104D">
      <w:pPr>
        <w:widowControl/>
        <w:jc w:val="left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0733999A" wp14:editId="4ED1B11D">
            <wp:extent cx="4381500" cy="42293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671" cy="423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8D8A8" w14:textId="5F7259C8" w:rsidR="002B104D" w:rsidRPr="005D12CD" w:rsidRDefault="002B104D" w:rsidP="002B104D">
      <w:pPr>
        <w:widowControl/>
        <w:jc w:val="left"/>
        <w:rPr>
          <w:rFonts w:ascii="Times New Roman" w:hAnsi="Times New Roman" w:cs="Times New Roman"/>
          <w:b/>
        </w:rPr>
      </w:pPr>
      <w:r w:rsidRPr="005D12CD">
        <w:rPr>
          <w:rFonts w:ascii="Times New Roman" w:hAnsi="Times New Roman" w:cs="Times New Roman"/>
          <w:b/>
        </w:rPr>
        <w:br w:type="page"/>
      </w:r>
    </w:p>
    <w:p w14:paraId="22E17B1D" w14:textId="3C77E18F" w:rsidR="003D5704" w:rsidRPr="005D12CD" w:rsidRDefault="003D5704" w:rsidP="003D5704">
      <w:pPr>
        <w:widowControl/>
        <w:jc w:val="left"/>
        <w:rPr>
          <w:rFonts w:ascii="Times New Roman" w:hAnsi="Times New Roman" w:cs="Times New Roman"/>
          <w:b/>
        </w:rPr>
      </w:pPr>
      <w:r w:rsidRPr="005D12CD">
        <w:rPr>
          <w:rFonts w:ascii="Times New Roman" w:hAnsi="Times New Roman" w:cs="Times New Roman"/>
          <w:b/>
        </w:rPr>
        <w:lastRenderedPageBreak/>
        <w:t>Figure S</w:t>
      </w:r>
      <w:r w:rsidR="00334270" w:rsidRPr="005D12CD">
        <w:rPr>
          <w:rFonts w:ascii="Times New Roman" w:hAnsi="Times New Roman" w:cs="Times New Roman"/>
          <w:b/>
        </w:rPr>
        <w:t>6</w:t>
      </w:r>
      <w:r w:rsidRPr="005D12CD">
        <w:rPr>
          <w:rFonts w:ascii="Times New Roman" w:hAnsi="Times New Roman" w:cs="Times New Roman"/>
          <w:b/>
        </w:rPr>
        <w:t xml:space="preserve"> GO categorization of genes involved in the module</w:t>
      </w:r>
      <w:r w:rsidR="00DD0F80" w:rsidRPr="005D12CD">
        <w:rPr>
          <w:rFonts w:ascii="Times New Roman" w:hAnsi="Times New Roman" w:cs="Times New Roman"/>
          <w:b/>
        </w:rPr>
        <w:t>-</w:t>
      </w:r>
      <w:r w:rsidR="002E1275">
        <w:rPr>
          <w:rFonts w:ascii="Times New Roman" w:hAnsi="Times New Roman" w:cs="Times New Roman" w:hint="eastAsia"/>
          <w:b/>
        </w:rPr>
        <w:t>ye</w:t>
      </w:r>
      <w:r w:rsidR="002E1275">
        <w:rPr>
          <w:rFonts w:ascii="Times New Roman" w:hAnsi="Times New Roman" w:cs="Times New Roman"/>
          <w:b/>
        </w:rPr>
        <w:t>llow</w:t>
      </w:r>
      <w:r w:rsidR="00DC74EE" w:rsidRPr="005D12CD">
        <w:rPr>
          <w:rFonts w:ascii="Times New Roman" w:hAnsi="Times New Roman" w:cs="Times New Roman"/>
          <w:b/>
        </w:rPr>
        <w:t xml:space="preserve"> analyzed by WGCNA</w:t>
      </w:r>
      <w:r w:rsidRPr="005D12CD">
        <w:rPr>
          <w:rFonts w:ascii="Times New Roman" w:hAnsi="Times New Roman" w:cs="Times New Roman"/>
          <w:b/>
        </w:rPr>
        <w:t>.</w:t>
      </w:r>
    </w:p>
    <w:p w14:paraId="40EB3462" w14:textId="1EFABDAD" w:rsidR="003D5704" w:rsidRPr="005D12CD" w:rsidRDefault="001D1E62" w:rsidP="002B104D">
      <w:pPr>
        <w:widowControl/>
        <w:jc w:val="left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50FBC329" wp14:editId="086A3438">
            <wp:extent cx="6711792" cy="44577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241" cy="446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459D9" w14:textId="60365D3F" w:rsidR="003D5704" w:rsidRPr="005D12CD" w:rsidRDefault="003D5704">
      <w:pPr>
        <w:widowControl/>
        <w:jc w:val="left"/>
        <w:rPr>
          <w:rFonts w:ascii="Times New Roman" w:hAnsi="Times New Roman" w:cs="Times New Roman"/>
          <w:b/>
        </w:rPr>
      </w:pPr>
      <w:r w:rsidRPr="005D12CD">
        <w:rPr>
          <w:rFonts w:ascii="Times New Roman" w:hAnsi="Times New Roman" w:cs="Times New Roman"/>
          <w:b/>
        </w:rPr>
        <w:br w:type="page"/>
      </w:r>
    </w:p>
    <w:p w14:paraId="55588CEB" w14:textId="2532720C" w:rsidR="003D5704" w:rsidRPr="005D12CD" w:rsidRDefault="003D5704" w:rsidP="003D5704">
      <w:pPr>
        <w:widowControl/>
        <w:jc w:val="left"/>
        <w:rPr>
          <w:rFonts w:ascii="Times New Roman" w:hAnsi="Times New Roman" w:cs="Times New Roman"/>
          <w:b/>
        </w:rPr>
      </w:pPr>
      <w:r w:rsidRPr="005D12CD">
        <w:rPr>
          <w:rFonts w:ascii="Times New Roman" w:hAnsi="Times New Roman" w:cs="Times New Roman"/>
          <w:b/>
        </w:rPr>
        <w:lastRenderedPageBreak/>
        <w:t>Figure S</w:t>
      </w:r>
      <w:r w:rsidR="00334270" w:rsidRPr="005D12CD">
        <w:rPr>
          <w:rFonts w:ascii="Times New Roman" w:hAnsi="Times New Roman" w:cs="Times New Roman"/>
          <w:b/>
        </w:rPr>
        <w:t>7</w:t>
      </w:r>
      <w:r w:rsidRPr="005D12CD">
        <w:rPr>
          <w:rFonts w:ascii="Times New Roman" w:hAnsi="Times New Roman" w:cs="Times New Roman"/>
          <w:b/>
        </w:rPr>
        <w:t xml:space="preserve"> KEGG pathways of genes involved in the module</w:t>
      </w:r>
      <w:r w:rsidR="00DD0F80" w:rsidRPr="005D12CD">
        <w:rPr>
          <w:rFonts w:ascii="Times New Roman" w:hAnsi="Times New Roman" w:cs="Times New Roman"/>
          <w:b/>
        </w:rPr>
        <w:t>-</w:t>
      </w:r>
      <w:r w:rsidR="002E1275">
        <w:rPr>
          <w:rFonts w:ascii="Times New Roman" w:hAnsi="Times New Roman" w:cs="Times New Roman"/>
          <w:b/>
        </w:rPr>
        <w:t>yellow</w:t>
      </w:r>
      <w:r w:rsidR="00DC74EE" w:rsidRPr="005D12CD">
        <w:rPr>
          <w:rFonts w:ascii="Times New Roman" w:hAnsi="Times New Roman" w:cs="Times New Roman"/>
          <w:b/>
        </w:rPr>
        <w:t xml:space="preserve"> analyzed by WGCNA</w:t>
      </w:r>
      <w:r w:rsidRPr="005D12CD">
        <w:rPr>
          <w:rFonts w:ascii="Times New Roman" w:hAnsi="Times New Roman" w:cs="Times New Roman"/>
          <w:b/>
        </w:rPr>
        <w:t>.</w:t>
      </w:r>
    </w:p>
    <w:p w14:paraId="20A42CD4" w14:textId="5DEDBD43" w:rsidR="003D5704" w:rsidRPr="005D12CD" w:rsidRDefault="001D1E62">
      <w:pPr>
        <w:widowControl/>
        <w:jc w:val="left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46E28489" wp14:editId="79BA8E84">
            <wp:extent cx="5599819" cy="4660900"/>
            <wp:effectExtent l="0" t="0" r="127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625" cy="466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D2E36" w14:textId="1FE336FB" w:rsidR="005D12CD" w:rsidRPr="005D12CD" w:rsidRDefault="005D12CD">
      <w:pPr>
        <w:widowControl/>
        <w:jc w:val="left"/>
        <w:rPr>
          <w:rFonts w:ascii="Times New Roman" w:hAnsi="Times New Roman" w:cs="Times New Roman"/>
          <w:b/>
        </w:rPr>
      </w:pPr>
      <w:r w:rsidRPr="005D12CD">
        <w:rPr>
          <w:rFonts w:ascii="Times New Roman" w:hAnsi="Times New Roman" w:cs="Times New Roman"/>
          <w:b/>
        </w:rPr>
        <w:br w:type="page"/>
      </w:r>
    </w:p>
    <w:p w14:paraId="1FE04FC2" w14:textId="730182F0" w:rsidR="005D12CD" w:rsidRPr="005D12CD" w:rsidRDefault="005D12CD" w:rsidP="005D12CD">
      <w:pPr>
        <w:widowControl/>
        <w:jc w:val="left"/>
        <w:rPr>
          <w:rFonts w:ascii="Times New Roman" w:hAnsi="Times New Roman" w:cs="Times New Roman"/>
          <w:b/>
        </w:rPr>
      </w:pPr>
      <w:r w:rsidRPr="005D12CD">
        <w:rPr>
          <w:rFonts w:ascii="Times New Roman" w:hAnsi="Times New Roman" w:cs="Times New Roman"/>
          <w:b/>
        </w:rPr>
        <w:lastRenderedPageBreak/>
        <w:t>Table S1. Composition and nutrient level of the diet (as-fed basis)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9"/>
        <w:gridCol w:w="1874"/>
        <w:gridCol w:w="4753"/>
        <w:gridCol w:w="1874"/>
      </w:tblGrid>
      <w:tr w:rsidR="005D12CD" w:rsidRPr="005D12CD" w14:paraId="409B33CE" w14:textId="77777777" w:rsidTr="00FD48E6">
        <w:trPr>
          <w:cantSplit/>
          <w:trHeight w:val="397"/>
        </w:trPr>
        <w:tc>
          <w:tcPr>
            <w:tcW w:w="195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0969F" w14:textId="5DD6B46F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 xml:space="preserve">Items </w:t>
            </w:r>
            <w:r w:rsidR="00591787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1</w:t>
            </w:r>
          </w:p>
        </w:tc>
        <w:tc>
          <w:tcPr>
            <w:tcW w:w="67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7F4719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Contents</w:t>
            </w:r>
          </w:p>
        </w:tc>
        <w:tc>
          <w:tcPr>
            <w:tcW w:w="170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D7754F" w14:textId="391DD2DE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 xml:space="preserve">Items </w:t>
            </w:r>
            <w:r w:rsidR="00591787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1</w:t>
            </w:r>
          </w:p>
        </w:tc>
        <w:tc>
          <w:tcPr>
            <w:tcW w:w="67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BC0867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Contents</w:t>
            </w:r>
          </w:p>
        </w:tc>
      </w:tr>
      <w:tr w:rsidR="005D12CD" w:rsidRPr="005D12CD" w14:paraId="7FA5E9FF" w14:textId="77777777" w:rsidTr="00FD48E6">
        <w:trPr>
          <w:cantSplit/>
          <w:trHeight w:val="397"/>
        </w:trPr>
        <w:tc>
          <w:tcPr>
            <w:tcW w:w="1955" w:type="pct"/>
            <w:tcBorders>
              <w:top w:val="single" w:sz="12" w:space="0" w:color="auto"/>
            </w:tcBorders>
            <w:vAlign w:val="center"/>
          </w:tcPr>
          <w:p w14:paraId="1D1F3E41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Ingredients, %</w:t>
            </w:r>
          </w:p>
        </w:tc>
        <w:tc>
          <w:tcPr>
            <w:tcW w:w="671" w:type="pct"/>
            <w:tcBorders>
              <w:top w:val="single" w:sz="12" w:space="0" w:color="auto"/>
            </w:tcBorders>
            <w:vAlign w:val="center"/>
          </w:tcPr>
          <w:p w14:paraId="52A403FA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702" w:type="pct"/>
            <w:tcBorders>
              <w:top w:val="single" w:sz="12" w:space="0" w:color="auto"/>
            </w:tcBorders>
            <w:vAlign w:val="center"/>
          </w:tcPr>
          <w:p w14:paraId="793968C8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SID lysine</w:t>
            </w:r>
          </w:p>
        </w:tc>
        <w:tc>
          <w:tcPr>
            <w:tcW w:w="671" w:type="pct"/>
            <w:tcBorders>
              <w:top w:val="single" w:sz="12" w:space="0" w:color="auto"/>
            </w:tcBorders>
            <w:vAlign w:val="center"/>
          </w:tcPr>
          <w:p w14:paraId="2A75AE21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1.34</w:t>
            </w:r>
          </w:p>
        </w:tc>
      </w:tr>
      <w:tr w:rsidR="005D12CD" w:rsidRPr="005D12CD" w14:paraId="16743A06" w14:textId="77777777" w:rsidTr="00FD48E6">
        <w:trPr>
          <w:cantSplit/>
          <w:trHeight w:val="397"/>
        </w:trPr>
        <w:tc>
          <w:tcPr>
            <w:tcW w:w="1955" w:type="pct"/>
            <w:vAlign w:val="center"/>
          </w:tcPr>
          <w:p w14:paraId="1B0EDCD1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Maize</w:t>
            </w:r>
          </w:p>
        </w:tc>
        <w:tc>
          <w:tcPr>
            <w:tcW w:w="671" w:type="pct"/>
            <w:vAlign w:val="center"/>
          </w:tcPr>
          <w:p w14:paraId="2439F719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62.78</w:t>
            </w:r>
          </w:p>
        </w:tc>
        <w:tc>
          <w:tcPr>
            <w:tcW w:w="1702" w:type="pct"/>
            <w:vAlign w:val="center"/>
          </w:tcPr>
          <w:p w14:paraId="5EC94442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SID methionine</w:t>
            </w:r>
          </w:p>
        </w:tc>
        <w:tc>
          <w:tcPr>
            <w:tcW w:w="671" w:type="pct"/>
            <w:vAlign w:val="center"/>
          </w:tcPr>
          <w:p w14:paraId="6A4C916F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0.40</w:t>
            </w:r>
          </w:p>
        </w:tc>
      </w:tr>
      <w:tr w:rsidR="005D12CD" w:rsidRPr="005D12CD" w14:paraId="3B8DB6D6" w14:textId="77777777" w:rsidTr="00FD48E6">
        <w:trPr>
          <w:cantSplit/>
          <w:trHeight w:val="397"/>
        </w:trPr>
        <w:tc>
          <w:tcPr>
            <w:tcW w:w="1955" w:type="pct"/>
            <w:vAlign w:val="center"/>
          </w:tcPr>
          <w:p w14:paraId="03E2C4D6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Soybean meal</w:t>
            </w:r>
          </w:p>
        </w:tc>
        <w:tc>
          <w:tcPr>
            <w:tcW w:w="671" w:type="pct"/>
            <w:vAlign w:val="center"/>
          </w:tcPr>
          <w:p w14:paraId="2DA5F240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15.00</w:t>
            </w:r>
          </w:p>
        </w:tc>
        <w:tc>
          <w:tcPr>
            <w:tcW w:w="1702" w:type="pct"/>
            <w:vAlign w:val="center"/>
          </w:tcPr>
          <w:p w14:paraId="524B570B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SID methionine + cystine</w:t>
            </w:r>
          </w:p>
        </w:tc>
        <w:tc>
          <w:tcPr>
            <w:tcW w:w="671" w:type="pct"/>
            <w:vAlign w:val="center"/>
          </w:tcPr>
          <w:p w14:paraId="2F571A03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0.72</w:t>
            </w:r>
          </w:p>
        </w:tc>
      </w:tr>
      <w:tr w:rsidR="005D12CD" w:rsidRPr="005D12CD" w14:paraId="406C4572" w14:textId="77777777" w:rsidTr="00FD48E6">
        <w:trPr>
          <w:cantSplit/>
          <w:trHeight w:val="397"/>
        </w:trPr>
        <w:tc>
          <w:tcPr>
            <w:tcW w:w="1955" w:type="pct"/>
            <w:vAlign w:val="center"/>
          </w:tcPr>
          <w:p w14:paraId="46AC101A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Fermented soybean meal</w:t>
            </w:r>
          </w:p>
        </w:tc>
        <w:tc>
          <w:tcPr>
            <w:tcW w:w="671" w:type="pct"/>
            <w:vAlign w:val="center"/>
          </w:tcPr>
          <w:p w14:paraId="51F27F8C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7.00</w:t>
            </w:r>
          </w:p>
        </w:tc>
        <w:tc>
          <w:tcPr>
            <w:tcW w:w="1702" w:type="pct"/>
            <w:vAlign w:val="center"/>
          </w:tcPr>
          <w:p w14:paraId="5F141059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SID threonine</w:t>
            </w:r>
          </w:p>
        </w:tc>
        <w:tc>
          <w:tcPr>
            <w:tcW w:w="671" w:type="pct"/>
            <w:vAlign w:val="center"/>
          </w:tcPr>
          <w:p w14:paraId="1FC41527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0.80</w:t>
            </w:r>
          </w:p>
        </w:tc>
      </w:tr>
      <w:tr w:rsidR="005D12CD" w:rsidRPr="005D12CD" w14:paraId="4BA8F7CA" w14:textId="77777777" w:rsidTr="00FD48E6">
        <w:trPr>
          <w:cantSplit/>
          <w:trHeight w:val="397"/>
        </w:trPr>
        <w:tc>
          <w:tcPr>
            <w:tcW w:w="1955" w:type="pct"/>
            <w:vAlign w:val="center"/>
          </w:tcPr>
          <w:p w14:paraId="14B0FCCF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Extruded soybean</w:t>
            </w:r>
          </w:p>
        </w:tc>
        <w:tc>
          <w:tcPr>
            <w:tcW w:w="671" w:type="pct"/>
            <w:vAlign w:val="center"/>
          </w:tcPr>
          <w:p w14:paraId="64DF553B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7.00</w:t>
            </w:r>
          </w:p>
        </w:tc>
        <w:tc>
          <w:tcPr>
            <w:tcW w:w="1702" w:type="pct"/>
            <w:vAlign w:val="center"/>
          </w:tcPr>
          <w:p w14:paraId="66D5B5F0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SID tryptophan</w:t>
            </w:r>
          </w:p>
        </w:tc>
        <w:tc>
          <w:tcPr>
            <w:tcW w:w="671" w:type="pct"/>
            <w:vAlign w:val="center"/>
          </w:tcPr>
          <w:p w14:paraId="2FB19B8B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0.35</w:t>
            </w:r>
          </w:p>
        </w:tc>
      </w:tr>
      <w:tr w:rsidR="005D12CD" w:rsidRPr="005D12CD" w14:paraId="1BBE4E8C" w14:textId="77777777" w:rsidTr="00FD48E6">
        <w:trPr>
          <w:cantSplit/>
          <w:trHeight w:val="397"/>
        </w:trPr>
        <w:tc>
          <w:tcPr>
            <w:tcW w:w="1955" w:type="pct"/>
            <w:vAlign w:val="center"/>
          </w:tcPr>
          <w:p w14:paraId="2C36E77C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Soy protein isolate</w:t>
            </w:r>
          </w:p>
        </w:tc>
        <w:tc>
          <w:tcPr>
            <w:tcW w:w="671" w:type="pct"/>
            <w:vAlign w:val="center"/>
          </w:tcPr>
          <w:p w14:paraId="515B577D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1.30</w:t>
            </w:r>
          </w:p>
        </w:tc>
        <w:tc>
          <w:tcPr>
            <w:tcW w:w="1702" w:type="pct"/>
            <w:vAlign w:val="center"/>
          </w:tcPr>
          <w:p w14:paraId="38382F47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SID histidine</w:t>
            </w:r>
          </w:p>
        </w:tc>
        <w:tc>
          <w:tcPr>
            <w:tcW w:w="671" w:type="pct"/>
            <w:vAlign w:val="center"/>
          </w:tcPr>
          <w:p w14:paraId="5E7A7A9A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0.65</w:t>
            </w:r>
          </w:p>
        </w:tc>
      </w:tr>
      <w:tr w:rsidR="005D12CD" w:rsidRPr="005D12CD" w14:paraId="3A33CE4F" w14:textId="77777777" w:rsidTr="00FD48E6">
        <w:trPr>
          <w:cantSplit/>
          <w:trHeight w:val="397"/>
        </w:trPr>
        <w:tc>
          <w:tcPr>
            <w:tcW w:w="1955" w:type="pct"/>
            <w:vAlign w:val="center"/>
          </w:tcPr>
          <w:p w14:paraId="6ED81A36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Soybean oil</w:t>
            </w:r>
          </w:p>
        </w:tc>
        <w:tc>
          <w:tcPr>
            <w:tcW w:w="671" w:type="pct"/>
            <w:vAlign w:val="center"/>
          </w:tcPr>
          <w:p w14:paraId="73728326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2.00</w:t>
            </w:r>
          </w:p>
        </w:tc>
        <w:tc>
          <w:tcPr>
            <w:tcW w:w="1702" w:type="pct"/>
            <w:vAlign w:val="center"/>
          </w:tcPr>
          <w:p w14:paraId="0B1E3AA0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SID isoleucine</w:t>
            </w:r>
          </w:p>
        </w:tc>
        <w:tc>
          <w:tcPr>
            <w:tcW w:w="671" w:type="pct"/>
            <w:vAlign w:val="center"/>
          </w:tcPr>
          <w:p w14:paraId="21BBBC4E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0.70</w:t>
            </w:r>
          </w:p>
        </w:tc>
      </w:tr>
      <w:tr w:rsidR="005D12CD" w:rsidRPr="005D12CD" w14:paraId="1E46D77E" w14:textId="77777777" w:rsidTr="00FD48E6">
        <w:trPr>
          <w:cantSplit/>
          <w:trHeight w:val="397"/>
        </w:trPr>
        <w:tc>
          <w:tcPr>
            <w:tcW w:w="1955" w:type="pct"/>
            <w:vAlign w:val="center"/>
          </w:tcPr>
          <w:p w14:paraId="707E7B99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CaHPO</w:t>
            </w:r>
            <w:r w:rsidRPr="005D12CD">
              <w:rPr>
                <w:rFonts w:ascii="Times New Roman" w:hAnsi="Times New Roman" w:cs="Times New Roman"/>
                <w:bCs/>
                <w:szCs w:val="24"/>
                <w:vertAlign w:val="subscript"/>
              </w:rPr>
              <w:t>4</w:t>
            </w:r>
          </w:p>
        </w:tc>
        <w:tc>
          <w:tcPr>
            <w:tcW w:w="671" w:type="pct"/>
            <w:vAlign w:val="center"/>
          </w:tcPr>
          <w:p w14:paraId="3F5880B0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1.80</w:t>
            </w:r>
          </w:p>
        </w:tc>
        <w:tc>
          <w:tcPr>
            <w:tcW w:w="1702" w:type="pct"/>
            <w:vAlign w:val="center"/>
          </w:tcPr>
          <w:p w14:paraId="414DAD30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SID valine</w:t>
            </w:r>
          </w:p>
        </w:tc>
        <w:tc>
          <w:tcPr>
            <w:tcW w:w="671" w:type="pct"/>
            <w:vAlign w:val="center"/>
          </w:tcPr>
          <w:p w14:paraId="5BF9EEB1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1.04</w:t>
            </w:r>
          </w:p>
        </w:tc>
      </w:tr>
      <w:tr w:rsidR="005D12CD" w:rsidRPr="005D12CD" w14:paraId="31DB58A6" w14:textId="77777777" w:rsidTr="00FD48E6">
        <w:trPr>
          <w:cantSplit/>
          <w:trHeight w:val="397"/>
        </w:trPr>
        <w:tc>
          <w:tcPr>
            <w:tcW w:w="1955" w:type="pct"/>
            <w:vAlign w:val="center"/>
          </w:tcPr>
          <w:p w14:paraId="1EC5B26D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Limestone</w:t>
            </w:r>
          </w:p>
        </w:tc>
        <w:tc>
          <w:tcPr>
            <w:tcW w:w="671" w:type="pct"/>
            <w:vAlign w:val="center"/>
          </w:tcPr>
          <w:p w14:paraId="215AB52C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0.80</w:t>
            </w:r>
          </w:p>
        </w:tc>
        <w:tc>
          <w:tcPr>
            <w:tcW w:w="1702" w:type="pct"/>
            <w:vAlign w:val="center"/>
          </w:tcPr>
          <w:p w14:paraId="2FE52DF4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Total calcium</w:t>
            </w:r>
          </w:p>
        </w:tc>
        <w:tc>
          <w:tcPr>
            <w:tcW w:w="671" w:type="pct"/>
            <w:vAlign w:val="center"/>
          </w:tcPr>
          <w:p w14:paraId="0620C2BC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0.82</w:t>
            </w:r>
          </w:p>
        </w:tc>
      </w:tr>
      <w:tr w:rsidR="005D12CD" w:rsidRPr="005D12CD" w14:paraId="27F18DB7" w14:textId="77777777" w:rsidTr="00FD48E6">
        <w:trPr>
          <w:cantSplit/>
          <w:trHeight w:val="397"/>
        </w:trPr>
        <w:tc>
          <w:tcPr>
            <w:tcW w:w="1955" w:type="pct"/>
            <w:vAlign w:val="center"/>
          </w:tcPr>
          <w:p w14:paraId="46E4B48B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Salt</w:t>
            </w:r>
          </w:p>
        </w:tc>
        <w:tc>
          <w:tcPr>
            <w:tcW w:w="671" w:type="pct"/>
            <w:vAlign w:val="center"/>
          </w:tcPr>
          <w:p w14:paraId="4EEF02F9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0.35</w:t>
            </w:r>
          </w:p>
        </w:tc>
        <w:tc>
          <w:tcPr>
            <w:tcW w:w="1702" w:type="pct"/>
            <w:vAlign w:val="center"/>
          </w:tcPr>
          <w:p w14:paraId="4251F96D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Available phosphorus</w:t>
            </w:r>
          </w:p>
        </w:tc>
        <w:tc>
          <w:tcPr>
            <w:tcW w:w="671" w:type="pct"/>
            <w:vAlign w:val="center"/>
          </w:tcPr>
          <w:p w14:paraId="5DDAA4CF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0.43</w:t>
            </w:r>
          </w:p>
        </w:tc>
      </w:tr>
      <w:tr w:rsidR="005D12CD" w:rsidRPr="005D12CD" w14:paraId="7FA641D8" w14:textId="77777777" w:rsidTr="00FD48E6">
        <w:trPr>
          <w:cantSplit/>
          <w:trHeight w:val="397"/>
        </w:trPr>
        <w:tc>
          <w:tcPr>
            <w:tcW w:w="1955" w:type="pct"/>
            <w:vAlign w:val="center"/>
          </w:tcPr>
          <w:p w14:paraId="78D66A43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L-lysine HCl, 78%</w:t>
            </w:r>
          </w:p>
        </w:tc>
        <w:tc>
          <w:tcPr>
            <w:tcW w:w="671" w:type="pct"/>
            <w:vAlign w:val="center"/>
          </w:tcPr>
          <w:p w14:paraId="54B782CD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0.52</w:t>
            </w:r>
          </w:p>
        </w:tc>
        <w:tc>
          <w:tcPr>
            <w:tcW w:w="1702" w:type="pct"/>
            <w:vAlign w:val="center"/>
          </w:tcPr>
          <w:p w14:paraId="1F21D30F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Analyzed nutrient levels</w:t>
            </w:r>
          </w:p>
        </w:tc>
        <w:tc>
          <w:tcPr>
            <w:tcW w:w="671" w:type="pct"/>
            <w:vAlign w:val="center"/>
          </w:tcPr>
          <w:p w14:paraId="6FAA9F18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D12CD" w:rsidRPr="005D12CD" w14:paraId="3B32929F" w14:textId="77777777" w:rsidTr="00FD48E6">
        <w:trPr>
          <w:cantSplit/>
          <w:trHeight w:val="397"/>
        </w:trPr>
        <w:tc>
          <w:tcPr>
            <w:tcW w:w="1955" w:type="pct"/>
            <w:vAlign w:val="center"/>
          </w:tcPr>
          <w:p w14:paraId="2838EB7D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L-methionine</w:t>
            </w:r>
          </w:p>
        </w:tc>
        <w:tc>
          <w:tcPr>
            <w:tcW w:w="671" w:type="pct"/>
            <w:vAlign w:val="center"/>
          </w:tcPr>
          <w:p w14:paraId="2AAEE32B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0.13</w:t>
            </w:r>
          </w:p>
        </w:tc>
        <w:tc>
          <w:tcPr>
            <w:tcW w:w="1702" w:type="pct"/>
            <w:vAlign w:val="center"/>
          </w:tcPr>
          <w:p w14:paraId="124DAA69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Crude protein</w:t>
            </w:r>
          </w:p>
        </w:tc>
        <w:tc>
          <w:tcPr>
            <w:tcW w:w="671" w:type="pct"/>
            <w:vAlign w:val="center"/>
          </w:tcPr>
          <w:p w14:paraId="488F440D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20.45</w:t>
            </w:r>
          </w:p>
        </w:tc>
      </w:tr>
      <w:tr w:rsidR="005D12CD" w:rsidRPr="005D12CD" w14:paraId="5BABB6C5" w14:textId="77777777" w:rsidTr="00FD48E6">
        <w:trPr>
          <w:cantSplit/>
          <w:trHeight w:val="397"/>
        </w:trPr>
        <w:tc>
          <w:tcPr>
            <w:tcW w:w="1955" w:type="pct"/>
            <w:vAlign w:val="center"/>
          </w:tcPr>
          <w:p w14:paraId="1E2FA6D2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L-threonine</w:t>
            </w:r>
          </w:p>
        </w:tc>
        <w:tc>
          <w:tcPr>
            <w:tcW w:w="671" w:type="pct"/>
            <w:vAlign w:val="center"/>
          </w:tcPr>
          <w:p w14:paraId="251F7D97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0.15</w:t>
            </w:r>
          </w:p>
        </w:tc>
        <w:tc>
          <w:tcPr>
            <w:tcW w:w="1702" w:type="pct"/>
            <w:vAlign w:val="center"/>
          </w:tcPr>
          <w:p w14:paraId="4421BF48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Total lysine</w:t>
            </w:r>
          </w:p>
        </w:tc>
        <w:tc>
          <w:tcPr>
            <w:tcW w:w="671" w:type="pct"/>
            <w:vAlign w:val="center"/>
          </w:tcPr>
          <w:p w14:paraId="5DB3F430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1.53</w:t>
            </w:r>
          </w:p>
        </w:tc>
      </w:tr>
      <w:tr w:rsidR="005D12CD" w:rsidRPr="005D12CD" w14:paraId="41398061" w14:textId="77777777" w:rsidTr="00FD48E6">
        <w:trPr>
          <w:cantSplit/>
          <w:trHeight w:val="397"/>
        </w:trPr>
        <w:tc>
          <w:tcPr>
            <w:tcW w:w="1955" w:type="pct"/>
            <w:vAlign w:val="center"/>
          </w:tcPr>
          <w:p w14:paraId="658F7B88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L-isoleucine</w:t>
            </w:r>
          </w:p>
        </w:tc>
        <w:tc>
          <w:tcPr>
            <w:tcW w:w="671" w:type="pct"/>
            <w:vAlign w:val="center"/>
          </w:tcPr>
          <w:p w14:paraId="4C82F3B0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0.10</w:t>
            </w:r>
          </w:p>
        </w:tc>
        <w:tc>
          <w:tcPr>
            <w:tcW w:w="1702" w:type="pct"/>
            <w:vAlign w:val="center"/>
          </w:tcPr>
          <w:p w14:paraId="56CB7443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Total methionine</w:t>
            </w:r>
          </w:p>
        </w:tc>
        <w:tc>
          <w:tcPr>
            <w:tcW w:w="671" w:type="pct"/>
            <w:vAlign w:val="center"/>
          </w:tcPr>
          <w:p w14:paraId="56381990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0.45</w:t>
            </w:r>
          </w:p>
        </w:tc>
      </w:tr>
      <w:tr w:rsidR="005D12CD" w:rsidRPr="005D12CD" w14:paraId="10A558BA" w14:textId="77777777" w:rsidTr="00FD48E6">
        <w:trPr>
          <w:cantSplit/>
          <w:trHeight w:val="397"/>
        </w:trPr>
        <w:tc>
          <w:tcPr>
            <w:tcW w:w="1955" w:type="pct"/>
            <w:vAlign w:val="center"/>
          </w:tcPr>
          <w:p w14:paraId="55FEE5A0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L-tryptophan</w:t>
            </w:r>
          </w:p>
        </w:tc>
        <w:tc>
          <w:tcPr>
            <w:tcW w:w="671" w:type="pct"/>
            <w:vAlign w:val="center"/>
          </w:tcPr>
          <w:p w14:paraId="2EBC038B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0.01</w:t>
            </w:r>
          </w:p>
        </w:tc>
        <w:tc>
          <w:tcPr>
            <w:tcW w:w="1702" w:type="pct"/>
            <w:vAlign w:val="center"/>
          </w:tcPr>
          <w:p w14:paraId="7DE0ABDB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Total methionine + cystine</w:t>
            </w:r>
          </w:p>
        </w:tc>
        <w:tc>
          <w:tcPr>
            <w:tcW w:w="671" w:type="pct"/>
            <w:vAlign w:val="center"/>
          </w:tcPr>
          <w:p w14:paraId="2F2DF1E3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0.85</w:t>
            </w:r>
          </w:p>
        </w:tc>
      </w:tr>
      <w:tr w:rsidR="005D12CD" w:rsidRPr="005D12CD" w14:paraId="5B40C36B" w14:textId="77777777" w:rsidTr="00FD48E6">
        <w:trPr>
          <w:cantSplit/>
          <w:trHeight w:val="397"/>
        </w:trPr>
        <w:tc>
          <w:tcPr>
            <w:tcW w:w="1955" w:type="pct"/>
            <w:vAlign w:val="center"/>
          </w:tcPr>
          <w:p w14:paraId="32498115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L-histidine</w:t>
            </w:r>
          </w:p>
        </w:tc>
        <w:tc>
          <w:tcPr>
            <w:tcW w:w="671" w:type="pct"/>
            <w:vAlign w:val="center"/>
          </w:tcPr>
          <w:p w14:paraId="48E9CE3B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0.01</w:t>
            </w:r>
          </w:p>
        </w:tc>
        <w:tc>
          <w:tcPr>
            <w:tcW w:w="1702" w:type="pct"/>
            <w:vAlign w:val="center"/>
          </w:tcPr>
          <w:p w14:paraId="4C9991D6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Total threonine</w:t>
            </w:r>
          </w:p>
        </w:tc>
        <w:tc>
          <w:tcPr>
            <w:tcW w:w="671" w:type="pct"/>
            <w:vAlign w:val="center"/>
          </w:tcPr>
          <w:p w14:paraId="3A7CA7DE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0.95</w:t>
            </w:r>
          </w:p>
        </w:tc>
      </w:tr>
      <w:tr w:rsidR="005D12CD" w:rsidRPr="005D12CD" w14:paraId="33E91E4F" w14:textId="77777777" w:rsidTr="00FD48E6">
        <w:trPr>
          <w:cantSplit/>
          <w:trHeight w:val="397"/>
        </w:trPr>
        <w:tc>
          <w:tcPr>
            <w:tcW w:w="1955" w:type="pct"/>
            <w:vAlign w:val="center"/>
          </w:tcPr>
          <w:p w14:paraId="5E95BC8E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Calcium propionate, 50%</w:t>
            </w:r>
          </w:p>
        </w:tc>
        <w:tc>
          <w:tcPr>
            <w:tcW w:w="671" w:type="pct"/>
            <w:vAlign w:val="center"/>
          </w:tcPr>
          <w:p w14:paraId="316F87E0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0.05</w:t>
            </w:r>
          </w:p>
        </w:tc>
        <w:tc>
          <w:tcPr>
            <w:tcW w:w="1702" w:type="pct"/>
            <w:vAlign w:val="center"/>
          </w:tcPr>
          <w:p w14:paraId="1EBC729F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Total tryptophan</w:t>
            </w:r>
          </w:p>
        </w:tc>
        <w:tc>
          <w:tcPr>
            <w:tcW w:w="671" w:type="pct"/>
            <w:vAlign w:val="center"/>
          </w:tcPr>
          <w:p w14:paraId="3E85F3DC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0.39</w:t>
            </w:r>
          </w:p>
        </w:tc>
      </w:tr>
      <w:tr w:rsidR="005D12CD" w:rsidRPr="005D12CD" w14:paraId="5F706CAF" w14:textId="77777777" w:rsidTr="00FD48E6">
        <w:trPr>
          <w:cantSplit/>
          <w:trHeight w:val="397"/>
        </w:trPr>
        <w:tc>
          <w:tcPr>
            <w:tcW w:w="1955" w:type="pct"/>
            <w:vAlign w:val="center"/>
          </w:tcPr>
          <w:p w14:paraId="113C78F2" w14:textId="54407F0E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 xml:space="preserve">Premix </w:t>
            </w:r>
            <w:r w:rsidR="00591787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2</w:t>
            </w:r>
          </w:p>
        </w:tc>
        <w:tc>
          <w:tcPr>
            <w:tcW w:w="671" w:type="pct"/>
            <w:vAlign w:val="center"/>
          </w:tcPr>
          <w:p w14:paraId="57F890E3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1.00</w:t>
            </w:r>
          </w:p>
        </w:tc>
        <w:tc>
          <w:tcPr>
            <w:tcW w:w="1702" w:type="pct"/>
            <w:vAlign w:val="center"/>
          </w:tcPr>
          <w:p w14:paraId="75DB3E69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Total histidine</w:t>
            </w:r>
          </w:p>
        </w:tc>
        <w:tc>
          <w:tcPr>
            <w:tcW w:w="671" w:type="pct"/>
            <w:vAlign w:val="center"/>
          </w:tcPr>
          <w:p w14:paraId="76F63C33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0.75</w:t>
            </w:r>
          </w:p>
        </w:tc>
      </w:tr>
      <w:tr w:rsidR="005D12CD" w:rsidRPr="005D12CD" w14:paraId="266660B3" w14:textId="77777777" w:rsidTr="00FD48E6">
        <w:trPr>
          <w:cantSplit/>
          <w:trHeight w:val="397"/>
        </w:trPr>
        <w:tc>
          <w:tcPr>
            <w:tcW w:w="1955" w:type="pct"/>
            <w:vAlign w:val="center"/>
          </w:tcPr>
          <w:p w14:paraId="77064EA9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lastRenderedPageBreak/>
              <w:t>Total</w:t>
            </w:r>
          </w:p>
        </w:tc>
        <w:tc>
          <w:tcPr>
            <w:tcW w:w="671" w:type="pct"/>
            <w:vAlign w:val="center"/>
          </w:tcPr>
          <w:p w14:paraId="4804A879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100.00</w:t>
            </w:r>
          </w:p>
        </w:tc>
        <w:tc>
          <w:tcPr>
            <w:tcW w:w="1702" w:type="pct"/>
            <w:vAlign w:val="center"/>
          </w:tcPr>
          <w:p w14:paraId="75C00631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Total isoleucine</w:t>
            </w:r>
          </w:p>
        </w:tc>
        <w:tc>
          <w:tcPr>
            <w:tcW w:w="671" w:type="pct"/>
            <w:vAlign w:val="center"/>
          </w:tcPr>
          <w:p w14:paraId="62BA76A4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0.80</w:t>
            </w:r>
          </w:p>
        </w:tc>
      </w:tr>
      <w:tr w:rsidR="005D12CD" w:rsidRPr="005D12CD" w14:paraId="489E947E" w14:textId="77777777" w:rsidTr="00FD48E6">
        <w:trPr>
          <w:cantSplit/>
          <w:trHeight w:val="397"/>
        </w:trPr>
        <w:tc>
          <w:tcPr>
            <w:tcW w:w="1955" w:type="pct"/>
            <w:vAlign w:val="center"/>
          </w:tcPr>
          <w:p w14:paraId="409874D1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Calculated nutrient levels</w:t>
            </w:r>
          </w:p>
        </w:tc>
        <w:tc>
          <w:tcPr>
            <w:tcW w:w="671" w:type="pct"/>
            <w:vAlign w:val="center"/>
          </w:tcPr>
          <w:p w14:paraId="33C63BD6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702" w:type="pct"/>
            <w:vAlign w:val="center"/>
          </w:tcPr>
          <w:p w14:paraId="56F24646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Total valine</w:t>
            </w:r>
          </w:p>
        </w:tc>
        <w:tc>
          <w:tcPr>
            <w:tcW w:w="671" w:type="pct"/>
            <w:vAlign w:val="center"/>
          </w:tcPr>
          <w:p w14:paraId="277EDADA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1.20</w:t>
            </w:r>
          </w:p>
        </w:tc>
      </w:tr>
      <w:tr w:rsidR="005D12CD" w:rsidRPr="005D12CD" w14:paraId="77AD8877" w14:textId="77777777" w:rsidTr="00FD48E6">
        <w:trPr>
          <w:cantSplit/>
          <w:trHeight w:val="397"/>
        </w:trPr>
        <w:tc>
          <w:tcPr>
            <w:tcW w:w="1955" w:type="pct"/>
            <w:vAlign w:val="center"/>
          </w:tcPr>
          <w:p w14:paraId="06B38190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 xml:space="preserve">Digestible energy, </w:t>
            </w:r>
            <w:proofErr w:type="spellStart"/>
            <w:r w:rsidRPr="005D12CD">
              <w:rPr>
                <w:rFonts w:ascii="Times New Roman" w:hAnsi="Times New Roman" w:cs="Times New Roman"/>
                <w:bCs/>
                <w:szCs w:val="24"/>
              </w:rPr>
              <w:t>Mcal</w:t>
            </w:r>
            <w:proofErr w:type="spellEnd"/>
            <w:r w:rsidRPr="005D12CD">
              <w:rPr>
                <w:rFonts w:ascii="Times New Roman" w:hAnsi="Times New Roman" w:cs="Times New Roman"/>
                <w:bCs/>
                <w:szCs w:val="24"/>
              </w:rPr>
              <w:t>/kg</w:t>
            </w:r>
          </w:p>
        </w:tc>
        <w:tc>
          <w:tcPr>
            <w:tcW w:w="671" w:type="pct"/>
            <w:vAlign w:val="center"/>
          </w:tcPr>
          <w:p w14:paraId="2F7E3859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3.47</w:t>
            </w:r>
          </w:p>
        </w:tc>
        <w:tc>
          <w:tcPr>
            <w:tcW w:w="1702" w:type="pct"/>
            <w:vAlign w:val="center"/>
          </w:tcPr>
          <w:p w14:paraId="1844694E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Total calcium</w:t>
            </w:r>
          </w:p>
        </w:tc>
        <w:tc>
          <w:tcPr>
            <w:tcW w:w="671" w:type="pct"/>
            <w:vAlign w:val="center"/>
          </w:tcPr>
          <w:p w14:paraId="138886F1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0.81</w:t>
            </w:r>
          </w:p>
        </w:tc>
      </w:tr>
      <w:tr w:rsidR="005D12CD" w:rsidRPr="005D12CD" w14:paraId="525AA0B2" w14:textId="77777777" w:rsidTr="00FD48E6">
        <w:trPr>
          <w:cantSplit/>
          <w:trHeight w:val="397"/>
        </w:trPr>
        <w:tc>
          <w:tcPr>
            <w:tcW w:w="1955" w:type="pct"/>
            <w:vAlign w:val="center"/>
          </w:tcPr>
          <w:p w14:paraId="575930EB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 xml:space="preserve">Metabolizable energy, </w:t>
            </w:r>
            <w:proofErr w:type="spellStart"/>
            <w:r w:rsidRPr="005D12CD">
              <w:rPr>
                <w:rFonts w:ascii="Times New Roman" w:hAnsi="Times New Roman" w:cs="Times New Roman"/>
                <w:bCs/>
                <w:szCs w:val="24"/>
              </w:rPr>
              <w:t>Mcal</w:t>
            </w:r>
            <w:proofErr w:type="spellEnd"/>
            <w:r w:rsidRPr="005D12CD">
              <w:rPr>
                <w:rFonts w:ascii="Times New Roman" w:hAnsi="Times New Roman" w:cs="Times New Roman"/>
                <w:bCs/>
                <w:szCs w:val="24"/>
              </w:rPr>
              <w:t>/kg</w:t>
            </w:r>
          </w:p>
        </w:tc>
        <w:tc>
          <w:tcPr>
            <w:tcW w:w="671" w:type="pct"/>
            <w:vAlign w:val="center"/>
          </w:tcPr>
          <w:p w14:paraId="13B69299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3.30</w:t>
            </w:r>
          </w:p>
        </w:tc>
        <w:tc>
          <w:tcPr>
            <w:tcW w:w="1702" w:type="pct"/>
            <w:vAlign w:val="center"/>
          </w:tcPr>
          <w:p w14:paraId="5E22A849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Total phosphorus</w:t>
            </w:r>
          </w:p>
        </w:tc>
        <w:tc>
          <w:tcPr>
            <w:tcW w:w="671" w:type="pct"/>
            <w:vAlign w:val="center"/>
          </w:tcPr>
          <w:p w14:paraId="729ED4E7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0.66</w:t>
            </w:r>
          </w:p>
        </w:tc>
      </w:tr>
      <w:tr w:rsidR="005D12CD" w:rsidRPr="005D12CD" w14:paraId="375AAC43" w14:textId="77777777" w:rsidTr="00FD48E6">
        <w:trPr>
          <w:cantSplit/>
          <w:trHeight w:val="397"/>
        </w:trPr>
        <w:tc>
          <w:tcPr>
            <w:tcW w:w="1955" w:type="pct"/>
            <w:tcBorders>
              <w:bottom w:val="single" w:sz="12" w:space="0" w:color="auto"/>
            </w:tcBorders>
            <w:vAlign w:val="center"/>
          </w:tcPr>
          <w:p w14:paraId="79D3B363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Crude protein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14:paraId="4995DE4A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20.38</w:t>
            </w:r>
          </w:p>
        </w:tc>
        <w:tc>
          <w:tcPr>
            <w:tcW w:w="1702" w:type="pct"/>
            <w:tcBorders>
              <w:bottom w:val="single" w:sz="12" w:space="0" w:color="auto"/>
            </w:tcBorders>
            <w:vAlign w:val="center"/>
          </w:tcPr>
          <w:p w14:paraId="157DAA81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14:paraId="1102E6BD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2C8F6ABF" w14:textId="444A7007" w:rsidR="005D12CD" w:rsidRPr="005D12CD" w:rsidRDefault="00591787" w:rsidP="005D12CD">
      <w:pPr>
        <w:widowControl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vertAlign w:val="superscript"/>
        </w:rPr>
        <w:t xml:space="preserve">1 </w:t>
      </w:r>
      <w:r w:rsidR="005D12CD" w:rsidRPr="005D12CD">
        <w:rPr>
          <w:rFonts w:ascii="Times New Roman" w:hAnsi="Times New Roman" w:cs="Times New Roman"/>
          <w:bCs/>
        </w:rPr>
        <w:t>SID standard ileal digestible.</w:t>
      </w:r>
    </w:p>
    <w:p w14:paraId="14FEE427" w14:textId="21E0B347" w:rsidR="005D12CD" w:rsidRPr="005D12CD" w:rsidRDefault="00591787" w:rsidP="005D12CD">
      <w:pPr>
        <w:widowControl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vertAlign w:val="superscript"/>
        </w:rPr>
        <w:t>2</w:t>
      </w:r>
      <w:r w:rsidR="005D12CD" w:rsidRPr="005D12CD">
        <w:rPr>
          <w:rFonts w:ascii="Times New Roman" w:hAnsi="Times New Roman" w:cs="Times New Roman"/>
          <w:bCs/>
        </w:rPr>
        <w:t xml:space="preserve"> Provide the following per kg complete diet: Vitamin A, 8,000 IU; Vitamin D3, 3,000 IU; Vitamin E, 20 IU; Vitamin K3, 3 mg; Vitamin B1, 2 mg; Vitamin B2, 5 mg; Vitamin B6, 7 mg; Vitamin B12, 0.02 mg; Niacin, 30 mg; Pantothenic acid, 15 mg; Folic acid, 0.3 mg; Biotin, 0.08 mg; Choline chloride, 500 mg; Fe (from ferrous sulfate), 110 mg; Cu (from copper sulfate) 7 mg; Mn (from manganese sulfate), 5 mg; Zn (from zinc sulfate), 110 mg; I (from calcium iodate), 0.3 mg; Se (from sodium selenite), 0.3 mg.</w:t>
      </w:r>
    </w:p>
    <w:p w14:paraId="36B95C05" w14:textId="000C06EF" w:rsidR="005D12CD" w:rsidRPr="005D12CD" w:rsidRDefault="005D12CD">
      <w:pPr>
        <w:widowControl/>
        <w:jc w:val="left"/>
        <w:rPr>
          <w:rFonts w:ascii="Times New Roman" w:hAnsi="Times New Roman" w:cs="Times New Roman"/>
          <w:b/>
        </w:rPr>
      </w:pPr>
      <w:r w:rsidRPr="005D12CD">
        <w:rPr>
          <w:rFonts w:ascii="Times New Roman" w:hAnsi="Times New Roman" w:cs="Times New Roman"/>
          <w:b/>
        </w:rPr>
        <w:br w:type="page"/>
      </w:r>
    </w:p>
    <w:p w14:paraId="0DA712F8" w14:textId="18527C13" w:rsidR="005D12CD" w:rsidRPr="005D12CD" w:rsidRDefault="005D12CD" w:rsidP="005D12CD">
      <w:pPr>
        <w:widowControl/>
        <w:jc w:val="left"/>
        <w:rPr>
          <w:rFonts w:ascii="Times New Roman" w:hAnsi="Times New Roman" w:cs="Times New Roman"/>
          <w:b/>
        </w:rPr>
      </w:pPr>
      <w:r w:rsidRPr="005D12CD">
        <w:rPr>
          <w:rFonts w:ascii="Times New Roman" w:hAnsi="Times New Roman" w:cs="Times New Roman"/>
          <w:b/>
        </w:rPr>
        <w:lastRenderedPageBreak/>
        <w:t>Table S2</w:t>
      </w:r>
      <w:r w:rsidR="00ED3685">
        <w:rPr>
          <w:rFonts w:ascii="Times New Roman" w:hAnsi="Times New Roman" w:cs="Times New Roman"/>
          <w:b/>
        </w:rPr>
        <w:t>.</w:t>
      </w:r>
      <w:r w:rsidRPr="005D12CD">
        <w:rPr>
          <w:rFonts w:ascii="Times New Roman" w:hAnsi="Times New Roman" w:cs="Times New Roman"/>
          <w:b/>
        </w:rPr>
        <w:t xml:space="preserve"> Primer sequences used for Real-time PCR assay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3890"/>
        <w:gridCol w:w="1983"/>
        <w:gridCol w:w="963"/>
        <w:gridCol w:w="3803"/>
        <w:gridCol w:w="1983"/>
      </w:tblGrid>
      <w:tr w:rsidR="005D12CD" w:rsidRPr="005D12CD" w14:paraId="70A63DC7" w14:textId="77777777" w:rsidTr="00FD48E6">
        <w:trPr>
          <w:trHeight w:val="421"/>
          <w:jc w:val="center"/>
        </w:trPr>
        <w:tc>
          <w:tcPr>
            <w:tcW w:w="12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8F7368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Gene</w:t>
            </w:r>
            <w:r w:rsidRPr="005D12CD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4B4947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Primer sequence</w:t>
            </w:r>
            <w:r w:rsidRPr="005D12CD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47033B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5D12CD">
              <w:rPr>
                <w:rFonts w:ascii="Times New Roman" w:hAnsi="Times New Roman" w:cs="Times New Roman"/>
                <w:bCs/>
                <w:szCs w:val="24"/>
              </w:rPr>
              <w:t>Genbank</w:t>
            </w:r>
            <w:proofErr w:type="spellEnd"/>
            <w:r w:rsidRPr="005D12CD">
              <w:rPr>
                <w:rFonts w:ascii="Times New Roman" w:hAnsi="Times New Roman" w:cs="Times New Roman"/>
                <w:bCs/>
                <w:szCs w:val="24"/>
              </w:rPr>
              <w:t xml:space="preserve"> ID</w:t>
            </w:r>
            <w:r w:rsidRPr="005D12CD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53D17C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Gene</w:t>
            </w:r>
            <w:r w:rsidRPr="005D12CD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988732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Primer sequence</w:t>
            </w:r>
            <w:r w:rsidRPr="005D12CD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875A75" w14:textId="77777777" w:rsidR="005D12CD" w:rsidRPr="005D12CD" w:rsidRDefault="005D12CD" w:rsidP="005D12CD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5D12CD">
              <w:rPr>
                <w:rFonts w:ascii="Times New Roman" w:hAnsi="Times New Roman" w:cs="Times New Roman"/>
                <w:bCs/>
                <w:szCs w:val="24"/>
              </w:rPr>
              <w:t>Genbank</w:t>
            </w:r>
            <w:proofErr w:type="spellEnd"/>
            <w:r w:rsidRPr="005D12CD">
              <w:rPr>
                <w:rFonts w:ascii="Times New Roman" w:hAnsi="Times New Roman" w:cs="Times New Roman"/>
                <w:bCs/>
                <w:szCs w:val="24"/>
              </w:rPr>
              <w:t xml:space="preserve"> ID</w:t>
            </w:r>
            <w:r w:rsidRPr="005D12CD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3</w:t>
            </w:r>
          </w:p>
        </w:tc>
      </w:tr>
      <w:tr w:rsidR="00D02CDA" w:rsidRPr="005D12CD" w14:paraId="712F1747" w14:textId="77777777" w:rsidTr="00FD48E6">
        <w:trPr>
          <w:trHeight w:val="397"/>
          <w:jc w:val="center"/>
        </w:trPr>
        <w:tc>
          <w:tcPr>
            <w:tcW w:w="1283" w:type="dxa"/>
            <w:tcBorders>
              <w:top w:val="single" w:sz="12" w:space="0" w:color="auto"/>
            </w:tcBorders>
            <w:vAlign w:val="center"/>
          </w:tcPr>
          <w:p w14:paraId="349CDE20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β-actin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1023B95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GTTCGAGACCTTCAACACGC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DB48152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XM_003357928.3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0D1F77D" w14:textId="00E97A2D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MCAD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2104D67" w14:textId="1800CFAA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AAACCAGACCTTCGGTAGCA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6763DD6" w14:textId="722B72E4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NM_214039.1</w:t>
            </w:r>
          </w:p>
        </w:tc>
      </w:tr>
      <w:tr w:rsidR="00D02CDA" w:rsidRPr="005D12CD" w14:paraId="70A7AFAC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369CE525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C0F9B14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CCATGACAATGCCAGTGGTG</w:t>
            </w:r>
          </w:p>
        </w:tc>
        <w:tc>
          <w:tcPr>
            <w:tcW w:w="0" w:type="auto"/>
            <w:vAlign w:val="center"/>
          </w:tcPr>
          <w:p w14:paraId="3DBD118D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9572C69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04F77FC" w14:textId="07E37AC6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GTATTTCGGCGACCAGAATC</w:t>
            </w:r>
          </w:p>
        </w:tc>
        <w:tc>
          <w:tcPr>
            <w:tcW w:w="0" w:type="auto"/>
            <w:vAlign w:val="center"/>
          </w:tcPr>
          <w:p w14:paraId="43BACF18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D02CDA" w:rsidRPr="005D12CD" w14:paraId="66932E07" w14:textId="77777777" w:rsidTr="00FD48E6">
        <w:trPr>
          <w:trHeight w:val="447"/>
          <w:jc w:val="center"/>
        </w:trPr>
        <w:tc>
          <w:tcPr>
            <w:tcW w:w="1283" w:type="dxa"/>
            <w:vAlign w:val="center"/>
          </w:tcPr>
          <w:p w14:paraId="6C0B3F29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Nrf2</w:t>
            </w:r>
          </w:p>
        </w:tc>
        <w:tc>
          <w:tcPr>
            <w:tcW w:w="0" w:type="auto"/>
            <w:vAlign w:val="center"/>
          </w:tcPr>
          <w:p w14:paraId="0682F478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GACAAACCGCCTCAACTCAG</w:t>
            </w:r>
          </w:p>
        </w:tc>
        <w:tc>
          <w:tcPr>
            <w:tcW w:w="0" w:type="auto"/>
            <w:vAlign w:val="center"/>
          </w:tcPr>
          <w:p w14:paraId="68E95AB6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NM_001114671.1</w:t>
            </w:r>
          </w:p>
        </w:tc>
        <w:tc>
          <w:tcPr>
            <w:tcW w:w="0" w:type="auto"/>
            <w:vAlign w:val="center"/>
          </w:tcPr>
          <w:p w14:paraId="5B49DE05" w14:textId="3AFA0CAA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SDH</w:t>
            </w:r>
          </w:p>
        </w:tc>
        <w:tc>
          <w:tcPr>
            <w:tcW w:w="0" w:type="auto"/>
            <w:vAlign w:val="center"/>
          </w:tcPr>
          <w:p w14:paraId="3BD740DB" w14:textId="25C4A2B6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ATGGAAAACGGGGAGTGTCG</w:t>
            </w:r>
          </w:p>
        </w:tc>
        <w:tc>
          <w:tcPr>
            <w:tcW w:w="0" w:type="auto"/>
            <w:vAlign w:val="center"/>
          </w:tcPr>
          <w:p w14:paraId="4BDFDFA2" w14:textId="03A2E880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CX063991.1</w:t>
            </w:r>
          </w:p>
        </w:tc>
      </w:tr>
      <w:tr w:rsidR="00D02CDA" w:rsidRPr="005D12CD" w14:paraId="53F8F150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3759BD20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8B954C3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GTCTCCACGTCGTAGCGTTC</w:t>
            </w:r>
          </w:p>
        </w:tc>
        <w:tc>
          <w:tcPr>
            <w:tcW w:w="0" w:type="auto"/>
            <w:vAlign w:val="center"/>
          </w:tcPr>
          <w:p w14:paraId="48F5720A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B24C220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C380CF6" w14:textId="1BBE3BD0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TTCCGGTAGCGACAACAGTG</w:t>
            </w:r>
          </w:p>
        </w:tc>
        <w:tc>
          <w:tcPr>
            <w:tcW w:w="0" w:type="auto"/>
            <w:vAlign w:val="center"/>
          </w:tcPr>
          <w:p w14:paraId="2D55E9D9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D02CDA" w:rsidRPr="005D12CD" w14:paraId="7E0EC401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104E6ED8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HO1</w:t>
            </w:r>
          </w:p>
        </w:tc>
        <w:tc>
          <w:tcPr>
            <w:tcW w:w="0" w:type="auto"/>
            <w:vAlign w:val="center"/>
          </w:tcPr>
          <w:p w14:paraId="2BFF13B6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ACACTGGGCTGGAGAGATCA</w:t>
            </w:r>
          </w:p>
        </w:tc>
        <w:tc>
          <w:tcPr>
            <w:tcW w:w="0" w:type="auto"/>
            <w:vAlign w:val="center"/>
          </w:tcPr>
          <w:p w14:paraId="73A3EC47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NM_001138825.2</w:t>
            </w:r>
          </w:p>
        </w:tc>
        <w:tc>
          <w:tcPr>
            <w:tcW w:w="0" w:type="auto"/>
            <w:vAlign w:val="center"/>
          </w:tcPr>
          <w:p w14:paraId="72AC64B7" w14:textId="6C094EB6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UCP2</w:t>
            </w:r>
          </w:p>
        </w:tc>
        <w:tc>
          <w:tcPr>
            <w:tcW w:w="0" w:type="auto"/>
            <w:vAlign w:val="center"/>
          </w:tcPr>
          <w:p w14:paraId="5AA0A34F" w14:textId="3C1D8624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CGTGGTAAAGGTCCGGTTC</w:t>
            </w:r>
          </w:p>
        </w:tc>
        <w:tc>
          <w:tcPr>
            <w:tcW w:w="0" w:type="auto"/>
            <w:vAlign w:val="center"/>
          </w:tcPr>
          <w:p w14:paraId="5FA5FE04" w14:textId="53AFEDD1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NM_214289.1</w:t>
            </w:r>
          </w:p>
        </w:tc>
      </w:tr>
      <w:tr w:rsidR="00D02CDA" w:rsidRPr="005D12CD" w14:paraId="1B012036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1782516D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D7A8E32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AGAGTAGCGTATGTGGTGCC</w:t>
            </w:r>
          </w:p>
        </w:tc>
        <w:tc>
          <w:tcPr>
            <w:tcW w:w="0" w:type="auto"/>
            <w:vAlign w:val="center"/>
          </w:tcPr>
          <w:p w14:paraId="61AE1EEE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FE57995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1764343" w14:textId="1F43437E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AGGAGCGTGTCCTTGATGAG</w:t>
            </w:r>
          </w:p>
        </w:tc>
        <w:tc>
          <w:tcPr>
            <w:tcW w:w="0" w:type="auto"/>
            <w:vAlign w:val="center"/>
          </w:tcPr>
          <w:p w14:paraId="40FF3E2D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D02CDA" w:rsidRPr="005D12CD" w14:paraId="1F4C0479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153D859F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Cu/</w:t>
            </w:r>
            <w:proofErr w:type="spellStart"/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ZnSOD</w:t>
            </w:r>
            <w:proofErr w:type="spellEnd"/>
          </w:p>
        </w:tc>
        <w:tc>
          <w:tcPr>
            <w:tcW w:w="0" w:type="auto"/>
            <w:vAlign w:val="center"/>
          </w:tcPr>
          <w:p w14:paraId="743BDB9B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AGGGAGAGAAGACAGTGTTAGT</w:t>
            </w:r>
          </w:p>
        </w:tc>
        <w:tc>
          <w:tcPr>
            <w:tcW w:w="0" w:type="auto"/>
            <w:vAlign w:val="center"/>
          </w:tcPr>
          <w:p w14:paraId="3764C803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NM_001190422.1</w:t>
            </w:r>
          </w:p>
        </w:tc>
        <w:tc>
          <w:tcPr>
            <w:tcW w:w="0" w:type="auto"/>
            <w:vAlign w:val="center"/>
          </w:tcPr>
          <w:p w14:paraId="3059FAED" w14:textId="72810712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COX2</w:t>
            </w:r>
          </w:p>
        </w:tc>
        <w:tc>
          <w:tcPr>
            <w:tcW w:w="0" w:type="auto"/>
            <w:vAlign w:val="center"/>
          </w:tcPr>
          <w:p w14:paraId="06FC15CA" w14:textId="5AF9369F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GAGACAGCATAAACTGCGCC</w:t>
            </w:r>
          </w:p>
        </w:tc>
        <w:tc>
          <w:tcPr>
            <w:tcW w:w="0" w:type="auto"/>
            <w:vAlign w:val="center"/>
          </w:tcPr>
          <w:p w14:paraId="0FDCA8FF" w14:textId="25B15FFC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NM_214321.1</w:t>
            </w:r>
          </w:p>
        </w:tc>
      </w:tr>
      <w:tr w:rsidR="00D02CDA" w:rsidRPr="005D12CD" w14:paraId="64627AF1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42545486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83B65DB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GTACACAGTGGCCACACCAT</w:t>
            </w:r>
          </w:p>
        </w:tc>
        <w:tc>
          <w:tcPr>
            <w:tcW w:w="0" w:type="auto"/>
            <w:vAlign w:val="center"/>
          </w:tcPr>
          <w:p w14:paraId="59BF5FD8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DCCC0C8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30C6DEE" w14:textId="20BC0171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AGTGTCTTTGGCTGTCGGAG</w:t>
            </w:r>
          </w:p>
        </w:tc>
        <w:tc>
          <w:tcPr>
            <w:tcW w:w="0" w:type="auto"/>
            <w:vAlign w:val="center"/>
          </w:tcPr>
          <w:p w14:paraId="1EE222EC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D02CDA" w:rsidRPr="005D12CD" w14:paraId="48F47CB0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31136D22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GSH-Px</w:t>
            </w:r>
          </w:p>
        </w:tc>
        <w:tc>
          <w:tcPr>
            <w:tcW w:w="0" w:type="auto"/>
            <w:vAlign w:val="center"/>
          </w:tcPr>
          <w:p w14:paraId="514E7550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CTTATGGTGGGGTAGGGGGA</w:t>
            </w:r>
          </w:p>
        </w:tc>
        <w:tc>
          <w:tcPr>
            <w:tcW w:w="0" w:type="auto"/>
            <w:vAlign w:val="center"/>
          </w:tcPr>
          <w:p w14:paraId="49F74E3C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XM_003463071.2</w:t>
            </w:r>
          </w:p>
        </w:tc>
        <w:tc>
          <w:tcPr>
            <w:tcW w:w="0" w:type="auto"/>
            <w:vAlign w:val="center"/>
          </w:tcPr>
          <w:p w14:paraId="2F813B46" w14:textId="67901D0C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CS</w:t>
            </w:r>
          </w:p>
        </w:tc>
        <w:tc>
          <w:tcPr>
            <w:tcW w:w="0" w:type="auto"/>
            <w:vAlign w:val="center"/>
          </w:tcPr>
          <w:p w14:paraId="0BCBC05A" w14:textId="1EB73CC3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CCACAGTGACCATGAAGGTG</w:t>
            </w:r>
          </w:p>
        </w:tc>
        <w:tc>
          <w:tcPr>
            <w:tcW w:w="0" w:type="auto"/>
            <w:vAlign w:val="center"/>
          </w:tcPr>
          <w:p w14:paraId="229F00F5" w14:textId="76A2D1CA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NM_214276.1</w:t>
            </w:r>
          </w:p>
        </w:tc>
      </w:tr>
      <w:tr w:rsidR="00D02CDA" w:rsidRPr="005D12CD" w14:paraId="733A02CF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666042ED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5F479E2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GGCTGGGTAGGAGATTGCAG</w:t>
            </w:r>
          </w:p>
        </w:tc>
        <w:tc>
          <w:tcPr>
            <w:tcW w:w="0" w:type="auto"/>
            <w:vAlign w:val="center"/>
          </w:tcPr>
          <w:p w14:paraId="5EF48946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64328C8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9805F24" w14:textId="5F572120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AACCCGTCCTGAGTTGAGTG</w:t>
            </w:r>
          </w:p>
        </w:tc>
        <w:tc>
          <w:tcPr>
            <w:tcW w:w="0" w:type="auto"/>
            <w:vAlign w:val="center"/>
          </w:tcPr>
          <w:p w14:paraId="0CCEC3CB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D02CDA" w:rsidRPr="005D12CD" w14:paraId="4142F80D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138AA4A8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proofErr w:type="spellStart"/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MnSOD</w:t>
            </w:r>
            <w:proofErr w:type="spellEnd"/>
          </w:p>
        </w:tc>
        <w:tc>
          <w:tcPr>
            <w:tcW w:w="0" w:type="auto"/>
            <w:vAlign w:val="center"/>
          </w:tcPr>
          <w:p w14:paraId="48DB7269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GGCGCCATCAAGTTCAACAG</w:t>
            </w:r>
          </w:p>
        </w:tc>
        <w:tc>
          <w:tcPr>
            <w:tcW w:w="0" w:type="auto"/>
            <w:vAlign w:val="center"/>
          </w:tcPr>
          <w:p w14:paraId="25C0F485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NM_001281206.1</w:t>
            </w:r>
          </w:p>
        </w:tc>
        <w:tc>
          <w:tcPr>
            <w:tcW w:w="0" w:type="auto"/>
            <w:vAlign w:val="center"/>
          </w:tcPr>
          <w:p w14:paraId="76716C01" w14:textId="2C9EB473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COX1</w:t>
            </w:r>
          </w:p>
        </w:tc>
        <w:tc>
          <w:tcPr>
            <w:tcW w:w="0" w:type="auto"/>
            <w:vAlign w:val="center"/>
          </w:tcPr>
          <w:p w14:paraId="78494C75" w14:textId="5F7D61DD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GCAGTTGCCAGATGCTGAAC</w:t>
            </w:r>
          </w:p>
        </w:tc>
        <w:tc>
          <w:tcPr>
            <w:tcW w:w="0" w:type="auto"/>
            <w:vAlign w:val="center"/>
          </w:tcPr>
          <w:p w14:paraId="2F072C80" w14:textId="68203D10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XM_001926129.5</w:t>
            </w:r>
          </w:p>
        </w:tc>
      </w:tr>
      <w:tr w:rsidR="00D02CDA" w:rsidRPr="005D12CD" w14:paraId="6AB0F252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4132E47D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8745A1D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TGAGCCTTTTGGGGGTTCAC</w:t>
            </w:r>
          </w:p>
        </w:tc>
        <w:tc>
          <w:tcPr>
            <w:tcW w:w="0" w:type="auto"/>
            <w:vAlign w:val="center"/>
          </w:tcPr>
          <w:p w14:paraId="02B1E80D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E1FE235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83600E5" w14:textId="37D3909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TGGGTGAAGTGTTGGGCAAA</w:t>
            </w:r>
          </w:p>
        </w:tc>
        <w:tc>
          <w:tcPr>
            <w:tcW w:w="0" w:type="auto"/>
            <w:vAlign w:val="center"/>
          </w:tcPr>
          <w:p w14:paraId="3ACD227D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D02CDA" w:rsidRPr="005D12CD" w14:paraId="19CB5680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214D169F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γ-</w:t>
            </w:r>
            <w:proofErr w:type="spellStart"/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GCLc</w:t>
            </w:r>
            <w:proofErr w:type="spellEnd"/>
          </w:p>
        </w:tc>
        <w:tc>
          <w:tcPr>
            <w:tcW w:w="0" w:type="auto"/>
            <w:vAlign w:val="center"/>
          </w:tcPr>
          <w:p w14:paraId="25699BA5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CCCTTGTGGTACCTCTGCAT</w:t>
            </w:r>
          </w:p>
        </w:tc>
        <w:tc>
          <w:tcPr>
            <w:tcW w:w="0" w:type="auto"/>
            <w:vAlign w:val="center"/>
          </w:tcPr>
          <w:p w14:paraId="5F84C029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XM_013977739.1</w:t>
            </w:r>
          </w:p>
        </w:tc>
        <w:tc>
          <w:tcPr>
            <w:tcW w:w="0" w:type="auto"/>
            <w:vAlign w:val="center"/>
          </w:tcPr>
          <w:p w14:paraId="02CCE015" w14:textId="4A5EBB69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proofErr w:type="spellStart"/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Cyt</w:t>
            </w:r>
            <w:proofErr w:type="spellEnd"/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 xml:space="preserve"> C</w:t>
            </w:r>
          </w:p>
        </w:tc>
        <w:tc>
          <w:tcPr>
            <w:tcW w:w="0" w:type="auto"/>
            <w:vAlign w:val="center"/>
          </w:tcPr>
          <w:p w14:paraId="08BD2A6C" w14:textId="2F487AB8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TCGGAGTCACCAGTGCTAGA</w:t>
            </w:r>
          </w:p>
        </w:tc>
        <w:tc>
          <w:tcPr>
            <w:tcW w:w="0" w:type="auto"/>
            <w:vAlign w:val="center"/>
          </w:tcPr>
          <w:p w14:paraId="5C112BD4" w14:textId="0A98BAF1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XM_003127002.3</w:t>
            </w:r>
          </w:p>
        </w:tc>
      </w:tr>
      <w:tr w:rsidR="00D02CDA" w:rsidRPr="005D12CD" w14:paraId="3FCE5366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28C225AC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B2C01AA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TGGGTTTGTCCTTTCCCCCT</w:t>
            </w:r>
          </w:p>
        </w:tc>
        <w:tc>
          <w:tcPr>
            <w:tcW w:w="0" w:type="auto"/>
            <w:vAlign w:val="center"/>
          </w:tcPr>
          <w:p w14:paraId="2248A9DB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8A8FAE4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5ADEFD7" w14:textId="204857B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GGAACATTGAGGCCTACGGA</w:t>
            </w:r>
          </w:p>
        </w:tc>
        <w:tc>
          <w:tcPr>
            <w:tcW w:w="0" w:type="auto"/>
            <w:vAlign w:val="center"/>
          </w:tcPr>
          <w:p w14:paraId="5CD70457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D02CDA" w:rsidRPr="005D12CD" w14:paraId="7296269C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69624911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γ-</w:t>
            </w:r>
            <w:proofErr w:type="spellStart"/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GCLm</w:t>
            </w:r>
            <w:proofErr w:type="spellEnd"/>
          </w:p>
        </w:tc>
        <w:tc>
          <w:tcPr>
            <w:tcW w:w="0" w:type="auto"/>
            <w:vAlign w:val="center"/>
          </w:tcPr>
          <w:p w14:paraId="7A9A0948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AAGGGAAGTGGAGTCATGCG</w:t>
            </w:r>
          </w:p>
        </w:tc>
        <w:tc>
          <w:tcPr>
            <w:tcW w:w="0" w:type="auto"/>
            <w:vAlign w:val="center"/>
          </w:tcPr>
          <w:p w14:paraId="026315E2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XM_001926378.3</w:t>
            </w:r>
          </w:p>
        </w:tc>
        <w:tc>
          <w:tcPr>
            <w:tcW w:w="0" w:type="auto"/>
            <w:vAlign w:val="center"/>
          </w:tcPr>
          <w:p w14:paraId="2E4B22FE" w14:textId="1259C8BF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ERRα</w:t>
            </w:r>
          </w:p>
        </w:tc>
        <w:tc>
          <w:tcPr>
            <w:tcW w:w="0" w:type="auto"/>
            <w:vAlign w:val="center"/>
          </w:tcPr>
          <w:p w14:paraId="138A4458" w14:textId="197702E2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GGTGGGCGACAGAAGTACAA</w:t>
            </w:r>
          </w:p>
        </w:tc>
        <w:tc>
          <w:tcPr>
            <w:tcW w:w="0" w:type="auto"/>
            <w:vAlign w:val="center"/>
          </w:tcPr>
          <w:p w14:paraId="3A6C94D3" w14:textId="05B6541F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NM_001170521.1</w:t>
            </w:r>
          </w:p>
        </w:tc>
      </w:tr>
      <w:tr w:rsidR="00D02CDA" w:rsidRPr="005D12CD" w14:paraId="6B1FB7E6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05542536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82449E2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AAGGCTAGCTTCTTCGAGGG</w:t>
            </w:r>
          </w:p>
        </w:tc>
        <w:tc>
          <w:tcPr>
            <w:tcW w:w="0" w:type="auto"/>
            <w:vAlign w:val="center"/>
          </w:tcPr>
          <w:p w14:paraId="73331E98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B298F9A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476CD74" w14:textId="3EC5EFB2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ACCACAATCTCTCGGTCGAA</w:t>
            </w:r>
          </w:p>
        </w:tc>
        <w:tc>
          <w:tcPr>
            <w:tcW w:w="0" w:type="auto"/>
            <w:vAlign w:val="center"/>
          </w:tcPr>
          <w:p w14:paraId="6CB4B20E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D02CDA" w:rsidRPr="005D12CD" w14:paraId="21FB5F4D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3ADED34A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Trx2</w:t>
            </w:r>
          </w:p>
        </w:tc>
        <w:tc>
          <w:tcPr>
            <w:tcW w:w="0" w:type="auto"/>
            <w:vAlign w:val="center"/>
          </w:tcPr>
          <w:p w14:paraId="115C848B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GGACCGAATCTGAGCCAAGT</w:t>
            </w:r>
          </w:p>
        </w:tc>
        <w:tc>
          <w:tcPr>
            <w:tcW w:w="0" w:type="auto"/>
            <w:vAlign w:val="center"/>
          </w:tcPr>
          <w:p w14:paraId="255586FD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NM_123358.4</w:t>
            </w:r>
          </w:p>
        </w:tc>
        <w:tc>
          <w:tcPr>
            <w:tcW w:w="0" w:type="auto"/>
            <w:vAlign w:val="center"/>
          </w:tcPr>
          <w:p w14:paraId="5D285E1E" w14:textId="4A894F9D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MHCI</w:t>
            </w:r>
          </w:p>
        </w:tc>
        <w:tc>
          <w:tcPr>
            <w:tcW w:w="0" w:type="auto"/>
            <w:vAlign w:val="center"/>
          </w:tcPr>
          <w:p w14:paraId="70AF864D" w14:textId="10C00C9C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GAAGCCTTCTGGACACCTTCA</w:t>
            </w:r>
          </w:p>
        </w:tc>
        <w:tc>
          <w:tcPr>
            <w:tcW w:w="0" w:type="auto"/>
            <w:vAlign w:val="center"/>
          </w:tcPr>
          <w:p w14:paraId="18C03D46" w14:textId="32B07698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AF013960.1</w:t>
            </w:r>
          </w:p>
        </w:tc>
      </w:tr>
      <w:tr w:rsidR="00D02CDA" w:rsidRPr="005D12CD" w14:paraId="6CB5C7E6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4383E1A4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5743429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GCACCATGAGGCCGAGAAAT</w:t>
            </w:r>
          </w:p>
        </w:tc>
        <w:tc>
          <w:tcPr>
            <w:tcW w:w="0" w:type="auto"/>
            <w:vAlign w:val="center"/>
          </w:tcPr>
          <w:p w14:paraId="4601CBBB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DF19FAC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987620D" w14:textId="36C2685B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CCAGAACCAGGCCAACAGT</w:t>
            </w:r>
          </w:p>
        </w:tc>
        <w:tc>
          <w:tcPr>
            <w:tcW w:w="0" w:type="auto"/>
            <w:vAlign w:val="center"/>
          </w:tcPr>
          <w:p w14:paraId="69C95B05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D02CDA" w:rsidRPr="005D12CD" w14:paraId="1CD1CB08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14C2B0C7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lastRenderedPageBreak/>
              <w:t>Trx-R2</w:t>
            </w:r>
          </w:p>
        </w:tc>
        <w:tc>
          <w:tcPr>
            <w:tcW w:w="0" w:type="auto"/>
            <w:vAlign w:val="center"/>
          </w:tcPr>
          <w:p w14:paraId="0C047D44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GATACCCCACGCACATCGAA</w:t>
            </w:r>
          </w:p>
        </w:tc>
        <w:tc>
          <w:tcPr>
            <w:tcW w:w="0" w:type="auto"/>
            <w:vAlign w:val="center"/>
          </w:tcPr>
          <w:p w14:paraId="23464B4F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NM_001282512.1</w:t>
            </w:r>
          </w:p>
        </w:tc>
        <w:tc>
          <w:tcPr>
            <w:tcW w:w="0" w:type="auto"/>
            <w:vAlign w:val="center"/>
          </w:tcPr>
          <w:p w14:paraId="5AC3D29D" w14:textId="5B2A3B4E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proofErr w:type="spellStart"/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mtTFA</w:t>
            </w:r>
            <w:proofErr w:type="spellEnd"/>
          </w:p>
        </w:tc>
        <w:tc>
          <w:tcPr>
            <w:tcW w:w="0" w:type="auto"/>
            <w:vAlign w:val="center"/>
          </w:tcPr>
          <w:p w14:paraId="2573C4BA" w14:textId="7E320DC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TATAGGGCAGACTGGCAGGT</w:t>
            </w:r>
          </w:p>
        </w:tc>
        <w:tc>
          <w:tcPr>
            <w:tcW w:w="0" w:type="auto"/>
            <w:vAlign w:val="center"/>
          </w:tcPr>
          <w:p w14:paraId="654ED86D" w14:textId="61478174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NM_001130211.1</w:t>
            </w:r>
          </w:p>
        </w:tc>
      </w:tr>
      <w:tr w:rsidR="00D02CDA" w:rsidRPr="005D12CD" w14:paraId="5B366403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3766A7EE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8452DE0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CCCGACCACCAACGTTTTTC</w:t>
            </w:r>
          </w:p>
        </w:tc>
        <w:tc>
          <w:tcPr>
            <w:tcW w:w="0" w:type="auto"/>
            <w:vAlign w:val="center"/>
          </w:tcPr>
          <w:p w14:paraId="10FDD11B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44BAD7B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64B3C20" w14:textId="0F3E2A3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TGGACCATCCTTAGCTTCCT</w:t>
            </w:r>
          </w:p>
        </w:tc>
        <w:tc>
          <w:tcPr>
            <w:tcW w:w="0" w:type="auto"/>
            <w:vAlign w:val="center"/>
          </w:tcPr>
          <w:p w14:paraId="5F4E5597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D02CDA" w:rsidRPr="005D12CD" w14:paraId="5F0A6F40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50A79EFB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Prx3</w:t>
            </w:r>
          </w:p>
        </w:tc>
        <w:tc>
          <w:tcPr>
            <w:tcW w:w="0" w:type="auto"/>
            <w:vAlign w:val="center"/>
          </w:tcPr>
          <w:p w14:paraId="498ADF7F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CAATGTCGACCGCAAGAACG</w:t>
            </w:r>
          </w:p>
        </w:tc>
        <w:tc>
          <w:tcPr>
            <w:tcW w:w="0" w:type="auto"/>
            <w:vAlign w:val="center"/>
          </w:tcPr>
          <w:p w14:paraId="6FACDC95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NM_079663.3</w:t>
            </w:r>
          </w:p>
        </w:tc>
        <w:tc>
          <w:tcPr>
            <w:tcW w:w="0" w:type="auto"/>
            <w:vAlign w:val="center"/>
          </w:tcPr>
          <w:p w14:paraId="55972AFA" w14:textId="5EE6491C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Ndufa2</w:t>
            </w:r>
          </w:p>
        </w:tc>
        <w:tc>
          <w:tcPr>
            <w:tcW w:w="0" w:type="auto"/>
            <w:vAlign w:val="center"/>
          </w:tcPr>
          <w:p w14:paraId="23589390" w14:textId="438F9BCD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TGCTAAGTGGCAAAGCCTGA</w:t>
            </w:r>
          </w:p>
        </w:tc>
        <w:tc>
          <w:tcPr>
            <w:tcW w:w="0" w:type="auto"/>
            <w:vAlign w:val="center"/>
          </w:tcPr>
          <w:p w14:paraId="1821AD84" w14:textId="7758DF23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XM_003124046.3</w:t>
            </w:r>
          </w:p>
        </w:tc>
      </w:tr>
      <w:tr w:rsidR="00D02CDA" w:rsidRPr="005D12CD" w14:paraId="295B7F62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2E5AE356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FD02219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GTCAATGATGAAGGTGCCGC</w:t>
            </w:r>
          </w:p>
        </w:tc>
        <w:tc>
          <w:tcPr>
            <w:tcW w:w="0" w:type="auto"/>
            <w:vAlign w:val="center"/>
          </w:tcPr>
          <w:p w14:paraId="1EB8FA57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968ACC1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FB83716" w14:textId="27752F7D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GAACAAAACATCCGGAGGCG</w:t>
            </w:r>
          </w:p>
        </w:tc>
        <w:tc>
          <w:tcPr>
            <w:tcW w:w="0" w:type="auto"/>
            <w:vAlign w:val="center"/>
          </w:tcPr>
          <w:p w14:paraId="59263210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D02CDA" w:rsidRPr="005D12CD" w14:paraId="0E4C44D0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363297D6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Sirt1</w:t>
            </w:r>
          </w:p>
        </w:tc>
        <w:tc>
          <w:tcPr>
            <w:tcW w:w="0" w:type="auto"/>
            <w:vAlign w:val="center"/>
          </w:tcPr>
          <w:p w14:paraId="4DF7C049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GGTGGTTCCTCGATGTCCTA</w:t>
            </w:r>
          </w:p>
        </w:tc>
        <w:tc>
          <w:tcPr>
            <w:tcW w:w="0" w:type="auto"/>
            <w:vAlign w:val="center"/>
          </w:tcPr>
          <w:p w14:paraId="34989EAA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NM_001145750.1</w:t>
            </w:r>
          </w:p>
        </w:tc>
        <w:tc>
          <w:tcPr>
            <w:tcW w:w="0" w:type="auto"/>
            <w:vAlign w:val="center"/>
          </w:tcPr>
          <w:p w14:paraId="5E0BBA0B" w14:textId="55AB85EE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NRF1</w:t>
            </w:r>
          </w:p>
        </w:tc>
        <w:tc>
          <w:tcPr>
            <w:tcW w:w="0" w:type="auto"/>
            <w:vAlign w:val="center"/>
          </w:tcPr>
          <w:p w14:paraId="02ED337B" w14:textId="303DEC28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TTGCAGAGGTGCAATCAAATGG</w:t>
            </w:r>
          </w:p>
        </w:tc>
        <w:tc>
          <w:tcPr>
            <w:tcW w:w="0" w:type="auto"/>
            <w:vAlign w:val="center"/>
          </w:tcPr>
          <w:p w14:paraId="60DCB658" w14:textId="52997533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XM_013985624.1</w:t>
            </w:r>
          </w:p>
        </w:tc>
      </w:tr>
      <w:tr w:rsidR="00D02CDA" w:rsidRPr="005D12CD" w14:paraId="278D2B0C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1EF886D4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F592D63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GGTGAGGCAAAGGTTCCCTA</w:t>
            </w:r>
          </w:p>
        </w:tc>
        <w:tc>
          <w:tcPr>
            <w:tcW w:w="0" w:type="auto"/>
            <w:vAlign w:val="center"/>
          </w:tcPr>
          <w:p w14:paraId="5B2EF58C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38ED9BF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A443EB8" w14:textId="643207FB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TCCAAAATCCGCTGCCTTTC</w:t>
            </w:r>
          </w:p>
        </w:tc>
        <w:tc>
          <w:tcPr>
            <w:tcW w:w="0" w:type="auto"/>
            <w:vAlign w:val="center"/>
          </w:tcPr>
          <w:p w14:paraId="7726D382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D02CDA" w:rsidRPr="005D12CD" w14:paraId="39E61FD6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6DB938E8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PGC1α</w:t>
            </w:r>
          </w:p>
        </w:tc>
        <w:tc>
          <w:tcPr>
            <w:tcW w:w="0" w:type="auto"/>
            <w:vAlign w:val="center"/>
          </w:tcPr>
          <w:p w14:paraId="75C91C68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GGGGCCCATGGGAATCATC</w:t>
            </w:r>
          </w:p>
        </w:tc>
        <w:tc>
          <w:tcPr>
            <w:tcW w:w="0" w:type="auto"/>
            <w:vAlign w:val="center"/>
          </w:tcPr>
          <w:p w14:paraId="3F53B300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XM_013992150.1</w:t>
            </w:r>
          </w:p>
        </w:tc>
        <w:tc>
          <w:tcPr>
            <w:tcW w:w="0" w:type="auto"/>
            <w:vAlign w:val="center"/>
          </w:tcPr>
          <w:p w14:paraId="0906CC2A" w14:textId="6E691BF2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UCP1</w:t>
            </w:r>
          </w:p>
        </w:tc>
        <w:tc>
          <w:tcPr>
            <w:tcW w:w="0" w:type="auto"/>
            <w:vAlign w:val="center"/>
          </w:tcPr>
          <w:p w14:paraId="64D30D78" w14:textId="5162051B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AAGCAAGGAGCATTCCTGGG</w:t>
            </w:r>
          </w:p>
        </w:tc>
        <w:tc>
          <w:tcPr>
            <w:tcW w:w="0" w:type="auto"/>
            <w:vAlign w:val="center"/>
          </w:tcPr>
          <w:p w14:paraId="0FB8A6DD" w14:textId="386AAFC1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XM_013978885.1</w:t>
            </w:r>
          </w:p>
        </w:tc>
      </w:tr>
      <w:tr w:rsidR="00D02CDA" w:rsidRPr="005D12CD" w14:paraId="052DA254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4C602D62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0B9DDDF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AACTGCTGTTGTTTGGGCCT</w:t>
            </w:r>
          </w:p>
        </w:tc>
        <w:tc>
          <w:tcPr>
            <w:tcW w:w="0" w:type="auto"/>
            <w:vAlign w:val="center"/>
          </w:tcPr>
          <w:p w14:paraId="1581829D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47C8945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8AAD370" w14:textId="6FE55BDF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CTGCCCTGTGGGTAACCATT</w:t>
            </w:r>
          </w:p>
        </w:tc>
        <w:tc>
          <w:tcPr>
            <w:tcW w:w="0" w:type="auto"/>
            <w:vAlign w:val="center"/>
          </w:tcPr>
          <w:p w14:paraId="2C7E5272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D02CDA" w:rsidRPr="005D12CD" w14:paraId="21E52629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42B92BDC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OCLN</w:t>
            </w:r>
          </w:p>
        </w:tc>
        <w:tc>
          <w:tcPr>
            <w:tcW w:w="0" w:type="auto"/>
            <w:vAlign w:val="center"/>
          </w:tcPr>
          <w:p w14:paraId="54D46B5D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CCTCCTCCCCTTTCGGACTA</w:t>
            </w:r>
          </w:p>
        </w:tc>
        <w:tc>
          <w:tcPr>
            <w:tcW w:w="0" w:type="auto"/>
            <w:vAlign w:val="center"/>
          </w:tcPr>
          <w:p w14:paraId="7427C3D2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NM_001163647</w:t>
            </w:r>
          </w:p>
        </w:tc>
        <w:tc>
          <w:tcPr>
            <w:tcW w:w="0" w:type="auto"/>
            <w:vAlign w:val="center"/>
          </w:tcPr>
          <w:p w14:paraId="349044DA" w14:textId="4D027545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POLG1</w:t>
            </w:r>
          </w:p>
        </w:tc>
        <w:tc>
          <w:tcPr>
            <w:tcW w:w="0" w:type="auto"/>
            <w:vAlign w:val="center"/>
          </w:tcPr>
          <w:p w14:paraId="1DAE38E3" w14:textId="7259AA43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AGCAGAAGCCCCAAAGTTCC</w:t>
            </w:r>
          </w:p>
        </w:tc>
        <w:tc>
          <w:tcPr>
            <w:tcW w:w="0" w:type="auto"/>
            <w:vAlign w:val="center"/>
          </w:tcPr>
          <w:p w14:paraId="3FC92033" w14:textId="74E5B024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XM_001927064.4</w:t>
            </w:r>
          </w:p>
        </w:tc>
      </w:tr>
      <w:tr w:rsidR="00D02CDA" w:rsidRPr="005D12CD" w14:paraId="181CA45D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6EF5C05E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4E1CF4E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TAGACCCCTAGCCTGGGAAC</w:t>
            </w:r>
          </w:p>
        </w:tc>
        <w:tc>
          <w:tcPr>
            <w:tcW w:w="0" w:type="auto"/>
            <w:vAlign w:val="center"/>
          </w:tcPr>
          <w:p w14:paraId="45DAD899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7B449AF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A7BB230" w14:textId="2AA3532F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AGCATGACCTCTCTCCCTTCT</w:t>
            </w:r>
          </w:p>
        </w:tc>
        <w:tc>
          <w:tcPr>
            <w:tcW w:w="0" w:type="auto"/>
            <w:vAlign w:val="center"/>
          </w:tcPr>
          <w:p w14:paraId="566FBFC4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D02CDA" w:rsidRPr="005D12CD" w14:paraId="7CBC59C5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1DDA3551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CLDN2</w:t>
            </w:r>
          </w:p>
        </w:tc>
        <w:tc>
          <w:tcPr>
            <w:tcW w:w="0" w:type="auto"/>
            <w:vAlign w:val="center"/>
          </w:tcPr>
          <w:p w14:paraId="573C1A60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ATCAAGCAAGGGCAGAAACG</w:t>
            </w:r>
          </w:p>
        </w:tc>
        <w:tc>
          <w:tcPr>
            <w:tcW w:w="0" w:type="auto"/>
            <w:vAlign w:val="center"/>
          </w:tcPr>
          <w:p w14:paraId="37CCA653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XM_021079578</w:t>
            </w:r>
          </w:p>
        </w:tc>
        <w:tc>
          <w:tcPr>
            <w:tcW w:w="0" w:type="auto"/>
            <w:vAlign w:val="center"/>
          </w:tcPr>
          <w:p w14:paraId="411582A3" w14:textId="56BB0086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POLG2</w:t>
            </w:r>
          </w:p>
        </w:tc>
        <w:tc>
          <w:tcPr>
            <w:tcW w:w="0" w:type="auto"/>
            <w:vAlign w:val="center"/>
          </w:tcPr>
          <w:p w14:paraId="714181CD" w14:textId="5F0FF556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AGCCCCAAAGTTCCCATTAACT</w:t>
            </w:r>
          </w:p>
        </w:tc>
        <w:tc>
          <w:tcPr>
            <w:tcW w:w="0" w:type="auto"/>
            <w:vAlign w:val="center"/>
          </w:tcPr>
          <w:p w14:paraId="791D8676" w14:textId="0243CA39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XM_013997017.1</w:t>
            </w:r>
          </w:p>
        </w:tc>
      </w:tr>
      <w:tr w:rsidR="00D02CDA" w:rsidRPr="005D12CD" w14:paraId="7DE5A853" w14:textId="77777777" w:rsidTr="00FD48E6">
        <w:trPr>
          <w:trHeight w:val="436"/>
          <w:jc w:val="center"/>
        </w:trPr>
        <w:tc>
          <w:tcPr>
            <w:tcW w:w="1283" w:type="dxa"/>
            <w:vAlign w:val="center"/>
          </w:tcPr>
          <w:p w14:paraId="60CCD2F9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CC696C4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GGATGCGATTGGTGGGTTTG</w:t>
            </w:r>
          </w:p>
        </w:tc>
        <w:tc>
          <w:tcPr>
            <w:tcW w:w="0" w:type="auto"/>
            <w:vAlign w:val="center"/>
          </w:tcPr>
          <w:p w14:paraId="59929DCA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8BC3E40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8ACFE5C" w14:textId="7DB1A859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ACCTCTCTCCCTTCTAGGGT</w:t>
            </w:r>
          </w:p>
        </w:tc>
        <w:tc>
          <w:tcPr>
            <w:tcW w:w="0" w:type="auto"/>
            <w:vAlign w:val="center"/>
          </w:tcPr>
          <w:p w14:paraId="3FA6D27C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D02CDA" w:rsidRPr="005D12CD" w14:paraId="5267F164" w14:textId="77777777" w:rsidTr="00FD48E6">
        <w:trPr>
          <w:trHeight w:val="464"/>
          <w:jc w:val="center"/>
        </w:trPr>
        <w:tc>
          <w:tcPr>
            <w:tcW w:w="1283" w:type="dxa"/>
            <w:vAlign w:val="center"/>
          </w:tcPr>
          <w:p w14:paraId="6E776AB7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CLDN3</w:t>
            </w:r>
          </w:p>
        </w:tc>
        <w:tc>
          <w:tcPr>
            <w:tcW w:w="0" w:type="auto"/>
            <w:vAlign w:val="center"/>
          </w:tcPr>
          <w:p w14:paraId="7645E457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TGTCCGTCTATCCGTCCGTC</w:t>
            </w:r>
          </w:p>
        </w:tc>
        <w:tc>
          <w:tcPr>
            <w:tcW w:w="0" w:type="auto"/>
            <w:vAlign w:val="center"/>
          </w:tcPr>
          <w:p w14:paraId="7255D32A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NM_001160075</w:t>
            </w:r>
          </w:p>
        </w:tc>
        <w:tc>
          <w:tcPr>
            <w:tcW w:w="0" w:type="auto"/>
            <w:vAlign w:val="center"/>
          </w:tcPr>
          <w:p w14:paraId="6192F24F" w14:textId="23944EA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SSBP1</w:t>
            </w:r>
          </w:p>
        </w:tc>
        <w:tc>
          <w:tcPr>
            <w:tcW w:w="0" w:type="auto"/>
            <w:vAlign w:val="center"/>
          </w:tcPr>
          <w:p w14:paraId="5D66AADF" w14:textId="0B9A31DD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CATACCAAATGGGCGATGTC</w:t>
            </w:r>
          </w:p>
        </w:tc>
        <w:tc>
          <w:tcPr>
            <w:tcW w:w="0" w:type="auto"/>
            <w:vAlign w:val="center"/>
          </w:tcPr>
          <w:p w14:paraId="46B6159D" w14:textId="3577B2EB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XM_013985577.1</w:t>
            </w:r>
          </w:p>
        </w:tc>
      </w:tr>
      <w:tr w:rsidR="00D02CDA" w:rsidRPr="005D12CD" w14:paraId="0A34B112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78A45C7F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47D65CD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ATCCGCGCTGTGATAATGCT</w:t>
            </w:r>
          </w:p>
        </w:tc>
        <w:tc>
          <w:tcPr>
            <w:tcW w:w="0" w:type="auto"/>
            <w:vAlign w:val="center"/>
          </w:tcPr>
          <w:p w14:paraId="69B75870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9C8C144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5AB1BDA" w14:textId="4C17ADB9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TTGTGGTTGCTTGTCGTCTC</w:t>
            </w:r>
          </w:p>
        </w:tc>
        <w:tc>
          <w:tcPr>
            <w:tcW w:w="0" w:type="auto"/>
            <w:vAlign w:val="center"/>
          </w:tcPr>
          <w:p w14:paraId="70586557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D02CDA" w:rsidRPr="005D12CD" w14:paraId="618B3168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2279B9C3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ZO1</w:t>
            </w:r>
          </w:p>
        </w:tc>
        <w:tc>
          <w:tcPr>
            <w:tcW w:w="0" w:type="auto"/>
            <w:vAlign w:val="center"/>
          </w:tcPr>
          <w:p w14:paraId="32D8267D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CTGCCAAGTGAAACTGCACA</w:t>
            </w:r>
          </w:p>
        </w:tc>
        <w:tc>
          <w:tcPr>
            <w:tcW w:w="0" w:type="auto"/>
            <w:vAlign w:val="center"/>
          </w:tcPr>
          <w:p w14:paraId="2949492D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AJ318101</w:t>
            </w:r>
          </w:p>
        </w:tc>
        <w:tc>
          <w:tcPr>
            <w:tcW w:w="0" w:type="auto"/>
            <w:vAlign w:val="center"/>
          </w:tcPr>
          <w:p w14:paraId="7B890CED" w14:textId="43706F91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Mfn2</w:t>
            </w:r>
          </w:p>
        </w:tc>
        <w:tc>
          <w:tcPr>
            <w:tcW w:w="0" w:type="auto"/>
            <w:vAlign w:val="center"/>
          </w:tcPr>
          <w:p w14:paraId="53C1C82C" w14:textId="4B74F3F4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TAGTAGGGTCGAACACGCTG</w:t>
            </w:r>
          </w:p>
        </w:tc>
        <w:tc>
          <w:tcPr>
            <w:tcW w:w="0" w:type="auto"/>
            <w:vAlign w:val="center"/>
          </w:tcPr>
          <w:p w14:paraId="4C29255D" w14:textId="60BFAF28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XM_021095371</w:t>
            </w:r>
          </w:p>
        </w:tc>
      </w:tr>
      <w:tr w:rsidR="00D02CDA" w:rsidRPr="005D12CD" w14:paraId="30EB46FE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33F34DB4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7F8D3F3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GACAGAGAACGTGTCAACGC</w:t>
            </w:r>
          </w:p>
        </w:tc>
        <w:tc>
          <w:tcPr>
            <w:tcW w:w="0" w:type="auto"/>
            <w:vAlign w:val="center"/>
          </w:tcPr>
          <w:p w14:paraId="3FE7D7C9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C4E10F0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9EC95A4" w14:textId="34AF715E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GATGCCCCTCACTTTGGACA</w:t>
            </w:r>
          </w:p>
        </w:tc>
        <w:tc>
          <w:tcPr>
            <w:tcW w:w="0" w:type="auto"/>
            <w:vAlign w:val="center"/>
          </w:tcPr>
          <w:p w14:paraId="24356EE0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D02CDA" w:rsidRPr="005D12CD" w14:paraId="4B50B4D5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4D0F39EA" w14:textId="0AD98BFE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/>
                <w:szCs w:val="24"/>
              </w:rPr>
              <w:t>A</w:t>
            </w:r>
            <w:r>
              <w:rPr>
                <w:rFonts w:ascii="Times New Roman" w:hAnsi="Times New Roman" w:cs="Times New Roman"/>
                <w:bCs/>
                <w:i/>
                <w:szCs w:val="24"/>
              </w:rPr>
              <w:t>TP8</w:t>
            </w:r>
          </w:p>
        </w:tc>
        <w:tc>
          <w:tcPr>
            <w:tcW w:w="0" w:type="auto"/>
            <w:vAlign w:val="center"/>
          </w:tcPr>
          <w:p w14:paraId="5C2DB653" w14:textId="56DC4E23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D02CDA">
              <w:rPr>
                <w:rFonts w:ascii="Times New Roman" w:hAnsi="Times New Roman" w:cs="Times New Roman"/>
                <w:bCs/>
                <w:szCs w:val="24"/>
              </w:rPr>
              <w:t>CGATGGTGCAGCCGCTATTA</w:t>
            </w:r>
          </w:p>
        </w:tc>
        <w:tc>
          <w:tcPr>
            <w:tcW w:w="0" w:type="auto"/>
            <w:vAlign w:val="center"/>
          </w:tcPr>
          <w:p w14:paraId="60B872B4" w14:textId="5CAE7DC3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D02CDA">
              <w:rPr>
                <w:rFonts w:ascii="Times New Roman" w:hAnsi="Times New Roman" w:cs="Times New Roman"/>
                <w:bCs/>
                <w:szCs w:val="24"/>
              </w:rPr>
              <w:t>NC_012920.1</w:t>
            </w:r>
          </w:p>
        </w:tc>
        <w:tc>
          <w:tcPr>
            <w:tcW w:w="0" w:type="auto"/>
            <w:vAlign w:val="center"/>
          </w:tcPr>
          <w:p w14:paraId="1F155A74" w14:textId="499CE2D6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Drp1</w:t>
            </w:r>
          </w:p>
        </w:tc>
        <w:tc>
          <w:tcPr>
            <w:tcW w:w="0" w:type="auto"/>
            <w:vAlign w:val="center"/>
          </w:tcPr>
          <w:p w14:paraId="113BDFAC" w14:textId="22B714B8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AAGAGGAGTCGCATGTGTCG</w:t>
            </w:r>
          </w:p>
        </w:tc>
        <w:tc>
          <w:tcPr>
            <w:tcW w:w="0" w:type="auto"/>
            <w:vAlign w:val="center"/>
          </w:tcPr>
          <w:p w14:paraId="4100808F" w14:textId="64A29CAD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XM_001928848</w:t>
            </w:r>
          </w:p>
        </w:tc>
      </w:tr>
      <w:tr w:rsidR="00D02CDA" w:rsidRPr="005D12CD" w14:paraId="05BA016F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723622C5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1E0E624" w14:textId="2D1B9502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D02CDA">
              <w:rPr>
                <w:rFonts w:ascii="Times New Roman" w:hAnsi="Times New Roman" w:cs="Times New Roman"/>
                <w:bCs/>
                <w:szCs w:val="24"/>
              </w:rPr>
              <w:t>AGATGTGGCGGGTTTTAGGG</w:t>
            </w:r>
          </w:p>
        </w:tc>
        <w:tc>
          <w:tcPr>
            <w:tcW w:w="0" w:type="auto"/>
            <w:vAlign w:val="center"/>
          </w:tcPr>
          <w:p w14:paraId="4BE9AF3F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EF4D841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21923AE" w14:textId="4D617DC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TGCAATCATGCCCACCAGAT</w:t>
            </w:r>
          </w:p>
        </w:tc>
        <w:tc>
          <w:tcPr>
            <w:tcW w:w="0" w:type="auto"/>
            <w:vAlign w:val="center"/>
          </w:tcPr>
          <w:p w14:paraId="497AC3E5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D02CDA" w:rsidRPr="005D12CD" w14:paraId="2C5B286C" w14:textId="77777777" w:rsidTr="00FD48E6">
        <w:trPr>
          <w:trHeight w:val="397"/>
          <w:jc w:val="center"/>
        </w:trPr>
        <w:tc>
          <w:tcPr>
            <w:tcW w:w="1283" w:type="dxa"/>
            <w:vAlign w:val="center"/>
          </w:tcPr>
          <w:p w14:paraId="4BD5BF9D" w14:textId="3314CAB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MCD</w:t>
            </w:r>
          </w:p>
        </w:tc>
        <w:tc>
          <w:tcPr>
            <w:tcW w:w="0" w:type="auto"/>
            <w:vAlign w:val="center"/>
          </w:tcPr>
          <w:p w14:paraId="6224BE07" w14:textId="3FB1AD91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ACAGATGTGAGGCTCTGTGC</w:t>
            </w:r>
          </w:p>
        </w:tc>
        <w:tc>
          <w:tcPr>
            <w:tcW w:w="0" w:type="auto"/>
            <w:vAlign w:val="center"/>
          </w:tcPr>
          <w:p w14:paraId="369B0423" w14:textId="1E5C5A69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FJ263687</w:t>
            </w:r>
          </w:p>
        </w:tc>
        <w:tc>
          <w:tcPr>
            <w:tcW w:w="0" w:type="auto"/>
            <w:vAlign w:val="center"/>
          </w:tcPr>
          <w:p w14:paraId="73FA7446" w14:textId="30230878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i/>
                <w:szCs w:val="24"/>
              </w:rPr>
              <w:t>Fis1</w:t>
            </w:r>
          </w:p>
        </w:tc>
        <w:tc>
          <w:tcPr>
            <w:tcW w:w="0" w:type="auto"/>
            <w:vAlign w:val="center"/>
          </w:tcPr>
          <w:p w14:paraId="6A4B9F28" w14:textId="4B08C0E1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AGTAGTGAGGATTGCGAGGC</w:t>
            </w:r>
          </w:p>
        </w:tc>
        <w:tc>
          <w:tcPr>
            <w:tcW w:w="0" w:type="auto"/>
            <w:vAlign w:val="center"/>
          </w:tcPr>
          <w:p w14:paraId="7225B9F0" w14:textId="29DC570C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XM_021086263</w:t>
            </w:r>
          </w:p>
        </w:tc>
      </w:tr>
      <w:tr w:rsidR="00D02CDA" w:rsidRPr="005D12CD" w14:paraId="6082F2D8" w14:textId="77777777" w:rsidTr="00FD48E6">
        <w:trPr>
          <w:trHeight w:val="397"/>
          <w:jc w:val="center"/>
        </w:trPr>
        <w:tc>
          <w:tcPr>
            <w:tcW w:w="1283" w:type="dxa"/>
            <w:tcBorders>
              <w:bottom w:val="single" w:sz="12" w:space="0" w:color="auto"/>
            </w:tcBorders>
            <w:vAlign w:val="center"/>
          </w:tcPr>
          <w:p w14:paraId="7041C414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60C260F" w14:textId="00E1F2E3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CTCATGTCTGGATCTCCGGC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B1CCB6A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AB483AA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A2BE8A6" w14:textId="772FB040" w:rsidR="00D02CDA" w:rsidRPr="00D02CDA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</w:rPr>
            </w:pPr>
            <w:r w:rsidRPr="005D12CD">
              <w:rPr>
                <w:rFonts w:ascii="Times New Roman" w:hAnsi="Times New Roman" w:cs="Times New Roman"/>
                <w:bCs/>
                <w:szCs w:val="24"/>
              </w:rPr>
              <w:t>TACTTGCTTCGCACCAGACA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189049D" w14:textId="77777777" w:rsidR="00D02CDA" w:rsidRPr="005D12CD" w:rsidRDefault="00D02CDA" w:rsidP="00D02CDA">
            <w:pPr>
              <w:widowControl/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67DECE1" w14:textId="0DFB9092" w:rsidR="005D12CD" w:rsidRPr="00D02CDA" w:rsidRDefault="005D12CD" w:rsidP="005D12CD">
      <w:pPr>
        <w:widowControl/>
        <w:rPr>
          <w:rFonts w:ascii="Times New Roman" w:hAnsi="Times New Roman" w:cs="Times New Roman"/>
          <w:color w:val="000000" w:themeColor="text1"/>
        </w:rPr>
      </w:pPr>
      <w:r w:rsidRPr="005D12CD">
        <w:rPr>
          <w:rFonts w:ascii="Times New Roman" w:hAnsi="Times New Roman" w:cs="Times New Roman"/>
          <w:bCs/>
          <w:vertAlign w:val="superscript"/>
        </w:rPr>
        <w:lastRenderedPageBreak/>
        <w:t>1</w:t>
      </w:r>
      <w:r w:rsidRPr="005D12CD">
        <w:rPr>
          <w:rFonts w:ascii="Times New Roman" w:hAnsi="Times New Roman" w:cs="Times New Roman"/>
          <w:bCs/>
        </w:rPr>
        <w:t xml:space="preserve"> </w:t>
      </w:r>
      <w:r w:rsidR="00591787" w:rsidRPr="00B86ACF">
        <w:rPr>
          <w:rFonts w:ascii="Times New Roman" w:eastAsia="黑体" w:hAnsi="Times New Roman" w:cs="Times New Roman"/>
          <w:color w:val="000000" w:themeColor="text1"/>
        </w:rPr>
        <w:t>Nrf2, nuclear factor erythroid 2-related factor 2; HO1, heme oxygenase 1; Cu/</w:t>
      </w:r>
      <w:proofErr w:type="spellStart"/>
      <w:r w:rsidR="00591787" w:rsidRPr="00B86ACF">
        <w:rPr>
          <w:rFonts w:ascii="Times New Roman" w:eastAsia="黑体" w:hAnsi="Times New Roman" w:cs="Times New Roman"/>
          <w:color w:val="000000" w:themeColor="text1"/>
        </w:rPr>
        <w:t>ZnSOD</w:t>
      </w:r>
      <w:proofErr w:type="spellEnd"/>
      <w:r w:rsidR="00591787" w:rsidRPr="00B86ACF">
        <w:rPr>
          <w:rFonts w:ascii="Times New Roman" w:eastAsia="黑体" w:hAnsi="Times New Roman" w:cs="Times New Roman"/>
          <w:color w:val="000000" w:themeColor="text1"/>
        </w:rPr>
        <w:t xml:space="preserve">, copper and zinc superoxide dismutase; GSH-Px, glutathione peroxidase; </w:t>
      </w:r>
      <w:proofErr w:type="spellStart"/>
      <w:r w:rsidR="00591787" w:rsidRPr="00B86ACF">
        <w:rPr>
          <w:rFonts w:ascii="Times New Roman" w:eastAsia="黑体" w:hAnsi="Times New Roman" w:cs="Times New Roman"/>
          <w:color w:val="000000" w:themeColor="text1"/>
        </w:rPr>
        <w:t>MnSOD</w:t>
      </w:r>
      <w:proofErr w:type="spellEnd"/>
      <w:r w:rsidR="00591787" w:rsidRPr="00B86ACF">
        <w:rPr>
          <w:rFonts w:ascii="Times New Roman" w:eastAsia="黑体" w:hAnsi="Times New Roman" w:cs="Times New Roman"/>
          <w:color w:val="000000" w:themeColor="text1"/>
        </w:rPr>
        <w:t xml:space="preserve">, manganese superoxide dismutase; </w:t>
      </w:r>
      <w:r w:rsidR="00591787" w:rsidRPr="00B86ACF">
        <w:rPr>
          <w:rFonts w:ascii="Times New Roman" w:hAnsi="Times New Roman" w:cs="Times New Roman"/>
          <w:color w:val="000000" w:themeColor="text1"/>
        </w:rPr>
        <w:t>γ-</w:t>
      </w:r>
      <w:proofErr w:type="spellStart"/>
      <w:r w:rsidR="00591787" w:rsidRPr="00B86ACF">
        <w:rPr>
          <w:rFonts w:ascii="Times New Roman" w:hAnsi="Times New Roman" w:cs="Times New Roman"/>
          <w:color w:val="000000" w:themeColor="text1"/>
        </w:rPr>
        <w:t>GCLc</w:t>
      </w:r>
      <w:proofErr w:type="spellEnd"/>
      <w:r w:rsidR="00591787" w:rsidRPr="00B86ACF">
        <w:rPr>
          <w:rFonts w:ascii="Times New Roman" w:hAnsi="Times New Roman" w:cs="Times New Roman"/>
          <w:color w:val="000000" w:themeColor="text1"/>
        </w:rPr>
        <w:t>, γ-</w:t>
      </w:r>
      <w:proofErr w:type="spellStart"/>
      <w:r w:rsidR="00591787" w:rsidRPr="00B86ACF">
        <w:rPr>
          <w:rFonts w:ascii="Times New Roman" w:hAnsi="Times New Roman" w:cs="Times New Roman"/>
          <w:color w:val="000000" w:themeColor="text1"/>
        </w:rPr>
        <w:t>glutamylcysteine</w:t>
      </w:r>
      <w:proofErr w:type="spellEnd"/>
      <w:r w:rsidR="00591787" w:rsidRPr="00B86ACF">
        <w:rPr>
          <w:rFonts w:ascii="Times New Roman" w:hAnsi="Times New Roman" w:cs="Times New Roman"/>
          <w:color w:val="000000" w:themeColor="text1"/>
        </w:rPr>
        <w:t xml:space="preserve"> ligase c; γ-</w:t>
      </w:r>
      <w:proofErr w:type="spellStart"/>
      <w:r w:rsidR="00591787" w:rsidRPr="00B86ACF">
        <w:rPr>
          <w:rFonts w:ascii="Times New Roman" w:hAnsi="Times New Roman" w:cs="Times New Roman"/>
          <w:color w:val="000000" w:themeColor="text1"/>
        </w:rPr>
        <w:t>GCLm</w:t>
      </w:r>
      <w:proofErr w:type="spellEnd"/>
      <w:r w:rsidR="00591787" w:rsidRPr="00B86ACF">
        <w:rPr>
          <w:rFonts w:ascii="Times New Roman" w:hAnsi="Times New Roman" w:cs="Times New Roman"/>
          <w:color w:val="000000" w:themeColor="text1"/>
        </w:rPr>
        <w:t>, γ-</w:t>
      </w:r>
      <w:proofErr w:type="spellStart"/>
      <w:r w:rsidR="00591787" w:rsidRPr="00B86ACF">
        <w:rPr>
          <w:rFonts w:ascii="Times New Roman" w:hAnsi="Times New Roman" w:cs="Times New Roman"/>
          <w:color w:val="000000" w:themeColor="text1"/>
        </w:rPr>
        <w:t>glutamylcysteine</w:t>
      </w:r>
      <w:proofErr w:type="spellEnd"/>
      <w:r w:rsidR="00591787" w:rsidRPr="00B86ACF">
        <w:rPr>
          <w:rFonts w:ascii="Times New Roman" w:hAnsi="Times New Roman" w:cs="Times New Roman"/>
          <w:color w:val="000000" w:themeColor="text1"/>
        </w:rPr>
        <w:t xml:space="preserve"> ligase m; </w:t>
      </w:r>
      <w:r w:rsidR="00591787" w:rsidRPr="00B86ACF">
        <w:rPr>
          <w:rFonts w:ascii="Times New Roman" w:eastAsia="黑体" w:hAnsi="Times New Roman" w:cs="Times New Roman"/>
          <w:color w:val="000000" w:themeColor="text1"/>
        </w:rPr>
        <w:t xml:space="preserve">Trx2, thioredoxin 2; Trx-R2, thioredoxin reductase 2; Prx3, peroxiredoxin 3; Sirt1, </w:t>
      </w:r>
      <w:proofErr w:type="spellStart"/>
      <w:r w:rsidR="00591787" w:rsidRPr="00B86ACF">
        <w:rPr>
          <w:rFonts w:ascii="Times New Roman" w:eastAsia="黑体" w:hAnsi="Times New Roman" w:cs="Times New Roman"/>
          <w:color w:val="000000" w:themeColor="text1"/>
        </w:rPr>
        <w:t>sirtuin</w:t>
      </w:r>
      <w:proofErr w:type="spellEnd"/>
      <w:r w:rsidR="00591787" w:rsidRPr="00B86ACF">
        <w:rPr>
          <w:rFonts w:ascii="Times New Roman" w:eastAsia="黑体" w:hAnsi="Times New Roman" w:cs="Times New Roman"/>
          <w:color w:val="000000" w:themeColor="text1"/>
        </w:rPr>
        <w:t xml:space="preserve"> 1; PGC1α,</w:t>
      </w:r>
      <w:r w:rsidR="00591787" w:rsidRPr="00B86ACF">
        <w:rPr>
          <w:rFonts w:ascii="Times New Roman" w:hAnsi="Times New Roman" w:cs="Times New Roman"/>
        </w:rPr>
        <w:t xml:space="preserve"> </w:t>
      </w:r>
      <w:r w:rsidR="00591787" w:rsidRPr="00B86ACF">
        <w:rPr>
          <w:rFonts w:ascii="Times New Roman" w:eastAsia="黑体" w:hAnsi="Times New Roman" w:cs="Times New Roman"/>
          <w:color w:val="000000" w:themeColor="text1"/>
        </w:rPr>
        <w:t>peroxisome proliferator-activated receptorγcoactivator-1α</w:t>
      </w:r>
      <w:r w:rsidR="00591787" w:rsidRPr="00B86ACF">
        <w:rPr>
          <w:rFonts w:ascii="Times New Roman" w:hAnsi="Times New Roman" w:cs="Times New Roman"/>
          <w:color w:val="000000" w:themeColor="text1"/>
        </w:rPr>
        <w:t>;</w:t>
      </w:r>
      <w:r w:rsidR="00591787" w:rsidRPr="00B86ACF">
        <w:rPr>
          <w:rFonts w:ascii="Times New Roman" w:eastAsia="黑体" w:hAnsi="Times New Roman" w:cs="Times New Roman"/>
          <w:color w:val="000000" w:themeColor="text1"/>
        </w:rPr>
        <w:t xml:space="preserve"> OCLN, occluding; CLDN2, cloudin2; CLDN3, cloudin3; ZO1, zonula occludens-1;</w:t>
      </w:r>
      <w:r w:rsidR="00591787" w:rsidRPr="00B86ACF">
        <w:rPr>
          <w:rFonts w:ascii="Times New Roman" w:hAnsi="Times New Roman" w:cs="Times New Roman"/>
          <w:color w:val="000000" w:themeColor="text1"/>
        </w:rPr>
        <w:t xml:space="preserve"> </w:t>
      </w:r>
      <w:r w:rsidR="00D02CDA">
        <w:rPr>
          <w:rFonts w:ascii="Times New Roman" w:hAnsi="Times New Roman" w:cs="Times New Roman" w:hint="eastAsia"/>
          <w:color w:val="000000" w:themeColor="text1"/>
        </w:rPr>
        <w:t>ATP8</w:t>
      </w:r>
      <w:r w:rsidR="00D02CDA">
        <w:rPr>
          <w:rFonts w:ascii="Times New Roman" w:hAnsi="Times New Roman" w:cs="Times New Roman"/>
          <w:color w:val="000000" w:themeColor="text1"/>
        </w:rPr>
        <w:t xml:space="preserve">, </w:t>
      </w:r>
      <w:r w:rsidR="00D02CDA" w:rsidRPr="00D02CDA">
        <w:rPr>
          <w:rFonts w:ascii="Times New Roman" w:hAnsi="Times New Roman" w:cs="Times New Roman"/>
          <w:color w:val="000000" w:themeColor="text1"/>
        </w:rPr>
        <w:t>Mitochondrially Encoded ATP Synthase Membrane Subunit 8</w:t>
      </w:r>
      <w:r w:rsidR="00D02CDA">
        <w:rPr>
          <w:rFonts w:ascii="Times New Roman" w:hAnsi="Times New Roman" w:cs="Times New Roman" w:hint="eastAsia"/>
          <w:color w:val="000000" w:themeColor="text1"/>
        </w:rPr>
        <w:t>;</w:t>
      </w:r>
      <w:r w:rsidR="00D02CDA">
        <w:rPr>
          <w:rFonts w:ascii="Times New Roman" w:hAnsi="Times New Roman" w:cs="Times New Roman"/>
          <w:color w:val="000000" w:themeColor="text1"/>
        </w:rPr>
        <w:t xml:space="preserve"> </w:t>
      </w:r>
      <w:r w:rsidR="00591787" w:rsidRPr="00B86ACF">
        <w:rPr>
          <w:rFonts w:ascii="Times New Roman" w:hAnsi="Times New Roman" w:cs="Times New Roman"/>
        </w:rPr>
        <w:t xml:space="preserve">MCD, lipid oxidation enzymes malonyl-CoA decarboxylase; MCAD, medium-chain acyl-CoA dehydrogenase; SDH, mitochondrial proteins succinate dehydrogenase; UCP2, uncoupling protein 2; COX2, cyclooxygenase 2; CS, citrate synthase; COX1, cyclooxygenase 1; </w:t>
      </w:r>
      <w:proofErr w:type="spellStart"/>
      <w:r w:rsidR="00591787" w:rsidRPr="00B86ACF">
        <w:rPr>
          <w:rFonts w:ascii="Times New Roman" w:hAnsi="Times New Roman" w:cs="Times New Roman"/>
        </w:rPr>
        <w:t>Cyt</w:t>
      </w:r>
      <w:proofErr w:type="spellEnd"/>
      <w:r w:rsidR="00591787" w:rsidRPr="00B86ACF">
        <w:rPr>
          <w:rFonts w:ascii="Times New Roman" w:hAnsi="Times New Roman" w:cs="Times New Roman"/>
        </w:rPr>
        <w:t xml:space="preserve"> C, Cytochrome C; ERR</w:t>
      </w:r>
      <w:r w:rsidR="00591787" w:rsidRPr="00B86ACF">
        <w:rPr>
          <w:rFonts w:ascii="Times New Roman" w:hAnsi="Times New Roman" w:cs="Times New Roman"/>
          <w:color w:val="000000" w:themeColor="text1"/>
        </w:rPr>
        <w:t>α</w:t>
      </w:r>
      <w:r w:rsidR="00591787" w:rsidRPr="00B86ACF">
        <w:rPr>
          <w:rFonts w:ascii="Times New Roman" w:hAnsi="Times New Roman" w:cs="Times New Roman"/>
        </w:rPr>
        <w:t xml:space="preserve">, estrogen-related receptor a; MHC1, major histocompatibility complex I; </w:t>
      </w:r>
      <w:proofErr w:type="spellStart"/>
      <w:r w:rsidR="00591787" w:rsidRPr="00B86ACF">
        <w:rPr>
          <w:rFonts w:ascii="Times New Roman" w:hAnsi="Times New Roman" w:cs="Times New Roman"/>
        </w:rPr>
        <w:t>mtTFA</w:t>
      </w:r>
      <w:proofErr w:type="spellEnd"/>
      <w:r w:rsidR="00591787" w:rsidRPr="00B86ACF">
        <w:rPr>
          <w:rFonts w:ascii="Times New Roman" w:hAnsi="Times New Roman" w:cs="Times New Roman"/>
        </w:rPr>
        <w:t>, mitochondrial transcription factor A; Ndufa2, NADH dehydrogenase (ubiquinone) iron-sulfur protein 2; NRF1, nuclear respiratory factor 1; UCP1, uncoupling protein 1;</w:t>
      </w:r>
      <w:r w:rsidR="00591787" w:rsidRPr="00B86ACF">
        <w:rPr>
          <w:rFonts w:ascii="Times New Roman" w:eastAsia="楷体" w:hAnsi="Times New Roman" w:cs="Times New Roman"/>
          <w:color w:val="000000" w:themeColor="text1"/>
          <w:kern w:val="0"/>
        </w:rPr>
        <w:t xml:space="preserve"> </w:t>
      </w:r>
      <w:r w:rsidR="00591787" w:rsidRPr="00B86ACF">
        <w:rPr>
          <w:rFonts w:ascii="Times New Roman" w:hAnsi="Times New Roman" w:cs="Times New Roman"/>
        </w:rPr>
        <w:t xml:space="preserve">POLG1, </w:t>
      </w:r>
      <w:r w:rsidR="00591787" w:rsidRPr="00B86ACF">
        <w:rPr>
          <w:rFonts w:ascii="Times New Roman" w:eastAsia="楷体" w:hAnsi="Times New Roman" w:cs="Times New Roman"/>
          <w:color w:val="000000" w:themeColor="text1"/>
          <w:kern w:val="0"/>
        </w:rPr>
        <w:t>γ</w:t>
      </w:r>
      <w:r w:rsidR="00591787" w:rsidRPr="00B86ACF">
        <w:rPr>
          <w:rFonts w:ascii="Times New Roman" w:hAnsi="Times New Roman" w:cs="Times New Roman"/>
        </w:rPr>
        <w:t xml:space="preserve"> DNA polymerases catalytic subunit; POLG2, </w:t>
      </w:r>
      <w:r w:rsidR="00591787" w:rsidRPr="00B86ACF">
        <w:rPr>
          <w:rFonts w:ascii="Times New Roman" w:eastAsia="楷体" w:hAnsi="Times New Roman" w:cs="Times New Roman"/>
          <w:color w:val="000000" w:themeColor="text1"/>
          <w:kern w:val="0"/>
        </w:rPr>
        <w:t>γ</w:t>
      </w:r>
      <w:r w:rsidR="00591787" w:rsidRPr="00B86ACF">
        <w:rPr>
          <w:rFonts w:ascii="Times New Roman" w:hAnsi="Times New Roman" w:cs="Times New Roman"/>
        </w:rPr>
        <w:t xml:space="preserve"> DNA polymerases accessory subunit; SSBP1, single-strand DNA binding protein 1; Drp1, dynamin-related protein 1; Fis1, mitochondrial fission 1; Mfn2, mitochondrial mitofusin2</w:t>
      </w:r>
      <w:r w:rsidRPr="005D12CD">
        <w:rPr>
          <w:rFonts w:ascii="Times New Roman" w:hAnsi="Times New Roman" w:cs="Times New Roman"/>
          <w:bCs/>
        </w:rPr>
        <w:t>.</w:t>
      </w:r>
    </w:p>
    <w:p w14:paraId="37F55033" w14:textId="77777777" w:rsidR="005D12CD" w:rsidRPr="005D12CD" w:rsidRDefault="005D12CD" w:rsidP="005D12CD">
      <w:pPr>
        <w:widowControl/>
        <w:rPr>
          <w:rFonts w:ascii="Times New Roman" w:hAnsi="Times New Roman" w:cs="Times New Roman"/>
          <w:bCs/>
        </w:rPr>
      </w:pPr>
      <w:r w:rsidRPr="005D12CD">
        <w:rPr>
          <w:rFonts w:ascii="Times New Roman" w:hAnsi="Times New Roman" w:cs="Times New Roman"/>
          <w:bCs/>
          <w:vertAlign w:val="superscript"/>
        </w:rPr>
        <w:t>2</w:t>
      </w:r>
      <w:r w:rsidRPr="005D12CD">
        <w:rPr>
          <w:rFonts w:ascii="Times New Roman" w:hAnsi="Times New Roman" w:cs="Times New Roman"/>
          <w:bCs/>
        </w:rPr>
        <w:t xml:space="preserve"> Shown as forward primer followed by reverse primer.</w:t>
      </w:r>
    </w:p>
    <w:p w14:paraId="591293E9" w14:textId="77777777" w:rsidR="005D12CD" w:rsidRPr="005D12CD" w:rsidRDefault="005D12CD" w:rsidP="005D12CD">
      <w:pPr>
        <w:widowControl/>
        <w:rPr>
          <w:rFonts w:ascii="Times New Roman" w:hAnsi="Times New Roman" w:cs="Times New Roman"/>
          <w:bCs/>
        </w:rPr>
      </w:pPr>
      <w:r w:rsidRPr="005D12CD">
        <w:rPr>
          <w:rFonts w:ascii="Times New Roman" w:hAnsi="Times New Roman" w:cs="Times New Roman"/>
          <w:bCs/>
          <w:vertAlign w:val="superscript"/>
        </w:rPr>
        <w:t xml:space="preserve">3 </w:t>
      </w:r>
      <w:r w:rsidRPr="005D12CD">
        <w:rPr>
          <w:rFonts w:ascii="Times New Roman" w:hAnsi="Times New Roman" w:cs="Times New Roman"/>
          <w:bCs/>
        </w:rPr>
        <w:t>GenBank Accession Number.</w:t>
      </w:r>
    </w:p>
    <w:p w14:paraId="7DDF016F" w14:textId="6F4709DD" w:rsidR="005D12CD" w:rsidRPr="005D12CD" w:rsidRDefault="005D12CD">
      <w:pPr>
        <w:widowControl/>
        <w:jc w:val="left"/>
        <w:rPr>
          <w:rFonts w:ascii="Times New Roman" w:hAnsi="Times New Roman" w:cs="Times New Roman"/>
          <w:b/>
        </w:rPr>
      </w:pPr>
      <w:r w:rsidRPr="005D12CD">
        <w:rPr>
          <w:rFonts w:ascii="Times New Roman" w:hAnsi="Times New Roman" w:cs="Times New Roman"/>
          <w:b/>
        </w:rPr>
        <w:br w:type="page"/>
      </w:r>
    </w:p>
    <w:p w14:paraId="4D01331C" w14:textId="1672CE1D" w:rsidR="0060154A" w:rsidRPr="005D12CD" w:rsidRDefault="00AE0760" w:rsidP="00AE0760">
      <w:pPr>
        <w:widowControl/>
        <w:rPr>
          <w:rFonts w:ascii="Times New Roman" w:hAnsi="Times New Roman" w:cs="Times New Roman"/>
          <w:b/>
        </w:rPr>
      </w:pPr>
      <w:r w:rsidRPr="005D12CD">
        <w:rPr>
          <w:rFonts w:ascii="Times New Roman" w:hAnsi="Times New Roman" w:cs="Times New Roman"/>
          <w:b/>
        </w:rPr>
        <w:lastRenderedPageBreak/>
        <w:t>Table S</w:t>
      </w:r>
      <w:r w:rsidR="00ED3685">
        <w:rPr>
          <w:rFonts w:ascii="Times New Roman" w:hAnsi="Times New Roman" w:cs="Times New Roman"/>
          <w:b/>
        </w:rPr>
        <w:t>3.</w:t>
      </w:r>
      <w:r w:rsidRPr="005D12CD">
        <w:rPr>
          <w:rFonts w:ascii="Times New Roman" w:hAnsi="Times New Roman" w:cs="Times New Roman"/>
          <w:b/>
        </w:rPr>
        <w:t xml:space="preserve"> Summary of sequence data generated for</w:t>
      </w:r>
      <w:bookmarkStart w:id="2" w:name="OLE_LINK77"/>
      <w:bookmarkStart w:id="3" w:name="OLE_LINK78"/>
      <w:r w:rsidRPr="005D12CD">
        <w:rPr>
          <w:rFonts w:ascii="Times New Roman" w:hAnsi="Times New Roman" w:cs="Times New Roman"/>
          <w:b/>
        </w:rPr>
        <w:t xml:space="preserve"> </w:t>
      </w:r>
      <w:r w:rsidR="006F412D" w:rsidRPr="005D12CD">
        <w:rPr>
          <w:rFonts w:ascii="Times New Roman" w:hAnsi="Times New Roman" w:cs="Times New Roman"/>
          <w:b/>
        </w:rPr>
        <w:t>jejunum</w:t>
      </w:r>
      <w:r w:rsidR="006F412D" w:rsidRPr="005D12CD">
        <w:rPr>
          <w:rFonts w:ascii="Times New Roman" w:hAnsi="Times New Roman" w:cs="Times New Roman"/>
          <w:b/>
          <w:bCs/>
        </w:rPr>
        <w:t xml:space="preserve"> of </w:t>
      </w:r>
      <w:r w:rsidR="0060154A" w:rsidRPr="005D12CD">
        <w:rPr>
          <w:rFonts w:ascii="Times New Roman" w:hAnsi="Times New Roman" w:cs="Times New Roman"/>
          <w:b/>
          <w:bCs/>
        </w:rPr>
        <w:t>NBW</w:t>
      </w:r>
      <w:r w:rsidR="0060154A" w:rsidRPr="005D12CD">
        <w:rPr>
          <w:rFonts w:ascii="Times New Roman" w:hAnsi="Times New Roman" w:cs="Times New Roman"/>
          <w:b/>
        </w:rPr>
        <w:t xml:space="preserve"> and IUGR </w:t>
      </w:r>
      <w:r w:rsidR="006F412D" w:rsidRPr="005D12CD">
        <w:rPr>
          <w:rFonts w:ascii="Times New Roman" w:hAnsi="Times New Roman" w:cs="Times New Roman"/>
          <w:b/>
        </w:rPr>
        <w:t>newborn</w:t>
      </w:r>
      <w:r w:rsidR="001E6540">
        <w:rPr>
          <w:rFonts w:ascii="Times New Roman" w:hAnsi="Times New Roman" w:cs="Times New Roman"/>
          <w:b/>
        </w:rPr>
        <w:t xml:space="preserve"> piglet</w:t>
      </w:r>
      <w:r w:rsidR="006F412D" w:rsidRPr="005D12CD">
        <w:rPr>
          <w:rFonts w:ascii="Times New Roman" w:hAnsi="Times New Roman" w:cs="Times New Roman"/>
          <w:b/>
        </w:rPr>
        <w:t xml:space="preserve"> </w:t>
      </w:r>
      <w:bookmarkEnd w:id="2"/>
      <w:bookmarkEnd w:id="3"/>
      <w:r w:rsidRPr="005D12CD">
        <w:rPr>
          <w:rFonts w:ascii="Times New Roman" w:hAnsi="Times New Roman" w:cs="Times New Roman"/>
          <w:b/>
        </w:rPr>
        <w:t>transcriptome</w:t>
      </w:r>
      <w:bookmarkStart w:id="4" w:name="OLE_LINK76"/>
      <w:r w:rsidRPr="005D12CD">
        <w:rPr>
          <w:rFonts w:ascii="Times New Roman" w:hAnsi="Times New Roman" w:cs="Times New Roman"/>
          <w:b/>
        </w:rPr>
        <w:t xml:space="preserve"> and quality filtering</w:t>
      </w:r>
      <w:bookmarkEnd w:id="4"/>
      <w:r w:rsidR="00233153" w:rsidRPr="005D12CD">
        <w:rPr>
          <w:rFonts w:ascii="Times New Roman" w:hAnsi="Times New Roman" w:cs="Times New Roman"/>
          <w:b/>
        </w:rPr>
        <w:t xml:space="preserve"> </w:t>
      </w:r>
      <w:r w:rsidR="00233153" w:rsidRPr="005D12CD">
        <w:rPr>
          <w:rFonts w:ascii="Times New Roman" w:hAnsi="Times New Roman" w:cs="Times New Roman"/>
          <w:b/>
          <w:vertAlign w:val="superscript"/>
        </w:rPr>
        <w:t>1</w:t>
      </w:r>
    </w:p>
    <w:tbl>
      <w:tblPr>
        <w:tblW w:w="4885" w:type="pct"/>
        <w:tblCellMar>
          <w:top w:w="15" w:type="dxa"/>
          <w:bottom w:w="15" w:type="dxa"/>
        </w:tblCellMar>
        <w:tblLook w:val="0000" w:firstRow="0" w:lastRow="0" w:firstColumn="0" w:lastColumn="0" w:noHBand="0" w:noVBand="0"/>
      </w:tblPr>
      <w:tblGrid>
        <w:gridCol w:w="1887"/>
        <w:gridCol w:w="1868"/>
        <w:gridCol w:w="2098"/>
        <w:gridCol w:w="1869"/>
        <w:gridCol w:w="1869"/>
        <w:gridCol w:w="2182"/>
        <w:gridCol w:w="1866"/>
      </w:tblGrid>
      <w:tr w:rsidR="00233153" w:rsidRPr="005D12CD" w14:paraId="53290C1F" w14:textId="77777777" w:rsidTr="00F476BB">
        <w:trPr>
          <w:trHeight w:val="285"/>
        </w:trPr>
        <w:tc>
          <w:tcPr>
            <w:tcW w:w="692" w:type="pct"/>
            <w:tcBorders>
              <w:top w:val="single" w:sz="12" w:space="0" w:color="auto"/>
            </w:tcBorders>
            <w:vAlign w:val="center"/>
          </w:tcPr>
          <w:p w14:paraId="7CFA27CF" w14:textId="24258912" w:rsidR="00233153" w:rsidRPr="001E6540" w:rsidRDefault="00233153" w:rsidP="00601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D63BA5" w14:textId="4F87B487" w:rsidR="00233153" w:rsidRPr="005D12CD" w:rsidRDefault="00233153" w:rsidP="00601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BADDC3" w14:textId="3570D607" w:rsidR="00233153" w:rsidRPr="005D12CD" w:rsidRDefault="00233153" w:rsidP="0060154A">
            <w:pPr>
              <w:jc w:val="center"/>
              <w:rPr>
                <w:rFonts w:ascii="Times New Roman" w:hAnsi="Times New Roman" w:cs="Times New Roman"/>
              </w:rPr>
            </w:pPr>
            <w:r w:rsidRPr="005D12CD">
              <w:rPr>
                <w:rFonts w:ascii="Times New Roman" w:hAnsi="Times New Roman" w:cs="Times New Roman"/>
              </w:rPr>
              <w:t>NBW</w:t>
            </w:r>
          </w:p>
        </w:tc>
        <w:tc>
          <w:tcPr>
            <w:tcW w:w="68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DA8437" w14:textId="5E77B448" w:rsidR="00233153" w:rsidRPr="005D12CD" w:rsidRDefault="00233153" w:rsidP="00601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4C1A68" w14:textId="07F58CB9" w:rsidR="00233153" w:rsidRPr="005D12CD" w:rsidRDefault="00233153" w:rsidP="006015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95C557" w14:textId="44CF8F1A" w:rsidR="00233153" w:rsidRPr="005D12CD" w:rsidRDefault="00233153" w:rsidP="0060154A">
            <w:pPr>
              <w:jc w:val="center"/>
              <w:rPr>
                <w:rFonts w:ascii="Times New Roman" w:hAnsi="Times New Roman" w:cs="Times New Roman"/>
              </w:rPr>
            </w:pPr>
            <w:r w:rsidRPr="005D12CD">
              <w:rPr>
                <w:rFonts w:ascii="Times New Roman" w:hAnsi="Times New Roman" w:cs="Times New Roman"/>
              </w:rPr>
              <w:t>IUGR</w:t>
            </w:r>
          </w:p>
        </w:tc>
        <w:tc>
          <w:tcPr>
            <w:tcW w:w="68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C073D8" w14:textId="648A7331" w:rsidR="00233153" w:rsidRPr="005D12CD" w:rsidRDefault="00233153" w:rsidP="006015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3153" w:rsidRPr="005D12CD" w14:paraId="27F04837" w14:textId="77777777" w:rsidTr="00F476BB">
        <w:trPr>
          <w:trHeight w:val="285"/>
        </w:trPr>
        <w:tc>
          <w:tcPr>
            <w:tcW w:w="692" w:type="pct"/>
            <w:tcBorders>
              <w:bottom w:val="single" w:sz="12" w:space="0" w:color="auto"/>
            </w:tcBorders>
            <w:vAlign w:val="center"/>
          </w:tcPr>
          <w:p w14:paraId="5A1E9E20" w14:textId="4AE35811" w:rsidR="00233153" w:rsidRPr="005D12CD" w:rsidRDefault="00233153" w:rsidP="0060154A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68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A5235D" w14:textId="42DFE909" w:rsidR="00233153" w:rsidRPr="00F476BB" w:rsidRDefault="001E6540" w:rsidP="0060154A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NBW</w:t>
            </w:r>
            <w:r w:rsidR="00233153" w:rsidRPr="00F476BB"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7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4A9CA6" w14:textId="22FBCA06" w:rsidR="00233153" w:rsidRPr="00F476BB" w:rsidRDefault="001E6540" w:rsidP="0060154A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NBW</w:t>
            </w:r>
            <w:r w:rsidR="00233153" w:rsidRPr="00F476BB">
              <w:rPr>
                <w:rFonts w:ascii="Times New Roman" w:eastAsia="等线" w:hAnsi="Times New Roman" w:cs="Times New Roman"/>
                <w:color w:val="000000"/>
              </w:rPr>
              <w:t>2</w:t>
            </w:r>
          </w:p>
        </w:tc>
        <w:tc>
          <w:tcPr>
            <w:tcW w:w="68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685B6E" w14:textId="30821429" w:rsidR="00233153" w:rsidRPr="00F476BB" w:rsidRDefault="001E6540" w:rsidP="0060154A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NBW</w:t>
            </w:r>
            <w:r w:rsidR="00233153" w:rsidRPr="00F476BB">
              <w:rPr>
                <w:rFonts w:ascii="Times New Roman" w:eastAsia="等线" w:hAnsi="Times New Roman" w:cs="Times New Roman"/>
                <w:color w:val="000000"/>
              </w:rPr>
              <w:t>3</w:t>
            </w:r>
          </w:p>
        </w:tc>
        <w:tc>
          <w:tcPr>
            <w:tcW w:w="68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885D9B" w14:textId="5AC68E28" w:rsidR="00233153" w:rsidRPr="00F476BB" w:rsidRDefault="001E6540" w:rsidP="0060154A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IUGR</w:t>
            </w:r>
            <w:r w:rsidR="00233153" w:rsidRPr="00F476BB">
              <w:rPr>
                <w:rFonts w:ascii="Times New Roman" w:eastAsia="等线" w:hAnsi="Times New Roman" w:cs="Times New Roman"/>
                <w:color w:val="000000"/>
              </w:rPr>
              <w:t>1</w:t>
            </w:r>
          </w:p>
        </w:tc>
        <w:tc>
          <w:tcPr>
            <w:tcW w:w="80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7BEA8F" w14:textId="3A2AABC0" w:rsidR="00233153" w:rsidRPr="00F476BB" w:rsidRDefault="001E6540" w:rsidP="0060154A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IUGR</w:t>
            </w:r>
            <w:r w:rsidR="00233153" w:rsidRPr="00F476BB">
              <w:rPr>
                <w:rFonts w:ascii="Times New Roman" w:eastAsia="等线" w:hAnsi="Times New Roman" w:cs="Times New Roman"/>
                <w:color w:val="000000"/>
              </w:rPr>
              <w:t>2</w:t>
            </w:r>
          </w:p>
        </w:tc>
        <w:tc>
          <w:tcPr>
            <w:tcW w:w="68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E25555" w14:textId="62B009BF" w:rsidR="00233153" w:rsidRPr="00F476BB" w:rsidRDefault="001E6540" w:rsidP="0060154A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IUGR</w:t>
            </w:r>
            <w:r w:rsidR="00233153" w:rsidRPr="00F476BB">
              <w:rPr>
                <w:rFonts w:ascii="Times New Roman" w:eastAsia="等线" w:hAnsi="Times New Roman" w:cs="Times New Roman"/>
                <w:color w:val="000000"/>
              </w:rPr>
              <w:t>3</w:t>
            </w:r>
          </w:p>
        </w:tc>
      </w:tr>
      <w:tr w:rsidR="00F476BB" w:rsidRPr="005D12CD" w14:paraId="6BC27C89" w14:textId="77777777" w:rsidTr="00F476BB">
        <w:trPr>
          <w:trHeight w:val="285"/>
        </w:trPr>
        <w:tc>
          <w:tcPr>
            <w:tcW w:w="692" w:type="pct"/>
            <w:tcBorders>
              <w:top w:val="single" w:sz="12" w:space="0" w:color="auto"/>
            </w:tcBorders>
            <w:vAlign w:val="center"/>
          </w:tcPr>
          <w:p w14:paraId="68C2D541" w14:textId="095A899A" w:rsidR="00F476BB" w:rsidRPr="005D12CD" w:rsidRDefault="00F476BB" w:rsidP="00F476BB">
            <w:pPr>
              <w:rPr>
                <w:rFonts w:ascii="Times New Roman" w:hAnsi="Times New Roman" w:cs="Times New Roman"/>
              </w:rPr>
            </w:pPr>
            <w:r w:rsidRPr="005D12CD">
              <w:rPr>
                <w:rFonts w:ascii="Times New Roman" w:eastAsia="等线" w:hAnsi="Times New Roman" w:cs="Times New Roman"/>
                <w:color w:val="000000"/>
              </w:rPr>
              <w:t>Raw Data</w:t>
            </w:r>
          </w:p>
        </w:tc>
        <w:tc>
          <w:tcPr>
            <w:tcW w:w="685" w:type="pct"/>
            <w:tcBorders>
              <w:top w:val="single" w:sz="12" w:space="0" w:color="auto"/>
            </w:tcBorders>
          </w:tcPr>
          <w:p w14:paraId="157C1035" w14:textId="2879F197" w:rsidR="00F476BB" w:rsidRPr="00F476BB" w:rsidRDefault="00F476BB" w:rsidP="00F476BB">
            <w:pPr>
              <w:jc w:val="center"/>
              <w:rPr>
                <w:rFonts w:ascii="Times New Roman" w:hAnsi="Times New Roman" w:cs="Times New Roman"/>
              </w:rPr>
            </w:pPr>
            <w:r w:rsidRPr="00F476BB">
              <w:rPr>
                <w:rFonts w:ascii="Times New Roman" w:hAnsi="Times New Roman" w:cs="Times New Roman"/>
              </w:rPr>
              <w:t>51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544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016</w:t>
            </w:r>
          </w:p>
        </w:tc>
        <w:tc>
          <w:tcPr>
            <w:tcW w:w="769" w:type="pct"/>
            <w:tcBorders>
              <w:top w:val="single" w:sz="12" w:space="0" w:color="auto"/>
            </w:tcBorders>
          </w:tcPr>
          <w:p w14:paraId="538682D1" w14:textId="492F7944" w:rsidR="00F476BB" w:rsidRPr="00F476BB" w:rsidRDefault="00F476BB" w:rsidP="00F476BB">
            <w:pPr>
              <w:jc w:val="center"/>
              <w:rPr>
                <w:rFonts w:ascii="Times New Roman" w:hAnsi="Times New Roman" w:cs="Times New Roman"/>
              </w:rPr>
            </w:pPr>
            <w:r w:rsidRPr="00F476BB">
              <w:rPr>
                <w:rFonts w:ascii="Times New Roman" w:hAnsi="Times New Roman" w:cs="Times New Roman"/>
              </w:rPr>
              <w:t>48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061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685" w:type="pct"/>
            <w:tcBorders>
              <w:top w:val="single" w:sz="12" w:space="0" w:color="auto"/>
            </w:tcBorders>
          </w:tcPr>
          <w:p w14:paraId="6A55634A" w14:textId="2674F63B" w:rsidR="00F476BB" w:rsidRPr="00F476BB" w:rsidRDefault="00F476BB" w:rsidP="00F476BB">
            <w:pPr>
              <w:jc w:val="center"/>
              <w:rPr>
                <w:rFonts w:ascii="Times New Roman" w:hAnsi="Times New Roman" w:cs="Times New Roman"/>
              </w:rPr>
            </w:pPr>
            <w:r w:rsidRPr="00F476BB">
              <w:rPr>
                <w:rFonts w:ascii="Times New Roman" w:hAnsi="Times New Roman" w:cs="Times New Roman"/>
              </w:rPr>
              <w:t>48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933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466</w:t>
            </w:r>
          </w:p>
        </w:tc>
        <w:tc>
          <w:tcPr>
            <w:tcW w:w="685" w:type="pct"/>
            <w:tcBorders>
              <w:top w:val="single" w:sz="12" w:space="0" w:color="auto"/>
            </w:tcBorders>
          </w:tcPr>
          <w:p w14:paraId="1B5BBFAA" w14:textId="43A51FC7" w:rsidR="00F476BB" w:rsidRPr="00F476BB" w:rsidRDefault="00F476BB" w:rsidP="00F476B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43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420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728</w:t>
            </w:r>
          </w:p>
        </w:tc>
        <w:tc>
          <w:tcPr>
            <w:tcW w:w="800" w:type="pct"/>
            <w:tcBorders>
              <w:top w:val="single" w:sz="12" w:space="0" w:color="auto"/>
            </w:tcBorders>
          </w:tcPr>
          <w:p w14:paraId="692B815F" w14:textId="77C0BB64" w:rsidR="00F476BB" w:rsidRPr="00F476BB" w:rsidRDefault="00F476BB" w:rsidP="00F476BB">
            <w:pPr>
              <w:jc w:val="center"/>
              <w:rPr>
                <w:rFonts w:ascii="Times New Roman" w:hAnsi="Times New Roman" w:cs="Times New Roman"/>
              </w:rPr>
            </w:pPr>
            <w:r w:rsidRPr="00F476BB">
              <w:rPr>
                <w:rFonts w:ascii="Times New Roman" w:hAnsi="Times New Roman" w:cs="Times New Roman"/>
              </w:rPr>
              <w:t>46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891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844</w:t>
            </w:r>
          </w:p>
        </w:tc>
        <w:tc>
          <w:tcPr>
            <w:tcW w:w="684" w:type="pct"/>
            <w:tcBorders>
              <w:top w:val="single" w:sz="12" w:space="0" w:color="auto"/>
            </w:tcBorders>
          </w:tcPr>
          <w:p w14:paraId="450F01BD" w14:textId="268B55DC" w:rsidR="00F476BB" w:rsidRPr="00F476BB" w:rsidRDefault="00F476BB" w:rsidP="00F476BB">
            <w:pPr>
              <w:jc w:val="center"/>
              <w:rPr>
                <w:rFonts w:ascii="Times New Roman" w:hAnsi="Times New Roman" w:cs="Times New Roman"/>
              </w:rPr>
            </w:pPr>
            <w:r w:rsidRPr="00F476BB">
              <w:rPr>
                <w:rFonts w:ascii="Times New Roman" w:hAnsi="Times New Roman" w:cs="Times New Roman"/>
              </w:rPr>
              <w:t>47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717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150</w:t>
            </w:r>
          </w:p>
        </w:tc>
      </w:tr>
      <w:tr w:rsidR="00F476BB" w:rsidRPr="005D12CD" w14:paraId="3FA031B4" w14:textId="77777777" w:rsidTr="00F476BB">
        <w:trPr>
          <w:trHeight w:val="285"/>
        </w:trPr>
        <w:tc>
          <w:tcPr>
            <w:tcW w:w="692" w:type="pct"/>
            <w:vAlign w:val="center"/>
          </w:tcPr>
          <w:p w14:paraId="74B01BF9" w14:textId="2A7F3ED5" w:rsidR="00F476BB" w:rsidRPr="005D12CD" w:rsidRDefault="00F476BB" w:rsidP="00F476BB">
            <w:pPr>
              <w:rPr>
                <w:rFonts w:ascii="Times New Roman" w:hAnsi="Times New Roman" w:cs="Times New Roman"/>
              </w:rPr>
            </w:pPr>
            <w:r w:rsidRPr="005D12CD">
              <w:rPr>
                <w:rFonts w:ascii="Times New Roman" w:eastAsia="等线" w:hAnsi="Times New Roman" w:cs="Times New Roman"/>
                <w:color w:val="000000"/>
              </w:rPr>
              <w:t>Valid Data</w:t>
            </w:r>
          </w:p>
        </w:tc>
        <w:tc>
          <w:tcPr>
            <w:tcW w:w="685" w:type="pct"/>
          </w:tcPr>
          <w:p w14:paraId="232E1DCA" w14:textId="55489213" w:rsidR="00F476BB" w:rsidRPr="00F476BB" w:rsidRDefault="00F476BB" w:rsidP="00F476BB">
            <w:pPr>
              <w:jc w:val="center"/>
              <w:rPr>
                <w:rFonts w:ascii="Times New Roman" w:hAnsi="Times New Roman" w:cs="Times New Roman"/>
              </w:rPr>
            </w:pPr>
            <w:r w:rsidRPr="00F476BB">
              <w:rPr>
                <w:rFonts w:ascii="Times New Roman" w:hAnsi="Times New Roman" w:cs="Times New Roman"/>
              </w:rPr>
              <w:t>49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615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090</w:t>
            </w:r>
          </w:p>
        </w:tc>
        <w:tc>
          <w:tcPr>
            <w:tcW w:w="769" w:type="pct"/>
          </w:tcPr>
          <w:p w14:paraId="3B398B73" w14:textId="3B0DC235" w:rsidR="00F476BB" w:rsidRPr="00F476BB" w:rsidRDefault="00F476BB" w:rsidP="00F476B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46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515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685" w:type="pct"/>
          </w:tcPr>
          <w:p w14:paraId="29A7960B" w14:textId="3EC32CD6" w:rsidR="00F476BB" w:rsidRPr="00F476BB" w:rsidRDefault="00F476BB" w:rsidP="00F476B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47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332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685" w:type="pct"/>
          </w:tcPr>
          <w:p w14:paraId="1D33E09E" w14:textId="57861702" w:rsidR="00F476BB" w:rsidRPr="00F476BB" w:rsidRDefault="00F476BB" w:rsidP="00F476BB">
            <w:pPr>
              <w:jc w:val="center"/>
              <w:rPr>
                <w:rFonts w:ascii="Times New Roman" w:hAnsi="Times New Roman" w:cs="Times New Roman"/>
              </w:rPr>
            </w:pPr>
            <w:r w:rsidRPr="00F476BB">
              <w:rPr>
                <w:rFonts w:ascii="Times New Roman" w:hAnsi="Times New Roman" w:cs="Times New Roman"/>
              </w:rPr>
              <w:t>41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827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800" w:type="pct"/>
          </w:tcPr>
          <w:p w14:paraId="6A3CBED9" w14:textId="74DC3A6F" w:rsidR="00F476BB" w:rsidRPr="00F476BB" w:rsidRDefault="00F476BB" w:rsidP="00F476B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45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285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684" w:type="pct"/>
          </w:tcPr>
          <w:p w14:paraId="3772868A" w14:textId="4A69A32D" w:rsidR="00F476BB" w:rsidRPr="00F476BB" w:rsidRDefault="00F476BB" w:rsidP="00F476B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45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635</w:t>
            </w:r>
            <w:r w:rsidR="003466ED">
              <w:rPr>
                <w:rFonts w:ascii="Times New Roman" w:hAnsi="Times New Roman" w:cs="Times New Roman"/>
              </w:rPr>
              <w:t>,</w:t>
            </w:r>
            <w:r w:rsidRPr="00F476BB">
              <w:rPr>
                <w:rFonts w:ascii="Times New Roman" w:hAnsi="Times New Roman" w:cs="Times New Roman"/>
              </w:rPr>
              <w:t>378</w:t>
            </w:r>
          </w:p>
        </w:tc>
      </w:tr>
      <w:tr w:rsidR="00F476BB" w:rsidRPr="005D12CD" w14:paraId="62D0BD8B" w14:textId="77777777" w:rsidTr="00F476BB">
        <w:trPr>
          <w:trHeight w:val="285"/>
        </w:trPr>
        <w:tc>
          <w:tcPr>
            <w:tcW w:w="692" w:type="pct"/>
            <w:vAlign w:val="center"/>
          </w:tcPr>
          <w:p w14:paraId="279619A6" w14:textId="2A0CC1DC" w:rsidR="00F476BB" w:rsidRPr="005D12CD" w:rsidRDefault="00F476BB" w:rsidP="00F476BB">
            <w:pPr>
              <w:rPr>
                <w:rFonts w:ascii="Times New Roman" w:hAnsi="Times New Roman" w:cs="Times New Roman"/>
              </w:rPr>
            </w:pPr>
            <w:r w:rsidRPr="005D12CD">
              <w:rPr>
                <w:rFonts w:ascii="Times New Roman" w:eastAsia="等线" w:hAnsi="Times New Roman" w:cs="Times New Roman"/>
                <w:color w:val="000000"/>
              </w:rPr>
              <w:t>Valid</w:t>
            </w:r>
          </w:p>
        </w:tc>
        <w:tc>
          <w:tcPr>
            <w:tcW w:w="685" w:type="pct"/>
          </w:tcPr>
          <w:p w14:paraId="4462C4CE" w14:textId="2E2F5FE5" w:rsidR="00F476BB" w:rsidRPr="00F476BB" w:rsidRDefault="00F476BB" w:rsidP="00F476BB">
            <w:pPr>
              <w:jc w:val="center"/>
              <w:rPr>
                <w:rFonts w:ascii="Times New Roman" w:hAnsi="Times New Roman" w:cs="Times New Roman"/>
              </w:rPr>
            </w:pPr>
            <w:r w:rsidRPr="00F476BB">
              <w:rPr>
                <w:rFonts w:ascii="Times New Roman" w:hAnsi="Times New Roman" w:cs="Times New Roman"/>
              </w:rPr>
              <w:t>96.26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  <w:tc>
          <w:tcPr>
            <w:tcW w:w="769" w:type="pct"/>
          </w:tcPr>
          <w:p w14:paraId="1C24E1F6" w14:textId="6A7EA9D5" w:rsidR="00F476BB" w:rsidRPr="00F476BB" w:rsidRDefault="00F476BB" w:rsidP="00F476B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96.78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  <w:tc>
          <w:tcPr>
            <w:tcW w:w="685" w:type="pct"/>
          </w:tcPr>
          <w:p w14:paraId="4DFD6D03" w14:textId="184641D3" w:rsidR="00F476BB" w:rsidRPr="00F476BB" w:rsidRDefault="00F476BB" w:rsidP="00F476B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96.73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  <w:tc>
          <w:tcPr>
            <w:tcW w:w="685" w:type="pct"/>
          </w:tcPr>
          <w:p w14:paraId="0E4BF358" w14:textId="7254C2B8" w:rsidR="00F476BB" w:rsidRPr="00F476BB" w:rsidRDefault="00F476BB" w:rsidP="00F476BB">
            <w:pPr>
              <w:jc w:val="center"/>
              <w:rPr>
                <w:rFonts w:ascii="Times New Roman" w:hAnsi="Times New Roman" w:cs="Times New Roman"/>
              </w:rPr>
            </w:pPr>
            <w:r w:rsidRPr="00F476BB">
              <w:rPr>
                <w:rFonts w:ascii="Times New Roman" w:hAnsi="Times New Roman" w:cs="Times New Roman"/>
              </w:rPr>
              <w:t>96.33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  <w:tc>
          <w:tcPr>
            <w:tcW w:w="800" w:type="pct"/>
          </w:tcPr>
          <w:p w14:paraId="12C335FD" w14:textId="38BEFF43" w:rsidR="00F476BB" w:rsidRPr="00F476BB" w:rsidRDefault="00F476BB" w:rsidP="00F476B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96.57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  <w:tc>
          <w:tcPr>
            <w:tcW w:w="684" w:type="pct"/>
          </w:tcPr>
          <w:p w14:paraId="65FAD52B" w14:textId="707369B1" w:rsidR="00F476BB" w:rsidRPr="00F476BB" w:rsidRDefault="00F476BB" w:rsidP="00F476B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95.64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</w:tr>
      <w:tr w:rsidR="00F476BB" w:rsidRPr="005D12CD" w14:paraId="396BA638" w14:textId="77777777" w:rsidTr="00F476BB">
        <w:trPr>
          <w:trHeight w:val="285"/>
        </w:trPr>
        <w:tc>
          <w:tcPr>
            <w:tcW w:w="692" w:type="pct"/>
            <w:vAlign w:val="center"/>
          </w:tcPr>
          <w:p w14:paraId="62662FBE" w14:textId="3289C0B7" w:rsidR="00F476BB" w:rsidRPr="005D12CD" w:rsidRDefault="00F476BB" w:rsidP="00F476BB">
            <w:pPr>
              <w:rPr>
                <w:rFonts w:ascii="Times New Roman" w:hAnsi="Times New Roman" w:cs="Times New Roman"/>
              </w:rPr>
            </w:pPr>
            <w:r w:rsidRPr="005D12CD">
              <w:rPr>
                <w:rFonts w:ascii="Times New Roman" w:eastAsia="等线" w:hAnsi="Times New Roman" w:cs="Times New Roman"/>
                <w:color w:val="000000"/>
              </w:rPr>
              <w:t>Q20</w:t>
            </w:r>
          </w:p>
        </w:tc>
        <w:tc>
          <w:tcPr>
            <w:tcW w:w="685" w:type="pct"/>
          </w:tcPr>
          <w:p w14:paraId="05427347" w14:textId="20BCDF25" w:rsidR="00F476BB" w:rsidRPr="00F476BB" w:rsidRDefault="00F476BB" w:rsidP="00F476BB">
            <w:pPr>
              <w:jc w:val="center"/>
              <w:rPr>
                <w:rFonts w:ascii="Times New Roman" w:hAnsi="Times New Roman" w:cs="Times New Roman"/>
              </w:rPr>
            </w:pPr>
            <w:r w:rsidRPr="00F476BB">
              <w:rPr>
                <w:rFonts w:ascii="Times New Roman" w:hAnsi="Times New Roman" w:cs="Times New Roman"/>
              </w:rPr>
              <w:t>98.70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  <w:tc>
          <w:tcPr>
            <w:tcW w:w="769" w:type="pct"/>
          </w:tcPr>
          <w:p w14:paraId="614D29CE" w14:textId="7B6D6101" w:rsidR="00F476BB" w:rsidRPr="00F476BB" w:rsidRDefault="00F476BB" w:rsidP="00F476B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98.77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  <w:tc>
          <w:tcPr>
            <w:tcW w:w="685" w:type="pct"/>
          </w:tcPr>
          <w:p w14:paraId="6849BAD2" w14:textId="5A57EF47" w:rsidR="00F476BB" w:rsidRPr="00F476BB" w:rsidRDefault="00F476BB" w:rsidP="00F476B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98.71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  <w:tc>
          <w:tcPr>
            <w:tcW w:w="685" w:type="pct"/>
          </w:tcPr>
          <w:p w14:paraId="6F90F536" w14:textId="7CE18268" w:rsidR="00F476BB" w:rsidRPr="00F476BB" w:rsidRDefault="00F476BB" w:rsidP="00F476BB">
            <w:pPr>
              <w:jc w:val="center"/>
              <w:rPr>
                <w:rFonts w:ascii="Times New Roman" w:hAnsi="Times New Roman" w:cs="Times New Roman"/>
              </w:rPr>
            </w:pPr>
            <w:r w:rsidRPr="00F476BB">
              <w:rPr>
                <w:rFonts w:ascii="Times New Roman" w:hAnsi="Times New Roman" w:cs="Times New Roman"/>
              </w:rPr>
              <w:t>98.77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  <w:tc>
          <w:tcPr>
            <w:tcW w:w="800" w:type="pct"/>
          </w:tcPr>
          <w:p w14:paraId="271BFA2D" w14:textId="12536EE8" w:rsidR="00F476BB" w:rsidRPr="00F476BB" w:rsidRDefault="00F476BB" w:rsidP="00F476B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98.76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  <w:tc>
          <w:tcPr>
            <w:tcW w:w="684" w:type="pct"/>
          </w:tcPr>
          <w:p w14:paraId="77595701" w14:textId="19CD34E8" w:rsidR="00F476BB" w:rsidRPr="00F476BB" w:rsidRDefault="00F476BB" w:rsidP="00F476B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98.59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</w:tr>
      <w:tr w:rsidR="00F476BB" w:rsidRPr="005D12CD" w14:paraId="496804F0" w14:textId="77777777" w:rsidTr="00F476BB">
        <w:trPr>
          <w:trHeight w:val="285"/>
        </w:trPr>
        <w:tc>
          <w:tcPr>
            <w:tcW w:w="692" w:type="pct"/>
            <w:vAlign w:val="center"/>
          </w:tcPr>
          <w:p w14:paraId="1D38A38C" w14:textId="12823AEC" w:rsidR="00F476BB" w:rsidRPr="005D12CD" w:rsidRDefault="00F476BB" w:rsidP="00F476BB">
            <w:pPr>
              <w:rPr>
                <w:rFonts w:ascii="Times New Roman" w:hAnsi="Times New Roman" w:cs="Times New Roman"/>
              </w:rPr>
            </w:pPr>
            <w:r w:rsidRPr="005D12CD">
              <w:rPr>
                <w:rFonts w:ascii="Times New Roman" w:eastAsia="等线" w:hAnsi="Times New Roman" w:cs="Times New Roman"/>
                <w:color w:val="000000"/>
              </w:rPr>
              <w:t>Q30</w:t>
            </w:r>
          </w:p>
        </w:tc>
        <w:tc>
          <w:tcPr>
            <w:tcW w:w="685" w:type="pct"/>
          </w:tcPr>
          <w:p w14:paraId="20E70029" w14:textId="08C961B1" w:rsidR="00F476BB" w:rsidRPr="00F476BB" w:rsidRDefault="00F476BB" w:rsidP="00F476BB">
            <w:pPr>
              <w:jc w:val="center"/>
              <w:rPr>
                <w:rFonts w:ascii="Times New Roman" w:hAnsi="Times New Roman" w:cs="Times New Roman"/>
              </w:rPr>
            </w:pPr>
            <w:r w:rsidRPr="00F476BB">
              <w:rPr>
                <w:rFonts w:ascii="Times New Roman" w:hAnsi="Times New Roman" w:cs="Times New Roman"/>
              </w:rPr>
              <w:t>96.04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  <w:tc>
          <w:tcPr>
            <w:tcW w:w="769" w:type="pct"/>
          </w:tcPr>
          <w:p w14:paraId="58FDF79D" w14:textId="0CB0F32B" w:rsidR="00F476BB" w:rsidRPr="00F476BB" w:rsidRDefault="00F476BB" w:rsidP="00F476B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96.17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  <w:tc>
          <w:tcPr>
            <w:tcW w:w="685" w:type="pct"/>
          </w:tcPr>
          <w:p w14:paraId="22113042" w14:textId="7A835666" w:rsidR="00F476BB" w:rsidRPr="00F476BB" w:rsidRDefault="00F476BB" w:rsidP="00F476B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95.99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  <w:tc>
          <w:tcPr>
            <w:tcW w:w="685" w:type="pct"/>
          </w:tcPr>
          <w:p w14:paraId="08750EE0" w14:textId="5D395E3F" w:rsidR="00F476BB" w:rsidRPr="00F476BB" w:rsidRDefault="00F476BB" w:rsidP="00F476BB">
            <w:pPr>
              <w:jc w:val="center"/>
              <w:rPr>
                <w:rFonts w:ascii="Times New Roman" w:hAnsi="Times New Roman" w:cs="Times New Roman"/>
              </w:rPr>
            </w:pPr>
            <w:r w:rsidRPr="00F476BB">
              <w:rPr>
                <w:rFonts w:ascii="Times New Roman" w:hAnsi="Times New Roman" w:cs="Times New Roman"/>
              </w:rPr>
              <w:t>96.25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  <w:tc>
          <w:tcPr>
            <w:tcW w:w="800" w:type="pct"/>
          </w:tcPr>
          <w:p w14:paraId="0DC85203" w14:textId="25D26B49" w:rsidR="00F476BB" w:rsidRPr="00F476BB" w:rsidRDefault="00F476BB" w:rsidP="00F476B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96.12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  <w:tc>
          <w:tcPr>
            <w:tcW w:w="684" w:type="pct"/>
          </w:tcPr>
          <w:p w14:paraId="58FEFE20" w14:textId="1B1899B3" w:rsidR="00F476BB" w:rsidRPr="00F476BB" w:rsidRDefault="00F476BB" w:rsidP="00F476B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95.91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</w:tr>
      <w:tr w:rsidR="00F476BB" w:rsidRPr="005D12CD" w14:paraId="3EAFD80B" w14:textId="77777777" w:rsidTr="00F476BB">
        <w:trPr>
          <w:trHeight w:val="285"/>
        </w:trPr>
        <w:tc>
          <w:tcPr>
            <w:tcW w:w="692" w:type="pct"/>
            <w:tcBorders>
              <w:bottom w:val="single" w:sz="12" w:space="0" w:color="auto"/>
            </w:tcBorders>
            <w:vAlign w:val="center"/>
          </w:tcPr>
          <w:p w14:paraId="1D3C5AB6" w14:textId="13F41FD5" w:rsidR="00F476BB" w:rsidRPr="005D12CD" w:rsidRDefault="00F476BB" w:rsidP="00F476BB">
            <w:pPr>
              <w:rPr>
                <w:rFonts w:ascii="Times New Roman" w:hAnsi="Times New Roman" w:cs="Times New Roman"/>
              </w:rPr>
            </w:pPr>
            <w:r w:rsidRPr="005D12CD">
              <w:rPr>
                <w:rFonts w:ascii="Times New Roman" w:eastAsia="等线" w:hAnsi="Times New Roman" w:cs="Times New Roman"/>
                <w:color w:val="000000"/>
              </w:rPr>
              <w:t>GC</w:t>
            </w:r>
          </w:p>
        </w:tc>
        <w:tc>
          <w:tcPr>
            <w:tcW w:w="685" w:type="pct"/>
            <w:tcBorders>
              <w:bottom w:val="single" w:sz="12" w:space="0" w:color="auto"/>
            </w:tcBorders>
          </w:tcPr>
          <w:p w14:paraId="2F70BD6E" w14:textId="30B56F36" w:rsidR="00F476BB" w:rsidRPr="00F476BB" w:rsidRDefault="00F476BB" w:rsidP="00F476BB">
            <w:pPr>
              <w:jc w:val="center"/>
              <w:rPr>
                <w:rFonts w:ascii="Times New Roman" w:hAnsi="Times New Roman" w:cs="Times New Roman"/>
              </w:rPr>
            </w:pPr>
            <w:r w:rsidRPr="00F476BB">
              <w:rPr>
                <w:rFonts w:ascii="Times New Roman" w:hAnsi="Times New Roman" w:cs="Times New Roman"/>
              </w:rPr>
              <w:t>51.86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  <w:tc>
          <w:tcPr>
            <w:tcW w:w="769" w:type="pct"/>
            <w:tcBorders>
              <w:bottom w:val="single" w:sz="12" w:space="0" w:color="auto"/>
            </w:tcBorders>
          </w:tcPr>
          <w:p w14:paraId="131FE49E" w14:textId="3B782F07" w:rsidR="00F476BB" w:rsidRPr="00F476BB" w:rsidRDefault="00F476BB" w:rsidP="00F476B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51.13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  <w:tc>
          <w:tcPr>
            <w:tcW w:w="685" w:type="pct"/>
            <w:tcBorders>
              <w:bottom w:val="single" w:sz="12" w:space="0" w:color="auto"/>
            </w:tcBorders>
          </w:tcPr>
          <w:p w14:paraId="49922D58" w14:textId="1B967E91" w:rsidR="00F476BB" w:rsidRPr="00F476BB" w:rsidRDefault="00F476BB" w:rsidP="00F476B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51.83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  <w:tc>
          <w:tcPr>
            <w:tcW w:w="685" w:type="pct"/>
            <w:tcBorders>
              <w:bottom w:val="single" w:sz="12" w:space="0" w:color="auto"/>
            </w:tcBorders>
          </w:tcPr>
          <w:p w14:paraId="07E2640C" w14:textId="77824FB9" w:rsidR="00F476BB" w:rsidRPr="00F476BB" w:rsidRDefault="00F476BB" w:rsidP="00F476BB">
            <w:pPr>
              <w:jc w:val="center"/>
              <w:rPr>
                <w:rFonts w:ascii="Times New Roman" w:hAnsi="Times New Roman" w:cs="Times New Roman"/>
              </w:rPr>
            </w:pPr>
            <w:r w:rsidRPr="00F476BB">
              <w:rPr>
                <w:rFonts w:ascii="Times New Roman" w:hAnsi="Times New Roman" w:cs="Times New Roman"/>
              </w:rPr>
              <w:t>51.30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  <w:tc>
          <w:tcPr>
            <w:tcW w:w="800" w:type="pct"/>
            <w:tcBorders>
              <w:bottom w:val="single" w:sz="12" w:space="0" w:color="auto"/>
            </w:tcBorders>
          </w:tcPr>
          <w:p w14:paraId="1324DEB4" w14:textId="146AA16B" w:rsidR="00F476BB" w:rsidRPr="00F476BB" w:rsidRDefault="00F476BB" w:rsidP="00F476B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51.96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  <w:tc>
          <w:tcPr>
            <w:tcW w:w="684" w:type="pct"/>
            <w:tcBorders>
              <w:bottom w:val="single" w:sz="12" w:space="0" w:color="auto"/>
            </w:tcBorders>
          </w:tcPr>
          <w:p w14:paraId="088057AA" w14:textId="59BF4DCD" w:rsidR="00F476BB" w:rsidRPr="00F476BB" w:rsidRDefault="00F476BB" w:rsidP="00F476BB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F476BB">
              <w:rPr>
                <w:rFonts w:ascii="Times New Roman" w:hAnsi="Times New Roman" w:cs="Times New Roman"/>
              </w:rPr>
              <w:t>53.70</w:t>
            </w:r>
            <w:r w:rsidRPr="005D12CD">
              <w:rPr>
                <w:rFonts w:ascii="Times New Roman" w:eastAsia="等线" w:hAnsi="Times New Roman" w:cs="Times New Roman"/>
                <w:color w:val="000000"/>
              </w:rPr>
              <w:t>%</w:t>
            </w:r>
          </w:p>
        </w:tc>
      </w:tr>
    </w:tbl>
    <w:p w14:paraId="7B9391EA" w14:textId="51A5CF69" w:rsidR="00233153" w:rsidRPr="005D12CD" w:rsidRDefault="00233153" w:rsidP="00DD6DE3">
      <w:pPr>
        <w:widowControl/>
        <w:rPr>
          <w:rFonts w:ascii="Times New Roman" w:hAnsi="Times New Roman" w:cs="Times New Roman"/>
        </w:rPr>
      </w:pPr>
      <w:r w:rsidRPr="005D12CD">
        <w:rPr>
          <w:rFonts w:ascii="Times New Roman" w:hAnsi="Times New Roman" w:cs="Times New Roman"/>
          <w:vertAlign w:val="superscript"/>
        </w:rPr>
        <w:t>1</w:t>
      </w:r>
      <w:r w:rsidRPr="005D12CD">
        <w:rPr>
          <w:rFonts w:ascii="Times New Roman" w:hAnsi="Times New Roman" w:cs="Times New Roman"/>
        </w:rPr>
        <w:t xml:space="preserve"> </w:t>
      </w:r>
      <w:r w:rsidR="00DC74EE" w:rsidRPr="005D12CD">
        <w:rPr>
          <w:rFonts w:ascii="Times New Roman" w:hAnsi="Times New Roman" w:cs="Times New Roman"/>
        </w:rPr>
        <w:t>Normal birth weight (NBW), intrauterine growth retardation (IUGR)</w:t>
      </w:r>
      <w:r w:rsidRPr="005D12CD">
        <w:rPr>
          <w:rFonts w:ascii="Times New Roman" w:hAnsi="Times New Roman" w:cs="Times New Roman"/>
        </w:rPr>
        <w:t>.</w:t>
      </w:r>
    </w:p>
    <w:p w14:paraId="5ABBCC2F" w14:textId="40E3BB41" w:rsidR="00D83370" w:rsidRPr="005D12CD" w:rsidRDefault="00DD6DE3" w:rsidP="00DD6DE3">
      <w:pPr>
        <w:widowControl/>
        <w:rPr>
          <w:rFonts w:ascii="Times New Roman" w:hAnsi="Times New Roman" w:cs="Times New Roman"/>
        </w:rPr>
      </w:pPr>
      <w:r w:rsidRPr="005D12CD">
        <w:rPr>
          <w:rFonts w:ascii="Times New Roman" w:hAnsi="Times New Roman" w:cs="Times New Roman"/>
        </w:rPr>
        <w:br w:type="page"/>
      </w:r>
    </w:p>
    <w:p w14:paraId="48F35DB7" w14:textId="2AADC32C" w:rsidR="00DD6DE3" w:rsidRPr="005D12CD" w:rsidRDefault="00DD6DE3" w:rsidP="00DD6DE3">
      <w:pPr>
        <w:widowControl/>
        <w:rPr>
          <w:rFonts w:ascii="Times New Roman" w:hAnsi="Times New Roman" w:cs="Times New Roman"/>
          <w:b/>
        </w:rPr>
      </w:pPr>
      <w:r w:rsidRPr="005D12CD">
        <w:rPr>
          <w:rFonts w:ascii="Times New Roman" w:hAnsi="Times New Roman" w:cs="Times New Roman"/>
          <w:b/>
        </w:rPr>
        <w:lastRenderedPageBreak/>
        <w:t>Table S</w:t>
      </w:r>
      <w:r w:rsidR="00ED3685">
        <w:rPr>
          <w:rFonts w:ascii="Times New Roman" w:hAnsi="Times New Roman" w:cs="Times New Roman"/>
          <w:b/>
        </w:rPr>
        <w:t>4.</w:t>
      </w:r>
      <w:r w:rsidRPr="005D12CD">
        <w:rPr>
          <w:rFonts w:ascii="Times New Roman" w:hAnsi="Times New Roman" w:cs="Times New Roman"/>
          <w:b/>
        </w:rPr>
        <w:t xml:space="preserve"> Blast analysis of non-redundant </w:t>
      </w:r>
      <w:proofErr w:type="spellStart"/>
      <w:r w:rsidRPr="005D12CD">
        <w:rPr>
          <w:rFonts w:ascii="Times New Roman" w:hAnsi="Times New Roman" w:cs="Times New Roman"/>
          <w:b/>
        </w:rPr>
        <w:t>unigenes</w:t>
      </w:r>
      <w:proofErr w:type="spellEnd"/>
      <w:r w:rsidRPr="005D12CD">
        <w:rPr>
          <w:rFonts w:ascii="Times New Roman" w:hAnsi="Times New Roman" w:cs="Times New Roman"/>
          <w:b/>
        </w:rPr>
        <w:t xml:space="preserve"> against public databases</w:t>
      </w:r>
      <w:r w:rsidR="00DC74EE" w:rsidRPr="005D12CD">
        <w:rPr>
          <w:rFonts w:ascii="Times New Roman" w:hAnsi="Times New Roman" w:cs="Times New Roman"/>
          <w:b/>
        </w:rPr>
        <w:t xml:space="preserve"> </w:t>
      </w:r>
      <w:r w:rsidR="00DC74EE" w:rsidRPr="005D12CD">
        <w:rPr>
          <w:rFonts w:ascii="Times New Roman" w:hAnsi="Times New Roman" w:cs="Times New Roman"/>
          <w:b/>
          <w:bCs/>
        </w:rPr>
        <w:t>based on jejunum mRNA-seq of NBW and IUGR newborn piglets</w:t>
      </w:r>
    </w:p>
    <w:tbl>
      <w:tblPr>
        <w:tblW w:w="5000" w:type="pct"/>
        <w:tblCellMar>
          <w:top w:w="15" w:type="dxa"/>
          <w:bottom w:w="15" w:type="dxa"/>
        </w:tblCellMar>
        <w:tblLook w:val="0000" w:firstRow="0" w:lastRow="0" w:firstColumn="0" w:lastColumn="0" w:noHBand="0" w:noVBand="0"/>
      </w:tblPr>
      <w:tblGrid>
        <w:gridCol w:w="3751"/>
        <w:gridCol w:w="1882"/>
        <w:gridCol w:w="1787"/>
        <w:gridCol w:w="1307"/>
        <w:gridCol w:w="1307"/>
        <w:gridCol w:w="1307"/>
        <w:gridCol w:w="1307"/>
        <w:gridCol w:w="1312"/>
      </w:tblGrid>
      <w:tr w:rsidR="00074416" w:rsidRPr="005D12CD" w14:paraId="43159E67" w14:textId="77777777" w:rsidTr="00B202DE">
        <w:trPr>
          <w:trHeight w:val="285"/>
        </w:trPr>
        <w:tc>
          <w:tcPr>
            <w:tcW w:w="1343" w:type="pct"/>
            <w:tcBorders>
              <w:top w:val="single" w:sz="12" w:space="0" w:color="auto"/>
            </w:tcBorders>
            <w:vAlign w:val="center"/>
          </w:tcPr>
          <w:p w14:paraId="3B5F0248" w14:textId="0ACB3374" w:rsidR="00074416" w:rsidRPr="005D12CD" w:rsidRDefault="00074416" w:rsidP="00D83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pct"/>
            <w:tcBorders>
              <w:top w:val="single" w:sz="12" w:space="0" w:color="auto"/>
            </w:tcBorders>
          </w:tcPr>
          <w:p w14:paraId="0BE2B6CD" w14:textId="77777777" w:rsidR="00074416" w:rsidRPr="005D12CD" w:rsidRDefault="00074416" w:rsidP="007F5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2" w:type="pct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106C3F" w14:textId="566F6E2E" w:rsidR="00074416" w:rsidRPr="005D12CD" w:rsidRDefault="00074416" w:rsidP="007F592C">
            <w:pPr>
              <w:jc w:val="center"/>
              <w:rPr>
                <w:rFonts w:ascii="Times New Roman" w:hAnsi="Times New Roman" w:cs="Times New Roman"/>
              </w:rPr>
            </w:pPr>
            <w:r w:rsidRPr="005D12CD">
              <w:rPr>
                <w:rFonts w:ascii="Times New Roman" w:hAnsi="Times New Roman" w:cs="Times New Roman"/>
              </w:rPr>
              <w:t>Databases</w:t>
            </w:r>
          </w:p>
        </w:tc>
      </w:tr>
      <w:tr w:rsidR="006F412D" w:rsidRPr="005D12CD" w14:paraId="25B0C22B" w14:textId="77777777" w:rsidTr="00B202DE">
        <w:trPr>
          <w:trHeight w:val="285"/>
        </w:trPr>
        <w:tc>
          <w:tcPr>
            <w:tcW w:w="1343" w:type="pct"/>
            <w:tcBorders>
              <w:bottom w:val="single" w:sz="12" w:space="0" w:color="auto"/>
            </w:tcBorders>
            <w:vAlign w:val="center"/>
          </w:tcPr>
          <w:p w14:paraId="3FCD10F4" w14:textId="2721D65D" w:rsidR="00074416" w:rsidRPr="005D12CD" w:rsidRDefault="00074416" w:rsidP="00074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pct"/>
            <w:tcBorders>
              <w:bottom w:val="single" w:sz="12" w:space="0" w:color="auto"/>
            </w:tcBorders>
          </w:tcPr>
          <w:p w14:paraId="6C93D14C" w14:textId="3560C434" w:rsidR="00074416" w:rsidRPr="005D12CD" w:rsidRDefault="00074416" w:rsidP="00074416">
            <w:pPr>
              <w:jc w:val="center"/>
              <w:rPr>
                <w:rFonts w:ascii="Times New Roman" w:hAnsi="Times New Roman" w:cs="Times New Roman"/>
              </w:rPr>
            </w:pPr>
            <w:r w:rsidRPr="005D12CD">
              <w:rPr>
                <w:rFonts w:ascii="Times New Roman" w:hAnsi="Times New Roman" w:cs="Times New Roman"/>
              </w:rPr>
              <w:t>Total count</w:t>
            </w:r>
          </w:p>
        </w:tc>
        <w:tc>
          <w:tcPr>
            <w:tcW w:w="64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102B0C" w14:textId="138B9305" w:rsidR="00074416" w:rsidRPr="005D12CD" w:rsidRDefault="00074416" w:rsidP="00074416">
            <w:pPr>
              <w:jc w:val="center"/>
              <w:rPr>
                <w:rFonts w:ascii="Times New Roman" w:hAnsi="Times New Roman" w:cs="Times New Roman"/>
              </w:rPr>
            </w:pPr>
            <w:r w:rsidRPr="005D12CD">
              <w:rPr>
                <w:rFonts w:ascii="Times New Roman" w:hAnsi="Times New Roman" w:cs="Times New Roman"/>
              </w:rPr>
              <w:t>Swiss-</w:t>
            </w:r>
            <w:proofErr w:type="spellStart"/>
            <w:r w:rsidRPr="005D12CD">
              <w:rPr>
                <w:rFonts w:ascii="Times New Roman" w:hAnsi="Times New Roman" w:cs="Times New Roman"/>
              </w:rPr>
              <w:t>Prot</w:t>
            </w:r>
            <w:proofErr w:type="spellEnd"/>
          </w:p>
        </w:tc>
        <w:tc>
          <w:tcPr>
            <w:tcW w:w="46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502CFF" w14:textId="6E376059" w:rsidR="00074416" w:rsidRPr="005D12CD" w:rsidRDefault="00074416" w:rsidP="00074416">
            <w:pPr>
              <w:jc w:val="center"/>
              <w:rPr>
                <w:rFonts w:ascii="Times New Roman" w:hAnsi="Times New Roman" w:cs="Times New Roman"/>
              </w:rPr>
            </w:pPr>
            <w:r w:rsidRPr="005D12CD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46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DB10F8" w14:textId="5D781736" w:rsidR="00074416" w:rsidRPr="005D12CD" w:rsidRDefault="00074416" w:rsidP="0007441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D12CD">
              <w:rPr>
                <w:rFonts w:ascii="Times New Roman" w:hAnsi="Times New Roman" w:cs="Times New Roman"/>
              </w:rPr>
              <w:t>Pfam</w:t>
            </w:r>
            <w:proofErr w:type="spellEnd"/>
          </w:p>
        </w:tc>
        <w:tc>
          <w:tcPr>
            <w:tcW w:w="46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26EE3B" w14:textId="631F6D93" w:rsidR="00074416" w:rsidRPr="005D12CD" w:rsidRDefault="00074416" w:rsidP="00074416">
            <w:pPr>
              <w:jc w:val="center"/>
              <w:rPr>
                <w:rFonts w:ascii="Times New Roman" w:hAnsi="Times New Roman" w:cs="Times New Roman"/>
              </w:rPr>
            </w:pPr>
            <w:r w:rsidRPr="005D12CD">
              <w:rPr>
                <w:rFonts w:ascii="Times New Roman" w:hAnsi="Times New Roman" w:cs="Times New Roman"/>
              </w:rPr>
              <w:t>KEGG</w:t>
            </w:r>
          </w:p>
        </w:tc>
        <w:tc>
          <w:tcPr>
            <w:tcW w:w="46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E3C40" w14:textId="47BB7D03" w:rsidR="00074416" w:rsidRPr="005D12CD" w:rsidRDefault="00074416" w:rsidP="00074416">
            <w:pPr>
              <w:jc w:val="center"/>
              <w:rPr>
                <w:rFonts w:ascii="Times New Roman" w:hAnsi="Times New Roman" w:cs="Times New Roman"/>
              </w:rPr>
            </w:pPr>
            <w:r w:rsidRPr="005D12CD">
              <w:rPr>
                <w:rFonts w:ascii="Times New Roman" w:hAnsi="Times New Roman" w:cs="Times New Roman"/>
              </w:rPr>
              <w:t>KOG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AA55F7" w14:textId="7EB7C968" w:rsidR="00074416" w:rsidRPr="005D12CD" w:rsidRDefault="00074416" w:rsidP="00074416">
            <w:pPr>
              <w:jc w:val="center"/>
              <w:rPr>
                <w:rFonts w:ascii="Times New Roman" w:hAnsi="Times New Roman" w:cs="Times New Roman"/>
              </w:rPr>
            </w:pPr>
            <w:r w:rsidRPr="005D12CD">
              <w:rPr>
                <w:rFonts w:ascii="Times New Roman" w:hAnsi="Times New Roman" w:cs="Times New Roman"/>
              </w:rPr>
              <w:t>GO</w:t>
            </w:r>
          </w:p>
        </w:tc>
      </w:tr>
      <w:tr w:rsidR="006F412D" w:rsidRPr="005D12CD" w14:paraId="3799F763" w14:textId="77777777" w:rsidTr="00B202DE">
        <w:trPr>
          <w:trHeight w:val="285"/>
        </w:trPr>
        <w:tc>
          <w:tcPr>
            <w:tcW w:w="1343" w:type="pct"/>
            <w:tcBorders>
              <w:top w:val="single" w:sz="12" w:space="0" w:color="auto"/>
            </w:tcBorders>
            <w:vAlign w:val="center"/>
          </w:tcPr>
          <w:p w14:paraId="2F6AB660" w14:textId="29B00D26" w:rsidR="00074416" w:rsidRPr="005D12CD" w:rsidRDefault="00967A7E" w:rsidP="00074416">
            <w:pPr>
              <w:rPr>
                <w:rFonts w:ascii="Times New Roman" w:hAnsi="Times New Roman" w:cs="Times New Roman"/>
              </w:rPr>
            </w:pPr>
            <w:proofErr w:type="spellStart"/>
            <w:r w:rsidRPr="005D12CD">
              <w:rPr>
                <w:rFonts w:ascii="Times New Roman" w:hAnsi="Times New Roman" w:cs="Times New Roman"/>
              </w:rPr>
              <w:t>Gene</w:t>
            </w:r>
            <w:r w:rsidR="00074416" w:rsidRPr="005D12CD">
              <w:rPr>
                <w:rFonts w:ascii="Times New Roman" w:hAnsi="Times New Roman" w:cs="Times New Roman"/>
              </w:rPr>
              <w:t>_count</w:t>
            </w:r>
            <w:proofErr w:type="spellEnd"/>
          </w:p>
        </w:tc>
        <w:tc>
          <w:tcPr>
            <w:tcW w:w="674" w:type="pct"/>
            <w:tcBorders>
              <w:top w:val="single" w:sz="12" w:space="0" w:color="auto"/>
            </w:tcBorders>
          </w:tcPr>
          <w:p w14:paraId="6207AE07" w14:textId="4599E471" w:rsidR="00074416" w:rsidRPr="005D12CD" w:rsidRDefault="00B202DE" w:rsidP="00074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9.935</w:t>
            </w:r>
          </w:p>
        </w:tc>
        <w:tc>
          <w:tcPr>
            <w:tcW w:w="640" w:type="pct"/>
            <w:tcBorders>
              <w:top w:val="single" w:sz="12" w:space="0" w:color="auto"/>
            </w:tcBorders>
            <w:vAlign w:val="center"/>
          </w:tcPr>
          <w:p w14:paraId="2BE35C5D" w14:textId="3BDD91BA" w:rsidR="00074416" w:rsidRPr="005D12CD" w:rsidRDefault="00B202DE" w:rsidP="00074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2.630</w:t>
            </w:r>
          </w:p>
        </w:tc>
        <w:tc>
          <w:tcPr>
            <w:tcW w:w="468" w:type="pct"/>
            <w:tcBorders>
              <w:top w:val="single" w:sz="12" w:space="0" w:color="auto"/>
            </w:tcBorders>
            <w:vAlign w:val="center"/>
          </w:tcPr>
          <w:p w14:paraId="4C5B2D4F" w14:textId="3E2C5BC5" w:rsidR="00074416" w:rsidRPr="005D12CD" w:rsidRDefault="00B202DE" w:rsidP="00074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8.172</w:t>
            </w:r>
          </w:p>
        </w:tc>
        <w:tc>
          <w:tcPr>
            <w:tcW w:w="468" w:type="pct"/>
            <w:tcBorders>
              <w:top w:val="single" w:sz="12" w:space="0" w:color="auto"/>
            </w:tcBorders>
            <w:vAlign w:val="center"/>
          </w:tcPr>
          <w:p w14:paraId="60E5FB26" w14:textId="46C96E2E" w:rsidR="00074416" w:rsidRPr="005D12CD" w:rsidRDefault="00B202DE" w:rsidP="00074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6.602</w:t>
            </w:r>
          </w:p>
        </w:tc>
        <w:tc>
          <w:tcPr>
            <w:tcW w:w="468" w:type="pct"/>
            <w:tcBorders>
              <w:top w:val="single" w:sz="12" w:space="0" w:color="auto"/>
            </w:tcBorders>
            <w:vAlign w:val="center"/>
          </w:tcPr>
          <w:p w14:paraId="71E0DDA2" w14:textId="3894BDD8" w:rsidR="00074416" w:rsidRPr="005D12CD" w:rsidRDefault="00B202DE" w:rsidP="00074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.314</w:t>
            </w:r>
          </w:p>
        </w:tc>
        <w:tc>
          <w:tcPr>
            <w:tcW w:w="468" w:type="pct"/>
            <w:tcBorders>
              <w:top w:val="single" w:sz="12" w:space="0" w:color="auto"/>
            </w:tcBorders>
            <w:vAlign w:val="center"/>
          </w:tcPr>
          <w:p w14:paraId="5AA38137" w14:textId="3D43C6DC" w:rsidR="00074416" w:rsidRPr="005D12CD" w:rsidRDefault="00B202DE" w:rsidP="00074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0.976</w:t>
            </w:r>
          </w:p>
        </w:tc>
        <w:tc>
          <w:tcPr>
            <w:tcW w:w="470" w:type="pct"/>
            <w:tcBorders>
              <w:top w:val="single" w:sz="12" w:space="0" w:color="auto"/>
            </w:tcBorders>
            <w:vAlign w:val="center"/>
          </w:tcPr>
          <w:p w14:paraId="4DA11470" w14:textId="6C30B305" w:rsidR="00074416" w:rsidRPr="005D12CD" w:rsidRDefault="00B202DE" w:rsidP="00074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.487</w:t>
            </w:r>
          </w:p>
        </w:tc>
      </w:tr>
      <w:tr w:rsidR="00B202DE" w:rsidRPr="005D12CD" w14:paraId="29A64BEC" w14:textId="77777777" w:rsidTr="00B202DE">
        <w:trPr>
          <w:trHeight w:val="285"/>
        </w:trPr>
        <w:tc>
          <w:tcPr>
            <w:tcW w:w="1343" w:type="pct"/>
            <w:tcBorders>
              <w:bottom w:val="single" w:sz="12" w:space="0" w:color="auto"/>
            </w:tcBorders>
            <w:vAlign w:val="center"/>
          </w:tcPr>
          <w:p w14:paraId="28B45D9E" w14:textId="65D29A8B" w:rsidR="00B202DE" w:rsidRPr="005D12CD" w:rsidRDefault="00B202DE" w:rsidP="00B202DE">
            <w:pPr>
              <w:rPr>
                <w:rFonts w:ascii="Times New Roman" w:hAnsi="Times New Roman" w:cs="Times New Roman"/>
              </w:rPr>
            </w:pPr>
            <w:proofErr w:type="spellStart"/>
            <w:r w:rsidRPr="005D12CD">
              <w:rPr>
                <w:rFonts w:ascii="Times New Roman" w:hAnsi="Times New Roman" w:cs="Times New Roman"/>
              </w:rPr>
              <w:t>Gene_count</w:t>
            </w:r>
            <w:proofErr w:type="spellEnd"/>
            <w:r w:rsidRPr="005D12CD">
              <w:rPr>
                <w:rFonts w:ascii="Times New Roman" w:hAnsi="Times New Roman" w:cs="Times New Roman"/>
              </w:rPr>
              <w:t xml:space="preserve"> (% of Total)</w:t>
            </w:r>
          </w:p>
        </w:tc>
        <w:tc>
          <w:tcPr>
            <w:tcW w:w="674" w:type="pct"/>
            <w:tcBorders>
              <w:bottom w:val="single" w:sz="12" w:space="0" w:color="auto"/>
            </w:tcBorders>
          </w:tcPr>
          <w:p w14:paraId="79E8724C" w14:textId="4C594D51" w:rsidR="00B202DE" w:rsidRPr="005D12CD" w:rsidRDefault="00B202DE" w:rsidP="00B202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00%</w:t>
            </w:r>
          </w:p>
        </w:tc>
        <w:tc>
          <w:tcPr>
            <w:tcW w:w="640" w:type="pct"/>
            <w:tcBorders>
              <w:bottom w:val="single" w:sz="12" w:space="0" w:color="auto"/>
            </w:tcBorders>
          </w:tcPr>
          <w:p w14:paraId="2A784945" w14:textId="075AD44F" w:rsidR="00B202DE" w:rsidRPr="00B202DE" w:rsidRDefault="00B202DE" w:rsidP="00B202DE">
            <w:pPr>
              <w:jc w:val="center"/>
              <w:rPr>
                <w:rFonts w:ascii="Times New Roman" w:hAnsi="Times New Roman" w:cs="Times New Roman"/>
              </w:rPr>
            </w:pPr>
            <w:r w:rsidRPr="00B202DE">
              <w:rPr>
                <w:rFonts w:ascii="Times New Roman" w:hAnsi="Times New Roman" w:cs="Times New Roman"/>
              </w:rPr>
              <w:t>63.36%</w:t>
            </w:r>
          </w:p>
        </w:tc>
        <w:tc>
          <w:tcPr>
            <w:tcW w:w="468" w:type="pct"/>
            <w:tcBorders>
              <w:bottom w:val="single" w:sz="12" w:space="0" w:color="auto"/>
            </w:tcBorders>
          </w:tcPr>
          <w:p w14:paraId="639FB1DC" w14:textId="428F8C3A" w:rsidR="00B202DE" w:rsidRPr="00B202DE" w:rsidRDefault="00B202DE" w:rsidP="00B202DE">
            <w:pPr>
              <w:jc w:val="center"/>
              <w:rPr>
                <w:rFonts w:ascii="Times New Roman" w:hAnsi="Times New Roman" w:cs="Times New Roman"/>
              </w:rPr>
            </w:pPr>
            <w:r w:rsidRPr="00B202DE">
              <w:rPr>
                <w:rFonts w:ascii="Times New Roman" w:hAnsi="Times New Roman" w:cs="Times New Roman"/>
              </w:rPr>
              <w:t>91.16%</w:t>
            </w:r>
          </w:p>
        </w:tc>
        <w:tc>
          <w:tcPr>
            <w:tcW w:w="468" w:type="pct"/>
            <w:tcBorders>
              <w:bottom w:val="single" w:sz="12" w:space="0" w:color="auto"/>
            </w:tcBorders>
          </w:tcPr>
          <w:p w14:paraId="00771DF1" w14:textId="18036962" w:rsidR="00B202DE" w:rsidRPr="00B202DE" w:rsidRDefault="00B202DE" w:rsidP="00B202DE">
            <w:pPr>
              <w:jc w:val="center"/>
              <w:rPr>
                <w:rFonts w:ascii="Times New Roman" w:hAnsi="Times New Roman" w:cs="Times New Roman"/>
              </w:rPr>
            </w:pPr>
            <w:r w:rsidRPr="00B202DE">
              <w:rPr>
                <w:rFonts w:ascii="Times New Roman" w:hAnsi="Times New Roman" w:cs="Times New Roman"/>
              </w:rPr>
              <w:t>83.28%</w:t>
            </w:r>
          </w:p>
        </w:tc>
        <w:tc>
          <w:tcPr>
            <w:tcW w:w="468" w:type="pct"/>
            <w:tcBorders>
              <w:bottom w:val="single" w:sz="12" w:space="0" w:color="auto"/>
            </w:tcBorders>
          </w:tcPr>
          <w:p w14:paraId="74C451EE" w14:textId="55EEA60C" w:rsidR="00B202DE" w:rsidRPr="00B202DE" w:rsidRDefault="00B202DE" w:rsidP="00B202DE">
            <w:pPr>
              <w:jc w:val="center"/>
              <w:rPr>
                <w:rFonts w:ascii="Times New Roman" w:hAnsi="Times New Roman" w:cs="Times New Roman"/>
              </w:rPr>
            </w:pPr>
            <w:r w:rsidRPr="00B202DE">
              <w:rPr>
                <w:rFonts w:ascii="Times New Roman" w:hAnsi="Times New Roman" w:cs="Times New Roman"/>
              </w:rPr>
              <w:t>31.67%</w:t>
            </w:r>
          </w:p>
        </w:tc>
        <w:tc>
          <w:tcPr>
            <w:tcW w:w="468" w:type="pct"/>
            <w:tcBorders>
              <w:bottom w:val="single" w:sz="12" w:space="0" w:color="auto"/>
            </w:tcBorders>
          </w:tcPr>
          <w:p w14:paraId="2A881E2F" w14:textId="3F650535" w:rsidR="00B202DE" w:rsidRPr="00B202DE" w:rsidRDefault="00B202DE" w:rsidP="00B202DE">
            <w:pPr>
              <w:jc w:val="center"/>
              <w:rPr>
                <w:rFonts w:ascii="Times New Roman" w:hAnsi="Times New Roman" w:cs="Times New Roman"/>
              </w:rPr>
            </w:pPr>
            <w:r w:rsidRPr="00B202DE">
              <w:rPr>
                <w:rFonts w:ascii="Times New Roman" w:hAnsi="Times New Roman" w:cs="Times New Roman"/>
              </w:rPr>
              <w:t>55.06%</w:t>
            </w:r>
          </w:p>
        </w:tc>
        <w:tc>
          <w:tcPr>
            <w:tcW w:w="470" w:type="pct"/>
            <w:tcBorders>
              <w:bottom w:val="single" w:sz="12" w:space="0" w:color="auto"/>
            </w:tcBorders>
          </w:tcPr>
          <w:p w14:paraId="42FAC6B8" w14:textId="21859CD8" w:rsidR="00B202DE" w:rsidRPr="00B202DE" w:rsidRDefault="00B202DE" w:rsidP="00B202DE">
            <w:pPr>
              <w:jc w:val="center"/>
              <w:rPr>
                <w:rFonts w:ascii="Times New Roman" w:hAnsi="Times New Roman" w:cs="Times New Roman"/>
              </w:rPr>
            </w:pPr>
            <w:r w:rsidRPr="00B202DE">
              <w:rPr>
                <w:rFonts w:ascii="Times New Roman" w:hAnsi="Times New Roman" w:cs="Times New Roman"/>
              </w:rPr>
              <w:t>37.56%</w:t>
            </w:r>
          </w:p>
        </w:tc>
      </w:tr>
    </w:tbl>
    <w:p w14:paraId="73449EB2" w14:textId="69A0591B" w:rsidR="00AE0760" w:rsidRPr="005D12CD" w:rsidRDefault="00DD6DE3" w:rsidP="00DD6DE3">
      <w:pPr>
        <w:widowControl/>
        <w:jc w:val="left"/>
        <w:rPr>
          <w:rFonts w:ascii="Times New Roman" w:hAnsi="Times New Roman" w:cs="Times New Roman"/>
        </w:rPr>
      </w:pPr>
      <w:r w:rsidRPr="005D12CD">
        <w:rPr>
          <w:rFonts w:ascii="Times New Roman" w:hAnsi="Times New Roman" w:cs="Times New Roman"/>
        </w:rPr>
        <w:br w:type="page"/>
      </w:r>
    </w:p>
    <w:p w14:paraId="47875F5D" w14:textId="1CC39430" w:rsidR="00D83370" w:rsidRPr="005D12CD" w:rsidRDefault="00D83370" w:rsidP="00DC74EE">
      <w:pPr>
        <w:widowControl/>
        <w:rPr>
          <w:rFonts w:ascii="Times New Roman" w:hAnsi="Times New Roman" w:cs="Times New Roman"/>
          <w:b/>
        </w:rPr>
      </w:pPr>
      <w:r w:rsidRPr="005825D0">
        <w:rPr>
          <w:rFonts w:ascii="Times New Roman" w:hAnsi="Times New Roman" w:cs="Times New Roman"/>
          <w:b/>
        </w:rPr>
        <w:lastRenderedPageBreak/>
        <w:t>Table S</w:t>
      </w:r>
      <w:r w:rsidR="00ED3685" w:rsidRPr="005825D0">
        <w:rPr>
          <w:rFonts w:ascii="Times New Roman" w:hAnsi="Times New Roman" w:cs="Times New Roman"/>
          <w:b/>
        </w:rPr>
        <w:t xml:space="preserve">5. </w:t>
      </w:r>
      <w:r w:rsidRPr="005825D0">
        <w:rPr>
          <w:rFonts w:ascii="Times New Roman" w:hAnsi="Times New Roman" w:cs="Times New Roman"/>
          <w:b/>
        </w:rPr>
        <w:t xml:space="preserve">List of the </w:t>
      </w:r>
      <w:r w:rsidR="00967A7E" w:rsidRPr="005825D0">
        <w:rPr>
          <w:rFonts w:ascii="Times New Roman" w:hAnsi="Times New Roman" w:cs="Times New Roman"/>
          <w:b/>
        </w:rPr>
        <w:t>gene</w:t>
      </w:r>
      <w:r w:rsidRPr="005825D0">
        <w:rPr>
          <w:rFonts w:ascii="Times New Roman" w:hAnsi="Times New Roman" w:cs="Times New Roman"/>
          <w:b/>
        </w:rPr>
        <w:t xml:space="preserve">s up-regulated or down-regulated </w:t>
      </w:r>
      <w:r w:rsidR="00DC74EE" w:rsidRPr="005825D0">
        <w:rPr>
          <w:rFonts w:ascii="Times New Roman" w:hAnsi="Times New Roman" w:cs="Times New Roman"/>
          <w:b/>
          <w:bCs/>
        </w:rPr>
        <w:t>based on jejunum mRNA-seq of NBW and IUGR newborn piglets</w:t>
      </w:r>
      <w:r w:rsidR="0059071B" w:rsidRPr="005825D0">
        <w:rPr>
          <w:rFonts w:ascii="Times New Roman" w:hAnsi="Times New Roman" w:cs="Times New Roman"/>
          <w:b/>
          <w:vertAlign w:val="superscript"/>
        </w:rPr>
        <w:t xml:space="preserve"> 1</w:t>
      </w:r>
    </w:p>
    <w:tbl>
      <w:tblPr>
        <w:tblW w:w="5000" w:type="pct"/>
        <w:tblCellMar>
          <w:top w:w="15" w:type="dxa"/>
          <w:bottom w:w="15" w:type="dxa"/>
        </w:tblCellMar>
        <w:tblLook w:val="0000" w:firstRow="0" w:lastRow="0" w:firstColumn="0" w:lastColumn="0" w:noHBand="0" w:noVBand="0"/>
      </w:tblPr>
      <w:tblGrid>
        <w:gridCol w:w="3131"/>
        <w:gridCol w:w="1802"/>
        <w:gridCol w:w="1277"/>
        <w:gridCol w:w="1859"/>
        <w:gridCol w:w="1896"/>
        <w:gridCol w:w="1784"/>
        <w:gridCol w:w="2211"/>
      </w:tblGrid>
      <w:tr w:rsidR="00AA1740" w:rsidRPr="00543C2B" w14:paraId="4D1399E0" w14:textId="77777777" w:rsidTr="00543C2B">
        <w:trPr>
          <w:trHeight w:val="285"/>
        </w:trPr>
        <w:tc>
          <w:tcPr>
            <w:tcW w:w="112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BCE1B" w14:textId="2CB87070" w:rsidR="00AA1740" w:rsidRPr="00543C2B" w:rsidRDefault="00967A7E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</w:rPr>
              <w:t>Gene</w:t>
            </w:r>
            <w:r w:rsidR="002516C8" w:rsidRPr="00543C2B">
              <w:rPr>
                <w:rFonts w:ascii="Times New Roman" w:hAnsi="Times New Roman" w:cs="Times New Roman"/>
              </w:rPr>
              <w:t xml:space="preserve"> </w:t>
            </w:r>
            <w:r w:rsidR="00AA1740" w:rsidRPr="00543C2B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64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0E94AF" w14:textId="41D98F65" w:rsidR="00AA1740" w:rsidRPr="00543C2B" w:rsidRDefault="00967A7E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</w:rPr>
              <w:t>Gene</w:t>
            </w:r>
            <w:r w:rsidR="00650471" w:rsidRPr="00543C2B">
              <w:rPr>
                <w:rFonts w:ascii="Times New Roman" w:hAnsi="Times New Roman" w:cs="Times New Roman"/>
              </w:rPr>
              <w:t xml:space="preserve"> </w:t>
            </w:r>
            <w:r w:rsidR="00CA4A07" w:rsidRPr="00543C2B">
              <w:rPr>
                <w:rFonts w:ascii="Times New Roman" w:hAnsi="Times New Roman" w:cs="Times New Roman"/>
              </w:rPr>
              <w:t>s</w:t>
            </w:r>
            <w:r w:rsidR="00AA1740" w:rsidRPr="00543C2B">
              <w:rPr>
                <w:rFonts w:ascii="Times New Roman" w:hAnsi="Times New Roman" w:cs="Times New Roman"/>
              </w:rPr>
              <w:t>ymbol</w:t>
            </w:r>
          </w:p>
        </w:tc>
        <w:tc>
          <w:tcPr>
            <w:tcW w:w="45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6AE43A" w14:textId="6854A2AE" w:rsidR="00AA1740" w:rsidRPr="00543C2B" w:rsidRDefault="00233153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</w:rPr>
              <w:t>u</w:t>
            </w:r>
            <w:r w:rsidR="00AA1740" w:rsidRPr="00543C2B">
              <w:rPr>
                <w:rFonts w:ascii="Times New Roman" w:hAnsi="Times New Roman" w:cs="Times New Roman"/>
              </w:rPr>
              <w:t>p/</w:t>
            </w:r>
            <w:r w:rsidRPr="00543C2B">
              <w:rPr>
                <w:rFonts w:ascii="Times New Roman" w:hAnsi="Times New Roman" w:cs="Times New Roman"/>
              </w:rPr>
              <w:t>d</w:t>
            </w:r>
            <w:r w:rsidR="00AA1740" w:rsidRPr="00543C2B">
              <w:rPr>
                <w:rFonts w:ascii="Times New Roman" w:hAnsi="Times New Roman" w:cs="Times New Roman"/>
              </w:rPr>
              <w:t>own</w:t>
            </w:r>
          </w:p>
        </w:tc>
        <w:tc>
          <w:tcPr>
            <w:tcW w:w="66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C25937" w14:textId="2BF7FF7D" w:rsidR="00AA1740" w:rsidRPr="00543C2B" w:rsidRDefault="00AA1740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</w:rPr>
              <w:t>NBW</w:t>
            </w:r>
            <w:r w:rsidR="00ED704A" w:rsidRPr="00543C2B">
              <w:rPr>
                <w:rFonts w:ascii="Times New Roman" w:hAnsi="Times New Roman" w:cs="Times New Roman"/>
              </w:rPr>
              <w:t xml:space="preserve"> (Mean)</w:t>
            </w:r>
          </w:p>
        </w:tc>
        <w:tc>
          <w:tcPr>
            <w:tcW w:w="67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E56C25" w14:textId="37F542C0" w:rsidR="00AA1740" w:rsidRPr="00543C2B" w:rsidRDefault="00AA1740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</w:rPr>
              <w:t>IUGR</w:t>
            </w:r>
            <w:r w:rsidR="00ED704A" w:rsidRPr="00543C2B">
              <w:rPr>
                <w:rFonts w:ascii="Times New Roman" w:hAnsi="Times New Roman" w:cs="Times New Roman"/>
              </w:rPr>
              <w:t xml:space="preserve"> (Mean)</w:t>
            </w:r>
          </w:p>
        </w:tc>
        <w:tc>
          <w:tcPr>
            <w:tcW w:w="63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72A71F" w14:textId="52B3D4E0" w:rsidR="00AA1740" w:rsidRPr="00543C2B" w:rsidRDefault="00AA1740" w:rsidP="00543C2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43C2B">
              <w:rPr>
                <w:rFonts w:ascii="Times New Roman" w:hAnsi="Times New Roman" w:cs="Times New Roman"/>
                <w:i/>
                <w:iCs/>
              </w:rPr>
              <w:t>P</w:t>
            </w:r>
            <w:r w:rsidRPr="00543C2B"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79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824EBE" w14:textId="57FA7488" w:rsidR="00AA1740" w:rsidRPr="00543C2B" w:rsidRDefault="00AA1740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</w:rPr>
              <w:t>log2fold_change</w:t>
            </w:r>
          </w:p>
        </w:tc>
      </w:tr>
      <w:tr w:rsidR="00543C2B" w:rsidRPr="00543C2B" w14:paraId="5B6B576B" w14:textId="77777777" w:rsidTr="00543C2B">
        <w:trPr>
          <w:trHeight w:val="285"/>
        </w:trPr>
        <w:tc>
          <w:tcPr>
            <w:tcW w:w="1121" w:type="pct"/>
            <w:tcBorders>
              <w:top w:val="single" w:sz="12" w:space="0" w:color="auto"/>
            </w:tcBorders>
            <w:vAlign w:val="center"/>
          </w:tcPr>
          <w:p w14:paraId="1A942CB8" w14:textId="572DE702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ENSSSCG00000018080</w:t>
            </w:r>
          </w:p>
        </w:tc>
        <w:tc>
          <w:tcPr>
            <w:tcW w:w="645" w:type="pct"/>
            <w:tcBorders>
              <w:top w:val="single" w:sz="12" w:space="0" w:color="auto"/>
            </w:tcBorders>
            <w:vAlign w:val="center"/>
          </w:tcPr>
          <w:p w14:paraId="381C8D75" w14:textId="17041132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ATP8</w:t>
            </w:r>
          </w:p>
        </w:tc>
        <w:tc>
          <w:tcPr>
            <w:tcW w:w="457" w:type="pct"/>
            <w:tcBorders>
              <w:top w:val="single" w:sz="12" w:space="0" w:color="auto"/>
            </w:tcBorders>
            <w:vAlign w:val="center"/>
          </w:tcPr>
          <w:p w14:paraId="3A99145D" w14:textId="121459FF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tcBorders>
              <w:top w:val="single" w:sz="12" w:space="0" w:color="auto"/>
            </w:tcBorders>
            <w:vAlign w:val="center"/>
          </w:tcPr>
          <w:p w14:paraId="0AC2EC06" w14:textId="1BA2F25D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9375.63</w:t>
            </w:r>
          </w:p>
        </w:tc>
        <w:tc>
          <w:tcPr>
            <w:tcW w:w="679" w:type="pct"/>
            <w:tcBorders>
              <w:top w:val="single" w:sz="12" w:space="0" w:color="auto"/>
            </w:tcBorders>
            <w:vAlign w:val="center"/>
          </w:tcPr>
          <w:p w14:paraId="72E55B46" w14:textId="5538AB88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1262.50</w:t>
            </w:r>
          </w:p>
        </w:tc>
        <w:tc>
          <w:tcPr>
            <w:tcW w:w="639" w:type="pct"/>
            <w:tcBorders>
              <w:top w:val="single" w:sz="12" w:space="0" w:color="auto"/>
            </w:tcBorders>
            <w:vAlign w:val="center"/>
          </w:tcPr>
          <w:p w14:paraId="63EB7600" w14:textId="7F33C83A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1.49E-09</w:t>
            </w:r>
          </w:p>
        </w:tc>
        <w:tc>
          <w:tcPr>
            <w:tcW w:w="792" w:type="pct"/>
            <w:tcBorders>
              <w:top w:val="single" w:sz="12" w:space="0" w:color="auto"/>
            </w:tcBorders>
            <w:vAlign w:val="center"/>
          </w:tcPr>
          <w:p w14:paraId="076E5EBF" w14:textId="7A1960C3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-1.94</w:t>
            </w:r>
          </w:p>
        </w:tc>
      </w:tr>
      <w:tr w:rsidR="00543C2B" w:rsidRPr="00543C2B" w14:paraId="7E2ECBBC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40058BB9" w14:textId="7E6BCEB4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ENSSSCG00000025784</w:t>
            </w:r>
          </w:p>
        </w:tc>
        <w:tc>
          <w:tcPr>
            <w:tcW w:w="645" w:type="pct"/>
            <w:vAlign w:val="center"/>
          </w:tcPr>
          <w:p w14:paraId="4BC36132" w14:textId="08E5DC8F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CDH4</w:t>
            </w:r>
          </w:p>
        </w:tc>
        <w:tc>
          <w:tcPr>
            <w:tcW w:w="457" w:type="pct"/>
            <w:vAlign w:val="center"/>
          </w:tcPr>
          <w:p w14:paraId="5F76C720" w14:textId="754B210E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0E2CF854" w14:textId="3AA2094F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0.97</w:t>
            </w:r>
          </w:p>
        </w:tc>
        <w:tc>
          <w:tcPr>
            <w:tcW w:w="679" w:type="pct"/>
            <w:vAlign w:val="center"/>
          </w:tcPr>
          <w:p w14:paraId="6E3F7612" w14:textId="754BE7E6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639" w:type="pct"/>
            <w:vAlign w:val="center"/>
          </w:tcPr>
          <w:p w14:paraId="13A17C4A" w14:textId="5012BBDA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2.02E-05</w:t>
            </w:r>
          </w:p>
        </w:tc>
        <w:tc>
          <w:tcPr>
            <w:tcW w:w="792" w:type="pct"/>
            <w:vAlign w:val="center"/>
          </w:tcPr>
          <w:p w14:paraId="0D289672" w14:textId="7C0C5857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-1.23</w:t>
            </w:r>
          </w:p>
        </w:tc>
      </w:tr>
      <w:tr w:rsidR="00543C2B" w:rsidRPr="00543C2B" w14:paraId="08A36A33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2310F2D5" w14:textId="7771E866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ENSSSCG00000002476</w:t>
            </w:r>
          </w:p>
        </w:tc>
        <w:tc>
          <w:tcPr>
            <w:tcW w:w="645" w:type="pct"/>
            <w:vAlign w:val="center"/>
          </w:tcPr>
          <w:p w14:paraId="0F03EA5E" w14:textId="67ED905B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SERPINA1</w:t>
            </w:r>
          </w:p>
        </w:tc>
        <w:tc>
          <w:tcPr>
            <w:tcW w:w="457" w:type="pct"/>
            <w:vAlign w:val="center"/>
          </w:tcPr>
          <w:p w14:paraId="2CBFDC14" w14:textId="1FC7E447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up</w:t>
            </w:r>
          </w:p>
        </w:tc>
        <w:tc>
          <w:tcPr>
            <w:tcW w:w="666" w:type="pct"/>
            <w:vAlign w:val="center"/>
          </w:tcPr>
          <w:p w14:paraId="333C4651" w14:textId="00A5F021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1.01</w:t>
            </w:r>
          </w:p>
        </w:tc>
        <w:tc>
          <w:tcPr>
            <w:tcW w:w="679" w:type="pct"/>
            <w:vAlign w:val="center"/>
          </w:tcPr>
          <w:p w14:paraId="2A6267AB" w14:textId="78F9D277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5.80</w:t>
            </w:r>
          </w:p>
        </w:tc>
        <w:tc>
          <w:tcPr>
            <w:tcW w:w="639" w:type="pct"/>
            <w:vAlign w:val="center"/>
          </w:tcPr>
          <w:p w14:paraId="1C2FE796" w14:textId="3BBBAB5B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2.15E-05</w:t>
            </w:r>
          </w:p>
        </w:tc>
        <w:tc>
          <w:tcPr>
            <w:tcW w:w="792" w:type="pct"/>
            <w:vAlign w:val="center"/>
          </w:tcPr>
          <w:p w14:paraId="16692936" w14:textId="230C0D14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1.50</w:t>
            </w:r>
          </w:p>
        </w:tc>
      </w:tr>
      <w:tr w:rsidR="00543C2B" w:rsidRPr="00543C2B" w14:paraId="586116F9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304AB030" w14:textId="6AC318BE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ENSSSCG00000018065</w:t>
            </w:r>
          </w:p>
        </w:tc>
        <w:tc>
          <w:tcPr>
            <w:tcW w:w="645" w:type="pct"/>
            <w:vAlign w:val="center"/>
          </w:tcPr>
          <w:p w14:paraId="33BDF173" w14:textId="59991AE5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ND1</w:t>
            </w:r>
          </w:p>
        </w:tc>
        <w:tc>
          <w:tcPr>
            <w:tcW w:w="457" w:type="pct"/>
            <w:vAlign w:val="center"/>
          </w:tcPr>
          <w:p w14:paraId="31FC5DD1" w14:textId="61A9B648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48F4ABB5" w14:textId="205E8239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2312.29</w:t>
            </w:r>
          </w:p>
        </w:tc>
        <w:tc>
          <w:tcPr>
            <w:tcW w:w="679" w:type="pct"/>
            <w:vAlign w:val="center"/>
          </w:tcPr>
          <w:p w14:paraId="6D6C18BE" w14:textId="64B682E5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709.90</w:t>
            </w:r>
          </w:p>
        </w:tc>
        <w:tc>
          <w:tcPr>
            <w:tcW w:w="639" w:type="pct"/>
            <w:vAlign w:val="center"/>
          </w:tcPr>
          <w:p w14:paraId="66FE10A1" w14:textId="66392116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3.31E-05</w:t>
            </w:r>
          </w:p>
        </w:tc>
        <w:tc>
          <w:tcPr>
            <w:tcW w:w="792" w:type="pct"/>
            <w:vAlign w:val="center"/>
          </w:tcPr>
          <w:p w14:paraId="5A17E014" w14:textId="48C88241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-1.20</w:t>
            </w:r>
          </w:p>
        </w:tc>
      </w:tr>
      <w:tr w:rsidR="00543C2B" w:rsidRPr="00543C2B" w14:paraId="7B0A9422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3A41E41B" w14:textId="68C248E1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ENSSSCG00000030408</w:t>
            </w:r>
          </w:p>
        </w:tc>
        <w:tc>
          <w:tcPr>
            <w:tcW w:w="645" w:type="pct"/>
            <w:vAlign w:val="center"/>
          </w:tcPr>
          <w:p w14:paraId="15DD9D78" w14:textId="0072D215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DDX58</w:t>
            </w:r>
          </w:p>
        </w:tc>
        <w:tc>
          <w:tcPr>
            <w:tcW w:w="457" w:type="pct"/>
            <w:vAlign w:val="center"/>
          </w:tcPr>
          <w:p w14:paraId="776682E9" w14:textId="4FF22A26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7145A7C0" w14:textId="4F39C324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3.80</w:t>
            </w:r>
          </w:p>
        </w:tc>
        <w:tc>
          <w:tcPr>
            <w:tcW w:w="679" w:type="pct"/>
            <w:vAlign w:val="center"/>
          </w:tcPr>
          <w:p w14:paraId="184162DE" w14:textId="76001983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639" w:type="pct"/>
            <w:vAlign w:val="center"/>
          </w:tcPr>
          <w:p w14:paraId="1F7AAAB4" w14:textId="7C534266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6.22E-05</w:t>
            </w:r>
          </w:p>
        </w:tc>
        <w:tc>
          <w:tcPr>
            <w:tcW w:w="792" w:type="pct"/>
            <w:vAlign w:val="center"/>
          </w:tcPr>
          <w:p w14:paraId="4B43A326" w14:textId="7CDFA3D5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-1.42</w:t>
            </w:r>
          </w:p>
        </w:tc>
      </w:tr>
      <w:tr w:rsidR="00543C2B" w:rsidRPr="00543C2B" w14:paraId="3119714A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62A2AF6C" w14:textId="77D0C960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ENSSSCG00000014959</w:t>
            </w:r>
          </w:p>
        </w:tc>
        <w:tc>
          <w:tcPr>
            <w:tcW w:w="645" w:type="pct"/>
            <w:vAlign w:val="center"/>
          </w:tcPr>
          <w:p w14:paraId="71C731CA" w14:textId="1FCA6B9A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PIWIL4</w:t>
            </w:r>
          </w:p>
        </w:tc>
        <w:tc>
          <w:tcPr>
            <w:tcW w:w="457" w:type="pct"/>
            <w:vAlign w:val="center"/>
          </w:tcPr>
          <w:p w14:paraId="051A9B53" w14:textId="338EB303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65DFA888" w14:textId="2A9D1C4A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0.65</w:t>
            </w:r>
          </w:p>
        </w:tc>
        <w:tc>
          <w:tcPr>
            <w:tcW w:w="679" w:type="pct"/>
            <w:vAlign w:val="center"/>
          </w:tcPr>
          <w:p w14:paraId="50515FDE" w14:textId="68530ABD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639" w:type="pct"/>
            <w:vAlign w:val="center"/>
          </w:tcPr>
          <w:p w14:paraId="5CD7A828" w14:textId="2F137DC7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6.26E-05</w:t>
            </w:r>
          </w:p>
        </w:tc>
        <w:tc>
          <w:tcPr>
            <w:tcW w:w="792" w:type="pct"/>
            <w:vAlign w:val="center"/>
          </w:tcPr>
          <w:p w14:paraId="54131B57" w14:textId="54CFD5EB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-1.41</w:t>
            </w:r>
          </w:p>
        </w:tc>
      </w:tr>
      <w:tr w:rsidR="00543C2B" w:rsidRPr="00543C2B" w14:paraId="5E52B36B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4060D05D" w14:textId="67273F45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ENSSSCG00000038610</w:t>
            </w:r>
          </w:p>
        </w:tc>
        <w:tc>
          <w:tcPr>
            <w:tcW w:w="645" w:type="pct"/>
            <w:vAlign w:val="center"/>
          </w:tcPr>
          <w:p w14:paraId="58476646" w14:textId="67B322BD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INHBB</w:t>
            </w:r>
          </w:p>
        </w:tc>
        <w:tc>
          <w:tcPr>
            <w:tcW w:w="457" w:type="pct"/>
            <w:vAlign w:val="center"/>
          </w:tcPr>
          <w:p w14:paraId="76E2DDA7" w14:textId="5E48A358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258806EF" w14:textId="444E695E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2.12</w:t>
            </w:r>
          </w:p>
        </w:tc>
        <w:tc>
          <w:tcPr>
            <w:tcW w:w="679" w:type="pct"/>
            <w:vAlign w:val="center"/>
          </w:tcPr>
          <w:p w14:paraId="6E7EC5A1" w14:textId="0F2D228E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0.57</w:t>
            </w:r>
          </w:p>
        </w:tc>
        <w:tc>
          <w:tcPr>
            <w:tcW w:w="639" w:type="pct"/>
            <w:vAlign w:val="center"/>
          </w:tcPr>
          <w:p w14:paraId="1070A448" w14:textId="27F07A2B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6.37E-05</w:t>
            </w:r>
          </w:p>
        </w:tc>
        <w:tc>
          <w:tcPr>
            <w:tcW w:w="792" w:type="pct"/>
            <w:vAlign w:val="center"/>
          </w:tcPr>
          <w:p w14:paraId="0E600E81" w14:textId="5193482C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-1.23</w:t>
            </w:r>
          </w:p>
        </w:tc>
      </w:tr>
      <w:tr w:rsidR="00543C2B" w:rsidRPr="00543C2B" w14:paraId="004FB0F0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27BE5EA3" w14:textId="3611187C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ENSSSCG00000014833</w:t>
            </w:r>
          </w:p>
        </w:tc>
        <w:tc>
          <w:tcPr>
            <w:tcW w:w="645" w:type="pct"/>
            <w:vAlign w:val="center"/>
          </w:tcPr>
          <w:p w14:paraId="0CAA7049" w14:textId="48E52636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UCP2</w:t>
            </w:r>
          </w:p>
        </w:tc>
        <w:tc>
          <w:tcPr>
            <w:tcW w:w="457" w:type="pct"/>
            <w:vAlign w:val="center"/>
          </w:tcPr>
          <w:p w14:paraId="54141C61" w14:textId="19F7C54E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5E4A0E90" w14:textId="1A44AEBB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22.00</w:t>
            </w:r>
          </w:p>
        </w:tc>
        <w:tc>
          <w:tcPr>
            <w:tcW w:w="679" w:type="pct"/>
            <w:vAlign w:val="center"/>
          </w:tcPr>
          <w:p w14:paraId="5A1D990E" w14:textId="57F0013E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6.63</w:t>
            </w:r>
          </w:p>
        </w:tc>
        <w:tc>
          <w:tcPr>
            <w:tcW w:w="639" w:type="pct"/>
            <w:vAlign w:val="center"/>
          </w:tcPr>
          <w:p w14:paraId="3C8599C2" w14:textId="3046D0B4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6.54E-05</w:t>
            </w:r>
          </w:p>
        </w:tc>
        <w:tc>
          <w:tcPr>
            <w:tcW w:w="792" w:type="pct"/>
            <w:vAlign w:val="center"/>
          </w:tcPr>
          <w:p w14:paraId="5BC7CB9F" w14:textId="2D6C820A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-1.17</w:t>
            </w:r>
          </w:p>
        </w:tc>
      </w:tr>
      <w:tr w:rsidR="00543C2B" w:rsidRPr="00543C2B" w14:paraId="00D15711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172655EF" w14:textId="3E008306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ENSSSCG00000005352</w:t>
            </w:r>
          </w:p>
        </w:tc>
        <w:tc>
          <w:tcPr>
            <w:tcW w:w="645" w:type="pct"/>
            <w:vAlign w:val="center"/>
          </w:tcPr>
          <w:p w14:paraId="4A46BD47" w14:textId="34AF56B8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FRMPD1</w:t>
            </w:r>
          </w:p>
        </w:tc>
        <w:tc>
          <w:tcPr>
            <w:tcW w:w="457" w:type="pct"/>
            <w:vAlign w:val="center"/>
          </w:tcPr>
          <w:p w14:paraId="43DD52F0" w14:textId="459EAD01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176E8703" w14:textId="36C57D4B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1.23</w:t>
            </w:r>
          </w:p>
        </w:tc>
        <w:tc>
          <w:tcPr>
            <w:tcW w:w="679" w:type="pct"/>
            <w:vAlign w:val="center"/>
          </w:tcPr>
          <w:p w14:paraId="063E4D85" w14:textId="516480E9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639" w:type="pct"/>
            <w:vAlign w:val="center"/>
          </w:tcPr>
          <w:p w14:paraId="1F30891D" w14:textId="7019FF4D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1.67E-04</w:t>
            </w:r>
          </w:p>
        </w:tc>
        <w:tc>
          <w:tcPr>
            <w:tcW w:w="792" w:type="pct"/>
            <w:vAlign w:val="center"/>
          </w:tcPr>
          <w:p w14:paraId="723ABB13" w14:textId="17B23C3F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-1.28</w:t>
            </w:r>
          </w:p>
        </w:tc>
      </w:tr>
      <w:tr w:rsidR="00543C2B" w:rsidRPr="00543C2B" w14:paraId="0BC28EB0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0253264A" w14:textId="0CEC9745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ENSSSCG00000040461</w:t>
            </w:r>
          </w:p>
        </w:tc>
        <w:tc>
          <w:tcPr>
            <w:tcW w:w="645" w:type="pct"/>
            <w:vAlign w:val="center"/>
          </w:tcPr>
          <w:p w14:paraId="7AF34D25" w14:textId="6B73E7DD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CDKN1C</w:t>
            </w:r>
          </w:p>
        </w:tc>
        <w:tc>
          <w:tcPr>
            <w:tcW w:w="457" w:type="pct"/>
            <w:vAlign w:val="center"/>
          </w:tcPr>
          <w:p w14:paraId="19B44F79" w14:textId="5892F328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up</w:t>
            </w:r>
          </w:p>
        </w:tc>
        <w:tc>
          <w:tcPr>
            <w:tcW w:w="666" w:type="pct"/>
            <w:vAlign w:val="center"/>
          </w:tcPr>
          <w:p w14:paraId="0C9BA162" w14:textId="2BBDE8F2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60.29</w:t>
            </w:r>
          </w:p>
        </w:tc>
        <w:tc>
          <w:tcPr>
            <w:tcW w:w="679" w:type="pct"/>
            <w:vAlign w:val="center"/>
          </w:tcPr>
          <w:p w14:paraId="498ADB22" w14:textId="2F9E5E43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159.45</w:t>
            </w:r>
          </w:p>
        </w:tc>
        <w:tc>
          <w:tcPr>
            <w:tcW w:w="639" w:type="pct"/>
            <w:vAlign w:val="center"/>
          </w:tcPr>
          <w:p w14:paraId="6F057978" w14:textId="35EE2082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1.98E-04</w:t>
            </w:r>
          </w:p>
        </w:tc>
        <w:tc>
          <w:tcPr>
            <w:tcW w:w="792" w:type="pct"/>
            <w:vAlign w:val="center"/>
          </w:tcPr>
          <w:p w14:paraId="5B12071B" w14:textId="6992FBB7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1.18</w:t>
            </w:r>
          </w:p>
        </w:tc>
      </w:tr>
      <w:tr w:rsidR="00543C2B" w:rsidRPr="00543C2B" w14:paraId="5763F2E0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1937503F" w14:textId="48007EFA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ENSSSCG00000017605</w:t>
            </w:r>
          </w:p>
        </w:tc>
        <w:tc>
          <w:tcPr>
            <w:tcW w:w="645" w:type="pct"/>
            <w:vAlign w:val="center"/>
          </w:tcPr>
          <w:p w14:paraId="49960B74" w14:textId="56141A54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MMD</w:t>
            </w:r>
          </w:p>
        </w:tc>
        <w:tc>
          <w:tcPr>
            <w:tcW w:w="457" w:type="pct"/>
            <w:vAlign w:val="center"/>
          </w:tcPr>
          <w:p w14:paraId="4871C95F" w14:textId="5C42FCBA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up</w:t>
            </w:r>
          </w:p>
        </w:tc>
        <w:tc>
          <w:tcPr>
            <w:tcW w:w="666" w:type="pct"/>
            <w:vAlign w:val="center"/>
          </w:tcPr>
          <w:p w14:paraId="0D942A1E" w14:textId="46CF9158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5.77</w:t>
            </w:r>
          </w:p>
        </w:tc>
        <w:tc>
          <w:tcPr>
            <w:tcW w:w="679" w:type="pct"/>
            <w:vAlign w:val="center"/>
          </w:tcPr>
          <w:p w14:paraId="08206EFC" w14:textId="2407AC18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17.71</w:t>
            </w:r>
          </w:p>
        </w:tc>
        <w:tc>
          <w:tcPr>
            <w:tcW w:w="639" w:type="pct"/>
            <w:vAlign w:val="center"/>
          </w:tcPr>
          <w:p w14:paraId="5F4E61DB" w14:textId="424206C0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1.99E-04</w:t>
            </w:r>
          </w:p>
        </w:tc>
        <w:tc>
          <w:tcPr>
            <w:tcW w:w="792" w:type="pct"/>
            <w:vAlign w:val="center"/>
          </w:tcPr>
          <w:p w14:paraId="7E3CE395" w14:textId="5561E75D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1.17</w:t>
            </w:r>
          </w:p>
        </w:tc>
      </w:tr>
      <w:tr w:rsidR="00543C2B" w:rsidRPr="00543C2B" w14:paraId="0E4DA18D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32FBFDA4" w14:textId="66F85651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ENSSSCG00000040729</w:t>
            </w:r>
          </w:p>
        </w:tc>
        <w:tc>
          <w:tcPr>
            <w:tcW w:w="645" w:type="pct"/>
            <w:vAlign w:val="center"/>
          </w:tcPr>
          <w:p w14:paraId="36308616" w14:textId="601449A6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C11orf86</w:t>
            </w:r>
          </w:p>
        </w:tc>
        <w:tc>
          <w:tcPr>
            <w:tcW w:w="457" w:type="pct"/>
            <w:vAlign w:val="center"/>
          </w:tcPr>
          <w:p w14:paraId="55EDBAF7" w14:textId="055A588C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up</w:t>
            </w:r>
          </w:p>
        </w:tc>
        <w:tc>
          <w:tcPr>
            <w:tcW w:w="666" w:type="pct"/>
            <w:vAlign w:val="center"/>
          </w:tcPr>
          <w:p w14:paraId="59A022E3" w14:textId="27F5C20A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90.14</w:t>
            </w:r>
          </w:p>
        </w:tc>
        <w:tc>
          <w:tcPr>
            <w:tcW w:w="679" w:type="pct"/>
            <w:vAlign w:val="center"/>
          </w:tcPr>
          <w:p w14:paraId="6F674EA1" w14:textId="1A21B8A6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271.42</w:t>
            </w:r>
          </w:p>
        </w:tc>
        <w:tc>
          <w:tcPr>
            <w:tcW w:w="639" w:type="pct"/>
            <w:vAlign w:val="center"/>
          </w:tcPr>
          <w:p w14:paraId="69407377" w14:textId="17D29410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2.09E-04</w:t>
            </w:r>
          </w:p>
        </w:tc>
        <w:tc>
          <w:tcPr>
            <w:tcW w:w="792" w:type="pct"/>
            <w:vAlign w:val="center"/>
          </w:tcPr>
          <w:p w14:paraId="2253BE7F" w14:textId="1AB588EE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1.23</w:t>
            </w:r>
          </w:p>
        </w:tc>
      </w:tr>
      <w:tr w:rsidR="00543C2B" w:rsidRPr="00543C2B" w14:paraId="507D999D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5A8108A8" w14:textId="47D82F8B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ENSSSCG00000020986</w:t>
            </w:r>
          </w:p>
        </w:tc>
        <w:tc>
          <w:tcPr>
            <w:tcW w:w="645" w:type="pct"/>
            <w:vAlign w:val="center"/>
          </w:tcPr>
          <w:p w14:paraId="2D22547A" w14:textId="4BA4B738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CAPN13</w:t>
            </w:r>
          </w:p>
        </w:tc>
        <w:tc>
          <w:tcPr>
            <w:tcW w:w="457" w:type="pct"/>
            <w:vAlign w:val="center"/>
          </w:tcPr>
          <w:p w14:paraId="25686A4C" w14:textId="0915C360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up</w:t>
            </w:r>
          </w:p>
        </w:tc>
        <w:tc>
          <w:tcPr>
            <w:tcW w:w="666" w:type="pct"/>
            <w:vAlign w:val="center"/>
          </w:tcPr>
          <w:p w14:paraId="6B0AA54A" w14:textId="4152D705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679" w:type="pct"/>
            <w:vAlign w:val="center"/>
          </w:tcPr>
          <w:p w14:paraId="1273EC97" w14:textId="220FBC60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0.63</w:t>
            </w:r>
          </w:p>
        </w:tc>
        <w:tc>
          <w:tcPr>
            <w:tcW w:w="639" w:type="pct"/>
            <w:vAlign w:val="center"/>
          </w:tcPr>
          <w:p w14:paraId="04481521" w14:textId="128E2D19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3.01E-04</w:t>
            </w:r>
          </w:p>
        </w:tc>
        <w:tc>
          <w:tcPr>
            <w:tcW w:w="792" w:type="pct"/>
            <w:vAlign w:val="center"/>
          </w:tcPr>
          <w:p w14:paraId="34CC9D33" w14:textId="50BA7562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1.24</w:t>
            </w:r>
          </w:p>
        </w:tc>
      </w:tr>
      <w:tr w:rsidR="00543C2B" w:rsidRPr="00543C2B" w14:paraId="1C9004DD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70480C2D" w14:textId="7DBC74CA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ENSSSCG00000010554</w:t>
            </w:r>
          </w:p>
        </w:tc>
        <w:tc>
          <w:tcPr>
            <w:tcW w:w="645" w:type="pct"/>
            <w:vAlign w:val="center"/>
          </w:tcPr>
          <w:p w14:paraId="0649DCE2" w14:textId="41D962FE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SCD</w:t>
            </w:r>
          </w:p>
        </w:tc>
        <w:tc>
          <w:tcPr>
            <w:tcW w:w="457" w:type="pct"/>
            <w:vAlign w:val="center"/>
          </w:tcPr>
          <w:p w14:paraId="12B3E471" w14:textId="4BB77C9F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2A0F8614" w14:textId="1C360785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4.90</w:t>
            </w:r>
          </w:p>
        </w:tc>
        <w:tc>
          <w:tcPr>
            <w:tcW w:w="679" w:type="pct"/>
            <w:vAlign w:val="center"/>
          </w:tcPr>
          <w:p w14:paraId="30977A71" w14:textId="5FCB47C4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1.63</w:t>
            </w:r>
          </w:p>
        </w:tc>
        <w:tc>
          <w:tcPr>
            <w:tcW w:w="639" w:type="pct"/>
            <w:vAlign w:val="center"/>
          </w:tcPr>
          <w:p w14:paraId="3E411E56" w14:textId="261123E4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3.35E-04</w:t>
            </w:r>
          </w:p>
        </w:tc>
        <w:tc>
          <w:tcPr>
            <w:tcW w:w="792" w:type="pct"/>
            <w:vAlign w:val="center"/>
          </w:tcPr>
          <w:p w14:paraId="240BF72D" w14:textId="148D0ADD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-1.06</w:t>
            </w:r>
          </w:p>
        </w:tc>
      </w:tr>
      <w:tr w:rsidR="00543C2B" w:rsidRPr="00543C2B" w14:paraId="7E8203BD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3273DDB6" w14:textId="1C0A6D36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ENSSSCG00000031707</w:t>
            </w:r>
          </w:p>
        </w:tc>
        <w:tc>
          <w:tcPr>
            <w:tcW w:w="645" w:type="pct"/>
            <w:vAlign w:val="center"/>
          </w:tcPr>
          <w:p w14:paraId="010B9C49" w14:textId="570C6FC8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CTDSP2</w:t>
            </w:r>
          </w:p>
        </w:tc>
        <w:tc>
          <w:tcPr>
            <w:tcW w:w="457" w:type="pct"/>
            <w:vAlign w:val="center"/>
          </w:tcPr>
          <w:p w14:paraId="767FDF55" w14:textId="13292A38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74C0105C" w14:textId="01E67FE7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45.75</w:t>
            </w:r>
          </w:p>
        </w:tc>
        <w:tc>
          <w:tcPr>
            <w:tcW w:w="679" w:type="pct"/>
            <w:vAlign w:val="center"/>
          </w:tcPr>
          <w:p w14:paraId="07407F07" w14:textId="02C57C91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5.48</w:t>
            </w:r>
          </w:p>
        </w:tc>
        <w:tc>
          <w:tcPr>
            <w:tcW w:w="639" w:type="pct"/>
            <w:vAlign w:val="center"/>
          </w:tcPr>
          <w:p w14:paraId="5055EEB5" w14:textId="06BAEBDC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4.16E-04</w:t>
            </w:r>
          </w:p>
        </w:tc>
        <w:tc>
          <w:tcPr>
            <w:tcW w:w="792" w:type="pct"/>
            <w:vAlign w:val="center"/>
          </w:tcPr>
          <w:p w14:paraId="400BB907" w14:textId="6D486A44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-1.25</w:t>
            </w:r>
          </w:p>
        </w:tc>
      </w:tr>
      <w:tr w:rsidR="00543C2B" w:rsidRPr="00543C2B" w14:paraId="3BDCB7CF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64E8A786" w14:textId="5E7966AF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ENSSSCG00000001473</w:t>
            </w:r>
          </w:p>
        </w:tc>
        <w:tc>
          <w:tcPr>
            <w:tcW w:w="645" w:type="pct"/>
            <w:vAlign w:val="center"/>
          </w:tcPr>
          <w:p w14:paraId="3CA3C28D" w14:textId="72652B60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COL11A2</w:t>
            </w:r>
          </w:p>
        </w:tc>
        <w:tc>
          <w:tcPr>
            <w:tcW w:w="457" w:type="pct"/>
            <w:vAlign w:val="center"/>
          </w:tcPr>
          <w:p w14:paraId="15D49628" w14:textId="2E3DFFFB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up</w:t>
            </w:r>
          </w:p>
        </w:tc>
        <w:tc>
          <w:tcPr>
            <w:tcW w:w="666" w:type="pct"/>
            <w:vAlign w:val="center"/>
          </w:tcPr>
          <w:p w14:paraId="738ED063" w14:textId="0E21AE42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679" w:type="pct"/>
            <w:vAlign w:val="center"/>
          </w:tcPr>
          <w:p w14:paraId="48DD565B" w14:textId="3D26DA0A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1.94</w:t>
            </w:r>
          </w:p>
        </w:tc>
        <w:tc>
          <w:tcPr>
            <w:tcW w:w="639" w:type="pct"/>
            <w:vAlign w:val="center"/>
          </w:tcPr>
          <w:p w14:paraId="6E46CC94" w14:textId="676C8A34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6.06E-04</w:t>
            </w:r>
          </w:p>
        </w:tc>
        <w:tc>
          <w:tcPr>
            <w:tcW w:w="792" w:type="pct"/>
            <w:vAlign w:val="center"/>
          </w:tcPr>
          <w:p w14:paraId="75A560D3" w14:textId="16879717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1.22</w:t>
            </w:r>
          </w:p>
        </w:tc>
      </w:tr>
      <w:tr w:rsidR="00543C2B" w:rsidRPr="00543C2B" w14:paraId="043F4D9F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14C20107" w14:textId="4F541782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ENSSSCG00000022569</w:t>
            </w:r>
          </w:p>
        </w:tc>
        <w:tc>
          <w:tcPr>
            <w:tcW w:w="645" w:type="pct"/>
            <w:vAlign w:val="center"/>
          </w:tcPr>
          <w:p w14:paraId="44344470" w14:textId="6816BAC7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GRIA1</w:t>
            </w:r>
          </w:p>
        </w:tc>
        <w:tc>
          <w:tcPr>
            <w:tcW w:w="457" w:type="pct"/>
            <w:vAlign w:val="center"/>
          </w:tcPr>
          <w:p w14:paraId="3C273DA5" w14:textId="4B085B5B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3FCA186B" w14:textId="6ABBFE95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1.10</w:t>
            </w:r>
          </w:p>
        </w:tc>
        <w:tc>
          <w:tcPr>
            <w:tcW w:w="679" w:type="pct"/>
            <w:vAlign w:val="center"/>
          </w:tcPr>
          <w:p w14:paraId="4717A533" w14:textId="492280EE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639" w:type="pct"/>
            <w:vAlign w:val="center"/>
          </w:tcPr>
          <w:p w14:paraId="712977AE" w14:textId="12293159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6.19E-04</w:t>
            </w:r>
          </w:p>
        </w:tc>
        <w:tc>
          <w:tcPr>
            <w:tcW w:w="792" w:type="pct"/>
            <w:vAlign w:val="center"/>
          </w:tcPr>
          <w:p w14:paraId="2F0E3AA3" w14:textId="4BB90C64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-1.02</w:t>
            </w:r>
          </w:p>
        </w:tc>
      </w:tr>
      <w:tr w:rsidR="00543C2B" w:rsidRPr="00543C2B" w14:paraId="3884343A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1514071C" w14:textId="0A845FFF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ENSSSCG00000044078</w:t>
            </w:r>
          </w:p>
        </w:tc>
        <w:tc>
          <w:tcPr>
            <w:tcW w:w="645" w:type="pct"/>
            <w:vAlign w:val="center"/>
          </w:tcPr>
          <w:p w14:paraId="3C227436" w14:textId="136375CF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ING4</w:t>
            </w:r>
          </w:p>
        </w:tc>
        <w:tc>
          <w:tcPr>
            <w:tcW w:w="457" w:type="pct"/>
            <w:vAlign w:val="center"/>
          </w:tcPr>
          <w:p w14:paraId="3E8CD815" w14:textId="69AB3434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up</w:t>
            </w:r>
          </w:p>
        </w:tc>
        <w:tc>
          <w:tcPr>
            <w:tcW w:w="666" w:type="pct"/>
            <w:vAlign w:val="center"/>
          </w:tcPr>
          <w:p w14:paraId="056CD0F7" w14:textId="151D41AE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3.17</w:t>
            </w:r>
          </w:p>
        </w:tc>
        <w:tc>
          <w:tcPr>
            <w:tcW w:w="679" w:type="pct"/>
            <w:vAlign w:val="center"/>
          </w:tcPr>
          <w:p w14:paraId="3A9951C6" w14:textId="1E6D7286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6.81</w:t>
            </w:r>
          </w:p>
        </w:tc>
        <w:tc>
          <w:tcPr>
            <w:tcW w:w="639" w:type="pct"/>
            <w:vAlign w:val="center"/>
          </w:tcPr>
          <w:p w14:paraId="26E2DBB1" w14:textId="6068A52D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6.47E-04</w:t>
            </w:r>
          </w:p>
        </w:tc>
        <w:tc>
          <w:tcPr>
            <w:tcW w:w="792" w:type="pct"/>
            <w:vAlign w:val="center"/>
          </w:tcPr>
          <w:p w14:paraId="36A03C99" w14:textId="67CF4F00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</w:tr>
      <w:tr w:rsidR="00543C2B" w:rsidRPr="00543C2B" w14:paraId="13D1C8A7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76946B94" w14:textId="6AA851FE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ENSSSCG00000003640</w:t>
            </w:r>
          </w:p>
        </w:tc>
        <w:tc>
          <w:tcPr>
            <w:tcW w:w="645" w:type="pct"/>
            <w:vAlign w:val="center"/>
          </w:tcPr>
          <w:p w14:paraId="41E5E785" w14:textId="565E6EDD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GRIK3</w:t>
            </w:r>
          </w:p>
        </w:tc>
        <w:tc>
          <w:tcPr>
            <w:tcW w:w="457" w:type="pct"/>
            <w:vAlign w:val="center"/>
          </w:tcPr>
          <w:p w14:paraId="0FFB6696" w14:textId="7FCFFC35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30768BB4" w14:textId="1716A86A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679" w:type="pct"/>
            <w:vAlign w:val="center"/>
          </w:tcPr>
          <w:p w14:paraId="4EDA4A10" w14:textId="5B47B62F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639" w:type="pct"/>
            <w:vAlign w:val="center"/>
          </w:tcPr>
          <w:p w14:paraId="27582134" w14:textId="77B68815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6.61E-04</w:t>
            </w:r>
          </w:p>
        </w:tc>
        <w:tc>
          <w:tcPr>
            <w:tcW w:w="792" w:type="pct"/>
            <w:vAlign w:val="center"/>
          </w:tcPr>
          <w:p w14:paraId="3A6E0BA8" w14:textId="69251472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-1.16</w:t>
            </w:r>
          </w:p>
        </w:tc>
      </w:tr>
      <w:tr w:rsidR="00543C2B" w:rsidRPr="00543C2B" w14:paraId="26F3BE4C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1406221C" w14:textId="0F326B44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ENSSSCG00000038190</w:t>
            </w:r>
          </w:p>
        </w:tc>
        <w:tc>
          <w:tcPr>
            <w:tcW w:w="645" w:type="pct"/>
            <w:vAlign w:val="center"/>
          </w:tcPr>
          <w:p w14:paraId="41EC781A" w14:textId="1C49C8CD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MPST</w:t>
            </w:r>
          </w:p>
        </w:tc>
        <w:tc>
          <w:tcPr>
            <w:tcW w:w="457" w:type="pct"/>
            <w:vAlign w:val="center"/>
          </w:tcPr>
          <w:p w14:paraId="36CA14E2" w14:textId="55A923AF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0F2920E1" w14:textId="4E8E3E6B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1.54</w:t>
            </w:r>
          </w:p>
        </w:tc>
        <w:tc>
          <w:tcPr>
            <w:tcW w:w="679" w:type="pct"/>
            <w:vAlign w:val="center"/>
          </w:tcPr>
          <w:p w14:paraId="37DF0645" w14:textId="41FD6304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639" w:type="pct"/>
            <w:vAlign w:val="center"/>
          </w:tcPr>
          <w:p w14:paraId="02005731" w14:textId="23F341EE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7.70E-04</w:t>
            </w:r>
          </w:p>
        </w:tc>
        <w:tc>
          <w:tcPr>
            <w:tcW w:w="792" w:type="pct"/>
            <w:vAlign w:val="center"/>
          </w:tcPr>
          <w:p w14:paraId="3A272BDA" w14:textId="30CC699E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-1.18</w:t>
            </w:r>
          </w:p>
        </w:tc>
      </w:tr>
      <w:tr w:rsidR="00543C2B" w:rsidRPr="00543C2B" w14:paraId="71FFAE3A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45A72A07" w14:textId="7B96DA52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ENSSSCG00000000551</w:t>
            </w:r>
          </w:p>
        </w:tc>
        <w:tc>
          <w:tcPr>
            <w:tcW w:w="645" w:type="pct"/>
            <w:vAlign w:val="center"/>
          </w:tcPr>
          <w:p w14:paraId="643BAF11" w14:textId="654283B5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ARNTL2</w:t>
            </w:r>
          </w:p>
        </w:tc>
        <w:tc>
          <w:tcPr>
            <w:tcW w:w="457" w:type="pct"/>
            <w:vAlign w:val="center"/>
          </w:tcPr>
          <w:p w14:paraId="1BBB57F4" w14:textId="43C3A3C6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6E85952B" w14:textId="2CFCB215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679" w:type="pct"/>
            <w:vAlign w:val="center"/>
          </w:tcPr>
          <w:p w14:paraId="15B88DE2" w14:textId="7548A7BE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639" w:type="pct"/>
            <w:vAlign w:val="center"/>
          </w:tcPr>
          <w:p w14:paraId="6427C2EF" w14:textId="0B8E027B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9.66E-04</w:t>
            </w:r>
          </w:p>
        </w:tc>
        <w:tc>
          <w:tcPr>
            <w:tcW w:w="792" w:type="pct"/>
            <w:vAlign w:val="center"/>
          </w:tcPr>
          <w:p w14:paraId="79AAF55C" w14:textId="7F58153D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-1.17</w:t>
            </w:r>
          </w:p>
        </w:tc>
      </w:tr>
      <w:tr w:rsidR="00543C2B" w:rsidRPr="00543C2B" w14:paraId="112831CE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1B0A03A2" w14:textId="7D2B59C5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lastRenderedPageBreak/>
              <w:t>ENSSSCG00000000517</w:t>
            </w:r>
          </w:p>
        </w:tc>
        <w:tc>
          <w:tcPr>
            <w:tcW w:w="645" w:type="pct"/>
            <w:vAlign w:val="center"/>
          </w:tcPr>
          <w:p w14:paraId="0DDB947D" w14:textId="031FCEA2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CAPS2</w:t>
            </w:r>
          </w:p>
        </w:tc>
        <w:tc>
          <w:tcPr>
            <w:tcW w:w="457" w:type="pct"/>
            <w:vAlign w:val="center"/>
          </w:tcPr>
          <w:p w14:paraId="4D91AED7" w14:textId="7646DE43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546F0A61" w14:textId="7133B0AE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679" w:type="pct"/>
            <w:vAlign w:val="center"/>
          </w:tcPr>
          <w:p w14:paraId="42EE15A3" w14:textId="670DF639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639" w:type="pct"/>
            <w:vAlign w:val="center"/>
          </w:tcPr>
          <w:p w14:paraId="42C0E55B" w14:textId="06748B20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9.86E-04</w:t>
            </w:r>
          </w:p>
        </w:tc>
        <w:tc>
          <w:tcPr>
            <w:tcW w:w="792" w:type="pct"/>
            <w:vAlign w:val="center"/>
          </w:tcPr>
          <w:p w14:paraId="73D77037" w14:textId="1DABE205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-1.16</w:t>
            </w:r>
          </w:p>
        </w:tc>
      </w:tr>
      <w:tr w:rsidR="00543C2B" w:rsidRPr="00543C2B" w14:paraId="11277DE8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44B95853" w14:textId="5D1D9DD2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ENSSSCG00000025578</w:t>
            </w:r>
          </w:p>
        </w:tc>
        <w:tc>
          <w:tcPr>
            <w:tcW w:w="645" w:type="pct"/>
            <w:vAlign w:val="center"/>
          </w:tcPr>
          <w:p w14:paraId="3B37F34A" w14:textId="543C5AD4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ALDH1A2</w:t>
            </w:r>
          </w:p>
        </w:tc>
        <w:tc>
          <w:tcPr>
            <w:tcW w:w="457" w:type="pct"/>
            <w:vAlign w:val="center"/>
          </w:tcPr>
          <w:p w14:paraId="196865B1" w14:textId="2A75532E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279F7FFB" w14:textId="660A9036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4.88</w:t>
            </w:r>
          </w:p>
        </w:tc>
        <w:tc>
          <w:tcPr>
            <w:tcW w:w="679" w:type="pct"/>
            <w:vAlign w:val="center"/>
          </w:tcPr>
          <w:p w14:paraId="2CFD942E" w14:textId="3E4B62E0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  <w:tc>
          <w:tcPr>
            <w:tcW w:w="639" w:type="pct"/>
            <w:vAlign w:val="center"/>
          </w:tcPr>
          <w:p w14:paraId="172A73F1" w14:textId="20619E2A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1.00E-03</w:t>
            </w:r>
          </w:p>
        </w:tc>
        <w:tc>
          <w:tcPr>
            <w:tcW w:w="792" w:type="pct"/>
            <w:vAlign w:val="center"/>
          </w:tcPr>
          <w:p w14:paraId="55AF4B71" w14:textId="6D1CFD7E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-1.15</w:t>
            </w:r>
          </w:p>
        </w:tc>
      </w:tr>
      <w:tr w:rsidR="00543C2B" w:rsidRPr="00543C2B" w14:paraId="54222000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55C60AD1" w14:textId="2794BDDA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ENSSSCG00000030680</w:t>
            </w:r>
          </w:p>
        </w:tc>
        <w:tc>
          <w:tcPr>
            <w:tcW w:w="645" w:type="pct"/>
            <w:vAlign w:val="center"/>
          </w:tcPr>
          <w:p w14:paraId="1862A1D1" w14:textId="1044226C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TCF7</w:t>
            </w:r>
          </w:p>
        </w:tc>
        <w:tc>
          <w:tcPr>
            <w:tcW w:w="457" w:type="pct"/>
            <w:vAlign w:val="center"/>
          </w:tcPr>
          <w:p w14:paraId="2BB082BC" w14:textId="20E954FD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0F6BA7DE" w14:textId="0C35CDFA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3.86</w:t>
            </w:r>
          </w:p>
        </w:tc>
        <w:tc>
          <w:tcPr>
            <w:tcW w:w="679" w:type="pct"/>
            <w:vAlign w:val="center"/>
          </w:tcPr>
          <w:p w14:paraId="30139903" w14:textId="072BA566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0.81</w:t>
            </w:r>
          </w:p>
        </w:tc>
        <w:tc>
          <w:tcPr>
            <w:tcW w:w="639" w:type="pct"/>
            <w:vAlign w:val="center"/>
          </w:tcPr>
          <w:p w14:paraId="7AE1C5C1" w14:textId="70C11CD9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1.14E-03</w:t>
            </w:r>
          </w:p>
        </w:tc>
        <w:tc>
          <w:tcPr>
            <w:tcW w:w="792" w:type="pct"/>
            <w:vAlign w:val="center"/>
          </w:tcPr>
          <w:p w14:paraId="07CB3AD4" w14:textId="3074E8A9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-1.15</w:t>
            </w:r>
          </w:p>
        </w:tc>
      </w:tr>
      <w:tr w:rsidR="00543C2B" w:rsidRPr="00543C2B" w14:paraId="20A5E2B3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5D9413F9" w14:textId="38FF7F42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ENSSSCG00000010660</w:t>
            </w:r>
          </w:p>
        </w:tc>
        <w:tc>
          <w:tcPr>
            <w:tcW w:w="645" w:type="pct"/>
            <w:vAlign w:val="center"/>
          </w:tcPr>
          <w:p w14:paraId="1944EE29" w14:textId="3CC1E7EF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PNLIPRP2</w:t>
            </w:r>
          </w:p>
        </w:tc>
        <w:tc>
          <w:tcPr>
            <w:tcW w:w="457" w:type="pct"/>
            <w:vAlign w:val="center"/>
          </w:tcPr>
          <w:p w14:paraId="276B1E8F" w14:textId="75EB974F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up</w:t>
            </w:r>
          </w:p>
        </w:tc>
        <w:tc>
          <w:tcPr>
            <w:tcW w:w="666" w:type="pct"/>
            <w:vAlign w:val="center"/>
          </w:tcPr>
          <w:p w14:paraId="663389A7" w14:textId="100E747D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7.18</w:t>
            </w:r>
          </w:p>
        </w:tc>
        <w:tc>
          <w:tcPr>
            <w:tcW w:w="679" w:type="pct"/>
            <w:vAlign w:val="center"/>
          </w:tcPr>
          <w:p w14:paraId="6234A9C7" w14:textId="159791C4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22.91</w:t>
            </w:r>
          </w:p>
        </w:tc>
        <w:tc>
          <w:tcPr>
            <w:tcW w:w="639" w:type="pct"/>
            <w:vAlign w:val="center"/>
          </w:tcPr>
          <w:p w14:paraId="19621688" w14:textId="4C60DC62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1.40E-03</w:t>
            </w:r>
          </w:p>
        </w:tc>
        <w:tc>
          <w:tcPr>
            <w:tcW w:w="792" w:type="pct"/>
            <w:vAlign w:val="center"/>
          </w:tcPr>
          <w:p w14:paraId="052036EE" w14:textId="72BFC213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1.12</w:t>
            </w:r>
          </w:p>
        </w:tc>
      </w:tr>
      <w:tr w:rsidR="00543C2B" w:rsidRPr="00543C2B" w14:paraId="134C1EC9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0AF46483" w14:textId="26B41B55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ENSSSCG00000017717</w:t>
            </w:r>
          </w:p>
        </w:tc>
        <w:tc>
          <w:tcPr>
            <w:tcW w:w="645" w:type="pct"/>
            <w:vAlign w:val="center"/>
          </w:tcPr>
          <w:p w14:paraId="0B4293E4" w14:textId="6689493E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UNC45B</w:t>
            </w:r>
          </w:p>
        </w:tc>
        <w:tc>
          <w:tcPr>
            <w:tcW w:w="457" w:type="pct"/>
            <w:vAlign w:val="center"/>
          </w:tcPr>
          <w:p w14:paraId="739AFBE5" w14:textId="3BCBC6A9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64CF921B" w14:textId="418543BF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679" w:type="pct"/>
            <w:vAlign w:val="center"/>
          </w:tcPr>
          <w:p w14:paraId="0A250920" w14:textId="3084BF25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639" w:type="pct"/>
            <w:vAlign w:val="center"/>
          </w:tcPr>
          <w:p w14:paraId="49DBD901" w14:textId="1AADB1B3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1.46E-03</w:t>
            </w:r>
          </w:p>
        </w:tc>
        <w:tc>
          <w:tcPr>
            <w:tcW w:w="792" w:type="pct"/>
            <w:vAlign w:val="center"/>
          </w:tcPr>
          <w:p w14:paraId="3FA24FEA" w14:textId="6FA5B03A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-1.04</w:t>
            </w:r>
          </w:p>
        </w:tc>
      </w:tr>
      <w:tr w:rsidR="00543C2B" w:rsidRPr="00543C2B" w14:paraId="2008B1E0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1A065E03" w14:textId="17AE3C86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ENSSSCG00000013742</w:t>
            </w:r>
          </w:p>
        </w:tc>
        <w:tc>
          <w:tcPr>
            <w:tcW w:w="645" w:type="pct"/>
            <w:vAlign w:val="center"/>
          </w:tcPr>
          <w:p w14:paraId="1D7A7502" w14:textId="12549EB9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NFIX</w:t>
            </w:r>
          </w:p>
        </w:tc>
        <w:tc>
          <w:tcPr>
            <w:tcW w:w="457" w:type="pct"/>
            <w:vAlign w:val="center"/>
          </w:tcPr>
          <w:p w14:paraId="72E3BBF4" w14:textId="5359E1F8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2B17D8A1" w14:textId="42668D58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5.03</w:t>
            </w:r>
          </w:p>
        </w:tc>
        <w:tc>
          <w:tcPr>
            <w:tcW w:w="679" w:type="pct"/>
            <w:vAlign w:val="center"/>
          </w:tcPr>
          <w:p w14:paraId="4CDE5960" w14:textId="73492E93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2.01</w:t>
            </w:r>
          </w:p>
        </w:tc>
        <w:tc>
          <w:tcPr>
            <w:tcW w:w="639" w:type="pct"/>
            <w:vAlign w:val="center"/>
          </w:tcPr>
          <w:p w14:paraId="0917A8C2" w14:textId="1E93FA63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1.47E-03</w:t>
            </w:r>
          </w:p>
        </w:tc>
        <w:tc>
          <w:tcPr>
            <w:tcW w:w="792" w:type="pct"/>
            <w:vAlign w:val="center"/>
          </w:tcPr>
          <w:p w14:paraId="53E66192" w14:textId="598CB3CA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-1.05</w:t>
            </w:r>
          </w:p>
        </w:tc>
      </w:tr>
      <w:tr w:rsidR="00543C2B" w:rsidRPr="00543C2B" w14:paraId="2CA223D4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470D8EB0" w14:textId="51ABD5EE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ENSSSCG00000014626</w:t>
            </w:r>
          </w:p>
        </w:tc>
        <w:tc>
          <w:tcPr>
            <w:tcW w:w="645" w:type="pct"/>
            <w:vAlign w:val="center"/>
          </w:tcPr>
          <w:p w14:paraId="35B6352B" w14:textId="483AEAD8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HPX</w:t>
            </w:r>
          </w:p>
        </w:tc>
        <w:tc>
          <w:tcPr>
            <w:tcW w:w="457" w:type="pct"/>
            <w:vAlign w:val="center"/>
          </w:tcPr>
          <w:p w14:paraId="3314EBA9" w14:textId="17504314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up</w:t>
            </w:r>
          </w:p>
        </w:tc>
        <w:tc>
          <w:tcPr>
            <w:tcW w:w="666" w:type="pct"/>
            <w:vAlign w:val="center"/>
          </w:tcPr>
          <w:p w14:paraId="0AF2D918" w14:textId="05DA25ED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4.18</w:t>
            </w:r>
          </w:p>
        </w:tc>
        <w:tc>
          <w:tcPr>
            <w:tcW w:w="679" w:type="pct"/>
            <w:vAlign w:val="center"/>
          </w:tcPr>
          <w:p w14:paraId="217F27F1" w14:textId="1CEDAAE6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12.65</w:t>
            </w:r>
          </w:p>
        </w:tc>
        <w:tc>
          <w:tcPr>
            <w:tcW w:w="639" w:type="pct"/>
            <w:vAlign w:val="center"/>
          </w:tcPr>
          <w:p w14:paraId="262C0133" w14:textId="3D49BF04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1.47E-03</w:t>
            </w:r>
          </w:p>
        </w:tc>
        <w:tc>
          <w:tcPr>
            <w:tcW w:w="792" w:type="pct"/>
            <w:vAlign w:val="center"/>
          </w:tcPr>
          <w:p w14:paraId="76F7D597" w14:textId="64C1FD10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1.10</w:t>
            </w:r>
          </w:p>
        </w:tc>
      </w:tr>
      <w:tr w:rsidR="00543C2B" w:rsidRPr="00543C2B" w14:paraId="258FF875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6EA6BB92" w14:textId="016F5BFB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ENSSSCG00000009101</w:t>
            </w:r>
          </w:p>
        </w:tc>
        <w:tc>
          <w:tcPr>
            <w:tcW w:w="645" w:type="pct"/>
            <w:vAlign w:val="center"/>
          </w:tcPr>
          <w:p w14:paraId="06A20883" w14:textId="28285C70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PRDM5</w:t>
            </w:r>
          </w:p>
        </w:tc>
        <w:tc>
          <w:tcPr>
            <w:tcW w:w="457" w:type="pct"/>
            <w:vAlign w:val="center"/>
          </w:tcPr>
          <w:p w14:paraId="04A1CA91" w14:textId="2F6F0DA1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2067E022" w14:textId="011641E8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1.66</w:t>
            </w:r>
          </w:p>
        </w:tc>
        <w:tc>
          <w:tcPr>
            <w:tcW w:w="679" w:type="pct"/>
            <w:vAlign w:val="center"/>
          </w:tcPr>
          <w:p w14:paraId="4C0E4A06" w14:textId="4DEB14C2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639" w:type="pct"/>
            <w:vAlign w:val="center"/>
          </w:tcPr>
          <w:p w14:paraId="5B3AA191" w14:textId="4B9BB80F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1.56E-03</w:t>
            </w:r>
          </w:p>
        </w:tc>
        <w:tc>
          <w:tcPr>
            <w:tcW w:w="792" w:type="pct"/>
            <w:vAlign w:val="center"/>
          </w:tcPr>
          <w:p w14:paraId="0D534479" w14:textId="4E882826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-1.04</w:t>
            </w:r>
          </w:p>
        </w:tc>
      </w:tr>
      <w:tr w:rsidR="00543C2B" w:rsidRPr="00543C2B" w14:paraId="02F8CB0D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48499D3A" w14:textId="4862C132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ENSSSCG00000004799</w:t>
            </w:r>
          </w:p>
        </w:tc>
        <w:tc>
          <w:tcPr>
            <w:tcW w:w="645" w:type="pct"/>
            <w:vAlign w:val="center"/>
          </w:tcPr>
          <w:p w14:paraId="127DA4F8" w14:textId="0F9A67D2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ZNF770</w:t>
            </w:r>
          </w:p>
        </w:tc>
        <w:tc>
          <w:tcPr>
            <w:tcW w:w="457" w:type="pct"/>
            <w:vAlign w:val="center"/>
          </w:tcPr>
          <w:p w14:paraId="5F6E0A31" w14:textId="318D8FCC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up</w:t>
            </w:r>
          </w:p>
        </w:tc>
        <w:tc>
          <w:tcPr>
            <w:tcW w:w="666" w:type="pct"/>
            <w:vAlign w:val="center"/>
          </w:tcPr>
          <w:p w14:paraId="637BD492" w14:textId="58791EA8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679" w:type="pct"/>
            <w:vAlign w:val="center"/>
          </w:tcPr>
          <w:p w14:paraId="2096DB5A" w14:textId="3999FF9A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4.68</w:t>
            </w:r>
          </w:p>
        </w:tc>
        <w:tc>
          <w:tcPr>
            <w:tcW w:w="639" w:type="pct"/>
            <w:vAlign w:val="center"/>
          </w:tcPr>
          <w:p w14:paraId="5669DE44" w14:textId="2C8D2A93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1.75E-03</w:t>
            </w:r>
          </w:p>
        </w:tc>
        <w:tc>
          <w:tcPr>
            <w:tcW w:w="792" w:type="pct"/>
            <w:vAlign w:val="center"/>
          </w:tcPr>
          <w:p w14:paraId="37DEB254" w14:textId="63EF985A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1.07</w:t>
            </w:r>
          </w:p>
        </w:tc>
      </w:tr>
      <w:tr w:rsidR="00543C2B" w:rsidRPr="00543C2B" w14:paraId="7CE5B5B6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066B472E" w14:textId="283A2A29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ENSSSCG00000008311</w:t>
            </w:r>
          </w:p>
        </w:tc>
        <w:tc>
          <w:tcPr>
            <w:tcW w:w="645" w:type="pct"/>
            <w:vAlign w:val="center"/>
          </w:tcPr>
          <w:p w14:paraId="5C966223" w14:textId="5A703305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CYP26B1</w:t>
            </w:r>
          </w:p>
        </w:tc>
        <w:tc>
          <w:tcPr>
            <w:tcW w:w="457" w:type="pct"/>
            <w:vAlign w:val="center"/>
          </w:tcPr>
          <w:p w14:paraId="103FBBEC" w14:textId="1D6235A3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78191317" w14:textId="79B493A0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2.25</w:t>
            </w:r>
          </w:p>
        </w:tc>
        <w:tc>
          <w:tcPr>
            <w:tcW w:w="679" w:type="pct"/>
            <w:vAlign w:val="center"/>
          </w:tcPr>
          <w:p w14:paraId="74FE48B2" w14:textId="1F9066A6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0.66</w:t>
            </w:r>
          </w:p>
        </w:tc>
        <w:tc>
          <w:tcPr>
            <w:tcW w:w="639" w:type="pct"/>
            <w:vAlign w:val="center"/>
          </w:tcPr>
          <w:p w14:paraId="5A37D1DE" w14:textId="788AD7A7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1.94E-03</w:t>
            </w:r>
          </w:p>
        </w:tc>
        <w:tc>
          <w:tcPr>
            <w:tcW w:w="792" w:type="pct"/>
            <w:vAlign w:val="center"/>
          </w:tcPr>
          <w:p w14:paraId="2A7B1F92" w14:textId="01BEBC29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-1.04</w:t>
            </w:r>
          </w:p>
        </w:tc>
      </w:tr>
      <w:tr w:rsidR="00543C2B" w:rsidRPr="00543C2B" w14:paraId="3E54519D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17441486" w14:textId="2B38BE6A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ENSSSCG00000037605</w:t>
            </w:r>
          </w:p>
        </w:tc>
        <w:tc>
          <w:tcPr>
            <w:tcW w:w="645" w:type="pct"/>
            <w:vAlign w:val="center"/>
          </w:tcPr>
          <w:p w14:paraId="29D41021" w14:textId="3AEDC3C6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BRI3</w:t>
            </w:r>
          </w:p>
        </w:tc>
        <w:tc>
          <w:tcPr>
            <w:tcW w:w="457" w:type="pct"/>
            <w:vAlign w:val="center"/>
          </w:tcPr>
          <w:p w14:paraId="477B8559" w14:textId="4E7C4B0C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up</w:t>
            </w:r>
          </w:p>
        </w:tc>
        <w:tc>
          <w:tcPr>
            <w:tcW w:w="666" w:type="pct"/>
            <w:vAlign w:val="center"/>
          </w:tcPr>
          <w:p w14:paraId="68B78C7C" w14:textId="0D4519CF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73.82</w:t>
            </w:r>
          </w:p>
        </w:tc>
        <w:tc>
          <w:tcPr>
            <w:tcW w:w="679" w:type="pct"/>
            <w:vAlign w:val="center"/>
          </w:tcPr>
          <w:p w14:paraId="64955320" w14:textId="2EFBD46C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172.08</w:t>
            </w:r>
          </w:p>
        </w:tc>
        <w:tc>
          <w:tcPr>
            <w:tcW w:w="639" w:type="pct"/>
            <w:vAlign w:val="center"/>
          </w:tcPr>
          <w:p w14:paraId="4FA2E9E9" w14:textId="24971071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2.17E-03</w:t>
            </w:r>
          </w:p>
        </w:tc>
        <w:tc>
          <w:tcPr>
            <w:tcW w:w="792" w:type="pct"/>
            <w:vAlign w:val="center"/>
          </w:tcPr>
          <w:p w14:paraId="37F47014" w14:textId="0E1102E1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1.01</w:t>
            </w:r>
          </w:p>
        </w:tc>
      </w:tr>
      <w:tr w:rsidR="00543C2B" w:rsidRPr="00543C2B" w14:paraId="3A4B2D43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01A46288" w14:textId="0E61DF71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ENSSSCG00000017750</w:t>
            </w:r>
          </w:p>
        </w:tc>
        <w:tc>
          <w:tcPr>
            <w:tcW w:w="645" w:type="pct"/>
            <w:vAlign w:val="center"/>
          </w:tcPr>
          <w:p w14:paraId="1A64A8F7" w14:textId="5BC59830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EVI2B</w:t>
            </w:r>
          </w:p>
        </w:tc>
        <w:tc>
          <w:tcPr>
            <w:tcW w:w="457" w:type="pct"/>
            <w:vAlign w:val="center"/>
          </w:tcPr>
          <w:p w14:paraId="22B2CFFE" w14:textId="466C54BC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40E21475" w14:textId="3DA81930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2.08</w:t>
            </w:r>
          </w:p>
        </w:tc>
        <w:tc>
          <w:tcPr>
            <w:tcW w:w="679" w:type="pct"/>
            <w:vAlign w:val="center"/>
          </w:tcPr>
          <w:p w14:paraId="3C37B225" w14:textId="74DB2568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0.60</w:t>
            </w:r>
          </w:p>
        </w:tc>
        <w:tc>
          <w:tcPr>
            <w:tcW w:w="639" w:type="pct"/>
            <w:vAlign w:val="center"/>
          </w:tcPr>
          <w:p w14:paraId="3FBA0B4F" w14:textId="12D4033C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2.33E-03</w:t>
            </w:r>
          </w:p>
        </w:tc>
        <w:tc>
          <w:tcPr>
            <w:tcW w:w="792" w:type="pct"/>
            <w:vAlign w:val="center"/>
          </w:tcPr>
          <w:p w14:paraId="5F50B5AE" w14:textId="1636FC92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-1.02</w:t>
            </w:r>
          </w:p>
        </w:tc>
      </w:tr>
      <w:tr w:rsidR="00543C2B" w:rsidRPr="00543C2B" w14:paraId="0DF53B8C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7C343377" w14:textId="37535270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ENSSSCG00000050940</w:t>
            </w:r>
          </w:p>
        </w:tc>
        <w:tc>
          <w:tcPr>
            <w:tcW w:w="645" w:type="pct"/>
            <w:vAlign w:val="center"/>
          </w:tcPr>
          <w:p w14:paraId="79A7632C" w14:textId="128E6A5B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TOMM6</w:t>
            </w:r>
          </w:p>
        </w:tc>
        <w:tc>
          <w:tcPr>
            <w:tcW w:w="457" w:type="pct"/>
            <w:vAlign w:val="center"/>
          </w:tcPr>
          <w:p w14:paraId="2594946F" w14:textId="7C92EC76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up</w:t>
            </w:r>
          </w:p>
        </w:tc>
        <w:tc>
          <w:tcPr>
            <w:tcW w:w="666" w:type="pct"/>
            <w:vAlign w:val="center"/>
          </w:tcPr>
          <w:p w14:paraId="500F2D21" w14:textId="56843532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0.56</w:t>
            </w:r>
          </w:p>
        </w:tc>
        <w:tc>
          <w:tcPr>
            <w:tcW w:w="679" w:type="pct"/>
            <w:vAlign w:val="center"/>
          </w:tcPr>
          <w:p w14:paraId="71433DC7" w14:textId="28F995EF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1.88</w:t>
            </w:r>
          </w:p>
        </w:tc>
        <w:tc>
          <w:tcPr>
            <w:tcW w:w="639" w:type="pct"/>
            <w:vAlign w:val="center"/>
          </w:tcPr>
          <w:p w14:paraId="3BA5DF9F" w14:textId="506CD436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2.60E-03</w:t>
            </w:r>
          </w:p>
        </w:tc>
        <w:tc>
          <w:tcPr>
            <w:tcW w:w="792" w:type="pct"/>
            <w:vAlign w:val="center"/>
          </w:tcPr>
          <w:p w14:paraId="6580B8FE" w14:textId="09F9B257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1.07</w:t>
            </w:r>
          </w:p>
        </w:tc>
      </w:tr>
      <w:tr w:rsidR="00543C2B" w:rsidRPr="00543C2B" w14:paraId="3FB7A9CC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0C8EE15D" w14:textId="38B28CF3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ENSSSCG00000006957</w:t>
            </w:r>
          </w:p>
        </w:tc>
        <w:tc>
          <w:tcPr>
            <w:tcW w:w="645" w:type="pct"/>
            <w:vAlign w:val="center"/>
          </w:tcPr>
          <w:p w14:paraId="60686FD8" w14:textId="34D626B6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RHPN1</w:t>
            </w:r>
          </w:p>
        </w:tc>
        <w:tc>
          <w:tcPr>
            <w:tcW w:w="457" w:type="pct"/>
            <w:vAlign w:val="center"/>
          </w:tcPr>
          <w:p w14:paraId="2197A11D" w14:textId="1697E531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up</w:t>
            </w:r>
          </w:p>
        </w:tc>
        <w:tc>
          <w:tcPr>
            <w:tcW w:w="666" w:type="pct"/>
            <w:vAlign w:val="center"/>
          </w:tcPr>
          <w:p w14:paraId="510CA1BD" w14:textId="4B3B7624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17.25</w:t>
            </w:r>
          </w:p>
        </w:tc>
        <w:tc>
          <w:tcPr>
            <w:tcW w:w="679" w:type="pct"/>
            <w:vAlign w:val="center"/>
          </w:tcPr>
          <w:p w14:paraId="6CA59F15" w14:textId="4330284E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45.96</w:t>
            </w:r>
          </w:p>
        </w:tc>
        <w:tc>
          <w:tcPr>
            <w:tcW w:w="639" w:type="pct"/>
            <w:vAlign w:val="center"/>
          </w:tcPr>
          <w:p w14:paraId="28D4D726" w14:textId="141AA1AA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3.63E-03</w:t>
            </w:r>
          </w:p>
        </w:tc>
        <w:tc>
          <w:tcPr>
            <w:tcW w:w="792" w:type="pct"/>
            <w:vAlign w:val="center"/>
          </w:tcPr>
          <w:p w14:paraId="084EA3A6" w14:textId="29872163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1.01</w:t>
            </w:r>
          </w:p>
        </w:tc>
      </w:tr>
      <w:tr w:rsidR="00543C2B" w:rsidRPr="00543C2B" w14:paraId="72C75752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38E82382" w14:textId="358C98C5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ENSSSCG00000007034</w:t>
            </w:r>
          </w:p>
        </w:tc>
        <w:tc>
          <w:tcPr>
            <w:tcW w:w="645" w:type="pct"/>
            <w:vAlign w:val="center"/>
          </w:tcPr>
          <w:p w14:paraId="3CA709F8" w14:textId="6DCD8319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PSD3</w:t>
            </w:r>
          </w:p>
        </w:tc>
        <w:tc>
          <w:tcPr>
            <w:tcW w:w="457" w:type="pct"/>
            <w:vAlign w:val="center"/>
          </w:tcPr>
          <w:p w14:paraId="6F363D77" w14:textId="002B4581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0EE0FE49" w14:textId="40189FC4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2.50</w:t>
            </w:r>
          </w:p>
        </w:tc>
        <w:tc>
          <w:tcPr>
            <w:tcW w:w="679" w:type="pct"/>
            <w:vAlign w:val="center"/>
          </w:tcPr>
          <w:p w14:paraId="6887FA54" w14:textId="0BB60304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0.77</w:t>
            </w:r>
          </w:p>
        </w:tc>
        <w:tc>
          <w:tcPr>
            <w:tcW w:w="639" w:type="pct"/>
            <w:vAlign w:val="center"/>
          </w:tcPr>
          <w:p w14:paraId="439B511E" w14:textId="481A3DDD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3.78E-03</w:t>
            </w:r>
          </w:p>
        </w:tc>
        <w:tc>
          <w:tcPr>
            <w:tcW w:w="792" w:type="pct"/>
            <w:vAlign w:val="center"/>
          </w:tcPr>
          <w:p w14:paraId="3883B541" w14:textId="609E57A4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-1.01</w:t>
            </w:r>
          </w:p>
        </w:tc>
      </w:tr>
      <w:tr w:rsidR="00543C2B" w:rsidRPr="00543C2B" w14:paraId="1F6B240D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32D8BCDF" w14:textId="4DDB476A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ENSSSCG00000027654</w:t>
            </w:r>
          </w:p>
        </w:tc>
        <w:tc>
          <w:tcPr>
            <w:tcW w:w="645" w:type="pct"/>
            <w:vAlign w:val="center"/>
          </w:tcPr>
          <w:p w14:paraId="3FD272E1" w14:textId="704F9308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NETO1</w:t>
            </w:r>
          </w:p>
        </w:tc>
        <w:tc>
          <w:tcPr>
            <w:tcW w:w="457" w:type="pct"/>
            <w:vAlign w:val="center"/>
          </w:tcPr>
          <w:p w14:paraId="078E009A" w14:textId="37C89ED4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6DB9C5C5" w14:textId="35950858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679" w:type="pct"/>
            <w:vAlign w:val="center"/>
          </w:tcPr>
          <w:p w14:paraId="0AE50EC1" w14:textId="316DE2AC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639" w:type="pct"/>
            <w:vAlign w:val="center"/>
          </w:tcPr>
          <w:p w14:paraId="1073C314" w14:textId="26E6AEB4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4.09E-03</w:t>
            </w:r>
          </w:p>
        </w:tc>
        <w:tc>
          <w:tcPr>
            <w:tcW w:w="792" w:type="pct"/>
            <w:vAlign w:val="center"/>
          </w:tcPr>
          <w:p w14:paraId="440F9C40" w14:textId="5F9DBDFE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-1.00</w:t>
            </w:r>
          </w:p>
        </w:tc>
      </w:tr>
      <w:tr w:rsidR="00543C2B" w:rsidRPr="00543C2B" w14:paraId="77A7558F" w14:textId="77777777" w:rsidTr="00543C2B">
        <w:trPr>
          <w:trHeight w:val="285"/>
        </w:trPr>
        <w:tc>
          <w:tcPr>
            <w:tcW w:w="1121" w:type="pct"/>
            <w:vAlign w:val="center"/>
          </w:tcPr>
          <w:p w14:paraId="11828DAB" w14:textId="0CB356C6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ENSSSCG00000006169</w:t>
            </w:r>
          </w:p>
        </w:tc>
        <w:tc>
          <w:tcPr>
            <w:tcW w:w="645" w:type="pct"/>
            <w:vAlign w:val="center"/>
          </w:tcPr>
          <w:p w14:paraId="58819716" w14:textId="5714A499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ZFHX4</w:t>
            </w:r>
          </w:p>
        </w:tc>
        <w:tc>
          <w:tcPr>
            <w:tcW w:w="457" w:type="pct"/>
            <w:vAlign w:val="center"/>
          </w:tcPr>
          <w:p w14:paraId="7E8E0925" w14:textId="4DFB640A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down</w:t>
            </w:r>
          </w:p>
        </w:tc>
        <w:tc>
          <w:tcPr>
            <w:tcW w:w="666" w:type="pct"/>
            <w:vAlign w:val="center"/>
          </w:tcPr>
          <w:p w14:paraId="2A01CEB2" w14:textId="418EAD7D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679" w:type="pct"/>
            <w:vAlign w:val="center"/>
          </w:tcPr>
          <w:p w14:paraId="22635F0E" w14:textId="19A263B0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639" w:type="pct"/>
            <w:vAlign w:val="center"/>
          </w:tcPr>
          <w:p w14:paraId="59424E23" w14:textId="20CE6C08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4.38E-03</w:t>
            </w:r>
          </w:p>
        </w:tc>
        <w:tc>
          <w:tcPr>
            <w:tcW w:w="792" w:type="pct"/>
            <w:vAlign w:val="center"/>
          </w:tcPr>
          <w:p w14:paraId="5FBC7B71" w14:textId="05D71129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-1.01</w:t>
            </w:r>
          </w:p>
        </w:tc>
      </w:tr>
      <w:tr w:rsidR="00543C2B" w:rsidRPr="00543C2B" w14:paraId="1265A86E" w14:textId="77777777" w:rsidTr="00543C2B">
        <w:trPr>
          <w:trHeight w:val="285"/>
        </w:trPr>
        <w:tc>
          <w:tcPr>
            <w:tcW w:w="1121" w:type="pct"/>
            <w:tcBorders>
              <w:bottom w:val="single" w:sz="12" w:space="0" w:color="auto"/>
            </w:tcBorders>
            <w:vAlign w:val="center"/>
          </w:tcPr>
          <w:p w14:paraId="0F93FFEA" w14:textId="703C0CF4" w:rsidR="00543C2B" w:rsidRPr="00543C2B" w:rsidRDefault="00543C2B" w:rsidP="00543C2B">
            <w:pPr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ENSSSCG00000014315</w:t>
            </w:r>
          </w:p>
        </w:tc>
        <w:tc>
          <w:tcPr>
            <w:tcW w:w="645" w:type="pct"/>
            <w:tcBorders>
              <w:bottom w:val="single" w:sz="12" w:space="0" w:color="auto"/>
            </w:tcBorders>
            <w:vAlign w:val="center"/>
          </w:tcPr>
          <w:p w14:paraId="3BCD7353" w14:textId="3BCCF777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LECT2</w:t>
            </w:r>
          </w:p>
        </w:tc>
        <w:tc>
          <w:tcPr>
            <w:tcW w:w="457" w:type="pct"/>
            <w:tcBorders>
              <w:bottom w:val="single" w:sz="12" w:space="0" w:color="auto"/>
            </w:tcBorders>
            <w:vAlign w:val="center"/>
          </w:tcPr>
          <w:p w14:paraId="53CDFD49" w14:textId="1252A7E5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up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14:paraId="207AB3F6" w14:textId="59CF9C24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4.46</w:t>
            </w: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14:paraId="1E56A110" w14:textId="0CA603CD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18.33</w:t>
            </w:r>
          </w:p>
        </w:tc>
        <w:tc>
          <w:tcPr>
            <w:tcW w:w="639" w:type="pct"/>
            <w:tcBorders>
              <w:bottom w:val="single" w:sz="12" w:space="0" w:color="auto"/>
            </w:tcBorders>
            <w:vAlign w:val="center"/>
          </w:tcPr>
          <w:p w14:paraId="7C6D9B3B" w14:textId="6E8B7AA9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4.77E-03</w:t>
            </w:r>
          </w:p>
        </w:tc>
        <w:tc>
          <w:tcPr>
            <w:tcW w:w="792" w:type="pct"/>
            <w:tcBorders>
              <w:bottom w:val="single" w:sz="12" w:space="0" w:color="auto"/>
            </w:tcBorders>
            <w:vAlign w:val="center"/>
          </w:tcPr>
          <w:p w14:paraId="13E91E06" w14:textId="57EC771C" w:rsidR="00543C2B" w:rsidRPr="00543C2B" w:rsidRDefault="00543C2B" w:rsidP="00543C2B">
            <w:pPr>
              <w:jc w:val="center"/>
              <w:rPr>
                <w:rFonts w:ascii="Times New Roman" w:hAnsi="Times New Roman" w:cs="Times New Roman"/>
              </w:rPr>
            </w:pPr>
            <w:r w:rsidRPr="00543C2B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</w:tr>
    </w:tbl>
    <w:p w14:paraId="42E1F02B" w14:textId="06BCB826" w:rsidR="00233153" w:rsidRPr="005D12CD" w:rsidRDefault="00233153" w:rsidP="00233153">
      <w:pPr>
        <w:widowControl/>
        <w:rPr>
          <w:rFonts w:ascii="Times New Roman" w:hAnsi="Times New Roman" w:cs="Times New Roman"/>
        </w:rPr>
      </w:pPr>
      <w:r w:rsidRPr="005D12CD">
        <w:rPr>
          <w:rFonts w:ascii="Times New Roman" w:hAnsi="Times New Roman" w:cs="Times New Roman"/>
          <w:vertAlign w:val="superscript"/>
        </w:rPr>
        <w:t>1</w:t>
      </w:r>
      <w:r w:rsidRPr="005D12CD">
        <w:rPr>
          <w:rFonts w:ascii="Times New Roman" w:hAnsi="Times New Roman" w:cs="Times New Roman"/>
        </w:rPr>
        <w:t xml:space="preserve"> </w:t>
      </w:r>
      <w:r w:rsidR="00DC74EE" w:rsidRPr="005D12CD">
        <w:rPr>
          <w:rFonts w:ascii="Times New Roman" w:hAnsi="Times New Roman" w:cs="Times New Roman"/>
        </w:rPr>
        <w:t>Normal birth weight (NBW), intrauterine growth retardation (IUGR)</w:t>
      </w:r>
      <w:r w:rsidRPr="005D12CD">
        <w:rPr>
          <w:rFonts w:ascii="Times New Roman" w:hAnsi="Times New Roman" w:cs="Times New Roman"/>
        </w:rPr>
        <w:t>.</w:t>
      </w:r>
    </w:p>
    <w:p w14:paraId="68953C68" w14:textId="30D592FA" w:rsidR="00AE0760" w:rsidRPr="005D12CD" w:rsidRDefault="00AE0760">
      <w:pPr>
        <w:widowControl/>
        <w:jc w:val="left"/>
        <w:rPr>
          <w:rFonts w:ascii="Times New Roman" w:hAnsi="Times New Roman" w:cs="Times New Roman"/>
          <w:b/>
        </w:rPr>
      </w:pPr>
      <w:r w:rsidRPr="005D12CD">
        <w:rPr>
          <w:rFonts w:ascii="Times New Roman" w:hAnsi="Times New Roman" w:cs="Times New Roman"/>
          <w:b/>
        </w:rPr>
        <w:br w:type="page"/>
      </w:r>
    </w:p>
    <w:p w14:paraId="45F2C499" w14:textId="7A5989BD" w:rsidR="0060154A" w:rsidRPr="005D12CD" w:rsidRDefault="0060154A" w:rsidP="0060154A">
      <w:pPr>
        <w:widowControl/>
        <w:jc w:val="left"/>
        <w:rPr>
          <w:rFonts w:ascii="Times New Roman" w:hAnsi="Times New Roman" w:cs="Times New Roman"/>
          <w:b/>
        </w:rPr>
      </w:pPr>
      <w:r w:rsidRPr="00C62035">
        <w:rPr>
          <w:rFonts w:ascii="Times New Roman" w:hAnsi="Times New Roman" w:cs="Times New Roman"/>
          <w:b/>
        </w:rPr>
        <w:lastRenderedPageBreak/>
        <w:t>Table S</w:t>
      </w:r>
      <w:r w:rsidR="00ED3685" w:rsidRPr="00C62035">
        <w:rPr>
          <w:rFonts w:ascii="Times New Roman" w:hAnsi="Times New Roman" w:cs="Times New Roman"/>
          <w:b/>
        </w:rPr>
        <w:t>6</w:t>
      </w:r>
      <w:r w:rsidRPr="00C62035">
        <w:rPr>
          <w:rFonts w:ascii="Times New Roman" w:hAnsi="Times New Roman" w:cs="Times New Roman"/>
          <w:b/>
        </w:rPr>
        <w:t xml:space="preserve"> Module-Trait association values</w:t>
      </w:r>
      <w:r w:rsidR="00DC74EE" w:rsidRPr="00C62035">
        <w:rPr>
          <w:rFonts w:ascii="Times New Roman" w:hAnsi="Times New Roman" w:cs="Times New Roman"/>
          <w:b/>
        </w:rPr>
        <w:t xml:space="preserve"> analyzed by WGCNA</w:t>
      </w:r>
      <w:r w:rsidR="00FD48E6">
        <w:rPr>
          <w:rFonts w:ascii="Times New Roman" w:hAnsi="Times New Roman" w:cs="Times New Roman"/>
          <w:b/>
        </w:rPr>
        <w:t xml:space="preserve"> </w:t>
      </w:r>
      <w:r w:rsidR="0059071B" w:rsidRPr="00C62035">
        <w:rPr>
          <w:rFonts w:ascii="Times New Roman" w:hAnsi="Times New Roman" w:cs="Times New Roman"/>
          <w:b/>
          <w:vertAlign w:val="superscript"/>
        </w:rPr>
        <w:t>1</w:t>
      </w:r>
    </w:p>
    <w:tbl>
      <w:tblPr>
        <w:tblW w:w="5000" w:type="pct"/>
        <w:tblCellMar>
          <w:top w:w="15" w:type="dxa"/>
          <w:bottom w:w="15" w:type="dxa"/>
        </w:tblCellMar>
        <w:tblLook w:val="0000" w:firstRow="0" w:lastRow="0" w:firstColumn="0" w:lastColumn="0" w:noHBand="0" w:noVBand="0"/>
      </w:tblPr>
      <w:tblGrid>
        <w:gridCol w:w="5375"/>
        <w:gridCol w:w="2764"/>
        <w:gridCol w:w="3057"/>
        <w:gridCol w:w="2764"/>
      </w:tblGrid>
      <w:tr w:rsidR="0060154A" w:rsidRPr="005D12CD" w14:paraId="7270C9C9" w14:textId="77777777" w:rsidTr="003F24C0">
        <w:trPr>
          <w:trHeight w:val="285"/>
        </w:trPr>
        <w:tc>
          <w:tcPr>
            <w:tcW w:w="192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6D0C0F" w14:textId="77777777" w:rsidR="0060154A" w:rsidRPr="005D12CD" w:rsidRDefault="0060154A" w:rsidP="00482D78">
            <w:pPr>
              <w:rPr>
                <w:rFonts w:ascii="Times New Roman" w:hAnsi="Times New Roman" w:cs="Times New Roman"/>
              </w:rPr>
            </w:pPr>
            <w:r w:rsidRPr="005D12CD">
              <w:rPr>
                <w:rFonts w:ascii="Times New Roman" w:hAnsi="Times New Roman" w:cs="Times New Roman"/>
              </w:rPr>
              <w:t>Module</w:t>
            </w:r>
          </w:p>
        </w:tc>
        <w:tc>
          <w:tcPr>
            <w:tcW w:w="99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745333" w14:textId="0BB90B0D" w:rsidR="0060154A" w:rsidRPr="005D12CD" w:rsidRDefault="0060154A" w:rsidP="00482D78">
            <w:pPr>
              <w:jc w:val="center"/>
              <w:rPr>
                <w:rFonts w:ascii="Times New Roman" w:hAnsi="Times New Roman" w:cs="Times New Roman"/>
              </w:rPr>
            </w:pPr>
            <w:r w:rsidRPr="005D12CD">
              <w:rPr>
                <w:rFonts w:ascii="Times New Roman" w:hAnsi="Times New Roman" w:cs="Times New Roman"/>
                <w:i/>
                <w:iCs/>
              </w:rPr>
              <w:t>P</w:t>
            </w:r>
            <w:r w:rsidR="00233153" w:rsidRPr="005D12C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233153" w:rsidRPr="005D12CD">
              <w:rPr>
                <w:rFonts w:ascii="Times New Roman" w:hAnsi="Times New Roman" w:cs="Times New Roman"/>
              </w:rPr>
              <w:t>(NBW vs IUGR)</w:t>
            </w:r>
          </w:p>
        </w:tc>
        <w:tc>
          <w:tcPr>
            <w:tcW w:w="109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A88466" w14:textId="652BF28B" w:rsidR="0060154A" w:rsidRPr="005D12CD" w:rsidRDefault="00233153" w:rsidP="00482D78">
            <w:pPr>
              <w:jc w:val="center"/>
              <w:rPr>
                <w:rFonts w:ascii="Times New Roman" w:hAnsi="Times New Roman" w:cs="Times New Roman"/>
              </w:rPr>
            </w:pPr>
            <w:r w:rsidRPr="005D12CD">
              <w:rPr>
                <w:rFonts w:ascii="Times New Roman" w:hAnsi="Times New Roman" w:cs="Times New Roman"/>
              </w:rPr>
              <w:t>r(NBW)</w:t>
            </w:r>
          </w:p>
        </w:tc>
        <w:tc>
          <w:tcPr>
            <w:tcW w:w="99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EC11B9" w14:textId="257A3254" w:rsidR="0060154A" w:rsidRPr="005D12CD" w:rsidRDefault="00233153" w:rsidP="00482D78">
            <w:pPr>
              <w:jc w:val="center"/>
              <w:rPr>
                <w:rFonts w:ascii="Times New Roman" w:hAnsi="Times New Roman" w:cs="Times New Roman"/>
              </w:rPr>
            </w:pPr>
            <w:r w:rsidRPr="005D12CD">
              <w:rPr>
                <w:rFonts w:ascii="Times New Roman" w:hAnsi="Times New Roman" w:cs="Times New Roman"/>
              </w:rPr>
              <w:t>r(</w:t>
            </w:r>
            <w:r w:rsidR="0060154A" w:rsidRPr="005D12CD">
              <w:rPr>
                <w:rFonts w:ascii="Times New Roman" w:hAnsi="Times New Roman" w:cs="Times New Roman"/>
              </w:rPr>
              <w:t>I</w:t>
            </w:r>
            <w:r w:rsidRPr="005D12CD">
              <w:rPr>
                <w:rFonts w:ascii="Times New Roman" w:hAnsi="Times New Roman" w:cs="Times New Roman"/>
              </w:rPr>
              <w:t>UGR)</w:t>
            </w:r>
          </w:p>
        </w:tc>
      </w:tr>
      <w:tr w:rsidR="00C62035" w:rsidRPr="005D12CD" w14:paraId="6325D3B6" w14:textId="77777777" w:rsidTr="003F24C0">
        <w:trPr>
          <w:trHeight w:val="285"/>
        </w:trPr>
        <w:tc>
          <w:tcPr>
            <w:tcW w:w="1925" w:type="pct"/>
            <w:tcBorders>
              <w:top w:val="single" w:sz="12" w:space="0" w:color="auto"/>
            </w:tcBorders>
            <w:vAlign w:val="center"/>
          </w:tcPr>
          <w:p w14:paraId="6BFA0D37" w14:textId="7B9A15EE" w:rsidR="00C62035" w:rsidRPr="005D12CD" w:rsidRDefault="00C62035" w:rsidP="00C62035">
            <w:pPr>
              <w:rPr>
                <w:rFonts w:ascii="Times New Roman" w:hAnsi="Times New Roman" w:cs="Times New Roman"/>
              </w:rPr>
            </w:pPr>
            <w:proofErr w:type="spellStart"/>
            <w:r w:rsidRPr="00C62035">
              <w:rPr>
                <w:rFonts w:ascii="Times New Roman" w:hAnsi="Times New Roman" w:cs="Times New Roman"/>
              </w:rPr>
              <w:t>MEpurple</w:t>
            </w:r>
            <w:proofErr w:type="spellEnd"/>
          </w:p>
        </w:tc>
        <w:tc>
          <w:tcPr>
            <w:tcW w:w="990" w:type="pct"/>
            <w:tcBorders>
              <w:top w:val="single" w:sz="12" w:space="0" w:color="auto"/>
            </w:tcBorders>
            <w:vAlign w:val="center"/>
          </w:tcPr>
          <w:p w14:paraId="72D9F814" w14:textId="5AA9C297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095" w:type="pct"/>
            <w:tcBorders>
              <w:top w:val="single" w:sz="12" w:space="0" w:color="auto"/>
            </w:tcBorders>
            <w:vAlign w:val="center"/>
          </w:tcPr>
          <w:p w14:paraId="2F0F1645" w14:textId="5FA9BC83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62035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990" w:type="pct"/>
            <w:tcBorders>
              <w:top w:val="single" w:sz="12" w:space="0" w:color="auto"/>
            </w:tcBorders>
            <w:vAlign w:val="center"/>
          </w:tcPr>
          <w:p w14:paraId="70D62A68" w14:textId="13622E26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 w:rsidRPr="00C62035">
              <w:rPr>
                <w:rFonts w:ascii="Times New Roman" w:hAnsi="Times New Roman" w:cs="Times New Roman"/>
              </w:rPr>
              <w:t>0.61</w:t>
            </w:r>
          </w:p>
        </w:tc>
      </w:tr>
      <w:tr w:rsidR="00C62035" w:rsidRPr="005D12CD" w14:paraId="29C6C260" w14:textId="77777777" w:rsidTr="003F24C0">
        <w:trPr>
          <w:trHeight w:val="285"/>
        </w:trPr>
        <w:tc>
          <w:tcPr>
            <w:tcW w:w="1925" w:type="pct"/>
            <w:vAlign w:val="center"/>
          </w:tcPr>
          <w:p w14:paraId="3D37D7BE" w14:textId="3766D03E" w:rsidR="00C62035" w:rsidRPr="005D12CD" w:rsidRDefault="00C62035" w:rsidP="00C62035">
            <w:pPr>
              <w:rPr>
                <w:rFonts w:ascii="Times New Roman" w:hAnsi="Times New Roman" w:cs="Times New Roman"/>
              </w:rPr>
            </w:pPr>
            <w:proofErr w:type="spellStart"/>
            <w:r w:rsidRPr="00C62035">
              <w:rPr>
                <w:rFonts w:ascii="Times New Roman" w:hAnsi="Times New Roman" w:cs="Times New Roman"/>
              </w:rPr>
              <w:t>MEturquoise</w:t>
            </w:r>
            <w:proofErr w:type="spellEnd"/>
          </w:p>
        </w:tc>
        <w:tc>
          <w:tcPr>
            <w:tcW w:w="990" w:type="pct"/>
            <w:vAlign w:val="center"/>
          </w:tcPr>
          <w:p w14:paraId="225C59B5" w14:textId="2A0018FA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1095" w:type="pct"/>
            <w:vAlign w:val="center"/>
          </w:tcPr>
          <w:p w14:paraId="4BEA4BBF" w14:textId="788A3523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62035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990" w:type="pct"/>
            <w:vAlign w:val="center"/>
          </w:tcPr>
          <w:p w14:paraId="7668B3CD" w14:textId="38911656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 w:rsidRPr="00C62035">
              <w:rPr>
                <w:rFonts w:ascii="Times New Roman" w:hAnsi="Times New Roman" w:cs="Times New Roman"/>
              </w:rPr>
              <w:t>0.42</w:t>
            </w:r>
          </w:p>
        </w:tc>
      </w:tr>
      <w:tr w:rsidR="00C62035" w:rsidRPr="005D12CD" w14:paraId="68B6B42A" w14:textId="77777777" w:rsidTr="003F24C0">
        <w:trPr>
          <w:trHeight w:val="285"/>
        </w:trPr>
        <w:tc>
          <w:tcPr>
            <w:tcW w:w="1925" w:type="pct"/>
            <w:vAlign w:val="center"/>
          </w:tcPr>
          <w:p w14:paraId="491B9CF0" w14:textId="3FCAF562" w:rsidR="00C62035" w:rsidRPr="005D12CD" w:rsidRDefault="00C62035" w:rsidP="00C62035">
            <w:pPr>
              <w:rPr>
                <w:rFonts w:ascii="Times New Roman" w:hAnsi="Times New Roman" w:cs="Times New Roman"/>
              </w:rPr>
            </w:pPr>
            <w:proofErr w:type="spellStart"/>
            <w:r w:rsidRPr="00C62035">
              <w:rPr>
                <w:rFonts w:ascii="Times New Roman" w:hAnsi="Times New Roman" w:cs="Times New Roman"/>
              </w:rPr>
              <w:t>MEblue</w:t>
            </w:r>
            <w:proofErr w:type="spellEnd"/>
          </w:p>
        </w:tc>
        <w:tc>
          <w:tcPr>
            <w:tcW w:w="990" w:type="pct"/>
            <w:vAlign w:val="center"/>
          </w:tcPr>
          <w:p w14:paraId="436088A4" w14:textId="3B9A771D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095" w:type="pct"/>
            <w:vAlign w:val="center"/>
          </w:tcPr>
          <w:p w14:paraId="6966D32B" w14:textId="139ABA6B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 w:rsidRPr="00C62035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990" w:type="pct"/>
            <w:vAlign w:val="center"/>
          </w:tcPr>
          <w:p w14:paraId="28BFFF6D" w14:textId="3112B35D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62035">
              <w:rPr>
                <w:rFonts w:ascii="Times New Roman" w:hAnsi="Times New Roman" w:cs="Times New Roman"/>
              </w:rPr>
              <w:t>0.48</w:t>
            </w:r>
          </w:p>
        </w:tc>
      </w:tr>
      <w:tr w:rsidR="00C62035" w:rsidRPr="005D12CD" w14:paraId="47E5707D" w14:textId="77777777" w:rsidTr="003F24C0">
        <w:trPr>
          <w:trHeight w:val="285"/>
        </w:trPr>
        <w:tc>
          <w:tcPr>
            <w:tcW w:w="1925" w:type="pct"/>
            <w:vAlign w:val="center"/>
          </w:tcPr>
          <w:p w14:paraId="442A989B" w14:textId="57E3C079" w:rsidR="00C62035" w:rsidRPr="005D12CD" w:rsidRDefault="00C62035" w:rsidP="00C62035">
            <w:pPr>
              <w:rPr>
                <w:rFonts w:ascii="Times New Roman" w:hAnsi="Times New Roman" w:cs="Times New Roman"/>
              </w:rPr>
            </w:pPr>
            <w:proofErr w:type="spellStart"/>
            <w:r w:rsidRPr="00C62035">
              <w:rPr>
                <w:rFonts w:ascii="Times New Roman" w:hAnsi="Times New Roman" w:cs="Times New Roman"/>
              </w:rPr>
              <w:t>MEbrown</w:t>
            </w:r>
            <w:proofErr w:type="spellEnd"/>
          </w:p>
        </w:tc>
        <w:tc>
          <w:tcPr>
            <w:tcW w:w="990" w:type="pct"/>
            <w:vAlign w:val="center"/>
          </w:tcPr>
          <w:p w14:paraId="312D5AFC" w14:textId="4E310B00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095" w:type="pct"/>
            <w:vAlign w:val="center"/>
          </w:tcPr>
          <w:p w14:paraId="340845DF" w14:textId="0C273C91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 w:rsidRPr="00C62035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990" w:type="pct"/>
            <w:vAlign w:val="center"/>
          </w:tcPr>
          <w:p w14:paraId="3C6D4B10" w14:textId="3577D39F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62035">
              <w:rPr>
                <w:rFonts w:ascii="Times New Roman" w:hAnsi="Times New Roman" w:cs="Times New Roman"/>
              </w:rPr>
              <w:t>0.49</w:t>
            </w:r>
          </w:p>
        </w:tc>
      </w:tr>
      <w:tr w:rsidR="00C62035" w:rsidRPr="005D12CD" w14:paraId="7ED7744A" w14:textId="77777777" w:rsidTr="003F24C0">
        <w:trPr>
          <w:trHeight w:val="285"/>
        </w:trPr>
        <w:tc>
          <w:tcPr>
            <w:tcW w:w="1925" w:type="pct"/>
            <w:vAlign w:val="center"/>
          </w:tcPr>
          <w:p w14:paraId="481956C8" w14:textId="296A780D" w:rsidR="00C62035" w:rsidRPr="005D12CD" w:rsidRDefault="00C62035" w:rsidP="00C62035">
            <w:pPr>
              <w:rPr>
                <w:rFonts w:ascii="Times New Roman" w:hAnsi="Times New Roman" w:cs="Times New Roman"/>
              </w:rPr>
            </w:pPr>
            <w:proofErr w:type="spellStart"/>
            <w:r w:rsidRPr="00C62035">
              <w:rPr>
                <w:rFonts w:ascii="Times New Roman" w:hAnsi="Times New Roman" w:cs="Times New Roman"/>
              </w:rPr>
              <w:t>MEyellow</w:t>
            </w:r>
            <w:proofErr w:type="spellEnd"/>
          </w:p>
        </w:tc>
        <w:tc>
          <w:tcPr>
            <w:tcW w:w="990" w:type="pct"/>
            <w:vAlign w:val="center"/>
          </w:tcPr>
          <w:p w14:paraId="0F231BAA" w14:textId="4C32441D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095" w:type="pct"/>
            <w:vAlign w:val="center"/>
          </w:tcPr>
          <w:p w14:paraId="50E8F68A" w14:textId="4CA70BA1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 w:rsidRPr="00C62035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990" w:type="pct"/>
            <w:vAlign w:val="center"/>
          </w:tcPr>
          <w:p w14:paraId="1446E54D" w14:textId="50FE56A0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62035">
              <w:rPr>
                <w:rFonts w:ascii="Times New Roman" w:hAnsi="Times New Roman" w:cs="Times New Roman"/>
              </w:rPr>
              <w:t>0.81</w:t>
            </w:r>
          </w:p>
        </w:tc>
      </w:tr>
      <w:tr w:rsidR="00C62035" w:rsidRPr="005D12CD" w14:paraId="543C0C2C" w14:textId="77777777" w:rsidTr="003F24C0">
        <w:trPr>
          <w:trHeight w:val="285"/>
        </w:trPr>
        <w:tc>
          <w:tcPr>
            <w:tcW w:w="1925" w:type="pct"/>
            <w:vAlign w:val="center"/>
          </w:tcPr>
          <w:p w14:paraId="2A95395D" w14:textId="4197B045" w:rsidR="00C62035" w:rsidRPr="005D12CD" w:rsidRDefault="00C62035" w:rsidP="00C62035">
            <w:pPr>
              <w:rPr>
                <w:rFonts w:ascii="Times New Roman" w:hAnsi="Times New Roman" w:cs="Times New Roman"/>
              </w:rPr>
            </w:pPr>
            <w:proofErr w:type="spellStart"/>
            <w:r w:rsidRPr="00C62035">
              <w:rPr>
                <w:rFonts w:ascii="Times New Roman" w:hAnsi="Times New Roman" w:cs="Times New Roman"/>
              </w:rPr>
              <w:t>MEtan</w:t>
            </w:r>
            <w:proofErr w:type="spellEnd"/>
          </w:p>
        </w:tc>
        <w:tc>
          <w:tcPr>
            <w:tcW w:w="990" w:type="pct"/>
            <w:vAlign w:val="center"/>
          </w:tcPr>
          <w:p w14:paraId="39C66FA4" w14:textId="591A8D17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095" w:type="pct"/>
            <w:vAlign w:val="center"/>
          </w:tcPr>
          <w:p w14:paraId="0CB5ABAA" w14:textId="5F2A8639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62035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990" w:type="pct"/>
            <w:vAlign w:val="center"/>
          </w:tcPr>
          <w:p w14:paraId="30875E5E" w14:textId="484E0620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 w:rsidRPr="00C62035">
              <w:rPr>
                <w:rFonts w:ascii="Times New Roman" w:hAnsi="Times New Roman" w:cs="Times New Roman"/>
              </w:rPr>
              <w:t>0.36</w:t>
            </w:r>
          </w:p>
        </w:tc>
      </w:tr>
      <w:tr w:rsidR="00C62035" w:rsidRPr="005D12CD" w14:paraId="1BC3DF7C" w14:textId="77777777" w:rsidTr="003F24C0">
        <w:trPr>
          <w:trHeight w:val="285"/>
        </w:trPr>
        <w:tc>
          <w:tcPr>
            <w:tcW w:w="1925" w:type="pct"/>
            <w:vAlign w:val="center"/>
          </w:tcPr>
          <w:p w14:paraId="1EABCD87" w14:textId="4CD7B67D" w:rsidR="00C62035" w:rsidRPr="005D12CD" w:rsidRDefault="00C62035" w:rsidP="00C62035">
            <w:pPr>
              <w:rPr>
                <w:rFonts w:ascii="Times New Roman" w:hAnsi="Times New Roman" w:cs="Times New Roman"/>
              </w:rPr>
            </w:pPr>
            <w:proofErr w:type="spellStart"/>
            <w:r w:rsidRPr="00C62035">
              <w:rPr>
                <w:rFonts w:ascii="Times New Roman" w:hAnsi="Times New Roman" w:cs="Times New Roman"/>
              </w:rPr>
              <w:t>MEblack</w:t>
            </w:r>
            <w:proofErr w:type="spellEnd"/>
          </w:p>
        </w:tc>
        <w:tc>
          <w:tcPr>
            <w:tcW w:w="990" w:type="pct"/>
            <w:vAlign w:val="center"/>
          </w:tcPr>
          <w:p w14:paraId="3FF869D8" w14:textId="6C4BF04F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095" w:type="pct"/>
            <w:vAlign w:val="center"/>
          </w:tcPr>
          <w:p w14:paraId="380146FB" w14:textId="2DBD7AF5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 w:rsidRPr="00C62035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990" w:type="pct"/>
            <w:vAlign w:val="center"/>
          </w:tcPr>
          <w:p w14:paraId="240CD7EA" w14:textId="744DD6D5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62035">
              <w:rPr>
                <w:rFonts w:ascii="Times New Roman" w:hAnsi="Times New Roman" w:cs="Times New Roman"/>
              </w:rPr>
              <w:t>0.51</w:t>
            </w:r>
          </w:p>
        </w:tc>
      </w:tr>
      <w:tr w:rsidR="00C62035" w:rsidRPr="005D12CD" w14:paraId="4C18EAE0" w14:textId="77777777" w:rsidTr="003F24C0">
        <w:trPr>
          <w:trHeight w:val="285"/>
        </w:trPr>
        <w:tc>
          <w:tcPr>
            <w:tcW w:w="1925" w:type="pct"/>
            <w:vAlign w:val="center"/>
          </w:tcPr>
          <w:p w14:paraId="446169B8" w14:textId="0B438ADB" w:rsidR="00C62035" w:rsidRPr="005D12CD" w:rsidRDefault="00C62035" w:rsidP="00C62035">
            <w:pPr>
              <w:rPr>
                <w:rFonts w:ascii="Times New Roman" w:hAnsi="Times New Roman" w:cs="Times New Roman"/>
              </w:rPr>
            </w:pPr>
            <w:proofErr w:type="spellStart"/>
            <w:r w:rsidRPr="00C62035">
              <w:rPr>
                <w:rFonts w:ascii="Times New Roman" w:hAnsi="Times New Roman" w:cs="Times New Roman"/>
              </w:rPr>
              <w:t>MEgreenyellow</w:t>
            </w:r>
            <w:proofErr w:type="spellEnd"/>
          </w:p>
        </w:tc>
        <w:tc>
          <w:tcPr>
            <w:tcW w:w="990" w:type="pct"/>
            <w:vAlign w:val="center"/>
          </w:tcPr>
          <w:p w14:paraId="6821913B" w14:textId="193B2FEE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1095" w:type="pct"/>
            <w:vAlign w:val="center"/>
          </w:tcPr>
          <w:p w14:paraId="6ACD7905" w14:textId="26B2F361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 w:rsidRPr="00C62035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990" w:type="pct"/>
            <w:vAlign w:val="center"/>
          </w:tcPr>
          <w:p w14:paraId="67A8A6EE" w14:textId="6937A815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62035">
              <w:rPr>
                <w:rFonts w:ascii="Times New Roman" w:hAnsi="Times New Roman" w:cs="Times New Roman"/>
              </w:rPr>
              <w:t>0.28</w:t>
            </w:r>
          </w:p>
        </w:tc>
      </w:tr>
      <w:tr w:rsidR="00C62035" w:rsidRPr="005D12CD" w14:paraId="3969557E" w14:textId="77777777" w:rsidTr="003F24C0">
        <w:trPr>
          <w:trHeight w:val="285"/>
        </w:trPr>
        <w:tc>
          <w:tcPr>
            <w:tcW w:w="1925" w:type="pct"/>
            <w:tcBorders>
              <w:bottom w:val="single" w:sz="12" w:space="0" w:color="auto"/>
            </w:tcBorders>
            <w:vAlign w:val="center"/>
          </w:tcPr>
          <w:p w14:paraId="72F77B39" w14:textId="40CD70E1" w:rsidR="00C62035" w:rsidRPr="005D12CD" w:rsidRDefault="00C62035" w:rsidP="00C62035">
            <w:pPr>
              <w:rPr>
                <w:rFonts w:ascii="Times New Roman" w:hAnsi="Times New Roman" w:cs="Times New Roman"/>
              </w:rPr>
            </w:pPr>
            <w:proofErr w:type="spellStart"/>
            <w:r w:rsidRPr="00C62035">
              <w:rPr>
                <w:rFonts w:ascii="Times New Roman" w:hAnsi="Times New Roman" w:cs="Times New Roman"/>
              </w:rPr>
              <w:t>MEred</w:t>
            </w:r>
            <w:proofErr w:type="spellEnd"/>
          </w:p>
        </w:tc>
        <w:tc>
          <w:tcPr>
            <w:tcW w:w="990" w:type="pct"/>
            <w:tcBorders>
              <w:bottom w:val="single" w:sz="12" w:space="0" w:color="auto"/>
            </w:tcBorders>
            <w:vAlign w:val="center"/>
          </w:tcPr>
          <w:p w14:paraId="1B3F3079" w14:textId="74A65458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1095" w:type="pct"/>
            <w:tcBorders>
              <w:bottom w:val="single" w:sz="12" w:space="0" w:color="auto"/>
            </w:tcBorders>
            <w:vAlign w:val="center"/>
          </w:tcPr>
          <w:p w14:paraId="623341AF" w14:textId="36F36C51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62035">
              <w:rPr>
                <w:rFonts w:ascii="Times New Roman" w:hAnsi="Times New Roman" w:cs="Times New Roman"/>
              </w:rPr>
              <w:t>0.083</w:t>
            </w:r>
          </w:p>
        </w:tc>
        <w:tc>
          <w:tcPr>
            <w:tcW w:w="990" w:type="pct"/>
            <w:tcBorders>
              <w:bottom w:val="single" w:sz="12" w:space="0" w:color="auto"/>
            </w:tcBorders>
            <w:vAlign w:val="center"/>
          </w:tcPr>
          <w:p w14:paraId="636BCB76" w14:textId="17380D77" w:rsidR="00C62035" w:rsidRPr="005D12CD" w:rsidRDefault="00C62035" w:rsidP="00C62035">
            <w:pPr>
              <w:jc w:val="center"/>
              <w:rPr>
                <w:rFonts w:ascii="Times New Roman" w:hAnsi="Times New Roman" w:cs="Times New Roman"/>
              </w:rPr>
            </w:pPr>
            <w:r w:rsidRPr="00C62035">
              <w:rPr>
                <w:rFonts w:ascii="Times New Roman" w:hAnsi="Times New Roman" w:cs="Times New Roman"/>
              </w:rPr>
              <w:t>0.083</w:t>
            </w:r>
          </w:p>
        </w:tc>
      </w:tr>
    </w:tbl>
    <w:p w14:paraId="6408C311" w14:textId="4EE94301" w:rsidR="0059071B" w:rsidRPr="005D12CD" w:rsidRDefault="0059071B" w:rsidP="0059071B">
      <w:pPr>
        <w:widowControl/>
        <w:rPr>
          <w:rFonts w:ascii="Times New Roman" w:hAnsi="Times New Roman" w:cs="Times New Roman"/>
        </w:rPr>
      </w:pPr>
      <w:r w:rsidRPr="005D12CD">
        <w:rPr>
          <w:rFonts w:ascii="Times New Roman" w:hAnsi="Times New Roman" w:cs="Times New Roman"/>
          <w:vertAlign w:val="superscript"/>
        </w:rPr>
        <w:t>1</w:t>
      </w:r>
      <w:r w:rsidR="003466ED" w:rsidRPr="003466ED">
        <w:rPr>
          <w:rFonts w:ascii="Times New Roman" w:hAnsi="Times New Roman" w:cs="Times New Roman"/>
        </w:rPr>
        <w:t xml:space="preserve"> </w:t>
      </w:r>
      <w:r w:rsidR="003466ED" w:rsidRPr="005D12CD">
        <w:rPr>
          <w:rFonts w:ascii="Times New Roman" w:hAnsi="Times New Roman" w:cs="Times New Roman"/>
        </w:rPr>
        <w:t>Normal birth weight (NBW), intrauterine growth retardation (IUGR)</w:t>
      </w:r>
      <w:r w:rsidRPr="005D12CD">
        <w:rPr>
          <w:rFonts w:ascii="Times New Roman" w:hAnsi="Times New Roman" w:cs="Times New Roman"/>
        </w:rPr>
        <w:t>.</w:t>
      </w:r>
    </w:p>
    <w:p w14:paraId="6F1596DE" w14:textId="77777777" w:rsidR="0060154A" w:rsidRPr="005D12CD" w:rsidRDefault="0060154A" w:rsidP="0060154A">
      <w:pPr>
        <w:widowControl/>
        <w:jc w:val="left"/>
        <w:rPr>
          <w:rFonts w:ascii="Times New Roman" w:hAnsi="Times New Roman" w:cs="Times New Roman"/>
          <w:b/>
        </w:rPr>
      </w:pPr>
      <w:r w:rsidRPr="005D12CD">
        <w:rPr>
          <w:rFonts w:ascii="Times New Roman" w:hAnsi="Times New Roman" w:cs="Times New Roman"/>
          <w:b/>
        </w:rPr>
        <w:br w:type="page"/>
      </w:r>
    </w:p>
    <w:p w14:paraId="2A49AF72" w14:textId="1149A699" w:rsidR="0060154A" w:rsidRPr="005D12CD" w:rsidRDefault="0060154A" w:rsidP="0060154A">
      <w:pPr>
        <w:widowControl/>
        <w:jc w:val="left"/>
        <w:rPr>
          <w:rFonts w:ascii="Times New Roman" w:hAnsi="Times New Roman" w:cs="Times New Roman"/>
          <w:b/>
        </w:rPr>
      </w:pPr>
      <w:r w:rsidRPr="005D12CD">
        <w:rPr>
          <w:rFonts w:ascii="Times New Roman" w:hAnsi="Times New Roman" w:cs="Times New Roman"/>
          <w:b/>
        </w:rPr>
        <w:lastRenderedPageBreak/>
        <w:t>Table S</w:t>
      </w:r>
      <w:r w:rsidR="00ED3685">
        <w:rPr>
          <w:rFonts w:ascii="Times New Roman" w:hAnsi="Times New Roman" w:cs="Times New Roman"/>
          <w:b/>
        </w:rPr>
        <w:t xml:space="preserve">7 </w:t>
      </w:r>
      <w:r w:rsidR="000D7299" w:rsidRPr="005D12CD">
        <w:rPr>
          <w:rFonts w:ascii="Times New Roman" w:hAnsi="Times New Roman" w:cs="Times New Roman"/>
          <w:b/>
        </w:rPr>
        <w:t xml:space="preserve">List of the genes involved in the module </w:t>
      </w:r>
      <w:r w:rsidR="00073870" w:rsidRPr="00073870">
        <w:rPr>
          <w:rFonts w:ascii="Times New Roman" w:hAnsi="Times New Roman" w:cs="Times New Roman"/>
          <w:b/>
        </w:rPr>
        <w:t>yellow</w:t>
      </w:r>
      <w:r w:rsidR="00DC74EE" w:rsidRPr="005D12CD">
        <w:rPr>
          <w:rFonts w:ascii="Times New Roman" w:hAnsi="Times New Roman" w:cs="Times New Roman"/>
          <w:b/>
        </w:rPr>
        <w:t xml:space="preserve"> analyzed by WGCNA</w:t>
      </w:r>
    </w:p>
    <w:tbl>
      <w:tblPr>
        <w:tblW w:w="5000" w:type="pct"/>
        <w:tblCellMar>
          <w:top w:w="15" w:type="dxa"/>
          <w:bottom w:w="15" w:type="dxa"/>
        </w:tblCellMar>
        <w:tblLook w:val="0000" w:firstRow="0" w:lastRow="0" w:firstColumn="0" w:lastColumn="0" w:noHBand="0" w:noVBand="0"/>
      </w:tblPr>
      <w:tblGrid>
        <w:gridCol w:w="4150"/>
        <w:gridCol w:w="2592"/>
        <w:gridCol w:w="3842"/>
        <w:gridCol w:w="3376"/>
      </w:tblGrid>
      <w:tr w:rsidR="0060154A" w:rsidRPr="009C5BD0" w14:paraId="3973C00F" w14:textId="77777777" w:rsidTr="009C5BD0">
        <w:trPr>
          <w:trHeight w:val="285"/>
        </w:trPr>
        <w:tc>
          <w:tcPr>
            <w:tcW w:w="14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DC785C" w14:textId="60177107" w:rsidR="0060154A" w:rsidRPr="009C5BD0" w:rsidRDefault="0060154A" w:rsidP="009C5BD0">
            <w:pPr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Gene</w:t>
            </w:r>
            <w:r w:rsidR="002516C8" w:rsidRPr="009C5BD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C5BD0">
              <w:rPr>
                <w:rFonts w:ascii="Times New Roman" w:hAnsi="Times New Roman" w:cs="Times New Roman"/>
                <w:color w:val="000000"/>
              </w:rPr>
              <w:t>ID</w:t>
            </w:r>
          </w:p>
        </w:tc>
        <w:tc>
          <w:tcPr>
            <w:tcW w:w="92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25A5C" w14:textId="25262300" w:rsidR="0060154A" w:rsidRPr="009C5BD0" w:rsidRDefault="0060154A" w:rsidP="009C5B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BD0">
              <w:rPr>
                <w:rFonts w:ascii="Times New Roman" w:hAnsi="Times New Roman" w:cs="Times New Roman"/>
              </w:rPr>
              <w:t>Gene</w:t>
            </w:r>
            <w:r w:rsidR="002516C8" w:rsidRPr="009C5BD0">
              <w:rPr>
                <w:rFonts w:ascii="Times New Roman" w:hAnsi="Times New Roman" w:cs="Times New Roman"/>
              </w:rPr>
              <w:t xml:space="preserve"> </w:t>
            </w:r>
            <w:r w:rsidR="00CA4A07" w:rsidRPr="009C5BD0">
              <w:rPr>
                <w:rFonts w:ascii="Times New Roman" w:hAnsi="Times New Roman" w:cs="Times New Roman"/>
              </w:rPr>
              <w:t>s</w:t>
            </w:r>
            <w:r w:rsidRPr="009C5BD0">
              <w:rPr>
                <w:rFonts w:ascii="Times New Roman" w:hAnsi="Times New Roman" w:cs="Times New Roman"/>
              </w:rPr>
              <w:t>ymbol</w:t>
            </w:r>
          </w:p>
        </w:tc>
        <w:tc>
          <w:tcPr>
            <w:tcW w:w="137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513557" w14:textId="412D9AF5" w:rsidR="0060154A" w:rsidRPr="009C5BD0" w:rsidRDefault="0060154A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 xml:space="preserve">Module </w:t>
            </w:r>
            <w:r w:rsidR="00CA4A07" w:rsidRPr="009C5BD0">
              <w:rPr>
                <w:rFonts w:ascii="Times New Roman" w:hAnsi="Times New Roman" w:cs="Times New Roman"/>
                <w:color w:val="000000"/>
              </w:rPr>
              <w:t>m</w:t>
            </w:r>
            <w:r w:rsidRPr="009C5BD0">
              <w:rPr>
                <w:rFonts w:ascii="Times New Roman" w:hAnsi="Times New Roman" w:cs="Times New Roman"/>
                <w:color w:val="000000"/>
              </w:rPr>
              <w:t>embership</w:t>
            </w:r>
          </w:p>
        </w:tc>
        <w:tc>
          <w:tcPr>
            <w:tcW w:w="120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78341A" w14:textId="53320D40" w:rsidR="0060154A" w:rsidRPr="009C5BD0" w:rsidRDefault="00650471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G</w:t>
            </w:r>
            <w:r w:rsidR="0060154A" w:rsidRPr="009C5BD0">
              <w:rPr>
                <w:rFonts w:ascii="Times New Roman" w:hAnsi="Times New Roman" w:cs="Times New Roman"/>
                <w:color w:val="000000"/>
              </w:rPr>
              <w:t>ene</w:t>
            </w:r>
            <w:r w:rsidR="00CA4A07" w:rsidRPr="009C5BD0">
              <w:rPr>
                <w:rFonts w:ascii="Times New Roman" w:hAnsi="Times New Roman" w:cs="Times New Roman"/>
                <w:color w:val="000000"/>
              </w:rPr>
              <w:t xml:space="preserve"> s</w:t>
            </w:r>
            <w:r w:rsidR="0060154A" w:rsidRPr="009C5BD0">
              <w:rPr>
                <w:rFonts w:ascii="Times New Roman" w:hAnsi="Times New Roman" w:cs="Times New Roman"/>
                <w:color w:val="000000"/>
              </w:rPr>
              <w:t>ignificance</w:t>
            </w:r>
          </w:p>
        </w:tc>
      </w:tr>
      <w:tr w:rsidR="009C5BD0" w:rsidRPr="009C5BD0" w14:paraId="175617AA" w14:textId="77777777" w:rsidTr="009C5BD0">
        <w:trPr>
          <w:trHeight w:val="285"/>
        </w:trPr>
        <w:tc>
          <w:tcPr>
            <w:tcW w:w="1486" w:type="pct"/>
            <w:vAlign w:val="center"/>
          </w:tcPr>
          <w:p w14:paraId="289BC788" w14:textId="67270063" w:rsidR="009C5BD0" w:rsidRPr="009C5BD0" w:rsidRDefault="009C5BD0" w:rsidP="009C5BD0">
            <w:pPr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ENSSSCG00000018080</w:t>
            </w:r>
          </w:p>
        </w:tc>
        <w:tc>
          <w:tcPr>
            <w:tcW w:w="928" w:type="pct"/>
            <w:vAlign w:val="center"/>
          </w:tcPr>
          <w:p w14:paraId="7B427C34" w14:textId="5E46B845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ATP8</w:t>
            </w:r>
          </w:p>
        </w:tc>
        <w:tc>
          <w:tcPr>
            <w:tcW w:w="1376" w:type="pct"/>
            <w:vAlign w:val="center"/>
          </w:tcPr>
          <w:p w14:paraId="40A3C1E3" w14:textId="5A1814E5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0.817161615</w:t>
            </w:r>
          </w:p>
        </w:tc>
        <w:tc>
          <w:tcPr>
            <w:tcW w:w="1209" w:type="pct"/>
            <w:vAlign w:val="center"/>
          </w:tcPr>
          <w:p w14:paraId="655209FD" w14:textId="68E66942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0.990027065</w:t>
            </w:r>
          </w:p>
        </w:tc>
      </w:tr>
      <w:tr w:rsidR="009C5BD0" w:rsidRPr="009C5BD0" w14:paraId="206D1123" w14:textId="77777777" w:rsidTr="009C5BD0">
        <w:trPr>
          <w:trHeight w:val="285"/>
        </w:trPr>
        <w:tc>
          <w:tcPr>
            <w:tcW w:w="1486" w:type="pct"/>
            <w:vAlign w:val="center"/>
          </w:tcPr>
          <w:p w14:paraId="5CD685AF" w14:textId="6A610189" w:rsidR="009C5BD0" w:rsidRPr="009C5BD0" w:rsidRDefault="009C5BD0" w:rsidP="009C5BD0">
            <w:pPr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ENSSSCG00000040729</w:t>
            </w:r>
          </w:p>
        </w:tc>
        <w:tc>
          <w:tcPr>
            <w:tcW w:w="928" w:type="pct"/>
            <w:vAlign w:val="center"/>
          </w:tcPr>
          <w:p w14:paraId="2CD37BDE" w14:textId="2684C893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C11orf86</w:t>
            </w:r>
          </w:p>
        </w:tc>
        <w:tc>
          <w:tcPr>
            <w:tcW w:w="1376" w:type="pct"/>
            <w:vAlign w:val="center"/>
          </w:tcPr>
          <w:p w14:paraId="4843BFB3" w14:textId="4F0F8725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0.906323608</w:t>
            </w:r>
          </w:p>
        </w:tc>
        <w:tc>
          <w:tcPr>
            <w:tcW w:w="1209" w:type="pct"/>
            <w:vAlign w:val="center"/>
          </w:tcPr>
          <w:p w14:paraId="6A1E1DE0" w14:textId="21C064D2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0.787567015</w:t>
            </w:r>
          </w:p>
        </w:tc>
      </w:tr>
      <w:tr w:rsidR="009C5BD0" w:rsidRPr="009C5BD0" w14:paraId="042551E3" w14:textId="77777777" w:rsidTr="009C5BD0">
        <w:trPr>
          <w:trHeight w:val="285"/>
        </w:trPr>
        <w:tc>
          <w:tcPr>
            <w:tcW w:w="1486" w:type="pct"/>
            <w:vAlign w:val="center"/>
          </w:tcPr>
          <w:p w14:paraId="133741BC" w14:textId="6CE87F9D" w:rsidR="009C5BD0" w:rsidRPr="009C5BD0" w:rsidRDefault="009C5BD0" w:rsidP="009C5BD0">
            <w:pPr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ENSSSCG00000040461</w:t>
            </w:r>
          </w:p>
        </w:tc>
        <w:tc>
          <w:tcPr>
            <w:tcW w:w="928" w:type="pct"/>
            <w:vAlign w:val="center"/>
          </w:tcPr>
          <w:p w14:paraId="49E190DA" w14:textId="2E749423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CDKN1C</w:t>
            </w:r>
          </w:p>
        </w:tc>
        <w:tc>
          <w:tcPr>
            <w:tcW w:w="1376" w:type="pct"/>
            <w:vAlign w:val="center"/>
          </w:tcPr>
          <w:p w14:paraId="6D7EE6F1" w14:textId="4963BDFC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0.943592723</w:t>
            </w:r>
          </w:p>
        </w:tc>
        <w:tc>
          <w:tcPr>
            <w:tcW w:w="1209" w:type="pct"/>
            <w:vAlign w:val="center"/>
          </w:tcPr>
          <w:p w14:paraId="386E8D09" w14:textId="127C3A07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0.834466514</w:t>
            </w:r>
          </w:p>
        </w:tc>
      </w:tr>
      <w:tr w:rsidR="009C5BD0" w:rsidRPr="009C5BD0" w14:paraId="4A9E21AC" w14:textId="77777777" w:rsidTr="009C5BD0">
        <w:trPr>
          <w:trHeight w:val="285"/>
        </w:trPr>
        <w:tc>
          <w:tcPr>
            <w:tcW w:w="1486" w:type="pct"/>
            <w:vAlign w:val="center"/>
          </w:tcPr>
          <w:p w14:paraId="26C32D1C" w14:textId="42CACAFA" w:rsidR="009C5BD0" w:rsidRPr="009C5BD0" w:rsidRDefault="009C5BD0" w:rsidP="009C5BD0">
            <w:pPr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ENSSSCG00000030408</w:t>
            </w:r>
          </w:p>
        </w:tc>
        <w:tc>
          <w:tcPr>
            <w:tcW w:w="928" w:type="pct"/>
            <w:vAlign w:val="center"/>
          </w:tcPr>
          <w:p w14:paraId="28A65521" w14:textId="78D9A7A4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DDX58</w:t>
            </w:r>
          </w:p>
        </w:tc>
        <w:tc>
          <w:tcPr>
            <w:tcW w:w="1376" w:type="pct"/>
            <w:vAlign w:val="center"/>
          </w:tcPr>
          <w:p w14:paraId="101C912F" w14:textId="51014214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0.884964095</w:t>
            </w:r>
          </w:p>
        </w:tc>
        <w:tc>
          <w:tcPr>
            <w:tcW w:w="1209" w:type="pct"/>
            <w:vAlign w:val="center"/>
          </w:tcPr>
          <w:p w14:paraId="32FA6269" w14:textId="3850CAB7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0.697928513</w:t>
            </w:r>
          </w:p>
        </w:tc>
      </w:tr>
      <w:tr w:rsidR="009C5BD0" w:rsidRPr="009C5BD0" w14:paraId="3207862C" w14:textId="77777777" w:rsidTr="009C5BD0">
        <w:trPr>
          <w:trHeight w:val="285"/>
        </w:trPr>
        <w:tc>
          <w:tcPr>
            <w:tcW w:w="1486" w:type="pct"/>
            <w:vAlign w:val="center"/>
          </w:tcPr>
          <w:p w14:paraId="2F7EA0EC" w14:textId="0E7D92F8" w:rsidR="009C5BD0" w:rsidRPr="009C5BD0" w:rsidRDefault="009C5BD0" w:rsidP="009C5BD0">
            <w:pPr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ENSSSCG00000014626</w:t>
            </w:r>
          </w:p>
        </w:tc>
        <w:tc>
          <w:tcPr>
            <w:tcW w:w="928" w:type="pct"/>
            <w:vAlign w:val="center"/>
          </w:tcPr>
          <w:p w14:paraId="27F0449E" w14:textId="027BE853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HPX</w:t>
            </w:r>
          </w:p>
        </w:tc>
        <w:tc>
          <w:tcPr>
            <w:tcW w:w="1376" w:type="pct"/>
            <w:vAlign w:val="center"/>
          </w:tcPr>
          <w:p w14:paraId="478534CB" w14:textId="668C5C6A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0.814484675</w:t>
            </w:r>
          </w:p>
        </w:tc>
        <w:tc>
          <w:tcPr>
            <w:tcW w:w="1209" w:type="pct"/>
            <w:vAlign w:val="center"/>
          </w:tcPr>
          <w:p w14:paraId="5C472FF4" w14:textId="31C24B6B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0.891152834</w:t>
            </w:r>
          </w:p>
        </w:tc>
      </w:tr>
      <w:tr w:rsidR="009C5BD0" w:rsidRPr="009C5BD0" w14:paraId="0161C507" w14:textId="77777777" w:rsidTr="009C5BD0">
        <w:trPr>
          <w:trHeight w:val="285"/>
        </w:trPr>
        <w:tc>
          <w:tcPr>
            <w:tcW w:w="1486" w:type="pct"/>
            <w:vAlign w:val="center"/>
          </w:tcPr>
          <w:p w14:paraId="65B31A5A" w14:textId="05D40A7C" w:rsidR="009C5BD0" w:rsidRPr="009C5BD0" w:rsidRDefault="009C5BD0" w:rsidP="009C5BD0">
            <w:pPr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ENSSSCG00000038610</w:t>
            </w:r>
          </w:p>
        </w:tc>
        <w:tc>
          <w:tcPr>
            <w:tcW w:w="928" w:type="pct"/>
            <w:vAlign w:val="center"/>
          </w:tcPr>
          <w:p w14:paraId="2306DCC4" w14:textId="32A2FCE2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INHBB</w:t>
            </w:r>
          </w:p>
        </w:tc>
        <w:tc>
          <w:tcPr>
            <w:tcW w:w="1376" w:type="pct"/>
            <w:vAlign w:val="center"/>
          </w:tcPr>
          <w:p w14:paraId="59501E86" w14:textId="31CC28AB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0.824327157</w:t>
            </w:r>
          </w:p>
        </w:tc>
        <w:tc>
          <w:tcPr>
            <w:tcW w:w="1209" w:type="pct"/>
            <w:vAlign w:val="center"/>
          </w:tcPr>
          <w:p w14:paraId="71AFD3EB" w14:textId="0040F54D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0.889146303</w:t>
            </w:r>
          </w:p>
        </w:tc>
      </w:tr>
      <w:tr w:rsidR="009C5BD0" w:rsidRPr="009C5BD0" w14:paraId="5B9974E3" w14:textId="77777777" w:rsidTr="009C5BD0">
        <w:trPr>
          <w:trHeight w:val="285"/>
        </w:trPr>
        <w:tc>
          <w:tcPr>
            <w:tcW w:w="1486" w:type="pct"/>
            <w:vAlign w:val="center"/>
          </w:tcPr>
          <w:p w14:paraId="1ED04B54" w14:textId="570F41E5" w:rsidR="009C5BD0" w:rsidRPr="009C5BD0" w:rsidRDefault="009C5BD0" w:rsidP="009C5BD0">
            <w:pPr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ENSSSCG00000014315</w:t>
            </w:r>
          </w:p>
        </w:tc>
        <w:tc>
          <w:tcPr>
            <w:tcW w:w="928" w:type="pct"/>
            <w:vAlign w:val="center"/>
          </w:tcPr>
          <w:p w14:paraId="37E68852" w14:textId="7F5FCD80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LECT2</w:t>
            </w:r>
          </w:p>
        </w:tc>
        <w:tc>
          <w:tcPr>
            <w:tcW w:w="1376" w:type="pct"/>
            <w:vAlign w:val="center"/>
          </w:tcPr>
          <w:p w14:paraId="2208769D" w14:textId="195B9187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0.836160436</w:t>
            </w:r>
          </w:p>
        </w:tc>
        <w:tc>
          <w:tcPr>
            <w:tcW w:w="1209" w:type="pct"/>
            <w:vAlign w:val="center"/>
          </w:tcPr>
          <w:p w14:paraId="39BB2579" w14:textId="68EA9C6A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0.845008721</w:t>
            </w:r>
          </w:p>
        </w:tc>
      </w:tr>
      <w:tr w:rsidR="009C5BD0" w:rsidRPr="009C5BD0" w14:paraId="2017B7C3" w14:textId="77777777" w:rsidTr="009C5BD0">
        <w:trPr>
          <w:trHeight w:val="285"/>
        </w:trPr>
        <w:tc>
          <w:tcPr>
            <w:tcW w:w="1486" w:type="pct"/>
            <w:vAlign w:val="center"/>
          </w:tcPr>
          <w:p w14:paraId="292611D1" w14:textId="0B7F8D71" w:rsidR="009C5BD0" w:rsidRPr="009C5BD0" w:rsidRDefault="009C5BD0" w:rsidP="009C5BD0">
            <w:pPr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ENSSSCG00000018065</w:t>
            </w:r>
          </w:p>
        </w:tc>
        <w:tc>
          <w:tcPr>
            <w:tcW w:w="928" w:type="pct"/>
            <w:vAlign w:val="center"/>
          </w:tcPr>
          <w:p w14:paraId="3486413D" w14:textId="3761CFFD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ND1</w:t>
            </w:r>
          </w:p>
        </w:tc>
        <w:tc>
          <w:tcPr>
            <w:tcW w:w="1376" w:type="pct"/>
            <w:vAlign w:val="center"/>
          </w:tcPr>
          <w:p w14:paraId="1D81917C" w14:textId="3E74EFA2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0.842865383</w:t>
            </w:r>
          </w:p>
        </w:tc>
        <w:tc>
          <w:tcPr>
            <w:tcW w:w="1209" w:type="pct"/>
            <w:vAlign w:val="center"/>
          </w:tcPr>
          <w:p w14:paraId="0EB71119" w14:textId="2719E1B6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0.940677892</w:t>
            </w:r>
          </w:p>
        </w:tc>
      </w:tr>
      <w:tr w:rsidR="009C5BD0" w:rsidRPr="009C5BD0" w14:paraId="07A2FB0C" w14:textId="77777777" w:rsidTr="009C5BD0">
        <w:trPr>
          <w:trHeight w:val="285"/>
        </w:trPr>
        <w:tc>
          <w:tcPr>
            <w:tcW w:w="1486" w:type="pct"/>
            <w:vAlign w:val="center"/>
          </w:tcPr>
          <w:p w14:paraId="48F178D9" w14:textId="26F4BE03" w:rsidR="009C5BD0" w:rsidRPr="009C5BD0" w:rsidRDefault="009C5BD0" w:rsidP="009C5BD0">
            <w:pPr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ENSSSCG00000013742</w:t>
            </w:r>
          </w:p>
        </w:tc>
        <w:tc>
          <w:tcPr>
            <w:tcW w:w="928" w:type="pct"/>
            <w:vAlign w:val="center"/>
          </w:tcPr>
          <w:p w14:paraId="72B601D5" w14:textId="162A4A17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NFIX</w:t>
            </w:r>
          </w:p>
        </w:tc>
        <w:tc>
          <w:tcPr>
            <w:tcW w:w="1376" w:type="pct"/>
            <w:vAlign w:val="center"/>
          </w:tcPr>
          <w:p w14:paraId="4B7142E3" w14:textId="6F691564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0.969385242</w:t>
            </w:r>
          </w:p>
        </w:tc>
        <w:tc>
          <w:tcPr>
            <w:tcW w:w="1209" w:type="pct"/>
            <w:vAlign w:val="center"/>
          </w:tcPr>
          <w:p w14:paraId="531FD7B4" w14:textId="2D6690A5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0.871170459</w:t>
            </w:r>
          </w:p>
        </w:tc>
      </w:tr>
      <w:tr w:rsidR="009C5BD0" w:rsidRPr="009C5BD0" w14:paraId="598E86A0" w14:textId="77777777" w:rsidTr="009C5BD0">
        <w:trPr>
          <w:trHeight w:val="285"/>
        </w:trPr>
        <w:tc>
          <w:tcPr>
            <w:tcW w:w="1486" w:type="pct"/>
            <w:vAlign w:val="center"/>
          </w:tcPr>
          <w:p w14:paraId="1285A8FE" w14:textId="52C7D265" w:rsidR="009C5BD0" w:rsidRPr="009C5BD0" w:rsidRDefault="009C5BD0" w:rsidP="009C5BD0">
            <w:pPr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ENSSSCG00000009101</w:t>
            </w:r>
          </w:p>
        </w:tc>
        <w:tc>
          <w:tcPr>
            <w:tcW w:w="928" w:type="pct"/>
            <w:vAlign w:val="center"/>
          </w:tcPr>
          <w:p w14:paraId="2CB0E381" w14:textId="56DF5F55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PRDM5</w:t>
            </w:r>
          </w:p>
        </w:tc>
        <w:tc>
          <w:tcPr>
            <w:tcW w:w="1376" w:type="pct"/>
            <w:vAlign w:val="center"/>
          </w:tcPr>
          <w:p w14:paraId="19148D6E" w14:textId="52591645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0.863763097</w:t>
            </w:r>
          </w:p>
        </w:tc>
        <w:tc>
          <w:tcPr>
            <w:tcW w:w="1209" w:type="pct"/>
            <w:vAlign w:val="center"/>
          </w:tcPr>
          <w:p w14:paraId="448265F7" w14:textId="3EB83F77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0.751156866</w:t>
            </w:r>
          </w:p>
        </w:tc>
      </w:tr>
      <w:tr w:rsidR="009C5BD0" w:rsidRPr="009C5BD0" w14:paraId="75F335E6" w14:textId="77777777" w:rsidTr="009C5BD0">
        <w:trPr>
          <w:trHeight w:val="285"/>
        </w:trPr>
        <w:tc>
          <w:tcPr>
            <w:tcW w:w="1486" w:type="pct"/>
            <w:vAlign w:val="center"/>
          </w:tcPr>
          <w:p w14:paraId="4BCF966B" w14:textId="3D678F5F" w:rsidR="009C5BD0" w:rsidRPr="009C5BD0" w:rsidRDefault="009C5BD0" w:rsidP="009C5BD0">
            <w:pPr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ENSSSCG00000007034</w:t>
            </w:r>
          </w:p>
        </w:tc>
        <w:tc>
          <w:tcPr>
            <w:tcW w:w="928" w:type="pct"/>
            <w:vAlign w:val="center"/>
          </w:tcPr>
          <w:p w14:paraId="75CA6F18" w14:textId="48F412DE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PSD3</w:t>
            </w:r>
          </w:p>
        </w:tc>
        <w:tc>
          <w:tcPr>
            <w:tcW w:w="1376" w:type="pct"/>
            <w:vAlign w:val="center"/>
          </w:tcPr>
          <w:p w14:paraId="7214DEF5" w14:textId="5684A2F1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0.907836479</w:t>
            </w:r>
          </w:p>
        </w:tc>
        <w:tc>
          <w:tcPr>
            <w:tcW w:w="1209" w:type="pct"/>
            <w:vAlign w:val="center"/>
          </w:tcPr>
          <w:p w14:paraId="25BA44EE" w14:textId="396BDEA7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0.929324625</w:t>
            </w:r>
          </w:p>
        </w:tc>
      </w:tr>
      <w:tr w:rsidR="009C5BD0" w:rsidRPr="009C5BD0" w14:paraId="7805E3B0" w14:textId="77777777" w:rsidTr="009C5BD0">
        <w:trPr>
          <w:trHeight w:val="285"/>
        </w:trPr>
        <w:tc>
          <w:tcPr>
            <w:tcW w:w="1486" w:type="pct"/>
            <w:vAlign w:val="center"/>
          </w:tcPr>
          <w:p w14:paraId="0E67B7C9" w14:textId="7A49841B" w:rsidR="009C5BD0" w:rsidRPr="009C5BD0" w:rsidRDefault="009C5BD0" w:rsidP="009C5BD0">
            <w:pPr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ENSSSCG00000010554</w:t>
            </w:r>
          </w:p>
        </w:tc>
        <w:tc>
          <w:tcPr>
            <w:tcW w:w="928" w:type="pct"/>
            <w:vAlign w:val="center"/>
          </w:tcPr>
          <w:p w14:paraId="3C025DFB" w14:textId="715DFF09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SCD</w:t>
            </w:r>
          </w:p>
        </w:tc>
        <w:tc>
          <w:tcPr>
            <w:tcW w:w="1376" w:type="pct"/>
            <w:vAlign w:val="center"/>
          </w:tcPr>
          <w:p w14:paraId="41DC365B" w14:textId="3E0DE698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0.970296037</w:t>
            </w:r>
          </w:p>
        </w:tc>
        <w:tc>
          <w:tcPr>
            <w:tcW w:w="1209" w:type="pct"/>
            <w:vAlign w:val="center"/>
          </w:tcPr>
          <w:p w14:paraId="381E2889" w14:textId="36542578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0.833127722</w:t>
            </w:r>
          </w:p>
        </w:tc>
      </w:tr>
      <w:tr w:rsidR="009C5BD0" w:rsidRPr="009C5BD0" w14:paraId="23CB0FEE" w14:textId="77777777" w:rsidTr="009C5BD0">
        <w:trPr>
          <w:trHeight w:val="285"/>
        </w:trPr>
        <w:tc>
          <w:tcPr>
            <w:tcW w:w="1486" w:type="pct"/>
            <w:tcBorders>
              <w:bottom w:val="single" w:sz="12" w:space="0" w:color="auto"/>
            </w:tcBorders>
            <w:vAlign w:val="center"/>
          </w:tcPr>
          <w:p w14:paraId="199DD5BC" w14:textId="0528FFEA" w:rsidR="009C5BD0" w:rsidRPr="009C5BD0" w:rsidRDefault="009C5BD0" w:rsidP="009C5BD0">
            <w:pPr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ENSSSCG00000004799</w:t>
            </w:r>
          </w:p>
        </w:tc>
        <w:tc>
          <w:tcPr>
            <w:tcW w:w="928" w:type="pct"/>
            <w:tcBorders>
              <w:bottom w:val="single" w:sz="12" w:space="0" w:color="auto"/>
            </w:tcBorders>
            <w:vAlign w:val="center"/>
          </w:tcPr>
          <w:p w14:paraId="571D52AE" w14:textId="10EE6D7B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ZNF770</w:t>
            </w:r>
          </w:p>
        </w:tc>
        <w:tc>
          <w:tcPr>
            <w:tcW w:w="1376" w:type="pct"/>
            <w:tcBorders>
              <w:bottom w:val="single" w:sz="12" w:space="0" w:color="auto"/>
            </w:tcBorders>
            <w:vAlign w:val="center"/>
          </w:tcPr>
          <w:p w14:paraId="1AF9BEB2" w14:textId="25EAC760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0.753625748</w:t>
            </w:r>
          </w:p>
        </w:tc>
        <w:tc>
          <w:tcPr>
            <w:tcW w:w="1209" w:type="pct"/>
            <w:tcBorders>
              <w:bottom w:val="single" w:sz="12" w:space="0" w:color="auto"/>
            </w:tcBorders>
            <w:vAlign w:val="center"/>
          </w:tcPr>
          <w:p w14:paraId="7A157233" w14:textId="3AEF707D" w:rsidR="009C5BD0" w:rsidRPr="009C5BD0" w:rsidRDefault="009C5BD0" w:rsidP="009C5BD0">
            <w:pPr>
              <w:jc w:val="center"/>
              <w:rPr>
                <w:rFonts w:ascii="Times New Roman" w:hAnsi="Times New Roman" w:cs="Times New Roman"/>
              </w:rPr>
            </w:pPr>
            <w:r w:rsidRPr="009C5BD0">
              <w:rPr>
                <w:rFonts w:ascii="Times New Roman" w:hAnsi="Times New Roman" w:cs="Times New Roman"/>
                <w:color w:val="000000"/>
              </w:rPr>
              <w:t>0.969048486</w:t>
            </w:r>
          </w:p>
        </w:tc>
      </w:tr>
    </w:tbl>
    <w:p w14:paraId="73F7A54B" w14:textId="345F8054" w:rsidR="00533638" w:rsidRPr="005D12CD" w:rsidRDefault="00533638" w:rsidP="004E3875">
      <w:pPr>
        <w:adjustRightInd w:val="0"/>
        <w:snapToGrid w:val="0"/>
        <w:spacing w:line="480" w:lineRule="auto"/>
        <w:rPr>
          <w:rFonts w:ascii="Times New Roman" w:eastAsia="楷体" w:hAnsi="Times New Roman" w:cs="Times New Roman"/>
          <w:b/>
          <w:color w:val="000000" w:themeColor="text1"/>
        </w:rPr>
      </w:pPr>
    </w:p>
    <w:sectPr w:rsidR="00533638" w:rsidRPr="005D12CD" w:rsidSect="00036F36">
      <w:pgSz w:w="16840" w:h="11900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1FA2F" w14:textId="77777777" w:rsidR="00F42E76" w:rsidRDefault="00F42E76" w:rsidP="007D1FC7">
      <w:r>
        <w:separator/>
      </w:r>
    </w:p>
  </w:endnote>
  <w:endnote w:type="continuationSeparator" w:id="0">
    <w:p w14:paraId="0645E2A0" w14:textId="77777777" w:rsidR="00F42E76" w:rsidRDefault="00F42E76" w:rsidP="007D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A6080" w14:textId="77777777" w:rsidR="00F42E76" w:rsidRDefault="00F42E76" w:rsidP="007D1FC7">
      <w:r>
        <w:separator/>
      </w:r>
    </w:p>
  </w:footnote>
  <w:footnote w:type="continuationSeparator" w:id="0">
    <w:p w14:paraId="7989EB3C" w14:textId="77777777" w:rsidR="00F42E76" w:rsidRDefault="00F42E76" w:rsidP="007D1F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12E"/>
    <w:rsid w:val="0000554D"/>
    <w:rsid w:val="000155B5"/>
    <w:rsid w:val="00017D7D"/>
    <w:rsid w:val="00021939"/>
    <w:rsid w:val="000221F2"/>
    <w:rsid w:val="00022BD4"/>
    <w:rsid w:val="00036F36"/>
    <w:rsid w:val="000432C9"/>
    <w:rsid w:val="00044390"/>
    <w:rsid w:val="00044A72"/>
    <w:rsid w:val="00053462"/>
    <w:rsid w:val="000556DD"/>
    <w:rsid w:val="000572E1"/>
    <w:rsid w:val="00060F0E"/>
    <w:rsid w:val="00065BF3"/>
    <w:rsid w:val="00066367"/>
    <w:rsid w:val="0007107C"/>
    <w:rsid w:val="00073870"/>
    <w:rsid w:val="00074416"/>
    <w:rsid w:val="00075E0B"/>
    <w:rsid w:val="00077310"/>
    <w:rsid w:val="00090BD9"/>
    <w:rsid w:val="00091550"/>
    <w:rsid w:val="00091F22"/>
    <w:rsid w:val="00092F2F"/>
    <w:rsid w:val="00095AB9"/>
    <w:rsid w:val="0009740F"/>
    <w:rsid w:val="000A299F"/>
    <w:rsid w:val="000A3917"/>
    <w:rsid w:val="000A5E29"/>
    <w:rsid w:val="000A6A32"/>
    <w:rsid w:val="000B4443"/>
    <w:rsid w:val="000C0107"/>
    <w:rsid w:val="000C026F"/>
    <w:rsid w:val="000D447A"/>
    <w:rsid w:val="000D6055"/>
    <w:rsid w:val="000D648E"/>
    <w:rsid w:val="000D7001"/>
    <w:rsid w:val="000D7299"/>
    <w:rsid w:val="000E7501"/>
    <w:rsid w:val="000F06F3"/>
    <w:rsid w:val="00105572"/>
    <w:rsid w:val="00107430"/>
    <w:rsid w:val="00113098"/>
    <w:rsid w:val="00113948"/>
    <w:rsid w:val="00123FF3"/>
    <w:rsid w:val="0013484E"/>
    <w:rsid w:val="00137C7C"/>
    <w:rsid w:val="001467BF"/>
    <w:rsid w:val="00146D17"/>
    <w:rsid w:val="001479D2"/>
    <w:rsid w:val="00151887"/>
    <w:rsid w:val="00156D5A"/>
    <w:rsid w:val="00157D2F"/>
    <w:rsid w:val="00165DEA"/>
    <w:rsid w:val="00176565"/>
    <w:rsid w:val="00177562"/>
    <w:rsid w:val="00177E54"/>
    <w:rsid w:val="00185638"/>
    <w:rsid w:val="001947B6"/>
    <w:rsid w:val="001B5B40"/>
    <w:rsid w:val="001B7A6E"/>
    <w:rsid w:val="001D0DBA"/>
    <w:rsid w:val="001D0E7C"/>
    <w:rsid w:val="001D1E62"/>
    <w:rsid w:val="001D443B"/>
    <w:rsid w:val="001E392A"/>
    <w:rsid w:val="001E6540"/>
    <w:rsid w:val="001E662C"/>
    <w:rsid w:val="001E6E0A"/>
    <w:rsid w:val="001F790E"/>
    <w:rsid w:val="00207BC4"/>
    <w:rsid w:val="002122A4"/>
    <w:rsid w:val="002156BA"/>
    <w:rsid w:val="00217579"/>
    <w:rsid w:val="00224378"/>
    <w:rsid w:val="00231E7B"/>
    <w:rsid w:val="002329D9"/>
    <w:rsid w:val="00233153"/>
    <w:rsid w:val="00241ACB"/>
    <w:rsid w:val="0024251D"/>
    <w:rsid w:val="002446A4"/>
    <w:rsid w:val="002516C8"/>
    <w:rsid w:val="00252CD5"/>
    <w:rsid w:val="00263982"/>
    <w:rsid w:val="00270EA4"/>
    <w:rsid w:val="00275E0A"/>
    <w:rsid w:val="00277FF9"/>
    <w:rsid w:val="00280245"/>
    <w:rsid w:val="002842C1"/>
    <w:rsid w:val="0029176F"/>
    <w:rsid w:val="00296DEA"/>
    <w:rsid w:val="002A0DF0"/>
    <w:rsid w:val="002A7B74"/>
    <w:rsid w:val="002B104D"/>
    <w:rsid w:val="002B3DF5"/>
    <w:rsid w:val="002C3143"/>
    <w:rsid w:val="002D1C93"/>
    <w:rsid w:val="002D4093"/>
    <w:rsid w:val="002D532E"/>
    <w:rsid w:val="002D6EAA"/>
    <w:rsid w:val="002E1275"/>
    <w:rsid w:val="002E12D9"/>
    <w:rsid w:val="002E4BEB"/>
    <w:rsid w:val="002F4C6C"/>
    <w:rsid w:val="002F6FA6"/>
    <w:rsid w:val="002F7BDB"/>
    <w:rsid w:val="00300D63"/>
    <w:rsid w:val="003016F5"/>
    <w:rsid w:val="00302B20"/>
    <w:rsid w:val="00302E48"/>
    <w:rsid w:val="0031718B"/>
    <w:rsid w:val="00334270"/>
    <w:rsid w:val="003357F8"/>
    <w:rsid w:val="00337538"/>
    <w:rsid w:val="003412FA"/>
    <w:rsid w:val="0034269C"/>
    <w:rsid w:val="00344F92"/>
    <w:rsid w:val="00345CE0"/>
    <w:rsid w:val="003466ED"/>
    <w:rsid w:val="0035416B"/>
    <w:rsid w:val="0035506B"/>
    <w:rsid w:val="003604D1"/>
    <w:rsid w:val="00363958"/>
    <w:rsid w:val="00371B94"/>
    <w:rsid w:val="00372BDC"/>
    <w:rsid w:val="00380DA0"/>
    <w:rsid w:val="0038136D"/>
    <w:rsid w:val="00384766"/>
    <w:rsid w:val="00392F32"/>
    <w:rsid w:val="00393723"/>
    <w:rsid w:val="003A2912"/>
    <w:rsid w:val="003A4527"/>
    <w:rsid w:val="003A5AEF"/>
    <w:rsid w:val="003A6C38"/>
    <w:rsid w:val="003B759A"/>
    <w:rsid w:val="003C2865"/>
    <w:rsid w:val="003C2CC3"/>
    <w:rsid w:val="003C3E7E"/>
    <w:rsid w:val="003C4AB2"/>
    <w:rsid w:val="003C7F9C"/>
    <w:rsid w:val="003D5704"/>
    <w:rsid w:val="003D63B2"/>
    <w:rsid w:val="003E2A74"/>
    <w:rsid w:val="003E7211"/>
    <w:rsid w:val="003E72EA"/>
    <w:rsid w:val="003F1816"/>
    <w:rsid w:val="003F24C0"/>
    <w:rsid w:val="003F3D91"/>
    <w:rsid w:val="003F575A"/>
    <w:rsid w:val="00405507"/>
    <w:rsid w:val="00411206"/>
    <w:rsid w:val="0041363D"/>
    <w:rsid w:val="004221A7"/>
    <w:rsid w:val="004273CE"/>
    <w:rsid w:val="00435358"/>
    <w:rsid w:val="00446155"/>
    <w:rsid w:val="00447004"/>
    <w:rsid w:val="00455B34"/>
    <w:rsid w:val="004567EF"/>
    <w:rsid w:val="00457DA5"/>
    <w:rsid w:val="00460FB7"/>
    <w:rsid w:val="0046121D"/>
    <w:rsid w:val="004622A8"/>
    <w:rsid w:val="004726B8"/>
    <w:rsid w:val="00473165"/>
    <w:rsid w:val="0047355D"/>
    <w:rsid w:val="004758F3"/>
    <w:rsid w:val="00482D78"/>
    <w:rsid w:val="00485FE9"/>
    <w:rsid w:val="00491372"/>
    <w:rsid w:val="004918A3"/>
    <w:rsid w:val="00492EA2"/>
    <w:rsid w:val="00495550"/>
    <w:rsid w:val="00497B0E"/>
    <w:rsid w:val="00497E76"/>
    <w:rsid w:val="004A17DA"/>
    <w:rsid w:val="004A2C59"/>
    <w:rsid w:val="004A2EED"/>
    <w:rsid w:val="004A526B"/>
    <w:rsid w:val="004A6111"/>
    <w:rsid w:val="004A6A45"/>
    <w:rsid w:val="004B0338"/>
    <w:rsid w:val="004B37F2"/>
    <w:rsid w:val="004B4139"/>
    <w:rsid w:val="004B43E7"/>
    <w:rsid w:val="004B7099"/>
    <w:rsid w:val="004C592A"/>
    <w:rsid w:val="004C5A28"/>
    <w:rsid w:val="004C5BC5"/>
    <w:rsid w:val="004D12F8"/>
    <w:rsid w:val="004D174C"/>
    <w:rsid w:val="004D214F"/>
    <w:rsid w:val="004D515F"/>
    <w:rsid w:val="004E3875"/>
    <w:rsid w:val="004E3E14"/>
    <w:rsid w:val="004E5A80"/>
    <w:rsid w:val="004F53B6"/>
    <w:rsid w:val="00501CC4"/>
    <w:rsid w:val="00503765"/>
    <w:rsid w:val="00512F48"/>
    <w:rsid w:val="00530152"/>
    <w:rsid w:val="005301F9"/>
    <w:rsid w:val="00531282"/>
    <w:rsid w:val="00531B2A"/>
    <w:rsid w:val="00533638"/>
    <w:rsid w:val="005348D9"/>
    <w:rsid w:val="0053539A"/>
    <w:rsid w:val="00537B56"/>
    <w:rsid w:val="0054185C"/>
    <w:rsid w:val="00543C2B"/>
    <w:rsid w:val="0055389F"/>
    <w:rsid w:val="00553D9A"/>
    <w:rsid w:val="0055403A"/>
    <w:rsid w:val="005554AF"/>
    <w:rsid w:val="005564D5"/>
    <w:rsid w:val="00556D66"/>
    <w:rsid w:val="00557899"/>
    <w:rsid w:val="0056038F"/>
    <w:rsid w:val="00561C03"/>
    <w:rsid w:val="00563763"/>
    <w:rsid w:val="00567398"/>
    <w:rsid w:val="00575615"/>
    <w:rsid w:val="005825D0"/>
    <w:rsid w:val="0059071B"/>
    <w:rsid w:val="00591787"/>
    <w:rsid w:val="005940D8"/>
    <w:rsid w:val="00594914"/>
    <w:rsid w:val="00595F00"/>
    <w:rsid w:val="0059788C"/>
    <w:rsid w:val="005A49EA"/>
    <w:rsid w:val="005A5088"/>
    <w:rsid w:val="005A7A98"/>
    <w:rsid w:val="005B109E"/>
    <w:rsid w:val="005B213B"/>
    <w:rsid w:val="005B5A95"/>
    <w:rsid w:val="005B5BEC"/>
    <w:rsid w:val="005C0E79"/>
    <w:rsid w:val="005C49ED"/>
    <w:rsid w:val="005D0ECE"/>
    <w:rsid w:val="005D12CD"/>
    <w:rsid w:val="005D37DA"/>
    <w:rsid w:val="005D40D5"/>
    <w:rsid w:val="005D493F"/>
    <w:rsid w:val="005D5DA8"/>
    <w:rsid w:val="005E0DBD"/>
    <w:rsid w:val="005E4BAE"/>
    <w:rsid w:val="005E7CF7"/>
    <w:rsid w:val="005F01F8"/>
    <w:rsid w:val="005F4A9F"/>
    <w:rsid w:val="005F7BE2"/>
    <w:rsid w:val="006007D9"/>
    <w:rsid w:val="00600D58"/>
    <w:rsid w:val="0060154A"/>
    <w:rsid w:val="00603033"/>
    <w:rsid w:val="0060399F"/>
    <w:rsid w:val="00607C01"/>
    <w:rsid w:val="006106DF"/>
    <w:rsid w:val="0062511F"/>
    <w:rsid w:val="006261B7"/>
    <w:rsid w:val="006319DB"/>
    <w:rsid w:val="00636A70"/>
    <w:rsid w:val="0063742B"/>
    <w:rsid w:val="00642437"/>
    <w:rsid w:val="00650022"/>
    <w:rsid w:val="00650471"/>
    <w:rsid w:val="006531C7"/>
    <w:rsid w:val="0066301A"/>
    <w:rsid w:val="006679EF"/>
    <w:rsid w:val="00667CCA"/>
    <w:rsid w:val="0067150F"/>
    <w:rsid w:val="006736A9"/>
    <w:rsid w:val="00675F30"/>
    <w:rsid w:val="00680A05"/>
    <w:rsid w:val="00681CD4"/>
    <w:rsid w:val="00684F8D"/>
    <w:rsid w:val="006965C7"/>
    <w:rsid w:val="006A07C4"/>
    <w:rsid w:val="006A14A7"/>
    <w:rsid w:val="006A21D2"/>
    <w:rsid w:val="006A461F"/>
    <w:rsid w:val="006B112E"/>
    <w:rsid w:val="006B65B9"/>
    <w:rsid w:val="006C215E"/>
    <w:rsid w:val="006C7613"/>
    <w:rsid w:val="006C7AFF"/>
    <w:rsid w:val="006D1C25"/>
    <w:rsid w:val="006D349F"/>
    <w:rsid w:val="006E1EB5"/>
    <w:rsid w:val="006E43B0"/>
    <w:rsid w:val="006E7184"/>
    <w:rsid w:val="006F412D"/>
    <w:rsid w:val="006F51D4"/>
    <w:rsid w:val="006F7F9E"/>
    <w:rsid w:val="00701951"/>
    <w:rsid w:val="00704FF6"/>
    <w:rsid w:val="007100B7"/>
    <w:rsid w:val="00710A3B"/>
    <w:rsid w:val="00712A21"/>
    <w:rsid w:val="00715F8F"/>
    <w:rsid w:val="00716A30"/>
    <w:rsid w:val="00716CDF"/>
    <w:rsid w:val="007205D7"/>
    <w:rsid w:val="00721FB1"/>
    <w:rsid w:val="00727B77"/>
    <w:rsid w:val="00727E3A"/>
    <w:rsid w:val="00751AF2"/>
    <w:rsid w:val="00752E41"/>
    <w:rsid w:val="00755725"/>
    <w:rsid w:val="00761B3F"/>
    <w:rsid w:val="0076260C"/>
    <w:rsid w:val="007641B5"/>
    <w:rsid w:val="0076559E"/>
    <w:rsid w:val="007658E8"/>
    <w:rsid w:val="007702E9"/>
    <w:rsid w:val="007716A6"/>
    <w:rsid w:val="0077227E"/>
    <w:rsid w:val="00773DA8"/>
    <w:rsid w:val="00776BB9"/>
    <w:rsid w:val="007811C1"/>
    <w:rsid w:val="007952F1"/>
    <w:rsid w:val="007A00CA"/>
    <w:rsid w:val="007A1B19"/>
    <w:rsid w:val="007A337A"/>
    <w:rsid w:val="007B082A"/>
    <w:rsid w:val="007B3773"/>
    <w:rsid w:val="007B6D6A"/>
    <w:rsid w:val="007C0876"/>
    <w:rsid w:val="007C766A"/>
    <w:rsid w:val="007D1FC7"/>
    <w:rsid w:val="007D2588"/>
    <w:rsid w:val="007D312C"/>
    <w:rsid w:val="007D5CFC"/>
    <w:rsid w:val="007D61C2"/>
    <w:rsid w:val="007E35AF"/>
    <w:rsid w:val="007F33C4"/>
    <w:rsid w:val="007F3547"/>
    <w:rsid w:val="007F592C"/>
    <w:rsid w:val="00800401"/>
    <w:rsid w:val="00801A65"/>
    <w:rsid w:val="00805F4D"/>
    <w:rsid w:val="00806EAF"/>
    <w:rsid w:val="00807256"/>
    <w:rsid w:val="00807D7E"/>
    <w:rsid w:val="00812049"/>
    <w:rsid w:val="008219B5"/>
    <w:rsid w:val="00822385"/>
    <w:rsid w:val="00825EF9"/>
    <w:rsid w:val="00830436"/>
    <w:rsid w:val="008314FD"/>
    <w:rsid w:val="0083184D"/>
    <w:rsid w:val="00833102"/>
    <w:rsid w:val="00833284"/>
    <w:rsid w:val="00834BD7"/>
    <w:rsid w:val="00835B23"/>
    <w:rsid w:val="00842830"/>
    <w:rsid w:val="00845B71"/>
    <w:rsid w:val="008473B0"/>
    <w:rsid w:val="0085258D"/>
    <w:rsid w:val="00860B61"/>
    <w:rsid w:val="00860D9E"/>
    <w:rsid w:val="008665E5"/>
    <w:rsid w:val="00867683"/>
    <w:rsid w:val="00867BDD"/>
    <w:rsid w:val="008758CA"/>
    <w:rsid w:val="00876FF2"/>
    <w:rsid w:val="00877EA1"/>
    <w:rsid w:val="00890665"/>
    <w:rsid w:val="008A3B88"/>
    <w:rsid w:val="008B6264"/>
    <w:rsid w:val="008C301B"/>
    <w:rsid w:val="008C45BE"/>
    <w:rsid w:val="008D1D3A"/>
    <w:rsid w:val="008D46D4"/>
    <w:rsid w:val="008F29AD"/>
    <w:rsid w:val="008F3DC3"/>
    <w:rsid w:val="008F7629"/>
    <w:rsid w:val="008F7CCD"/>
    <w:rsid w:val="009157DA"/>
    <w:rsid w:val="00917A56"/>
    <w:rsid w:val="009203B5"/>
    <w:rsid w:val="00926823"/>
    <w:rsid w:val="00927FFB"/>
    <w:rsid w:val="009305B0"/>
    <w:rsid w:val="00937A59"/>
    <w:rsid w:val="00937E1D"/>
    <w:rsid w:val="009405BC"/>
    <w:rsid w:val="00943AB8"/>
    <w:rsid w:val="009441A0"/>
    <w:rsid w:val="009665FB"/>
    <w:rsid w:val="00967A7E"/>
    <w:rsid w:val="009713F8"/>
    <w:rsid w:val="0097240E"/>
    <w:rsid w:val="0097257C"/>
    <w:rsid w:val="00972CC4"/>
    <w:rsid w:val="00973D28"/>
    <w:rsid w:val="009768D1"/>
    <w:rsid w:val="00981715"/>
    <w:rsid w:val="009856F0"/>
    <w:rsid w:val="00986299"/>
    <w:rsid w:val="00992CA5"/>
    <w:rsid w:val="00995C61"/>
    <w:rsid w:val="009A2A47"/>
    <w:rsid w:val="009A782D"/>
    <w:rsid w:val="009B0A84"/>
    <w:rsid w:val="009B252C"/>
    <w:rsid w:val="009C1A1D"/>
    <w:rsid w:val="009C39E4"/>
    <w:rsid w:val="009C5BD0"/>
    <w:rsid w:val="009D6E63"/>
    <w:rsid w:val="009D7703"/>
    <w:rsid w:val="009D7ADC"/>
    <w:rsid w:val="009E039A"/>
    <w:rsid w:val="009E48EB"/>
    <w:rsid w:val="009E6197"/>
    <w:rsid w:val="009F5B6B"/>
    <w:rsid w:val="009F60B6"/>
    <w:rsid w:val="009F70D4"/>
    <w:rsid w:val="00A011C1"/>
    <w:rsid w:val="00A0463A"/>
    <w:rsid w:val="00A04CAE"/>
    <w:rsid w:val="00A04F85"/>
    <w:rsid w:val="00A22780"/>
    <w:rsid w:val="00A24376"/>
    <w:rsid w:val="00A35AD4"/>
    <w:rsid w:val="00A36D09"/>
    <w:rsid w:val="00A37056"/>
    <w:rsid w:val="00A40517"/>
    <w:rsid w:val="00A443C5"/>
    <w:rsid w:val="00A66891"/>
    <w:rsid w:val="00A67122"/>
    <w:rsid w:val="00A75DE2"/>
    <w:rsid w:val="00A779DE"/>
    <w:rsid w:val="00A80042"/>
    <w:rsid w:val="00A81BF7"/>
    <w:rsid w:val="00A841D3"/>
    <w:rsid w:val="00A85E60"/>
    <w:rsid w:val="00A93392"/>
    <w:rsid w:val="00A946B4"/>
    <w:rsid w:val="00A94CCD"/>
    <w:rsid w:val="00A97954"/>
    <w:rsid w:val="00AA1740"/>
    <w:rsid w:val="00AA7E0C"/>
    <w:rsid w:val="00AB0F13"/>
    <w:rsid w:val="00AB33E4"/>
    <w:rsid w:val="00AB64E2"/>
    <w:rsid w:val="00AC3121"/>
    <w:rsid w:val="00AC3418"/>
    <w:rsid w:val="00AC74D8"/>
    <w:rsid w:val="00AD45C3"/>
    <w:rsid w:val="00AE0760"/>
    <w:rsid w:val="00AE0DE0"/>
    <w:rsid w:val="00AE531B"/>
    <w:rsid w:val="00AE54BE"/>
    <w:rsid w:val="00AE6B2E"/>
    <w:rsid w:val="00AF1703"/>
    <w:rsid w:val="00AF7F35"/>
    <w:rsid w:val="00B01DCD"/>
    <w:rsid w:val="00B16FCC"/>
    <w:rsid w:val="00B17E97"/>
    <w:rsid w:val="00B202DE"/>
    <w:rsid w:val="00B317E4"/>
    <w:rsid w:val="00B356F5"/>
    <w:rsid w:val="00B44F8B"/>
    <w:rsid w:val="00B45D72"/>
    <w:rsid w:val="00B54E9C"/>
    <w:rsid w:val="00B611E3"/>
    <w:rsid w:val="00B63A97"/>
    <w:rsid w:val="00B73200"/>
    <w:rsid w:val="00B849CC"/>
    <w:rsid w:val="00B95A36"/>
    <w:rsid w:val="00BA53FD"/>
    <w:rsid w:val="00BA6EC3"/>
    <w:rsid w:val="00BB37FD"/>
    <w:rsid w:val="00BC29D3"/>
    <w:rsid w:val="00BC3ED4"/>
    <w:rsid w:val="00BC4FE4"/>
    <w:rsid w:val="00BC5E6F"/>
    <w:rsid w:val="00BC7438"/>
    <w:rsid w:val="00BC7A61"/>
    <w:rsid w:val="00BC7BA2"/>
    <w:rsid w:val="00BD4480"/>
    <w:rsid w:val="00BD5CD9"/>
    <w:rsid w:val="00BD7888"/>
    <w:rsid w:val="00BE1B7B"/>
    <w:rsid w:val="00BE72F3"/>
    <w:rsid w:val="00BE7B4E"/>
    <w:rsid w:val="00BF0450"/>
    <w:rsid w:val="00BF38B2"/>
    <w:rsid w:val="00C00907"/>
    <w:rsid w:val="00C03D38"/>
    <w:rsid w:val="00C04C7B"/>
    <w:rsid w:val="00C05F3E"/>
    <w:rsid w:val="00C07E4A"/>
    <w:rsid w:val="00C3478E"/>
    <w:rsid w:val="00C35EB9"/>
    <w:rsid w:val="00C423EE"/>
    <w:rsid w:val="00C42865"/>
    <w:rsid w:val="00C44344"/>
    <w:rsid w:val="00C47B52"/>
    <w:rsid w:val="00C50AE0"/>
    <w:rsid w:val="00C52C11"/>
    <w:rsid w:val="00C559F1"/>
    <w:rsid w:val="00C62035"/>
    <w:rsid w:val="00C637FD"/>
    <w:rsid w:val="00C64667"/>
    <w:rsid w:val="00C652F0"/>
    <w:rsid w:val="00C70B6D"/>
    <w:rsid w:val="00C70C8C"/>
    <w:rsid w:val="00C93E61"/>
    <w:rsid w:val="00CA4A07"/>
    <w:rsid w:val="00CA4FD8"/>
    <w:rsid w:val="00CA678E"/>
    <w:rsid w:val="00CB0D79"/>
    <w:rsid w:val="00CB4372"/>
    <w:rsid w:val="00CC3272"/>
    <w:rsid w:val="00CC3843"/>
    <w:rsid w:val="00CC3D8B"/>
    <w:rsid w:val="00CC3E22"/>
    <w:rsid w:val="00CC42AD"/>
    <w:rsid w:val="00CC490C"/>
    <w:rsid w:val="00CD288A"/>
    <w:rsid w:val="00CD708F"/>
    <w:rsid w:val="00CE323B"/>
    <w:rsid w:val="00CE554D"/>
    <w:rsid w:val="00CE7AD9"/>
    <w:rsid w:val="00CE7F92"/>
    <w:rsid w:val="00CF6A51"/>
    <w:rsid w:val="00D00441"/>
    <w:rsid w:val="00D02CDA"/>
    <w:rsid w:val="00D040FE"/>
    <w:rsid w:val="00D06315"/>
    <w:rsid w:val="00D10E95"/>
    <w:rsid w:val="00D12BD6"/>
    <w:rsid w:val="00D212C1"/>
    <w:rsid w:val="00D366D6"/>
    <w:rsid w:val="00D4053C"/>
    <w:rsid w:val="00D41638"/>
    <w:rsid w:val="00D43E42"/>
    <w:rsid w:val="00D4793D"/>
    <w:rsid w:val="00D505E5"/>
    <w:rsid w:val="00D53A37"/>
    <w:rsid w:val="00D60C75"/>
    <w:rsid w:val="00D63EE7"/>
    <w:rsid w:val="00D67C01"/>
    <w:rsid w:val="00D71F18"/>
    <w:rsid w:val="00D743B0"/>
    <w:rsid w:val="00D75895"/>
    <w:rsid w:val="00D76FE4"/>
    <w:rsid w:val="00D800AD"/>
    <w:rsid w:val="00D8179E"/>
    <w:rsid w:val="00D8296E"/>
    <w:rsid w:val="00D83370"/>
    <w:rsid w:val="00D84FEF"/>
    <w:rsid w:val="00D87B43"/>
    <w:rsid w:val="00D923A9"/>
    <w:rsid w:val="00D95C25"/>
    <w:rsid w:val="00DA0850"/>
    <w:rsid w:val="00DA3778"/>
    <w:rsid w:val="00DB0E5A"/>
    <w:rsid w:val="00DC74EE"/>
    <w:rsid w:val="00DD0F80"/>
    <w:rsid w:val="00DD48E1"/>
    <w:rsid w:val="00DD6DE3"/>
    <w:rsid w:val="00DD6E72"/>
    <w:rsid w:val="00DE25E7"/>
    <w:rsid w:val="00DF2BFC"/>
    <w:rsid w:val="00DF473C"/>
    <w:rsid w:val="00DF5978"/>
    <w:rsid w:val="00E02289"/>
    <w:rsid w:val="00E0674C"/>
    <w:rsid w:val="00E071FA"/>
    <w:rsid w:val="00E1377A"/>
    <w:rsid w:val="00E22AFB"/>
    <w:rsid w:val="00E23E79"/>
    <w:rsid w:val="00E24F40"/>
    <w:rsid w:val="00E32AEF"/>
    <w:rsid w:val="00E42C69"/>
    <w:rsid w:val="00E5505E"/>
    <w:rsid w:val="00E55656"/>
    <w:rsid w:val="00E620DB"/>
    <w:rsid w:val="00E63962"/>
    <w:rsid w:val="00E655B7"/>
    <w:rsid w:val="00E655C4"/>
    <w:rsid w:val="00E7173E"/>
    <w:rsid w:val="00E72CC1"/>
    <w:rsid w:val="00E73AA7"/>
    <w:rsid w:val="00E7713D"/>
    <w:rsid w:val="00E772E5"/>
    <w:rsid w:val="00E97D23"/>
    <w:rsid w:val="00EA199A"/>
    <w:rsid w:val="00EA3511"/>
    <w:rsid w:val="00EA3ADD"/>
    <w:rsid w:val="00EA5326"/>
    <w:rsid w:val="00EB0714"/>
    <w:rsid w:val="00EB21BE"/>
    <w:rsid w:val="00EB4B27"/>
    <w:rsid w:val="00EB56AD"/>
    <w:rsid w:val="00EB73C9"/>
    <w:rsid w:val="00EC1023"/>
    <w:rsid w:val="00ED2F6B"/>
    <w:rsid w:val="00ED3685"/>
    <w:rsid w:val="00ED4312"/>
    <w:rsid w:val="00ED704A"/>
    <w:rsid w:val="00ED7147"/>
    <w:rsid w:val="00EE1874"/>
    <w:rsid w:val="00EE2629"/>
    <w:rsid w:val="00EE5249"/>
    <w:rsid w:val="00EE68D0"/>
    <w:rsid w:val="00EE7746"/>
    <w:rsid w:val="00F01455"/>
    <w:rsid w:val="00F070AD"/>
    <w:rsid w:val="00F10FFA"/>
    <w:rsid w:val="00F16632"/>
    <w:rsid w:val="00F173A2"/>
    <w:rsid w:val="00F2185C"/>
    <w:rsid w:val="00F23281"/>
    <w:rsid w:val="00F24094"/>
    <w:rsid w:val="00F24185"/>
    <w:rsid w:val="00F256C2"/>
    <w:rsid w:val="00F26CB9"/>
    <w:rsid w:val="00F325F4"/>
    <w:rsid w:val="00F37633"/>
    <w:rsid w:val="00F42750"/>
    <w:rsid w:val="00F42E76"/>
    <w:rsid w:val="00F43273"/>
    <w:rsid w:val="00F43685"/>
    <w:rsid w:val="00F46DF4"/>
    <w:rsid w:val="00F46F2E"/>
    <w:rsid w:val="00F476BB"/>
    <w:rsid w:val="00F50C6C"/>
    <w:rsid w:val="00F55525"/>
    <w:rsid w:val="00F56618"/>
    <w:rsid w:val="00F606E8"/>
    <w:rsid w:val="00F72758"/>
    <w:rsid w:val="00F735DC"/>
    <w:rsid w:val="00F742DF"/>
    <w:rsid w:val="00F816BE"/>
    <w:rsid w:val="00F83E64"/>
    <w:rsid w:val="00F84E84"/>
    <w:rsid w:val="00F85FBD"/>
    <w:rsid w:val="00F94A3C"/>
    <w:rsid w:val="00FA022B"/>
    <w:rsid w:val="00FA19B3"/>
    <w:rsid w:val="00FA1D6E"/>
    <w:rsid w:val="00FA2651"/>
    <w:rsid w:val="00FA4D8B"/>
    <w:rsid w:val="00FA5A40"/>
    <w:rsid w:val="00FA7605"/>
    <w:rsid w:val="00FB063B"/>
    <w:rsid w:val="00FC38F0"/>
    <w:rsid w:val="00FC652F"/>
    <w:rsid w:val="00FD3480"/>
    <w:rsid w:val="00FD48E6"/>
    <w:rsid w:val="00FE11C8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347B8B"/>
  <w15:chartTrackingRefBased/>
  <w15:docId w15:val="{3E863C5C-D28F-5443-B7DB-97623B6B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63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76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1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D1FC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D1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D1F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3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74380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5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1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3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B242B-D497-4FFE-A697-7C3E7121B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2263</TotalTime>
  <Pages>19</Pages>
  <Words>1746</Words>
  <Characters>9957</Characters>
  <Application>Microsoft Office Word</Application>
  <DocSecurity>0</DocSecurity>
  <Lines>82</Lines>
  <Paragraphs>23</Paragraphs>
  <ScaleCrop>false</ScaleCrop>
  <Company/>
  <LinksUpToDate>false</LinksUpToDate>
  <CharactersWithSpaces>11680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 KAIWEN</dc:creator>
  <cp:keywords/>
  <dc:description/>
  <cp:lastModifiedBy>BAI</cp:lastModifiedBy>
  <cp:revision>208</cp:revision>
  <dcterms:created xsi:type="dcterms:W3CDTF">2021-03-25T00:50:00Z</dcterms:created>
  <dcterms:modified xsi:type="dcterms:W3CDTF">2021-04-21T10:38:00Z</dcterms:modified>
</cp:coreProperties>
</file>