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FBD18" w14:textId="422FFCE7" w:rsidR="005645C0" w:rsidRPr="00B6401C" w:rsidRDefault="005645C0" w:rsidP="00611E7D">
      <w:pPr>
        <w:spacing w:line="360" w:lineRule="auto"/>
        <w:rPr>
          <w:rFonts w:ascii="Times New Roman" w:hAnsi="Times New Roman" w:cs="Times New Roman"/>
          <w:szCs w:val="20"/>
        </w:rPr>
      </w:pPr>
    </w:p>
    <w:p w14:paraId="6A9281BF" w14:textId="77777777" w:rsidR="00AB0C88" w:rsidRDefault="00AB0C88" w:rsidP="005C5F0C">
      <w:pPr>
        <w:spacing w:line="360" w:lineRule="auto"/>
        <w:rPr>
          <w:rFonts w:ascii="Times New Roman" w:hAnsi="Times New Roman" w:cs="Times New Roman"/>
          <w:szCs w:val="20"/>
        </w:rPr>
      </w:pPr>
    </w:p>
    <w:p w14:paraId="0A70281D" w14:textId="76E21E59" w:rsidR="001F1C85" w:rsidRPr="00611E7D" w:rsidRDefault="004F330A" w:rsidP="005C5F0C">
      <w:pPr>
        <w:spacing w:line="360" w:lineRule="auto"/>
        <w:rPr>
          <w:rFonts w:ascii="Times New Roman" w:hAnsi="Times New Roman" w:cs="Times New Roman"/>
          <w:b/>
          <w:bCs/>
          <w:szCs w:val="20"/>
        </w:rPr>
      </w:pPr>
      <w:r w:rsidRPr="00611E7D">
        <w:rPr>
          <w:rFonts w:ascii="Times New Roman" w:eastAsia="Malgun Gothic" w:hAnsi="Times New Roman" w:cs="Times New Roman"/>
          <w:b/>
          <w:bCs/>
          <w:szCs w:val="20"/>
        </w:rPr>
        <w:t>Supplementa</w:t>
      </w:r>
      <w:r w:rsidRPr="00611E7D">
        <w:rPr>
          <w:rFonts w:ascii="Times New Roman" w:eastAsia="Malgun Gothic" w:hAnsi="Times New Roman" w:cs="Times New Roman" w:hint="eastAsia"/>
          <w:b/>
          <w:bCs/>
          <w:szCs w:val="20"/>
        </w:rPr>
        <w:t xml:space="preserve">ry Material </w:t>
      </w:r>
      <w:r w:rsidR="001F1C85" w:rsidRPr="00611E7D">
        <w:rPr>
          <w:rFonts w:ascii="Times New Roman" w:hAnsi="Times New Roman" w:cs="Times New Roman"/>
          <w:b/>
          <w:bCs/>
          <w:szCs w:val="20"/>
        </w:rPr>
        <w:t>Legends</w:t>
      </w:r>
    </w:p>
    <w:p w14:paraId="27F87E59" w14:textId="485872AB" w:rsidR="002B2EA5" w:rsidRPr="00611E7D" w:rsidRDefault="004F330A" w:rsidP="005C5F0C">
      <w:pPr>
        <w:spacing w:line="360" w:lineRule="auto"/>
        <w:rPr>
          <w:rFonts w:ascii="Times New Roman" w:hAnsi="Times New Roman" w:cs="Times New Roman"/>
          <w:szCs w:val="20"/>
        </w:rPr>
      </w:pPr>
      <w:r w:rsidRPr="00611E7D">
        <w:rPr>
          <w:rFonts w:ascii="Times New Roman" w:eastAsia="Malgun Gothic" w:hAnsi="Times New Roman" w:cs="Times New Roman"/>
          <w:szCs w:val="20"/>
        </w:rPr>
        <w:t>Supplementa</w:t>
      </w:r>
      <w:r w:rsidRPr="00611E7D">
        <w:rPr>
          <w:rFonts w:ascii="Times New Roman" w:eastAsia="Malgun Gothic" w:hAnsi="Times New Roman" w:cs="Times New Roman" w:hint="eastAsia"/>
          <w:szCs w:val="20"/>
        </w:rPr>
        <w:t xml:space="preserve">ry Material </w:t>
      </w:r>
      <w:r w:rsidR="002B2EA5" w:rsidRPr="00611E7D">
        <w:rPr>
          <w:rFonts w:ascii="Times New Roman" w:hAnsi="Times New Roman" w:cs="Times New Roman"/>
          <w:szCs w:val="20"/>
        </w:rPr>
        <w:t xml:space="preserve">1, </w:t>
      </w:r>
      <w:r w:rsidR="00D601CA" w:rsidRPr="00611E7D">
        <w:rPr>
          <w:rFonts w:ascii="Times New Roman" w:hAnsi="Times New Roman" w:cs="Times New Roman"/>
          <w:szCs w:val="20"/>
        </w:rPr>
        <w:t xml:space="preserve">3 </w:t>
      </w:r>
      <w:r w:rsidR="002B2EA5" w:rsidRPr="00611E7D">
        <w:rPr>
          <w:rFonts w:ascii="Times New Roman" w:hAnsi="Times New Roman" w:cs="Times New Roman"/>
          <w:szCs w:val="20"/>
        </w:rPr>
        <w:t>Tables. Table 1</w:t>
      </w:r>
      <w:r w:rsidR="00D601CA" w:rsidRPr="00611E7D">
        <w:rPr>
          <w:rFonts w:ascii="Times New Roman" w:hAnsi="Times New Roman" w:cs="Times New Roman"/>
          <w:szCs w:val="20"/>
        </w:rPr>
        <w:t>,</w:t>
      </w:r>
      <w:r w:rsidR="002B2EA5" w:rsidRPr="00611E7D">
        <w:rPr>
          <w:rFonts w:ascii="Times New Roman" w:hAnsi="Times New Roman" w:cs="Times New Roman"/>
          <w:szCs w:val="20"/>
        </w:rPr>
        <w:t xml:space="preserve"> Details of cases experiencing follow-up period stroke or complications after bypass surgery</w:t>
      </w:r>
      <w:r w:rsidR="00D601CA" w:rsidRPr="00611E7D">
        <w:rPr>
          <w:rFonts w:ascii="Times New Roman" w:hAnsi="Times New Roman" w:cs="Times New Roman"/>
          <w:szCs w:val="20"/>
        </w:rPr>
        <w:t>. Table 2, Features with high importance values from machine learning models for poor outcome prediction. Table 3, Subgroup analysis for poor outcomes.</w:t>
      </w:r>
    </w:p>
    <w:p w14:paraId="5A00B65C" w14:textId="799A2FEF" w:rsidR="002B2EA5" w:rsidRPr="00611E7D" w:rsidRDefault="004F330A" w:rsidP="002B2EA5">
      <w:pPr>
        <w:spacing w:line="360" w:lineRule="auto"/>
        <w:rPr>
          <w:rFonts w:ascii="Times New Roman" w:hAnsi="Times New Roman" w:cs="Times New Roman"/>
          <w:szCs w:val="20"/>
        </w:rPr>
      </w:pPr>
      <w:r w:rsidRPr="00611E7D">
        <w:rPr>
          <w:rFonts w:ascii="Times New Roman" w:eastAsia="Malgun Gothic" w:hAnsi="Times New Roman" w:cs="Times New Roman"/>
          <w:szCs w:val="20"/>
        </w:rPr>
        <w:t>Supplementa</w:t>
      </w:r>
      <w:r w:rsidRPr="00611E7D">
        <w:rPr>
          <w:rFonts w:ascii="Times New Roman" w:eastAsia="Malgun Gothic" w:hAnsi="Times New Roman" w:cs="Times New Roman" w:hint="eastAsia"/>
          <w:szCs w:val="20"/>
        </w:rPr>
        <w:t xml:space="preserve">ry Material </w:t>
      </w:r>
      <w:r w:rsidR="002B2EA5" w:rsidRPr="00611E7D">
        <w:rPr>
          <w:rFonts w:ascii="Times New Roman" w:hAnsi="Times New Roman" w:cs="Times New Roman"/>
          <w:szCs w:val="20"/>
        </w:rPr>
        <w:t>2. Python codes for data analysis.</w:t>
      </w:r>
    </w:p>
    <w:p w14:paraId="06C37755" w14:textId="6D007717" w:rsidR="008113F5" w:rsidRPr="00611E7D" w:rsidRDefault="004F330A" w:rsidP="008113F5">
      <w:pPr>
        <w:spacing w:line="360" w:lineRule="auto"/>
        <w:rPr>
          <w:rFonts w:ascii="Times New Roman" w:hAnsi="Times New Roman" w:cs="Times New Roman"/>
          <w:szCs w:val="20"/>
        </w:rPr>
      </w:pPr>
      <w:r w:rsidRPr="00611E7D">
        <w:rPr>
          <w:rFonts w:ascii="Times New Roman" w:eastAsia="Malgun Gothic" w:hAnsi="Times New Roman" w:cs="Times New Roman"/>
          <w:szCs w:val="20"/>
        </w:rPr>
        <w:t>Supplementa</w:t>
      </w:r>
      <w:r w:rsidRPr="00611E7D">
        <w:rPr>
          <w:rFonts w:ascii="Times New Roman" w:eastAsia="Malgun Gothic" w:hAnsi="Times New Roman" w:cs="Times New Roman" w:hint="eastAsia"/>
          <w:szCs w:val="20"/>
        </w:rPr>
        <w:t xml:space="preserve">ry Material </w:t>
      </w:r>
      <w:r w:rsidR="008113F5" w:rsidRPr="00611E7D">
        <w:rPr>
          <w:rFonts w:ascii="Times New Roman" w:hAnsi="Times New Roman" w:cs="Times New Roman"/>
          <w:szCs w:val="20"/>
        </w:rPr>
        <w:t>3. Python codes for machine learning for poor outcome prediction.</w:t>
      </w:r>
    </w:p>
    <w:p w14:paraId="4D2E0BF6" w14:textId="434841A9" w:rsidR="008113F5" w:rsidRPr="00611E7D" w:rsidRDefault="004F330A" w:rsidP="008113F5">
      <w:pPr>
        <w:spacing w:line="360" w:lineRule="auto"/>
        <w:rPr>
          <w:rFonts w:ascii="Times New Roman" w:hAnsi="Times New Roman" w:cs="Times New Roman"/>
          <w:szCs w:val="20"/>
        </w:rPr>
      </w:pPr>
      <w:r w:rsidRPr="00611E7D">
        <w:rPr>
          <w:rFonts w:ascii="Times New Roman" w:eastAsia="Malgun Gothic" w:hAnsi="Times New Roman" w:cs="Times New Roman"/>
          <w:szCs w:val="20"/>
        </w:rPr>
        <w:t>Supplementa</w:t>
      </w:r>
      <w:r w:rsidRPr="00611E7D">
        <w:rPr>
          <w:rFonts w:ascii="Times New Roman" w:eastAsia="Malgun Gothic" w:hAnsi="Times New Roman" w:cs="Times New Roman" w:hint="eastAsia"/>
          <w:szCs w:val="20"/>
        </w:rPr>
        <w:t xml:space="preserve">ry Material </w:t>
      </w:r>
      <w:r w:rsidR="008113F5" w:rsidRPr="00611E7D">
        <w:rPr>
          <w:rFonts w:ascii="Times New Roman" w:hAnsi="Times New Roman" w:cs="Times New Roman"/>
          <w:szCs w:val="20"/>
        </w:rPr>
        <w:t>4. Raw data for data analysis.</w:t>
      </w:r>
    </w:p>
    <w:p w14:paraId="5BE43009" w14:textId="00DDFC1E" w:rsidR="008113F5" w:rsidRPr="00611E7D" w:rsidRDefault="004F330A" w:rsidP="008113F5">
      <w:pPr>
        <w:spacing w:line="360" w:lineRule="auto"/>
        <w:rPr>
          <w:rFonts w:ascii="Times New Roman" w:hAnsi="Times New Roman" w:cs="Times New Roman"/>
          <w:szCs w:val="20"/>
        </w:rPr>
      </w:pPr>
      <w:r w:rsidRPr="00611E7D">
        <w:rPr>
          <w:rFonts w:ascii="Times New Roman" w:eastAsia="Malgun Gothic" w:hAnsi="Times New Roman" w:cs="Times New Roman"/>
          <w:szCs w:val="20"/>
        </w:rPr>
        <w:t>Supplementa</w:t>
      </w:r>
      <w:r w:rsidRPr="00611E7D">
        <w:rPr>
          <w:rFonts w:ascii="Times New Roman" w:eastAsia="Malgun Gothic" w:hAnsi="Times New Roman" w:cs="Times New Roman" w:hint="eastAsia"/>
          <w:szCs w:val="20"/>
        </w:rPr>
        <w:t xml:space="preserve">ry Material </w:t>
      </w:r>
      <w:r w:rsidR="008113F5" w:rsidRPr="00611E7D">
        <w:rPr>
          <w:rFonts w:ascii="Times New Roman" w:hAnsi="Times New Roman" w:cs="Times New Roman"/>
          <w:szCs w:val="20"/>
        </w:rPr>
        <w:t>5. Preprocessed data for machine learning for poor outcome prediction.</w:t>
      </w:r>
    </w:p>
    <w:p w14:paraId="3232E5FB" w14:textId="533D7310" w:rsidR="004C3EF0" w:rsidRDefault="004F330A" w:rsidP="002B2EA5">
      <w:pPr>
        <w:spacing w:line="360" w:lineRule="auto"/>
        <w:rPr>
          <w:rFonts w:ascii="Times New Roman" w:hAnsi="Times New Roman" w:cs="Times New Roman"/>
          <w:szCs w:val="20"/>
        </w:rPr>
      </w:pPr>
      <w:r w:rsidRPr="00611E7D">
        <w:rPr>
          <w:rFonts w:ascii="Times New Roman" w:eastAsia="Malgun Gothic" w:hAnsi="Times New Roman" w:cs="Times New Roman"/>
          <w:szCs w:val="20"/>
        </w:rPr>
        <w:t>Supplementa</w:t>
      </w:r>
      <w:r w:rsidRPr="00611E7D">
        <w:rPr>
          <w:rFonts w:ascii="Times New Roman" w:eastAsia="Malgun Gothic" w:hAnsi="Times New Roman" w:cs="Times New Roman" w:hint="eastAsia"/>
          <w:szCs w:val="20"/>
        </w:rPr>
        <w:t xml:space="preserve">ry Material </w:t>
      </w:r>
      <w:r w:rsidR="008113F5" w:rsidRPr="00611E7D">
        <w:rPr>
          <w:rFonts w:ascii="Times New Roman" w:hAnsi="Times New Roman" w:cs="Times New Roman"/>
          <w:szCs w:val="20"/>
        </w:rPr>
        <w:t>6</w:t>
      </w:r>
      <w:r w:rsidR="002B2EA5" w:rsidRPr="00611E7D">
        <w:rPr>
          <w:rFonts w:ascii="Times New Roman" w:hAnsi="Times New Roman" w:cs="Times New Roman"/>
          <w:szCs w:val="20"/>
        </w:rPr>
        <w:t xml:space="preserve">, Figure. </w:t>
      </w:r>
      <w:r w:rsidR="002B2EA5" w:rsidRPr="00611E7D">
        <w:rPr>
          <w:rFonts w:ascii="Times New Roman" w:hAnsi="Times New Roman" w:cs="Times New Roman" w:hint="eastAsia"/>
          <w:szCs w:val="20"/>
        </w:rPr>
        <w:t>S</w:t>
      </w:r>
      <w:r w:rsidR="002B2EA5" w:rsidRPr="00611E7D">
        <w:rPr>
          <w:rFonts w:ascii="Times New Roman" w:hAnsi="Times New Roman" w:cs="Times New Roman"/>
          <w:szCs w:val="20"/>
        </w:rPr>
        <w:t>ummary plots of tree-based machine learning models for the prediction of poor outcome. A. Essential Trees Classifier. B. Random Forest Classifier. C. Light Gradient Boosting Machine Classifier. D. Decision Tree Classifier.</w:t>
      </w:r>
    </w:p>
    <w:sectPr w:rsidR="004C3EF0" w:rsidSect="006A14D7">
      <w:footerReference w:type="default" r:id="rId7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536BE1" w14:textId="77777777" w:rsidR="004C2836" w:rsidRDefault="004C2836" w:rsidP="00B87FF1">
      <w:pPr>
        <w:spacing w:after="0" w:line="240" w:lineRule="auto"/>
      </w:pPr>
      <w:r>
        <w:separator/>
      </w:r>
    </w:p>
  </w:endnote>
  <w:endnote w:type="continuationSeparator" w:id="0">
    <w:p w14:paraId="516FDD21" w14:textId="77777777" w:rsidR="004C2836" w:rsidRDefault="004C2836" w:rsidP="00B87FF1">
      <w:pPr>
        <w:spacing w:after="0" w:line="240" w:lineRule="auto"/>
      </w:pPr>
      <w:r>
        <w:continuationSeparator/>
      </w:r>
    </w:p>
  </w:endnote>
  <w:endnote w:type="continuationNotice" w:id="1">
    <w:p w14:paraId="7FEAED5D" w14:textId="77777777" w:rsidR="004C2836" w:rsidRDefault="004C28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Che">
    <w:altName w:val="굴림체"/>
    <w:charset w:val="81"/>
    <w:family w:val="modern"/>
    <w:pitch w:val="fixed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09511269"/>
      <w:docPartObj>
        <w:docPartGallery w:val="Page Numbers (Bottom of Page)"/>
        <w:docPartUnique/>
      </w:docPartObj>
    </w:sdtPr>
    <w:sdtContent>
      <w:p w14:paraId="69ADE634" w14:textId="77777777" w:rsidR="00AA5D9C" w:rsidRDefault="00AA5D9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26973733" w14:textId="77777777" w:rsidR="006A14D7" w:rsidRDefault="006A14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FD99A3" w14:textId="77777777" w:rsidR="004C2836" w:rsidRDefault="004C2836" w:rsidP="00B87FF1">
      <w:pPr>
        <w:spacing w:after="0" w:line="240" w:lineRule="auto"/>
      </w:pPr>
      <w:r>
        <w:separator/>
      </w:r>
    </w:p>
  </w:footnote>
  <w:footnote w:type="continuationSeparator" w:id="0">
    <w:p w14:paraId="428EF2C0" w14:textId="77777777" w:rsidR="004C2836" w:rsidRDefault="004C2836" w:rsidP="00B87FF1">
      <w:pPr>
        <w:spacing w:after="0" w:line="240" w:lineRule="auto"/>
      </w:pPr>
      <w:r>
        <w:continuationSeparator/>
      </w:r>
    </w:p>
  </w:footnote>
  <w:footnote w:type="continuationNotice" w:id="1">
    <w:p w14:paraId="7DCE0E07" w14:textId="77777777" w:rsidR="004C2836" w:rsidRDefault="004C283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0D5172"/>
    <w:multiLevelType w:val="multilevel"/>
    <w:tmpl w:val="A2E83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88010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UniqueDocId" w:val="294a22da-2e6a-4243-9dca-642c1870e804"/>
  </w:docVars>
  <w:rsids>
    <w:rsidRoot w:val="00583AA2"/>
    <w:rsid w:val="000063BE"/>
    <w:rsid w:val="00011B28"/>
    <w:rsid w:val="000258DE"/>
    <w:rsid w:val="00033903"/>
    <w:rsid w:val="0005048C"/>
    <w:rsid w:val="00081D64"/>
    <w:rsid w:val="000938E2"/>
    <w:rsid w:val="000972B9"/>
    <w:rsid w:val="000A73B2"/>
    <w:rsid w:val="000B2259"/>
    <w:rsid w:val="000B4FCB"/>
    <w:rsid w:val="000B78DD"/>
    <w:rsid w:val="000C030E"/>
    <w:rsid w:val="000C06DE"/>
    <w:rsid w:val="000C23C4"/>
    <w:rsid w:val="000C6958"/>
    <w:rsid w:val="000C7F16"/>
    <w:rsid w:val="000E12E1"/>
    <w:rsid w:val="000E1FD5"/>
    <w:rsid w:val="000E7DF3"/>
    <w:rsid w:val="000F2945"/>
    <w:rsid w:val="000F2C3D"/>
    <w:rsid w:val="000F3D83"/>
    <w:rsid w:val="00181A38"/>
    <w:rsid w:val="001B2302"/>
    <w:rsid w:val="001C0F8D"/>
    <w:rsid w:val="001C18DE"/>
    <w:rsid w:val="001D0C39"/>
    <w:rsid w:val="001F1C85"/>
    <w:rsid w:val="001F29ED"/>
    <w:rsid w:val="001F306C"/>
    <w:rsid w:val="001F7B9C"/>
    <w:rsid w:val="002212A1"/>
    <w:rsid w:val="002305A9"/>
    <w:rsid w:val="00247947"/>
    <w:rsid w:val="0025309F"/>
    <w:rsid w:val="00253C1A"/>
    <w:rsid w:val="00257CFD"/>
    <w:rsid w:val="00260225"/>
    <w:rsid w:val="00265A6B"/>
    <w:rsid w:val="00267468"/>
    <w:rsid w:val="002838A0"/>
    <w:rsid w:val="00294AB7"/>
    <w:rsid w:val="002954B4"/>
    <w:rsid w:val="002A5FB1"/>
    <w:rsid w:val="002B22BB"/>
    <w:rsid w:val="002B2EA5"/>
    <w:rsid w:val="002D5308"/>
    <w:rsid w:val="002E528D"/>
    <w:rsid w:val="002E52B1"/>
    <w:rsid w:val="00303DAF"/>
    <w:rsid w:val="0030676C"/>
    <w:rsid w:val="00321111"/>
    <w:rsid w:val="00330426"/>
    <w:rsid w:val="00356D37"/>
    <w:rsid w:val="0035796C"/>
    <w:rsid w:val="00364D61"/>
    <w:rsid w:val="00364E1E"/>
    <w:rsid w:val="00374F29"/>
    <w:rsid w:val="00376378"/>
    <w:rsid w:val="003A3A6D"/>
    <w:rsid w:val="003B2D45"/>
    <w:rsid w:val="003B2EE1"/>
    <w:rsid w:val="003C6A02"/>
    <w:rsid w:val="003E4F1A"/>
    <w:rsid w:val="003E6623"/>
    <w:rsid w:val="003F1BD3"/>
    <w:rsid w:val="004316B7"/>
    <w:rsid w:val="00432B24"/>
    <w:rsid w:val="004479BC"/>
    <w:rsid w:val="00450B99"/>
    <w:rsid w:val="00460EE6"/>
    <w:rsid w:val="004713FC"/>
    <w:rsid w:val="00475224"/>
    <w:rsid w:val="00477617"/>
    <w:rsid w:val="004871A8"/>
    <w:rsid w:val="004A08A2"/>
    <w:rsid w:val="004A2311"/>
    <w:rsid w:val="004C086A"/>
    <w:rsid w:val="004C2836"/>
    <w:rsid w:val="004C3EF0"/>
    <w:rsid w:val="004C4A0F"/>
    <w:rsid w:val="004C7E45"/>
    <w:rsid w:val="004D6AF6"/>
    <w:rsid w:val="004E4309"/>
    <w:rsid w:val="004E5E28"/>
    <w:rsid w:val="004F330A"/>
    <w:rsid w:val="00501C82"/>
    <w:rsid w:val="00507D91"/>
    <w:rsid w:val="0051019F"/>
    <w:rsid w:val="00512418"/>
    <w:rsid w:val="0051290E"/>
    <w:rsid w:val="00521AA5"/>
    <w:rsid w:val="00524B14"/>
    <w:rsid w:val="00526E86"/>
    <w:rsid w:val="005272FF"/>
    <w:rsid w:val="0054336D"/>
    <w:rsid w:val="00546F02"/>
    <w:rsid w:val="005517C2"/>
    <w:rsid w:val="005645C0"/>
    <w:rsid w:val="00570BFC"/>
    <w:rsid w:val="005746EA"/>
    <w:rsid w:val="00574FF0"/>
    <w:rsid w:val="00581DEF"/>
    <w:rsid w:val="00583AA2"/>
    <w:rsid w:val="00584D3E"/>
    <w:rsid w:val="005949E4"/>
    <w:rsid w:val="005A70D9"/>
    <w:rsid w:val="005B4438"/>
    <w:rsid w:val="005C5F0C"/>
    <w:rsid w:val="005D1090"/>
    <w:rsid w:val="005F3124"/>
    <w:rsid w:val="005F445D"/>
    <w:rsid w:val="005F5704"/>
    <w:rsid w:val="0060643A"/>
    <w:rsid w:val="00611E7D"/>
    <w:rsid w:val="00613973"/>
    <w:rsid w:val="00616984"/>
    <w:rsid w:val="006234D5"/>
    <w:rsid w:val="0063466F"/>
    <w:rsid w:val="0063606E"/>
    <w:rsid w:val="00636E17"/>
    <w:rsid w:val="00637137"/>
    <w:rsid w:val="00640FF5"/>
    <w:rsid w:val="006576D5"/>
    <w:rsid w:val="00660C25"/>
    <w:rsid w:val="00692999"/>
    <w:rsid w:val="006A14D7"/>
    <w:rsid w:val="006C2F5F"/>
    <w:rsid w:val="006C4646"/>
    <w:rsid w:val="006C59B8"/>
    <w:rsid w:val="006D3C0A"/>
    <w:rsid w:val="006E4967"/>
    <w:rsid w:val="006E4DAE"/>
    <w:rsid w:val="006E7C12"/>
    <w:rsid w:val="006F2507"/>
    <w:rsid w:val="006F6513"/>
    <w:rsid w:val="00703B0C"/>
    <w:rsid w:val="00707B1A"/>
    <w:rsid w:val="00720D3C"/>
    <w:rsid w:val="0072209F"/>
    <w:rsid w:val="00725C11"/>
    <w:rsid w:val="00727293"/>
    <w:rsid w:val="007323B0"/>
    <w:rsid w:val="00742057"/>
    <w:rsid w:val="00773C29"/>
    <w:rsid w:val="00777665"/>
    <w:rsid w:val="00782E66"/>
    <w:rsid w:val="00784A7D"/>
    <w:rsid w:val="007860FC"/>
    <w:rsid w:val="00793804"/>
    <w:rsid w:val="00797F99"/>
    <w:rsid w:val="007A1C46"/>
    <w:rsid w:val="007B60B8"/>
    <w:rsid w:val="007C072C"/>
    <w:rsid w:val="007C1042"/>
    <w:rsid w:val="007C3378"/>
    <w:rsid w:val="007C69B3"/>
    <w:rsid w:val="007D52C0"/>
    <w:rsid w:val="007E061B"/>
    <w:rsid w:val="007E41C6"/>
    <w:rsid w:val="00805B91"/>
    <w:rsid w:val="008113F5"/>
    <w:rsid w:val="00826B2F"/>
    <w:rsid w:val="00827D39"/>
    <w:rsid w:val="00840ED3"/>
    <w:rsid w:val="008432C9"/>
    <w:rsid w:val="00843D5C"/>
    <w:rsid w:val="00844988"/>
    <w:rsid w:val="008942A3"/>
    <w:rsid w:val="008A4130"/>
    <w:rsid w:val="008A7237"/>
    <w:rsid w:val="008B4725"/>
    <w:rsid w:val="008F3EBA"/>
    <w:rsid w:val="008F7BFB"/>
    <w:rsid w:val="009007A3"/>
    <w:rsid w:val="00932616"/>
    <w:rsid w:val="009428DE"/>
    <w:rsid w:val="00945EBB"/>
    <w:rsid w:val="00951858"/>
    <w:rsid w:val="00961940"/>
    <w:rsid w:val="00973F7E"/>
    <w:rsid w:val="00974A7F"/>
    <w:rsid w:val="00980040"/>
    <w:rsid w:val="00981814"/>
    <w:rsid w:val="009944CE"/>
    <w:rsid w:val="009A2769"/>
    <w:rsid w:val="009A3754"/>
    <w:rsid w:val="009A4BD2"/>
    <w:rsid w:val="009B3773"/>
    <w:rsid w:val="009C33AA"/>
    <w:rsid w:val="009C7F4F"/>
    <w:rsid w:val="009D7CE5"/>
    <w:rsid w:val="00A12448"/>
    <w:rsid w:val="00A2268F"/>
    <w:rsid w:val="00A6799D"/>
    <w:rsid w:val="00A90E5F"/>
    <w:rsid w:val="00AA4544"/>
    <w:rsid w:val="00AA5D9C"/>
    <w:rsid w:val="00AB0C88"/>
    <w:rsid w:val="00AE0B89"/>
    <w:rsid w:val="00AE0EC6"/>
    <w:rsid w:val="00B01C9E"/>
    <w:rsid w:val="00B04730"/>
    <w:rsid w:val="00B13B08"/>
    <w:rsid w:val="00B14D1F"/>
    <w:rsid w:val="00B230AE"/>
    <w:rsid w:val="00B30C86"/>
    <w:rsid w:val="00B356D9"/>
    <w:rsid w:val="00B4125D"/>
    <w:rsid w:val="00B47BEF"/>
    <w:rsid w:val="00B50D9C"/>
    <w:rsid w:val="00B517C9"/>
    <w:rsid w:val="00B6401C"/>
    <w:rsid w:val="00B66082"/>
    <w:rsid w:val="00B71B27"/>
    <w:rsid w:val="00B7501A"/>
    <w:rsid w:val="00B82DBB"/>
    <w:rsid w:val="00B87FF1"/>
    <w:rsid w:val="00BB40E9"/>
    <w:rsid w:val="00BC32E5"/>
    <w:rsid w:val="00BD239F"/>
    <w:rsid w:val="00BE3FD9"/>
    <w:rsid w:val="00BF04E6"/>
    <w:rsid w:val="00C12CBB"/>
    <w:rsid w:val="00C373A3"/>
    <w:rsid w:val="00C43731"/>
    <w:rsid w:val="00C627B9"/>
    <w:rsid w:val="00C709A0"/>
    <w:rsid w:val="00C9388E"/>
    <w:rsid w:val="00CA58FF"/>
    <w:rsid w:val="00CC50B6"/>
    <w:rsid w:val="00CD4B98"/>
    <w:rsid w:val="00CE174A"/>
    <w:rsid w:val="00CE75CD"/>
    <w:rsid w:val="00CF7A3F"/>
    <w:rsid w:val="00D02904"/>
    <w:rsid w:val="00D26D77"/>
    <w:rsid w:val="00D30C05"/>
    <w:rsid w:val="00D601CA"/>
    <w:rsid w:val="00D73019"/>
    <w:rsid w:val="00D85730"/>
    <w:rsid w:val="00D92B3E"/>
    <w:rsid w:val="00D95436"/>
    <w:rsid w:val="00D9643D"/>
    <w:rsid w:val="00DB499A"/>
    <w:rsid w:val="00DC1C56"/>
    <w:rsid w:val="00DC3ED5"/>
    <w:rsid w:val="00DC63E0"/>
    <w:rsid w:val="00DD7117"/>
    <w:rsid w:val="00DE7D5E"/>
    <w:rsid w:val="00E00DE8"/>
    <w:rsid w:val="00E0700C"/>
    <w:rsid w:val="00E07BE3"/>
    <w:rsid w:val="00E1252F"/>
    <w:rsid w:val="00E25B4A"/>
    <w:rsid w:val="00E26986"/>
    <w:rsid w:val="00E31B2D"/>
    <w:rsid w:val="00E337F1"/>
    <w:rsid w:val="00E45424"/>
    <w:rsid w:val="00E4552C"/>
    <w:rsid w:val="00E47DB4"/>
    <w:rsid w:val="00E50EA3"/>
    <w:rsid w:val="00E60DEA"/>
    <w:rsid w:val="00E914E0"/>
    <w:rsid w:val="00E945AE"/>
    <w:rsid w:val="00EA2806"/>
    <w:rsid w:val="00EA3A6F"/>
    <w:rsid w:val="00EB7C7D"/>
    <w:rsid w:val="00EC5344"/>
    <w:rsid w:val="00EC6484"/>
    <w:rsid w:val="00ED5BD9"/>
    <w:rsid w:val="00ED671E"/>
    <w:rsid w:val="00F02032"/>
    <w:rsid w:val="00F145C6"/>
    <w:rsid w:val="00F31DD0"/>
    <w:rsid w:val="00F4771E"/>
    <w:rsid w:val="00F55D31"/>
    <w:rsid w:val="00F64BFC"/>
    <w:rsid w:val="00F73967"/>
    <w:rsid w:val="00F77761"/>
    <w:rsid w:val="00F857D9"/>
    <w:rsid w:val="00F8600D"/>
    <w:rsid w:val="00F93F2F"/>
    <w:rsid w:val="00F94F4E"/>
    <w:rsid w:val="00FA75AE"/>
    <w:rsid w:val="00FB021A"/>
    <w:rsid w:val="00FB04C0"/>
    <w:rsid w:val="00FB4A2B"/>
    <w:rsid w:val="00FD69C7"/>
    <w:rsid w:val="00FE4C4D"/>
    <w:rsid w:val="00FF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61D8D"/>
  <w15:chartTrackingRefBased/>
  <w15:docId w15:val="{9283FCB8-0ACE-4573-BCC4-089894357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6064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BD9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FE4C4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E4C4D"/>
  </w:style>
  <w:style w:type="paragraph" w:styleId="Footer">
    <w:name w:val="footer"/>
    <w:basedOn w:val="Normal"/>
    <w:link w:val="FooterChar"/>
    <w:uiPriority w:val="99"/>
    <w:unhideWhenUsed/>
    <w:rsid w:val="00FE4C4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E4C4D"/>
  </w:style>
  <w:style w:type="paragraph" w:styleId="Bibliography">
    <w:name w:val="Bibliography"/>
    <w:basedOn w:val="Normal"/>
    <w:next w:val="Normal"/>
    <w:uiPriority w:val="37"/>
    <w:unhideWhenUsed/>
    <w:rsid w:val="007C1042"/>
    <w:pPr>
      <w:tabs>
        <w:tab w:val="left" w:pos="504"/>
      </w:tabs>
      <w:spacing w:after="240" w:line="240" w:lineRule="auto"/>
      <w:ind w:left="504" w:hanging="504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40E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GulimChe" w:eastAsia="GulimChe" w:hAnsi="GulimChe" w:cs="GulimChe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40ED3"/>
    <w:rPr>
      <w:rFonts w:ascii="GulimChe" w:eastAsia="GulimChe" w:hAnsi="GulimChe" w:cs="GulimChe"/>
      <w:kern w:val="0"/>
      <w:sz w:val="24"/>
      <w:szCs w:val="24"/>
    </w:rPr>
  </w:style>
  <w:style w:type="character" w:customStyle="1" w:styleId="y2iqfc">
    <w:name w:val="y2iqfc"/>
    <w:basedOn w:val="DefaultParagraphFont"/>
    <w:rsid w:val="00840ED3"/>
  </w:style>
  <w:style w:type="character" w:styleId="SubtleEmphasis">
    <w:name w:val="Subtle Emphasis"/>
    <w:basedOn w:val="DefaultParagraphFont"/>
    <w:uiPriority w:val="19"/>
    <w:qFormat/>
    <w:rsid w:val="006C2F5F"/>
    <w:rPr>
      <w:i/>
      <w:iCs/>
      <w:color w:val="404040" w:themeColor="text1" w:themeTint="BF"/>
    </w:rPr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Cs w:val="20"/>
    </w:rPr>
  </w:style>
  <w:style w:type="paragraph" w:styleId="Revision">
    <w:name w:val="Revision"/>
    <w:hidden/>
    <w:uiPriority w:val="99"/>
    <w:semiHidden/>
    <w:rsid w:val="00D92B3E"/>
    <w:pPr>
      <w:spacing w:after="0" w:line="240" w:lineRule="auto"/>
      <w:jc w:val="left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20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2057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7420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4205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FF1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857D9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6A14D7"/>
  </w:style>
  <w:style w:type="paragraph" w:styleId="Caption">
    <w:name w:val="caption"/>
    <w:basedOn w:val="Normal"/>
    <w:next w:val="Normal"/>
    <w:uiPriority w:val="35"/>
    <w:unhideWhenUsed/>
    <w:qFormat/>
    <w:rsid w:val="0005048C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5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9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35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54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14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67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146075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716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22776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6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7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2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77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83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0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9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04920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59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51708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4612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8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92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6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09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623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75024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645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85683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1852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14054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47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133918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3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4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74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87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40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08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52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56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67879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733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18365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1515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6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0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9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3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180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9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698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477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15402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724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67389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6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7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6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26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30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8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59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407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43404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460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12682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2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7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0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66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555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96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435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74827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630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39614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4509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44868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16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37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98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1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44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979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089625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391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18583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5408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2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69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11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5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69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091225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86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83875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670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3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65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52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29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0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91553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30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79235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6221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11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69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759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119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32328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812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369104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4412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8240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7006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0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3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46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173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656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18234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515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78237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52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2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4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2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54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20214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142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22278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76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4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7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47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99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99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17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0755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6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46779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223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1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2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87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958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83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59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67210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11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785089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56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0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05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9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98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54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76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537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359954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600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7457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1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8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9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03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6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101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3985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34046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383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49829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0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6432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9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37665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1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2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1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83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24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9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445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70602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192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50066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9679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9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4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10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11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491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81686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56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37405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386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16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0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7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71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116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8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6391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836574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500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47765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8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62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19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017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068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869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40542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543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29476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9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66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31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86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34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924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60058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76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13117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5827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0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2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98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27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66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763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53742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528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260834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142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3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2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06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5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87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34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00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794020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180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249439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5062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8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33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60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89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666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1994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637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905784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1041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5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2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44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46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64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3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29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32435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362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3107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5531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2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09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49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380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25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874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96689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815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36733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33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45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907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53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09874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786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29364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898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7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2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3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7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1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8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83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89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871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207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56855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049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76130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8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4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29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084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58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4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95879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62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7937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1523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1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5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258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304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51829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11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30975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340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9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6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59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1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2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22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28596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552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7535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095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7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0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9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2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946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385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868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544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0470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05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8254689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8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9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76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30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970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22848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636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25951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542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2757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8455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83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2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1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1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7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5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01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7383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40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21045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9645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5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0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82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66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03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21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592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11423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83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03761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9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95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61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45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39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006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16141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733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92253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67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7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29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12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76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64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8071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752325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440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24009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0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6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0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42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26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66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03994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866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46207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5836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5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9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1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42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2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85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664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46215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80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04674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6445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8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7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3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66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69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793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06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21058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46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30944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9181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1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11560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1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03129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5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4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9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36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23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32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102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0585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599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14127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707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9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95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29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39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363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84399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00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831084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6143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5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3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76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94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17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48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6534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753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06839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122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7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3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5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1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80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154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2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766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28662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755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674969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9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55485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46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8119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67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3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0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76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1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1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979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9422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493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154109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85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1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9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71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7473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25640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802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03333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6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9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2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9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6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41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7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850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072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683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61760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5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4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9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23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679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4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601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82750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278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991614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1092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5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2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52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36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4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59670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355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36386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0293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6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0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9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48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812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922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803770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135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215960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2711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3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24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1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48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9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50285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15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23985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292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5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5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0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43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67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50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531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85140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99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32681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3192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7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0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4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59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10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376710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620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6744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2478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25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19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8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190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840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849445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519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59808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3365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5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9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2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39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09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39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61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4598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751020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0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91438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5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4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1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59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03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882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300335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76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23509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444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3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1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9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0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582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13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74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320130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95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46286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181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3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2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26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17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16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8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07670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464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18821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1764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5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2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26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3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59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49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38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48347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9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899049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392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4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4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9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29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02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7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459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10970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799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9817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6440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1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029833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824696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31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9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8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67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19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04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945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71436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61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22076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6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046985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46392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9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6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67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8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66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25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904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79778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158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18628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759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2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28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62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62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376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089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255460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141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081176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3604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5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1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67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3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51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99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309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238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325384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652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54076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036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7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93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90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236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177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81244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55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33423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2032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39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6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35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98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43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84120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76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35184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1379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8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54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2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02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131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3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71080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344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20264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0010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3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65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4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88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05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12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136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78110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9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967119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765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2831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63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9774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2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9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5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9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5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33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8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19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4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0443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90880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553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94531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2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85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7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9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527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615564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029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10181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1139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1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8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301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77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9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140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276094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632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92082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799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5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26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453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3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85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20142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029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24316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141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5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04529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65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241531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8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8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6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27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89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97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28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853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63930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58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22142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0764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9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7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0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0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82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9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80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8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921474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8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8514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13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7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96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2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57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12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52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064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315775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146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25390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859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7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5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51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69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73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40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84372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190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41518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180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2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6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0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1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8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9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5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735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51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9307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17868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946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67754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0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71250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4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45519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8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3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8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0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0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8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39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2945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337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96094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450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5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6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74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93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366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23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3772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18260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376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01256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2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1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32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57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1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52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4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79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75401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09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422654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6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6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2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485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34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94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695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15823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428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58747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4981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2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84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66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716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10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96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69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26655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447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64682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7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2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7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53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61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30594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589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70425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433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6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2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75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6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9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87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53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614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02441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413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24343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7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4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24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3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85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709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662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36023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687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16021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3882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1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8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7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9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62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6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68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7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62325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060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71031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0744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6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0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87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07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2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759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96205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64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41751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2420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6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27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39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40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82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966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37455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77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69824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708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1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1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1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6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10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44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197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10301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717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07916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313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5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4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43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696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87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363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03478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380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46199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22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2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4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1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5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33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4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09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66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6025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60380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67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49283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2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2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1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48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317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88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41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659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63316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596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61850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2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24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2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37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561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329690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296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974779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61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8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7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4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42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81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91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8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047240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271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54150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1108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2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5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7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5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89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201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078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99418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225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07992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626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4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3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60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80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624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650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4112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16135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657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412975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1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8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52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02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62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271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78623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42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40843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1320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4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4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5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80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86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59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31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552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80905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876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58616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3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8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84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00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47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06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8685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30731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4505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7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2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2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41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97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50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469024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044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44566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5918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9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9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93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1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50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39627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13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50046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8099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3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9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34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149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0143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69310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499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34391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3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9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77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975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677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610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544354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241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66789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0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2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3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64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877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43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87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595145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76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59847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123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2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15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40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7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552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72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40524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391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40006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164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3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4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4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20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694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47052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849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84326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712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8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7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28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812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80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780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235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075520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15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57159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9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3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0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1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9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7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03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3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74825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963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25973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8736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9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9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8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9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36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92350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991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83960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6597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6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2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8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719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380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77434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436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81916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726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2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02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7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3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184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41446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462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47285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8454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53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9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1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521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8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007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81767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721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51393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1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8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55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0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69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17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82133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897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31572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969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9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2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65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999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823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14673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847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7112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023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3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43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38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96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164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45132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238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48126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4167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2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75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6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12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04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548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3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587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251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68637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1665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8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0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96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04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8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97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9682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946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3590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382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8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13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0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4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9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18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343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64267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831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975389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7575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3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8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51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7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1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33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636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442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01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03584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667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11391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6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4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6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1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84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778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344294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410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717499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915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8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2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4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1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754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1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80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71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13495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532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5670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4553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1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78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6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792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419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2481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618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43678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7681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4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81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8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44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73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82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394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2842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53375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6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78701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2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71435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93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227839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95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1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1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35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19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514105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70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33686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0354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2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5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3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49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87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38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382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70236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52057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8663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8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62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73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52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79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66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8903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44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63192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571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0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6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0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4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546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723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26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28269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57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88951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3095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9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5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9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54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70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247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30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436010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451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95869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1757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40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0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39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87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33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46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206660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960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96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883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0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1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7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17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45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9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77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604605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131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375534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484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2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0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83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12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9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42328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158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23189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228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7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46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36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67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12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311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80134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80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77824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4310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9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8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24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75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4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9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074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695560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155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43206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5039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6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6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7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25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9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03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681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31864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979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01883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0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9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7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8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980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70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11225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020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29792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102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2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5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9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63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275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918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890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52610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5572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5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0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10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3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54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51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04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7807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56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87811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7964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0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3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6719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04245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7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9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7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57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00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993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15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9775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761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656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24218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2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33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9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09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79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43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9994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357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41935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7901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5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0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66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25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11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97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4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56295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480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905554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954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0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6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24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58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492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69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554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31138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652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11770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6692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9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66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18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8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8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94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603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098185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923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48401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5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95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08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81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40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41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88650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991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053434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3744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5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23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5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2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589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02934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058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005279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9596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8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6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5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10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3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208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3888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605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99478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5598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2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8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63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1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08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549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60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163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94195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242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749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3282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5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8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1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16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39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94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960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517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51751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953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999299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8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74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78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55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20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48186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718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12389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3432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5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4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31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880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343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747045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81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76955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6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1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5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0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4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44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59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969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8568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45766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355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542599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6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96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587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71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88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1586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19459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15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99707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5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5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2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97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36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55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88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82390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464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58222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236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6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5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99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54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317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193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865890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563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6420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1240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7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4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0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4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255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30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46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722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70880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68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256631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8631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3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89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00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7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16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630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36646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950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97195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398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1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3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1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0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3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16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13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26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53738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666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35914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364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5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0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52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3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3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11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71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826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806450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51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96303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170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8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6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8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81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40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49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875900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625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41273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954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4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44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23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2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829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91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0487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461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80742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06370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4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10218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46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1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0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51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62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121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620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455365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557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39345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6381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7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75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9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4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89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673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9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190615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465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02062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9487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9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91783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91504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51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1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5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374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93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78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20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658015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390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14960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011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5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5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450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47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907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025755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518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01961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8402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7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3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2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2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82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220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7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03751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14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61794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3777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1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94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06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69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38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72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33448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499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48905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0818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5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0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7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00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10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97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71214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150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71887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529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4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2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62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7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426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25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68964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583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2984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515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8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2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94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48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093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423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47979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84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52495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324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6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3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5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66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3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794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37309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343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32006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504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June Ho Choi</dc:creator>
  <cp:lastModifiedBy>Trupti Sudge</cp:lastModifiedBy>
  <cp:revision>2</cp:revision>
  <dcterms:created xsi:type="dcterms:W3CDTF">2024-06-14T06:10:00Z</dcterms:created>
  <dcterms:modified xsi:type="dcterms:W3CDTF">2024-06-14T06:10:00Z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4bcebd216aaa4077b3c72d46a58f4602</vt:lpwstr>
  </property>
  <property fmtid="{D5CDD505-2E9C-101B-9397-08002B2CF9AE}" pid="3" name="ZOTERO_PREF_1">
    <vt:lpwstr>&lt;data data-version="3" zotero-version="6.0.36"&gt;&lt;session id="LuQI01Mx"/&gt;&lt;style id="http://www.zotero.org/styles/acta-neurochirurgica" hasBibliography="1" bibliographyStyleHasBeenSet="1"/&gt;&lt;prefs&gt;&lt;pref name="fieldType" value="Field"/&gt;&lt;pref name="automaticJou</vt:lpwstr>
  </property>
  <property fmtid="{D5CDD505-2E9C-101B-9397-08002B2CF9AE}" pid="4" name="ZOTERO_PREF_2">
    <vt:lpwstr>rnalAbbreviations" value="true"/&gt;&lt;pref name="dontAskDelayCitationUpdates" value="true"/&gt;&lt;/prefs&gt;&lt;/data&gt;</vt:lpwstr>
  </property>
  <property fmtid="{D5CDD505-2E9C-101B-9397-08002B2CF9AE}" pid="5" name="TrinkaCustomProp">
    <vt:lpwstr>2da98135e8cc408094646310fe1f0b44</vt:lpwstr>
  </property>
  <property fmtid="{D5CDD505-2E9C-101B-9397-08002B2CF9AE}" pid="6" name="DotEnagoUniqueKey">
    <vt:lpwstr>|051415765197371-9d3e-48ab-1178-a1703697951001-0c60d3a2</vt:lpwstr>
  </property>
</Properties>
</file>