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D14F9" w14:textId="77777777" w:rsidR="00C31233" w:rsidRDefault="00C31233" w:rsidP="00C31233">
      <w:pPr>
        <w:spacing w:after="0"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  <w14:ligatures w14:val="none"/>
        </w:rPr>
      </w:pPr>
      <w:r w:rsidRPr="00C31233">
        <w:rPr>
          <w:rFonts w:ascii="Times New Roman" w:eastAsia="宋体" w:hAnsi="Times New Roman" w:cs="Times New Roman"/>
          <w:b/>
          <w:sz w:val="32"/>
          <w:szCs w:val="32"/>
          <w14:ligatures w14:val="none"/>
        </w:rPr>
        <w:t>Supplementary Information</w:t>
      </w:r>
    </w:p>
    <w:p w14:paraId="3D064ACD" w14:textId="77777777" w:rsidR="00C31233" w:rsidRDefault="00C31233" w:rsidP="00C3123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3123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Amplified single-walled carbon </w:t>
      </w:r>
      <w:proofErr w:type="spellStart"/>
      <w:r w:rsidRPr="00C31233">
        <w:rPr>
          <w:rFonts w:ascii="Times New Roman" w:eastAsia="Times New Roman" w:hAnsi="Times New Roman" w:cs="Times New Roman"/>
          <w:b/>
          <w:bCs/>
          <w:sz w:val="32"/>
          <w:szCs w:val="32"/>
        </w:rPr>
        <w:t>nanohorns</w:t>
      </w:r>
      <w:proofErr w:type="spellEnd"/>
      <w:r w:rsidRPr="00C3123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31233">
        <w:rPr>
          <w:rFonts w:ascii="Times New Roman" w:eastAsia="Times New Roman" w:hAnsi="Times New Roman" w:cs="Times New Roman"/>
          <w:b/>
          <w:bCs/>
          <w:sz w:val="32"/>
          <w:szCs w:val="32"/>
        </w:rPr>
        <w:t>aptasensor</w:t>
      </w:r>
      <w:proofErr w:type="spellEnd"/>
      <w:r w:rsidRPr="00C3123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through catalytic recycling for susceptible detection of kanamycin</w:t>
      </w:r>
      <w:r w:rsidRPr="00C31233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sulfate</w:t>
      </w:r>
    </w:p>
    <w:p w14:paraId="3D8877EF" w14:textId="174A1FE9" w:rsidR="00C31233" w:rsidRPr="00C31233" w:rsidRDefault="00C31233" w:rsidP="00C31233">
      <w:pPr>
        <w:jc w:val="both"/>
        <w:rPr>
          <w:rFonts w:ascii="Times New Roman" w:hAnsi="Times New Roman" w:cs="Times New Roman"/>
          <w:b/>
          <w:bCs/>
          <w:sz w:val="24"/>
          <w:vertAlign w:val="superscript"/>
        </w:rPr>
      </w:pPr>
      <w:proofErr w:type="spellStart"/>
      <w:r w:rsidRPr="00C31233">
        <w:rPr>
          <w:rFonts w:ascii="Times New Roman" w:hAnsi="Times New Roman" w:cs="Times New Roman"/>
          <w:b/>
          <w:bCs/>
          <w:sz w:val="24"/>
        </w:rPr>
        <w:t>Fengjiao</w:t>
      </w:r>
      <w:proofErr w:type="spellEnd"/>
      <w:r w:rsidRPr="00C31233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C31233">
        <w:rPr>
          <w:rFonts w:ascii="Times New Roman" w:hAnsi="Times New Roman" w:cs="Times New Roman"/>
          <w:b/>
          <w:bCs/>
          <w:sz w:val="24"/>
        </w:rPr>
        <w:t>Zhang</w:t>
      </w:r>
      <w:r w:rsidR="00286A4E"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proofErr w:type="spellEnd"/>
      <w:r w:rsidRPr="00C31233">
        <w:rPr>
          <w:rFonts w:ascii="Times New Roman" w:hAnsi="Times New Roman" w:cs="Times New Roman"/>
          <w:b/>
          <w:bCs/>
          <w:sz w:val="24"/>
          <w:vertAlign w:val="superscript"/>
        </w:rPr>
        <w:t>,</w:t>
      </w:r>
      <w:r w:rsidR="00286A4E">
        <w:rPr>
          <w:rFonts w:ascii="Times New Roman" w:hAnsi="Times New Roman" w:cs="Times New Roman" w:hint="eastAsia"/>
          <w:b/>
          <w:bCs/>
          <w:sz w:val="24"/>
          <w:vertAlign w:val="superscript"/>
        </w:rPr>
        <w:t xml:space="preserve"> b</w:t>
      </w:r>
      <w:r w:rsidRPr="00C31233">
        <w:rPr>
          <w:rFonts w:ascii="Times New Roman" w:hAnsi="Times New Roman" w:cs="Times New Roman"/>
          <w:b/>
          <w:bCs/>
          <w:sz w:val="24"/>
        </w:rPr>
        <w:t xml:space="preserve"> ∙</w:t>
      </w:r>
      <w:r w:rsidR="00F633E9" w:rsidRPr="00F633E9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F633E9" w:rsidRPr="00C31233">
        <w:rPr>
          <w:rFonts w:ascii="Times New Roman" w:hAnsi="Times New Roman" w:cs="Times New Roman"/>
          <w:b/>
          <w:bCs/>
          <w:sz w:val="24"/>
        </w:rPr>
        <w:t>Qihui</w:t>
      </w:r>
      <w:proofErr w:type="spellEnd"/>
      <w:r w:rsidR="00F633E9" w:rsidRPr="00C31233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F633E9" w:rsidRPr="00C31233">
        <w:rPr>
          <w:rFonts w:ascii="Times New Roman" w:hAnsi="Times New Roman" w:cs="Times New Roman"/>
          <w:b/>
          <w:bCs/>
          <w:sz w:val="24"/>
        </w:rPr>
        <w:t>Wang</w:t>
      </w:r>
      <w:r w:rsidR="00F633E9">
        <w:rPr>
          <w:rFonts w:ascii="Times New Roman" w:hAnsi="Times New Roman" w:cs="Times New Roman" w:hint="eastAsia"/>
          <w:b/>
          <w:bCs/>
          <w:sz w:val="24"/>
          <w:vertAlign w:val="superscript"/>
        </w:rPr>
        <w:t>c</w:t>
      </w:r>
      <w:proofErr w:type="spellEnd"/>
      <w:r w:rsidR="00F633E9" w:rsidRPr="00C31233">
        <w:rPr>
          <w:rFonts w:ascii="Times New Roman" w:hAnsi="Times New Roman" w:cs="Times New Roman"/>
          <w:b/>
          <w:bCs/>
          <w:sz w:val="24"/>
        </w:rPr>
        <w:t xml:space="preserve"> ∙</w:t>
      </w:r>
      <w:r w:rsidR="00F633E9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spellStart"/>
      <w:r w:rsidRPr="00C31233">
        <w:rPr>
          <w:rFonts w:ascii="Times New Roman" w:hAnsi="Times New Roman" w:cs="Times New Roman"/>
          <w:b/>
          <w:bCs/>
          <w:sz w:val="24"/>
        </w:rPr>
        <w:t>Yehao</w:t>
      </w:r>
      <w:proofErr w:type="spellEnd"/>
      <w:r w:rsidRPr="00C31233">
        <w:rPr>
          <w:rFonts w:ascii="Times New Roman" w:hAnsi="Times New Roman" w:cs="Times New Roman"/>
          <w:b/>
          <w:bCs/>
          <w:sz w:val="24"/>
        </w:rPr>
        <w:t xml:space="preserve"> Yan</w:t>
      </w:r>
      <w:r w:rsidR="00286A4E"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r w:rsidRPr="00C31233">
        <w:rPr>
          <w:rFonts w:ascii="Times New Roman" w:hAnsi="Times New Roman" w:cs="Times New Roman"/>
          <w:b/>
          <w:bCs/>
          <w:sz w:val="24"/>
        </w:rPr>
        <w:t xml:space="preserve"> ∙ </w:t>
      </w:r>
      <w:proofErr w:type="spellStart"/>
      <w:r w:rsidRPr="00C31233">
        <w:rPr>
          <w:rFonts w:ascii="Times New Roman" w:hAnsi="Times New Roman" w:cs="Times New Roman"/>
          <w:b/>
          <w:bCs/>
          <w:sz w:val="24"/>
        </w:rPr>
        <w:t>Chaofan</w:t>
      </w:r>
      <w:proofErr w:type="spellEnd"/>
      <w:r w:rsidRPr="00C31233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C31233">
        <w:rPr>
          <w:rFonts w:ascii="Times New Roman" w:hAnsi="Times New Roman" w:cs="Times New Roman"/>
          <w:b/>
          <w:bCs/>
          <w:sz w:val="24"/>
        </w:rPr>
        <w:t>Jia</w:t>
      </w:r>
      <w:r w:rsidR="00D21C75"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proofErr w:type="spellEnd"/>
      <w:r w:rsidR="00D92C63">
        <w:rPr>
          <w:rFonts w:ascii="Times New Roman" w:hAnsi="Times New Roman" w:cs="Times New Roman" w:hint="eastAsia"/>
          <w:b/>
          <w:bCs/>
          <w:sz w:val="24"/>
          <w:vertAlign w:val="superscript"/>
        </w:rPr>
        <w:t>, d</w:t>
      </w:r>
      <w:r w:rsidRPr="00C31233">
        <w:rPr>
          <w:rFonts w:ascii="Times New Roman" w:hAnsi="Times New Roman" w:cs="Times New Roman"/>
          <w:b/>
          <w:bCs/>
          <w:sz w:val="24"/>
        </w:rPr>
        <w:t xml:space="preserve"> ∙ </w:t>
      </w:r>
      <w:proofErr w:type="spellStart"/>
      <w:r w:rsidRPr="00C31233">
        <w:rPr>
          <w:rFonts w:ascii="Times New Roman" w:hAnsi="Times New Roman" w:cs="Times New Roman"/>
          <w:b/>
          <w:bCs/>
          <w:sz w:val="24"/>
        </w:rPr>
        <w:t>Xinqiu</w:t>
      </w:r>
      <w:proofErr w:type="spellEnd"/>
      <w:r w:rsidRPr="00C31233">
        <w:rPr>
          <w:rFonts w:ascii="Times New Roman" w:hAnsi="Times New Roman" w:cs="Times New Roman"/>
          <w:b/>
          <w:bCs/>
          <w:sz w:val="24"/>
        </w:rPr>
        <w:t xml:space="preserve"> Xu</w:t>
      </w:r>
      <w:r w:rsidR="00286A4E"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r w:rsidRPr="00C31233">
        <w:rPr>
          <w:rFonts w:ascii="Times New Roman" w:hAnsi="Times New Roman" w:cs="Times New Roman"/>
          <w:b/>
          <w:bCs/>
          <w:sz w:val="24"/>
          <w:vertAlign w:val="superscript"/>
        </w:rPr>
        <w:t>,</w:t>
      </w:r>
      <w:r w:rsidR="00286A4E">
        <w:rPr>
          <w:rFonts w:ascii="Times New Roman" w:hAnsi="Times New Roman" w:cs="Times New Roman" w:hint="eastAsia"/>
          <w:b/>
          <w:bCs/>
          <w:sz w:val="24"/>
          <w:vertAlign w:val="superscript"/>
        </w:rPr>
        <w:t xml:space="preserve"> b</w:t>
      </w:r>
      <w:r w:rsidRPr="00C31233">
        <w:rPr>
          <w:rFonts w:ascii="Times New Roman" w:hAnsi="Times New Roman" w:cs="Times New Roman"/>
          <w:b/>
          <w:bCs/>
          <w:sz w:val="24"/>
        </w:rPr>
        <w:t xml:space="preserve"> ∙ Yin </w:t>
      </w:r>
      <w:proofErr w:type="spellStart"/>
      <w:r w:rsidRPr="00C31233">
        <w:rPr>
          <w:rFonts w:ascii="Times New Roman" w:hAnsi="Times New Roman" w:cs="Times New Roman"/>
          <w:b/>
          <w:bCs/>
          <w:sz w:val="24"/>
        </w:rPr>
        <w:t>Wei</w:t>
      </w:r>
      <w:r w:rsidR="00286A4E"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proofErr w:type="spellEnd"/>
      <w:r w:rsidRPr="00C31233">
        <w:rPr>
          <w:rFonts w:ascii="Times New Roman" w:hAnsi="Times New Roman" w:cs="Times New Roman"/>
          <w:b/>
          <w:bCs/>
          <w:sz w:val="24"/>
          <w:vertAlign w:val="superscript"/>
        </w:rPr>
        <w:t>*</w:t>
      </w:r>
    </w:p>
    <w:p w14:paraId="376DE836" w14:textId="2DE93928" w:rsidR="00C31233" w:rsidRPr="00C31233" w:rsidRDefault="00286A4E" w:rsidP="00D24857">
      <w:pPr>
        <w:spacing w:line="360" w:lineRule="exact"/>
        <w:jc w:val="both"/>
        <w:rPr>
          <w:rFonts w:ascii="Times New Roman" w:eastAsia="Microsoft YaHei UI" w:hAnsi="Times New Roman" w:cs="Times New Roman"/>
          <w:i/>
          <w:iCs/>
          <w:sz w:val="24"/>
        </w:rPr>
      </w:pPr>
      <w:bookmarkStart w:id="0" w:name="_Hlk167976558"/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>a</w:t>
      </w:r>
      <w:r w:rsidR="00C31233" w:rsidRPr="00C31233">
        <w:rPr>
          <w:rFonts w:ascii="Times New Roman" w:hAnsi="Times New Roman" w:cs="Times New Roman"/>
          <w:i/>
          <w:iCs/>
          <w:sz w:val="24"/>
          <w:vertAlign w:val="superscript"/>
        </w:rPr>
        <w:t xml:space="preserve"> </w:t>
      </w:r>
      <w:r w:rsidR="00C31233" w:rsidRPr="00C31233">
        <w:rPr>
          <w:rFonts w:ascii="Times New Roman" w:eastAsia="Microsoft YaHei UI" w:hAnsi="Times New Roman" w:cs="Times New Roman"/>
          <w:i/>
          <w:iCs/>
          <w:sz w:val="24"/>
        </w:rPr>
        <w:t>School of Public Health, Jining Medical University, Jining, Shandong, 272067, PR China</w:t>
      </w:r>
      <w:bookmarkEnd w:id="0"/>
    </w:p>
    <w:p w14:paraId="0E723809" w14:textId="7E30B2F3" w:rsidR="00C31233" w:rsidRPr="00C31233" w:rsidRDefault="00286A4E" w:rsidP="00D24857">
      <w:pPr>
        <w:spacing w:line="360" w:lineRule="exact"/>
        <w:jc w:val="both"/>
        <w:rPr>
          <w:rFonts w:ascii="Times New Roman" w:hAnsi="Times New Roman" w:cs="Times New Roman"/>
          <w:i/>
          <w:iCs/>
          <w:kern w:val="0"/>
          <w:sz w:val="24"/>
        </w:rPr>
      </w:pPr>
      <w:r>
        <w:rPr>
          <w:rFonts w:ascii="Times New Roman" w:eastAsia="Microsoft YaHei UI" w:hAnsi="Times New Roman" w:cs="Times New Roman" w:hint="eastAsia"/>
          <w:i/>
          <w:iCs/>
          <w:sz w:val="24"/>
          <w:vertAlign w:val="superscript"/>
        </w:rPr>
        <w:t>b</w:t>
      </w:r>
      <w:r w:rsidR="00C31233" w:rsidRPr="00C31233">
        <w:rPr>
          <w:rFonts w:ascii="Times New Roman" w:eastAsia="Microsoft YaHei UI" w:hAnsi="Times New Roman" w:cs="Times New Roman"/>
          <w:i/>
          <w:iCs/>
          <w:sz w:val="24"/>
        </w:rPr>
        <w:t xml:space="preserve"> </w:t>
      </w:r>
      <w:r w:rsidR="00C31233" w:rsidRPr="00C31233">
        <w:rPr>
          <w:rFonts w:ascii="Times New Roman" w:hAnsi="Times New Roman" w:cs="Times New Roman"/>
          <w:i/>
          <w:iCs/>
          <w:kern w:val="0"/>
          <w:sz w:val="24"/>
        </w:rPr>
        <w:t xml:space="preserve">School of Public Health, Shandong First Medical University and Shandong Academy of Medical Sciences, Jinan 250117, </w:t>
      </w:r>
      <w:r w:rsidR="00C31233" w:rsidRPr="00C31233">
        <w:rPr>
          <w:rFonts w:ascii="Times New Roman" w:eastAsia="Microsoft YaHei UI" w:hAnsi="Times New Roman" w:cs="Times New Roman"/>
          <w:i/>
          <w:iCs/>
          <w:sz w:val="24"/>
        </w:rPr>
        <w:t>PR</w:t>
      </w:r>
      <w:r w:rsidR="00C31233" w:rsidRPr="00C31233">
        <w:rPr>
          <w:rFonts w:ascii="Times New Roman" w:hAnsi="Times New Roman" w:cs="Times New Roman"/>
          <w:i/>
          <w:iCs/>
          <w:kern w:val="0"/>
          <w:sz w:val="24"/>
        </w:rPr>
        <w:t xml:space="preserve"> China</w:t>
      </w:r>
    </w:p>
    <w:p w14:paraId="4EDC71A2" w14:textId="24B5DEC5" w:rsidR="00C31233" w:rsidRDefault="00286A4E" w:rsidP="00D24857">
      <w:pPr>
        <w:spacing w:line="360" w:lineRule="exact"/>
        <w:jc w:val="both"/>
        <w:rPr>
          <w:rFonts w:ascii="Times New Roman" w:hAnsi="Times New Roman" w:cs="Times New Roman"/>
          <w:i/>
          <w:iCs/>
          <w:kern w:val="0"/>
          <w:sz w:val="24"/>
        </w:rPr>
      </w:pPr>
      <w:r>
        <w:rPr>
          <w:rFonts w:ascii="Times New Roman" w:hAnsi="Times New Roman" w:cs="Times New Roman" w:hint="eastAsia"/>
          <w:i/>
          <w:iCs/>
          <w:kern w:val="0"/>
          <w:sz w:val="24"/>
          <w:vertAlign w:val="superscript"/>
        </w:rPr>
        <w:t>c</w:t>
      </w:r>
      <w:r w:rsidR="00BE604C">
        <w:rPr>
          <w:rFonts w:ascii="Times New Roman" w:hAnsi="Times New Roman" w:cs="Times New Roman" w:hint="eastAsia"/>
          <w:i/>
          <w:iCs/>
          <w:kern w:val="0"/>
          <w:sz w:val="24"/>
        </w:rPr>
        <w:t xml:space="preserve"> </w:t>
      </w:r>
      <w:r w:rsidR="00C31233" w:rsidRPr="00C31233">
        <w:rPr>
          <w:rFonts w:ascii="Times New Roman" w:hAnsi="Times New Roman" w:cs="Times New Roman"/>
          <w:i/>
          <w:iCs/>
          <w:kern w:val="0"/>
          <w:sz w:val="24"/>
        </w:rPr>
        <w:t>College of Chemistry and Life Science, Sichuan Provincial Key Laboratory for Structural Optimization and Application of Functional Molecules, Chengdu Normal University, Chengdu, 611130, PR China</w:t>
      </w:r>
    </w:p>
    <w:p w14:paraId="1ABEC5BF" w14:textId="668734E9" w:rsidR="00D92C63" w:rsidRPr="00D92C63" w:rsidRDefault="00D92C63" w:rsidP="00D92C63">
      <w:pPr>
        <w:spacing w:line="360" w:lineRule="exact"/>
        <w:rPr>
          <w:rFonts w:ascii="Times New Roman" w:hAnsi="Times New Roman" w:cs="Times New Roman"/>
          <w:i/>
          <w:iCs/>
          <w:kern w:val="0"/>
          <w:sz w:val="24"/>
        </w:rPr>
      </w:pPr>
      <w:r w:rsidRPr="00D92C63">
        <w:rPr>
          <w:rFonts w:ascii="Times New Roman" w:hAnsi="Times New Roman" w:cs="Times New Roman"/>
          <w:i/>
          <w:iCs/>
          <w:kern w:val="0"/>
          <w:sz w:val="24"/>
          <w:vertAlign w:val="superscript"/>
        </w:rPr>
        <w:t xml:space="preserve">d </w:t>
      </w:r>
      <w:r w:rsidRPr="00D92C63">
        <w:rPr>
          <w:rFonts w:ascii="Times New Roman" w:hAnsi="Times New Roman" w:cs="Times New Roman"/>
          <w:i/>
          <w:iCs/>
          <w:kern w:val="0"/>
          <w:sz w:val="24"/>
        </w:rPr>
        <w:t xml:space="preserve">School of Public Health, </w:t>
      </w:r>
      <w:proofErr w:type="spellStart"/>
      <w:r w:rsidRPr="00D92C63">
        <w:rPr>
          <w:rFonts w:ascii="Times New Roman" w:hAnsi="Times New Roman" w:cs="Times New Roman"/>
          <w:i/>
          <w:iCs/>
          <w:kern w:val="0"/>
          <w:sz w:val="24"/>
        </w:rPr>
        <w:t>Binzhou</w:t>
      </w:r>
      <w:proofErr w:type="spellEnd"/>
      <w:r w:rsidRPr="00D92C63">
        <w:rPr>
          <w:rFonts w:ascii="Times New Roman" w:hAnsi="Times New Roman" w:cs="Times New Roman"/>
          <w:i/>
          <w:iCs/>
          <w:kern w:val="0"/>
          <w:sz w:val="24"/>
        </w:rPr>
        <w:t xml:space="preserve"> Medical College, Yantai 264000, PR China</w:t>
      </w:r>
    </w:p>
    <w:p w14:paraId="7466C611" w14:textId="21AB575E" w:rsidR="00C31233" w:rsidRDefault="00660ACA" w:rsidP="00286A4E">
      <w:pPr>
        <w:pStyle w:val="af2"/>
        <w:spacing w:line="360" w:lineRule="exact"/>
        <w:contextualSpacing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>*</w:t>
      </w:r>
      <w:r w:rsidR="00C31233" w:rsidRPr="00C31233">
        <w:rPr>
          <w:rFonts w:eastAsiaTheme="minorEastAsia" w:hint="eastAsia"/>
          <w:sz w:val="24"/>
          <w:szCs w:val="24"/>
        </w:rPr>
        <w:t>Corresponding author</w:t>
      </w:r>
      <w:r w:rsidR="00CB6807">
        <w:rPr>
          <w:rFonts w:eastAsiaTheme="minorEastAsia" w:hint="eastAsia"/>
          <w:sz w:val="24"/>
          <w:szCs w:val="24"/>
        </w:rPr>
        <w:t xml:space="preserve">, </w:t>
      </w:r>
      <w:r w:rsidR="00C31233" w:rsidRPr="00C31233">
        <w:rPr>
          <w:rFonts w:eastAsiaTheme="minorEastAsia" w:hint="eastAsia"/>
          <w:sz w:val="24"/>
          <w:szCs w:val="24"/>
        </w:rPr>
        <w:t>Yin We</w:t>
      </w:r>
      <w:r w:rsidR="00CB6807">
        <w:rPr>
          <w:rFonts w:eastAsiaTheme="minorEastAsia" w:hint="eastAsia"/>
          <w:sz w:val="24"/>
          <w:szCs w:val="24"/>
        </w:rPr>
        <w:t xml:space="preserve">: </w:t>
      </w:r>
      <w:r w:rsidRPr="00660ACA">
        <w:rPr>
          <w:rFonts w:eastAsiaTheme="minorEastAsia" w:hint="eastAsia"/>
          <w:sz w:val="24"/>
          <w:szCs w:val="24"/>
        </w:rPr>
        <w:t>weiyin1220@163.com</w:t>
      </w:r>
    </w:p>
    <w:p w14:paraId="56D3CC9B" w14:textId="3A302A94" w:rsidR="00660ACA" w:rsidRPr="00C31233" w:rsidRDefault="00660ACA" w:rsidP="00660ACA">
      <w:pPr>
        <w:pStyle w:val="af2"/>
        <w:spacing w:line="360" w:lineRule="exact"/>
        <w:contextualSpacing/>
        <w:rPr>
          <w:rFonts w:eastAsiaTheme="minorEastAsia"/>
          <w:sz w:val="24"/>
          <w:szCs w:val="24"/>
        </w:rPr>
      </w:pPr>
      <w:r w:rsidRPr="00C31233">
        <w:rPr>
          <w:rFonts w:eastAsiaTheme="minorEastAsia" w:hint="eastAsia"/>
          <w:sz w:val="24"/>
          <w:szCs w:val="24"/>
        </w:rPr>
        <w:t>First author</w:t>
      </w:r>
      <w:r w:rsidR="00CA2B00">
        <w:rPr>
          <w:rFonts w:eastAsiaTheme="minorEastAsia" w:hint="eastAsia"/>
          <w:sz w:val="24"/>
          <w:szCs w:val="24"/>
        </w:rPr>
        <w:t>,</w:t>
      </w:r>
      <w:r w:rsidRPr="00C31233">
        <w:rPr>
          <w:rFonts w:eastAsiaTheme="minorEastAsia" w:hint="eastAsia"/>
          <w:sz w:val="24"/>
          <w:szCs w:val="24"/>
        </w:rPr>
        <w:t xml:space="preserve"> </w:t>
      </w:r>
      <w:proofErr w:type="spellStart"/>
      <w:r w:rsidRPr="00C31233">
        <w:rPr>
          <w:rFonts w:eastAsiaTheme="minorEastAsia" w:hint="eastAsia"/>
          <w:sz w:val="24"/>
          <w:szCs w:val="24"/>
        </w:rPr>
        <w:t>Fengjiao</w:t>
      </w:r>
      <w:proofErr w:type="spellEnd"/>
      <w:r w:rsidRPr="00C31233">
        <w:rPr>
          <w:rFonts w:eastAsiaTheme="minorEastAsia" w:hint="eastAsia"/>
          <w:sz w:val="24"/>
          <w:szCs w:val="24"/>
        </w:rPr>
        <w:t xml:space="preserve"> Zhang</w:t>
      </w:r>
      <w:r w:rsidR="00CA2B00">
        <w:rPr>
          <w:rFonts w:eastAsiaTheme="minorEastAsia" w:hint="eastAsia"/>
          <w:sz w:val="24"/>
          <w:szCs w:val="24"/>
        </w:rPr>
        <w:t xml:space="preserve">: </w:t>
      </w:r>
      <w:r w:rsidRPr="00C31233">
        <w:rPr>
          <w:rFonts w:eastAsiaTheme="minorEastAsia" w:hint="eastAsia"/>
          <w:sz w:val="24"/>
          <w:szCs w:val="24"/>
        </w:rPr>
        <w:t>zfj8991@163.com</w:t>
      </w:r>
    </w:p>
    <w:p w14:paraId="720FFAAF" w14:textId="77777777" w:rsidR="00660ACA" w:rsidRPr="00660ACA" w:rsidRDefault="00660ACA" w:rsidP="00286A4E">
      <w:pPr>
        <w:pStyle w:val="af2"/>
        <w:spacing w:line="360" w:lineRule="exact"/>
        <w:contextualSpacing/>
        <w:rPr>
          <w:rFonts w:eastAsiaTheme="minorEastAsia"/>
          <w:sz w:val="24"/>
          <w:szCs w:val="24"/>
        </w:rPr>
      </w:pPr>
    </w:p>
    <w:p w14:paraId="33122C1E" w14:textId="77777777" w:rsidR="00C31233" w:rsidRPr="00C31233" w:rsidRDefault="00C31233" w:rsidP="00C3123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7AC8233" w14:textId="77777777" w:rsidR="00C31233" w:rsidRPr="00C31233" w:rsidRDefault="00C31233" w:rsidP="00C31233">
      <w:pPr>
        <w:spacing w:after="0" w:line="360" w:lineRule="auto"/>
        <w:rPr>
          <w:rFonts w:ascii="Times New Roman" w:eastAsia="宋体" w:hAnsi="Times New Roman" w:cs="Times New Roman"/>
          <w:b/>
          <w:sz w:val="32"/>
          <w:szCs w:val="32"/>
          <w14:ligatures w14:val="none"/>
        </w:rPr>
      </w:pPr>
    </w:p>
    <w:p w14:paraId="620EAFC6" w14:textId="4113DA11" w:rsidR="00C31233" w:rsidRDefault="00C31233" w:rsidP="00C31233">
      <w:pPr>
        <w:jc w:val="center"/>
      </w:pPr>
      <w:r>
        <w:rPr>
          <w:noProof/>
        </w:rPr>
        <w:lastRenderedPageBreak/>
        <w:drawing>
          <wp:inline distT="0" distB="0" distL="0" distR="0" wp14:anchorId="5CF1B399" wp14:editId="3F83DF21">
            <wp:extent cx="4283964" cy="4055364"/>
            <wp:effectExtent l="0" t="0" r="2540" b="2540"/>
            <wp:docPr id="85198859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88591" name="图片 1" descr="图表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964" cy="405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69A3E" w14:textId="77777777" w:rsidR="00C31233" w:rsidRDefault="00C31233" w:rsidP="00EB4C52">
      <w:pPr>
        <w:jc w:val="center"/>
      </w:pPr>
    </w:p>
    <w:p w14:paraId="68194E64" w14:textId="57FD6A05" w:rsidR="004F278D" w:rsidRPr="00600177" w:rsidRDefault="00EB4C52" w:rsidP="00600177">
      <w:pPr>
        <w:jc w:val="both"/>
        <w:rPr>
          <w:rFonts w:ascii="Times New Roman" w:hAnsi="Times New Roman" w:cs="Times New Roman"/>
          <w:sz w:val="24"/>
        </w:rPr>
      </w:pPr>
      <w:r w:rsidRPr="00600177">
        <w:rPr>
          <w:rFonts w:ascii="Times New Roman" w:hAnsi="Times New Roman" w:cs="Times New Roman"/>
          <w:b/>
          <w:bCs/>
          <w:sz w:val="24"/>
        </w:rPr>
        <w:t>Fig. S1</w:t>
      </w:r>
      <w:r w:rsidRPr="00600177">
        <w:rPr>
          <w:rFonts w:ascii="Times New Roman" w:hAnsi="Times New Roman" w:cs="Times New Roman"/>
          <w:sz w:val="24"/>
        </w:rPr>
        <w:t xml:space="preserve"> Fluorescence emission spectra of 40nm</w:t>
      </w:r>
      <w:r w:rsidR="004F278D" w:rsidRPr="00600177">
        <w:rPr>
          <w:rFonts w:ascii="Times New Roman" w:hAnsi="Times New Roman" w:cs="Times New Roman"/>
          <w:sz w:val="24"/>
        </w:rPr>
        <w:t xml:space="preserve"> aptamer under different conditions in the 10 mM Tris-HCl (PH7.4,</w:t>
      </w:r>
      <w:r w:rsidR="008707CD" w:rsidRPr="00600177">
        <w:rPr>
          <w:rFonts w:ascii="Times New Roman" w:hAnsi="Times New Roman" w:cs="Times New Roman" w:hint="eastAsia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20mM</w:t>
      </w:r>
      <w:r w:rsidR="008707CD" w:rsidRPr="00600177">
        <w:rPr>
          <w:rFonts w:ascii="Times New Roman" w:hAnsi="Times New Roman" w:cs="Times New Roman" w:hint="eastAsia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MgCl</w:t>
      </w:r>
      <w:r w:rsidR="004F278D" w:rsidRPr="00600177">
        <w:rPr>
          <w:rFonts w:ascii="Times New Roman" w:hAnsi="Times New Roman" w:cs="Times New Roman"/>
          <w:sz w:val="24"/>
          <w:vertAlign w:val="subscript"/>
        </w:rPr>
        <w:t>2</w:t>
      </w:r>
      <w:r w:rsidR="004F278D" w:rsidRPr="00600177">
        <w:rPr>
          <w:rFonts w:ascii="Times New Roman" w:hAnsi="Times New Roman" w:cs="Times New Roman"/>
          <w:sz w:val="24"/>
        </w:rPr>
        <w:t>)</w:t>
      </w:r>
      <w:r w:rsidR="008707CD" w:rsidRPr="00600177">
        <w:rPr>
          <w:rFonts w:ascii="Times New Roman" w:hAnsi="Times New Roman" w:cs="Times New Roman" w:hint="eastAsia"/>
          <w:sz w:val="24"/>
        </w:rPr>
        <w:t xml:space="preserve">. </w:t>
      </w:r>
      <w:r w:rsidR="008707CD" w:rsidRPr="00600177">
        <w:rPr>
          <w:rFonts w:ascii="Times New Roman" w:hAnsi="Times New Roman" w:cs="Times New Roman" w:hint="eastAsia"/>
          <w:b/>
          <w:bCs/>
          <w:sz w:val="24"/>
        </w:rPr>
        <w:t>c</w:t>
      </w:r>
      <w:r w:rsidR="004F278D" w:rsidRPr="00600177">
        <w:rPr>
          <w:rFonts w:ascii="Times New Roman" w:hAnsi="Times New Roman" w:cs="Times New Roman"/>
          <w:sz w:val="24"/>
        </w:rPr>
        <w:t xml:space="preserve"> FAM-aptamer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+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22</w:t>
      </w:r>
      <w:r w:rsidR="00600177" w:rsidRPr="00600177">
        <w:rPr>
          <w:rFonts w:ascii="Symbol" w:hAnsi="Symbol" w:cs="Times New Roman"/>
          <w:sz w:val="24"/>
        </w:rPr>
        <w:t>m</w:t>
      </w:r>
      <w:r w:rsidR="004F278D" w:rsidRPr="00600177">
        <w:rPr>
          <w:rFonts w:ascii="Times New Roman" w:hAnsi="Times New Roman" w:cs="Times New Roman"/>
          <w:sz w:val="24"/>
        </w:rPr>
        <w:t>g/m</w:t>
      </w:r>
      <w:r w:rsidR="008707CD" w:rsidRPr="00600177">
        <w:rPr>
          <w:rFonts w:ascii="Times New Roman" w:hAnsi="Times New Roman" w:cs="Times New Roman" w:hint="eastAsia"/>
          <w:sz w:val="24"/>
        </w:rPr>
        <w:t>L</w:t>
      </w:r>
      <w:r w:rsidR="004F278D" w:rsidRPr="00600177">
        <w:rPr>
          <w:rFonts w:ascii="Times New Roman" w:hAnsi="Times New Roman" w:cs="Times New Roman"/>
          <w:sz w:val="24"/>
        </w:rPr>
        <w:t xml:space="preserve"> ox-SWCNHs.</w:t>
      </w:r>
      <w:r w:rsidR="008707CD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b/>
          <w:bCs/>
          <w:sz w:val="24"/>
        </w:rPr>
        <w:t>d</w:t>
      </w:r>
      <w:r w:rsidR="004F278D" w:rsidRPr="00600177">
        <w:rPr>
          <w:rFonts w:ascii="Times New Roman" w:hAnsi="Times New Roman" w:cs="Times New Roman"/>
          <w:sz w:val="24"/>
        </w:rPr>
        <w:t xml:space="preserve"> FAM-aptamer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+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 xml:space="preserve">22 </w:t>
      </w:r>
      <w:r w:rsidR="00600177" w:rsidRPr="00600177">
        <w:rPr>
          <w:rFonts w:ascii="Symbol" w:hAnsi="Symbol" w:cs="Times New Roman"/>
          <w:sz w:val="24"/>
        </w:rPr>
        <w:t>m</w:t>
      </w:r>
      <w:r w:rsidR="004F278D" w:rsidRPr="00600177">
        <w:rPr>
          <w:rFonts w:ascii="Times New Roman" w:hAnsi="Times New Roman" w:cs="Times New Roman"/>
          <w:sz w:val="24"/>
        </w:rPr>
        <w:t>g/m</w:t>
      </w:r>
      <w:r w:rsidR="008707CD" w:rsidRPr="00600177">
        <w:rPr>
          <w:rFonts w:ascii="Times New Roman" w:hAnsi="Times New Roman" w:cs="Times New Roman" w:hint="eastAsia"/>
          <w:sz w:val="24"/>
        </w:rPr>
        <w:t>L</w:t>
      </w:r>
      <w:r w:rsidR="004F278D" w:rsidRPr="00600177">
        <w:rPr>
          <w:rFonts w:ascii="Times New Roman" w:hAnsi="Times New Roman" w:cs="Times New Roman"/>
          <w:sz w:val="24"/>
        </w:rPr>
        <w:t xml:space="preserve"> ox-SWCNHs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+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 xml:space="preserve">300 </w:t>
      </w:r>
      <w:proofErr w:type="spellStart"/>
      <w:r w:rsidR="004F278D" w:rsidRPr="00600177">
        <w:rPr>
          <w:rFonts w:ascii="Times New Roman" w:hAnsi="Times New Roman" w:cs="Times New Roman"/>
          <w:sz w:val="24"/>
        </w:rPr>
        <w:t>n</w:t>
      </w:r>
      <w:r w:rsidR="008707CD" w:rsidRPr="00600177">
        <w:rPr>
          <w:rFonts w:ascii="Times New Roman" w:hAnsi="Times New Roman" w:cs="Times New Roman" w:hint="eastAsia"/>
          <w:sz w:val="24"/>
        </w:rPr>
        <w:t>M</w:t>
      </w:r>
      <w:proofErr w:type="spellEnd"/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 xml:space="preserve">Ky2. </w:t>
      </w:r>
      <w:r w:rsidR="004F278D" w:rsidRPr="00600177">
        <w:rPr>
          <w:rFonts w:ascii="Times New Roman" w:hAnsi="Times New Roman" w:cs="Times New Roman"/>
          <w:b/>
          <w:bCs/>
          <w:sz w:val="24"/>
        </w:rPr>
        <w:t>e</w:t>
      </w:r>
      <w:r w:rsidR="004F278D" w:rsidRPr="00600177">
        <w:rPr>
          <w:rFonts w:ascii="Times New Roman" w:hAnsi="Times New Roman" w:cs="Times New Roman"/>
          <w:sz w:val="24"/>
        </w:rPr>
        <w:t xml:space="preserve"> FAM-aptamer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+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22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600177" w:rsidRPr="00600177">
        <w:rPr>
          <w:rFonts w:ascii="Symbol" w:hAnsi="Symbol" w:cs="Times New Roman"/>
          <w:sz w:val="24"/>
        </w:rPr>
        <w:t>m</w:t>
      </w:r>
      <w:r w:rsidR="004F278D" w:rsidRPr="00600177">
        <w:rPr>
          <w:rFonts w:ascii="Times New Roman" w:hAnsi="Times New Roman" w:cs="Times New Roman"/>
          <w:sz w:val="24"/>
        </w:rPr>
        <w:t>g/m</w:t>
      </w:r>
      <w:r w:rsidR="008707CD" w:rsidRPr="00600177">
        <w:rPr>
          <w:rFonts w:ascii="Times New Roman" w:hAnsi="Times New Roman" w:cs="Times New Roman" w:hint="eastAsia"/>
          <w:sz w:val="24"/>
        </w:rPr>
        <w:t>L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ox-SWCNHs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+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300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278D" w:rsidRPr="00600177">
        <w:rPr>
          <w:rFonts w:ascii="Times New Roman" w:hAnsi="Times New Roman" w:cs="Times New Roman"/>
          <w:sz w:val="24"/>
        </w:rPr>
        <w:t>n</w:t>
      </w:r>
      <w:r w:rsidR="008707CD" w:rsidRPr="00600177">
        <w:rPr>
          <w:rFonts w:ascii="Times New Roman" w:hAnsi="Times New Roman" w:cs="Times New Roman" w:hint="eastAsia"/>
          <w:sz w:val="24"/>
        </w:rPr>
        <w:t>M</w:t>
      </w:r>
      <w:proofErr w:type="spellEnd"/>
      <w:r w:rsidR="004F278D" w:rsidRPr="00600177">
        <w:rPr>
          <w:rFonts w:ascii="Times New Roman" w:hAnsi="Times New Roman" w:cs="Times New Roman"/>
          <w:sz w:val="24"/>
        </w:rPr>
        <w:t xml:space="preserve"> Ky2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+</w:t>
      </w:r>
      <w:r w:rsidR="000409E8" w:rsidRPr="00600177">
        <w:rPr>
          <w:rFonts w:ascii="Times New Roman" w:hAnsi="Times New Roman" w:cs="Times New Roman"/>
          <w:sz w:val="24"/>
        </w:rPr>
        <w:t xml:space="preserve"> </w:t>
      </w:r>
      <w:r w:rsidR="004F278D" w:rsidRPr="00600177">
        <w:rPr>
          <w:rFonts w:ascii="Times New Roman" w:hAnsi="Times New Roman" w:cs="Times New Roman"/>
          <w:sz w:val="24"/>
        </w:rPr>
        <w:t>50U DNase I.</w:t>
      </w:r>
      <w:r w:rsidR="004F278D" w:rsidRPr="00600177">
        <w:rPr>
          <w:rFonts w:ascii="Times New Roman" w:hAnsi="Times New Roman" w:cs="Times New Roman"/>
          <w:b/>
          <w:bCs/>
          <w:sz w:val="24"/>
        </w:rPr>
        <w:t xml:space="preserve"> f</w:t>
      </w:r>
      <w:r w:rsidR="004F278D" w:rsidRPr="00600177">
        <w:rPr>
          <w:rFonts w:ascii="Times New Roman" w:hAnsi="Times New Roman" w:cs="Times New Roman"/>
          <w:sz w:val="24"/>
        </w:rPr>
        <w:t xml:space="preserve"> FAM-aptamer</w:t>
      </w:r>
    </w:p>
    <w:p w14:paraId="575918D6" w14:textId="77777777" w:rsidR="005F25FC" w:rsidRPr="00600177" w:rsidRDefault="005F25FC" w:rsidP="004F278D">
      <w:pPr>
        <w:wordWrap w:val="0"/>
        <w:jc w:val="both"/>
        <w:rPr>
          <w:rFonts w:ascii="Times New Roman" w:hAnsi="Times New Roman" w:cs="Times New Roman"/>
        </w:rPr>
      </w:pPr>
    </w:p>
    <w:p w14:paraId="19DF22FA" w14:textId="00632A36" w:rsidR="00EB4C52" w:rsidRDefault="0009580F" w:rsidP="00EE0FFF">
      <w:pPr>
        <w:jc w:val="center"/>
      </w:pPr>
      <w:r>
        <w:rPr>
          <w:noProof/>
        </w:rPr>
        <w:lastRenderedPageBreak/>
        <w:drawing>
          <wp:inline distT="0" distB="0" distL="0" distR="0" wp14:anchorId="77570F0A" wp14:editId="3FAED04E">
            <wp:extent cx="4285488" cy="3529584"/>
            <wp:effectExtent l="0" t="0" r="1270" b="0"/>
            <wp:docPr id="1714272452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72452" name="图片 2" descr="图表, 折线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88" cy="35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D04C7" w14:textId="3C984BF1" w:rsidR="00EE0FFF" w:rsidRPr="00600177" w:rsidRDefault="00EE0FFF" w:rsidP="00600177">
      <w:pPr>
        <w:jc w:val="center"/>
        <w:rPr>
          <w:rFonts w:ascii="Times New Roman" w:hAnsi="Times New Roman" w:cs="Times New Roman"/>
          <w:sz w:val="24"/>
        </w:rPr>
      </w:pPr>
      <w:r w:rsidRPr="00600177">
        <w:rPr>
          <w:rFonts w:ascii="Times New Roman" w:hAnsi="Times New Roman" w:cs="Times New Roman" w:hint="eastAsia"/>
          <w:b/>
          <w:bCs/>
          <w:sz w:val="24"/>
        </w:rPr>
        <w:t>Fig. S</w:t>
      </w:r>
      <w:r w:rsidR="007A547A" w:rsidRPr="00600177">
        <w:rPr>
          <w:rFonts w:ascii="Times New Roman" w:hAnsi="Times New Roman" w:cs="Times New Roman" w:hint="eastAsia"/>
          <w:b/>
          <w:bCs/>
          <w:sz w:val="24"/>
        </w:rPr>
        <w:t>2</w:t>
      </w:r>
      <w:r w:rsidRPr="00600177">
        <w:rPr>
          <w:rFonts w:ascii="Times New Roman" w:hAnsi="Times New Roman" w:cs="Times New Roman" w:hint="eastAsia"/>
          <w:sz w:val="24"/>
        </w:rPr>
        <w:t xml:space="preserve"> </w:t>
      </w:r>
      <w:r w:rsidRPr="00600177">
        <w:rPr>
          <w:rFonts w:ascii="Times New Roman" w:hAnsi="Times New Roman" w:cs="Times New Roman"/>
          <w:sz w:val="24"/>
        </w:rPr>
        <w:t>Fluorescence intensity under different incubation times</w:t>
      </w:r>
    </w:p>
    <w:p w14:paraId="2589E00E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3F4AC51A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4D61EA0B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393291CD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5D7C5BB1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6CF0D88C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0083326D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53A7BF8B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7D3E0948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54B8E6B9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7A07992A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614B9F52" w14:textId="77777777" w:rsidR="008B67ED" w:rsidRDefault="008B67ED" w:rsidP="00EE0FFF">
      <w:pPr>
        <w:rPr>
          <w:rFonts w:ascii="Times New Roman" w:hAnsi="Times New Roman" w:cs="Times New Roman"/>
        </w:rPr>
      </w:pPr>
    </w:p>
    <w:p w14:paraId="08C859D4" w14:textId="77777777" w:rsidR="008B67ED" w:rsidRPr="008B67ED" w:rsidRDefault="008B67ED" w:rsidP="00EE0FFF">
      <w:pPr>
        <w:rPr>
          <w:rFonts w:ascii="Times New Roman" w:hAnsi="Times New Roman" w:cs="Times New Roman"/>
        </w:rPr>
      </w:pPr>
    </w:p>
    <w:p w14:paraId="68988C89" w14:textId="77777777" w:rsidR="00EB4C52" w:rsidRDefault="00EB4C52"/>
    <w:sectPr w:rsidR="00EB4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3213D" w14:textId="77777777" w:rsidR="00F0017B" w:rsidRDefault="00F0017B" w:rsidP="00EE0FFF">
      <w:pPr>
        <w:spacing w:after="0" w:line="240" w:lineRule="auto"/>
      </w:pPr>
      <w:r>
        <w:separator/>
      </w:r>
    </w:p>
  </w:endnote>
  <w:endnote w:type="continuationSeparator" w:id="0">
    <w:p w14:paraId="0910BD5F" w14:textId="77777777" w:rsidR="00F0017B" w:rsidRDefault="00F0017B" w:rsidP="00EE0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50D58" w14:textId="77777777" w:rsidR="00F0017B" w:rsidRDefault="00F0017B" w:rsidP="00EE0FFF">
      <w:pPr>
        <w:spacing w:after="0" w:line="240" w:lineRule="auto"/>
      </w:pPr>
      <w:r>
        <w:separator/>
      </w:r>
    </w:p>
  </w:footnote>
  <w:footnote w:type="continuationSeparator" w:id="0">
    <w:p w14:paraId="381C5DA2" w14:textId="77777777" w:rsidR="00F0017B" w:rsidRDefault="00F0017B" w:rsidP="00EE0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52"/>
    <w:rsid w:val="000256F4"/>
    <w:rsid w:val="000409E8"/>
    <w:rsid w:val="0009580F"/>
    <w:rsid w:val="0010318F"/>
    <w:rsid w:val="002753FF"/>
    <w:rsid w:val="00286A4E"/>
    <w:rsid w:val="002D69AC"/>
    <w:rsid w:val="003435E3"/>
    <w:rsid w:val="003D1224"/>
    <w:rsid w:val="004B0EB1"/>
    <w:rsid w:val="004F278D"/>
    <w:rsid w:val="005562AE"/>
    <w:rsid w:val="005F25FC"/>
    <w:rsid w:val="00600177"/>
    <w:rsid w:val="00615CA0"/>
    <w:rsid w:val="00660ACA"/>
    <w:rsid w:val="00665404"/>
    <w:rsid w:val="00694679"/>
    <w:rsid w:val="006C6A08"/>
    <w:rsid w:val="006E092B"/>
    <w:rsid w:val="007A547A"/>
    <w:rsid w:val="008707CD"/>
    <w:rsid w:val="0089073B"/>
    <w:rsid w:val="008B67ED"/>
    <w:rsid w:val="008C2E05"/>
    <w:rsid w:val="008F2109"/>
    <w:rsid w:val="009641C4"/>
    <w:rsid w:val="00981923"/>
    <w:rsid w:val="009D5406"/>
    <w:rsid w:val="00A8100D"/>
    <w:rsid w:val="00A87FCF"/>
    <w:rsid w:val="00AE0BD1"/>
    <w:rsid w:val="00B01548"/>
    <w:rsid w:val="00B026D2"/>
    <w:rsid w:val="00B84ABD"/>
    <w:rsid w:val="00B85995"/>
    <w:rsid w:val="00B946A7"/>
    <w:rsid w:val="00BE604C"/>
    <w:rsid w:val="00C31233"/>
    <w:rsid w:val="00C6496E"/>
    <w:rsid w:val="00C80B56"/>
    <w:rsid w:val="00CA2B00"/>
    <w:rsid w:val="00CB6807"/>
    <w:rsid w:val="00D21C75"/>
    <w:rsid w:val="00D24857"/>
    <w:rsid w:val="00D5466F"/>
    <w:rsid w:val="00D92C63"/>
    <w:rsid w:val="00EB4C52"/>
    <w:rsid w:val="00EE0FFF"/>
    <w:rsid w:val="00F0017B"/>
    <w:rsid w:val="00F6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484102"/>
  <w15:chartTrackingRefBased/>
  <w15:docId w15:val="{F80ADB33-6589-4AEF-9E2C-69E728AC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4C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C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C5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C5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C5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C5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C5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C5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C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4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4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4C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4C5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B4C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4C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4C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4C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4C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B4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C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B4C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4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B4C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4C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4C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4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B4C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4C5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E0FF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E0FF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E0FF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E0FFF"/>
    <w:rPr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C31233"/>
    <w:pPr>
      <w:snapToGrid w:val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3">
    <w:name w:val="脚注文本 字符"/>
    <w:basedOn w:val="a0"/>
    <w:link w:val="af2"/>
    <w:uiPriority w:val="99"/>
    <w:semiHidden/>
    <w:rsid w:val="00C31233"/>
    <w:rPr>
      <w:rFonts w:ascii="Times New Roman" w:eastAsia="Times New Roman" w:hAnsi="Times New Roman" w:cs="Times New Roman"/>
      <w:sz w:val="18"/>
      <w:szCs w:val="18"/>
    </w:rPr>
  </w:style>
  <w:style w:type="character" w:styleId="af4">
    <w:name w:val="Hyperlink"/>
    <w:basedOn w:val="a0"/>
    <w:uiPriority w:val="99"/>
    <w:unhideWhenUsed/>
    <w:rsid w:val="00660ACA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60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3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A3915</dc:creator>
  <cp:keywords/>
  <dc:description/>
  <cp:lastModifiedBy>A3915</cp:lastModifiedBy>
  <cp:revision>91</cp:revision>
  <dcterms:created xsi:type="dcterms:W3CDTF">2024-04-24T07:13:00Z</dcterms:created>
  <dcterms:modified xsi:type="dcterms:W3CDTF">2024-06-01T09:57:00Z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0e51ab07-3cbd-4b6a-9668-cb4c7a6506c9</vt:lpwstr>
  </property>
</Properties>
</file>