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S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Sample Sequencing Data Evaluation Statistics</w:t>
      </w:r>
      <w:bookmarkStart w:id="0" w:name="_GoBack"/>
      <w:bookmarkEnd w:id="0"/>
    </w:p>
    <w:p>
      <w:pPr>
        <w:jc w:val="center"/>
        <w:rPr>
          <w:rFonts w:ascii="Times New Roman" w:hAnsi="Times New Roman" w:cs="Times New Roman"/>
          <w:szCs w:val="21"/>
        </w:rPr>
      </w:pPr>
    </w:p>
    <w:tbl>
      <w:tblPr>
        <w:tblStyle w:val="5"/>
        <w:tblW w:w="747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584"/>
        <w:gridCol w:w="1687"/>
        <w:gridCol w:w="1476"/>
        <w:gridCol w:w="129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BMK-ID</w:t>
            </w:r>
          </w:p>
        </w:tc>
        <w:tc>
          <w:tcPr>
            <w:tcW w:w="1584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Read Number</w:t>
            </w:r>
          </w:p>
        </w:tc>
        <w:tc>
          <w:tcPr>
            <w:tcW w:w="1687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Base Number</w:t>
            </w:r>
          </w:p>
        </w:tc>
        <w:tc>
          <w:tcPr>
            <w:tcW w:w="1476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GC Content</w:t>
            </w:r>
          </w:p>
        </w:tc>
        <w:tc>
          <w:tcPr>
            <w:tcW w:w="1294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i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i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%≥Q30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CK5-1</w:t>
            </w:r>
          </w:p>
        </w:tc>
        <w:tc>
          <w:tcPr>
            <w:tcW w:w="1584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20,258,494</w:t>
            </w:r>
          </w:p>
        </w:tc>
        <w:tc>
          <w:tcPr>
            <w:tcW w:w="1687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6,044,805,300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49.35%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94.61%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CK5-2</w:t>
            </w:r>
          </w:p>
        </w:tc>
        <w:tc>
          <w:tcPr>
            <w:tcW w:w="1584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21,619,065</w:t>
            </w:r>
          </w:p>
        </w:tc>
        <w:tc>
          <w:tcPr>
            <w:tcW w:w="1687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6,464,011,594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48.35%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95.97%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CK5-3</w:t>
            </w:r>
          </w:p>
        </w:tc>
        <w:tc>
          <w:tcPr>
            <w:tcW w:w="1584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23,843,229</w:t>
            </w:r>
          </w:p>
        </w:tc>
        <w:tc>
          <w:tcPr>
            <w:tcW w:w="1687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7,120,292,488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50.05%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95.01%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CK6-1</w:t>
            </w:r>
          </w:p>
        </w:tc>
        <w:tc>
          <w:tcPr>
            <w:tcW w:w="1584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21,097,857</w:t>
            </w:r>
          </w:p>
        </w:tc>
        <w:tc>
          <w:tcPr>
            <w:tcW w:w="1687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6,309,246,520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47.21%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95.59%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CK6-2</w:t>
            </w:r>
          </w:p>
        </w:tc>
        <w:tc>
          <w:tcPr>
            <w:tcW w:w="1584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21,384,636</w:t>
            </w:r>
          </w:p>
        </w:tc>
        <w:tc>
          <w:tcPr>
            <w:tcW w:w="1687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6,386,394,904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48.67%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95.70%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CK6-3</w:t>
            </w:r>
          </w:p>
        </w:tc>
        <w:tc>
          <w:tcPr>
            <w:tcW w:w="1584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23,538,985</w:t>
            </w:r>
          </w:p>
        </w:tc>
        <w:tc>
          <w:tcPr>
            <w:tcW w:w="1687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7,015,805,864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/>
              </w:rPr>
              <w:t>49.27%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94.57%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OS5-4</w:t>
            </w:r>
          </w:p>
        </w:tc>
        <w:tc>
          <w:tcPr>
            <w:tcW w:w="158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27,158,198</w:t>
            </w:r>
          </w:p>
        </w:tc>
        <w:tc>
          <w:tcPr>
            <w:tcW w:w="168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8,113,671,168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47.18%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96.33%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OS5-5</w:t>
            </w:r>
          </w:p>
        </w:tc>
        <w:tc>
          <w:tcPr>
            <w:tcW w:w="158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20,984,192</w:t>
            </w:r>
          </w:p>
        </w:tc>
        <w:tc>
          <w:tcPr>
            <w:tcW w:w="168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6,268,693,128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49.72%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95.08%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OS5-6</w:t>
            </w:r>
          </w:p>
        </w:tc>
        <w:tc>
          <w:tcPr>
            <w:tcW w:w="158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21,746,386</w:t>
            </w:r>
          </w:p>
        </w:tc>
        <w:tc>
          <w:tcPr>
            <w:tcW w:w="168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6,493,593,018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49.21%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95.76%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OS6-4</w:t>
            </w:r>
          </w:p>
        </w:tc>
        <w:tc>
          <w:tcPr>
            <w:tcW w:w="158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26,629,621</w:t>
            </w:r>
          </w:p>
        </w:tc>
        <w:tc>
          <w:tcPr>
            <w:tcW w:w="168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7,949,132,882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53.38%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95.57%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OS6-5</w:t>
            </w:r>
          </w:p>
        </w:tc>
        <w:tc>
          <w:tcPr>
            <w:tcW w:w="158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24,459,138</w:t>
            </w:r>
          </w:p>
        </w:tc>
        <w:tc>
          <w:tcPr>
            <w:tcW w:w="168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7,286,919,264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52.02%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93.92%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5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OS6-6</w:t>
            </w:r>
          </w:p>
        </w:tc>
        <w:tc>
          <w:tcPr>
            <w:tcW w:w="158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22,399,349</w:t>
            </w:r>
          </w:p>
        </w:tc>
        <w:tc>
          <w:tcPr>
            <w:tcW w:w="1687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6,671,462,868</w:t>
            </w:r>
          </w:p>
        </w:tc>
        <w:tc>
          <w:tcPr>
            <w:tcW w:w="1476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48.12%</w:t>
            </w:r>
          </w:p>
        </w:tc>
        <w:tc>
          <w:tcPr>
            <w:tcW w:w="129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/>
              </w:rPr>
              <w:t>95.99%</w:t>
            </w:r>
          </w:p>
        </w:tc>
      </w:tr>
    </w:tbl>
    <w:p/>
    <w:p>
      <w:pPr>
        <w:widowControl/>
        <w:jc w:val="left"/>
        <w:rPr>
          <w:rFonts w:ascii="Times New Roman" w:hAnsi="Times New Roman"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jNTE5NTNiYzdmYjE0NmI2ZTU4Nzg3ZDYyYzc5ZjEifQ=="/>
  </w:docVars>
  <w:rsids>
    <w:rsidRoot w:val="00C506B0"/>
    <w:rsid w:val="00080D05"/>
    <w:rsid w:val="000A3EF7"/>
    <w:rsid w:val="000B3AF3"/>
    <w:rsid w:val="000C751D"/>
    <w:rsid w:val="00123EFC"/>
    <w:rsid w:val="001D12D4"/>
    <w:rsid w:val="001F4AFA"/>
    <w:rsid w:val="002B3085"/>
    <w:rsid w:val="002C6081"/>
    <w:rsid w:val="002E59C7"/>
    <w:rsid w:val="0032292F"/>
    <w:rsid w:val="003279F7"/>
    <w:rsid w:val="003422BA"/>
    <w:rsid w:val="00380C44"/>
    <w:rsid w:val="00380E02"/>
    <w:rsid w:val="003B180D"/>
    <w:rsid w:val="003E0C1C"/>
    <w:rsid w:val="003E21F8"/>
    <w:rsid w:val="0048708B"/>
    <w:rsid w:val="00497CB3"/>
    <w:rsid w:val="006301AD"/>
    <w:rsid w:val="00667DEB"/>
    <w:rsid w:val="00694FFB"/>
    <w:rsid w:val="006D277F"/>
    <w:rsid w:val="00700160"/>
    <w:rsid w:val="007F4DE0"/>
    <w:rsid w:val="00835916"/>
    <w:rsid w:val="00852F9A"/>
    <w:rsid w:val="008739A8"/>
    <w:rsid w:val="008C0238"/>
    <w:rsid w:val="00934962"/>
    <w:rsid w:val="00951031"/>
    <w:rsid w:val="00966566"/>
    <w:rsid w:val="0098491D"/>
    <w:rsid w:val="00AB5BAA"/>
    <w:rsid w:val="00B04276"/>
    <w:rsid w:val="00B43A3D"/>
    <w:rsid w:val="00BA5F34"/>
    <w:rsid w:val="00BB1170"/>
    <w:rsid w:val="00BD1717"/>
    <w:rsid w:val="00C506B0"/>
    <w:rsid w:val="00C60CCF"/>
    <w:rsid w:val="00CB629B"/>
    <w:rsid w:val="00CC553D"/>
    <w:rsid w:val="00CE3178"/>
    <w:rsid w:val="00CF77B5"/>
    <w:rsid w:val="00D57883"/>
    <w:rsid w:val="00DC2DCF"/>
    <w:rsid w:val="00DC4877"/>
    <w:rsid w:val="00E176C7"/>
    <w:rsid w:val="00E75D62"/>
    <w:rsid w:val="00E95C8D"/>
    <w:rsid w:val="00EA6F2F"/>
    <w:rsid w:val="00F379FF"/>
    <w:rsid w:val="00F65A33"/>
    <w:rsid w:val="00FE5835"/>
    <w:rsid w:val="0D63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rPr>
      <w:rFonts w:ascii="Times New Roman" w:hAnsi="Times New Roman" w:eastAsia="宋体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567</Characters>
  <Lines>4</Lines>
  <Paragraphs>1</Paragraphs>
  <TotalTime>0</TotalTime>
  <ScaleCrop>false</ScaleCrop>
  <LinksUpToDate>false</LinksUpToDate>
  <CharactersWithSpaces>576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2024-04-03T13:56:00Z</dcterms:created>
  <dc:creator>秀文 鲍</dc:creator>
  <cp:lastModifiedBy>岸芷汀兰</cp:lastModifiedBy>
  <dcterms:modified xsi:type="dcterms:W3CDTF">2024-05-31T01:56:12Z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9D6F3735C903406682B29E49575A01CF_12</vt:lpwstr>
  </property>
</Properties>
</file>