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B9AB9" w14:textId="20FFD2FD" w:rsidR="006230A5" w:rsidRPr="000B7913" w:rsidRDefault="006230A5" w:rsidP="00B46450">
      <w:pPr>
        <w:pStyle w:val="BATitle"/>
        <w:spacing w:line="240" w:lineRule="auto"/>
        <w:jc w:val="left"/>
        <w:rPr>
          <w:rFonts w:ascii="Arial" w:hAnsi="Arial" w:cs="Arial"/>
          <w:sz w:val="24"/>
          <w:lang w:eastAsia="ko-KR"/>
        </w:rPr>
      </w:pPr>
      <w:r w:rsidRPr="000B7913">
        <w:rPr>
          <w:rFonts w:ascii="Arial" w:hAnsi="Arial" w:cs="Arial"/>
          <w:sz w:val="24"/>
          <w:lang w:eastAsia="ko-KR"/>
        </w:rPr>
        <w:t>Supp</w:t>
      </w:r>
      <w:r w:rsidR="00057C1A">
        <w:rPr>
          <w:rFonts w:ascii="Arial" w:hAnsi="Arial" w:cs="Arial"/>
          <w:sz w:val="24"/>
          <w:lang w:eastAsia="ko-KR"/>
        </w:rPr>
        <w:t>lementary</w:t>
      </w:r>
      <w:r w:rsidR="007A0FB8" w:rsidRPr="000B7913">
        <w:rPr>
          <w:rFonts w:ascii="Arial" w:hAnsi="Arial" w:cs="Arial"/>
          <w:sz w:val="24"/>
          <w:lang w:eastAsia="ko-KR"/>
        </w:rPr>
        <w:t xml:space="preserve"> </w:t>
      </w:r>
      <w:r w:rsidRPr="000B7913">
        <w:rPr>
          <w:rFonts w:ascii="Arial" w:hAnsi="Arial" w:cs="Arial"/>
          <w:sz w:val="24"/>
          <w:lang w:eastAsia="ko-KR"/>
        </w:rPr>
        <w:t>Information</w:t>
      </w:r>
    </w:p>
    <w:p w14:paraId="7519A03A" w14:textId="77777777" w:rsidR="007A0FB8" w:rsidRPr="000B7913" w:rsidRDefault="007A0FB8" w:rsidP="007A0FB8">
      <w:pPr>
        <w:spacing w:after="0" w:line="360" w:lineRule="auto"/>
        <w:jc w:val="left"/>
        <w:rPr>
          <w:rFonts w:ascii="Arial" w:hAnsi="Arial" w:cs="Arial"/>
          <w:b/>
          <w:sz w:val="20"/>
        </w:rPr>
      </w:pPr>
    </w:p>
    <w:p w14:paraId="60D2B440" w14:textId="037E32BD" w:rsidR="0029442D" w:rsidRDefault="00170B7E">
      <w:pPr>
        <w:spacing w:after="0"/>
        <w:jc w:val="left"/>
        <w:rPr>
          <w:rFonts w:ascii="Arial" w:hAnsi="Arial" w:cs="Arial"/>
          <w:b/>
          <w:bCs/>
          <w:sz w:val="32"/>
          <w:lang w:eastAsia="ko-KR"/>
        </w:rPr>
      </w:pPr>
      <w:bookmarkStart w:id="0" w:name="_Hlk168038856"/>
      <w:r w:rsidRPr="00170B7E">
        <w:rPr>
          <w:rFonts w:ascii="Arial" w:hAnsi="Arial" w:cs="Arial"/>
          <w:b/>
          <w:bCs/>
          <w:sz w:val="32"/>
          <w:lang w:eastAsia="ko-KR"/>
        </w:rPr>
        <w:t xml:space="preserve">Colorimetric Identification of Colorless Acid Vapors </w:t>
      </w:r>
      <w:r w:rsidRPr="00170B7E">
        <w:rPr>
          <w:rFonts w:ascii="Arial" w:hAnsi="Arial" w:cs="Arial" w:hint="eastAsia"/>
          <w:b/>
          <w:bCs/>
          <w:sz w:val="32"/>
          <w:lang w:eastAsia="ko-KR"/>
        </w:rPr>
        <w:t>using a</w:t>
      </w:r>
      <w:r w:rsidRPr="00170B7E">
        <w:rPr>
          <w:rFonts w:ascii="Arial" w:hAnsi="Arial" w:cs="Arial"/>
          <w:b/>
          <w:bCs/>
          <w:sz w:val="32"/>
          <w:lang w:eastAsia="ko-KR"/>
        </w:rPr>
        <w:t xml:space="preserve"> Metal-Organic Framework-Based Sensor</w:t>
      </w:r>
      <w:bookmarkEnd w:id="0"/>
    </w:p>
    <w:p w14:paraId="0E3279D6" w14:textId="77777777" w:rsidR="00170B7E" w:rsidRDefault="00170B7E">
      <w:pPr>
        <w:spacing w:after="0"/>
        <w:jc w:val="left"/>
        <w:rPr>
          <w:rFonts w:ascii="Arial" w:hAnsi="Arial" w:cs="Arial"/>
          <w:b/>
          <w:sz w:val="32"/>
        </w:rPr>
      </w:pPr>
    </w:p>
    <w:p w14:paraId="3F727A1F" w14:textId="1FC9F441" w:rsidR="005455CB" w:rsidRPr="00D85C83" w:rsidRDefault="005455CB">
      <w:pPr>
        <w:spacing w:after="0"/>
        <w:jc w:val="left"/>
        <w:rPr>
          <w:i/>
          <w:iCs/>
        </w:rPr>
      </w:pPr>
      <w:proofErr w:type="spellStart"/>
      <w:r w:rsidRPr="00D85C83">
        <w:rPr>
          <w:i/>
          <w:iCs/>
        </w:rPr>
        <w:t>Wonhyeong</w:t>
      </w:r>
      <w:proofErr w:type="spellEnd"/>
      <w:r w:rsidRPr="00D85C83">
        <w:rPr>
          <w:i/>
          <w:iCs/>
        </w:rPr>
        <w:t xml:space="preserve"> Jang, Hyejin Yoo, </w:t>
      </w:r>
      <w:proofErr w:type="spellStart"/>
      <w:r w:rsidRPr="00D85C83">
        <w:rPr>
          <w:i/>
          <w:iCs/>
        </w:rPr>
        <w:t>Dongjun</w:t>
      </w:r>
      <w:proofErr w:type="spellEnd"/>
      <w:r w:rsidRPr="00D85C83">
        <w:rPr>
          <w:i/>
          <w:iCs/>
        </w:rPr>
        <w:t xml:space="preserve"> Shin, Seokjin Noh, and Jin Yeong Kim*</w:t>
      </w:r>
    </w:p>
    <w:p w14:paraId="753F4299" w14:textId="77777777" w:rsidR="005455CB" w:rsidRDefault="005455CB">
      <w:pPr>
        <w:spacing w:after="0"/>
        <w:jc w:val="left"/>
        <w:rPr>
          <w:rFonts w:ascii="Arial" w:hAnsi="Arial" w:cs="Arial"/>
          <w:b/>
          <w:sz w:val="32"/>
        </w:rPr>
      </w:pPr>
    </w:p>
    <w:p w14:paraId="3D64EB10" w14:textId="77777777" w:rsidR="005455CB" w:rsidRPr="000B7913" w:rsidRDefault="005455CB">
      <w:pPr>
        <w:spacing w:after="0"/>
        <w:jc w:val="left"/>
        <w:rPr>
          <w:rFonts w:ascii="Arial" w:hAnsi="Arial" w:cs="Arial"/>
          <w:b/>
          <w:sz w:val="32"/>
        </w:rPr>
      </w:pPr>
    </w:p>
    <w:p w14:paraId="05F5D2F5" w14:textId="77777777" w:rsidR="005455CB" w:rsidRDefault="005455CB">
      <w:pPr>
        <w:spacing w:after="0"/>
        <w:jc w:val="left"/>
        <w:rPr>
          <w:rFonts w:ascii="Arial" w:hAnsi="Arial" w:cs="Arial"/>
          <w:b/>
          <w:bCs/>
          <w:sz w:val="20"/>
          <w:lang w:eastAsia="ko-KR"/>
        </w:rPr>
      </w:pPr>
      <w:r>
        <w:rPr>
          <w:rFonts w:ascii="Arial" w:hAnsi="Arial" w:cs="Arial"/>
          <w:b/>
          <w:bCs/>
          <w:sz w:val="20"/>
          <w:lang w:eastAsia="ko-KR"/>
        </w:rPr>
        <w:br w:type="page"/>
      </w:r>
    </w:p>
    <w:p w14:paraId="50B8310B" w14:textId="0165D5A5" w:rsidR="00910DAF" w:rsidRPr="000B7913" w:rsidRDefault="004D7F64" w:rsidP="00D85C83">
      <w:pPr>
        <w:pStyle w:val="af"/>
        <w:keepNext/>
        <w:spacing w:afterLines="240" w:after="576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CEFD2BB" wp14:editId="3816E901">
            <wp:extent cx="2578425" cy="3330000"/>
            <wp:effectExtent l="0" t="0" r="0" b="0"/>
            <wp:docPr id="175073486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1" t="1160" r="5895"/>
                    <a:stretch/>
                  </pic:blipFill>
                  <pic:spPr bwMode="auto">
                    <a:xfrm>
                      <a:off x="0" y="0"/>
                      <a:ext cx="2578425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3E4EC9" w14:textId="0EBDA1F2" w:rsidR="00910DAF" w:rsidRPr="000B7913" w:rsidRDefault="00057C1A" w:rsidP="00910DAF">
      <w:pPr>
        <w:pStyle w:val="af"/>
        <w:rPr>
          <w:rFonts w:ascii="Arial" w:hAnsi="Arial" w:cs="Arial"/>
          <w:b w:val="0"/>
          <w:bCs w:val="0"/>
        </w:rPr>
      </w:pPr>
      <w:bookmarkStart w:id="1" w:name="_Hlk167993678"/>
      <w:r>
        <w:rPr>
          <w:rFonts w:ascii="Arial" w:hAnsi="Arial" w:cs="Arial"/>
        </w:rPr>
        <w:t xml:space="preserve">Supplementary </w:t>
      </w:r>
      <w:r w:rsidR="00910DAF" w:rsidRPr="000B7913">
        <w:rPr>
          <w:rFonts w:ascii="Arial" w:hAnsi="Arial" w:cs="Arial"/>
        </w:rPr>
        <w:t>Figure 1</w:t>
      </w:r>
      <w:bookmarkEnd w:id="1"/>
      <w:r w:rsidR="00910DAF" w:rsidRPr="000B7913">
        <w:rPr>
          <w:rFonts w:ascii="Arial" w:hAnsi="Arial" w:cs="Arial"/>
        </w:rPr>
        <w:t xml:space="preserve">. </w:t>
      </w:r>
      <w:r w:rsidR="00FD41B4" w:rsidRPr="00B775A7">
        <w:rPr>
          <w:rFonts w:ascii="Arial" w:hAnsi="Arial" w:cs="Arial"/>
          <w:b w:val="0"/>
          <w:bCs w:val="0"/>
        </w:rPr>
        <w:t xml:space="preserve">XRPD </w:t>
      </w:r>
      <w:r w:rsidR="00910DAF" w:rsidRPr="00B775A7">
        <w:rPr>
          <w:rFonts w:ascii="Arial" w:hAnsi="Arial" w:cs="Arial"/>
          <w:b w:val="0"/>
          <w:bCs w:val="0"/>
        </w:rPr>
        <w:t>patterns</w:t>
      </w:r>
      <w:r w:rsidR="00910DAF" w:rsidRPr="000B7913">
        <w:rPr>
          <w:rFonts w:ascii="Arial" w:hAnsi="Arial" w:cs="Arial"/>
          <w:b w:val="0"/>
        </w:rPr>
        <w:t xml:space="preserve"> </w:t>
      </w:r>
      <w:r w:rsidR="00B775A7">
        <w:rPr>
          <w:rFonts w:ascii="Arial" w:hAnsi="Arial" w:cs="Arial"/>
          <w:b w:val="0"/>
        </w:rPr>
        <w:t xml:space="preserve">of </w:t>
      </w:r>
      <w:r w:rsidR="00910DAF" w:rsidRPr="000B7913">
        <w:rPr>
          <w:rFonts w:ascii="Arial" w:hAnsi="Arial" w:cs="Arial"/>
          <w:b w:val="0"/>
        </w:rPr>
        <w:t>MOF-808 (black)</w:t>
      </w:r>
      <w:r w:rsidR="004D755E" w:rsidRPr="000B7913">
        <w:rPr>
          <w:rFonts w:ascii="Arial" w:hAnsi="Arial" w:cs="Arial"/>
          <w:b w:val="0"/>
        </w:rPr>
        <w:t xml:space="preserve"> </w:t>
      </w:r>
      <w:r w:rsidR="004D755E" w:rsidRPr="00951EC1">
        <w:rPr>
          <w:rFonts w:ascii="Arial" w:hAnsi="Arial" w:cs="Arial"/>
          <w:b w:val="0"/>
          <w:lang w:eastAsia="ko-KR"/>
        </w:rPr>
        <w:t>a</w:t>
      </w:r>
      <w:r w:rsidR="004D755E" w:rsidRPr="000B7913">
        <w:rPr>
          <w:rFonts w:ascii="Arial" w:hAnsi="Arial" w:cs="Arial"/>
          <w:b w:val="0"/>
          <w:lang w:eastAsia="ko-KR"/>
        </w:rPr>
        <w:t>nd</w:t>
      </w:r>
      <w:r w:rsidR="00910DAF" w:rsidRPr="000B7913">
        <w:rPr>
          <w:rFonts w:ascii="Arial" w:hAnsi="Arial" w:cs="Arial"/>
          <w:b w:val="0"/>
        </w:rPr>
        <w:t xml:space="preserve"> MOF-808-EDTA (red) with simulated </w:t>
      </w:r>
      <w:r w:rsidR="002D7261">
        <w:rPr>
          <w:rFonts w:ascii="Arial" w:hAnsi="Arial" w:cs="Arial"/>
          <w:b w:val="0"/>
        </w:rPr>
        <w:t>XRPD patter</w:t>
      </w:r>
      <w:r w:rsidR="00990804">
        <w:rPr>
          <w:rFonts w:ascii="Arial" w:hAnsi="Arial" w:cs="Arial"/>
          <w:b w:val="0"/>
        </w:rPr>
        <w:t>n</w:t>
      </w:r>
      <w:r w:rsidR="00910DAF" w:rsidRPr="000B7913">
        <w:rPr>
          <w:rFonts w:ascii="Arial" w:hAnsi="Arial" w:cs="Arial"/>
          <w:b w:val="0"/>
        </w:rPr>
        <w:t xml:space="preserve"> of MOF-808 (gray).</w:t>
      </w:r>
      <w:r w:rsidR="00910DAF" w:rsidRPr="000B7913">
        <w:rPr>
          <w:rFonts w:ascii="Arial" w:hAnsi="Arial" w:cs="Arial"/>
        </w:rPr>
        <w:br w:type="page"/>
      </w:r>
    </w:p>
    <w:p w14:paraId="195DBF2B" w14:textId="7505C85C" w:rsidR="00AB1B06" w:rsidRPr="00951EC1" w:rsidRDefault="004D7F64" w:rsidP="00152474">
      <w:pPr>
        <w:pStyle w:val="TFReferencesSection"/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92207F1" wp14:editId="27FA8E6E">
            <wp:extent cx="3002016" cy="3330000"/>
            <wp:effectExtent l="0" t="0" r="0" b="0"/>
            <wp:docPr id="1044839525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15" t="1107" r="1929" b="-1"/>
                    <a:stretch/>
                  </pic:blipFill>
                  <pic:spPr bwMode="auto">
                    <a:xfrm>
                      <a:off x="0" y="0"/>
                      <a:ext cx="3002016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21EBCA" w14:textId="4FA5EF14" w:rsidR="00220742" w:rsidRPr="000B7913" w:rsidRDefault="00057C1A" w:rsidP="00733CE4">
      <w:pPr>
        <w:pStyle w:val="af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2</w:t>
      </w:r>
      <w:r w:rsidR="00733CE4" w:rsidRPr="000B7913">
        <w:rPr>
          <w:rFonts w:ascii="Arial" w:hAnsi="Arial" w:cs="Arial"/>
        </w:rPr>
        <w:t xml:space="preserve">. </w:t>
      </w:r>
      <w:r w:rsidR="00BC099F" w:rsidRPr="00C23C8B">
        <w:rPr>
          <w:rFonts w:ascii="Arial" w:hAnsi="Arial" w:cs="Arial"/>
          <w:b w:val="0"/>
          <w:bCs w:val="0"/>
          <w:vertAlign w:val="superscript"/>
        </w:rPr>
        <w:t>1</w:t>
      </w:r>
      <w:r w:rsidR="00BC099F" w:rsidRPr="00C23C8B">
        <w:rPr>
          <w:rFonts w:ascii="Arial" w:hAnsi="Arial" w:cs="Arial"/>
          <w:b w:val="0"/>
          <w:bCs w:val="0"/>
        </w:rPr>
        <w:t>H NMR spectra</w:t>
      </w:r>
      <w:r w:rsidR="00C23C8B" w:rsidRPr="00C23C8B">
        <w:rPr>
          <w:rFonts w:ascii="Arial" w:hAnsi="Arial" w:cs="Arial"/>
          <w:b w:val="0"/>
          <w:bCs w:val="0"/>
        </w:rPr>
        <w:t xml:space="preserve"> </w:t>
      </w:r>
      <w:r w:rsidR="00C23C8B">
        <w:rPr>
          <w:rFonts w:ascii="Arial" w:hAnsi="Arial" w:cs="Arial"/>
          <w:b w:val="0"/>
        </w:rPr>
        <w:t xml:space="preserve">of </w:t>
      </w:r>
      <w:r w:rsidR="00BC099F" w:rsidRPr="000B7913">
        <w:rPr>
          <w:rFonts w:ascii="Arial" w:hAnsi="Arial" w:cs="Arial"/>
          <w:b w:val="0"/>
        </w:rPr>
        <w:t>MOF-808 (black) and MOF-808-EDTA (red) in D</w:t>
      </w:r>
      <w:r w:rsidR="00BC099F" w:rsidRPr="000B7913">
        <w:rPr>
          <w:rFonts w:ascii="Arial" w:hAnsi="Arial" w:cs="Arial"/>
          <w:b w:val="0"/>
          <w:vertAlign w:val="subscript"/>
        </w:rPr>
        <w:t>2</w:t>
      </w:r>
      <w:r w:rsidR="00BC099F" w:rsidRPr="000B7913">
        <w:rPr>
          <w:rFonts w:ascii="Arial" w:hAnsi="Arial" w:cs="Arial"/>
          <w:b w:val="0"/>
        </w:rPr>
        <w:t>SO</w:t>
      </w:r>
      <w:r w:rsidR="00BC099F" w:rsidRPr="000B7913">
        <w:rPr>
          <w:rFonts w:ascii="Arial" w:hAnsi="Arial" w:cs="Arial"/>
          <w:b w:val="0"/>
          <w:vertAlign w:val="subscript"/>
        </w:rPr>
        <w:t>4</w:t>
      </w:r>
      <w:r w:rsidR="00BC099F" w:rsidRPr="000B7913">
        <w:rPr>
          <w:rFonts w:ascii="Arial" w:hAnsi="Arial" w:cs="Arial"/>
          <w:b w:val="0"/>
        </w:rPr>
        <w:t>/DMSO-d</w:t>
      </w:r>
      <w:r w:rsidR="00BC099F" w:rsidRPr="000B7913">
        <w:rPr>
          <w:rFonts w:ascii="Arial" w:hAnsi="Arial" w:cs="Arial"/>
          <w:b w:val="0"/>
          <w:vertAlign w:val="subscript"/>
        </w:rPr>
        <w:t>6</w:t>
      </w:r>
      <w:r w:rsidR="00BC099F" w:rsidRPr="000B7913">
        <w:rPr>
          <w:rFonts w:ascii="Arial" w:hAnsi="Arial" w:cs="Arial"/>
          <w:b w:val="0"/>
        </w:rPr>
        <w:t xml:space="preserve"> solution.</w:t>
      </w:r>
    </w:p>
    <w:p w14:paraId="54186517" w14:textId="77777777" w:rsidR="00220742" w:rsidRPr="000B7913" w:rsidRDefault="00220742">
      <w:pPr>
        <w:spacing w:after="0"/>
        <w:jc w:val="left"/>
        <w:rPr>
          <w:rFonts w:ascii="Arial" w:hAnsi="Arial" w:cs="Arial"/>
          <w:bCs/>
          <w:sz w:val="20"/>
        </w:rPr>
      </w:pPr>
      <w:r w:rsidRPr="000B7913">
        <w:rPr>
          <w:rFonts w:ascii="Arial" w:hAnsi="Arial" w:cs="Arial"/>
          <w:b/>
          <w:sz w:val="20"/>
        </w:rPr>
        <w:br w:type="page"/>
      </w:r>
    </w:p>
    <w:p w14:paraId="6C46076E" w14:textId="05F6230E" w:rsidR="00050440" w:rsidRPr="000B7913" w:rsidRDefault="004D7F64" w:rsidP="00D85C83">
      <w:pPr>
        <w:spacing w:after="240" w:line="480" w:lineRule="auto"/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53DCC63" wp14:editId="6F9B68F8">
            <wp:extent cx="3397061" cy="3330000"/>
            <wp:effectExtent l="0" t="0" r="0" b="0"/>
            <wp:docPr id="743406051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061" cy="333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459A4D" w14:textId="17630FBA" w:rsidR="005D6AF4" w:rsidRPr="00C23C8B" w:rsidRDefault="00057C1A" w:rsidP="00951EC1">
      <w:pPr>
        <w:pStyle w:val="af"/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3</w:t>
      </w:r>
      <w:r w:rsidR="00050440" w:rsidRPr="00AA0957">
        <w:rPr>
          <w:rFonts w:ascii="Arial" w:hAnsi="Arial" w:cs="Arial"/>
        </w:rPr>
        <w:t xml:space="preserve">. </w:t>
      </w:r>
      <w:r w:rsidR="00050440" w:rsidRPr="00AA0957">
        <w:rPr>
          <w:rFonts w:ascii="Arial" w:hAnsi="Arial" w:cs="Arial"/>
          <w:b w:val="0"/>
          <w:bCs w:val="0"/>
        </w:rPr>
        <w:t>FT-IR spectra</w:t>
      </w:r>
      <w:r w:rsidR="00BF5AA6" w:rsidRPr="00AA0957">
        <w:rPr>
          <w:rFonts w:ascii="Arial" w:hAnsi="Arial" w:cs="Arial"/>
          <w:b w:val="0"/>
          <w:bCs w:val="0"/>
        </w:rPr>
        <w:t xml:space="preserve"> of</w:t>
      </w:r>
      <w:r w:rsidR="00050440" w:rsidRPr="00AA0957">
        <w:rPr>
          <w:rFonts w:ascii="Arial" w:hAnsi="Arial" w:cs="Arial"/>
          <w:b w:val="0"/>
        </w:rPr>
        <w:t xml:space="preserve"> MOF-808-EDTA-Cu (blue)</w:t>
      </w:r>
      <w:r w:rsidR="001753DD" w:rsidRPr="00AA0957">
        <w:rPr>
          <w:rFonts w:ascii="Arial" w:hAnsi="Arial" w:cs="Arial"/>
          <w:b w:val="0"/>
        </w:rPr>
        <w:t>,</w:t>
      </w:r>
      <w:r w:rsidR="00050440" w:rsidRPr="00AA0957">
        <w:rPr>
          <w:rFonts w:ascii="Arial" w:hAnsi="Arial" w:cs="Arial"/>
          <w:b w:val="0"/>
        </w:rPr>
        <w:t xml:space="preserve"> MOF-808-EDTA (red)</w:t>
      </w:r>
      <w:r w:rsidR="001753DD" w:rsidRPr="00AA0957">
        <w:rPr>
          <w:rFonts w:ascii="Arial" w:hAnsi="Arial" w:cs="Arial"/>
          <w:b w:val="0"/>
        </w:rPr>
        <w:t>, and</w:t>
      </w:r>
      <w:r w:rsidR="00050440" w:rsidRPr="00AA0957">
        <w:rPr>
          <w:rFonts w:ascii="Arial" w:hAnsi="Arial" w:cs="Arial"/>
          <w:b w:val="0"/>
        </w:rPr>
        <w:t xml:space="preserve"> </w:t>
      </w:r>
      <w:proofErr w:type="gramStart"/>
      <w:r w:rsidR="00DD78C7" w:rsidRPr="00DD78C7">
        <w:rPr>
          <w:rFonts w:ascii="Arial" w:hAnsi="Arial" w:cs="Arial" w:hint="eastAsia"/>
          <w:b w:val="0"/>
        </w:rPr>
        <w:t>Cu(</w:t>
      </w:r>
      <w:proofErr w:type="gramEnd"/>
      <w:r w:rsidR="00DD78C7" w:rsidRPr="00DD78C7">
        <w:rPr>
          <w:rFonts w:ascii="Arial" w:hAnsi="Arial" w:cs="Arial" w:hint="eastAsia"/>
          <w:b w:val="0"/>
        </w:rPr>
        <w:t>NO</w:t>
      </w:r>
      <w:r w:rsidR="00DD78C7" w:rsidRPr="00DD78C7">
        <w:rPr>
          <w:rFonts w:ascii="Arial" w:hAnsi="Arial" w:cs="Arial" w:hint="eastAsia"/>
          <w:b w:val="0"/>
          <w:vertAlign w:val="subscript"/>
        </w:rPr>
        <w:t>3</w:t>
      </w:r>
      <w:r w:rsidR="00DD78C7" w:rsidRPr="00DD78C7">
        <w:rPr>
          <w:rFonts w:ascii="Arial" w:hAnsi="Arial" w:cs="Arial" w:hint="eastAsia"/>
          <w:b w:val="0"/>
        </w:rPr>
        <w:t>)</w:t>
      </w:r>
      <w:r w:rsidR="00DD78C7" w:rsidRPr="00DD78C7">
        <w:rPr>
          <w:rFonts w:ascii="Arial" w:hAnsi="Arial" w:cs="Arial" w:hint="eastAsia"/>
          <w:b w:val="0"/>
          <w:vertAlign w:val="subscript"/>
        </w:rPr>
        <w:t>2</w:t>
      </w:r>
      <m:oMath>
        <m:r>
          <m:rPr>
            <m:sty m:val="bi"/>
          </m:rPr>
          <w:rPr>
            <w:rFonts w:ascii="Cambria Math" w:hAnsi="Cambria Math" w:cs="Arial"/>
            <w:vertAlign w:val="subscript"/>
          </w:rPr>
          <m:t>∙</m:t>
        </m:r>
      </m:oMath>
      <w:r w:rsidR="00DD78C7" w:rsidRPr="00DD78C7">
        <w:rPr>
          <w:rFonts w:ascii="Arial" w:hAnsi="Arial" w:cs="Arial" w:hint="eastAsia"/>
          <w:b w:val="0"/>
        </w:rPr>
        <w:t>3H</w:t>
      </w:r>
      <w:r w:rsidR="00DD78C7" w:rsidRPr="00DD78C7">
        <w:rPr>
          <w:rFonts w:ascii="Arial" w:hAnsi="Arial" w:cs="Arial" w:hint="eastAsia"/>
          <w:b w:val="0"/>
          <w:vertAlign w:val="subscript"/>
        </w:rPr>
        <w:t>2</w:t>
      </w:r>
      <w:r w:rsidR="00DD78C7" w:rsidRPr="00DD78C7">
        <w:rPr>
          <w:rFonts w:ascii="Arial" w:hAnsi="Arial" w:cs="Arial" w:hint="eastAsia"/>
          <w:b w:val="0"/>
        </w:rPr>
        <w:t>O</w:t>
      </w:r>
      <w:r w:rsidR="00DD78C7" w:rsidRPr="00DD78C7">
        <w:rPr>
          <w:rFonts w:ascii="Arial" w:hAnsi="Arial" w:cs="Arial"/>
          <w:b w:val="0"/>
        </w:rPr>
        <w:t xml:space="preserve"> </w:t>
      </w:r>
      <w:r w:rsidR="00050440" w:rsidRPr="00AA0957">
        <w:rPr>
          <w:rFonts w:ascii="Arial" w:hAnsi="Arial" w:cs="Arial"/>
          <w:b w:val="0"/>
        </w:rPr>
        <w:t xml:space="preserve"> (gray).</w:t>
      </w:r>
    </w:p>
    <w:p w14:paraId="1C13270A" w14:textId="77777777" w:rsidR="006E4AE8" w:rsidRPr="000B7913" w:rsidRDefault="006E4AE8">
      <w:pPr>
        <w:spacing w:after="0"/>
        <w:jc w:val="left"/>
        <w:rPr>
          <w:rFonts w:ascii="Arial" w:hAnsi="Arial" w:cs="Arial"/>
          <w:b/>
          <w:bCs/>
          <w:sz w:val="20"/>
        </w:rPr>
      </w:pPr>
      <w:r w:rsidRPr="000B7913">
        <w:rPr>
          <w:rFonts w:ascii="Arial" w:hAnsi="Arial" w:cs="Arial"/>
        </w:rPr>
        <w:br w:type="page"/>
      </w:r>
    </w:p>
    <w:p w14:paraId="7AA66FCD" w14:textId="7F01AFCE" w:rsidR="009905CB" w:rsidRPr="009905CB" w:rsidRDefault="004D7F64" w:rsidP="00D85C83">
      <w:pPr>
        <w:pStyle w:val="af"/>
        <w:spacing w:after="240" w:line="480" w:lineRule="auto"/>
        <w:rPr>
          <w:rFonts w:ascii="Arial" w:hAnsi="Arial" w:cs="Arial"/>
          <w:lang w:eastAsia="ko-KR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061E1DB8" wp14:editId="3963EC4A">
            <wp:extent cx="5946243" cy="3264604"/>
            <wp:effectExtent l="0" t="0" r="0" b="0"/>
            <wp:docPr id="456658090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2" t="4289" r="2164" b="2302"/>
                    <a:stretch/>
                  </pic:blipFill>
                  <pic:spPr bwMode="auto">
                    <a:xfrm>
                      <a:off x="0" y="0"/>
                      <a:ext cx="5956662" cy="3270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701FA" w14:textId="4660CCFC" w:rsidR="00FB4A4F" w:rsidRPr="009905CB" w:rsidRDefault="00057C1A" w:rsidP="00B543B2">
      <w:pPr>
        <w:pStyle w:val="af"/>
        <w:rPr>
          <w:rFonts w:ascii="Arial" w:hAnsi="Arial" w:cs="Arial"/>
          <w:b w:val="0"/>
          <w:bCs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4</w:t>
      </w:r>
      <w:r w:rsidR="00FB4A4F" w:rsidRPr="009905CB">
        <w:rPr>
          <w:rFonts w:ascii="Arial" w:hAnsi="Arial" w:cs="Arial"/>
        </w:rPr>
        <w:t xml:space="preserve">. </w:t>
      </w:r>
      <w:r w:rsidR="00C23C8B" w:rsidRPr="009905CB">
        <w:rPr>
          <w:rFonts w:ascii="Arial" w:hAnsi="Arial" w:cs="Arial"/>
          <w:b w:val="0"/>
          <w:bCs w:val="0"/>
        </w:rPr>
        <w:t>(</w:t>
      </w:r>
      <w:r w:rsidR="009905CB">
        <w:rPr>
          <w:rFonts w:ascii="Arial" w:hAnsi="Arial" w:cs="Arial" w:hint="eastAsia"/>
          <w:b w:val="0"/>
          <w:bCs w:val="0"/>
          <w:lang w:eastAsia="ko-KR"/>
        </w:rPr>
        <w:t>a</w:t>
      </w:r>
      <w:r w:rsidR="00C23C8B" w:rsidRPr="009905CB">
        <w:rPr>
          <w:rFonts w:ascii="Arial" w:hAnsi="Arial" w:cs="Arial"/>
          <w:b w:val="0"/>
          <w:bCs w:val="0"/>
        </w:rPr>
        <w:t xml:space="preserve">) </w:t>
      </w:r>
      <w:r w:rsidR="00AD39BE" w:rsidRPr="009905CB">
        <w:rPr>
          <w:rFonts w:ascii="Arial" w:hAnsi="Arial" w:cs="Arial"/>
          <w:b w:val="0"/>
          <w:bCs w:val="0"/>
        </w:rPr>
        <w:t>Diffuse reflectance UV-vis-NIR spectra</w:t>
      </w:r>
      <w:r w:rsidR="00C23C8B" w:rsidRPr="009905CB">
        <w:rPr>
          <w:rFonts w:ascii="Arial" w:hAnsi="Arial" w:cs="Arial"/>
          <w:b w:val="0"/>
          <w:bCs w:val="0"/>
        </w:rPr>
        <w:t xml:space="preserve"> of</w:t>
      </w:r>
      <w:r w:rsidR="00AD39BE" w:rsidRPr="009905CB">
        <w:rPr>
          <w:rFonts w:ascii="Arial" w:hAnsi="Arial" w:cs="Arial"/>
          <w:b w:val="0"/>
          <w:bCs w:val="0"/>
        </w:rPr>
        <w:t xml:space="preserve"> </w:t>
      </w:r>
      <w:r w:rsidR="00AD39BE" w:rsidRPr="009905CB">
        <w:rPr>
          <w:rFonts w:ascii="Arial" w:hAnsi="Arial" w:cs="Arial"/>
          <w:b w:val="0"/>
        </w:rPr>
        <w:t xml:space="preserve">MOF-808-EDTA-Cu (blue), </w:t>
      </w:r>
      <w:r w:rsidR="009D1341" w:rsidRPr="009905CB">
        <w:rPr>
          <w:rFonts w:ascii="Arial" w:hAnsi="Arial" w:cs="Arial"/>
          <w:b w:val="0"/>
        </w:rPr>
        <w:t>[</w:t>
      </w:r>
      <w:proofErr w:type="gramStart"/>
      <w:r w:rsidR="009D1341" w:rsidRPr="009905CB">
        <w:rPr>
          <w:rFonts w:ascii="Arial" w:hAnsi="Arial" w:cs="Arial"/>
          <w:b w:val="0"/>
        </w:rPr>
        <w:t>Cu(</w:t>
      </w:r>
      <w:proofErr w:type="gramEnd"/>
      <w:r w:rsidR="009D1341" w:rsidRPr="009905CB">
        <w:rPr>
          <w:rFonts w:ascii="Arial" w:hAnsi="Arial" w:cs="Arial"/>
          <w:b w:val="0"/>
        </w:rPr>
        <w:t>EDTA)(H</w:t>
      </w:r>
      <w:r w:rsidR="009D1341" w:rsidRPr="009905CB">
        <w:rPr>
          <w:rFonts w:ascii="Arial" w:hAnsi="Arial" w:cs="Arial"/>
          <w:b w:val="0"/>
          <w:vertAlign w:val="subscript"/>
        </w:rPr>
        <w:t>2</w:t>
      </w:r>
      <w:r w:rsidR="009D1341" w:rsidRPr="009905CB">
        <w:rPr>
          <w:rFonts w:ascii="Arial" w:hAnsi="Arial" w:cs="Arial"/>
          <w:b w:val="0"/>
        </w:rPr>
        <w:t xml:space="preserve">O)] single crystal (green), and </w:t>
      </w:r>
      <w:r w:rsidR="00AD39BE" w:rsidRPr="009905CB">
        <w:rPr>
          <w:rFonts w:ascii="Arial" w:hAnsi="Arial" w:cs="Arial"/>
          <w:b w:val="0"/>
        </w:rPr>
        <w:t>MOF-808-EDTA (</w:t>
      </w:r>
      <w:r w:rsidR="00AD39BE" w:rsidRPr="00D1780A">
        <w:rPr>
          <w:rFonts w:ascii="Arial" w:hAnsi="Arial" w:cs="Arial"/>
          <w:b w:val="0"/>
        </w:rPr>
        <w:t>red</w:t>
      </w:r>
      <w:r w:rsidR="00610F7C" w:rsidRPr="00D1780A">
        <w:rPr>
          <w:rFonts w:ascii="Arial" w:hAnsi="Arial" w:cs="Arial"/>
          <w:b w:val="0"/>
        </w:rPr>
        <w:t>)</w:t>
      </w:r>
      <w:r w:rsidR="00AD39BE" w:rsidRPr="00D1780A">
        <w:rPr>
          <w:rFonts w:ascii="Arial" w:hAnsi="Arial" w:cs="Arial"/>
          <w:b w:val="0"/>
        </w:rPr>
        <w:t xml:space="preserve">. </w:t>
      </w:r>
      <w:r w:rsidR="00DC2F31" w:rsidRPr="00D85C83">
        <w:rPr>
          <w:rFonts w:ascii="Arial" w:hAnsi="Arial" w:cs="Arial"/>
          <w:b w:val="0"/>
        </w:rPr>
        <w:t>For MOF-808-EDTA-Cu (blue) and [</w:t>
      </w:r>
      <w:proofErr w:type="gramStart"/>
      <w:r w:rsidR="00DC2F31" w:rsidRPr="00D85C83">
        <w:rPr>
          <w:rFonts w:ascii="Arial" w:hAnsi="Arial" w:cs="Arial"/>
          <w:b w:val="0"/>
        </w:rPr>
        <w:t>Cu(</w:t>
      </w:r>
      <w:proofErr w:type="gramEnd"/>
      <w:r w:rsidR="00DC2F31" w:rsidRPr="00D85C83">
        <w:rPr>
          <w:rFonts w:ascii="Arial" w:hAnsi="Arial" w:cs="Arial"/>
          <w:b w:val="0"/>
        </w:rPr>
        <w:t>EDTA)(H</w:t>
      </w:r>
      <w:r w:rsidR="00DC2F31" w:rsidRPr="00D85C83">
        <w:rPr>
          <w:rFonts w:ascii="Arial" w:hAnsi="Arial" w:cs="Arial"/>
          <w:b w:val="0"/>
          <w:vertAlign w:val="subscript"/>
        </w:rPr>
        <w:t>2</w:t>
      </w:r>
      <w:r w:rsidR="00DC2F31" w:rsidRPr="00D85C83">
        <w:rPr>
          <w:rFonts w:ascii="Arial" w:hAnsi="Arial" w:cs="Arial"/>
          <w:b w:val="0"/>
        </w:rPr>
        <w:t>O)] single crystal (green), t</w:t>
      </w:r>
      <w:r w:rsidR="00AD39BE" w:rsidRPr="00D85C83">
        <w:rPr>
          <w:rFonts w:ascii="Arial" w:hAnsi="Arial" w:cs="Arial"/>
          <w:b w:val="0"/>
        </w:rPr>
        <w:t xml:space="preserve">he peak </w:t>
      </w:r>
      <w:r w:rsidR="00E67D22" w:rsidRPr="00D85C83">
        <w:rPr>
          <w:rFonts w:ascii="Arial" w:hAnsi="Arial" w:cs="Arial"/>
          <w:b w:val="0"/>
        </w:rPr>
        <w:t xml:space="preserve">appeared </w:t>
      </w:r>
      <w:r w:rsidR="00AD39BE" w:rsidRPr="00D85C83">
        <w:rPr>
          <w:rFonts w:ascii="Arial" w:hAnsi="Arial" w:cs="Arial"/>
          <w:b w:val="0"/>
        </w:rPr>
        <w:t>at ca. 13140 cm</w:t>
      </w:r>
      <w:r w:rsidR="00AD39BE" w:rsidRPr="00D85C83">
        <w:rPr>
          <w:rFonts w:ascii="Arial" w:hAnsi="Arial" w:cs="Arial"/>
          <w:b w:val="0"/>
          <w:vertAlign w:val="superscript"/>
        </w:rPr>
        <w:t>-1</w:t>
      </w:r>
      <w:r w:rsidR="00AD39BE" w:rsidRPr="00D85C83">
        <w:rPr>
          <w:rFonts w:ascii="Arial" w:hAnsi="Arial" w:cs="Arial"/>
          <w:b w:val="0"/>
        </w:rPr>
        <w:t xml:space="preserve"> </w:t>
      </w:r>
      <w:r w:rsidR="00E67D22" w:rsidRPr="00D85C83">
        <w:rPr>
          <w:rFonts w:ascii="Arial" w:hAnsi="Arial" w:cs="Arial"/>
          <w:b w:val="0"/>
        </w:rPr>
        <w:t xml:space="preserve">is </w:t>
      </w:r>
      <w:r w:rsidR="00C576CB" w:rsidRPr="00D85C83">
        <w:rPr>
          <w:rFonts w:ascii="Arial" w:hAnsi="Arial" w:cs="Arial"/>
          <w:b w:val="0"/>
          <w:lang w:eastAsia="ko-KR"/>
        </w:rPr>
        <w:t>corresponding</w:t>
      </w:r>
      <w:r w:rsidR="00C576CB" w:rsidRPr="00D85C83">
        <w:rPr>
          <w:rFonts w:ascii="Arial" w:hAnsi="Arial" w:cs="Arial"/>
          <w:b w:val="0"/>
        </w:rPr>
        <w:t xml:space="preserve"> </w:t>
      </w:r>
      <w:r w:rsidR="00E67D22" w:rsidRPr="00D85C83">
        <w:rPr>
          <w:rFonts w:ascii="Arial" w:hAnsi="Arial" w:cs="Arial"/>
          <w:b w:val="0"/>
        </w:rPr>
        <w:t xml:space="preserve">to </w:t>
      </w:r>
      <w:r w:rsidR="00AD39BE" w:rsidRPr="00D85C83">
        <w:rPr>
          <w:rFonts w:ascii="Arial" w:hAnsi="Arial" w:cs="Arial"/>
          <w:b w:val="0"/>
        </w:rPr>
        <w:t>d-d transition of an octahedral six-coordinated of Cu ion.</w:t>
      </w:r>
      <w:r w:rsidR="00C03DE9" w:rsidRPr="00D1780A">
        <w:rPr>
          <w:rFonts w:ascii="Arial" w:hAnsi="Arial" w:cs="Arial"/>
          <w:b w:val="0"/>
          <w:bCs w:val="0"/>
          <w:sz w:val="24"/>
        </w:rPr>
        <w:t xml:space="preserve"> </w:t>
      </w:r>
      <w:r w:rsidR="00C03DE9" w:rsidRPr="00D1780A">
        <w:rPr>
          <w:rFonts w:ascii="Arial" w:hAnsi="Arial" w:cs="Arial"/>
          <w:b w:val="0"/>
        </w:rPr>
        <w:t>(</w:t>
      </w:r>
      <w:r w:rsidR="009905CB" w:rsidRPr="00D1780A">
        <w:rPr>
          <w:rFonts w:ascii="Arial" w:hAnsi="Arial" w:cs="Arial" w:hint="eastAsia"/>
          <w:b w:val="0"/>
          <w:lang w:eastAsia="ko-KR"/>
        </w:rPr>
        <w:t>b</w:t>
      </w:r>
      <w:r w:rsidR="00C03DE9" w:rsidRPr="00D1780A">
        <w:rPr>
          <w:rFonts w:ascii="Arial" w:hAnsi="Arial" w:cs="Arial"/>
          <w:b w:val="0"/>
        </w:rPr>
        <w:t>) Crystal structure of [</w:t>
      </w:r>
      <w:proofErr w:type="gramStart"/>
      <w:r w:rsidR="00C03DE9" w:rsidRPr="00D1780A">
        <w:rPr>
          <w:rFonts w:ascii="Arial" w:hAnsi="Arial" w:cs="Arial"/>
          <w:b w:val="0"/>
        </w:rPr>
        <w:t>Cu(</w:t>
      </w:r>
      <w:proofErr w:type="gramEnd"/>
      <w:r w:rsidR="00C03DE9" w:rsidRPr="00D1780A">
        <w:rPr>
          <w:rFonts w:ascii="Arial" w:hAnsi="Arial" w:cs="Arial"/>
          <w:b w:val="0"/>
        </w:rPr>
        <w:t>EDTA)(H</w:t>
      </w:r>
      <w:r w:rsidR="00C03DE9" w:rsidRPr="00D1780A">
        <w:rPr>
          <w:rFonts w:ascii="Arial" w:hAnsi="Arial" w:cs="Arial"/>
          <w:b w:val="0"/>
          <w:vertAlign w:val="subscript"/>
        </w:rPr>
        <w:t>2</w:t>
      </w:r>
      <w:r w:rsidR="00C03DE9" w:rsidRPr="00D1780A">
        <w:rPr>
          <w:rFonts w:ascii="Arial" w:hAnsi="Arial" w:cs="Arial"/>
          <w:b w:val="0"/>
        </w:rPr>
        <w:t>O)] with six-coordinated geometry of Cu as a ball-and-stick model</w:t>
      </w:r>
      <w:r w:rsidRPr="00057C1A">
        <w:rPr>
          <w:rFonts w:ascii="Arial" w:hAnsi="Arial" w:cs="Arial"/>
          <w:b w:val="0"/>
          <w:vertAlign w:val="superscript"/>
        </w:rPr>
        <w:t>1</w:t>
      </w:r>
      <w:r w:rsidR="00C03DE9" w:rsidRPr="00D1780A">
        <w:rPr>
          <w:rFonts w:ascii="Arial" w:hAnsi="Arial" w:cs="Arial"/>
          <w:b w:val="0"/>
        </w:rPr>
        <w:t>.</w:t>
      </w:r>
    </w:p>
    <w:p w14:paraId="634B5186" w14:textId="1ABD2816" w:rsidR="009905CB" w:rsidRDefault="009905CB">
      <w:pPr>
        <w:spacing w:after="0"/>
        <w:jc w:val="left"/>
        <w:rPr>
          <w:rFonts w:ascii="Arial" w:hAnsi="Arial" w:cs="Arial"/>
          <w:b/>
          <w:bCs/>
          <w:sz w:val="20"/>
          <w:lang w:eastAsia="ko-KR"/>
        </w:rPr>
      </w:pPr>
      <w:r>
        <w:rPr>
          <w:rFonts w:ascii="Arial" w:hAnsi="Arial" w:cs="Arial"/>
        </w:rPr>
        <w:br w:type="page"/>
      </w:r>
      <w:r w:rsidR="00A36471">
        <w:rPr>
          <w:rFonts w:ascii="Arial" w:hAnsi="Arial" w:cs="Arial" w:hint="eastAsia"/>
          <w:lang w:eastAsia="ko-KR"/>
        </w:rPr>
        <w:lastRenderedPageBreak/>
        <w:t xml:space="preserve">  </w:t>
      </w:r>
    </w:p>
    <w:p w14:paraId="273F2573" w14:textId="58FE70EB" w:rsidR="00AB1B06" w:rsidRPr="000B7913" w:rsidRDefault="004D7F64" w:rsidP="00D85C83">
      <w:pPr>
        <w:pStyle w:val="af"/>
        <w:keepNext/>
        <w:spacing w:after="24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3B6CF87" wp14:editId="7B1855AB">
            <wp:extent cx="3469873" cy="3330000"/>
            <wp:effectExtent l="0" t="0" r="0" b="0"/>
            <wp:docPr id="963105982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" t="1837" r="523"/>
                    <a:stretch/>
                  </pic:blipFill>
                  <pic:spPr bwMode="auto">
                    <a:xfrm>
                      <a:off x="0" y="0"/>
                      <a:ext cx="3469873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A275C" w14:textId="318B2B5E" w:rsidR="00AE0E61" w:rsidRPr="000B7913" w:rsidRDefault="00057C1A" w:rsidP="00FB4A4F">
      <w:pPr>
        <w:pStyle w:val="af"/>
        <w:rPr>
          <w:rFonts w:ascii="Arial" w:hAnsi="Arial" w:cs="Arial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5</w:t>
      </w:r>
      <w:r w:rsidR="00FB4A4F" w:rsidRPr="000B7913">
        <w:rPr>
          <w:rFonts w:ascii="Arial" w:hAnsi="Arial" w:cs="Arial"/>
        </w:rPr>
        <w:t xml:space="preserve">. </w:t>
      </w:r>
      <w:r w:rsidR="00944323" w:rsidRPr="00232720">
        <w:rPr>
          <w:rFonts w:ascii="Arial" w:hAnsi="Arial" w:cs="Arial"/>
          <w:b w:val="0"/>
          <w:bCs w:val="0"/>
        </w:rPr>
        <w:t>Zr 3d XPS spectra</w:t>
      </w:r>
      <w:r w:rsidR="00232720" w:rsidRPr="00232720">
        <w:rPr>
          <w:rFonts w:ascii="Arial" w:hAnsi="Arial" w:cs="Arial"/>
          <w:b w:val="0"/>
          <w:bCs w:val="0"/>
        </w:rPr>
        <w:t xml:space="preserve"> of</w:t>
      </w:r>
      <w:r w:rsidR="00944323" w:rsidRPr="00232720">
        <w:rPr>
          <w:rFonts w:ascii="Arial" w:hAnsi="Arial" w:cs="Arial"/>
          <w:b w:val="0"/>
          <w:bCs w:val="0"/>
        </w:rPr>
        <w:t xml:space="preserve"> </w:t>
      </w:r>
      <w:r w:rsidR="00944323" w:rsidRPr="000B7913">
        <w:rPr>
          <w:rFonts w:ascii="Arial" w:hAnsi="Arial" w:cs="Arial"/>
          <w:b w:val="0"/>
        </w:rPr>
        <w:t>MOF-808 (black) and MOF-808-EDTA-Cu (blue).</w:t>
      </w:r>
    </w:p>
    <w:p w14:paraId="00D439B5" w14:textId="4D17293E" w:rsidR="00FB4A4F" w:rsidRPr="000B7913" w:rsidRDefault="00AE0E61" w:rsidP="00FB4A4F">
      <w:pPr>
        <w:keepNext/>
        <w:spacing w:after="0"/>
        <w:jc w:val="left"/>
        <w:rPr>
          <w:rFonts w:ascii="Arial" w:hAnsi="Arial" w:cs="Arial"/>
          <w:sz w:val="20"/>
        </w:rPr>
      </w:pPr>
      <w:r w:rsidRPr="000B7913">
        <w:rPr>
          <w:rFonts w:ascii="Arial" w:hAnsi="Arial" w:cs="Arial"/>
          <w:sz w:val="20"/>
          <w:lang w:eastAsia="ko-KR"/>
        </w:rPr>
        <w:br w:type="page"/>
      </w:r>
    </w:p>
    <w:p w14:paraId="60876413" w14:textId="373CDA4A" w:rsidR="002B2BCC" w:rsidRPr="000B7913" w:rsidRDefault="004D7F64" w:rsidP="00D85C83">
      <w:pPr>
        <w:pStyle w:val="af"/>
        <w:spacing w:after="240"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4F73BC7" wp14:editId="7A67BE2B">
            <wp:extent cx="5943600" cy="2593368"/>
            <wp:effectExtent l="0" t="0" r="0" b="0"/>
            <wp:docPr id="142081020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1" t="6110" r="801"/>
                    <a:stretch/>
                  </pic:blipFill>
                  <pic:spPr bwMode="auto">
                    <a:xfrm>
                      <a:off x="0" y="0"/>
                      <a:ext cx="5963480" cy="2602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B69796" w14:textId="705FF01B" w:rsidR="00FB4A4F" w:rsidRPr="00165A9A" w:rsidRDefault="00057C1A" w:rsidP="00906FB6">
      <w:pPr>
        <w:pStyle w:val="af"/>
        <w:rPr>
          <w:rFonts w:ascii="Arial" w:hAnsi="Arial" w:cs="Arial"/>
          <w:b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6</w:t>
      </w:r>
      <w:r w:rsidR="00FB4A4F" w:rsidRPr="00165A9A">
        <w:rPr>
          <w:rFonts w:ascii="Arial" w:hAnsi="Arial" w:cs="Arial"/>
        </w:rPr>
        <w:t xml:space="preserve">. </w:t>
      </w:r>
      <w:r w:rsidR="00BC7743" w:rsidRPr="00165A9A">
        <w:rPr>
          <w:rFonts w:ascii="Arial" w:hAnsi="Arial" w:cs="Arial"/>
          <w:b w:val="0"/>
        </w:rPr>
        <w:t>P</w:t>
      </w:r>
      <w:r w:rsidR="005D4F39" w:rsidRPr="00165A9A">
        <w:rPr>
          <w:rFonts w:ascii="Arial" w:hAnsi="Arial" w:cs="Arial"/>
          <w:b w:val="0"/>
        </w:rPr>
        <w:t>ore size distribution graphs</w:t>
      </w:r>
      <w:r w:rsidR="008704C8" w:rsidRPr="00165A9A">
        <w:rPr>
          <w:rFonts w:ascii="Arial" w:hAnsi="Arial" w:cs="Arial"/>
          <w:b w:val="0"/>
        </w:rPr>
        <w:t xml:space="preserve"> of </w:t>
      </w:r>
      <w:r w:rsidR="00BC7743" w:rsidRPr="00165A9A">
        <w:rPr>
          <w:rFonts w:ascii="Arial" w:hAnsi="Arial" w:cs="Arial"/>
          <w:b w:val="0"/>
        </w:rPr>
        <w:t>(</w:t>
      </w:r>
      <w:r w:rsidR="00165A9A" w:rsidRPr="00165A9A">
        <w:rPr>
          <w:rFonts w:ascii="Arial" w:hAnsi="Arial" w:cs="Arial" w:hint="eastAsia"/>
          <w:b w:val="0"/>
          <w:lang w:eastAsia="ko-KR"/>
        </w:rPr>
        <w:t>a</w:t>
      </w:r>
      <w:r w:rsidR="00BC7743" w:rsidRPr="00165A9A">
        <w:rPr>
          <w:rFonts w:ascii="Arial" w:hAnsi="Arial" w:cs="Arial"/>
          <w:b w:val="0"/>
        </w:rPr>
        <w:t xml:space="preserve">) </w:t>
      </w:r>
      <w:r w:rsidR="00864C98" w:rsidRPr="00165A9A">
        <w:rPr>
          <w:rFonts w:ascii="Arial" w:hAnsi="Arial" w:cs="Arial"/>
          <w:b w:val="0"/>
        </w:rPr>
        <w:t>MOF-808</w:t>
      </w:r>
      <w:r w:rsidR="005D4F39" w:rsidRPr="00165A9A">
        <w:rPr>
          <w:rFonts w:ascii="Arial" w:hAnsi="Arial" w:cs="Arial"/>
          <w:b w:val="0"/>
        </w:rPr>
        <w:t xml:space="preserve"> (black) and</w:t>
      </w:r>
      <w:r w:rsidR="00864C98" w:rsidRPr="00165A9A">
        <w:rPr>
          <w:rFonts w:ascii="Arial" w:hAnsi="Arial" w:cs="Arial"/>
          <w:b w:val="0"/>
        </w:rPr>
        <w:t xml:space="preserve"> </w:t>
      </w:r>
      <w:r w:rsidR="00BC7743" w:rsidRPr="00165A9A">
        <w:rPr>
          <w:rFonts w:ascii="Arial" w:hAnsi="Arial" w:cs="Arial"/>
          <w:b w:val="0"/>
        </w:rPr>
        <w:t>(</w:t>
      </w:r>
      <w:r w:rsidR="00165A9A" w:rsidRPr="00165A9A">
        <w:rPr>
          <w:rFonts w:ascii="Arial" w:hAnsi="Arial" w:cs="Arial" w:hint="eastAsia"/>
          <w:b w:val="0"/>
          <w:lang w:eastAsia="ko-KR"/>
        </w:rPr>
        <w:t>b</w:t>
      </w:r>
      <w:r w:rsidR="00BC7743" w:rsidRPr="00165A9A">
        <w:rPr>
          <w:rFonts w:ascii="Arial" w:hAnsi="Arial" w:cs="Arial"/>
          <w:b w:val="0"/>
        </w:rPr>
        <w:t xml:space="preserve">) </w:t>
      </w:r>
      <w:r w:rsidR="00864C98" w:rsidRPr="00165A9A">
        <w:rPr>
          <w:rFonts w:ascii="Arial" w:hAnsi="Arial" w:cs="Arial"/>
          <w:b w:val="0"/>
        </w:rPr>
        <w:t>MOF-808-EDTA-Cu</w:t>
      </w:r>
      <w:r w:rsidR="00EE5A50" w:rsidRPr="00165A9A">
        <w:rPr>
          <w:rFonts w:ascii="Arial" w:hAnsi="Arial" w:cs="Arial"/>
          <w:b w:val="0"/>
        </w:rPr>
        <w:t xml:space="preserve"> </w:t>
      </w:r>
      <w:r w:rsidR="005D4F39" w:rsidRPr="00165A9A">
        <w:rPr>
          <w:rFonts w:ascii="Arial" w:hAnsi="Arial" w:cs="Arial"/>
          <w:b w:val="0"/>
        </w:rPr>
        <w:t>(blue)</w:t>
      </w:r>
      <w:r w:rsidR="00864C98" w:rsidRPr="00165A9A">
        <w:rPr>
          <w:rFonts w:ascii="Arial" w:hAnsi="Arial" w:cs="Arial"/>
          <w:b w:val="0"/>
        </w:rPr>
        <w:t>.</w:t>
      </w:r>
      <w:r w:rsidR="00165A9A" w:rsidRPr="00165A9A">
        <w:rPr>
          <w:rFonts w:ascii="Arial" w:hAnsi="Arial" w:cs="Arial"/>
          <w:b w:val="0"/>
          <w:lang w:eastAsia="ko-KR"/>
        </w:rPr>
        <w:t xml:space="preserve"> </w:t>
      </w:r>
    </w:p>
    <w:p w14:paraId="4ABBCE14" w14:textId="3FC3D053" w:rsidR="00FB4A4F" w:rsidRPr="00951EC1" w:rsidRDefault="00FB4A4F" w:rsidP="00951EC1">
      <w:pPr>
        <w:spacing w:after="0"/>
        <w:jc w:val="left"/>
        <w:rPr>
          <w:rFonts w:ascii="Arial" w:hAnsi="Arial" w:cs="Arial"/>
        </w:rPr>
      </w:pPr>
    </w:p>
    <w:p w14:paraId="56AEB196" w14:textId="0EC57C9B" w:rsidR="007E1FA3" w:rsidRDefault="007E1FA3">
      <w:pPr>
        <w:spacing w:after="0"/>
        <w:jc w:val="left"/>
        <w:rPr>
          <w:rFonts w:ascii="Arial" w:hAnsi="Arial" w:cs="Arial"/>
          <w:b/>
          <w:bCs/>
          <w:noProof/>
          <w:sz w:val="20"/>
        </w:rPr>
      </w:pPr>
      <w:r>
        <w:rPr>
          <w:rFonts w:ascii="Arial" w:hAnsi="Arial" w:cs="Arial"/>
          <w:noProof/>
        </w:rPr>
        <w:br w:type="page"/>
      </w:r>
    </w:p>
    <w:p w14:paraId="12724F6E" w14:textId="262267C2" w:rsidR="00180885" w:rsidRDefault="004D7F64" w:rsidP="00D85C83">
      <w:pPr>
        <w:spacing w:after="240" w:line="480" w:lineRule="auto"/>
        <w:jc w:val="center"/>
        <w:rPr>
          <w:rFonts w:ascii="Arial" w:hAnsi="Arial" w:cs="Arial"/>
          <w:lang w:eastAsia="ko-KR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7C40A954" wp14:editId="0EB61A36">
            <wp:extent cx="2578319" cy="3330000"/>
            <wp:effectExtent l="0" t="0" r="0" b="0"/>
            <wp:docPr id="1202993329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8" t="1361" r="859"/>
                    <a:stretch/>
                  </pic:blipFill>
                  <pic:spPr bwMode="auto">
                    <a:xfrm>
                      <a:off x="0" y="0"/>
                      <a:ext cx="2578319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4DF26" w14:textId="3B1005DD" w:rsidR="00B9257E" w:rsidRPr="00417963" w:rsidRDefault="00057C1A" w:rsidP="0062560F">
      <w:pPr>
        <w:pStyle w:val="af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7</w:t>
      </w:r>
      <w:r w:rsidR="00855AF3" w:rsidRPr="00417963">
        <w:rPr>
          <w:rFonts w:ascii="Arial" w:hAnsi="Arial" w:cs="Arial"/>
        </w:rPr>
        <w:t xml:space="preserve">. </w:t>
      </w:r>
      <w:r w:rsidR="0062560F" w:rsidRPr="00417963">
        <w:rPr>
          <w:rFonts w:ascii="Arial" w:hAnsi="Arial" w:cs="Arial"/>
          <w:b w:val="0"/>
          <w:bCs w:val="0"/>
        </w:rPr>
        <w:t>Cl 2p XPS spectra</w:t>
      </w:r>
      <w:r w:rsidR="00E16BBE" w:rsidRPr="00417963">
        <w:rPr>
          <w:rFonts w:ascii="Arial" w:hAnsi="Arial" w:cs="Arial"/>
          <w:b w:val="0"/>
          <w:bCs w:val="0"/>
        </w:rPr>
        <w:t xml:space="preserve"> of</w:t>
      </w:r>
      <w:r w:rsidR="0062560F" w:rsidRPr="00417963">
        <w:rPr>
          <w:rFonts w:ascii="Arial" w:hAnsi="Arial" w:cs="Arial"/>
          <w:b w:val="0"/>
        </w:rPr>
        <w:t xml:space="preserve"> MOF-808-EDTA-Cu</w:t>
      </w:r>
      <w:r w:rsidR="00C40ADD" w:rsidRPr="00417963">
        <w:rPr>
          <w:rFonts w:ascii="Arial" w:hAnsi="Arial" w:cs="Arial"/>
          <w:b w:val="0"/>
        </w:rPr>
        <w:t xml:space="preserve"> (HCl)</w:t>
      </w:r>
      <w:r w:rsidR="0062560F" w:rsidRPr="00417963">
        <w:rPr>
          <w:rFonts w:ascii="Arial" w:hAnsi="Arial" w:cs="Arial"/>
          <w:b w:val="0"/>
        </w:rPr>
        <w:t xml:space="preserve"> (</w:t>
      </w:r>
      <w:r w:rsidR="00C40ADD" w:rsidRPr="00417963">
        <w:rPr>
          <w:rFonts w:ascii="Arial" w:hAnsi="Arial" w:cs="Arial"/>
          <w:b w:val="0"/>
        </w:rPr>
        <w:t>red</w:t>
      </w:r>
      <w:r w:rsidR="006D2624" w:rsidRPr="00417963">
        <w:rPr>
          <w:rFonts w:ascii="Arial" w:hAnsi="Arial" w:cs="Arial"/>
          <w:b w:val="0"/>
        </w:rPr>
        <w:t xml:space="preserve"> </w:t>
      </w:r>
      <w:r w:rsidR="00C33B1A">
        <w:rPr>
          <w:rFonts w:ascii="Arial" w:hAnsi="Arial" w:cs="Arial" w:hint="eastAsia"/>
          <w:b w:val="0"/>
          <w:lang w:eastAsia="ko-KR"/>
        </w:rPr>
        <w:t>dot</w:t>
      </w:r>
      <w:r w:rsidR="0062560F" w:rsidRPr="00417963">
        <w:rPr>
          <w:rFonts w:ascii="Arial" w:hAnsi="Arial" w:cs="Arial"/>
          <w:b w:val="0"/>
        </w:rPr>
        <w:t>) and MOF-808-EDTA-Cu (</w:t>
      </w:r>
      <w:r w:rsidR="00C40ADD" w:rsidRPr="00417963">
        <w:rPr>
          <w:rFonts w:ascii="Arial" w:hAnsi="Arial" w:cs="Arial"/>
          <w:b w:val="0"/>
        </w:rPr>
        <w:t>blue</w:t>
      </w:r>
      <w:r w:rsidR="00B9257E" w:rsidRPr="00417963">
        <w:rPr>
          <w:rFonts w:ascii="Arial" w:hAnsi="Arial" w:cs="Arial"/>
          <w:b w:val="0"/>
        </w:rPr>
        <w:t xml:space="preserve"> dot</w:t>
      </w:r>
      <w:r w:rsidR="0062560F" w:rsidRPr="00417963">
        <w:rPr>
          <w:rFonts w:ascii="Arial" w:hAnsi="Arial" w:cs="Arial"/>
          <w:b w:val="0"/>
        </w:rPr>
        <w:t>).</w:t>
      </w:r>
    </w:p>
    <w:p w14:paraId="2F12A483" w14:textId="77777777" w:rsidR="00B9257E" w:rsidRPr="000B7913" w:rsidRDefault="00B9257E">
      <w:pPr>
        <w:spacing w:after="0"/>
        <w:jc w:val="left"/>
        <w:rPr>
          <w:rFonts w:ascii="Arial" w:hAnsi="Arial" w:cs="Arial"/>
          <w:bCs/>
          <w:sz w:val="20"/>
        </w:rPr>
      </w:pPr>
      <w:r w:rsidRPr="000B7913">
        <w:rPr>
          <w:rFonts w:ascii="Arial" w:hAnsi="Arial" w:cs="Arial"/>
          <w:b/>
        </w:rPr>
        <w:br w:type="page"/>
      </w:r>
    </w:p>
    <w:p w14:paraId="4136F29C" w14:textId="5ACA1AE3" w:rsidR="00C33B1A" w:rsidRPr="00C33B1A" w:rsidRDefault="004D7F64" w:rsidP="00D85C83">
      <w:pPr>
        <w:pStyle w:val="af"/>
        <w:spacing w:after="240" w:line="480" w:lineRule="auto"/>
        <w:jc w:val="center"/>
        <w:rPr>
          <w:lang w:eastAsia="ko-KR"/>
        </w:rPr>
      </w:pPr>
      <w:r>
        <w:rPr>
          <w:rFonts w:ascii="Arial" w:hAnsi="Arial" w:cs="Arial"/>
          <w:b w:val="0"/>
          <w:bCs w:val="0"/>
          <w:noProof/>
          <w:lang w:eastAsia="ko-KR"/>
        </w:rPr>
        <w:lastRenderedPageBreak/>
        <w:drawing>
          <wp:inline distT="0" distB="0" distL="0" distR="0" wp14:anchorId="4D237EF0" wp14:editId="60C207E7">
            <wp:extent cx="2559945" cy="3330000"/>
            <wp:effectExtent l="0" t="0" r="0" b="0"/>
            <wp:docPr id="1133991794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" r="24085"/>
                    <a:stretch/>
                  </pic:blipFill>
                  <pic:spPr bwMode="auto">
                    <a:xfrm>
                      <a:off x="0" y="0"/>
                      <a:ext cx="2559945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C1F533" w14:textId="40B1C436" w:rsidR="008745FF" w:rsidRDefault="00057C1A" w:rsidP="00213C67">
      <w:pPr>
        <w:pStyle w:val="af"/>
        <w:rPr>
          <w:rFonts w:ascii="Arial" w:hAnsi="Arial" w:cs="Arial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8</w:t>
      </w:r>
      <w:r w:rsidR="009676F3" w:rsidRPr="000B7913">
        <w:rPr>
          <w:rFonts w:ascii="Arial" w:hAnsi="Arial" w:cs="Arial"/>
        </w:rPr>
        <w:t xml:space="preserve">. </w:t>
      </w:r>
      <w:r w:rsidR="00B9257E" w:rsidRPr="006B5B7B">
        <w:rPr>
          <w:rFonts w:ascii="Arial" w:hAnsi="Arial" w:cs="Arial"/>
          <w:b w:val="0"/>
          <w:bCs w:val="0"/>
        </w:rPr>
        <w:t>Raman spectra</w:t>
      </w:r>
      <w:r w:rsidR="006B5B7B" w:rsidRPr="006B5B7B">
        <w:rPr>
          <w:rFonts w:ascii="Arial" w:hAnsi="Arial" w:cs="Arial"/>
          <w:b w:val="0"/>
          <w:bCs w:val="0"/>
        </w:rPr>
        <w:t xml:space="preserve"> of</w:t>
      </w:r>
      <w:r w:rsidR="00B9257E" w:rsidRPr="000B7913">
        <w:rPr>
          <w:rFonts w:ascii="Arial" w:hAnsi="Arial" w:cs="Arial"/>
          <w:b w:val="0"/>
        </w:rPr>
        <w:t xml:space="preserve"> </w:t>
      </w:r>
      <w:r w:rsidR="00206AD9" w:rsidRPr="000B7913">
        <w:rPr>
          <w:rFonts w:ascii="Arial" w:hAnsi="Arial" w:cs="Arial"/>
          <w:b w:val="0"/>
        </w:rPr>
        <w:t>MOF-808-EDTA-Cu (HCl) (red)</w:t>
      </w:r>
      <w:r w:rsidR="00206AD9">
        <w:rPr>
          <w:rFonts w:ascii="Arial" w:hAnsi="Arial" w:cs="Arial"/>
          <w:b w:val="0"/>
        </w:rPr>
        <w:t xml:space="preserve"> and </w:t>
      </w:r>
      <w:r w:rsidR="00B9257E" w:rsidRPr="000B7913">
        <w:rPr>
          <w:rFonts w:ascii="Arial" w:hAnsi="Arial" w:cs="Arial"/>
          <w:b w:val="0"/>
        </w:rPr>
        <w:t>MOF-808-EDTA-Cu (</w:t>
      </w:r>
      <w:r w:rsidR="002C639A" w:rsidRPr="000B7913">
        <w:rPr>
          <w:rFonts w:ascii="Arial" w:hAnsi="Arial" w:cs="Arial"/>
          <w:b w:val="0"/>
        </w:rPr>
        <w:t>blue</w:t>
      </w:r>
      <w:r w:rsidR="00B9257E" w:rsidRPr="000B7913">
        <w:rPr>
          <w:rFonts w:ascii="Arial" w:hAnsi="Arial" w:cs="Arial"/>
          <w:b w:val="0"/>
        </w:rPr>
        <w:t xml:space="preserve">). </w:t>
      </w:r>
      <w:r w:rsidR="00245D2C">
        <w:rPr>
          <w:rFonts w:ascii="Arial" w:hAnsi="Arial" w:cs="Arial"/>
          <w:b w:val="0"/>
        </w:rPr>
        <w:t>For MOF-808-EDTA-Cu (HCl) (red), t</w:t>
      </w:r>
      <w:r w:rsidR="00B9257E" w:rsidRPr="000B7913">
        <w:rPr>
          <w:rFonts w:ascii="Arial" w:hAnsi="Arial" w:cs="Arial"/>
          <w:b w:val="0"/>
        </w:rPr>
        <w:t xml:space="preserve">he peak </w:t>
      </w:r>
      <w:r w:rsidR="00206AD9">
        <w:rPr>
          <w:rFonts w:ascii="Arial" w:hAnsi="Arial" w:cs="Arial"/>
          <w:b w:val="0"/>
        </w:rPr>
        <w:t xml:space="preserve">appeared </w:t>
      </w:r>
      <w:r w:rsidR="00B9257E" w:rsidRPr="000B7913">
        <w:rPr>
          <w:rFonts w:ascii="Arial" w:hAnsi="Arial" w:cs="Arial"/>
          <w:b w:val="0"/>
        </w:rPr>
        <w:t>at 289 cm</w:t>
      </w:r>
      <w:r w:rsidR="00B9257E" w:rsidRPr="000B7913">
        <w:rPr>
          <w:rFonts w:ascii="Arial" w:hAnsi="Arial" w:cs="Arial"/>
          <w:b w:val="0"/>
          <w:vertAlign w:val="superscript"/>
        </w:rPr>
        <w:t>-1</w:t>
      </w:r>
      <w:r w:rsidR="00B9257E" w:rsidRPr="000B7913">
        <w:rPr>
          <w:rFonts w:ascii="Arial" w:hAnsi="Arial" w:cs="Arial"/>
          <w:b w:val="0"/>
        </w:rPr>
        <w:t xml:space="preserve"> </w:t>
      </w:r>
      <w:r w:rsidR="00206AD9">
        <w:rPr>
          <w:rFonts w:ascii="Arial" w:hAnsi="Arial" w:cs="Arial"/>
          <w:b w:val="0"/>
        </w:rPr>
        <w:t>is identical to</w:t>
      </w:r>
      <w:r w:rsidR="00A017AB">
        <w:rPr>
          <w:rFonts w:ascii="Arial" w:hAnsi="Arial" w:cs="Arial"/>
          <w:b w:val="0"/>
        </w:rPr>
        <w:t xml:space="preserve"> the</w:t>
      </w:r>
      <w:r w:rsidR="00206AD9">
        <w:rPr>
          <w:rFonts w:ascii="Arial" w:hAnsi="Arial" w:cs="Arial"/>
          <w:b w:val="0"/>
        </w:rPr>
        <w:t xml:space="preserve"> Raman stretching of </w:t>
      </w:r>
      <w:r w:rsidR="00B9257E" w:rsidRPr="000B7913">
        <w:rPr>
          <w:rFonts w:ascii="Arial" w:hAnsi="Arial" w:cs="Arial"/>
          <w:b w:val="0"/>
        </w:rPr>
        <w:t>Cu-Cl</w:t>
      </w:r>
      <w:r w:rsidR="00206AD9">
        <w:rPr>
          <w:rFonts w:ascii="Arial" w:hAnsi="Arial" w:cs="Arial"/>
          <w:b w:val="0"/>
        </w:rPr>
        <w:t>, which is</w:t>
      </w:r>
      <w:r w:rsidR="00B9257E" w:rsidRPr="000B7913">
        <w:rPr>
          <w:rFonts w:ascii="Arial" w:hAnsi="Arial" w:cs="Arial"/>
          <w:b w:val="0"/>
        </w:rPr>
        <w:t xml:space="preserve"> formed with incorporated Cl to Cu</w:t>
      </w:r>
      <w:r w:rsidR="00C33B1A" w:rsidRPr="00C33B1A">
        <w:rPr>
          <w:rFonts w:ascii="Arial" w:hAnsi="Arial" w:cs="Arial" w:hint="eastAsia"/>
          <w:b w:val="0"/>
          <w:vertAlign w:val="superscript"/>
          <w:lang w:eastAsia="ko-KR"/>
        </w:rPr>
        <w:t>2</w:t>
      </w:r>
      <w:r w:rsidR="00C33B1A">
        <w:rPr>
          <w:rFonts w:ascii="Arial" w:hAnsi="Arial" w:cs="Arial" w:hint="eastAsia"/>
          <w:b w:val="0"/>
          <w:vertAlign w:val="superscript"/>
          <w:lang w:eastAsia="ko-KR"/>
        </w:rPr>
        <w:t>+</w:t>
      </w:r>
      <w:r w:rsidR="00B9257E" w:rsidRPr="000B7913">
        <w:rPr>
          <w:rFonts w:ascii="Arial" w:hAnsi="Arial" w:cs="Arial"/>
          <w:b w:val="0"/>
        </w:rPr>
        <w:t xml:space="preserve"> ion.</w:t>
      </w:r>
    </w:p>
    <w:p w14:paraId="5BC50D47" w14:textId="77777777" w:rsidR="008745FF" w:rsidRDefault="008745FF">
      <w:pPr>
        <w:spacing w:after="0"/>
        <w:jc w:val="left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</w:rPr>
        <w:br w:type="page"/>
      </w:r>
    </w:p>
    <w:p w14:paraId="12D68D20" w14:textId="4D385477" w:rsidR="00180885" w:rsidRDefault="004D7F64" w:rsidP="00D85C83">
      <w:pPr>
        <w:pStyle w:val="af"/>
        <w:keepNext/>
        <w:spacing w:after="240" w:line="480" w:lineRule="auto"/>
        <w:rPr>
          <w:rFonts w:ascii="Arial" w:hAnsi="Arial" w:cs="Arial"/>
          <w:lang w:eastAsia="ko-KR"/>
        </w:rPr>
      </w:pPr>
      <w:r>
        <w:rPr>
          <w:rFonts w:ascii="Arial" w:hAnsi="Arial" w:cs="Arial"/>
          <w:b w:val="0"/>
          <w:bCs w:val="0"/>
          <w:noProof/>
        </w:rPr>
        <w:lastRenderedPageBreak/>
        <w:drawing>
          <wp:inline distT="0" distB="0" distL="0" distR="0" wp14:anchorId="011C7216" wp14:editId="586F883E">
            <wp:extent cx="5949387" cy="2702265"/>
            <wp:effectExtent l="0" t="0" r="0" b="0"/>
            <wp:docPr id="750698227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5" t="2509" r="432" b="898"/>
                    <a:stretch/>
                  </pic:blipFill>
                  <pic:spPr bwMode="auto">
                    <a:xfrm>
                      <a:off x="0" y="0"/>
                      <a:ext cx="5986650" cy="271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5A005" w14:textId="70ED8C86" w:rsidR="00074AC9" w:rsidRPr="000B7913" w:rsidRDefault="00057C1A" w:rsidP="00D6572D">
      <w:pPr>
        <w:pStyle w:val="af"/>
        <w:rPr>
          <w:rFonts w:ascii="Arial" w:hAnsi="Arial" w:cs="Arial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9</w:t>
      </w:r>
      <w:r w:rsidR="009676F3" w:rsidRPr="000B7913">
        <w:rPr>
          <w:rFonts w:ascii="Arial" w:hAnsi="Arial" w:cs="Arial"/>
        </w:rPr>
        <w:t xml:space="preserve">. </w:t>
      </w:r>
      <w:r w:rsidR="00651601" w:rsidRPr="007E7583">
        <w:rPr>
          <w:rFonts w:ascii="Arial" w:hAnsi="Arial" w:cs="Arial"/>
          <w:b w:val="0"/>
          <w:bCs w:val="0"/>
          <w:lang w:eastAsia="ko-KR"/>
        </w:rPr>
        <w:t xml:space="preserve">Photographs of </w:t>
      </w:r>
      <w:r w:rsidR="00651601" w:rsidRPr="007E7583">
        <w:rPr>
          <w:rFonts w:ascii="Arial" w:hAnsi="Arial" w:cs="Arial"/>
          <w:b w:val="0"/>
          <w:bCs w:val="0"/>
        </w:rPr>
        <w:t>MOF-808-EDTA-Cu</w:t>
      </w:r>
      <w:r w:rsidR="00651601" w:rsidRPr="000B7913">
        <w:rPr>
          <w:rFonts w:ascii="Arial" w:hAnsi="Arial" w:cs="Arial"/>
          <w:b w:val="0"/>
        </w:rPr>
        <w:t xml:space="preserve"> exposed to (</w:t>
      </w:r>
      <w:r w:rsidR="00FB16CC">
        <w:rPr>
          <w:rFonts w:ascii="Arial" w:hAnsi="Arial" w:cs="Arial" w:hint="eastAsia"/>
          <w:b w:val="0"/>
          <w:lang w:eastAsia="ko-KR"/>
        </w:rPr>
        <w:t>a</w:t>
      </w:r>
      <w:r w:rsidR="00651601" w:rsidRPr="000B7913">
        <w:rPr>
          <w:rFonts w:ascii="Arial" w:hAnsi="Arial" w:cs="Arial"/>
          <w:b w:val="0"/>
        </w:rPr>
        <w:t>) N</w:t>
      </w:r>
      <w:r w:rsidR="00651601" w:rsidRPr="000B7913">
        <w:rPr>
          <w:rFonts w:ascii="Arial" w:hAnsi="Arial" w:cs="Arial"/>
          <w:b w:val="0"/>
          <w:vertAlign w:val="subscript"/>
        </w:rPr>
        <w:t>2</w:t>
      </w:r>
      <w:r w:rsidR="00651601" w:rsidRPr="000B7913">
        <w:rPr>
          <w:rFonts w:ascii="Arial" w:hAnsi="Arial" w:cs="Arial"/>
          <w:b w:val="0"/>
        </w:rPr>
        <w:t xml:space="preserve"> gas, (</w:t>
      </w:r>
      <w:r w:rsidR="00FB16CC">
        <w:rPr>
          <w:rFonts w:ascii="Arial" w:hAnsi="Arial" w:cs="Arial" w:hint="eastAsia"/>
          <w:b w:val="0"/>
          <w:lang w:eastAsia="ko-KR"/>
        </w:rPr>
        <w:t>b</w:t>
      </w:r>
      <w:r w:rsidR="00651601" w:rsidRPr="000B7913">
        <w:rPr>
          <w:rFonts w:ascii="Arial" w:hAnsi="Arial" w:cs="Arial"/>
          <w:b w:val="0"/>
        </w:rPr>
        <w:t>) O</w:t>
      </w:r>
      <w:r w:rsidR="00651601" w:rsidRPr="000B7913">
        <w:rPr>
          <w:rFonts w:ascii="Arial" w:hAnsi="Arial" w:cs="Arial"/>
          <w:b w:val="0"/>
          <w:vertAlign w:val="subscript"/>
        </w:rPr>
        <w:t>2</w:t>
      </w:r>
      <w:r w:rsidR="00651601" w:rsidRPr="000B7913">
        <w:rPr>
          <w:rFonts w:ascii="Arial" w:hAnsi="Arial" w:cs="Arial"/>
          <w:b w:val="0"/>
        </w:rPr>
        <w:t xml:space="preserve"> gas, (</w:t>
      </w:r>
      <w:r w:rsidR="00FB16CC">
        <w:rPr>
          <w:rFonts w:ascii="Arial" w:hAnsi="Arial" w:cs="Arial" w:hint="eastAsia"/>
          <w:b w:val="0"/>
          <w:lang w:eastAsia="ko-KR"/>
        </w:rPr>
        <w:t>c</w:t>
      </w:r>
      <w:r w:rsidR="00651601" w:rsidRPr="000B7913">
        <w:rPr>
          <w:rFonts w:ascii="Arial" w:hAnsi="Arial" w:cs="Arial"/>
          <w:b w:val="0"/>
        </w:rPr>
        <w:t>) CO</w:t>
      </w:r>
      <w:r w:rsidR="00651601" w:rsidRPr="000B7913">
        <w:rPr>
          <w:rFonts w:ascii="Arial" w:hAnsi="Arial" w:cs="Arial"/>
          <w:b w:val="0"/>
          <w:vertAlign w:val="subscript"/>
        </w:rPr>
        <w:t>2</w:t>
      </w:r>
      <w:r w:rsidR="00651601" w:rsidRPr="000B7913">
        <w:rPr>
          <w:rFonts w:ascii="Arial" w:hAnsi="Arial" w:cs="Arial"/>
          <w:b w:val="0"/>
        </w:rPr>
        <w:t xml:space="preserve"> gas, (</w:t>
      </w:r>
      <w:r w:rsidR="00FB16CC">
        <w:rPr>
          <w:rFonts w:ascii="Arial" w:hAnsi="Arial" w:cs="Arial" w:hint="eastAsia"/>
          <w:b w:val="0"/>
          <w:lang w:eastAsia="ko-KR"/>
        </w:rPr>
        <w:t>d</w:t>
      </w:r>
      <w:r w:rsidR="00651601" w:rsidRPr="000B7913">
        <w:rPr>
          <w:rFonts w:ascii="Arial" w:hAnsi="Arial" w:cs="Arial"/>
          <w:b w:val="0"/>
        </w:rPr>
        <w:t>) 60</w:t>
      </w:r>
      <w:r w:rsidR="00853435">
        <w:rPr>
          <w:rFonts w:ascii="Arial" w:hAnsi="Arial" w:cs="Arial"/>
          <w:b w:val="0"/>
        </w:rPr>
        <w:t xml:space="preserve"> </w:t>
      </w:r>
      <w:r w:rsidR="001338CB" w:rsidRPr="000B7913">
        <w:rPr>
          <w:rFonts w:ascii="맑은 고딕" w:eastAsia="맑은 고딕" w:hAnsi="맑은 고딕" w:cs="맑은 고딕" w:hint="eastAsia"/>
          <w:b w:val="0"/>
        </w:rPr>
        <w:t>℃</w:t>
      </w:r>
      <w:r w:rsidR="00651601" w:rsidRPr="000B7913">
        <w:rPr>
          <w:rFonts w:ascii="Arial" w:hAnsi="Arial" w:cs="Arial"/>
          <w:b w:val="0"/>
        </w:rPr>
        <w:t>, 75% relative humidity air, (</w:t>
      </w:r>
      <w:r w:rsidR="00FB16CC">
        <w:rPr>
          <w:rFonts w:ascii="Arial" w:hAnsi="Arial" w:cs="Arial" w:hint="eastAsia"/>
          <w:b w:val="0"/>
          <w:lang w:eastAsia="ko-KR"/>
        </w:rPr>
        <w:t>e</w:t>
      </w:r>
      <w:r w:rsidR="00651601" w:rsidRPr="000B7913">
        <w:rPr>
          <w:rFonts w:ascii="Arial" w:hAnsi="Arial" w:cs="Arial"/>
          <w:b w:val="0"/>
        </w:rPr>
        <w:t>) 20</w:t>
      </w:r>
      <w:r w:rsidR="00853435">
        <w:rPr>
          <w:rFonts w:ascii="Arial" w:hAnsi="Arial" w:cs="Arial"/>
          <w:b w:val="0"/>
        </w:rPr>
        <w:t xml:space="preserve"> </w:t>
      </w:r>
      <w:r w:rsidR="001338CB" w:rsidRPr="000B7913">
        <w:rPr>
          <w:rFonts w:ascii="맑은 고딕" w:eastAsia="맑은 고딕" w:hAnsi="맑은 고딕" w:cs="맑은 고딕" w:hint="eastAsia"/>
          <w:b w:val="0"/>
        </w:rPr>
        <w:t>℃</w:t>
      </w:r>
      <w:r w:rsidR="00651601" w:rsidRPr="000B7913">
        <w:rPr>
          <w:rFonts w:ascii="Arial" w:hAnsi="Arial" w:cs="Arial"/>
          <w:b w:val="0"/>
        </w:rPr>
        <w:t>, 10% relative humidity air, (</w:t>
      </w:r>
      <w:r w:rsidR="00FB16CC">
        <w:rPr>
          <w:rFonts w:ascii="Arial" w:hAnsi="Arial" w:cs="Arial" w:hint="eastAsia"/>
          <w:b w:val="0"/>
          <w:lang w:eastAsia="ko-KR"/>
        </w:rPr>
        <w:t>f</w:t>
      </w:r>
      <w:r w:rsidR="00651601" w:rsidRPr="000B7913">
        <w:rPr>
          <w:rFonts w:ascii="Arial" w:hAnsi="Arial" w:cs="Arial"/>
          <w:b w:val="0"/>
        </w:rPr>
        <w:t>) 20</w:t>
      </w:r>
      <w:r w:rsidR="00853435">
        <w:rPr>
          <w:rFonts w:ascii="Arial" w:hAnsi="Arial" w:cs="Arial"/>
          <w:b w:val="0"/>
        </w:rPr>
        <w:t xml:space="preserve"> </w:t>
      </w:r>
      <w:r w:rsidR="001338CB" w:rsidRPr="000B7913">
        <w:rPr>
          <w:rFonts w:ascii="맑은 고딕" w:eastAsia="맑은 고딕" w:hAnsi="맑은 고딕" w:cs="맑은 고딕" w:hint="eastAsia"/>
          <w:b w:val="0"/>
        </w:rPr>
        <w:t>℃</w:t>
      </w:r>
      <w:r w:rsidR="00651601" w:rsidRPr="000B7913">
        <w:rPr>
          <w:rFonts w:ascii="Arial" w:hAnsi="Arial" w:cs="Arial"/>
          <w:b w:val="0"/>
        </w:rPr>
        <w:t>, 85% relative humidity air, (</w:t>
      </w:r>
      <w:r w:rsidR="00FB16CC">
        <w:rPr>
          <w:rFonts w:ascii="Arial" w:hAnsi="Arial" w:cs="Arial" w:hint="eastAsia"/>
          <w:b w:val="0"/>
          <w:lang w:eastAsia="ko-KR"/>
        </w:rPr>
        <w:t>g</w:t>
      </w:r>
      <w:r w:rsidR="00651601" w:rsidRPr="000B7913">
        <w:rPr>
          <w:rFonts w:ascii="Arial" w:hAnsi="Arial" w:cs="Arial"/>
          <w:b w:val="0"/>
        </w:rPr>
        <w:t>) 10</w:t>
      </w:r>
      <w:r w:rsidR="00853435">
        <w:rPr>
          <w:rFonts w:ascii="Arial" w:hAnsi="Arial" w:cs="Arial"/>
          <w:b w:val="0"/>
        </w:rPr>
        <w:t xml:space="preserve"> </w:t>
      </w:r>
      <w:r w:rsidR="001338CB" w:rsidRPr="000B7913">
        <w:rPr>
          <w:rFonts w:ascii="맑은 고딕" w:eastAsia="맑은 고딕" w:hAnsi="맑은 고딕" w:cs="맑은 고딕" w:hint="eastAsia"/>
          <w:b w:val="0"/>
        </w:rPr>
        <w:t>℃</w:t>
      </w:r>
      <w:r w:rsidR="00651601" w:rsidRPr="000B7913">
        <w:rPr>
          <w:rFonts w:ascii="Arial" w:hAnsi="Arial" w:cs="Arial"/>
          <w:b w:val="0"/>
        </w:rPr>
        <w:t>, 75% relative humidity air for 30</w:t>
      </w:r>
      <w:r w:rsidR="00A370E3" w:rsidRPr="000B7913">
        <w:rPr>
          <w:rFonts w:ascii="Arial" w:hAnsi="Arial" w:cs="Arial"/>
          <w:b w:val="0"/>
        </w:rPr>
        <w:t xml:space="preserve"> </w:t>
      </w:r>
      <w:r w:rsidR="00651601" w:rsidRPr="000B7913">
        <w:rPr>
          <w:rFonts w:ascii="Arial" w:hAnsi="Arial" w:cs="Arial"/>
          <w:b w:val="0"/>
        </w:rPr>
        <w:t>min.</w:t>
      </w:r>
    </w:p>
    <w:p w14:paraId="64FCED26" w14:textId="2E000CE0" w:rsidR="00FB4A4F" w:rsidRPr="000B7913" w:rsidRDefault="00FB4A4F" w:rsidP="009676F3">
      <w:pPr>
        <w:pStyle w:val="af"/>
        <w:rPr>
          <w:rFonts w:ascii="Arial" w:hAnsi="Arial" w:cs="Arial"/>
        </w:rPr>
      </w:pPr>
    </w:p>
    <w:p w14:paraId="357D0941" w14:textId="2249D605" w:rsidR="009676F3" w:rsidRPr="000B7913" w:rsidRDefault="00FB4A4F" w:rsidP="009676F3">
      <w:pPr>
        <w:keepNext/>
        <w:spacing w:after="0"/>
        <w:jc w:val="left"/>
        <w:rPr>
          <w:rFonts w:ascii="Arial" w:hAnsi="Arial" w:cs="Arial"/>
          <w:sz w:val="20"/>
        </w:rPr>
      </w:pPr>
      <w:r w:rsidRPr="000B7913">
        <w:rPr>
          <w:rFonts w:ascii="Arial" w:hAnsi="Arial" w:cs="Arial"/>
          <w:sz w:val="20"/>
          <w:lang w:eastAsia="ko-KR"/>
        </w:rPr>
        <w:br w:type="page"/>
      </w:r>
    </w:p>
    <w:p w14:paraId="5A47B7E2" w14:textId="71BE094C" w:rsidR="00180885" w:rsidRDefault="004D7F64" w:rsidP="00D85C83">
      <w:pPr>
        <w:pStyle w:val="af"/>
        <w:spacing w:after="240" w:line="480" w:lineRule="auto"/>
        <w:jc w:val="left"/>
        <w:rPr>
          <w:rFonts w:ascii="Arial" w:hAnsi="Arial" w:cs="Arial"/>
          <w:lang w:eastAsia="ko-KR"/>
        </w:rPr>
      </w:pPr>
      <w:r>
        <w:rPr>
          <w:rFonts w:ascii="Arial" w:hAnsi="Arial" w:cs="Arial"/>
          <w:b w:val="0"/>
          <w:bCs w:val="0"/>
          <w:noProof/>
        </w:rPr>
        <w:lastRenderedPageBreak/>
        <w:drawing>
          <wp:inline distT="0" distB="0" distL="0" distR="0" wp14:anchorId="2B18FE10" wp14:editId="37BC9366">
            <wp:extent cx="5946243" cy="2661691"/>
            <wp:effectExtent l="0" t="0" r="0" b="0"/>
            <wp:docPr id="974135725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" t="1383" r="1"/>
                    <a:stretch/>
                  </pic:blipFill>
                  <pic:spPr bwMode="auto">
                    <a:xfrm>
                      <a:off x="0" y="0"/>
                      <a:ext cx="5984589" cy="267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8DFAD" w14:textId="24C941A0" w:rsidR="009676F3" w:rsidRPr="00853435" w:rsidRDefault="00057C1A" w:rsidP="00906FB6">
      <w:pPr>
        <w:pStyle w:val="af"/>
        <w:rPr>
          <w:rFonts w:ascii="Arial" w:hAnsi="Arial" w:cs="Arial"/>
          <w:b w:val="0"/>
          <w:bCs w:val="0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 xml:space="preserve">Figure </w:t>
      </w:r>
      <w:r>
        <w:rPr>
          <w:rFonts w:ascii="Arial" w:hAnsi="Arial" w:cs="Arial"/>
        </w:rPr>
        <w:t>10</w:t>
      </w:r>
      <w:r w:rsidR="009676F3" w:rsidRPr="000B7913">
        <w:rPr>
          <w:rFonts w:ascii="Arial" w:hAnsi="Arial" w:cs="Arial"/>
        </w:rPr>
        <w:t>.</w:t>
      </w:r>
      <w:r w:rsidR="00074AC9" w:rsidRPr="000B7913">
        <w:rPr>
          <w:rFonts w:ascii="Arial" w:hAnsi="Arial" w:cs="Arial"/>
        </w:rPr>
        <w:t xml:space="preserve"> </w:t>
      </w:r>
      <w:r w:rsidR="00587068" w:rsidRPr="00853435">
        <w:rPr>
          <w:rFonts w:ascii="Arial" w:hAnsi="Arial" w:cs="Arial"/>
          <w:b w:val="0"/>
          <w:bCs w:val="0"/>
        </w:rPr>
        <w:t>Photographs of MOF-808-EDTA-Cu, Cu-EDTA</w:t>
      </w:r>
      <w:r w:rsidR="00C144F4">
        <w:rPr>
          <w:rFonts w:ascii="Arial" w:hAnsi="Arial" w:cs="Arial"/>
          <w:b w:val="0"/>
          <w:bCs w:val="0"/>
        </w:rPr>
        <w:t>,</w:t>
      </w:r>
      <w:r w:rsidR="00587068" w:rsidRPr="00853435">
        <w:rPr>
          <w:rFonts w:ascii="Arial" w:hAnsi="Arial" w:cs="Arial"/>
          <w:b w:val="0"/>
          <w:bCs w:val="0"/>
        </w:rPr>
        <w:t xml:space="preserve"> and </w:t>
      </w:r>
      <w:proofErr w:type="gramStart"/>
      <w:r w:rsidR="00587068" w:rsidRPr="00853435">
        <w:rPr>
          <w:rFonts w:ascii="Arial" w:hAnsi="Arial" w:cs="Arial"/>
          <w:b w:val="0"/>
          <w:bCs w:val="0"/>
        </w:rPr>
        <w:t>Cu(</w:t>
      </w:r>
      <w:proofErr w:type="gramEnd"/>
      <w:r w:rsidR="00587068" w:rsidRPr="00853435">
        <w:rPr>
          <w:rFonts w:ascii="Arial" w:hAnsi="Arial" w:cs="Arial"/>
          <w:b w:val="0"/>
          <w:bCs w:val="0"/>
        </w:rPr>
        <w:t>CH</w:t>
      </w:r>
      <w:r w:rsidR="00587068" w:rsidRPr="00853435">
        <w:rPr>
          <w:rFonts w:ascii="Arial" w:hAnsi="Arial" w:cs="Arial"/>
          <w:b w:val="0"/>
          <w:bCs w:val="0"/>
          <w:vertAlign w:val="subscript"/>
        </w:rPr>
        <w:t>3</w:t>
      </w:r>
      <w:r w:rsidR="00587068" w:rsidRPr="00853435">
        <w:rPr>
          <w:rFonts w:ascii="Arial" w:hAnsi="Arial" w:cs="Arial"/>
          <w:b w:val="0"/>
          <w:bCs w:val="0"/>
        </w:rPr>
        <w:t>COO)</w:t>
      </w:r>
      <w:r w:rsidR="00587068" w:rsidRPr="00853435">
        <w:rPr>
          <w:rFonts w:ascii="Arial" w:hAnsi="Arial" w:cs="Arial"/>
          <w:b w:val="0"/>
          <w:bCs w:val="0"/>
          <w:vertAlign w:val="subscript"/>
        </w:rPr>
        <w:t>2</w:t>
      </w:r>
      <w:r w:rsidR="00853435" w:rsidRPr="00853435">
        <w:rPr>
          <w:rFonts w:ascii="Arial" w:hAnsi="Arial" w:cs="Arial"/>
          <w:b w:val="0"/>
          <w:bCs w:val="0"/>
        </w:rPr>
        <w:t xml:space="preserve"> for the c</w:t>
      </w:r>
      <w:r w:rsidR="00587068" w:rsidRPr="00853435">
        <w:rPr>
          <w:rFonts w:ascii="Arial" w:hAnsi="Arial" w:cs="Arial"/>
          <w:b w:val="0"/>
          <w:bCs w:val="0"/>
        </w:rPr>
        <w:t xml:space="preserve">olorimetric response by </w:t>
      </w:r>
      <w:r w:rsidR="0046771D" w:rsidRPr="00853435">
        <w:rPr>
          <w:rFonts w:ascii="Arial" w:hAnsi="Arial" w:cs="Arial"/>
          <w:b w:val="0"/>
          <w:bCs w:val="0"/>
        </w:rPr>
        <w:t xml:space="preserve">exposure to </w:t>
      </w:r>
      <w:r w:rsidR="00587068" w:rsidRPr="00853435">
        <w:rPr>
          <w:rFonts w:ascii="Arial" w:hAnsi="Arial" w:cs="Arial"/>
          <w:b w:val="0"/>
          <w:bCs w:val="0"/>
        </w:rPr>
        <w:t xml:space="preserve">120 ppm HCl </w:t>
      </w:r>
      <w:r w:rsidR="00657C8A">
        <w:rPr>
          <w:rFonts w:ascii="Arial" w:hAnsi="Arial" w:cs="Arial" w:hint="eastAsia"/>
          <w:b w:val="0"/>
          <w:bCs w:val="0"/>
          <w:lang w:eastAsia="ko-KR"/>
        </w:rPr>
        <w:t>vapor</w:t>
      </w:r>
      <w:r w:rsidR="00657C8A" w:rsidRPr="00853435">
        <w:rPr>
          <w:rFonts w:ascii="Arial" w:hAnsi="Arial" w:cs="Arial"/>
          <w:b w:val="0"/>
          <w:bCs w:val="0"/>
        </w:rPr>
        <w:t xml:space="preserve"> </w:t>
      </w:r>
      <w:r w:rsidR="00587068" w:rsidRPr="00853435">
        <w:rPr>
          <w:rFonts w:ascii="Arial" w:hAnsi="Arial" w:cs="Arial"/>
          <w:b w:val="0"/>
          <w:bCs w:val="0"/>
        </w:rPr>
        <w:t>for 5 min, 10 min, 30 min, 60 min</w:t>
      </w:r>
      <w:r w:rsidR="00C144F4">
        <w:rPr>
          <w:rFonts w:ascii="Arial" w:hAnsi="Arial" w:cs="Arial"/>
          <w:b w:val="0"/>
          <w:bCs w:val="0"/>
        </w:rPr>
        <w:t>,</w:t>
      </w:r>
      <w:r w:rsidR="00587068" w:rsidRPr="00853435">
        <w:rPr>
          <w:rFonts w:ascii="Arial" w:hAnsi="Arial" w:cs="Arial"/>
          <w:b w:val="0"/>
          <w:bCs w:val="0"/>
        </w:rPr>
        <w:t xml:space="preserve"> and 24 hours.</w:t>
      </w:r>
    </w:p>
    <w:p w14:paraId="756325A5" w14:textId="2F1C2B84" w:rsidR="00A4151A" w:rsidRPr="000B7913" w:rsidRDefault="009676F3" w:rsidP="00A20890">
      <w:pPr>
        <w:spacing w:after="0"/>
        <w:jc w:val="left"/>
        <w:rPr>
          <w:rFonts w:ascii="Arial" w:hAnsi="Arial" w:cs="Arial"/>
          <w:b/>
          <w:bCs/>
          <w:sz w:val="20"/>
        </w:rPr>
      </w:pPr>
      <w:r w:rsidRPr="000B7913">
        <w:rPr>
          <w:rFonts w:ascii="Arial" w:hAnsi="Arial" w:cs="Arial"/>
          <w:sz w:val="20"/>
        </w:rPr>
        <w:br w:type="page"/>
      </w:r>
    </w:p>
    <w:p w14:paraId="2FEB890D" w14:textId="3EE464C4" w:rsidR="009F2D79" w:rsidRDefault="004D7F64" w:rsidP="00D85C83">
      <w:pPr>
        <w:pStyle w:val="af"/>
        <w:spacing w:after="240" w:line="480" w:lineRule="auto"/>
        <w:jc w:val="center"/>
        <w:rPr>
          <w:rFonts w:ascii="Arial" w:hAnsi="Arial" w:cs="Arial"/>
          <w:lang w:eastAsia="ko-KR"/>
        </w:rPr>
      </w:pPr>
      <w:r>
        <w:rPr>
          <w:rFonts w:ascii="Arial" w:hAnsi="Arial" w:cs="Arial"/>
          <w:b w:val="0"/>
          <w:bCs w:val="0"/>
          <w:noProof/>
        </w:rPr>
        <w:lastRenderedPageBreak/>
        <w:drawing>
          <wp:inline distT="0" distB="0" distL="0" distR="0" wp14:anchorId="649F84EA" wp14:editId="425C0F41">
            <wp:extent cx="5374691" cy="3330000"/>
            <wp:effectExtent l="0" t="0" r="0" b="0"/>
            <wp:docPr id="882152608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" t="2633" r="2721"/>
                    <a:stretch/>
                  </pic:blipFill>
                  <pic:spPr bwMode="auto">
                    <a:xfrm>
                      <a:off x="0" y="0"/>
                      <a:ext cx="5374691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D5948A" w14:textId="49107BA3" w:rsidR="009676F3" w:rsidRPr="000B7913" w:rsidRDefault="00057C1A" w:rsidP="009676F3">
      <w:pPr>
        <w:pStyle w:val="af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>
        <w:rPr>
          <w:rFonts w:ascii="Arial" w:hAnsi="Arial" w:cs="Arial"/>
        </w:rPr>
        <w:t>1</w:t>
      </w:r>
      <w:r w:rsidR="00F079F8" w:rsidRPr="00445878">
        <w:rPr>
          <w:rFonts w:ascii="Arial" w:hAnsi="Arial" w:cs="Arial"/>
        </w:rPr>
        <w:t xml:space="preserve">. </w:t>
      </w:r>
      <w:r w:rsidR="00930BBB" w:rsidRPr="00445878">
        <w:rPr>
          <w:rFonts w:ascii="Arial" w:hAnsi="Arial" w:cs="Arial" w:hint="eastAsia"/>
          <w:b w:val="0"/>
          <w:bCs w:val="0"/>
        </w:rPr>
        <w:t>(</w:t>
      </w:r>
      <w:r w:rsidR="00D6572D" w:rsidRPr="00445878">
        <w:rPr>
          <w:rFonts w:ascii="Arial" w:hAnsi="Arial" w:cs="Arial" w:hint="eastAsia"/>
          <w:b w:val="0"/>
          <w:bCs w:val="0"/>
          <w:lang w:eastAsia="ko-KR"/>
        </w:rPr>
        <w:t>a</w:t>
      </w:r>
      <w:r w:rsidR="00930BBB" w:rsidRPr="00445878">
        <w:rPr>
          <w:rFonts w:ascii="Arial" w:hAnsi="Arial" w:cs="Arial" w:hint="eastAsia"/>
          <w:b w:val="0"/>
          <w:bCs w:val="0"/>
        </w:rPr>
        <w:t xml:space="preserve">) Diffuse reflectance UV-vis-NIR spectra of MOF-808-EDTA-Cu, </w:t>
      </w:r>
      <w:r w:rsidR="005C15CC" w:rsidRPr="00D85C83">
        <w:rPr>
          <w:rFonts w:ascii="Arial" w:hAnsi="Arial" w:cs="Arial"/>
          <w:b w:val="0"/>
          <w:bCs w:val="0"/>
          <w:lang w:eastAsia="ko-KR"/>
        </w:rPr>
        <w:t>1</w:t>
      </w:r>
      <w:r w:rsidR="005C15CC" w:rsidRPr="00D85C83">
        <w:rPr>
          <w:rFonts w:ascii="Arial" w:hAnsi="Arial" w:cs="Arial"/>
          <w:b w:val="0"/>
          <w:bCs w:val="0"/>
          <w:vertAlign w:val="superscript"/>
          <w:lang w:eastAsia="ko-KR"/>
        </w:rPr>
        <w:t>st</w:t>
      </w:r>
      <w:r w:rsidR="005C15CC" w:rsidRPr="00D85C83">
        <w:rPr>
          <w:rFonts w:ascii="Arial" w:hAnsi="Arial" w:cs="Arial"/>
          <w:b w:val="0"/>
          <w:bCs w:val="0"/>
          <w:lang w:eastAsia="ko-KR"/>
        </w:rPr>
        <w:t xml:space="preserve"> HCl exposed </w:t>
      </w:r>
      <w:r w:rsidR="00930BBB" w:rsidRPr="00445878">
        <w:rPr>
          <w:rFonts w:ascii="Arial" w:hAnsi="Arial" w:cs="Arial" w:hint="eastAsia"/>
          <w:b w:val="0"/>
          <w:bCs w:val="0"/>
        </w:rPr>
        <w:t xml:space="preserve">MOF-808-EDTA-Cu, </w:t>
      </w:r>
      <w:r w:rsidR="0093214D" w:rsidRPr="00445878">
        <w:rPr>
          <w:rFonts w:ascii="Arial" w:hAnsi="Arial" w:cs="Arial"/>
          <w:b w:val="0"/>
          <w:bCs w:val="0"/>
        </w:rPr>
        <w:t>regenerated MOF-808-EDTA-Cu</w:t>
      </w:r>
      <w:r w:rsidR="005D0ABC" w:rsidRPr="00D85C83">
        <w:rPr>
          <w:rFonts w:ascii="Arial" w:hAnsi="Arial" w:cs="Arial"/>
          <w:b w:val="0"/>
          <w:bCs w:val="0"/>
          <w:lang w:eastAsia="ko-KR"/>
        </w:rPr>
        <w:t xml:space="preserve">, and </w:t>
      </w:r>
      <w:r w:rsidR="00C90142" w:rsidRPr="00D85C83">
        <w:rPr>
          <w:rFonts w:ascii="Arial" w:hAnsi="Arial" w:cs="Arial"/>
          <w:b w:val="0"/>
          <w:bCs w:val="0"/>
          <w:lang w:eastAsia="ko-KR"/>
        </w:rPr>
        <w:t>2</w:t>
      </w:r>
      <w:r w:rsidR="00C90142" w:rsidRPr="00D85C83">
        <w:rPr>
          <w:rFonts w:ascii="Arial" w:hAnsi="Arial" w:cs="Arial"/>
          <w:b w:val="0"/>
          <w:bCs w:val="0"/>
          <w:vertAlign w:val="superscript"/>
          <w:lang w:eastAsia="ko-KR"/>
        </w:rPr>
        <w:t>nd</w:t>
      </w:r>
      <w:r w:rsidR="00C90142" w:rsidRPr="00D85C83">
        <w:rPr>
          <w:rFonts w:ascii="Arial" w:hAnsi="Arial" w:cs="Arial"/>
          <w:b w:val="0"/>
          <w:bCs w:val="0"/>
          <w:lang w:eastAsia="ko-KR"/>
        </w:rPr>
        <w:t xml:space="preserve"> </w:t>
      </w:r>
      <w:r w:rsidR="0058712A" w:rsidRPr="00D85C83">
        <w:rPr>
          <w:rFonts w:ascii="Arial" w:hAnsi="Arial" w:cs="Arial"/>
          <w:b w:val="0"/>
          <w:bCs w:val="0"/>
          <w:lang w:eastAsia="ko-KR"/>
        </w:rPr>
        <w:t xml:space="preserve">HCl exposed </w:t>
      </w:r>
      <w:r w:rsidR="0058712A" w:rsidRPr="00D85C83">
        <w:rPr>
          <w:rFonts w:ascii="Arial" w:hAnsi="Arial" w:cs="Arial"/>
          <w:b w:val="0"/>
          <w:bCs w:val="0"/>
        </w:rPr>
        <w:t>MOF-808-EDTA-Cu</w:t>
      </w:r>
      <w:r w:rsidR="0058712A" w:rsidRPr="00D85C83">
        <w:rPr>
          <w:rFonts w:ascii="Arial" w:hAnsi="Arial" w:cs="Arial"/>
          <w:b w:val="0"/>
          <w:bCs w:val="0"/>
          <w:lang w:eastAsia="ko-KR"/>
        </w:rPr>
        <w:t>.</w:t>
      </w:r>
      <w:r w:rsidR="002D732D" w:rsidRPr="00445878">
        <w:rPr>
          <w:rFonts w:ascii="Arial" w:hAnsi="Arial" w:cs="Arial"/>
          <w:b w:val="0"/>
          <w:bCs w:val="0"/>
        </w:rPr>
        <w:t xml:space="preserve"> </w:t>
      </w:r>
      <w:r w:rsidR="00930BBB" w:rsidRPr="00445878">
        <w:rPr>
          <w:rFonts w:ascii="Arial" w:hAnsi="Arial" w:cs="Arial"/>
          <w:b w:val="0"/>
          <w:bCs w:val="0"/>
        </w:rPr>
        <w:t>(</w:t>
      </w:r>
      <w:r w:rsidR="00D6572D" w:rsidRPr="00445878">
        <w:rPr>
          <w:rFonts w:ascii="Arial" w:hAnsi="Arial" w:cs="Arial" w:hint="eastAsia"/>
          <w:b w:val="0"/>
          <w:bCs w:val="0"/>
          <w:lang w:eastAsia="ko-KR"/>
        </w:rPr>
        <w:t>b</w:t>
      </w:r>
      <w:r w:rsidR="00930BBB" w:rsidRPr="00445878">
        <w:rPr>
          <w:rFonts w:ascii="Arial" w:hAnsi="Arial" w:cs="Arial"/>
          <w:b w:val="0"/>
          <w:bCs w:val="0"/>
        </w:rPr>
        <w:t xml:space="preserve">) </w:t>
      </w:r>
      <w:r w:rsidR="0036698E" w:rsidRPr="00445878">
        <w:rPr>
          <w:rFonts w:ascii="Arial" w:hAnsi="Arial" w:cs="Arial"/>
          <w:b w:val="0"/>
          <w:bCs w:val="0"/>
        </w:rPr>
        <w:t xml:space="preserve">XRPD </w:t>
      </w:r>
      <w:r w:rsidR="00DA5DC2" w:rsidRPr="00445878">
        <w:rPr>
          <w:rFonts w:ascii="Arial" w:hAnsi="Arial" w:cs="Arial"/>
          <w:b w:val="0"/>
          <w:bCs w:val="0"/>
        </w:rPr>
        <w:t>patterns of MOF-808-EDTA-Cu</w:t>
      </w:r>
      <w:r w:rsidR="00F32D91" w:rsidRPr="00D85C83">
        <w:rPr>
          <w:rFonts w:ascii="Arial" w:hAnsi="Arial" w:cs="Arial"/>
          <w:b w:val="0"/>
          <w:bCs w:val="0"/>
          <w:lang w:eastAsia="ko-KR"/>
        </w:rPr>
        <w:t xml:space="preserve"> </w:t>
      </w:r>
      <w:r w:rsidR="00C31E75" w:rsidRPr="00D85C83">
        <w:rPr>
          <w:rFonts w:ascii="Arial" w:hAnsi="Arial" w:cs="Arial"/>
          <w:b w:val="0"/>
          <w:bCs w:val="0"/>
          <w:lang w:eastAsia="ko-KR"/>
        </w:rPr>
        <w:t xml:space="preserve">at each stage </w:t>
      </w:r>
      <w:r w:rsidR="00F32D91" w:rsidRPr="00D85C83">
        <w:rPr>
          <w:rFonts w:ascii="Arial" w:hAnsi="Arial" w:cs="Arial"/>
          <w:b w:val="0"/>
          <w:bCs w:val="0"/>
          <w:lang w:eastAsia="ko-KR"/>
        </w:rPr>
        <w:t xml:space="preserve">during </w:t>
      </w:r>
      <w:r w:rsidR="000B2FBB" w:rsidRPr="00D85C83">
        <w:rPr>
          <w:rFonts w:ascii="Arial" w:hAnsi="Arial" w:cs="Arial"/>
          <w:b w:val="0"/>
          <w:bCs w:val="0"/>
          <w:lang w:eastAsia="ko-KR"/>
        </w:rPr>
        <w:t xml:space="preserve">three cycles of alternating exposure to HCl </w:t>
      </w:r>
      <w:r w:rsidR="00744AE7" w:rsidRPr="00D85C83">
        <w:rPr>
          <w:rFonts w:ascii="Arial" w:hAnsi="Arial" w:cs="Arial"/>
          <w:b w:val="0"/>
          <w:bCs w:val="0"/>
          <w:lang w:eastAsia="ko-KR"/>
        </w:rPr>
        <w:t xml:space="preserve">vapor </w:t>
      </w:r>
      <w:r w:rsidR="000B2FBB" w:rsidRPr="00D85C83">
        <w:rPr>
          <w:rFonts w:ascii="Arial" w:hAnsi="Arial" w:cs="Arial"/>
          <w:b w:val="0"/>
          <w:bCs w:val="0"/>
          <w:lang w:eastAsia="ko-KR"/>
        </w:rPr>
        <w:t>and water</w:t>
      </w:r>
      <w:r w:rsidR="00C03E0F" w:rsidRPr="00445878">
        <w:rPr>
          <w:rFonts w:ascii="Arial" w:hAnsi="Arial" w:cs="Arial"/>
          <w:b w:val="0"/>
          <w:bCs w:val="0"/>
        </w:rPr>
        <w:t>.</w:t>
      </w:r>
    </w:p>
    <w:p w14:paraId="6C12B555" w14:textId="3A4CC5FB" w:rsidR="002263BA" w:rsidRPr="000B7913" w:rsidRDefault="009676F3" w:rsidP="002263BA">
      <w:pPr>
        <w:keepNext/>
        <w:spacing w:after="0"/>
        <w:jc w:val="left"/>
        <w:rPr>
          <w:rFonts w:ascii="Arial" w:hAnsi="Arial" w:cs="Arial"/>
          <w:sz w:val="20"/>
        </w:rPr>
      </w:pPr>
      <w:r w:rsidRPr="000B7913">
        <w:rPr>
          <w:rFonts w:ascii="Arial" w:hAnsi="Arial" w:cs="Arial"/>
          <w:sz w:val="20"/>
          <w:lang w:eastAsia="ko-KR"/>
        </w:rPr>
        <w:br w:type="page"/>
      </w:r>
    </w:p>
    <w:p w14:paraId="4B37EE8F" w14:textId="51844C2F" w:rsidR="002778F5" w:rsidRPr="00D85C83" w:rsidRDefault="004D7F64" w:rsidP="00D85C83">
      <w:pPr>
        <w:spacing w:after="240" w:line="480" w:lineRule="auto"/>
        <w:rPr>
          <w:lang w:eastAsia="ko-KR"/>
        </w:rPr>
      </w:pPr>
      <w:r>
        <w:rPr>
          <w:rFonts w:ascii="Arial" w:hAnsi="Arial" w:cs="Arial"/>
          <w:b/>
          <w:bCs/>
          <w:noProof/>
          <w:sz w:val="20"/>
          <w:lang w:eastAsia="ko-KR"/>
        </w:rPr>
        <w:lastRenderedPageBreak/>
        <w:drawing>
          <wp:inline distT="0" distB="0" distL="0" distR="0" wp14:anchorId="7D12FAC9" wp14:editId="2448B048">
            <wp:extent cx="5943600" cy="2940420"/>
            <wp:effectExtent l="0" t="0" r="0" b="0"/>
            <wp:docPr id="796991809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9" t="3136"/>
                    <a:stretch/>
                  </pic:blipFill>
                  <pic:spPr bwMode="auto">
                    <a:xfrm>
                      <a:off x="0" y="0"/>
                      <a:ext cx="5959158" cy="2948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34988" w14:textId="5A40800B" w:rsidR="006807C4" w:rsidRPr="00C36365" w:rsidRDefault="00057C1A" w:rsidP="006807C4">
      <w:pPr>
        <w:pStyle w:val="af"/>
        <w:rPr>
          <w:rFonts w:ascii="Arial" w:hAnsi="Arial" w:cs="Arial"/>
          <w:b w:val="0"/>
          <w:bCs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>
        <w:rPr>
          <w:rFonts w:ascii="Arial" w:hAnsi="Arial" w:cs="Arial"/>
        </w:rPr>
        <w:t>2</w:t>
      </w:r>
      <w:r w:rsidR="006807C4" w:rsidRPr="00C36365">
        <w:rPr>
          <w:rFonts w:ascii="Arial" w:hAnsi="Arial" w:cs="Arial"/>
        </w:rPr>
        <w:t xml:space="preserve">. </w:t>
      </w:r>
      <w:r w:rsidR="006807C4" w:rsidRPr="00C36365">
        <w:rPr>
          <w:rFonts w:ascii="Arial" w:hAnsi="Arial" w:cs="Arial"/>
          <w:b w:val="0"/>
          <w:bCs w:val="0"/>
        </w:rPr>
        <w:t>Photograph</w:t>
      </w:r>
      <w:r w:rsidR="005D0ABC">
        <w:rPr>
          <w:rFonts w:ascii="Arial" w:hAnsi="Arial" w:cs="Arial" w:hint="eastAsia"/>
          <w:b w:val="0"/>
          <w:bCs w:val="0"/>
          <w:lang w:eastAsia="ko-KR"/>
        </w:rPr>
        <w:t>s</w:t>
      </w:r>
      <w:r w:rsidR="006807C4" w:rsidRPr="00C36365">
        <w:rPr>
          <w:rFonts w:ascii="Arial" w:hAnsi="Arial" w:cs="Arial"/>
          <w:b w:val="0"/>
          <w:bCs w:val="0"/>
        </w:rPr>
        <w:t xml:space="preserve"> of </w:t>
      </w:r>
      <w:r w:rsidR="006807C4" w:rsidRPr="00C36365">
        <w:rPr>
          <w:rFonts w:ascii="Arial" w:hAnsi="Arial" w:cs="Arial" w:hint="eastAsia"/>
          <w:b w:val="0"/>
          <w:bCs w:val="0"/>
          <w:lang w:eastAsia="ko-KR"/>
        </w:rPr>
        <w:t>(a) Cu</w:t>
      </w:r>
      <w:r w:rsidR="00C36365" w:rsidRPr="00C36365">
        <w:rPr>
          <w:rFonts w:ascii="Arial" w:hAnsi="Arial" w:cs="Arial" w:hint="eastAsia"/>
          <w:b w:val="0"/>
          <w:bCs w:val="0"/>
          <w:lang w:eastAsia="ko-KR"/>
        </w:rPr>
        <w:t>Cl</w:t>
      </w:r>
      <w:r w:rsidR="006807C4" w:rsidRPr="00C36365">
        <w:rPr>
          <w:rFonts w:ascii="Arial" w:hAnsi="Arial" w:cs="Arial" w:hint="eastAsia"/>
          <w:b w:val="0"/>
          <w:bCs w:val="0"/>
          <w:vertAlign w:val="subscript"/>
          <w:lang w:eastAsia="ko-KR"/>
        </w:rPr>
        <w:t>2</w:t>
      </w:r>
      <w:r w:rsidR="006807C4" w:rsidRPr="00C36365">
        <w:rPr>
          <w:rFonts w:ascii="맑은 고딕" w:eastAsia="맑은 고딕" w:hAnsi="맑은 고딕" w:cs="Arial" w:hint="eastAsia"/>
          <w:b w:val="0"/>
          <w:bCs w:val="0"/>
          <w:lang w:eastAsia="ko-KR"/>
        </w:rPr>
        <w:t>·</w:t>
      </w:r>
      <w:r w:rsidR="00C36365" w:rsidRPr="00C36365">
        <w:rPr>
          <w:rFonts w:ascii="Arial" w:hAnsi="Arial" w:cs="Arial" w:hint="eastAsia"/>
          <w:b w:val="0"/>
          <w:bCs w:val="0"/>
          <w:lang w:eastAsia="ko-KR"/>
        </w:rPr>
        <w:t>2</w:t>
      </w:r>
      <w:r w:rsidR="006807C4" w:rsidRPr="00C36365">
        <w:rPr>
          <w:rFonts w:ascii="Arial" w:hAnsi="Arial" w:cs="Arial" w:hint="eastAsia"/>
          <w:b w:val="0"/>
          <w:bCs w:val="0"/>
          <w:lang w:eastAsia="ko-KR"/>
        </w:rPr>
        <w:t>H</w:t>
      </w:r>
      <w:r w:rsidR="006807C4" w:rsidRPr="00C36365">
        <w:rPr>
          <w:rFonts w:ascii="Arial" w:hAnsi="Arial" w:cs="Arial" w:hint="eastAsia"/>
          <w:b w:val="0"/>
          <w:bCs w:val="0"/>
          <w:vertAlign w:val="subscript"/>
          <w:lang w:eastAsia="ko-KR"/>
        </w:rPr>
        <w:t>2</w:t>
      </w:r>
      <w:r w:rsidR="006807C4" w:rsidRPr="00C36365">
        <w:rPr>
          <w:rFonts w:ascii="Arial" w:hAnsi="Arial" w:cs="Arial" w:hint="eastAsia"/>
          <w:b w:val="0"/>
          <w:bCs w:val="0"/>
          <w:lang w:eastAsia="ko-KR"/>
        </w:rPr>
        <w:t>O</w:t>
      </w:r>
      <w:r w:rsidR="00932A02">
        <w:rPr>
          <w:rFonts w:ascii="Arial" w:hAnsi="Arial" w:cs="Arial" w:hint="eastAsia"/>
          <w:b w:val="0"/>
          <w:bCs w:val="0"/>
          <w:lang w:eastAsia="ko-KR"/>
        </w:rPr>
        <w:t xml:space="preserve">, </w:t>
      </w:r>
      <w:r w:rsidR="00932A02" w:rsidRPr="00C36365">
        <w:rPr>
          <w:rFonts w:ascii="Arial" w:hAnsi="Arial" w:cs="Arial" w:hint="eastAsia"/>
          <w:b w:val="0"/>
          <w:bCs w:val="0"/>
          <w:lang w:eastAsia="ko-KR"/>
        </w:rPr>
        <w:t xml:space="preserve">(b) </w:t>
      </w:r>
      <w:r w:rsidR="00932A02" w:rsidRPr="00C36365">
        <w:rPr>
          <w:rFonts w:ascii="Arial" w:hAnsi="Arial" w:cs="Arial"/>
          <w:b w:val="0"/>
          <w:bCs w:val="0"/>
        </w:rPr>
        <w:t>MOF-808-EDTA-Cu in</w:t>
      </w:r>
      <w:r w:rsidR="00C36365" w:rsidRPr="00C36365">
        <w:rPr>
          <w:rFonts w:ascii="Arial" w:hAnsi="Arial" w:cs="Arial" w:hint="eastAsia"/>
          <w:b w:val="0"/>
          <w:bCs w:val="0"/>
          <w:lang w:eastAsia="ko-KR"/>
        </w:rPr>
        <w:t xml:space="preserve"> </w:t>
      </w:r>
      <w:r w:rsidR="00C36365" w:rsidRPr="00C36365">
        <w:rPr>
          <w:rFonts w:ascii="Arial" w:hAnsi="Arial" w:cs="Arial"/>
          <w:b w:val="0"/>
          <w:bCs w:val="0"/>
        </w:rPr>
        <w:t xml:space="preserve">4M HCl, NaCl, </w:t>
      </w:r>
      <w:proofErr w:type="spellStart"/>
      <w:r w:rsidR="00C36365" w:rsidRPr="00C36365">
        <w:rPr>
          <w:rFonts w:ascii="Arial" w:hAnsi="Arial" w:cs="Arial"/>
          <w:b w:val="0"/>
          <w:bCs w:val="0"/>
        </w:rPr>
        <w:t>KCl</w:t>
      </w:r>
      <w:proofErr w:type="spellEnd"/>
      <w:r w:rsidR="00C36365" w:rsidRPr="00C36365">
        <w:rPr>
          <w:rFonts w:ascii="Arial" w:hAnsi="Arial" w:cs="Arial"/>
          <w:b w:val="0"/>
          <w:bCs w:val="0"/>
        </w:rPr>
        <w:t xml:space="preserve"> solution</w:t>
      </w:r>
      <w:r w:rsidR="006807C4" w:rsidRPr="00C36365">
        <w:rPr>
          <w:rFonts w:ascii="Arial" w:hAnsi="Arial" w:cs="Arial" w:hint="eastAsia"/>
          <w:b w:val="0"/>
          <w:bCs w:val="0"/>
          <w:lang w:eastAsia="ko-KR"/>
        </w:rPr>
        <w:t xml:space="preserve"> and</w:t>
      </w:r>
      <w:r w:rsidR="00C36365" w:rsidRPr="00C36365">
        <w:rPr>
          <w:rFonts w:ascii="Arial" w:hAnsi="Arial" w:cs="Arial" w:hint="eastAsia"/>
          <w:b w:val="0"/>
          <w:bCs w:val="0"/>
          <w:lang w:eastAsia="ko-KR"/>
        </w:rPr>
        <w:t xml:space="preserve"> DI water.</w:t>
      </w:r>
      <w:r w:rsidR="006807C4" w:rsidRPr="00C36365">
        <w:rPr>
          <w:rFonts w:ascii="Arial" w:hAnsi="Arial" w:cs="Arial" w:hint="eastAsia"/>
          <w:b w:val="0"/>
          <w:bCs w:val="0"/>
          <w:lang w:eastAsia="ko-KR"/>
        </w:rPr>
        <w:t xml:space="preserve"> </w:t>
      </w:r>
    </w:p>
    <w:p w14:paraId="43222CC0" w14:textId="77777777" w:rsidR="006807C4" w:rsidRDefault="006807C4">
      <w:pPr>
        <w:spacing w:after="0"/>
        <w:jc w:val="left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</w:rPr>
        <w:br w:type="page"/>
      </w:r>
    </w:p>
    <w:p w14:paraId="756E9A70" w14:textId="37B41F17" w:rsidR="003942DA" w:rsidRDefault="004D7F64" w:rsidP="00D85C83">
      <w:pPr>
        <w:pStyle w:val="af"/>
        <w:spacing w:after="240" w:line="480" w:lineRule="auto"/>
        <w:jc w:val="center"/>
        <w:rPr>
          <w:rFonts w:ascii="Arial" w:hAnsi="Arial" w:cs="Arial"/>
          <w:lang w:eastAsia="ko-KR"/>
        </w:rPr>
      </w:pPr>
      <w:r>
        <w:rPr>
          <w:rFonts w:ascii="Arial" w:hAnsi="Arial" w:cs="Arial"/>
          <w:b w:val="0"/>
          <w:bCs w:val="0"/>
          <w:noProof/>
        </w:rPr>
        <w:lastRenderedPageBreak/>
        <w:drawing>
          <wp:inline distT="0" distB="0" distL="0" distR="0" wp14:anchorId="23B23D3D" wp14:editId="1D5E3676">
            <wp:extent cx="2313701" cy="3330000"/>
            <wp:effectExtent l="0" t="0" r="0" b="0"/>
            <wp:docPr id="1589826478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8" t="2197" r="2365" b="1171"/>
                    <a:stretch/>
                  </pic:blipFill>
                  <pic:spPr bwMode="auto">
                    <a:xfrm>
                      <a:off x="0" y="0"/>
                      <a:ext cx="2313701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36C7A" w14:textId="3F39A1DE" w:rsidR="002263BA" w:rsidRPr="003942DA" w:rsidRDefault="00057C1A" w:rsidP="002263BA">
      <w:pPr>
        <w:pStyle w:val="af"/>
        <w:rPr>
          <w:rFonts w:ascii="Arial" w:hAnsi="Arial" w:cs="Arial"/>
          <w:b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>
        <w:rPr>
          <w:rFonts w:ascii="Arial" w:hAnsi="Arial" w:cs="Arial"/>
        </w:rPr>
        <w:t>3</w:t>
      </w:r>
      <w:r w:rsidR="002263BA" w:rsidRPr="000B7913">
        <w:rPr>
          <w:rFonts w:ascii="Arial" w:hAnsi="Arial" w:cs="Arial"/>
        </w:rPr>
        <w:t xml:space="preserve">. </w:t>
      </w:r>
      <w:r w:rsidR="00260100" w:rsidRPr="003942DA">
        <w:rPr>
          <w:rFonts w:ascii="Arial" w:hAnsi="Arial" w:cs="Arial"/>
          <w:b w:val="0"/>
        </w:rPr>
        <w:t>O 1s XPS spectra</w:t>
      </w:r>
      <w:r w:rsidR="003942DA" w:rsidRPr="003942DA">
        <w:rPr>
          <w:rFonts w:ascii="Arial" w:hAnsi="Arial" w:cs="Arial"/>
          <w:b w:val="0"/>
        </w:rPr>
        <w:t xml:space="preserve"> of </w:t>
      </w:r>
      <w:r w:rsidR="00260100" w:rsidRPr="003942DA">
        <w:rPr>
          <w:rFonts w:ascii="Arial" w:hAnsi="Arial" w:cs="Arial"/>
          <w:b w:val="0"/>
        </w:rPr>
        <w:t>MOF-808</w:t>
      </w:r>
      <w:r w:rsidR="00C31899" w:rsidRPr="003942DA">
        <w:rPr>
          <w:rFonts w:ascii="Arial" w:hAnsi="Arial" w:cs="Arial"/>
          <w:b w:val="0"/>
        </w:rPr>
        <w:t>-</w:t>
      </w:r>
      <w:r w:rsidR="00260100" w:rsidRPr="003942DA">
        <w:rPr>
          <w:rFonts w:ascii="Arial" w:hAnsi="Arial" w:cs="Arial"/>
          <w:b w:val="0"/>
        </w:rPr>
        <w:t>EDTA-Cu</w:t>
      </w:r>
      <w:r w:rsidR="003942DA" w:rsidRPr="003942DA">
        <w:rPr>
          <w:rFonts w:ascii="Arial" w:hAnsi="Arial" w:cs="Arial"/>
          <w:b w:val="0"/>
        </w:rPr>
        <w:t xml:space="preserve"> (blue)</w:t>
      </w:r>
      <w:r w:rsidR="00260100" w:rsidRPr="003942DA">
        <w:rPr>
          <w:rFonts w:ascii="Arial" w:hAnsi="Arial" w:cs="Arial"/>
          <w:b w:val="0"/>
        </w:rPr>
        <w:t xml:space="preserve"> </w:t>
      </w:r>
      <w:r w:rsidR="003942DA" w:rsidRPr="003942DA">
        <w:rPr>
          <w:rFonts w:ascii="Arial" w:hAnsi="Arial" w:cs="Arial"/>
          <w:b w:val="0"/>
        </w:rPr>
        <w:t xml:space="preserve">and </w:t>
      </w:r>
      <w:r w:rsidR="00260100" w:rsidRPr="003942DA">
        <w:rPr>
          <w:rFonts w:ascii="Arial" w:hAnsi="Arial" w:cs="Arial"/>
          <w:b w:val="0"/>
        </w:rPr>
        <w:t>MOF-808</w:t>
      </w:r>
      <w:r w:rsidR="00C31899" w:rsidRPr="003942DA">
        <w:rPr>
          <w:rFonts w:ascii="Arial" w:hAnsi="Arial" w:cs="Arial"/>
          <w:b w:val="0"/>
        </w:rPr>
        <w:t>-</w:t>
      </w:r>
      <w:r w:rsidR="00260100" w:rsidRPr="003942DA">
        <w:rPr>
          <w:rFonts w:ascii="Arial" w:hAnsi="Arial" w:cs="Arial"/>
          <w:b w:val="0"/>
        </w:rPr>
        <w:t>EDTA­Cu</w:t>
      </w:r>
      <w:r w:rsidR="00C31899" w:rsidRPr="003942DA">
        <w:rPr>
          <w:rFonts w:ascii="Arial" w:hAnsi="Arial" w:cs="Arial"/>
          <w:b w:val="0"/>
        </w:rPr>
        <w:t xml:space="preserve"> (</w:t>
      </w:r>
      <w:r w:rsidR="00260100" w:rsidRPr="003942DA">
        <w:rPr>
          <w:rFonts w:ascii="Arial" w:hAnsi="Arial" w:cs="Arial"/>
          <w:b w:val="0"/>
        </w:rPr>
        <w:t>HCl</w:t>
      </w:r>
      <w:r w:rsidR="00C31899" w:rsidRPr="003942DA">
        <w:rPr>
          <w:rFonts w:ascii="Arial" w:hAnsi="Arial" w:cs="Arial"/>
          <w:b w:val="0"/>
        </w:rPr>
        <w:t>)</w:t>
      </w:r>
      <w:r w:rsidR="003942DA" w:rsidRPr="003942DA">
        <w:rPr>
          <w:rFonts w:ascii="Arial" w:hAnsi="Arial" w:cs="Arial"/>
          <w:b w:val="0"/>
        </w:rPr>
        <w:t xml:space="preserve"> (red).</w:t>
      </w:r>
    </w:p>
    <w:p w14:paraId="46EC7EC4" w14:textId="6A879B2D" w:rsidR="00017EC5" w:rsidRPr="00C5613E" w:rsidRDefault="00BD1F7E" w:rsidP="00C5613E">
      <w:pPr>
        <w:keepNext/>
        <w:spacing w:after="0"/>
        <w:jc w:val="left"/>
        <w:rPr>
          <w:rFonts w:ascii="Arial" w:hAnsi="Arial" w:cs="Arial"/>
          <w:sz w:val="20"/>
          <w:lang w:eastAsia="ko-KR"/>
        </w:rPr>
      </w:pPr>
      <w:r w:rsidRPr="000B7913">
        <w:rPr>
          <w:rFonts w:ascii="Arial" w:hAnsi="Arial" w:cs="Arial"/>
          <w:sz w:val="20"/>
          <w:lang w:eastAsia="ko-KR"/>
        </w:rPr>
        <w:br w:type="page"/>
      </w:r>
    </w:p>
    <w:p w14:paraId="008038E1" w14:textId="5AE16687" w:rsidR="00C5613E" w:rsidRPr="00C5613E" w:rsidRDefault="00AC6238" w:rsidP="00D85C83">
      <w:pPr>
        <w:pStyle w:val="af"/>
        <w:spacing w:after="240" w:line="480" w:lineRule="auto"/>
        <w:jc w:val="center"/>
        <w:rPr>
          <w:lang w:eastAsia="ko-KR"/>
        </w:rPr>
      </w:pPr>
      <w:r>
        <w:rPr>
          <w:rFonts w:ascii="Arial" w:hAnsi="Arial" w:cs="Arial"/>
          <w:b w:val="0"/>
          <w:bCs w:val="0"/>
          <w:noProof/>
        </w:rPr>
        <w:lastRenderedPageBreak/>
        <w:drawing>
          <wp:inline distT="0" distB="0" distL="0" distR="0" wp14:anchorId="409FF600" wp14:editId="6425E8BB">
            <wp:extent cx="3463372" cy="3330000"/>
            <wp:effectExtent l="0" t="0" r="0" b="0"/>
            <wp:docPr id="1765252199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" t="1589" r="621"/>
                    <a:stretch/>
                  </pic:blipFill>
                  <pic:spPr bwMode="auto">
                    <a:xfrm>
                      <a:off x="0" y="0"/>
                      <a:ext cx="3463372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3EC1E5" w14:textId="1F999CCE" w:rsidR="009C39CA" w:rsidRPr="00633FF4" w:rsidRDefault="00057C1A" w:rsidP="009C39CA">
      <w:pPr>
        <w:pStyle w:val="af"/>
        <w:rPr>
          <w:rFonts w:ascii="Arial" w:hAnsi="Arial" w:cs="Arial"/>
          <w:b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 w:rsidR="00AC2D7C">
        <w:rPr>
          <w:rFonts w:ascii="Arial" w:hAnsi="Arial" w:cs="Arial" w:hint="eastAsia"/>
          <w:lang w:eastAsia="ko-KR"/>
        </w:rPr>
        <w:t>4</w:t>
      </w:r>
      <w:r w:rsidR="009C39CA" w:rsidRPr="00633FF4">
        <w:rPr>
          <w:rFonts w:ascii="Arial" w:hAnsi="Arial" w:cs="Arial"/>
        </w:rPr>
        <w:t xml:space="preserve">. </w:t>
      </w:r>
      <w:r w:rsidR="009C39CA" w:rsidRPr="00633FF4">
        <w:rPr>
          <w:rFonts w:ascii="Arial" w:hAnsi="Arial" w:cs="Arial"/>
          <w:b w:val="0"/>
          <w:bCs w:val="0"/>
        </w:rPr>
        <w:t>FT-IR spectra</w:t>
      </w:r>
      <w:r w:rsidR="007A1781" w:rsidRPr="00633FF4">
        <w:rPr>
          <w:rFonts w:ascii="Arial" w:hAnsi="Arial" w:cs="Arial"/>
          <w:b w:val="0"/>
          <w:bCs w:val="0"/>
        </w:rPr>
        <w:t xml:space="preserve"> of </w:t>
      </w:r>
      <w:r w:rsidR="009C39CA" w:rsidRPr="00633FF4">
        <w:rPr>
          <w:rFonts w:ascii="Arial" w:hAnsi="Arial" w:cs="Arial"/>
          <w:b w:val="0"/>
        </w:rPr>
        <w:t>MOF-808-EDTA-Cu</w:t>
      </w:r>
      <w:r w:rsidR="00E6040C" w:rsidRPr="00633FF4">
        <w:rPr>
          <w:rFonts w:ascii="Arial" w:hAnsi="Arial" w:cs="Arial"/>
          <w:b w:val="0"/>
        </w:rPr>
        <w:t xml:space="preserve"> (</w:t>
      </w:r>
      <w:r w:rsidR="009C39CA" w:rsidRPr="00633FF4">
        <w:rPr>
          <w:rFonts w:ascii="Arial" w:hAnsi="Arial" w:cs="Arial"/>
          <w:b w:val="0"/>
        </w:rPr>
        <w:t>HF</w:t>
      </w:r>
      <w:r w:rsidR="00E6040C" w:rsidRPr="00633FF4">
        <w:rPr>
          <w:rFonts w:ascii="Arial" w:hAnsi="Arial" w:cs="Arial"/>
          <w:b w:val="0"/>
        </w:rPr>
        <w:t>)</w:t>
      </w:r>
      <w:r w:rsidR="009C39CA" w:rsidRPr="00633FF4">
        <w:rPr>
          <w:rFonts w:ascii="Arial" w:hAnsi="Arial" w:cs="Arial"/>
          <w:b w:val="0"/>
        </w:rPr>
        <w:t xml:space="preserve"> (</w:t>
      </w:r>
      <w:r w:rsidR="00633FF4">
        <w:rPr>
          <w:rFonts w:ascii="Arial" w:hAnsi="Arial" w:cs="Arial" w:hint="eastAsia"/>
          <w:b w:val="0"/>
          <w:lang w:eastAsia="ko-KR"/>
        </w:rPr>
        <w:t>dark green</w:t>
      </w:r>
      <w:r w:rsidR="009C39CA" w:rsidRPr="00633FF4">
        <w:rPr>
          <w:rFonts w:ascii="Arial" w:hAnsi="Arial" w:cs="Arial"/>
          <w:b w:val="0"/>
        </w:rPr>
        <w:t>)</w:t>
      </w:r>
      <w:r w:rsidR="00974503">
        <w:rPr>
          <w:rFonts w:ascii="Arial" w:hAnsi="Arial" w:cs="Arial" w:hint="eastAsia"/>
          <w:b w:val="0"/>
          <w:lang w:eastAsia="ko-KR"/>
        </w:rPr>
        <w:t>,</w:t>
      </w:r>
      <w:r w:rsidR="009C39CA" w:rsidRPr="00633FF4">
        <w:rPr>
          <w:rFonts w:ascii="Arial" w:hAnsi="Arial" w:cs="Arial"/>
          <w:b w:val="0"/>
        </w:rPr>
        <w:t xml:space="preserve"> MOF-808-EDTA-Cu</w:t>
      </w:r>
      <w:r w:rsidR="00E6040C" w:rsidRPr="00633FF4">
        <w:rPr>
          <w:rFonts w:ascii="Arial" w:hAnsi="Arial" w:cs="Arial"/>
          <w:b w:val="0"/>
        </w:rPr>
        <w:t xml:space="preserve"> (</w:t>
      </w:r>
      <w:r w:rsidR="009C39CA" w:rsidRPr="00633FF4">
        <w:rPr>
          <w:rFonts w:ascii="Arial" w:hAnsi="Arial" w:cs="Arial"/>
          <w:b w:val="0"/>
        </w:rPr>
        <w:t>HBr</w:t>
      </w:r>
      <w:r w:rsidR="00E6040C" w:rsidRPr="00633FF4">
        <w:rPr>
          <w:rFonts w:ascii="Arial" w:hAnsi="Arial" w:cs="Arial"/>
          <w:b w:val="0"/>
        </w:rPr>
        <w:t>)</w:t>
      </w:r>
      <w:r w:rsidR="009C39CA" w:rsidRPr="00633FF4">
        <w:rPr>
          <w:rFonts w:ascii="Arial" w:hAnsi="Arial" w:cs="Arial"/>
          <w:b w:val="0"/>
        </w:rPr>
        <w:t xml:space="preserve"> (dark purple</w:t>
      </w:r>
      <w:r w:rsidR="00974503" w:rsidRPr="00633FF4">
        <w:rPr>
          <w:rFonts w:ascii="Arial" w:hAnsi="Arial" w:cs="Arial"/>
          <w:b w:val="0"/>
        </w:rPr>
        <w:t>)</w:t>
      </w:r>
      <w:r w:rsidR="00974503">
        <w:rPr>
          <w:rFonts w:ascii="Arial" w:hAnsi="Arial" w:cs="Arial" w:hint="eastAsia"/>
          <w:b w:val="0"/>
          <w:lang w:eastAsia="ko-KR"/>
        </w:rPr>
        <w:t xml:space="preserve"> and MOF-808-EDTA-Cu (HI) (orange).</w:t>
      </w:r>
    </w:p>
    <w:p w14:paraId="5A9C5E35" w14:textId="4901B281" w:rsidR="00FC47DA" w:rsidRPr="00951EC1" w:rsidRDefault="00FC47DA">
      <w:pPr>
        <w:spacing w:after="0"/>
        <w:jc w:val="left"/>
        <w:rPr>
          <w:rFonts w:ascii="Arial" w:hAnsi="Arial" w:cs="Arial"/>
          <w:lang w:eastAsia="ko-KR"/>
        </w:rPr>
      </w:pPr>
      <w:r w:rsidRPr="00951EC1">
        <w:rPr>
          <w:rFonts w:ascii="Arial" w:hAnsi="Arial" w:cs="Arial"/>
          <w:lang w:eastAsia="ko-KR"/>
        </w:rPr>
        <w:br w:type="page"/>
      </w:r>
    </w:p>
    <w:p w14:paraId="03B3C924" w14:textId="6958E37F" w:rsidR="00633FF4" w:rsidRDefault="00442B88" w:rsidP="00D85C83">
      <w:pPr>
        <w:spacing w:after="240" w:line="480" w:lineRule="auto"/>
        <w:jc w:val="center"/>
        <w:rPr>
          <w:lang w:eastAsia="ko-KR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3BA18615" wp14:editId="7E3220EC">
            <wp:extent cx="5385573" cy="3330000"/>
            <wp:effectExtent l="0" t="0" r="0" b="0"/>
            <wp:docPr id="90470092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" t="2829" r="2583" b="1107"/>
                    <a:stretch/>
                  </pic:blipFill>
                  <pic:spPr bwMode="auto">
                    <a:xfrm>
                      <a:off x="0" y="0"/>
                      <a:ext cx="5385573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40FE11" w14:textId="0E54A9BF" w:rsidR="00FC47DA" w:rsidRPr="00633FF4" w:rsidRDefault="00057C1A" w:rsidP="00FC47DA">
      <w:pPr>
        <w:pStyle w:val="af"/>
        <w:rPr>
          <w:rFonts w:ascii="Arial" w:hAnsi="Arial" w:cs="Arial"/>
          <w:b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 w:rsidR="00AC2D7C">
        <w:rPr>
          <w:rFonts w:ascii="Arial" w:hAnsi="Arial" w:cs="Arial" w:hint="eastAsia"/>
          <w:lang w:eastAsia="ko-KR"/>
        </w:rPr>
        <w:t>5</w:t>
      </w:r>
      <w:r w:rsidR="00FC47DA" w:rsidRPr="00633FF4">
        <w:rPr>
          <w:rFonts w:ascii="Arial" w:hAnsi="Arial" w:cs="Arial"/>
        </w:rPr>
        <w:t xml:space="preserve">. </w:t>
      </w:r>
      <w:r w:rsidR="00911E6F" w:rsidRPr="00D85C83">
        <w:rPr>
          <w:rFonts w:ascii="Arial" w:hAnsi="Arial" w:cs="Arial"/>
          <w:b w:val="0"/>
          <w:bCs w:val="0"/>
          <w:lang w:eastAsia="ko-KR"/>
        </w:rPr>
        <w:t>(a)</w:t>
      </w:r>
      <w:r w:rsidR="00911E6F">
        <w:rPr>
          <w:rFonts w:ascii="Arial" w:hAnsi="Arial" w:cs="Arial" w:hint="eastAsia"/>
          <w:b w:val="0"/>
          <w:bCs w:val="0"/>
          <w:lang w:eastAsia="ko-KR"/>
        </w:rPr>
        <w:t xml:space="preserve"> </w:t>
      </w:r>
      <w:r w:rsidR="00FC47DA" w:rsidRPr="00633FF4">
        <w:rPr>
          <w:rFonts w:ascii="Arial" w:hAnsi="Arial" w:cs="Arial"/>
          <w:b w:val="0"/>
          <w:bCs w:val="0"/>
        </w:rPr>
        <w:t>Diffuse reflectance UV-vis-NIR spectra</w:t>
      </w:r>
      <w:r w:rsidR="00633FF4">
        <w:rPr>
          <w:rFonts w:ascii="Arial" w:hAnsi="Arial" w:cs="Arial" w:hint="eastAsia"/>
          <w:b w:val="0"/>
          <w:bCs w:val="0"/>
          <w:lang w:eastAsia="ko-KR"/>
        </w:rPr>
        <w:t xml:space="preserve"> of</w:t>
      </w:r>
      <w:r w:rsidR="00FC47DA" w:rsidRPr="00633FF4">
        <w:rPr>
          <w:rFonts w:ascii="Arial" w:hAnsi="Arial" w:cs="Arial"/>
        </w:rPr>
        <w:t xml:space="preserve"> </w:t>
      </w:r>
      <w:r w:rsidR="00FC47DA" w:rsidRPr="00633FF4">
        <w:rPr>
          <w:rFonts w:ascii="Arial" w:hAnsi="Arial" w:cs="Arial"/>
          <w:b w:val="0"/>
        </w:rPr>
        <w:t>MOF-808-EDTA-Cu</w:t>
      </w:r>
      <w:r w:rsidR="00E6040C" w:rsidRPr="00633FF4">
        <w:rPr>
          <w:rFonts w:ascii="Arial" w:hAnsi="Arial" w:cs="Arial"/>
          <w:b w:val="0"/>
        </w:rPr>
        <w:t xml:space="preserve"> (</w:t>
      </w:r>
      <w:r w:rsidR="00FC47DA" w:rsidRPr="00633FF4">
        <w:rPr>
          <w:rFonts w:ascii="Arial" w:hAnsi="Arial" w:cs="Arial"/>
          <w:b w:val="0"/>
        </w:rPr>
        <w:t>HF</w:t>
      </w:r>
      <w:r w:rsidR="00E6040C" w:rsidRPr="00633FF4">
        <w:rPr>
          <w:rFonts w:ascii="Arial" w:hAnsi="Arial" w:cs="Arial"/>
          <w:b w:val="0"/>
        </w:rPr>
        <w:t>)</w:t>
      </w:r>
      <w:r w:rsidR="00FC47DA" w:rsidRPr="00633FF4">
        <w:rPr>
          <w:rFonts w:ascii="Arial" w:hAnsi="Arial" w:cs="Arial"/>
          <w:b w:val="0"/>
        </w:rPr>
        <w:t xml:space="preserve"> (</w:t>
      </w:r>
      <w:r w:rsidR="00633FF4">
        <w:rPr>
          <w:rFonts w:ascii="Arial" w:hAnsi="Arial" w:cs="Arial" w:hint="eastAsia"/>
          <w:b w:val="0"/>
          <w:lang w:eastAsia="ko-KR"/>
        </w:rPr>
        <w:t>dark green</w:t>
      </w:r>
      <w:r w:rsidR="00FC47DA" w:rsidRPr="00633FF4">
        <w:rPr>
          <w:rFonts w:ascii="Arial" w:hAnsi="Arial" w:cs="Arial"/>
          <w:b w:val="0"/>
        </w:rPr>
        <w:t>)</w:t>
      </w:r>
      <w:r w:rsidR="00633FF4">
        <w:rPr>
          <w:rFonts w:ascii="Arial" w:hAnsi="Arial" w:cs="Arial" w:hint="eastAsia"/>
          <w:b w:val="0"/>
          <w:lang w:eastAsia="ko-KR"/>
        </w:rPr>
        <w:t>, CuF</w:t>
      </w:r>
      <w:r w:rsidR="00633FF4" w:rsidRPr="00633FF4">
        <w:rPr>
          <w:rFonts w:ascii="Arial" w:hAnsi="Arial" w:cs="Arial" w:hint="eastAsia"/>
          <w:b w:val="0"/>
          <w:vertAlign w:val="subscript"/>
          <w:lang w:eastAsia="ko-KR"/>
        </w:rPr>
        <w:t>2</w:t>
      </w:r>
      <w:r w:rsidR="00633FF4">
        <w:rPr>
          <w:rFonts w:ascii="맑은 고딕" w:eastAsia="맑은 고딕" w:hAnsi="맑은 고딕" w:cs="Arial" w:hint="eastAsia"/>
          <w:b w:val="0"/>
          <w:lang w:eastAsia="ko-KR"/>
        </w:rPr>
        <w:t>·</w:t>
      </w:r>
      <w:r w:rsidR="00633FF4">
        <w:rPr>
          <w:rFonts w:ascii="Arial" w:hAnsi="Arial" w:cs="Arial" w:hint="eastAsia"/>
          <w:b w:val="0"/>
          <w:lang w:eastAsia="ko-KR"/>
        </w:rPr>
        <w:t>2H</w:t>
      </w:r>
      <w:r w:rsidR="00633FF4" w:rsidRPr="00633FF4">
        <w:rPr>
          <w:rFonts w:ascii="Arial" w:hAnsi="Arial" w:cs="Arial" w:hint="eastAsia"/>
          <w:b w:val="0"/>
          <w:vertAlign w:val="subscript"/>
          <w:lang w:eastAsia="ko-KR"/>
        </w:rPr>
        <w:t>2</w:t>
      </w:r>
      <w:r w:rsidR="00633FF4">
        <w:rPr>
          <w:rFonts w:ascii="Arial" w:hAnsi="Arial" w:cs="Arial" w:hint="eastAsia"/>
          <w:b w:val="0"/>
          <w:lang w:eastAsia="ko-KR"/>
        </w:rPr>
        <w:t>O (</w:t>
      </w:r>
      <w:r w:rsidR="00633FF4">
        <w:rPr>
          <w:rFonts w:ascii="Arial" w:hAnsi="Arial" w:cs="Arial"/>
          <w:b w:val="0"/>
          <w:lang w:eastAsia="ko-KR"/>
        </w:rPr>
        <w:t>blac</w:t>
      </w:r>
      <w:r w:rsidR="00633FF4">
        <w:rPr>
          <w:rFonts w:ascii="Arial" w:hAnsi="Arial" w:cs="Arial" w:hint="eastAsia"/>
          <w:b w:val="0"/>
          <w:lang w:eastAsia="ko-KR"/>
        </w:rPr>
        <w:t>k),</w:t>
      </w:r>
      <w:r w:rsidR="00FC47DA" w:rsidRPr="00633FF4">
        <w:rPr>
          <w:rFonts w:ascii="Arial" w:hAnsi="Arial" w:cs="Arial"/>
          <w:b w:val="0"/>
        </w:rPr>
        <w:t xml:space="preserve"> and MOF-808-EDTA-Cu (</w:t>
      </w:r>
      <w:r w:rsidR="00C7307D">
        <w:rPr>
          <w:rFonts w:ascii="Arial" w:hAnsi="Arial" w:cs="Arial" w:hint="eastAsia"/>
          <w:b w:val="0"/>
          <w:lang w:eastAsia="ko-KR"/>
        </w:rPr>
        <w:t>blue</w:t>
      </w:r>
      <w:r w:rsidR="00FC47DA" w:rsidRPr="00633FF4">
        <w:rPr>
          <w:rFonts w:ascii="Arial" w:hAnsi="Arial" w:cs="Arial"/>
          <w:b w:val="0"/>
        </w:rPr>
        <w:t>).</w:t>
      </w:r>
      <w:r w:rsidR="00911E6F" w:rsidRPr="00911E6F">
        <w:rPr>
          <w:rFonts w:ascii="맑은 고딕" w:eastAsia="맑은 고딕" w:hAnsi="맑은 고딕" w:cs="Arial"/>
          <w:b w:val="0"/>
          <w:bCs w:val="0"/>
          <w:sz w:val="18"/>
          <w:szCs w:val="18"/>
        </w:rPr>
        <w:t xml:space="preserve"> </w:t>
      </w:r>
      <w:r w:rsidR="00911E6F" w:rsidRPr="00911E6F">
        <w:rPr>
          <w:rFonts w:ascii="Arial" w:hAnsi="Arial" w:cs="Arial"/>
          <w:b w:val="0"/>
        </w:rPr>
        <w:t>(b) XRPD patterns of MOF-808-EDTA-Cu (HF) (dark green) with simulated XRPD pattern of MOF-808 (black)</w:t>
      </w:r>
      <w:r w:rsidR="00974503">
        <w:rPr>
          <w:rFonts w:ascii="Arial" w:hAnsi="Arial" w:cs="Arial" w:hint="eastAsia"/>
          <w:b w:val="0"/>
          <w:lang w:eastAsia="ko-KR"/>
        </w:rPr>
        <w:t>.</w:t>
      </w:r>
    </w:p>
    <w:p w14:paraId="63408CA9" w14:textId="25BBC64B" w:rsidR="00C7307D" w:rsidRPr="00D85C83" w:rsidRDefault="00FC47DA" w:rsidP="00D85C83">
      <w:pPr>
        <w:spacing w:after="240" w:line="480" w:lineRule="auto"/>
        <w:jc w:val="left"/>
        <w:rPr>
          <w:lang w:eastAsia="ko-KR"/>
        </w:rPr>
      </w:pPr>
      <w:r w:rsidRPr="000B7913">
        <w:rPr>
          <w:rFonts w:ascii="Arial" w:hAnsi="Arial" w:cs="Arial"/>
          <w:b/>
        </w:rPr>
        <w:br w:type="page"/>
      </w:r>
      <w:r w:rsidR="00442B88">
        <w:rPr>
          <w:rFonts w:ascii="Arial" w:hAnsi="Arial" w:cs="Arial"/>
          <w:b/>
          <w:noProof/>
        </w:rPr>
        <w:lastRenderedPageBreak/>
        <w:drawing>
          <wp:inline distT="0" distB="0" distL="0" distR="0" wp14:anchorId="59BAAEFC" wp14:editId="048773F5">
            <wp:extent cx="5943600" cy="2135183"/>
            <wp:effectExtent l="0" t="0" r="0" b="0"/>
            <wp:docPr id="404027440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1" t="8744" r="1586"/>
                    <a:stretch/>
                  </pic:blipFill>
                  <pic:spPr bwMode="auto">
                    <a:xfrm>
                      <a:off x="0" y="0"/>
                      <a:ext cx="5970374" cy="2144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12B2D" w14:textId="29078A6D" w:rsidR="00C7307D" w:rsidRPr="00D85C83" w:rsidRDefault="00057C1A" w:rsidP="005754EE">
      <w:pPr>
        <w:pStyle w:val="af"/>
        <w:rPr>
          <w:rFonts w:ascii="Arial" w:hAnsi="Arial" w:cs="Arial"/>
          <w:b w:val="0"/>
          <w:lang w:eastAsia="ko-KR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 w:rsidR="00AC2D7C" w:rsidRPr="00D85C83">
        <w:rPr>
          <w:rFonts w:ascii="Arial" w:hAnsi="Arial" w:cs="Arial"/>
          <w:lang w:eastAsia="ko-KR"/>
        </w:rPr>
        <w:t>6</w:t>
      </w:r>
      <w:r w:rsidR="00C7307D" w:rsidRPr="00D85C83">
        <w:rPr>
          <w:rFonts w:ascii="Arial" w:hAnsi="Arial" w:cs="Arial"/>
        </w:rPr>
        <w:t xml:space="preserve">. </w:t>
      </w:r>
      <w:r w:rsidR="00C7307D" w:rsidRPr="00D85C83">
        <w:rPr>
          <w:rFonts w:ascii="Arial" w:hAnsi="Arial" w:cs="Arial"/>
          <w:b w:val="0"/>
          <w:bCs w:val="0"/>
          <w:lang w:eastAsia="ko-KR"/>
        </w:rPr>
        <w:t>(a)</w:t>
      </w:r>
      <w:r w:rsidR="00C7307D" w:rsidRPr="00D85C83">
        <w:rPr>
          <w:rFonts w:ascii="Arial" w:hAnsi="Arial" w:cs="Arial"/>
          <w:lang w:eastAsia="ko-KR"/>
        </w:rPr>
        <w:t xml:space="preserve"> </w:t>
      </w:r>
      <w:r w:rsidR="00C7307D" w:rsidRPr="00D85C83">
        <w:rPr>
          <w:rFonts w:ascii="Arial" w:hAnsi="Arial" w:cs="Arial"/>
          <w:b w:val="0"/>
          <w:bCs w:val="0"/>
        </w:rPr>
        <w:t>Diffuse reflectance UV-vis-NIR spectra</w:t>
      </w:r>
      <w:r w:rsidR="00C7307D" w:rsidRPr="00D85C83">
        <w:rPr>
          <w:rFonts w:ascii="Arial" w:hAnsi="Arial" w:cs="Arial"/>
          <w:b w:val="0"/>
          <w:bCs w:val="0"/>
          <w:lang w:eastAsia="ko-KR"/>
        </w:rPr>
        <w:t xml:space="preserve"> of</w:t>
      </w:r>
      <w:r w:rsidR="00C7307D" w:rsidRPr="00D85C83">
        <w:rPr>
          <w:rFonts w:ascii="Arial" w:hAnsi="Arial" w:cs="Arial"/>
        </w:rPr>
        <w:t xml:space="preserve"> </w:t>
      </w:r>
      <w:r w:rsidR="00C7307D" w:rsidRPr="00D85C83">
        <w:rPr>
          <w:rFonts w:ascii="Arial" w:hAnsi="Arial" w:cs="Arial"/>
          <w:b w:val="0"/>
        </w:rPr>
        <w:t>and MOF-808-EDTA-Cu (HBr)</w:t>
      </w:r>
      <w:r w:rsidR="00C7307D" w:rsidRPr="00D85C83">
        <w:rPr>
          <w:rFonts w:ascii="Arial" w:hAnsi="Arial" w:cs="Arial"/>
          <w:b w:val="0"/>
          <w:lang w:eastAsia="ko-KR"/>
        </w:rPr>
        <w:t>, (b) Molar absorption spectra of [CuCl</w:t>
      </w:r>
      <w:r w:rsidR="00C7307D" w:rsidRPr="00D85C83">
        <w:rPr>
          <w:rFonts w:ascii="Arial" w:hAnsi="Arial" w:cs="Arial"/>
          <w:b w:val="0"/>
          <w:vertAlign w:val="subscript"/>
          <w:lang w:eastAsia="ko-KR"/>
        </w:rPr>
        <w:t>4</w:t>
      </w:r>
      <w:r w:rsidR="00C7307D" w:rsidRPr="00D85C83">
        <w:rPr>
          <w:rFonts w:ascii="Arial" w:hAnsi="Arial" w:cs="Arial"/>
          <w:b w:val="0"/>
          <w:lang w:eastAsia="ko-KR"/>
        </w:rPr>
        <w:t>]</w:t>
      </w:r>
      <w:r w:rsidR="00C7307D" w:rsidRPr="00D85C83">
        <w:rPr>
          <w:rFonts w:ascii="Arial" w:hAnsi="Arial" w:cs="Arial"/>
          <w:b w:val="0"/>
          <w:vertAlign w:val="superscript"/>
          <w:lang w:eastAsia="ko-KR"/>
        </w:rPr>
        <w:t>2-</w:t>
      </w:r>
      <w:r w:rsidR="00C7307D" w:rsidRPr="00D85C83">
        <w:rPr>
          <w:rFonts w:ascii="Arial" w:hAnsi="Arial" w:cs="Arial"/>
          <w:b w:val="0"/>
          <w:lang w:eastAsia="ko-KR"/>
        </w:rPr>
        <w:t xml:space="preserve"> (thick line) and [CuBr</w:t>
      </w:r>
      <w:r w:rsidR="00C7307D" w:rsidRPr="00D85C83">
        <w:rPr>
          <w:rFonts w:ascii="Arial" w:hAnsi="Arial" w:cs="Arial"/>
          <w:b w:val="0"/>
          <w:vertAlign w:val="subscript"/>
          <w:lang w:eastAsia="ko-KR"/>
        </w:rPr>
        <w:t>4</w:t>
      </w:r>
      <w:r w:rsidR="00C7307D" w:rsidRPr="00D85C83">
        <w:rPr>
          <w:rFonts w:ascii="Arial" w:hAnsi="Arial" w:cs="Arial"/>
          <w:b w:val="0"/>
          <w:lang w:eastAsia="ko-KR"/>
        </w:rPr>
        <w:t>]</w:t>
      </w:r>
      <w:r w:rsidR="00C7307D" w:rsidRPr="00D85C83">
        <w:rPr>
          <w:rFonts w:ascii="Arial" w:hAnsi="Arial" w:cs="Arial"/>
          <w:b w:val="0"/>
          <w:vertAlign w:val="superscript"/>
          <w:lang w:eastAsia="ko-KR"/>
        </w:rPr>
        <w:t>2-</w:t>
      </w:r>
      <w:r w:rsidR="00C7307D" w:rsidRPr="00D85C83">
        <w:rPr>
          <w:rFonts w:ascii="Arial" w:hAnsi="Arial" w:cs="Arial"/>
          <w:b w:val="0"/>
          <w:lang w:eastAsia="ko-KR"/>
        </w:rPr>
        <w:t xml:space="preserve"> (thin line)</w:t>
      </w:r>
      <w:r w:rsidR="008F7293" w:rsidRPr="00D85C83">
        <w:rPr>
          <w:rFonts w:ascii="Arial" w:hAnsi="Arial" w:cs="Arial"/>
          <w:b w:val="0"/>
          <w:lang w:eastAsia="ko-KR"/>
        </w:rPr>
        <w:t xml:space="preserve">. </w:t>
      </w:r>
      <w:r w:rsidR="005754EE" w:rsidRPr="00D85C83">
        <w:rPr>
          <w:rFonts w:ascii="Arial" w:hAnsi="Arial" w:cs="Arial"/>
          <w:b w:val="0"/>
          <w:lang w:eastAsia="ko-KR"/>
        </w:rPr>
        <w:t xml:space="preserve">Reprinted with permission from ref </w:t>
      </w:r>
      <w:r>
        <w:rPr>
          <w:rFonts w:ascii="Arial" w:hAnsi="Arial" w:cs="Arial"/>
          <w:b w:val="0"/>
          <w:lang w:eastAsia="ko-KR"/>
        </w:rPr>
        <w:t>2</w:t>
      </w:r>
      <w:r w:rsidR="005754EE" w:rsidRPr="00D85C83">
        <w:rPr>
          <w:rFonts w:ascii="Arial" w:hAnsi="Arial" w:cs="Arial"/>
          <w:b w:val="0"/>
          <w:lang w:eastAsia="ko-KR"/>
        </w:rPr>
        <w:t>. Copyright 1963 Springer Nature.</w:t>
      </w:r>
      <w:r w:rsidR="004566BF" w:rsidRPr="00D85C83">
        <w:rPr>
          <w:rFonts w:ascii="Arial" w:hAnsi="Arial" w:cs="Arial"/>
          <w:b w:val="0"/>
          <w:lang w:eastAsia="ko-KR"/>
        </w:rPr>
        <w:t xml:space="preserve"> (c) XRPD patterns MOF-808-EDTA-Cu (HBr) (dark purple) with simulated XRPD pattern of MOF-808 (black).</w:t>
      </w:r>
    </w:p>
    <w:p w14:paraId="4B0999E1" w14:textId="30C239E3" w:rsidR="00633FF4" w:rsidRDefault="00633FF4">
      <w:pPr>
        <w:spacing w:after="0"/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561260E7" w14:textId="398DDD8B" w:rsidR="00DF261E" w:rsidRPr="00DF261E" w:rsidRDefault="00442B88" w:rsidP="00D85C83">
      <w:pPr>
        <w:pStyle w:val="af"/>
        <w:spacing w:after="240" w:line="480" w:lineRule="auto"/>
        <w:jc w:val="center"/>
        <w:rPr>
          <w:lang w:eastAsia="ko-KR"/>
        </w:rPr>
      </w:pPr>
      <w:r>
        <w:rPr>
          <w:noProof/>
          <w:lang w:eastAsia="ko-KR"/>
        </w:rPr>
        <w:lastRenderedPageBreak/>
        <w:drawing>
          <wp:inline distT="0" distB="0" distL="0" distR="0" wp14:anchorId="60CC4F8E" wp14:editId="46DF43A0">
            <wp:extent cx="5436877" cy="3330000"/>
            <wp:effectExtent l="0" t="0" r="0" b="0"/>
            <wp:docPr id="88759543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9" t="2856" r="719" b="512"/>
                    <a:stretch/>
                  </pic:blipFill>
                  <pic:spPr bwMode="auto">
                    <a:xfrm>
                      <a:off x="0" y="0"/>
                      <a:ext cx="5436877" cy="33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CDCF7" w14:textId="41399C1D" w:rsidR="009D1879" w:rsidRPr="000B7913" w:rsidRDefault="00057C1A" w:rsidP="009D1879">
      <w:pPr>
        <w:pStyle w:val="af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 w:rsidR="00427A8E">
        <w:rPr>
          <w:rFonts w:ascii="Arial" w:hAnsi="Arial" w:cs="Arial" w:hint="eastAsia"/>
          <w:lang w:eastAsia="ko-KR"/>
        </w:rPr>
        <w:t>7</w:t>
      </w:r>
      <w:r w:rsidR="009D1879" w:rsidRPr="000B7913">
        <w:rPr>
          <w:rFonts w:ascii="Arial" w:hAnsi="Arial" w:cs="Arial"/>
        </w:rPr>
        <w:t xml:space="preserve">. </w:t>
      </w:r>
      <w:r w:rsidR="009D1879" w:rsidRPr="000B7913">
        <w:rPr>
          <w:rFonts w:ascii="Arial" w:hAnsi="Arial" w:cs="Arial"/>
          <w:b w:val="0"/>
        </w:rPr>
        <w:t>(</w:t>
      </w:r>
      <w:r w:rsidR="00DF261E">
        <w:rPr>
          <w:rFonts w:ascii="Arial" w:hAnsi="Arial" w:cs="Arial" w:hint="eastAsia"/>
          <w:b w:val="0"/>
          <w:lang w:eastAsia="ko-KR"/>
        </w:rPr>
        <w:t>a</w:t>
      </w:r>
      <w:r w:rsidR="009D1879" w:rsidRPr="000B7913">
        <w:rPr>
          <w:rFonts w:ascii="Arial" w:hAnsi="Arial" w:cs="Arial"/>
          <w:b w:val="0"/>
        </w:rPr>
        <w:t xml:space="preserve">) </w:t>
      </w:r>
      <w:r w:rsidR="00770FE6">
        <w:rPr>
          <w:rFonts w:ascii="Arial" w:hAnsi="Arial" w:cs="Arial"/>
          <w:b w:val="0"/>
        </w:rPr>
        <w:t>XRPD</w:t>
      </w:r>
      <w:r w:rsidR="00770FE6" w:rsidRPr="000B7913">
        <w:rPr>
          <w:rFonts w:ascii="Arial" w:hAnsi="Arial" w:cs="Arial"/>
          <w:b w:val="0"/>
        </w:rPr>
        <w:t xml:space="preserve"> </w:t>
      </w:r>
      <w:r w:rsidR="00B6347B" w:rsidRPr="000B7913">
        <w:rPr>
          <w:rFonts w:ascii="Arial" w:hAnsi="Arial" w:cs="Arial"/>
          <w:b w:val="0"/>
        </w:rPr>
        <w:t>pattern</w:t>
      </w:r>
      <w:r w:rsidR="000F66BB">
        <w:rPr>
          <w:rFonts w:ascii="Arial" w:hAnsi="Arial" w:cs="Arial" w:hint="eastAsia"/>
          <w:b w:val="0"/>
          <w:lang w:eastAsia="ko-KR"/>
        </w:rPr>
        <w:t>s</w:t>
      </w:r>
      <w:r w:rsidR="00B6347B" w:rsidRPr="000B7913">
        <w:rPr>
          <w:rFonts w:ascii="Arial" w:hAnsi="Arial" w:cs="Arial"/>
          <w:b w:val="0"/>
        </w:rPr>
        <w:t xml:space="preserve"> of MOF-808-EDTA-Cu (HI) (orange) with simulated </w:t>
      </w:r>
      <w:r w:rsidR="00C1409D">
        <w:rPr>
          <w:rFonts w:ascii="Arial" w:hAnsi="Arial" w:cs="Arial"/>
          <w:b w:val="0"/>
        </w:rPr>
        <w:t>XRPD</w:t>
      </w:r>
      <w:r w:rsidR="00C1409D" w:rsidRPr="000B7913">
        <w:rPr>
          <w:rFonts w:ascii="Arial" w:hAnsi="Arial" w:cs="Arial"/>
          <w:b w:val="0"/>
        </w:rPr>
        <w:t xml:space="preserve"> </w:t>
      </w:r>
      <w:r w:rsidR="00B6347B" w:rsidRPr="000B7913">
        <w:rPr>
          <w:rFonts w:ascii="Arial" w:hAnsi="Arial" w:cs="Arial"/>
          <w:b w:val="0"/>
        </w:rPr>
        <w:t>pattern</w:t>
      </w:r>
      <w:r w:rsidR="00B74D69">
        <w:rPr>
          <w:rFonts w:ascii="Arial" w:hAnsi="Arial" w:cs="Arial"/>
          <w:b w:val="0"/>
        </w:rPr>
        <w:t>s</w:t>
      </w:r>
      <w:r w:rsidR="00B6347B" w:rsidRPr="000B7913">
        <w:rPr>
          <w:rFonts w:ascii="Arial" w:hAnsi="Arial" w:cs="Arial"/>
          <w:b w:val="0"/>
        </w:rPr>
        <w:t xml:space="preserve"> of </w:t>
      </w:r>
      <w:proofErr w:type="spellStart"/>
      <w:r w:rsidR="00B6347B" w:rsidRPr="000B7913">
        <w:rPr>
          <w:rFonts w:ascii="Arial" w:hAnsi="Arial" w:cs="Arial"/>
          <w:b w:val="0"/>
        </w:rPr>
        <w:t>CuI</w:t>
      </w:r>
      <w:proofErr w:type="spellEnd"/>
      <w:r w:rsidR="00B6347B">
        <w:rPr>
          <w:rFonts w:ascii="Arial" w:hAnsi="Arial" w:cs="Arial"/>
          <w:b w:val="0"/>
        </w:rPr>
        <w:t xml:space="preserve"> (gray)</w:t>
      </w:r>
      <w:r w:rsidR="00B6347B" w:rsidRPr="000B7913">
        <w:rPr>
          <w:rFonts w:ascii="Arial" w:hAnsi="Arial" w:cs="Arial"/>
          <w:b w:val="0"/>
        </w:rPr>
        <w:t xml:space="preserve"> and MOF-808 (</w:t>
      </w:r>
      <w:r w:rsidR="00B6347B">
        <w:rPr>
          <w:rFonts w:ascii="Arial" w:hAnsi="Arial" w:cs="Arial"/>
          <w:b w:val="0"/>
        </w:rPr>
        <w:t>black</w:t>
      </w:r>
      <w:r w:rsidR="00B6347B" w:rsidRPr="000B7913">
        <w:rPr>
          <w:rFonts w:ascii="Arial" w:hAnsi="Arial" w:cs="Arial"/>
          <w:b w:val="0"/>
        </w:rPr>
        <w:t>)</w:t>
      </w:r>
      <w:r w:rsidR="00B6347B">
        <w:rPr>
          <w:rFonts w:ascii="Arial" w:hAnsi="Arial" w:cs="Arial"/>
          <w:b w:val="0"/>
        </w:rPr>
        <w:t>, (</w:t>
      </w:r>
      <w:r w:rsidR="00DF261E">
        <w:rPr>
          <w:rFonts w:ascii="Arial" w:hAnsi="Arial" w:cs="Arial" w:hint="eastAsia"/>
          <w:b w:val="0"/>
          <w:lang w:eastAsia="ko-KR"/>
        </w:rPr>
        <w:t>b</w:t>
      </w:r>
      <w:r w:rsidR="00B6347B">
        <w:rPr>
          <w:rFonts w:ascii="Arial" w:hAnsi="Arial" w:cs="Arial"/>
          <w:b w:val="0"/>
        </w:rPr>
        <w:t xml:space="preserve">) </w:t>
      </w:r>
      <w:r w:rsidR="009D1879" w:rsidRPr="000B7913">
        <w:rPr>
          <w:rFonts w:ascii="Arial" w:hAnsi="Arial" w:cs="Arial"/>
          <w:b w:val="0"/>
        </w:rPr>
        <w:t>Diffuse reflectance UV-vis-NIR spectra of MOF-808-EDTA-Cu</w:t>
      </w:r>
      <w:r w:rsidR="00E6040C" w:rsidRPr="000B7913">
        <w:rPr>
          <w:rFonts w:ascii="Arial" w:hAnsi="Arial" w:cs="Arial"/>
          <w:b w:val="0"/>
        </w:rPr>
        <w:t xml:space="preserve"> (</w:t>
      </w:r>
      <w:r w:rsidR="009D1879" w:rsidRPr="000B7913">
        <w:rPr>
          <w:rFonts w:ascii="Arial" w:hAnsi="Arial" w:cs="Arial"/>
          <w:b w:val="0"/>
        </w:rPr>
        <w:t>HI</w:t>
      </w:r>
      <w:r w:rsidR="00E6040C" w:rsidRPr="000B7913">
        <w:rPr>
          <w:rFonts w:ascii="Arial" w:hAnsi="Arial" w:cs="Arial"/>
          <w:b w:val="0"/>
        </w:rPr>
        <w:t>)</w:t>
      </w:r>
      <w:r w:rsidR="009D1879" w:rsidRPr="000B7913">
        <w:rPr>
          <w:rFonts w:ascii="Arial" w:hAnsi="Arial" w:cs="Arial"/>
          <w:b w:val="0"/>
        </w:rPr>
        <w:t xml:space="preserve"> (orange)</w:t>
      </w:r>
      <w:r w:rsidR="00B6347B">
        <w:rPr>
          <w:rFonts w:ascii="Arial" w:hAnsi="Arial" w:cs="Arial"/>
          <w:b w:val="0"/>
        </w:rPr>
        <w:t>.</w:t>
      </w:r>
    </w:p>
    <w:p w14:paraId="5DF4B479" w14:textId="6E2F2BE8" w:rsidR="00110E22" w:rsidRPr="00DF261E" w:rsidRDefault="00110E22">
      <w:pPr>
        <w:spacing w:after="0"/>
        <w:jc w:val="left"/>
        <w:rPr>
          <w:rFonts w:ascii="Arial" w:hAnsi="Arial" w:cs="Arial"/>
          <w:lang w:eastAsia="ko-KR"/>
        </w:rPr>
      </w:pPr>
    </w:p>
    <w:p w14:paraId="19231910" w14:textId="64248826" w:rsidR="00B27C81" w:rsidRDefault="00B27C81">
      <w:pPr>
        <w:spacing w:after="0"/>
        <w:jc w:val="left"/>
        <w:rPr>
          <w:rFonts w:ascii="Arial" w:hAnsi="Arial" w:cs="Arial"/>
          <w:noProof/>
          <w:lang w:eastAsia="ko-KR"/>
        </w:rPr>
      </w:pPr>
      <w:r>
        <w:rPr>
          <w:rFonts w:ascii="Arial" w:hAnsi="Arial" w:cs="Arial"/>
          <w:noProof/>
          <w:lang w:eastAsia="ko-KR"/>
        </w:rPr>
        <w:br w:type="page"/>
      </w:r>
    </w:p>
    <w:p w14:paraId="32CA0769" w14:textId="111A9B58" w:rsidR="00FC57EE" w:rsidRPr="00951EC1" w:rsidRDefault="00442B88" w:rsidP="00D85C83">
      <w:pPr>
        <w:spacing w:after="240" w:line="480" w:lineRule="auto"/>
        <w:rPr>
          <w:rFonts w:ascii="Arial" w:hAnsi="Arial" w:cs="Arial"/>
          <w:lang w:eastAsia="ko-KR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0DF02713" wp14:editId="4B423B06">
            <wp:extent cx="5939073" cy="1965622"/>
            <wp:effectExtent l="0" t="0" r="0" b="0"/>
            <wp:docPr id="465267464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" t="2925" b="-1"/>
                    <a:stretch/>
                  </pic:blipFill>
                  <pic:spPr bwMode="auto">
                    <a:xfrm>
                      <a:off x="0" y="0"/>
                      <a:ext cx="5957325" cy="1971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54C68" w14:textId="2219646F" w:rsidR="001715FF" w:rsidRPr="000B7913" w:rsidRDefault="00057C1A" w:rsidP="00110E22">
      <w:pPr>
        <w:pStyle w:val="af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Supplementary </w:t>
      </w:r>
      <w:r w:rsidRPr="000B7913">
        <w:rPr>
          <w:rFonts w:ascii="Arial" w:hAnsi="Arial" w:cs="Arial"/>
        </w:rPr>
        <w:t>Figure 1</w:t>
      </w:r>
      <w:r w:rsidR="00427A8E">
        <w:rPr>
          <w:rFonts w:ascii="Arial" w:hAnsi="Arial" w:cs="Arial" w:hint="eastAsia"/>
          <w:lang w:eastAsia="ko-KR"/>
        </w:rPr>
        <w:t>8</w:t>
      </w:r>
      <w:r w:rsidR="00110E22" w:rsidRPr="000B7913">
        <w:rPr>
          <w:rFonts w:ascii="Arial" w:hAnsi="Arial" w:cs="Arial"/>
        </w:rPr>
        <w:t xml:space="preserve">. </w:t>
      </w:r>
      <w:r w:rsidR="00B27C81">
        <w:rPr>
          <w:rFonts w:ascii="Arial" w:hAnsi="Arial" w:cs="Arial" w:hint="eastAsia"/>
          <w:b w:val="0"/>
          <w:lang w:eastAsia="ko-KR"/>
        </w:rPr>
        <w:t>(a</w:t>
      </w:r>
      <w:r w:rsidR="00423455" w:rsidRPr="000B7913">
        <w:rPr>
          <w:rFonts w:ascii="Arial" w:hAnsi="Arial" w:cs="Arial"/>
          <w:b w:val="0"/>
        </w:rPr>
        <w:t xml:space="preserve">) </w:t>
      </w:r>
      <w:r w:rsidR="00B27C81" w:rsidRPr="000B7913">
        <w:rPr>
          <w:rFonts w:ascii="Arial" w:hAnsi="Arial" w:cs="Arial"/>
          <w:b w:val="0"/>
        </w:rPr>
        <w:t>PXRD patterns of MOF-808-EDTA-Fe (black), MOF-808-EDTA-Fe (HCl) (dark yellow)</w:t>
      </w:r>
      <w:r w:rsidR="00B27C81">
        <w:rPr>
          <w:rFonts w:ascii="Arial" w:hAnsi="Arial" w:cs="Arial"/>
          <w:b w:val="0"/>
        </w:rPr>
        <w:t>,</w:t>
      </w:r>
      <w:r w:rsidR="00B27C81" w:rsidRPr="000B7913">
        <w:rPr>
          <w:rFonts w:ascii="Arial" w:hAnsi="Arial" w:cs="Arial"/>
          <w:b w:val="0"/>
        </w:rPr>
        <w:t xml:space="preserve"> and MOF-808-EDTA-Fe (HBr) (brown)</w:t>
      </w:r>
      <w:r w:rsidR="00B27C81">
        <w:rPr>
          <w:rFonts w:ascii="Arial" w:hAnsi="Arial" w:cs="Arial" w:hint="eastAsia"/>
          <w:b w:val="0"/>
          <w:lang w:eastAsia="ko-KR"/>
        </w:rPr>
        <w:t xml:space="preserve">, (b) </w:t>
      </w:r>
      <w:r w:rsidR="00423455" w:rsidRPr="000B7913">
        <w:rPr>
          <w:rFonts w:ascii="Arial" w:hAnsi="Arial" w:cs="Arial"/>
          <w:b w:val="0"/>
        </w:rPr>
        <w:t>Diffuse reflectance UV-vis-NIR spectra of MOF-808-EDTA-Fe (black), MOF-808-EDTA-Fe</w:t>
      </w:r>
      <w:r w:rsidR="00E6040C" w:rsidRPr="000B7913">
        <w:rPr>
          <w:rFonts w:ascii="Arial" w:hAnsi="Arial" w:cs="Arial"/>
          <w:b w:val="0"/>
        </w:rPr>
        <w:t xml:space="preserve"> (</w:t>
      </w:r>
      <w:r w:rsidR="00423455" w:rsidRPr="000B7913">
        <w:rPr>
          <w:rFonts w:ascii="Arial" w:hAnsi="Arial" w:cs="Arial"/>
          <w:b w:val="0"/>
        </w:rPr>
        <w:t>HCl</w:t>
      </w:r>
      <w:r w:rsidR="00E6040C" w:rsidRPr="000B7913">
        <w:rPr>
          <w:rFonts w:ascii="Arial" w:hAnsi="Arial" w:cs="Arial"/>
          <w:b w:val="0"/>
        </w:rPr>
        <w:t>)</w:t>
      </w:r>
      <w:r w:rsidR="00423455" w:rsidRPr="000B7913">
        <w:rPr>
          <w:rFonts w:ascii="Arial" w:hAnsi="Arial" w:cs="Arial"/>
          <w:b w:val="0"/>
        </w:rPr>
        <w:t xml:space="preserve"> (dark yellow)</w:t>
      </w:r>
      <w:r w:rsidR="007675D9">
        <w:rPr>
          <w:rFonts w:ascii="Arial" w:hAnsi="Arial" w:cs="Arial"/>
          <w:b w:val="0"/>
        </w:rPr>
        <w:t>,</w:t>
      </w:r>
      <w:r w:rsidR="00423455" w:rsidRPr="000B7913">
        <w:rPr>
          <w:rFonts w:ascii="Arial" w:hAnsi="Arial" w:cs="Arial"/>
          <w:b w:val="0"/>
        </w:rPr>
        <w:t xml:space="preserve"> and MOF-808-EDTA-Fe</w:t>
      </w:r>
      <w:r w:rsidR="00E6040C" w:rsidRPr="000B7913">
        <w:rPr>
          <w:rFonts w:ascii="Arial" w:hAnsi="Arial" w:cs="Arial"/>
          <w:b w:val="0"/>
        </w:rPr>
        <w:t xml:space="preserve"> (</w:t>
      </w:r>
      <w:r w:rsidR="00423455" w:rsidRPr="000B7913">
        <w:rPr>
          <w:rFonts w:ascii="Arial" w:hAnsi="Arial" w:cs="Arial"/>
          <w:b w:val="0"/>
        </w:rPr>
        <w:t>HBr</w:t>
      </w:r>
      <w:r w:rsidR="00E6040C" w:rsidRPr="000B7913">
        <w:rPr>
          <w:rFonts w:ascii="Arial" w:hAnsi="Arial" w:cs="Arial"/>
          <w:b w:val="0"/>
        </w:rPr>
        <w:t>)</w:t>
      </w:r>
      <w:r w:rsidR="00423455" w:rsidRPr="000B7913">
        <w:rPr>
          <w:rFonts w:ascii="Arial" w:hAnsi="Arial" w:cs="Arial"/>
          <w:b w:val="0"/>
        </w:rPr>
        <w:t xml:space="preserve"> (brown)</w:t>
      </w:r>
      <w:r w:rsidR="00B27C81">
        <w:rPr>
          <w:rFonts w:ascii="Arial" w:hAnsi="Arial" w:cs="Arial" w:hint="eastAsia"/>
          <w:b w:val="0"/>
          <w:lang w:eastAsia="ko-KR"/>
        </w:rPr>
        <w:t>,</w:t>
      </w:r>
      <w:r w:rsidR="00423455" w:rsidRPr="000B7913">
        <w:rPr>
          <w:rFonts w:ascii="Arial" w:hAnsi="Arial" w:cs="Arial"/>
          <w:b w:val="0"/>
        </w:rPr>
        <w:t xml:space="preserve"> (</w:t>
      </w:r>
      <w:r w:rsidR="00B27C81">
        <w:rPr>
          <w:rFonts w:ascii="Arial" w:hAnsi="Arial" w:cs="Arial" w:hint="eastAsia"/>
          <w:b w:val="0"/>
          <w:lang w:eastAsia="ko-KR"/>
        </w:rPr>
        <w:t xml:space="preserve">c) </w:t>
      </w:r>
      <w:r w:rsidR="00423455" w:rsidRPr="000B7913">
        <w:rPr>
          <w:rFonts w:ascii="Arial" w:hAnsi="Arial" w:cs="Arial"/>
          <w:b w:val="0"/>
        </w:rPr>
        <w:t>FT-IR spectra of MOF-808-EDTA-Fe (black), MOF-808-EDTA-Fe</w:t>
      </w:r>
      <w:r w:rsidR="00E6040C" w:rsidRPr="000B7913">
        <w:rPr>
          <w:rFonts w:ascii="Arial" w:hAnsi="Arial" w:cs="Arial"/>
          <w:b w:val="0"/>
        </w:rPr>
        <w:t xml:space="preserve"> (</w:t>
      </w:r>
      <w:r w:rsidR="00423455" w:rsidRPr="000B7913">
        <w:rPr>
          <w:rFonts w:ascii="Arial" w:hAnsi="Arial" w:cs="Arial"/>
          <w:b w:val="0"/>
        </w:rPr>
        <w:t>HCl</w:t>
      </w:r>
      <w:r w:rsidR="00E6040C" w:rsidRPr="000B7913">
        <w:rPr>
          <w:rFonts w:ascii="Arial" w:hAnsi="Arial" w:cs="Arial"/>
          <w:b w:val="0"/>
        </w:rPr>
        <w:t>)</w:t>
      </w:r>
      <w:r w:rsidR="00423455" w:rsidRPr="000B7913">
        <w:rPr>
          <w:rFonts w:ascii="Arial" w:hAnsi="Arial" w:cs="Arial"/>
          <w:b w:val="0"/>
        </w:rPr>
        <w:t xml:space="preserve"> (dark yellow)</w:t>
      </w:r>
      <w:r w:rsidR="007675D9">
        <w:rPr>
          <w:rFonts w:ascii="Arial" w:hAnsi="Arial" w:cs="Arial"/>
          <w:b w:val="0"/>
        </w:rPr>
        <w:t>,</w:t>
      </w:r>
      <w:r w:rsidR="00423455" w:rsidRPr="000B7913">
        <w:rPr>
          <w:rFonts w:ascii="Arial" w:hAnsi="Arial" w:cs="Arial"/>
          <w:b w:val="0"/>
        </w:rPr>
        <w:t xml:space="preserve"> and MOF-808-EDTA-Fe</w:t>
      </w:r>
      <w:r w:rsidR="00E6040C" w:rsidRPr="000B7913">
        <w:rPr>
          <w:rFonts w:ascii="Arial" w:hAnsi="Arial" w:cs="Arial"/>
          <w:b w:val="0"/>
        </w:rPr>
        <w:t xml:space="preserve"> (</w:t>
      </w:r>
      <w:r w:rsidR="00423455" w:rsidRPr="000B7913">
        <w:rPr>
          <w:rFonts w:ascii="Arial" w:hAnsi="Arial" w:cs="Arial"/>
          <w:b w:val="0"/>
        </w:rPr>
        <w:t>HBr</w:t>
      </w:r>
      <w:r w:rsidR="00E6040C" w:rsidRPr="000B7913">
        <w:rPr>
          <w:rFonts w:ascii="Arial" w:hAnsi="Arial" w:cs="Arial"/>
          <w:b w:val="0"/>
        </w:rPr>
        <w:t>)</w:t>
      </w:r>
      <w:r w:rsidR="00423455" w:rsidRPr="000B7913">
        <w:rPr>
          <w:rFonts w:ascii="Arial" w:hAnsi="Arial" w:cs="Arial"/>
          <w:b w:val="0"/>
        </w:rPr>
        <w:t xml:space="preserve"> (brown).</w:t>
      </w:r>
    </w:p>
    <w:p w14:paraId="405183FB" w14:textId="423BEE4F" w:rsidR="00110E22" w:rsidRPr="008F7293" w:rsidRDefault="001715FF">
      <w:pPr>
        <w:spacing w:after="0"/>
        <w:jc w:val="left"/>
        <w:rPr>
          <w:rFonts w:ascii="Arial" w:hAnsi="Arial" w:cs="Arial"/>
          <w:bCs/>
          <w:sz w:val="20"/>
          <w:lang w:eastAsia="ko-KR"/>
        </w:rPr>
      </w:pPr>
      <w:r w:rsidRPr="000B7913">
        <w:rPr>
          <w:rFonts w:ascii="Arial" w:hAnsi="Arial" w:cs="Arial"/>
          <w:b/>
        </w:rPr>
        <w:br w:type="page"/>
      </w:r>
    </w:p>
    <w:p w14:paraId="540EFFC7" w14:textId="115AB1D9" w:rsidR="002771A0" w:rsidRPr="000B7913" w:rsidRDefault="00442B88" w:rsidP="00D85C83">
      <w:pPr>
        <w:spacing w:after="240"/>
        <w:jc w:val="left"/>
        <w:rPr>
          <w:rFonts w:ascii="Arial" w:hAnsi="Arial" w:cs="Arial"/>
          <w:sz w:val="20"/>
          <w:lang w:eastAsia="ko-KR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3D02A976" wp14:editId="5D2380BE">
            <wp:extent cx="5946045" cy="2203793"/>
            <wp:effectExtent l="0" t="0" r="0" b="0"/>
            <wp:docPr id="157067641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8" b="4038"/>
                    <a:stretch/>
                  </pic:blipFill>
                  <pic:spPr bwMode="auto">
                    <a:xfrm>
                      <a:off x="0" y="0"/>
                      <a:ext cx="5962185" cy="22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1D289" w14:textId="7684DA6F" w:rsidR="00904B10" w:rsidRDefault="00057C1A">
      <w:pPr>
        <w:spacing w:after="0"/>
        <w:jc w:val="left"/>
        <w:rPr>
          <w:rFonts w:ascii="Arial" w:hAnsi="Arial" w:cs="Arial"/>
          <w:sz w:val="20"/>
        </w:rPr>
      </w:pPr>
      <w:r w:rsidRPr="00057C1A">
        <w:rPr>
          <w:rFonts w:ascii="Arial" w:hAnsi="Arial" w:cs="Arial"/>
          <w:b/>
          <w:bCs/>
          <w:sz w:val="20"/>
        </w:rPr>
        <w:t>Supplementary Figure 1</w:t>
      </w:r>
      <w:r w:rsidR="00427A8E">
        <w:rPr>
          <w:rFonts w:ascii="Arial" w:hAnsi="Arial" w:cs="Arial" w:hint="eastAsia"/>
          <w:b/>
          <w:bCs/>
          <w:sz w:val="20"/>
          <w:lang w:eastAsia="ko-KR"/>
        </w:rPr>
        <w:t>9</w:t>
      </w:r>
      <w:r w:rsidR="002771A0" w:rsidRPr="000B7913">
        <w:rPr>
          <w:rFonts w:ascii="Arial" w:hAnsi="Arial" w:cs="Arial"/>
          <w:b/>
          <w:bCs/>
          <w:sz w:val="20"/>
        </w:rPr>
        <w:t>.</w:t>
      </w:r>
      <w:r w:rsidR="002771A0" w:rsidRPr="000B7913">
        <w:rPr>
          <w:rFonts w:ascii="Arial" w:hAnsi="Arial" w:cs="Arial"/>
          <w:sz w:val="20"/>
        </w:rPr>
        <w:t xml:space="preserve"> </w:t>
      </w:r>
      <w:r w:rsidR="002771A0" w:rsidRPr="008F7293">
        <w:rPr>
          <w:rFonts w:ascii="Arial" w:hAnsi="Arial" w:cs="Arial"/>
          <w:sz w:val="20"/>
        </w:rPr>
        <w:t xml:space="preserve">Photographs of MOF-808-EDTA-Cu ink applied </w:t>
      </w:r>
      <w:r w:rsidR="003A52FC" w:rsidRPr="008F7293">
        <w:rPr>
          <w:rFonts w:ascii="Arial" w:hAnsi="Arial" w:cs="Arial"/>
          <w:sz w:val="20"/>
        </w:rPr>
        <w:t>to various substrates.</w:t>
      </w:r>
    </w:p>
    <w:p w14:paraId="4C65BC7E" w14:textId="77777777" w:rsidR="00904B10" w:rsidRDefault="00904B10">
      <w:pPr>
        <w:spacing w:after="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39EDE593" w14:textId="385F5AE2" w:rsidR="002D4FDF" w:rsidRDefault="00442B88" w:rsidP="00D85C83">
      <w:pPr>
        <w:spacing w:after="240" w:line="480" w:lineRule="auto"/>
        <w:jc w:val="left"/>
        <w:rPr>
          <w:rFonts w:ascii="Arial" w:hAnsi="Arial" w:cs="Arial"/>
          <w:sz w:val="20"/>
          <w:lang w:eastAsia="ko-KR"/>
        </w:rPr>
      </w:pPr>
      <w:r>
        <w:rPr>
          <w:rFonts w:ascii="Arial" w:hAnsi="Arial" w:cs="Arial"/>
          <w:noProof/>
          <w:sz w:val="20"/>
          <w:lang w:eastAsia="ko-KR"/>
        </w:rPr>
        <w:lastRenderedPageBreak/>
        <w:drawing>
          <wp:inline distT="0" distB="0" distL="0" distR="0" wp14:anchorId="5C6E1ED9" wp14:editId="1ED143D2">
            <wp:extent cx="5947576" cy="2080699"/>
            <wp:effectExtent l="0" t="0" r="0" b="0"/>
            <wp:docPr id="16388735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" t="3242" r="1321"/>
                    <a:stretch/>
                  </pic:blipFill>
                  <pic:spPr bwMode="auto">
                    <a:xfrm>
                      <a:off x="0" y="0"/>
                      <a:ext cx="5980787" cy="2092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C506B" w14:textId="18A4AA8F" w:rsidR="00E039A9" w:rsidRDefault="00057C1A" w:rsidP="00E039A9">
      <w:pPr>
        <w:spacing w:after="0"/>
        <w:jc w:val="left"/>
        <w:rPr>
          <w:rFonts w:ascii="Arial" w:hAnsi="Arial" w:cs="Arial"/>
          <w:sz w:val="20"/>
          <w:lang w:eastAsia="ko-KR"/>
        </w:rPr>
      </w:pPr>
      <w:r w:rsidRPr="00057C1A">
        <w:rPr>
          <w:rFonts w:ascii="Arial" w:hAnsi="Arial" w:cs="Arial"/>
          <w:b/>
          <w:bCs/>
          <w:sz w:val="20"/>
        </w:rPr>
        <w:t xml:space="preserve">Supplementary Figure </w:t>
      </w:r>
      <w:r>
        <w:rPr>
          <w:rFonts w:ascii="Arial" w:hAnsi="Arial" w:cs="Arial"/>
          <w:b/>
          <w:bCs/>
          <w:sz w:val="20"/>
        </w:rPr>
        <w:t>20</w:t>
      </w:r>
      <w:r w:rsidR="00E039A9" w:rsidRPr="000B7913">
        <w:rPr>
          <w:rFonts w:ascii="Arial" w:hAnsi="Arial" w:cs="Arial"/>
          <w:b/>
          <w:bCs/>
          <w:sz w:val="20"/>
        </w:rPr>
        <w:t>.</w:t>
      </w:r>
      <w:r w:rsidR="00E039A9" w:rsidRPr="000B7913">
        <w:rPr>
          <w:rFonts w:ascii="Arial" w:hAnsi="Arial" w:cs="Arial"/>
          <w:sz w:val="20"/>
        </w:rPr>
        <w:t xml:space="preserve"> </w:t>
      </w:r>
      <w:r w:rsidR="00003440" w:rsidRPr="00D85C83">
        <w:rPr>
          <w:rFonts w:ascii="Arial" w:hAnsi="Arial" w:cs="Arial"/>
          <w:sz w:val="20"/>
        </w:rPr>
        <w:t xml:space="preserve">Time-dependent RGB curves of MOF-808-EDTA-Cu portable sensors exposed </w:t>
      </w:r>
      <w:r w:rsidR="00003440" w:rsidRPr="00D85C83">
        <w:rPr>
          <w:rFonts w:ascii="Arial" w:hAnsi="Arial" w:cs="Arial"/>
          <w:sz w:val="20"/>
          <w:lang w:eastAsia="ko-KR"/>
        </w:rPr>
        <w:t xml:space="preserve">to </w:t>
      </w:r>
      <w:r w:rsidR="002D4FDF">
        <w:rPr>
          <w:rFonts w:ascii="Arial" w:hAnsi="Arial" w:cs="Arial" w:hint="eastAsia"/>
          <w:sz w:val="20"/>
          <w:lang w:eastAsia="ko-KR"/>
        </w:rPr>
        <w:t>(</w:t>
      </w:r>
      <w:r w:rsidR="00F01020">
        <w:rPr>
          <w:rFonts w:ascii="Arial" w:hAnsi="Arial" w:cs="Arial" w:hint="eastAsia"/>
          <w:sz w:val="20"/>
          <w:lang w:eastAsia="ko-KR"/>
        </w:rPr>
        <w:t>a)</w:t>
      </w:r>
      <w:r w:rsidR="00E039A9" w:rsidRPr="007F3D01">
        <w:rPr>
          <w:rFonts w:ascii="Arial" w:hAnsi="Arial" w:cs="Arial"/>
          <w:sz w:val="20"/>
        </w:rPr>
        <w:t xml:space="preserve"> </w:t>
      </w:r>
      <w:r w:rsidR="00003440">
        <w:rPr>
          <w:rFonts w:ascii="Arial" w:hAnsi="Arial" w:cs="Arial" w:hint="eastAsia"/>
          <w:sz w:val="20"/>
          <w:lang w:eastAsia="ko-KR"/>
        </w:rPr>
        <w:t>HF</w:t>
      </w:r>
      <w:r w:rsidR="00F01020">
        <w:rPr>
          <w:rFonts w:ascii="Arial" w:hAnsi="Arial" w:cs="Arial" w:hint="eastAsia"/>
          <w:sz w:val="20"/>
          <w:lang w:eastAsia="ko-KR"/>
        </w:rPr>
        <w:t xml:space="preserve">, </w:t>
      </w:r>
      <w:r w:rsidR="002D4FDF">
        <w:rPr>
          <w:rFonts w:ascii="Arial" w:hAnsi="Arial" w:cs="Arial" w:hint="eastAsia"/>
          <w:sz w:val="20"/>
          <w:lang w:eastAsia="ko-KR"/>
        </w:rPr>
        <w:t>(</w:t>
      </w:r>
      <w:r w:rsidR="00F01020">
        <w:rPr>
          <w:rFonts w:ascii="Arial" w:hAnsi="Arial" w:cs="Arial" w:hint="eastAsia"/>
          <w:sz w:val="20"/>
          <w:lang w:eastAsia="ko-KR"/>
        </w:rPr>
        <w:t xml:space="preserve">b) </w:t>
      </w:r>
      <w:r w:rsidR="00003440">
        <w:rPr>
          <w:rFonts w:ascii="Arial" w:hAnsi="Arial" w:cs="Arial" w:hint="eastAsia"/>
          <w:sz w:val="20"/>
          <w:lang w:eastAsia="ko-KR"/>
        </w:rPr>
        <w:t>HBr</w:t>
      </w:r>
      <w:r w:rsidR="00F01020">
        <w:rPr>
          <w:rFonts w:ascii="Arial" w:hAnsi="Arial" w:cs="Arial" w:hint="eastAsia"/>
          <w:sz w:val="20"/>
          <w:lang w:eastAsia="ko-KR"/>
        </w:rPr>
        <w:t xml:space="preserve">, </w:t>
      </w:r>
      <w:r w:rsidR="008F6FB5">
        <w:rPr>
          <w:rFonts w:ascii="Arial" w:hAnsi="Arial" w:cs="Arial" w:hint="eastAsia"/>
          <w:sz w:val="20"/>
          <w:lang w:eastAsia="ko-KR"/>
        </w:rPr>
        <w:t xml:space="preserve">and </w:t>
      </w:r>
      <w:r w:rsidR="002D4FDF">
        <w:rPr>
          <w:rFonts w:ascii="Arial" w:hAnsi="Arial" w:cs="Arial" w:hint="eastAsia"/>
          <w:sz w:val="20"/>
          <w:lang w:eastAsia="ko-KR"/>
        </w:rPr>
        <w:t>(</w:t>
      </w:r>
      <w:r w:rsidR="00F01020">
        <w:rPr>
          <w:rFonts w:ascii="Arial" w:hAnsi="Arial" w:cs="Arial" w:hint="eastAsia"/>
          <w:sz w:val="20"/>
          <w:lang w:eastAsia="ko-KR"/>
        </w:rPr>
        <w:t xml:space="preserve">c) </w:t>
      </w:r>
      <w:r w:rsidR="00003440">
        <w:rPr>
          <w:rFonts w:ascii="Arial" w:hAnsi="Arial" w:cs="Arial" w:hint="eastAsia"/>
          <w:sz w:val="20"/>
          <w:lang w:eastAsia="ko-KR"/>
        </w:rPr>
        <w:t>HI</w:t>
      </w:r>
      <w:r w:rsidR="00F01020">
        <w:rPr>
          <w:rFonts w:ascii="Arial" w:hAnsi="Arial" w:cs="Arial" w:hint="eastAsia"/>
          <w:sz w:val="20"/>
          <w:lang w:eastAsia="ko-KR"/>
        </w:rPr>
        <w:t xml:space="preserve"> </w:t>
      </w:r>
      <w:r w:rsidR="00F01020">
        <w:rPr>
          <w:rFonts w:ascii="Arial" w:hAnsi="Arial" w:cs="Arial"/>
          <w:sz w:val="20"/>
          <w:lang w:eastAsia="ko-KR"/>
        </w:rPr>
        <w:t>vapor</w:t>
      </w:r>
      <w:r w:rsidR="00E039A9" w:rsidRPr="007F3D01">
        <w:rPr>
          <w:rFonts w:ascii="Arial" w:hAnsi="Arial" w:cs="Arial"/>
          <w:sz w:val="20"/>
        </w:rPr>
        <w:t xml:space="preserve">. (Inset) </w:t>
      </w:r>
      <w:r w:rsidR="00B249ED" w:rsidRPr="00D85C83">
        <w:rPr>
          <w:rFonts w:ascii="Arial" w:hAnsi="Arial" w:cs="Arial"/>
          <w:sz w:val="20"/>
        </w:rPr>
        <w:t>Photographs of MOF-808-EDTA-Cu portable sensor</w:t>
      </w:r>
      <w:r w:rsidR="003D7654" w:rsidRPr="00D85C83">
        <w:rPr>
          <w:rFonts w:ascii="Arial" w:hAnsi="Arial" w:cs="Arial"/>
          <w:sz w:val="20"/>
          <w:lang w:eastAsia="ko-KR"/>
        </w:rPr>
        <w:t>s</w:t>
      </w:r>
      <w:r w:rsidR="00B249ED" w:rsidRPr="00D85C83">
        <w:rPr>
          <w:rFonts w:ascii="Arial" w:hAnsi="Arial" w:cs="Arial"/>
          <w:sz w:val="20"/>
        </w:rPr>
        <w:t xml:space="preserve"> under </w:t>
      </w:r>
      <w:r w:rsidR="008F6FB5">
        <w:rPr>
          <w:rFonts w:ascii="Arial" w:hAnsi="Arial" w:cs="Arial" w:hint="eastAsia"/>
          <w:sz w:val="20"/>
          <w:lang w:eastAsia="ko-KR"/>
        </w:rPr>
        <w:t xml:space="preserve">acid </w:t>
      </w:r>
      <w:r w:rsidR="009679E2">
        <w:rPr>
          <w:rFonts w:ascii="Arial" w:hAnsi="Arial" w:cs="Arial" w:hint="eastAsia"/>
          <w:sz w:val="20"/>
          <w:lang w:eastAsia="ko-KR"/>
        </w:rPr>
        <w:t xml:space="preserve">vapor </w:t>
      </w:r>
      <w:r w:rsidR="009679E2">
        <w:rPr>
          <w:rFonts w:ascii="Arial" w:hAnsi="Arial" w:cs="Arial"/>
          <w:sz w:val="20"/>
          <w:lang w:eastAsia="ko-KR"/>
        </w:rPr>
        <w:t>exposures</w:t>
      </w:r>
      <w:r w:rsidR="008F6FB5">
        <w:rPr>
          <w:rFonts w:ascii="Arial" w:hAnsi="Arial" w:cs="Arial" w:hint="eastAsia"/>
          <w:sz w:val="20"/>
          <w:lang w:eastAsia="ko-KR"/>
        </w:rPr>
        <w:t>.</w:t>
      </w:r>
    </w:p>
    <w:p w14:paraId="52CFC3EC" w14:textId="06D57462" w:rsidR="00E45FF8" w:rsidRDefault="00E45FF8">
      <w:pPr>
        <w:spacing w:after="0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46B4C3AB" w14:textId="4CC93876" w:rsidR="009F5506" w:rsidRDefault="00632818" w:rsidP="00D85C83">
      <w:pPr>
        <w:spacing w:after="240" w:line="480" w:lineRule="auto"/>
        <w:jc w:val="left"/>
        <w:rPr>
          <w:rFonts w:ascii="Arial" w:hAnsi="Arial" w:cs="Arial"/>
          <w:sz w:val="20"/>
          <w:lang w:eastAsia="ko-KR"/>
        </w:rPr>
      </w:pPr>
      <w:r>
        <w:rPr>
          <w:rFonts w:ascii="Arial" w:hAnsi="Arial" w:cs="Arial"/>
          <w:noProof/>
          <w:sz w:val="20"/>
          <w:lang w:eastAsia="ko-KR"/>
        </w:rPr>
        <w:lastRenderedPageBreak/>
        <w:drawing>
          <wp:inline distT="0" distB="0" distL="0" distR="0" wp14:anchorId="0FD11C0D" wp14:editId="58831615">
            <wp:extent cx="5941155" cy="2514767"/>
            <wp:effectExtent l="0" t="0" r="0" b="0"/>
            <wp:docPr id="186028648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0" t="2730" b="1366"/>
                    <a:stretch/>
                  </pic:blipFill>
                  <pic:spPr bwMode="auto">
                    <a:xfrm>
                      <a:off x="0" y="0"/>
                      <a:ext cx="5961748" cy="252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A7579" w14:textId="0CFEA266" w:rsidR="009F5506" w:rsidRPr="009F5506" w:rsidRDefault="00057C1A" w:rsidP="00310624">
      <w:pPr>
        <w:spacing w:after="0"/>
        <w:rPr>
          <w:rFonts w:ascii="Arial" w:hAnsi="Arial" w:cs="Arial"/>
          <w:sz w:val="20"/>
          <w:lang w:eastAsia="ko-KR"/>
        </w:rPr>
      </w:pPr>
      <w:r w:rsidRPr="00057C1A">
        <w:rPr>
          <w:rFonts w:ascii="Arial" w:hAnsi="Arial" w:cs="Arial"/>
          <w:b/>
          <w:bCs/>
          <w:sz w:val="20"/>
        </w:rPr>
        <w:t xml:space="preserve">Supplementary Figure </w:t>
      </w:r>
      <w:r>
        <w:rPr>
          <w:rFonts w:ascii="Arial" w:hAnsi="Arial" w:cs="Arial"/>
          <w:b/>
          <w:bCs/>
          <w:sz w:val="20"/>
        </w:rPr>
        <w:t>2</w:t>
      </w:r>
      <w:r w:rsidRPr="00057C1A">
        <w:rPr>
          <w:rFonts w:ascii="Arial" w:hAnsi="Arial" w:cs="Arial"/>
          <w:b/>
          <w:bCs/>
          <w:sz w:val="20"/>
        </w:rPr>
        <w:t>1</w:t>
      </w:r>
      <w:r w:rsidR="009F5506" w:rsidRPr="000B7913">
        <w:rPr>
          <w:rFonts w:ascii="Arial" w:hAnsi="Arial" w:cs="Arial"/>
          <w:b/>
          <w:bCs/>
          <w:sz w:val="20"/>
        </w:rPr>
        <w:t>.</w:t>
      </w:r>
      <w:r w:rsidR="009F5506" w:rsidRPr="000B7913">
        <w:rPr>
          <w:rFonts w:ascii="Arial" w:hAnsi="Arial" w:cs="Arial"/>
          <w:sz w:val="20"/>
        </w:rPr>
        <w:t xml:space="preserve"> </w:t>
      </w:r>
      <w:r w:rsidR="00D47D28">
        <w:rPr>
          <w:rFonts w:ascii="Arial" w:hAnsi="Arial" w:cs="Arial" w:hint="eastAsia"/>
          <w:sz w:val="20"/>
          <w:lang w:eastAsia="ko-KR"/>
        </w:rPr>
        <w:t>(</w:t>
      </w:r>
      <w:r w:rsidR="009F5506">
        <w:rPr>
          <w:rFonts w:ascii="Arial" w:hAnsi="Arial" w:cs="Arial" w:hint="eastAsia"/>
          <w:sz w:val="20"/>
          <w:lang w:eastAsia="ko-KR"/>
        </w:rPr>
        <w:t xml:space="preserve">a) </w:t>
      </w:r>
      <w:r w:rsidR="009F5506" w:rsidRPr="009F5506">
        <w:rPr>
          <w:rFonts w:ascii="Arial" w:hAnsi="Arial" w:cs="Arial"/>
          <w:sz w:val="20"/>
          <w:lang w:eastAsia="ko-KR"/>
        </w:rPr>
        <w:t>Color change of MOF-808-EDTA-Cu</w:t>
      </w:r>
      <w:r w:rsidR="009F5506">
        <w:rPr>
          <w:rFonts w:ascii="Arial" w:hAnsi="Arial" w:cs="Arial" w:hint="eastAsia"/>
          <w:sz w:val="20"/>
          <w:lang w:eastAsia="ko-KR"/>
        </w:rPr>
        <w:t>/Co</w:t>
      </w:r>
      <w:r w:rsidR="009F5506" w:rsidRPr="009F5506">
        <w:rPr>
          <w:rFonts w:ascii="Arial" w:hAnsi="Arial" w:cs="Arial"/>
          <w:sz w:val="20"/>
          <w:lang w:eastAsia="ko-KR"/>
        </w:rPr>
        <w:t xml:space="preserve"> </w:t>
      </w:r>
      <w:r w:rsidR="007A4685">
        <w:rPr>
          <w:rFonts w:ascii="Arial" w:hAnsi="Arial" w:cs="Arial"/>
          <w:sz w:val="20"/>
          <w:lang w:eastAsia="ko-KR"/>
        </w:rPr>
        <w:t>portable</w:t>
      </w:r>
      <w:r w:rsidR="007A4685">
        <w:rPr>
          <w:rFonts w:ascii="Arial" w:hAnsi="Arial" w:cs="Arial" w:hint="eastAsia"/>
          <w:sz w:val="20"/>
          <w:lang w:eastAsia="ko-KR"/>
        </w:rPr>
        <w:t xml:space="preserve"> sensor </w:t>
      </w:r>
      <w:r w:rsidR="009F5506" w:rsidRPr="009F5506">
        <w:rPr>
          <w:rFonts w:ascii="Arial" w:hAnsi="Arial" w:cs="Arial"/>
          <w:sz w:val="20"/>
          <w:lang w:eastAsia="ko-KR"/>
        </w:rPr>
        <w:t xml:space="preserve">for identifying hydrofluoric acid, </w:t>
      </w:r>
      <w:r w:rsidR="009F5506">
        <w:rPr>
          <w:rFonts w:ascii="Arial" w:hAnsi="Arial" w:cs="Arial" w:hint="eastAsia"/>
          <w:sz w:val="20"/>
          <w:lang w:eastAsia="ko-KR"/>
        </w:rPr>
        <w:t xml:space="preserve">hydrochloric acid, </w:t>
      </w:r>
      <w:r w:rsidR="009F5506" w:rsidRPr="009F5506">
        <w:rPr>
          <w:rFonts w:ascii="Arial" w:hAnsi="Arial" w:cs="Arial"/>
          <w:sz w:val="20"/>
          <w:lang w:eastAsia="ko-KR"/>
        </w:rPr>
        <w:t>hydrobromic acid, hydroiodic acid</w:t>
      </w:r>
      <w:r w:rsidR="009F5506">
        <w:rPr>
          <w:rFonts w:ascii="Arial" w:hAnsi="Arial" w:cs="Arial" w:hint="eastAsia"/>
          <w:sz w:val="20"/>
          <w:lang w:eastAsia="ko-KR"/>
        </w:rPr>
        <w:t>, nitric acid, and trifluoroacetic acid vapor</w:t>
      </w:r>
      <w:r w:rsidR="00310624">
        <w:rPr>
          <w:rFonts w:ascii="Arial" w:hAnsi="Arial" w:cs="Arial" w:hint="eastAsia"/>
          <w:sz w:val="20"/>
          <w:lang w:eastAsia="ko-KR"/>
        </w:rPr>
        <w:t xml:space="preserve">, </w:t>
      </w:r>
      <w:r w:rsidR="00D47D28">
        <w:rPr>
          <w:rFonts w:ascii="Arial" w:hAnsi="Arial" w:cs="Arial" w:hint="eastAsia"/>
          <w:sz w:val="20"/>
          <w:lang w:eastAsia="ko-KR"/>
        </w:rPr>
        <w:t>(</w:t>
      </w:r>
      <w:r w:rsidR="00310624">
        <w:rPr>
          <w:rFonts w:ascii="Arial" w:hAnsi="Arial" w:cs="Arial" w:hint="eastAsia"/>
          <w:sz w:val="20"/>
          <w:lang w:eastAsia="ko-KR"/>
        </w:rPr>
        <w:t xml:space="preserve">b) </w:t>
      </w:r>
      <w:r w:rsidR="00310624" w:rsidRPr="009F5506">
        <w:rPr>
          <w:rFonts w:ascii="Arial" w:hAnsi="Arial" w:cs="Arial"/>
          <w:sz w:val="20"/>
          <w:lang w:eastAsia="ko-KR"/>
        </w:rPr>
        <w:t>Color change of MOF-808-EDTA-</w:t>
      </w:r>
      <w:r w:rsidR="00310624">
        <w:rPr>
          <w:rFonts w:ascii="Arial" w:hAnsi="Arial" w:cs="Arial" w:hint="eastAsia"/>
          <w:sz w:val="20"/>
          <w:lang w:eastAsia="ko-KR"/>
        </w:rPr>
        <w:t>Fe</w:t>
      </w:r>
      <w:r w:rsidR="00310624" w:rsidRPr="009F5506">
        <w:rPr>
          <w:rFonts w:ascii="Arial" w:hAnsi="Arial" w:cs="Arial"/>
          <w:sz w:val="20"/>
          <w:lang w:eastAsia="ko-KR"/>
        </w:rPr>
        <w:t xml:space="preserve"> </w:t>
      </w:r>
      <w:r w:rsidR="007A4685">
        <w:rPr>
          <w:rFonts w:ascii="Arial" w:hAnsi="Arial" w:cs="Arial" w:hint="eastAsia"/>
          <w:sz w:val="20"/>
          <w:lang w:eastAsia="ko-KR"/>
        </w:rPr>
        <w:t xml:space="preserve">portable sensor </w:t>
      </w:r>
      <w:r w:rsidR="00310624" w:rsidRPr="009F5506">
        <w:rPr>
          <w:rFonts w:ascii="Arial" w:hAnsi="Arial" w:cs="Arial"/>
          <w:sz w:val="20"/>
          <w:lang w:eastAsia="ko-KR"/>
        </w:rPr>
        <w:t xml:space="preserve">for identifying </w:t>
      </w:r>
      <w:r w:rsidR="00310624">
        <w:rPr>
          <w:rFonts w:ascii="Arial" w:hAnsi="Arial" w:cs="Arial" w:hint="eastAsia"/>
          <w:sz w:val="20"/>
          <w:lang w:eastAsia="ko-KR"/>
        </w:rPr>
        <w:t xml:space="preserve">hydrochloric acid, and </w:t>
      </w:r>
      <w:r w:rsidR="00310624" w:rsidRPr="009F5506">
        <w:rPr>
          <w:rFonts w:ascii="Arial" w:hAnsi="Arial" w:cs="Arial"/>
          <w:sz w:val="20"/>
          <w:lang w:eastAsia="ko-KR"/>
        </w:rPr>
        <w:t>hydrobromic acid</w:t>
      </w:r>
      <w:r w:rsidR="00310624">
        <w:rPr>
          <w:rFonts w:ascii="Arial" w:hAnsi="Arial" w:cs="Arial" w:hint="eastAsia"/>
          <w:sz w:val="20"/>
          <w:lang w:eastAsia="ko-KR"/>
        </w:rPr>
        <w:t xml:space="preserve"> vapor.</w:t>
      </w:r>
    </w:p>
    <w:p w14:paraId="29448CE6" w14:textId="77777777" w:rsidR="00904B10" w:rsidRPr="00904B10" w:rsidRDefault="00904B10" w:rsidP="00904B10">
      <w:pPr>
        <w:spacing w:after="0"/>
        <w:jc w:val="center"/>
        <w:rPr>
          <w:rFonts w:ascii="Arial" w:hAnsi="Arial" w:cs="Arial"/>
          <w:sz w:val="20"/>
          <w:lang w:eastAsia="ko-KR"/>
        </w:rPr>
      </w:pPr>
    </w:p>
    <w:p w14:paraId="0F1F3B0A" w14:textId="06778F3C" w:rsidR="00FC47DA" w:rsidRPr="000B7913" w:rsidRDefault="00110E22" w:rsidP="00017EC5">
      <w:pPr>
        <w:rPr>
          <w:rFonts w:ascii="Arial" w:hAnsi="Arial" w:cs="Arial"/>
          <w:b/>
          <w:sz w:val="20"/>
          <w:lang w:eastAsia="ko-KR"/>
        </w:rPr>
      </w:pPr>
      <w:r w:rsidRPr="000B7913">
        <w:rPr>
          <w:rFonts w:ascii="Arial" w:hAnsi="Arial" w:cs="Arial"/>
          <w:sz w:val="20"/>
          <w:lang w:eastAsia="ko-KR"/>
        </w:rPr>
        <w:br w:type="page"/>
      </w:r>
      <w:r w:rsidR="007D11AD" w:rsidRPr="00951EC1">
        <w:rPr>
          <w:rFonts w:ascii="Arial" w:hAnsi="Arial" w:cs="Arial"/>
          <w:b/>
          <w:sz w:val="20"/>
          <w:lang w:eastAsia="ko-KR"/>
        </w:rPr>
        <w:lastRenderedPageBreak/>
        <w:t>R</w:t>
      </w:r>
      <w:r w:rsidR="007D11AD" w:rsidRPr="000B7913">
        <w:rPr>
          <w:rFonts w:ascii="Arial" w:hAnsi="Arial" w:cs="Arial"/>
          <w:b/>
          <w:sz w:val="20"/>
          <w:lang w:eastAsia="ko-KR"/>
        </w:rPr>
        <w:t>eferences for supplementa</w:t>
      </w:r>
      <w:r w:rsidR="00521B52">
        <w:rPr>
          <w:rFonts w:ascii="Arial" w:hAnsi="Arial" w:cs="Arial"/>
          <w:b/>
          <w:sz w:val="20"/>
          <w:lang w:eastAsia="ko-KR"/>
        </w:rPr>
        <w:t>ry</w:t>
      </w:r>
      <w:r w:rsidR="007D11AD" w:rsidRPr="000B7913">
        <w:rPr>
          <w:rFonts w:ascii="Arial" w:hAnsi="Arial" w:cs="Arial"/>
          <w:b/>
          <w:sz w:val="20"/>
          <w:lang w:eastAsia="ko-KR"/>
        </w:rPr>
        <w:t xml:space="preserve"> information</w:t>
      </w:r>
    </w:p>
    <w:p w14:paraId="311C0D65" w14:textId="16104F8B" w:rsidR="00750A3A" w:rsidRPr="00951EC1" w:rsidRDefault="00750A3A" w:rsidP="00951EC1">
      <w:pPr>
        <w:rPr>
          <w:rFonts w:ascii="Arial" w:hAnsi="Arial" w:cs="Arial"/>
          <w:lang w:eastAsia="ko-KR"/>
        </w:rPr>
      </w:pPr>
    </w:p>
    <w:p w14:paraId="3C8643A1" w14:textId="16E4AA96" w:rsidR="00BB5C37" w:rsidRPr="00521B52" w:rsidRDefault="001161AD">
      <w:pPr>
        <w:pStyle w:val="ae"/>
        <w:numPr>
          <w:ilvl w:val="0"/>
          <w:numId w:val="13"/>
        </w:numPr>
        <w:ind w:leftChars="0"/>
        <w:rPr>
          <w:rFonts w:ascii="Arial" w:hAnsi="Arial" w:cs="Arial"/>
          <w:sz w:val="20"/>
          <w:lang w:eastAsia="ko-KR"/>
        </w:rPr>
      </w:pPr>
      <w:r w:rsidRPr="00170B7E">
        <w:rPr>
          <w:rFonts w:ascii="Arial" w:hAnsi="Arial" w:cs="Arial"/>
          <w:sz w:val="20"/>
          <w:shd w:val="clear" w:color="auto" w:fill="FFFFFF"/>
          <w:lang w:eastAsia="ko-KR"/>
        </w:rPr>
        <w:t xml:space="preserve">Yu, </w:t>
      </w:r>
      <w:r w:rsidR="00D21A67" w:rsidRPr="00170B7E">
        <w:rPr>
          <w:rFonts w:ascii="Arial" w:hAnsi="Arial" w:cs="Arial"/>
          <w:sz w:val="20"/>
          <w:shd w:val="clear" w:color="auto" w:fill="FFFFFF"/>
          <w:lang w:eastAsia="ko-KR"/>
        </w:rPr>
        <w:t xml:space="preserve">K. </w:t>
      </w:r>
      <w:r w:rsidRPr="00170B7E">
        <w:rPr>
          <w:rFonts w:ascii="Arial" w:hAnsi="Arial" w:cs="Arial"/>
          <w:sz w:val="20"/>
          <w:shd w:val="clear" w:color="auto" w:fill="FFFFFF"/>
        </w:rPr>
        <w:t xml:space="preserve">et. al. A low-cost commercial Cu (ii)–EDTA complex for electrocatalytic water oxidation in neutral aqueous solution. </w:t>
      </w:r>
      <w:r w:rsidR="00BB5C37" w:rsidRPr="00521B52">
        <w:rPr>
          <w:rFonts w:ascii="Arial" w:hAnsi="Arial" w:cs="Arial"/>
          <w:i/>
          <w:sz w:val="20"/>
          <w:shd w:val="clear" w:color="auto" w:fill="FFFFFF"/>
          <w:lang w:val="de-DE"/>
        </w:rPr>
        <w:t xml:space="preserve">Chem. </w:t>
      </w:r>
      <w:r w:rsidR="00BB5C37" w:rsidRPr="00521B52">
        <w:rPr>
          <w:rFonts w:ascii="Arial" w:hAnsi="Arial" w:cs="Arial"/>
          <w:i/>
          <w:sz w:val="20"/>
          <w:shd w:val="clear" w:color="auto" w:fill="FFFFFF"/>
        </w:rPr>
        <w:t>Commun.</w:t>
      </w:r>
      <w:r w:rsidR="00D21A67" w:rsidRPr="00521B52">
        <w:rPr>
          <w:rFonts w:ascii="Arial" w:hAnsi="Arial" w:cs="Arial" w:hint="eastAsia"/>
          <w:iCs/>
          <w:sz w:val="20"/>
          <w:shd w:val="clear" w:color="auto" w:fill="FFFFFF"/>
          <w:lang w:eastAsia="ko-KR"/>
        </w:rPr>
        <w:t xml:space="preserve"> </w:t>
      </w:r>
      <w:r w:rsidR="00BB5C37" w:rsidRPr="00521B52">
        <w:rPr>
          <w:rFonts w:ascii="Arial" w:hAnsi="Arial" w:cs="Arial"/>
          <w:b/>
          <w:iCs/>
          <w:sz w:val="20"/>
          <w:shd w:val="clear" w:color="auto" w:fill="FFFFFF"/>
        </w:rPr>
        <w:t>58</w:t>
      </w:r>
      <w:r w:rsidR="00BB5C37" w:rsidRPr="00521B52">
        <w:rPr>
          <w:rFonts w:ascii="Arial" w:hAnsi="Arial" w:cs="Arial"/>
          <w:sz w:val="20"/>
          <w:shd w:val="clear" w:color="auto" w:fill="FFFFFF"/>
        </w:rPr>
        <w:t>, 12835</w:t>
      </w:r>
      <w:r w:rsidRPr="00521B52">
        <w:rPr>
          <w:rFonts w:ascii="Arial" w:hAnsi="Arial" w:cs="Arial"/>
          <w:sz w:val="20"/>
          <w:shd w:val="clear" w:color="auto" w:fill="FFFFFF"/>
        </w:rPr>
        <w:t>-12838 (2022).</w:t>
      </w:r>
    </w:p>
    <w:p w14:paraId="24D02B6D" w14:textId="64C8490A" w:rsidR="005754EE" w:rsidRPr="00521B52" w:rsidRDefault="00335A44">
      <w:pPr>
        <w:pStyle w:val="ae"/>
        <w:numPr>
          <w:ilvl w:val="0"/>
          <w:numId w:val="13"/>
        </w:numPr>
        <w:ind w:leftChars="0"/>
        <w:rPr>
          <w:rFonts w:ascii="Arial" w:hAnsi="Arial" w:cs="Arial"/>
          <w:sz w:val="20"/>
          <w:lang w:eastAsia="ko-KR"/>
        </w:rPr>
      </w:pPr>
      <w:r w:rsidRPr="00521B52">
        <w:rPr>
          <w:rFonts w:ascii="Arial" w:hAnsi="Arial" w:cs="Arial"/>
          <w:sz w:val="20"/>
          <w:lang w:eastAsia="ko-KR"/>
        </w:rPr>
        <w:t xml:space="preserve">Furlani, </w:t>
      </w:r>
      <w:r w:rsidR="00C6082B" w:rsidRPr="00521B52">
        <w:rPr>
          <w:rFonts w:ascii="Arial" w:hAnsi="Arial" w:cs="Arial"/>
          <w:sz w:val="20"/>
          <w:lang w:eastAsia="ko-KR"/>
        </w:rPr>
        <w:t xml:space="preserve">C. &amp; </w:t>
      </w:r>
      <w:r w:rsidRPr="00521B52">
        <w:rPr>
          <w:rFonts w:ascii="Arial" w:hAnsi="Arial" w:cs="Arial"/>
          <w:sz w:val="20"/>
          <w:lang w:eastAsia="ko-KR"/>
        </w:rPr>
        <w:t xml:space="preserve">Morpurgo, </w:t>
      </w:r>
      <w:r w:rsidR="00C6082B" w:rsidRPr="00521B52">
        <w:rPr>
          <w:rFonts w:ascii="Arial" w:hAnsi="Arial" w:cs="Arial"/>
          <w:sz w:val="20"/>
          <w:lang w:eastAsia="ko-KR"/>
        </w:rPr>
        <w:t xml:space="preserve">G. Properties and electronic structure of </w:t>
      </w:r>
      <w:proofErr w:type="spellStart"/>
      <w:r w:rsidR="00C6082B" w:rsidRPr="00521B52">
        <w:rPr>
          <w:rFonts w:ascii="Arial" w:hAnsi="Arial" w:cs="Arial"/>
          <w:sz w:val="20"/>
          <w:lang w:eastAsia="ko-KR"/>
        </w:rPr>
        <w:t>tetrahalogenocuprate</w:t>
      </w:r>
      <w:proofErr w:type="spellEnd"/>
      <w:r w:rsidR="00C6082B" w:rsidRPr="00521B52">
        <w:rPr>
          <w:rFonts w:ascii="Arial" w:hAnsi="Arial" w:cs="Arial"/>
          <w:sz w:val="20"/>
          <w:lang w:eastAsia="ko-KR"/>
        </w:rPr>
        <w:t xml:space="preserve"> (II)-complexes</w:t>
      </w:r>
      <w:r w:rsidR="003A27DD" w:rsidRPr="00521B52">
        <w:rPr>
          <w:rFonts w:ascii="Arial" w:hAnsi="Arial" w:cs="Arial"/>
          <w:sz w:val="20"/>
          <w:lang w:eastAsia="ko-KR"/>
        </w:rPr>
        <w:t>.</w:t>
      </w:r>
      <w:r w:rsidR="00C6082B" w:rsidRPr="00521B52">
        <w:rPr>
          <w:rFonts w:ascii="Arial" w:hAnsi="Arial" w:cs="Arial"/>
          <w:sz w:val="20"/>
          <w:lang w:eastAsia="ko-KR"/>
        </w:rPr>
        <w:t xml:space="preserve"> </w:t>
      </w:r>
      <w:r w:rsidRPr="00521B52">
        <w:rPr>
          <w:rFonts w:ascii="Arial" w:hAnsi="Arial" w:cs="Arial"/>
          <w:i/>
          <w:sz w:val="20"/>
          <w:lang w:eastAsia="ko-KR"/>
        </w:rPr>
        <w:t>Theor</w:t>
      </w:r>
      <w:r w:rsidRPr="00521B52">
        <w:rPr>
          <w:rFonts w:ascii="Arial" w:hAnsi="Arial" w:cs="Arial" w:hint="eastAsia"/>
          <w:i/>
          <w:sz w:val="20"/>
          <w:lang w:eastAsia="ko-KR"/>
        </w:rPr>
        <w:t>.</w:t>
      </w:r>
      <w:r w:rsidRPr="00521B52">
        <w:rPr>
          <w:rFonts w:ascii="Arial" w:hAnsi="Arial" w:cs="Arial"/>
          <w:i/>
          <w:sz w:val="20"/>
          <w:lang w:eastAsia="ko-KR"/>
        </w:rPr>
        <w:t xml:space="preserve"> </w:t>
      </w:r>
      <w:r w:rsidRPr="00521B52">
        <w:rPr>
          <w:rFonts w:ascii="Arial" w:hAnsi="Arial" w:cs="Arial" w:hint="eastAsia"/>
          <w:i/>
          <w:sz w:val="20"/>
          <w:lang w:eastAsia="ko-KR"/>
        </w:rPr>
        <w:t>C</w:t>
      </w:r>
      <w:r w:rsidRPr="00521B52">
        <w:rPr>
          <w:rFonts w:ascii="Arial" w:hAnsi="Arial" w:cs="Arial"/>
          <w:i/>
          <w:sz w:val="20"/>
          <w:lang w:eastAsia="ko-KR"/>
        </w:rPr>
        <w:t>him</w:t>
      </w:r>
      <w:r w:rsidRPr="00521B52">
        <w:rPr>
          <w:rFonts w:ascii="Arial" w:hAnsi="Arial" w:cs="Arial" w:hint="eastAsia"/>
          <w:i/>
          <w:sz w:val="20"/>
          <w:lang w:eastAsia="ko-KR"/>
        </w:rPr>
        <w:t>.</w:t>
      </w:r>
      <w:r w:rsidRPr="00521B52">
        <w:rPr>
          <w:rFonts w:ascii="Arial" w:hAnsi="Arial" w:cs="Arial"/>
          <w:i/>
          <w:sz w:val="20"/>
          <w:lang w:eastAsia="ko-KR"/>
        </w:rPr>
        <w:t xml:space="preserve"> </w:t>
      </w:r>
      <w:r w:rsidRPr="00521B52">
        <w:rPr>
          <w:rFonts w:ascii="Arial" w:hAnsi="Arial" w:cs="Arial" w:hint="eastAsia"/>
          <w:i/>
          <w:sz w:val="20"/>
          <w:lang w:eastAsia="ko-KR"/>
        </w:rPr>
        <w:t>A</w:t>
      </w:r>
      <w:r w:rsidRPr="00521B52">
        <w:rPr>
          <w:rFonts w:ascii="Arial" w:hAnsi="Arial" w:cs="Arial"/>
          <w:i/>
          <w:sz w:val="20"/>
          <w:lang w:eastAsia="ko-KR"/>
        </w:rPr>
        <w:t>cta</w:t>
      </w:r>
      <w:r w:rsidRPr="00521B52">
        <w:rPr>
          <w:rFonts w:ascii="Arial" w:hAnsi="Arial" w:cs="Arial"/>
          <w:sz w:val="20"/>
          <w:lang w:eastAsia="ko-KR"/>
        </w:rPr>
        <w:t xml:space="preserve"> </w:t>
      </w:r>
      <w:r w:rsidRPr="00521B52">
        <w:rPr>
          <w:rFonts w:ascii="Arial" w:hAnsi="Arial" w:cs="Arial"/>
          <w:b/>
          <w:iCs/>
          <w:sz w:val="20"/>
          <w:lang w:eastAsia="ko-KR"/>
        </w:rPr>
        <w:t>1</w:t>
      </w:r>
      <w:r w:rsidRPr="00521B52">
        <w:rPr>
          <w:rFonts w:ascii="Arial" w:hAnsi="Arial" w:cs="Arial"/>
          <w:sz w:val="20"/>
          <w:lang w:eastAsia="ko-KR"/>
        </w:rPr>
        <w:t>, 102</w:t>
      </w:r>
      <w:r w:rsidR="003A27DD" w:rsidRPr="00521B52">
        <w:rPr>
          <w:rFonts w:ascii="Arial" w:hAnsi="Arial" w:cs="Arial"/>
          <w:sz w:val="20"/>
          <w:lang w:eastAsia="ko-KR"/>
        </w:rPr>
        <w:t>-115 (1963).</w:t>
      </w:r>
    </w:p>
    <w:sectPr w:rsidR="005754EE" w:rsidRPr="00521B52" w:rsidSect="00664CB0">
      <w:headerReference w:type="default" r:id="rId29"/>
      <w:footerReference w:type="even" r:id="rId30"/>
      <w:footerReference w:type="default" r:id="rId31"/>
      <w:type w:val="continuous"/>
      <w:pgSz w:w="12240" w:h="15840" w:code="1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67455A" w14:textId="77777777" w:rsidR="003D7BF0" w:rsidRDefault="003D7BF0">
      <w:r>
        <w:separator/>
      </w:r>
    </w:p>
  </w:endnote>
  <w:endnote w:type="continuationSeparator" w:id="0">
    <w:p w14:paraId="4E21A221" w14:textId="77777777" w:rsidR="003D7BF0" w:rsidRDefault="003D7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C19C8C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279F5AF0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014786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42F0">
      <w:rPr>
        <w:rStyle w:val="a8"/>
        <w:noProof/>
      </w:rPr>
      <w:t>1</w:t>
    </w:r>
    <w:r>
      <w:rPr>
        <w:rStyle w:val="a8"/>
      </w:rPr>
      <w:fldChar w:fldCharType="end"/>
    </w:r>
  </w:p>
  <w:p w14:paraId="3221B0E7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E337B9" w14:textId="77777777" w:rsidR="003D7BF0" w:rsidRDefault="003D7BF0">
      <w:r>
        <w:separator/>
      </w:r>
    </w:p>
  </w:footnote>
  <w:footnote w:type="continuationSeparator" w:id="0">
    <w:p w14:paraId="2395BAF2" w14:textId="77777777" w:rsidR="003D7BF0" w:rsidRDefault="003D7B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E7B6B" w14:textId="77777777" w:rsidR="00387A98" w:rsidRDefault="00387A98" w:rsidP="00387A98">
    <w:pPr>
      <w:pStyle w:val="ad"/>
      <w:jc w:val="center"/>
      <w:rPr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8F7662"/>
    <w:multiLevelType w:val="hybridMultilevel"/>
    <w:tmpl w:val="C422E84A"/>
    <w:lvl w:ilvl="0" w:tplc="2AE0380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21131AF8"/>
    <w:multiLevelType w:val="hybridMultilevel"/>
    <w:tmpl w:val="A7EA65E8"/>
    <w:lvl w:ilvl="0" w:tplc="FAB48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0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1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 w15:restartNumberingAfterBreak="0">
    <w:nsid w:val="5BA04E13"/>
    <w:multiLevelType w:val="hybridMultilevel"/>
    <w:tmpl w:val="7E0AE33A"/>
    <w:lvl w:ilvl="0" w:tplc="903494E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22537375">
    <w:abstractNumId w:val="10"/>
  </w:num>
  <w:num w:numId="2" w16cid:durableId="1763381005">
    <w:abstractNumId w:val="8"/>
  </w:num>
  <w:num w:numId="3" w16cid:durableId="625894351">
    <w:abstractNumId w:val="11"/>
  </w:num>
  <w:num w:numId="4" w16cid:durableId="2099665818">
    <w:abstractNumId w:val="9"/>
  </w:num>
  <w:num w:numId="5" w16cid:durableId="911044880">
    <w:abstractNumId w:val="7"/>
  </w:num>
  <w:num w:numId="6" w16cid:durableId="1892693967">
    <w:abstractNumId w:val="6"/>
  </w:num>
  <w:num w:numId="7" w16cid:durableId="1282492674">
    <w:abstractNumId w:val="5"/>
  </w:num>
  <w:num w:numId="8" w16cid:durableId="1252083327">
    <w:abstractNumId w:val="3"/>
  </w:num>
  <w:num w:numId="9" w16cid:durableId="1550611772">
    <w:abstractNumId w:val="0"/>
  </w:num>
  <w:num w:numId="10" w16cid:durableId="242419773">
    <w:abstractNumId w:val="4"/>
  </w:num>
  <w:num w:numId="11" w16cid:durableId="1399980435">
    <w:abstractNumId w:val="12"/>
  </w:num>
  <w:num w:numId="12" w16cid:durableId="1021517653">
    <w:abstractNumId w:val="1"/>
  </w:num>
  <w:num w:numId="13" w16cid:durableId="5149301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24"/>
    <w:rsid w:val="00000292"/>
    <w:rsid w:val="000002F2"/>
    <w:rsid w:val="00001E2D"/>
    <w:rsid w:val="00003440"/>
    <w:rsid w:val="00004E54"/>
    <w:rsid w:val="00012404"/>
    <w:rsid w:val="000131D5"/>
    <w:rsid w:val="0001724F"/>
    <w:rsid w:val="00017EC5"/>
    <w:rsid w:val="00017FF1"/>
    <w:rsid w:val="000221D5"/>
    <w:rsid w:val="0002260A"/>
    <w:rsid w:val="000236ED"/>
    <w:rsid w:val="00023F69"/>
    <w:rsid w:val="0002418E"/>
    <w:rsid w:val="0002424B"/>
    <w:rsid w:val="000278CE"/>
    <w:rsid w:val="00031239"/>
    <w:rsid w:val="00035122"/>
    <w:rsid w:val="000355EC"/>
    <w:rsid w:val="0003598E"/>
    <w:rsid w:val="0003686A"/>
    <w:rsid w:val="00037485"/>
    <w:rsid w:val="000377EB"/>
    <w:rsid w:val="00041D68"/>
    <w:rsid w:val="000430D1"/>
    <w:rsid w:val="00043D79"/>
    <w:rsid w:val="00043FB1"/>
    <w:rsid w:val="0004605A"/>
    <w:rsid w:val="000472E1"/>
    <w:rsid w:val="00050440"/>
    <w:rsid w:val="0005186D"/>
    <w:rsid w:val="00053392"/>
    <w:rsid w:val="0005660F"/>
    <w:rsid w:val="00057C1A"/>
    <w:rsid w:val="000609B9"/>
    <w:rsid w:val="00060E77"/>
    <w:rsid w:val="0006227B"/>
    <w:rsid w:val="00064E13"/>
    <w:rsid w:val="00064FB2"/>
    <w:rsid w:val="00067026"/>
    <w:rsid w:val="000702AD"/>
    <w:rsid w:val="0007030D"/>
    <w:rsid w:val="00070D78"/>
    <w:rsid w:val="00073BE2"/>
    <w:rsid w:val="0007420C"/>
    <w:rsid w:val="000749D8"/>
    <w:rsid w:val="00074AC9"/>
    <w:rsid w:val="00074CE8"/>
    <w:rsid w:val="000757AB"/>
    <w:rsid w:val="000759A8"/>
    <w:rsid w:val="00077868"/>
    <w:rsid w:val="00080B00"/>
    <w:rsid w:val="0008119F"/>
    <w:rsid w:val="00081B43"/>
    <w:rsid w:val="00082239"/>
    <w:rsid w:val="00083549"/>
    <w:rsid w:val="00096536"/>
    <w:rsid w:val="00096BDA"/>
    <w:rsid w:val="00097019"/>
    <w:rsid w:val="00097FD3"/>
    <w:rsid w:val="000A316B"/>
    <w:rsid w:val="000A43FD"/>
    <w:rsid w:val="000A515A"/>
    <w:rsid w:val="000A734E"/>
    <w:rsid w:val="000A7776"/>
    <w:rsid w:val="000A799E"/>
    <w:rsid w:val="000B06BF"/>
    <w:rsid w:val="000B084D"/>
    <w:rsid w:val="000B2EEB"/>
    <w:rsid w:val="000B2FBB"/>
    <w:rsid w:val="000B5610"/>
    <w:rsid w:val="000B5642"/>
    <w:rsid w:val="000B7913"/>
    <w:rsid w:val="000B7983"/>
    <w:rsid w:val="000C0144"/>
    <w:rsid w:val="000C05CC"/>
    <w:rsid w:val="000C3E5A"/>
    <w:rsid w:val="000C4723"/>
    <w:rsid w:val="000C6ECC"/>
    <w:rsid w:val="000C7B53"/>
    <w:rsid w:val="000C7D6C"/>
    <w:rsid w:val="000D0407"/>
    <w:rsid w:val="000D1C6D"/>
    <w:rsid w:val="000D223B"/>
    <w:rsid w:val="000D308A"/>
    <w:rsid w:val="000D6754"/>
    <w:rsid w:val="000E05F2"/>
    <w:rsid w:val="000E0A47"/>
    <w:rsid w:val="000E0BD8"/>
    <w:rsid w:val="000E2CF2"/>
    <w:rsid w:val="000E2D68"/>
    <w:rsid w:val="000E3CBD"/>
    <w:rsid w:val="000E54AD"/>
    <w:rsid w:val="000E6C94"/>
    <w:rsid w:val="000F06FF"/>
    <w:rsid w:val="000F26E0"/>
    <w:rsid w:val="000F27BC"/>
    <w:rsid w:val="000F28F7"/>
    <w:rsid w:val="000F3DB3"/>
    <w:rsid w:val="000F48E4"/>
    <w:rsid w:val="000F66BB"/>
    <w:rsid w:val="000F6978"/>
    <w:rsid w:val="00100296"/>
    <w:rsid w:val="001026A6"/>
    <w:rsid w:val="001048F9"/>
    <w:rsid w:val="00104A37"/>
    <w:rsid w:val="00104E93"/>
    <w:rsid w:val="00106789"/>
    <w:rsid w:val="00107B8F"/>
    <w:rsid w:val="00107C48"/>
    <w:rsid w:val="00110E22"/>
    <w:rsid w:val="00111E0D"/>
    <w:rsid w:val="00111F4D"/>
    <w:rsid w:val="00112D3D"/>
    <w:rsid w:val="00115326"/>
    <w:rsid w:val="00115FF2"/>
    <w:rsid w:val="0011618E"/>
    <w:rsid w:val="001161AD"/>
    <w:rsid w:val="0011667D"/>
    <w:rsid w:val="00116CF7"/>
    <w:rsid w:val="00117C2A"/>
    <w:rsid w:val="001228AF"/>
    <w:rsid w:val="0012402F"/>
    <w:rsid w:val="0012716B"/>
    <w:rsid w:val="001303CD"/>
    <w:rsid w:val="00132DFE"/>
    <w:rsid w:val="001338CB"/>
    <w:rsid w:val="00134014"/>
    <w:rsid w:val="00134BB5"/>
    <w:rsid w:val="00135618"/>
    <w:rsid w:val="001364D9"/>
    <w:rsid w:val="0013770C"/>
    <w:rsid w:val="001408DA"/>
    <w:rsid w:val="00140EC4"/>
    <w:rsid w:val="001411F5"/>
    <w:rsid w:val="0014269D"/>
    <w:rsid w:val="00142CBE"/>
    <w:rsid w:val="00144EF2"/>
    <w:rsid w:val="001452D4"/>
    <w:rsid w:val="001479FD"/>
    <w:rsid w:val="00150E48"/>
    <w:rsid w:val="0015192C"/>
    <w:rsid w:val="00152474"/>
    <w:rsid w:val="00153872"/>
    <w:rsid w:val="0015406D"/>
    <w:rsid w:val="00154E21"/>
    <w:rsid w:val="00155144"/>
    <w:rsid w:val="00156FC6"/>
    <w:rsid w:val="00157D9A"/>
    <w:rsid w:val="00160328"/>
    <w:rsid w:val="00160B5F"/>
    <w:rsid w:val="00161D7A"/>
    <w:rsid w:val="001635B6"/>
    <w:rsid w:val="00165A9A"/>
    <w:rsid w:val="00170B7E"/>
    <w:rsid w:val="001715FF"/>
    <w:rsid w:val="00171B49"/>
    <w:rsid w:val="001753DD"/>
    <w:rsid w:val="001765E4"/>
    <w:rsid w:val="00177B44"/>
    <w:rsid w:val="00180885"/>
    <w:rsid w:val="00180B6C"/>
    <w:rsid w:val="001817F1"/>
    <w:rsid w:val="001823C8"/>
    <w:rsid w:val="00183C0C"/>
    <w:rsid w:val="0018512D"/>
    <w:rsid w:val="001869F7"/>
    <w:rsid w:val="00187C65"/>
    <w:rsid w:val="00192D06"/>
    <w:rsid w:val="00193376"/>
    <w:rsid w:val="00193377"/>
    <w:rsid w:val="00195ACA"/>
    <w:rsid w:val="00195BCC"/>
    <w:rsid w:val="00196068"/>
    <w:rsid w:val="001965B7"/>
    <w:rsid w:val="001973D2"/>
    <w:rsid w:val="00197E0A"/>
    <w:rsid w:val="001A0C61"/>
    <w:rsid w:val="001A2198"/>
    <w:rsid w:val="001A446B"/>
    <w:rsid w:val="001A4ECB"/>
    <w:rsid w:val="001A6145"/>
    <w:rsid w:val="001A7A90"/>
    <w:rsid w:val="001B051F"/>
    <w:rsid w:val="001B060E"/>
    <w:rsid w:val="001B1783"/>
    <w:rsid w:val="001B509F"/>
    <w:rsid w:val="001B5CC6"/>
    <w:rsid w:val="001B7470"/>
    <w:rsid w:val="001C0654"/>
    <w:rsid w:val="001C0D7F"/>
    <w:rsid w:val="001C270D"/>
    <w:rsid w:val="001C2AF1"/>
    <w:rsid w:val="001C47F3"/>
    <w:rsid w:val="001C4CCC"/>
    <w:rsid w:val="001C4D4B"/>
    <w:rsid w:val="001C5064"/>
    <w:rsid w:val="001C5CB5"/>
    <w:rsid w:val="001D2C56"/>
    <w:rsid w:val="001D5D93"/>
    <w:rsid w:val="001D619B"/>
    <w:rsid w:val="001D75CB"/>
    <w:rsid w:val="001D7B8C"/>
    <w:rsid w:val="001E29BB"/>
    <w:rsid w:val="001E3826"/>
    <w:rsid w:val="001E4668"/>
    <w:rsid w:val="001E549C"/>
    <w:rsid w:val="001E73E8"/>
    <w:rsid w:val="001F019E"/>
    <w:rsid w:val="001F073B"/>
    <w:rsid w:val="001F2BE7"/>
    <w:rsid w:val="001F47FE"/>
    <w:rsid w:val="001F58B5"/>
    <w:rsid w:val="001F5D63"/>
    <w:rsid w:val="001F7145"/>
    <w:rsid w:val="0020205F"/>
    <w:rsid w:val="002042CB"/>
    <w:rsid w:val="00204D6A"/>
    <w:rsid w:val="00206730"/>
    <w:rsid w:val="00206AD9"/>
    <w:rsid w:val="002108FB"/>
    <w:rsid w:val="0021178C"/>
    <w:rsid w:val="00212B1D"/>
    <w:rsid w:val="00212E79"/>
    <w:rsid w:val="00213C67"/>
    <w:rsid w:val="00214684"/>
    <w:rsid w:val="002153AB"/>
    <w:rsid w:val="00220742"/>
    <w:rsid w:val="00220E58"/>
    <w:rsid w:val="00221A57"/>
    <w:rsid w:val="00221F1B"/>
    <w:rsid w:val="0022221C"/>
    <w:rsid w:val="00223AB9"/>
    <w:rsid w:val="002263BA"/>
    <w:rsid w:val="00226ABB"/>
    <w:rsid w:val="00227351"/>
    <w:rsid w:val="00227406"/>
    <w:rsid w:val="00232720"/>
    <w:rsid w:val="0023316F"/>
    <w:rsid w:val="002339CF"/>
    <w:rsid w:val="00234EF5"/>
    <w:rsid w:val="00236344"/>
    <w:rsid w:val="0023657F"/>
    <w:rsid w:val="00236CF8"/>
    <w:rsid w:val="00237CB2"/>
    <w:rsid w:val="002416F2"/>
    <w:rsid w:val="00244437"/>
    <w:rsid w:val="00245D2C"/>
    <w:rsid w:val="00250C30"/>
    <w:rsid w:val="002525ED"/>
    <w:rsid w:val="0025396E"/>
    <w:rsid w:val="00254134"/>
    <w:rsid w:val="00254DE2"/>
    <w:rsid w:val="00254F11"/>
    <w:rsid w:val="002560B5"/>
    <w:rsid w:val="00256A44"/>
    <w:rsid w:val="002570E6"/>
    <w:rsid w:val="00260100"/>
    <w:rsid w:val="00260EC5"/>
    <w:rsid w:val="0026205A"/>
    <w:rsid w:val="0026759D"/>
    <w:rsid w:val="002676CE"/>
    <w:rsid w:val="00271A02"/>
    <w:rsid w:val="00272A35"/>
    <w:rsid w:val="00273624"/>
    <w:rsid w:val="00274557"/>
    <w:rsid w:val="0027714B"/>
    <w:rsid w:val="002771A0"/>
    <w:rsid w:val="002772EE"/>
    <w:rsid w:val="002778F5"/>
    <w:rsid w:val="00281C10"/>
    <w:rsid w:val="002829A7"/>
    <w:rsid w:val="002830B7"/>
    <w:rsid w:val="00283681"/>
    <w:rsid w:val="0028432C"/>
    <w:rsid w:val="0028444B"/>
    <w:rsid w:val="00285018"/>
    <w:rsid w:val="0029016E"/>
    <w:rsid w:val="00290F8B"/>
    <w:rsid w:val="002924AA"/>
    <w:rsid w:val="0029294D"/>
    <w:rsid w:val="0029324D"/>
    <w:rsid w:val="0029386E"/>
    <w:rsid w:val="00293F26"/>
    <w:rsid w:val="0029442D"/>
    <w:rsid w:val="00294E6B"/>
    <w:rsid w:val="0029670E"/>
    <w:rsid w:val="00296962"/>
    <w:rsid w:val="002A14E3"/>
    <w:rsid w:val="002A2FD6"/>
    <w:rsid w:val="002A426C"/>
    <w:rsid w:val="002A4E1D"/>
    <w:rsid w:val="002A504C"/>
    <w:rsid w:val="002A7493"/>
    <w:rsid w:val="002B034E"/>
    <w:rsid w:val="002B055D"/>
    <w:rsid w:val="002B2A24"/>
    <w:rsid w:val="002B2BCC"/>
    <w:rsid w:val="002B34FA"/>
    <w:rsid w:val="002B4782"/>
    <w:rsid w:val="002B565D"/>
    <w:rsid w:val="002B5667"/>
    <w:rsid w:val="002B713C"/>
    <w:rsid w:val="002B760E"/>
    <w:rsid w:val="002C15EE"/>
    <w:rsid w:val="002C2284"/>
    <w:rsid w:val="002C3431"/>
    <w:rsid w:val="002C3EC0"/>
    <w:rsid w:val="002C59EC"/>
    <w:rsid w:val="002C639A"/>
    <w:rsid w:val="002D083D"/>
    <w:rsid w:val="002D0A02"/>
    <w:rsid w:val="002D2567"/>
    <w:rsid w:val="002D36E1"/>
    <w:rsid w:val="002D392C"/>
    <w:rsid w:val="002D4FDF"/>
    <w:rsid w:val="002D5A53"/>
    <w:rsid w:val="002D6098"/>
    <w:rsid w:val="002D7261"/>
    <w:rsid w:val="002D732D"/>
    <w:rsid w:val="002D7D97"/>
    <w:rsid w:val="002E1CCB"/>
    <w:rsid w:val="002E21CD"/>
    <w:rsid w:val="002E7441"/>
    <w:rsid w:val="002F238A"/>
    <w:rsid w:val="002F3181"/>
    <w:rsid w:val="002F3F91"/>
    <w:rsid w:val="002F42CE"/>
    <w:rsid w:val="002F48FB"/>
    <w:rsid w:val="002F4EF6"/>
    <w:rsid w:val="002F5215"/>
    <w:rsid w:val="002F55F8"/>
    <w:rsid w:val="002F6057"/>
    <w:rsid w:val="002F6DC0"/>
    <w:rsid w:val="0030011E"/>
    <w:rsid w:val="00302533"/>
    <w:rsid w:val="00302A8C"/>
    <w:rsid w:val="0030768D"/>
    <w:rsid w:val="00307BB0"/>
    <w:rsid w:val="00307C89"/>
    <w:rsid w:val="00307F13"/>
    <w:rsid w:val="00310624"/>
    <w:rsid w:val="003111B1"/>
    <w:rsid w:val="00313559"/>
    <w:rsid w:val="0031373B"/>
    <w:rsid w:val="00314F49"/>
    <w:rsid w:val="0031616F"/>
    <w:rsid w:val="00321086"/>
    <w:rsid w:val="00321FEE"/>
    <w:rsid w:val="00324128"/>
    <w:rsid w:val="00326327"/>
    <w:rsid w:val="003266B9"/>
    <w:rsid w:val="003303F9"/>
    <w:rsid w:val="003326D8"/>
    <w:rsid w:val="003353C0"/>
    <w:rsid w:val="00335A44"/>
    <w:rsid w:val="003404DF"/>
    <w:rsid w:val="00341FFE"/>
    <w:rsid w:val="00343350"/>
    <w:rsid w:val="003444E5"/>
    <w:rsid w:val="00345607"/>
    <w:rsid w:val="00346793"/>
    <w:rsid w:val="00352F16"/>
    <w:rsid w:val="00355FA9"/>
    <w:rsid w:val="00356278"/>
    <w:rsid w:val="0036044A"/>
    <w:rsid w:val="00361E35"/>
    <w:rsid w:val="00361EFD"/>
    <w:rsid w:val="0036471B"/>
    <w:rsid w:val="00364AE5"/>
    <w:rsid w:val="003656DB"/>
    <w:rsid w:val="0036612F"/>
    <w:rsid w:val="003664E9"/>
    <w:rsid w:val="0036698E"/>
    <w:rsid w:val="003669E4"/>
    <w:rsid w:val="003679A1"/>
    <w:rsid w:val="00370ADA"/>
    <w:rsid w:val="003717B9"/>
    <w:rsid w:val="00371E0A"/>
    <w:rsid w:val="00372822"/>
    <w:rsid w:val="003728C3"/>
    <w:rsid w:val="00373117"/>
    <w:rsid w:val="00373DFA"/>
    <w:rsid w:val="003776F5"/>
    <w:rsid w:val="003818CD"/>
    <w:rsid w:val="00381C8C"/>
    <w:rsid w:val="00383054"/>
    <w:rsid w:val="003842AE"/>
    <w:rsid w:val="00384C9B"/>
    <w:rsid w:val="0038635B"/>
    <w:rsid w:val="003870A1"/>
    <w:rsid w:val="0038711B"/>
    <w:rsid w:val="00387A98"/>
    <w:rsid w:val="003901F2"/>
    <w:rsid w:val="003903E8"/>
    <w:rsid w:val="0039195E"/>
    <w:rsid w:val="003941B8"/>
    <w:rsid w:val="003942DA"/>
    <w:rsid w:val="00394ED7"/>
    <w:rsid w:val="00397A5B"/>
    <w:rsid w:val="003A0EF2"/>
    <w:rsid w:val="003A1BBD"/>
    <w:rsid w:val="003A27DD"/>
    <w:rsid w:val="003A42F0"/>
    <w:rsid w:val="003A52FC"/>
    <w:rsid w:val="003A5D75"/>
    <w:rsid w:val="003A62A5"/>
    <w:rsid w:val="003A6D80"/>
    <w:rsid w:val="003A7276"/>
    <w:rsid w:val="003A7EC3"/>
    <w:rsid w:val="003B4AF3"/>
    <w:rsid w:val="003B653B"/>
    <w:rsid w:val="003C2A1C"/>
    <w:rsid w:val="003C3774"/>
    <w:rsid w:val="003C4EB1"/>
    <w:rsid w:val="003C66E9"/>
    <w:rsid w:val="003C7B36"/>
    <w:rsid w:val="003D155A"/>
    <w:rsid w:val="003D2954"/>
    <w:rsid w:val="003D3188"/>
    <w:rsid w:val="003D3B9B"/>
    <w:rsid w:val="003D5AD8"/>
    <w:rsid w:val="003D7654"/>
    <w:rsid w:val="003D7BF0"/>
    <w:rsid w:val="003E0142"/>
    <w:rsid w:val="003E10FF"/>
    <w:rsid w:val="003E1F70"/>
    <w:rsid w:val="003E1F76"/>
    <w:rsid w:val="003E31E8"/>
    <w:rsid w:val="003E65FC"/>
    <w:rsid w:val="003F0183"/>
    <w:rsid w:val="003F1F0E"/>
    <w:rsid w:val="003F2593"/>
    <w:rsid w:val="003F39F3"/>
    <w:rsid w:val="003F49DA"/>
    <w:rsid w:val="003F5B6B"/>
    <w:rsid w:val="003F69F9"/>
    <w:rsid w:val="00403A98"/>
    <w:rsid w:val="004067FC"/>
    <w:rsid w:val="00407CAE"/>
    <w:rsid w:val="00407EF8"/>
    <w:rsid w:val="004134EA"/>
    <w:rsid w:val="00414185"/>
    <w:rsid w:val="00415804"/>
    <w:rsid w:val="00417963"/>
    <w:rsid w:val="00417DB5"/>
    <w:rsid w:val="0042020B"/>
    <w:rsid w:val="00422156"/>
    <w:rsid w:val="00423455"/>
    <w:rsid w:val="00423B5F"/>
    <w:rsid w:val="0042733B"/>
    <w:rsid w:val="00427A8E"/>
    <w:rsid w:val="004301DD"/>
    <w:rsid w:val="004348C6"/>
    <w:rsid w:val="004351AC"/>
    <w:rsid w:val="00435E43"/>
    <w:rsid w:val="00437D04"/>
    <w:rsid w:val="0044016F"/>
    <w:rsid w:val="004415C5"/>
    <w:rsid w:val="00441926"/>
    <w:rsid w:val="004421BD"/>
    <w:rsid w:val="004426A1"/>
    <w:rsid w:val="00442B88"/>
    <w:rsid w:val="0044510B"/>
    <w:rsid w:val="0044522A"/>
    <w:rsid w:val="00445878"/>
    <w:rsid w:val="00446306"/>
    <w:rsid w:val="00446E19"/>
    <w:rsid w:val="00447444"/>
    <w:rsid w:val="00447E7F"/>
    <w:rsid w:val="00453468"/>
    <w:rsid w:val="004566BF"/>
    <w:rsid w:val="0045710D"/>
    <w:rsid w:val="00460410"/>
    <w:rsid w:val="004604AE"/>
    <w:rsid w:val="00463DE2"/>
    <w:rsid w:val="00464388"/>
    <w:rsid w:val="00466A08"/>
    <w:rsid w:val="00466BBF"/>
    <w:rsid w:val="0046771D"/>
    <w:rsid w:val="00467810"/>
    <w:rsid w:val="004721CF"/>
    <w:rsid w:val="00472FF6"/>
    <w:rsid w:val="00474CF9"/>
    <w:rsid w:val="00475278"/>
    <w:rsid w:val="004758A5"/>
    <w:rsid w:val="00475FD2"/>
    <w:rsid w:val="00476BB0"/>
    <w:rsid w:val="004813A8"/>
    <w:rsid w:val="00482752"/>
    <w:rsid w:val="00484988"/>
    <w:rsid w:val="004858E2"/>
    <w:rsid w:val="00485E70"/>
    <w:rsid w:val="00487FD7"/>
    <w:rsid w:val="00491435"/>
    <w:rsid w:val="0049261D"/>
    <w:rsid w:val="004939A6"/>
    <w:rsid w:val="0049521C"/>
    <w:rsid w:val="00495AD5"/>
    <w:rsid w:val="0049605C"/>
    <w:rsid w:val="004A1101"/>
    <w:rsid w:val="004A52DE"/>
    <w:rsid w:val="004A5A61"/>
    <w:rsid w:val="004A606E"/>
    <w:rsid w:val="004A7ACA"/>
    <w:rsid w:val="004B3EF8"/>
    <w:rsid w:val="004B61F3"/>
    <w:rsid w:val="004C2DB2"/>
    <w:rsid w:val="004C445B"/>
    <w:rsid w:val="004C48C3"/>
    <w:rsid w:val="004C4D13"/>
    <w:rsid w:val="004C65AA"/>
    <w:rsid w:val="004C74FF"/>
    <w:rsid w:val="004D06CA"/>
    <w:rsid w:val="004D1FAA"/>
    <w:rsid w:val="004D2811"/>
    <w:rsid w:val="004D2A67"/>
    <w:rsid w:val="004D527D"/>
    <w:rsid w:val="004D5597"/>
    <w:rsid w:val="004D576B"/>
    <w:rsid w:val="004D755E"/>
    <w:rsid w:val="004D785A"/>
    <w:rsid w:val="004D7F64"/>
    <w:rsid w:val="004E025C"/>
    <w:rsid w:val="004E0B08"/>
    <w:rsid w:val="004E233D"/>
    <w:rsid w:val="004E283C"/>
    <w:rsid w:val="004E306F"/>
    <w:rsid w:val="004E478E"/>
    <w:rsid w:val="004E547D"/>
    <w:rsid w:val="004E7185"/>
    <w:rsid w:val="004F25B0"/>
    <w:rsid w:val="004F28B9"/>
    <w:rsid w:val="004F2F59"/>
    <w:rsid w:val="004F39A4"/>
    <w:rsid w:val="004F3DE8"/>
    <w:rsid w:val="004F3F32"/>
    <w:rsid w:val="004F4441"/>
    <w:rsid w:val="004F4587"/>
    <w:rsid w:val="004F7D0F"/>
    <w:rsid w:val="00500AAA"/>
    <w:rsid w:val="005023B2"/>
    <w:rsid w:val="00503FAC"/>
    <w:rsid w:val="005046D8"/>
    <w:rsid w:val="00505AFD"/>
    <w:rsid w:val="005072AA"/>
    <w:rsid w:val="005121D3"/>
    <w:rsid w:val="00515530"/>
    <w:rsid w:val="00515C84"/>
    <w:rsid w:val="0051787C"/>
    <w:rsid w:val="00521B52"/>
    <w:rsid w:val="005225E2"/>
    <w:rsid w:val="00523885"/>
    <w:rsid w:val="00526E7E"/>
    <w:rsid w:val="00531A8F"/>
    <w:rsid w:val="00531EEB"/>
    <w:rsid w:val="00540347"/>
    <w:rsid w:val="0054065B"/>
    <w:rsid w:val="0054076B"/>
    <w:rsid w:val="0054111D"/>
    <w:rsid w:val="00541E38"/>
    <w:rsid w:val="00542D0E"/>
    <w:rsid w:val="00544004"/>
    <w:rsid w:val="0054548F"/>
    <w:rsid w:val="005455CB"/>
    <w:rsid w:val="00550C19"/>
    <w:rsid w:val="005513F2"/>
    <w:rsid w:val="005534C3"/>
    <w:rsid w:val="00554211"/>
    <w:rsid w:val="005545ED"/>
    <w:rsid w:val="005553EF"/>
    <w:rsid w:val="005621C1"/>
    <w:rsid w:val="0056354F"/>
    <w:rsid w:val="00564605"/>
    <w:rsid w:val="005656E2"/>
    <w:rsid w:val="0056638E"/>
    <w:rsid w:val="00567E81"/>
    <w:rsid w:val="00570037"/>
    <w:rsid w:val="00571013"/>
    <w:rsid w:val="005719BF"/>
    <w:rsid w:val="00573819"/>
    <w:rsid w:val="005738EC"/>
    <w:rsid w:val="005754EE"/>
    <w:rsid w:val="0058123A"/>
    <w:rsid w:val="005812A4"/>
    <w:rsid w:val="00582468"/>
    <w:rsid w:val="005827AC"/>
    <w:rsid w:val="00582C4B"/>
    <w:rsid w:val="00583088"/>
    <w:rsid w:val="00583246"/>
    <w:rsid w:val="00587068"/>
    <w:rsid w:val="005870E3"/>
    <w:rsid w:val="0058712A"/>
    <w:rsid w:val="00587DD3"/>
    <w:rsid w:val="00591465"/>
    <w:rsid w:val="00591A57"/>
    <w:rsid w:val="00594AA6"/>
    <w:rsid w:val="00596E17"/>
    <w:rsid w:val="00597908"/>
    <w:rsid w:val="005A07A3"/>
    <w:rsid w:val="005A2B74"/>
    <w:rsid w:val="005A2BAA"/>
    <w:rsid w:val="005A6108"/>
    <w:rsid w:val="005A6454"/>
    <w:rsid w:val="005A731F"/>
    <w:rsid w:val="005B2FB2"/>
    <w:rsid w:val="005B7831"/>
    <w:rsid w:val="005C025C"/>
    <w:rsid w:val="005C073F"/>
    <w:rsid w:val="005C07D0"/>
    <w:rsid w:val="005C10CF"/>
    <w:rsid w:val="005C15CC"/>
    <w:rsid w:val="005C15F4"/>
    <w:rsid w:val="005C1A3D"/>
    <w:rsid w:val="005C2295"/>
    <w:rsid w:val="005C4C44"/>
    <w:rsid w:val="005C668B"/>
    <w:rsid w:val="005C757D"/>
    <w:rsid w:val="005C7A3E"/>
    <w:rsid w:val="005D0A8A"/>
    <w:rsid w:val="005D0ABC"/>
    <w:rsid w:val="005D0C10"/>
    <w:rsid w:val="005D2D1B"/>
    <w:rsid w:val="005D41F3"/>
    <w:rsid w:val="005D4A17"/>
    <w:rsid w:val="005D4F39"/>
    <w:rsid w:val="005D51FB"/>
    <w:rsid w:val="005D580D"/>
    <w:rsid w:val="005D604B"/>
    <w:rsid w:val="005D61A1"/>
    <w:rsid w:val="005D6AF4"/>
    <w:rsid w:val="005E154B"/>
    <w:rsid w:val="005E15A9"/>
    <w:rsid w:val="005E27FC"/>
    <w:rsid w:val="005E2A7D"/>
    <w:rsid w:val="005E2FA9"/>
    <w:rsid w:val="005E372F"/>
    <w:rsid w:val="005E5173"/>
    <w:rsid w:val="005E555F"/>
    <w:rsid w:val="005E655C"/>
    <w:rsid w:val="005E6B98"/>
    <w:rsid w:val="005E72F1"/>
    <w:rsid w:val="005F0068"/>
    <w:rsid w:val="005F03BD"/>
    <w:rsid w:val="005F2555"/>
    <w:rsid w:val="005F7C9D"/>
    <w:rsid w:val="00600B98"/>
    <w:rsid w:val="00601CAE"/>
    <w:rsid w:val="00602346"/>
    <w:rsid w:val="00602A9A"/>
    <w:rsid w:val="00602E21"/>
    <w:rsid w:val="006046DD"/>
    <w:rsid w:val="006047DB"/>
    <w:rsid w:val="0060628C"/>
    <w:rsid w:val="00606C7C"/>
    <w:rsid w:val="00606E9A"/>
    <w:rsid w:val="00607359"/>
    <w:rsid w:val="00607EDD"/>
    <w:rsid w:val="006102D2"/>
    <w:rsid w:val="00610C49"/>
    <w:rsid w:val="00610F7C"/>
    <w:rsid w:val="00610FE6"/>
    <w:rsid w:val="00611DFA"/>
    <w:rsid w:val="00614DFD"/>
    <w:rsid w:val="00615070"/>
    <w:rsid w:val="00616643"/>
    <w:rsid w:val="00617812"/>
    <w:rsid w:val="00621B5A"/>
    <w:rsid w:val="006230A5"/>
    <w:rsid w:val="006230E8"/>
    <w:rsid w:val="00624882"/>
    <w:rsid w:val="0062560F"/>
    <w:rsid w:val="00631EAE"/>
    <w:rsid w:val="00632818"/>
    <w:rsid w:val="00633499"/>
    <w:rsid w:val="00633FF4"/>
    <w:rsid w:val="00634DF6"/>
    <w:rsid w:val="00635531"/>
    <w:rsid w:val="00636BB6"/>
    <w:rsid w:val="00644482"/>
    <w:rsid w:val="00645120"/>
    <w:rsid w:val="006455A5"/>
    <w:rsid w:val="00645A76"/>
    <w:rsid w:val="006462B5"/>
    <w:rsid w:val="00646302"/>
    <w:rsid w:val="0064755F"/>
    <w:rsid w:val="00647A73"/>
    <w:rsid w:val="006504F8"/>
    <w:rsid w:val="00651601"/>
    <w:rsid w:val="00651E56"/>
    <w:rsid w:val="00651E7E"/>
    <w:rsid w:val="00654375"/>
    <w:rsid w:val="00654A33"/>
    <w:rsid w:val="00657C8A"/>
    <w:rsid w:val="00660695"/>
    <w:rsid w:val="00660B4D"/>
    <w:rsid w:val="00660E7C"/>
    <w:rsid w:val="006631BD"/>
    <w:rsid w:val="006631CC"/>
    <w:rsid w:val="006639FC"/>
    <w:rsid w:val="00664086"/>
    <w:rsid w:val="00664CB0"/>
    <w:rsid w:val="00665186"/>
    <w:rsid w:val="00667108"/>
    <w:rsid w:val="006719CB"/>
    <w:rsid w:val="00675587"/>
    <w:rsid w:val="0067628F"/>
    <w:rsid w:val="00677E9B"/>
    <w:rsid w:val="006801B8"/>
    <w:rsid w:val="0068050B"/>
    <w:rsid w:val="006807C4"/>
    <w:rsid w:val="00682077"/>
    <w:rsid w:val="006824AC"/>
    <w:rsid w:val="00683131"/>
    <w:rsid w:val="00683A0A"/>
    <w:rsid w:val="00683E64"/>
    <w:rsid w:val="0068444D"/>
    <w:rsid w:val="00684861"/>
    <w:rsid w:val="00686339"/>
    <w:rsid w:val="00692D45"/>
    <w:rsid w:val="00695CF0"/>
    <w:rsid w:val="00695F24"/>
    <w:rsid w:val="00696A08"/>
    <w:rsid w:val="00696DD6"/>
    <w:rsid w:val="00696E65"/>
    <w:rsid w:val="006974DF"/>
    <w:rsid w:val="00697953"/>
    <w:rsid w:val="006A0304"/>
    <w:rsid w:val="006A0398"/>
    <w:rsid w:val="006A1F23"/>
    <w:rsid w:val="006A2AFA"/>
    <w:rsid w:val="006A3C4B"/>
    <w:rsid w:val="006A3E34"/>
    <w:rsid w:val="006A4648"/>
    <w:rsid w:val="006B0A88"/>
    <w:rsid w:val="006B0BD6"/>
    <w:rsid w:val="006B20D7"/>
    <w:rsid w:val="006B2581"/>
    <w:rsid w:val="006B5716"/>
    <w:rsid w:val="006B5B7B"/>
    <w:rsid w:val="006B6993"/>
    <w:rsid w:val="006B6AAC"/>
    <w:rsid w:val="006B7B4B"/>
    <w:rsid w:val="006C04A0"/>
    <w:rsid w:val="006C3003"/>
    <w:rsid w:val="006C4287"/>
    <w:rsid w:val="006C5667"/>
    <w:rsid w:val="006C5783"/>
    <w:rsid w:val="006C5967"/>
    <w:rsid w:val="006C5A05"/>
    <w:rsid w:val="006C61AB"/>
    <w:rsid w:val="006C7982"/>
    <w:rsid w:val="006D127C"/>
    <w:rsid w:val="006D2624"/>
    <w:rsid w:val="006D2B09"/>
    <w:rsid w:val="006E17AB"/>
    <w:rsid w:val="006E4560"/>
    <w:rsid w:val="006E49BC"/>
    <w:rsid w:val="006E4AE8"/>
    <w:rsid w:val="006E5CB6"/>
    <w:rsid w:val="006E5EB0"/>
    <w:rsid w:val="006E6AE6"/>
    <w:rsid w:val="006F0683"/>
    <w:rsid w:val="006F1959"/>
    <w:rsid w:val="006F2DE6"/>
    <w:rsid w:val="006F3231"/>
    <w:rsid w:val="006F35B0"/>
    <w:rsid w:val="006F53D2"/>
    <w:rsid w:val="006F7C4D"/>
    <w:rsid w:val="007000D9"/>
    <w:rsid w:val="007004EE"/>
    <w:rsid w:val="00702780"/>
    <w:rsid w:val="00703200"/>
    <w:rsid w:val="00705DAD"/>
    <w:rsid w:val="007107A4"/>
    <w:rsid w:val="00711472"/>
    <w:rsid w:val="007115D2"/>
    <w:rsid w:val="007151C2"/>
    <w:rsid w:val="00716207"/>
    <w:rsid w:val="0071666B"/>
    <w:rsid w:val="0072056E"/>
    <w:rsid w:val="00720A26"/>
    <w:rsid w:val="00724F75"/>
    <w:rsid w:val="0072613A"/>
    <w:rsid w:val="00730DE1"/>
    <w:rsid w:val="00731927"/>
    <w:rsid w:val="00732FD6"/>
    <w:rsid w:val="00733CE4"/>
    <w:rsid w:val="0073664D"/>
    <w:rsid w:val="0074175E"/>
    <w:rsid w:val="00742D51"/>
    <w:rsid w:val="007438FF"/>
    <w:rsid w:val="00744794"/>
    <w:rsid w:val="00744AE7"/>
    <w:rsid w:val="00744C74"/>
    <w:rsid w:val="00744D3C"/>
    <w:rsid w:val="00745A74"/>
    <w:rsid w:val="0074725D"/>
    <w:rsid w:val="00747701"/>
    <w:rsid w:val="00750A3A"/>
    <w:rsid w:val="007525AC"/>
    <w:rsid w:val="00753BD8"/>
    <w:rsid w:val="00755614"/>
    <w:rsid w:val="0075630B"/>
    <w:rsid w:val="00756B00"/>
    <w:rsid w:val="007615A7"/>
    <w:rsid w:val="0076189B"/>
    <w:rsid w:val="0076209C"/>
    <w:rsid w:val="007629D3"/>
    <w:rsid w:val="00762CDB"/>
    <w:rsid w:val="00763FE9"/>
    <w:rsid w:val="007644E7"/>
    <w:rsid w:val="0076679F"/>
    <w:rsid w:val="007675D9"/>
    <w:rsid w:val="00770FE6"/>
    <w:rsid w:val="00772EAE"/>
    <w:rsid w:val="00773316"/>
    <w:rsid w:val="007756A4"/>
    <w:rsid w:val="007818B3"/>
    <w:rsid w:val="00782004"/>
    <w:rsid w:val="00783F24"/>
    <w:rsid w:val="00784876"/>
    <w:rsid w:val="00784B42"/>
    <w:rsid w:val="007854F7"/>
    <w:rsid w:val="00785956"/>
    <w:rsid w:val="0079211E"/>
    <w:rsid w:val="00792A7B"/>
    <w:rsid w:val="00794194"/>
    <w:rsid w:val="00794616"/>
    <w:rsid w:val="00794BB2"/>
    <w:rsid w:val="00794D64"/>
    <w:rsid w:val="0079574D"/>
    <w:rsid w:val="00797DB6"/>
    <w:rsid w:val="007A0FB8"/>
    <w:rsid w:val="007A11AD"/>
    <w:rsid w:val="007A1781"/>
    <w:rsid w:val="007A194D"/>
    <w:rsid w:val="007A4685"/>
    <w:rsid w:val="007A47B4"/>
    <w:rsid w:val="007A505A"/>
    <w:rsid w:val="007A5454"/>
    <w:rsid w:val="007B44EE"/>
    <w:rsid w:val="007B6CAA"/>
    <w:rsid w:val="007B7216"/>
    <w:rsid w:val="007C0C99"/>
    <w:rsid w:val="007C2FA7"/>
    <w:rsid w:val="007C374A"/>
    <w:rsid w:val="007C376A"/>
    <w:rsid w:val="007C47BF"/>
    <w:rsid w:val="007C4C10"/>
    <w:rsid w:val="007D11AD"/>
    <w:rsid w:val="007D1252"/>
    <w:rsid w:val="007E062D"/>
    <w:rsid w:val="007E06C7"/>
    <w:rsid w:val="007E0CB9"/>
    <w:rsid w:val="007E0CE3"/>
    <w:rsid w:val="007E1FA3"/>
    <w:rsid w:val="007E3679"/>
    <w:rsid w:val="007E3963"/>
    <w:rsid w:val="007E3C94"/>
    <w:rsid w:val="007E555F"/>
    <w:rsid w:val="007E57E8"/>
    <w:rsid w:val="007E6F4E"/>
    <w:rsid w:val="007E7583"/>
    <w:rsid w:val="007E78FD"/>
    <w:rsid w:val="007F08E7"/>
    <w:rsid w:val="007F2154"/>
    <w:rsid w:val="007F3B34"/>
    <w:rsid w:val="007F3D01"/>
    <w:rsid w:val="007F47FB"/>
    <w:rsid w:val="007F4A19"/>
    <w:rsid w:val="007F4FB1"/>
    <w:rsid w:val="007F54DC"/>
    <w:rsid w:val="007F787B"/>
    <w:rsid w:val="00802D65"/>
    <w:rsid w:val="008031E1"/>
    <w:rsid w:val="00803D0A"/>
    <w:rsid w:val="008047DE"/>
    <w:rsid w:val="008062E1"/>
    <w:rsid w:val="00806B55"/>
    <w:rsid w:val="0080732A"/>
    <w:rsid w:val="00807668"/>
    <w:rsid w:val="0081094C"/>
    <w:rsid w:val="00811434"/>
    <w:rsid w:val="00812601"/>
    <w:rsid w:val="00814240"/>
    <w:rsid w:val="00814E8C"/>
    <w:rsid w:val="00816C6B"/>
    <w:rsid w:val="008204CA"/>
    <w:rsid w:val="00821161"/>
    <w:rsid w:val="00822CEF"/>
    <w:rsid w:val="00823765"/>
    <w:rsid w:val="00823BB2"/>
    <w:rsid w:val="0082524A"/>
    <w:rsid w:val="00826061"/>
    <w:rsid w:val="00826F38"/>
    <w:rsid w:val="008306C3"/>
    <w:rsid w:val="00831B56"/>
    <w:rsid w:val="00833453"/>
    <w:rsid w:val="00834B64"/>
    <w:rsid w:val="008353E3"/>
    <w:rsid w:val="008369B3"/>
    <w:rsid w:val="008403D1"/>
    <w:rsid w:val="008406C6"/>
    <w:rsid w:val="00840FCE"/>
    <w:rsid w:val="00841FD1"/>
    <w:rsid w:val="00844ABC"/>
    <w:rsid w:val="008455DD"/>
    <w:rsid w:val="00847FC9"/>
    <w:rsid w:val="0085002E"/>
    <w:rsid w:val="00850951"/>
    <w:rsid w:val="00853435"/>
    <w:rsid w:val="00853E4A"/>
    <w:rsid w:val="008558A6"/>
    <w:rsid w:val="00855AF3"/>
    <w:rsid w:val="0085614C"/>
    <w:rsid w:val="00857A92"/>
    <w:rsid w:val="008605E6"/>
    <w:rsid w:val="008633FA"/>
    <w:rsid w:val="008641D8"/>
    <w:rsid w:val="00864909"/>
    <w:rsid w:val="00864C98"/>
    <w:rsid w:val="00864D9E"/>
    <w:rsid w:val="00865490"/>
    <w:rsid w:val="008655C0"/>
    <w:rsid w:val="008655E6"/>
    <w:rsid w:val="00866533"/>
    <w:rsid w:val="008704C8"/>
    <w:rsid w:val="00872F10"/>
    <w:rsid w:val="00873526"/>
    <w:rsid w:val="008743F7"/>
    <w:rsid w:val="008745FF"/>
    <w:rsid w:val="00874A9A"/>
    <w:rsid w:val="00875302"/>
    <w:rsid w:val="00875EE7"/>
    <w:rsid w:val="00876EA9"/>
    <w:rsid w:val="0088227D"/>
    <w:rsid w:val="00882CBD"/>
    <w:rsid w:val="00882CD2"/>
    <w:rsid w:val="008869A9"/>
    <w:rsid w:val="0088782A"/>
    <w:rsid w:val="00887D1C"/>
    <w:rsid w:val="008940A4"/>
    <w:rsid w:val="00896618"/>
    <w:rsid w:val="0089677A"/>
    <w:rsid w:val="008A2AF8"/>
    <w:rsid w:val="008A40F2"/>
    <w:rsid w:val="008A4AC7"/>
    <w:rsid w:val="008A7394"/>
    <w:rsid w:val="008A779D"/>
    <w:rsid w:val="008A7AFC"/>
    <w:rsid w:val="008B08A3"/>
    <w:rsid w:val="008B1AC3"/>
    <w:rsid w:val="008B2BDC"/>
    <w:rsid w:val="008B2DE2"/>
    <w:rsid w:val="008B4C37"/>
    <w:rsid w:val="008B4EE9"/>
    <w:rsid w:val="008C0C01"/>
    <w:rsid w:val="008C3391"/>
    <w:rsid w:val="008C4805"/>
    <w:rsid w:val="008C5805"/>
    <w:rsid w:val="008D00B8"/>
    <w:rsid w:val="008D077E"/>
    <w:rsid w:val="008D1573"/>
    <w:rsid w:val="008D1B1C"/>
    <w:rsid w:val="008D30F9"/>
    <w:rsid w:val="008D53B2"/>
    <w:rsid w:val="008D590C"/>
    <w:rsid w:val="008E0716"/>
    <w:rsid w:val="008E0AF1"/>
    <w:rsid w:val="008E41B0"/>
    <w:rsid w:val="008E4C4A"/>
    <w:rsid w:val="008E69D6"/>
    <w:rsid w:val="008F20E7"/>
    <w:rsid w:val="008F39F7"/>
    <w:rsid w:val="008F3AC2"/>
    <w:rsid w:val="008F51E9"/>
    <w:rsid w:val="008F53F9"/>
    <w:rsid w:val="008F5797"/>
    <w:rsid w:val="008F5F16"/>
    <w:rsid w:val="008F6200"/>
    <w:rsid w:val="008F6FB5"/>
    <w:rsid w:val="008F7293"/>
    <w:rsid w:val="008F7654"/>
    <w:rsid w:val="008F7AE3"/>
    <w:rsid w:val="00900884"/>
    <w:rsid w:val="00900921"/>
    <w:rsid w:val="00901848"/>
    <w:rsid w:val="009032B1"/>
    <w:rsid w:val="009032EA"/>
    <w:rsid w:val="009035A6"/>
    <w:rsid w:val="0090375A"/>
    <w:rsid w:val="00904B10"/>
    <w:rsid w:val="00904E66"/>
    <w:rsid w:val="00906FB6"/>
    <w:rsid w:val="00907248"/>
    <w:rsid w:val="00907958"/>
    <w:rsid w:val="00910DAF"/>
    <w:rsid w:val="00910F17"/>
    <w:rsid w:val="0091104F"/>
    <w:rsid w:val="00911E6F"/>
    <w:rsid w:val="00911F3F"/>
    <w:rsid w:val="00912169"/>
    <w:rsid w:val="00912A9C"/>
    <w:rsid w:val="009142E7"/>
    <w:rsid w:val="00915A4E"/>
    <w:rsid w:val="00915F2A"/>
    <w:rsid w:val="0091623F"/>
    <w:rsid w:val="0092037A"/>
    <w:rsid w:val="00921A89"/>
    <w:rsid w:val="00923BD2"/>
    <w:rsid w:val="009246AD"/>
    <w:rsid w:val="00925DCE"/>
    <w:rsid w:val="009272EA"/>
    <w:rsid w:val="00930BBB"/>
    <w:rsid w:val="0093214D"/>
    <w:rsid w:val="00932A02"/>
    <w:rsid w:val="009330ED"/>
    <w:rsid w:val="00933375"/>
    <w:rsid w:val="00934918"/>
    <w:rsid w:val="00937AAA"/>
    <w:rsid w:val="00940AE8"/>
    <w:rsid w:val="009416C0"/>
    <w:rsid w:val="00942999"/>
    <w:rsid w:val="00944323"/>
    <w:rsid w:val="00945932"/>
    <w:rsid w:val="009464D5"/>
    <w:rsid w:val="00946B23"/>
    <w:rsid w:val="009473D2"/>
    <w:rsid w:val="009506F6"/>
    <w:rsid w:val="0095096D"/>
    <w:rsid w:val="00950D44"/>
    <w:rsid w:val="00950D91"/>
    <w:rsid w:val="0095150C"/>
    <w:rsid w:val="00951EC1"/>
    <w:rsid w:val="0095211D"/>
    <w:rsid w:val="00956440"/>
    <w:rsid w:val="00962D9C"/>
    <w:rsid w:val="00962E44"/>
    <w:rsid w:val="009665B1"/>
    <w:rsid w:val="009676F3"/>
    <w:rsid w:val="009679E2"/>
    <w:rsid w:val="009726C8"/>
    <w:rsid w:val="00973C0F"/>
    <w:rsid w:val="00974503"/>
    <w:rsid w:val="00975348"/>
    <w:rsid w:val="0097679B"/>
    <w:rsid w:val="00977EAB"/>
    <w:rsid w:val="0098116A"/>
    <w:rsid w:val="0098215F"/>
    <w:rsid w:val="00983BFF"/>
    <w:rsid w:val="00983C69"/>
    <w:rsid w:val="00984547"/>
    <w:rsid w:val="009846AF"/>
    <w:rsid w:val="00985323"/>
    <w:rsid w:val="00986E89"/>
    <w:rsid w:val="00987EE2"/>
    <w:rsid w:val="009905CB"/>
    <w:rsid w:val="00990804"/>
    <w:rsid w:val="00991E63"/>
    <w:rsid w:val="00992B74"/>
    <w:rsid w:val="009931DA"/>
    <w:rsid w:val="00993515"/>
    <w:rsid w:val="0099568B"/>
    <w:rsid w:val="0099604A"/>
    <w:rsid w:val="009A1B31"/>
    <w:rsid w:val="009A6B32"/>
    <w:rsid w:val="009A7B0F"/>
    <w:rsid w:val="009B1904"/>
    <w:rsid w:val="009B34FF"/>
    <w:rsid w:val="009B3FF2"/>
    <w:rsid w:val="009B40AD"/>
    <w:rsid w:val="009B4FDA"/>
    <w:rsid w:val="009B5425"/>
    <w:rsid w:val="009B72E7"/>
    <w:rsid w:val="009B7CF7"/>
    <w:rsid w:val="009C1597"/>
    <w:rsid w:val="009C1E4F"/>
    <w:rsid w:val="009C3501"/>
    <w:rsid w:val="009C39CA"/>
    <w:rsid w:val="009C3F6B"/>
    <w:rsid w:val="009C3FA1"/>
    <w:rsid w:val="009C50BC"/>
    <w:rsid w:val="009C67DE"/>
    <w:rsid w:val="009D1341"/>
    <w:rsid w:val="009D1879"/>
    <w:rsid w:val="009D196E"/>
    <w:rsid w:val="009D28F3"/>
    <w:rsid w:val="009D4676"/>
    <w:rsid w:val="009D6A50"/>
    <w:rsid w:val="009E03D9"/>
    <w:rsid w:val="009E063F"/>
    <w:rsid w:val="009E0D70"/>
    <w:rsid w:val="009E0E57"/>
    <w:rsid w:val="009E304A"/>
    <w:rsid w:val="009E7E29"/>
    <w:rsid w:val="009F0287"/>
    <w:rsid w:val="009F1F72"/>
    <w:rsid w:val="009F2007"/>
    <w:rsid w:val="009F2D79"/>
    <w:rsid w:val="009F2E7E"/>
    <w:rsid w:val="009F45C9"/>
    <w:rsid w:val="009F5506"/>
    <w:rsid w:val="009F56C9"/>
    <w:rsid w:val="009F79DF"/>
    <w:rsid w:val="00A012E0"/>
    <w:rsid w:val="00A015D5"/>
    <w:rsid w:val="00A017AB"/>
    <w:rsid w:val="00A018F2"/>
    <w:rsid w:val="00A02261"/>
    <w:rsid w:val="00A02D62"/>
    <w:rsid w:val="00A04068"/>
    <w:rsid w:val="00A05227"/>
    <w:rsid w:val="00A0655B"/>
    <w:rsid w:val="00A07848"/>
    <w:rsid w:val="00A153F9"/>
    <w:rsid w:val="00A1556D"/>
    <w:rsid w:val="00A157CD"/>
    <w:rsid w:val="00A16572"/>
    <w:rsid w:val="00A17C39"/>
    <w:rsid w:val="00A20890"/>
    <w:rsid w:val="00A20EB5"/>
    <w:rsid w:val="00A2109B"/>
    <w:rsid w:val="00A23854"/>
    <w:rsid w:val="00A24A61"/>
    <w:rsid w:val="00A25782"/>
    <w:rsid w:val="00A260BD"/>
    <w:rsid w:val="00A265A9"/>
    <w:rsid w:val="00A273E7"/>
    <w:rsid w:val="00A303B0"/>
    <w:rsid w:val="00A33C90"/>
    <w:rsid w:val="00A36471"/>
    <w:rsid w:val="00A370E3"/>
    <w:rsid w:val="00A4151A"/>
    <w:rsid w:val="00A4152E"/>
    <w:rsid w:val="00A41987"/>
    <w:rsid w:val="00A42146"/>
    <w:rsid w:val="00A429A7"/>
    <w:rsid w:val="00A44586"/>
    <w:rsid w:val="00A448E9"/>
    <w:rsid w:val="00A4568E"/>
    <w:rsid w:val="00A45F54"/>
    <w:rsid w:val="00A47A4D"/>
    <w:rsid w:val="00A50DC6"/>
    <w:rsid w:val="00A5107A"/>
    <w:rsid w:val="00A527C3"/>
    <w:rsid w:val="00A540B5"/>
    <w:rsid w:val="00A54BD0"/>
    <w:rsid w:val="00A56788"/>
    <w:rsid w:val="00A57736"/>
    <w:rsid w:val="00A60A37"/>
    <w:rsid w:val="00A629A7"/>
    <w:rsid w:val="00A631BE"/>
    <w:rsid w:val="00A63B51"/>
    <w:rsid w:val="00A64E9A"/>
    <w:rsid w:val="00A64ED3"/>
    <w:rsid w:val="00A64EE5"/>
    <w:rsid w:val="00A65588"/>
    <w:rsid w:val="00A67A11"/>
    <w:rsid w:val="00A70E71"/>
    <w:rsid w:val="00A71F26"/>
    <w:rsid w:val="00A73908"/>
    <w:rsid w:val="00A73FA2"/>
    <w:rsid w:val="00A74031"/>
    <w:rsid w:val="00A764EF"/>
    <w:rsid w:val="00A7768B"/>
    <w:rsid w:val="00A80A7F"/>
    <w:rsid w:val="00A81EEA"/>
    <w:rsid w:val="00A8235A"/>
    <w:rsid w:val="00A8388D"/>
    <w:rsid w:val="00A83F43"/>
    <w:rsid w:val="00A8600A"/>
    <w:rsid w:val="00A861A9"/>
    <w:rsid w:val="00A868C7"/>
    <w:rsid w:val="00A91B7C"/>
    <w:rsid w:val="00A930C8"/>
    <w:rsid w:val="00A93DFE"/>
    <w:rsid w:val="00A94658"/>
    <w:rsid w:val="00A94B44"/>
    <w:rsid w:val="00A96E6E"/>
    <w:rsid w:val="00AA0957"/>
    <w:rsid w:val="00AA0B40"/>
    <w:rsid w:val="00AA14AD"/>
    <w:rsid w:val="00AA30D0"/>
    <w:rsid w:val="00AA5230"/>
    <w:rsid w:val="00AA6E97"/>
    <w:rsid w:val="00AB1404"/>
    <w:rsid w:val="00AB1B06"/>
    <w:rsid w:val="00AB1C06"/>
    <w:rsid w:val="00AB2309"/>
    <w:rsid w:val="00AB2910"/>
    <w:rsid w:val="00AB34C5"/>
    <w:rsid w:val="00AB3975"/>
    <w:rsid w:val="00AB6D5A"/>
    <w:rsid w:val="00AB7A8C"/>
    <w:rsid w:val="00AC051B"/>
    <w:rsid w:val="00AC0F21"/>
    <w:rsid w:val="00AC10E2"/>
    <w:rsid w:val="00AC1129"/>
    <w:rsid w:val="00AC2D7C"/>
    <w:rsid w:val="00AC4263"/>
    <w:rsid w:val="00AC5769"/>
    <w:rsid w:val="00AC58A0"/>
    <w:rsid w:val="00AC6238"/>
    <w:rsid w:val="00AD06CE"/>
    <w:rsid w:val="00AD0DF9"/>
    <w:rsid w:val="00AD0FFE"/>
    <w:rsid w:val="00AD2680"/>
    <w:rsid w:val="00AD3944"/>
    <w:rsid w:val="00AD39BE"/>
    <w:rsid w:val="00AD7592"/>
    <w:rsid w:val="00AD75B3"/>
    <w:rsid w:val="00AE0E61"/>
    <w:rsid w:val="00AE1848"/>
    <w:rsid w:val="00AE1AB3"/>
    <w:rsid w:val="00AE294E"/>
    <w:rsid w:val="00AE44CF"/>
    <w:rsid w:val="00AE72D7"/>
    <w:rsid w:val="00AE7AA7"/>
    <w:rsid w:val="00AF0654"/>
    <w:rsid w:val="00AF4F6D"/>
    <w:rsid w:val="00AF500D"/>
    <w:rsid w:val="00AF5B93"/>
    <w:rsid w:val="00AF7F6A"/>
    <w:rsid w:val="00B01769"/>
    <w:rsid w:val="00B03219"/>
    <w:rsid w:val="00B05A7A"/>
    <w:rsid w:val="00B05A88"/>
    <w:rsid w:val="00B05ACB"/>
    <w:rsid w:val="00B05B80"/>
    <w:rsid w:val="00B103CF"/>
    <w:rsid w:val="00B10509"/>
    <w:rsid w:val="00B11168"/>
    <w:rsid w:val="00B11205"/>
    <w:rsid w:val="00B14247"/>
    <w:rsid w:val="00B1510A"/>
    <w:rsid w:val="00B15F11"/>
    <w:rsid w:val="00B1628C"/>
    <w:rsid w:val="00B21F48"/>
    <w:rsid w:val="00B23EF9"/>
    <w:rsid w:val="00B2443A"/>
    <w:rsid w:val="00B249ED"/>
    <w:rsid w:val="00B26671"/>
    <w:rsid w:val="00B277B4"/>
    <w:rsid w:val="00B27BD8"/>
    <w:rsid w:val="00B27C81"/>
    <w:rsid w:val="00B314FD"/>
    <w:rsid w:val="00B3228B"/>
    <w:rsid w:val="00B3354A"/>
    <w:rsid w:val="00B34DCF"/>
    <w:rsid w:val="00B34ED5"/>
    <w:rsid w:val="00B35542"/>
    <w:rsid w:val="00B40FE3"/>
    <w:rsid w:val="00B43420"/>
    <w:rsid w:val="00B437C9"/>
    <w:rsid w:val="00B43F45"/>
    <w:rsid w:val="00B444A7"/>
    <w:rsid w:val="00B44641"/>
    <w:rsid w:val="00B449D6"/>
    <w:rsid w:val="00B44D96"/>
    <w:rsid w:val="00B46450"/>
    <w:rsid w:val="00B46B1D"/>
    <w:rsid w:val="00B479BF"/>
    <w:rsid w:val="00B47BD3"/>
    <w:rsid w:val="00B50123"/>
    <w:rsid w:val="00B510F0"/>
    <w:rsid w:val="00B525D7"/>
    <w:rsid w:val="00B534E3"/>
    <w:rsid w:val="00B543B2"/>
    <w:rsid w:val="00B558CA"/>
    <w:rsid w:val="00B55B9C"/>
    <w:rsid w:val="00B56427"/>
    <w:rsid w:val="00B60CF7"/>
    <w:rsid w:val="00B62EC6"/>
    <w:rsid w:val="00B63465"/>
    <w:rsid w:val="00B6347B"/>
    <w:rsid w:val="00B63D39"/>
    <w:rsid w:val="00B65715"/>
    <w:rsid w:val="00B65DEB"/>
    <w:rsid w:val="00B7212E"/>
    <w:rsid w:val="00B731A1"/>
    <w:rsid w:val="00B73271"/>
    <w:rsid w:val="00B73A34"/>
    <w:rsid w:val="00B74D69"/>
    <w:rsid w:val="00B75CE5"/>
    <w:rsid w:val="00B7618D"/>
    <w:rsid w:val="00B76496"/>
    <w:rsid w:val="00B76F90"/>
    <w:rsid w:val="00B771AA"/>
    <w:rsid w:val="00B775A7"/>
    <w:rsid w:val="00B81914"/>
    <w:rsid w:val="00B82C1C"/>
    <w:rsid w:val="00B82FFB"/>
    <w:rsid w:val="00B86563"/>
    <w:rsid w:val="00B8687D"/>
    <w:rsid w:val="00B86ACB"/>
    <w:rsid w:val="00B878A9"/>
    <w:rsid w:val="00B9020B"/>
    <w:rsid w:val="00B920F0"/>
    <w:rsid w:val="00B9257E"/>
    <w:rsid w:val="00B92DDD"/>
    <w:rsid w:val="00B93872"/>
    <w:rsid w:val="00B96B31"/>
    <w:rsid w:val="00B97395"/>
    <w:rsid w:val="00BA043C"/>
    <w:rsid w:val="00BA44D9"/>
    <w:rsid w:val="00BA6EF4"/>
    <w:rsid w:val="00BB1CA0"/>
    <w:rsid w:val="00BB30B6"/>
    <w:rsid w:val="00BB5608"/>
    <w:rsid w:val="00BB5C37"/>
    <w:rsid w:val="00BB6031"/>
    <w:rsid w:val="00BB69A3"/>
    <w:rsid w:val="00BC099F"/>
    <w:rsid w:val="00BC0AD0"/>
    <w:rsid w:val="00BC0FFC"/>
    <w:rsid w:val="00BC1738"/>
    <w:rsid w:val="00BC21A4"/>
    <w:rsid w:val="00BC2E81"/>
    <w:rsid w:val="00BC40BD"/>
    <w:rsid w:val="00BC5320"/>
    <w:rsid w:val="00BC7743"/>
    <w:rsid w:val="00BD1F7E"/>
    <w:rsid w:val="00BD2C44"/>
    <w:rsid w:val="00BD3DA6"/>
    <w:rsid w:val="00BD431D"/>
    <w:rsid w:val="00BD5F56"/>
    <w:rsid w:val="00BE3D3C"/>
    <w:rsid w:val="00BF1258"/>
    <w:rsid w:val="00BF4156"/>
    <w:rsid w:val="00BF53CE"/>
    <w:rsid w:val="00BF5AA6"/>
    <w:rsid w:val="00BF71D5"/>
    <w:rsid w:val="00BF72A1"/>
    <w:rsid w:val="00BF7340"/>
    <w:rsid w:val="00BF77D6"/>
    <w:rsid w:val="00BF7F89"/>
    <w:rsid w:val="00C0007F"/>
    <w:rsid w:val="00C0128D"/>
    <w:rsid w:val="00C01575"/>
    <w:rsid w:val="00C01C6D"/>
    <w:rsid w:val="00C03DE9"/>
    <w:rsid w:val="00C03E0F"/>
    <w:rsid w:val="00C04392"/>
    <w:rsid w:val="00C04DE3"/>
    <w:rsid w:val="00C0708A"/>
    <w:rsid w:val="00C10DAB"/>
    <w:rsid w:val="00C10EE0"/>
    <w:rsid w:val="00C12556"/>
    <w:rsid w:val="00C12ECA"/>
    <w:rsid w:val="00C13959"/>
    <w:rsid w:val="00C1409D"/>
    <w:rsid w:val="00C144F4"/>
    <w:rsid w:val="00C14C5A"/>
    <w:rsid w:val="00C1781D"/>
    <w:rsid w:val="00C21588"/>
    <w:rsid w:val="00C22897"/>
    <w:rsid w:val="00C23C8B"/>
    <w:rsid w:val="00C2485B"/>
    <w:rsid w:val="00C2616B"/>
    <w:rsid w:val="00C27400"/>
    <w:rsid w:val="00C30909"/>
    <w:rsid w:val="00C31899"/>
    <w:rsid w:val="00C31E75"/>
    <w:rsid w:val="00C3223F"/>
    <w:rsid w:val="00C3225E"/>
    <w:rsid w:val="00C329A5"/>
    <w:rsid w:val="00C33B1A"/>
    <w:rsid w:val="00C33EB9"/>
    <w:rsid w:val="00C34ACC"/>
    <w:rsid w:val="00C36365"/>
    <w:rsid w:val="00C36EF6"/>
    <w:rsid w:val="00C3789B"/>
    <w:rsid w:val="00C40ADD"/>
    <w:rsid w:val="00C41603"/>
    <w:rsid w:val="00C4363D"/>
    <w:rsid w:val="00C44135"/>
    <w:rsid w:val="00C443DD"/>
    <w:rsid w:val="00C44637"/>
    <w:rsid w:val="00C45F0B"/>
    <w:rsid w:val="00C4634F"/>
    <w:rsid w:val="00C46501"/>
    <w:rsid w:val="00C47838"/>
    <w:rsid w:val="00C5237B"/>
    <w:rsid w:val="00C5358D"/>
    <w:rsid w:val="00C55CAC"/>
    <w:rsid w:val="00C5613E"/>
    <w:rsid w:val="00C57191"/>
    <w:rsid w:val="00C5769E"/>
    <w:rsid w:val="00C576CB"/>
    <w:rsid w:val="00C577BF"/>
    <w:rsid w:val="00C577F6"/>
    <w:rsid w:val="00C6082B"/>
    <w:rsid w:val="00C6170A"/>
    <w:rsid w:val="00C62767"/>
    <w:rsid w:val="00C6296E"/>
    <w:rsid w:val="00C64C80"/>
    <w:rsid w:val="00C6519D"/>
    <w:rsid w:val="00C65AA5"/>
    <w:rsid w:val="00C7011F"/>
    <w:rsid w:val="00C723DC"/>
    <w:rsid w:val="00C7307D"/>
    <w:rsid w:val="00C76C30"/>
    <w:rsid w:val="00C76E83"/>
    <w:rsid w:val="00C81E3E"/>
    <w:rsid w:val="00C82020"/>
    <w:rsid w:val="00C86740"/>
    <w:rsid w:val="00C872B7"/>
    <w:rsid w:val="00C87607"/>
    <w:rsid w:val="00C87A75"/>
    <w:rsid w:val="00C87B73"/>
    <w:rsid w:val="00C87E72"/>
    <w:rsid w:val="00C90142"/>
    <w:rsid w:val="00C90384"/>
    <w:rsid w:val="00C91013"/>
    <w:rsid w:val="00C92264"/>
    <w:rsid w:val="00C929F4"/>
    <w:rsid w:val="00C93FB2"/>
    <w:rsid w:val="00C94713"/>
    <w:rsid w:val="00C9537A"/>
    <w:rsid w:val="00C96AA4"/>
    <w:rsid w:val="00C9757E"/>
    <w:rsid w:val="00CA0091"/>
    <w:rsid w:val="00CA14D0"/>
    <w:rsid w:val="00CA18F5"/>
    <w:rsid w:val="00CA262B"/>
    <w:rsid w:val="00CA4AE6"/>
    <w:rsid w:val="00CA4F63"/>
    <w:rsid w:val="00CA5944"/>
    <w:rsid w:val="00CA5BF0"/>
    <w:rsid w:val="00CA76DD"/>
    <w:rsid w:val="00CB5076"/>
    <w:rsid w:val="00CB512F"/>
    <w:rsid w:val="00CC1239"/>
    <w:rsid w:val="00CC2ECD"/>
    <w:rsid w:val="00CC4A5D"/>
    <w:rsid w:val="00CC63D8"/>
    <w:rsid w:val="00CC6C0D"/>
    <w:rsid w:val="00CD0194"/>
    <w:rsid w:val="00CD40F2"/>
    <w:rsid w:val="00CD4A23"/>
    <w:rsid w:val="00CE12F3"/>
    <w:rsid w:val="00CE2E3D"/>
    <w:rsid w:val="00CE4688"/>
    <w:rsid w:val="00CE7683"/>
    <w:rsid w:val="00CF0B51"/>
    <w:rsid w:val="00CF18FF"/>
    <w:rsid w:val="00CF217F"/>
    <w:rsid w:val="00CF3122"/>
    <w:rsid w:val="00CF35CC"/>
    <w:rsid w:val="00CF3920"/>
    <w:rsid w:val="00CF537B"/>
    <w:rsid w:val="00CF61EA"/>
    <w:rsid w:val="00CF72D5"/>
    <w:rsid w:val="00CF7613"/>
    <w:rsid w:val="00D0064D"/>
    <w:rsid w:val="00D01CA3"/>
    <w:rsid w:val="00D02AD0"/>
    <w:rsid w:val="00D041D7"/>
    <w:rsid w:val="00D11C9C"/>
    <w:rsid w:val="00D12005"/>
    <w:rsid w:val="00D13317"/>
    <w:rsid w:val="00D14C25"/>
    <w:rsid w:val="00D15F52"/>
    <w:rsid w:val="00D1780A"/>
    <w:rsid w:val="00D178EE"/>
    <w:rsid w:val="00D20AA9"/>
    <w:rsid w:val="00D20E6F"/>
    <w:rsid w:val="00D21A67"/>
    <w:rsid w:val="00D23466"/>
    <w:rsid w:val="00D2544C"/>
    <w:rsid w:val="00D255CC"/>
    <w:rsid w:val="00D25640"/>
    <w:rsid w:val="00D27CFE"/>
    <w:rsid w:val="00D301AE"/>
    <w:rsid w:val="00D318E5"/>
    <w:rsid w:val="00D32515"/>
    <w:rsid w:val="00D32E24"/>
    <w:rsid w:val="00D3461D"/>
    <w:rsid w:val="00D34771"/>
    <w:rsid w:val="00D36DAE"/>
    <w:rsid w:val="00D36F99"/>
    <w:rsid w:val="00D37868"/>
    <w:rsid w:val="00D40A6D"/>
    <w:rsid w:val="00D423D9"/>
    <w:rsid w:val="00D43266"/>
    <w:rsid w:val="00D458FB"/>
    <w:rsid w:val="00D45C26"/>
    <w:rsid w:val="00D46AEE"/>
    <w:rsid w:val="00D47D28"/>
    <w:rsid w:val="00D50A86"/>
    <w:rsid w:val="00D50D55"/>
    <w:rsid w:val="00D51414"/>
    <w:rsid w:val="00D51AE3"/>
    <w:rsid w:val="00D548FA"/>
    <w:rsid w:val="00D552F4"/>
    <w:rsid w:val="00D555DD"/>
    <w:rsid w:val="00D55650"/>
    <w:rsid w:val="00D56133"/>
    <w:rsid w:val="00D61250"/>
    <w:rsid w:val="00D623B5"/>
    <w:rsid w:val="00D625A5"/>
    <w:rsid w:val="00D62F0D"/>
    <w:rsid w:val="00D6572D"/>
    <w:rsid w:val="00D65D17"/>
    <w:rsid w:val="00D661EB"/>
    <w:rsid w:val="00D71FB8"/>
    <w:rsid w:val="00D72348"/>
    <w:rsid w:val="00D72753"/>
    <w:rsid w:val="00D727C8"/>
    <w:rsid w:val="00D72C68"/>
    <w:rsid w:val="00D736A5"/>
    <w:rsid w:val="00D7379F"/>
    <w:rsid w:val="00D73883"/>
    <w:rsid w:val="00D74074"/>
    <w:rsid w:val="00D74AC0"/>
    <w:rsid w:val="00D74C92"/>
    <w:rsid w:val="00D75AD8"/>
    <w:rsid w:val="00D7679F"/>
    <w:rsid w:val="00D7768A"/>
    <w:rsid w:val="00D77F85"/>
    <w:rsid w:val="00D80F57"/>
    <w:rsid w:val="00D819A7"/>
    <w:rsid w:val="00D83099"/>
    <w:rsid w:val="00D845A6"/>
    <w:rsid w:val="00D84E1E"/>
    <w:rsid w:val="00D85273"/>
    <w:rsid w:val="00D859E2"/>
    <w:rsid w:val="00D85C83"/>
    <w:rsid w:val="00D87BF3"/>
    <w:rsid w:val="00D9253B"/>
    <w:rsid w:val="00D9511E"/>
    <w:rsid w:val="00D95C29"/>
    <w:rsid w:val="00D96DA3"/>
    <w:rsid w:val="00D97348"/>
    <w:rsid w:val="00D97409"/>
    <w:rsid w:val="00DA3D5F"/>
    <w:rsid w:val="00DA3E6D"/>
    <w:rsid w:val="00DA40D1"/>
    <w:rsid w:val="00DA4408"/>
    <w:rsid w:val="00DA5DC2"/>
    <w:rsid w:val="00DA68E3"/>
    <w:rsid w:val="00DB0116"/>
    <w:rsid w:val="00DB10D6"/>
    <w:rsid w:val="00DB3045"/>
    <w:rsid w:val="00DB38C1"/>
    <w:rsid w:val="00DB3B53"/>
    <w:rsid w:val="00DB49E1"/>
    <w:rsid w:val="00DB4BD4"/>
    <w:rsid w:val="00DB5CA9"/>
    <w:rsid w:val="00DB75FB"/>
    <w:rsid w:val="00DB7DC1"/>
    <w:rsid w:val="00DC1946"/>
    <w:rsid w:val="00DC2F31"/>
    <w:rsid w:val="00DC2FE0"/>
    <w:rsid w:val="00DC2FFA"/>
    <w:rsid w:val="00DC4FB8"/>
    <w:rsid w:val="00DC61AE"/>
    <w:rsid w:val="00DC641F"/>
    <w:rsid w:val="00DC7353"/>
    <w:rsid w:val="00DC748B"/>
    <w:rsid w:val="00DC7996"/>
    <w:rsid w:val="00DD0572"/>
    <w:rsid w:val="00DD08BF"/>
    <w:rsid w:val="00DD3AFA"/>
    <w:rsid w:val="00DD5B0C"/>
    <w:rsid w:val="00DD6DBB"/>
    <w:rsid w:val="00DD78C7"/>
    <w:rsid w:val="00DD7C12"/>
    <w:rsid w:val="00DE05B8"/>
    <w:rsid w:val="00DE1897"/>
    <w:rsid w:val="00DE2882"/>
    <w:rsid w:val="00DE79D4"/>
    <w:rsid w:val="00DF261E"/>
    <w:rsid w:val="00DF2B49"/>
    <w:rsid w:val="00DF2C28"/>
    <w:rsid w:val="00DF2D5B"/>
    <w:rsid w:val="00DF31F0"/>
    <w:rsid w:val="00DF4BFB"/>
    <w:rsid w:val="00DF5897"/>
    <w:rsid w:val="00E0091F"/>
    <w:rsid w:val="00E009C3"/>
    <w:rsid w:val="00E028D3"/>
    <w:rsid w:val="00E02D74"/>
    <w:rsid w:val="00E039A9"/>
    <w:rsid w:val="00E03CCC"/>
    <w:rsid w:val="00E05FA3"/>
    <w:rsid w:val="00E06D02"/>
    <w:rsid w:val="00E06F96"/>
    <w:rsid w:val="00E074F2"/>
    <w:rsid w:val="00E07F27"/>
    <w:rsid w:val="00E12B11"/>
    <w:rsid w:val="00E1352D"/>
    <w:rsid w:val="00E16837"/>
    <w:rsid w:val="00E16BBE"/>
    <w:rsid w:val="00E17109"/>
    <w:rsid w:val="00E256BC"/>
    <w:rsid w:val="00E32EAB"/>
    <w:rsid w:val="00E360A1"/>
    <w:rsid w:val="00E3624D"/>
    <w:rsid w:val="00E4361E"/>
    <w:rsid w:val="00E44D63"/>
    <w:rsid w:val="00E45B74"/>
    <w:rsid w:val="00E45FF8"/>
    <w:rsid w:val="00E46031"/>
    <w:rsid w:val="00E463BA"/>
    <w:rsid w:val="00E46D5F"/>
    <w:rsid w:val="00E470C6"/>
    <w:rsid w:val="00E47A29"/>
    <w:rsid w:val="00E50996"/>
    <w:rsid w:val="00E50DD6"/>
    <w:rsid w:val="00E51893"/>
    <w:rsid w:val="00E53B80"/>
    <w:rsid w:val="00E55147"/>
    <w:rsid w:val="00E564D6"/>
    <w:rsid w:val="00E5760B"/>
    <w:rsid w:val="00E6040C"/>
    <w:rsid w:val="00E60A94"/>
    <w:rsid w:val="00E617AB"/>
    <w:rsid w:val="00E6389E"/>
    <w:rsid w:val="00E63EE3"/>
    <w:rsid w:val="00E6772B"/>
    <w:rsid w:val="00E67D22"/>
    <w:rsid w:val="00E725CE"/>
    <w:rsid w:val="00E72610"/>
    <w:rsid w:val="00E72CD9"/>
    <w:rsid w:val="00E735B8"/>
    <w:rsid w:val="00E74B94"/>
    <w:rsid w:val="00E7590E"/>
    <w:rsid w:val="00E827A8"/>
    <w:rsid w:val="00E83EE5"/>
    <w:rsid w:val="00E8515E"/>
    <w:rsid w:val="00E85D33"/>
    <w:rsid w:val="00E87EE5"/>
    <w:rsid w:val="00E91482"/>
    <w:rsid w:val="00E91A0B"/>
    <w:rsid w:val="00E92E61"/>
    <w:rsid w:val="00E93570"/>
    <w:rsid w:val="00E9399B"/>
    <w:rsid w:val="00E93C7D"/>
    <w:rsid w:val="00E94CF6"/>
    <w:rsid w:val="00E94F17"/>
    <w:rsid w:val="00E95157"/>
    <w:rsid w:val="00E96302"/>
    <w:rsid w:val="00E972CC"/>
    <w:rsid w:val="00EA19BF"/>
    <w:rsid w:val="00EA2339"/>
    <w:rsid w:val="00EA3CB5"/>
    <w:rsid w:val="00EA4202"/>
    <w:rsid w:val="00EA4DF8"/>
    <w:rsid w:val="00EA5368"/>
    <w:rsid w:val="00EA552A"/>
    <w:rsid w:val="00EA711C"/>
    <w:rsid w:val="00EB1DD8"/>
    <w:rsid w:val="00EB2926"/>
    <w:rsid w:val="00EB2D89"/>
    <w:rsid w:val="00EB5329"/>
    <w:rsid w:val="00EB614A"/>
    <w:rsid w:val="00EB6772"/>
    <w:rsid w:val="00EC0B4C"/>
    <w:rsid w:val="00EC1E26"/>
    <w:rsid w:val="00EC2569"/>
    <w:rsid w:val="00EC6F2D"/>
    <w:rsid w:val="00EC6F45"/>
    <w:rsid w:val="00ED3772"/>
    <w:rsid w:val="00ED6EAF"/>
    <w:rsid w:val="00ED6FF8"/>
    <w:rsid w:val="00ED72B1"/>
    <w:rsid w:val="00EE3A46"/>
    <w:rsid w:val="00EE5286"/>
    <w:rsid w:val="00EE5A50"/>
    <w:rsid w:val="00EE61E9"/>
    <w:rsid w:val="00EF0A9B"/>
    <w:rsid w:val="00EF149C"/>
    <w:rsid w:val="00EF1AD5"/>
    <w:rsid w:val="00EF3892"/>
    <w:rsid w:val="00EF66AD"/>
    <w:rsid w:val="00EF6ABD"/>
    <w:rsid w:val="00EF7779"/>
    <w:rsid w:val="00EF7A26"/>
    <w:rsid w:val="00F008A3"/>
    <w:rsid w:val="00F01020"/>
    <w:rsid w:val="00F01E77"/>
    <w:rsid w:val="00F02115"/>
    <w:rsid w:val="00F02BE4"/>
    <w:rsid w:val="00F03FC4"/>
    <w:rsid w:val="00F04134"/>
    <w:rsid w:val="00F0474C"/>
    <w:rsid w:val="00F050A3"/>
    <w:rsid w:val="00F06EDC"/>
    <w:rsid w:val="00F079F8"/>
    <w:rsid w:val="00F07D30"/>
    <w:rsid w:val="00F10B19"/>
    <w:rsid w:val="00F11C91"/>
    <w:rsid w:val="00F123A0"/>
    <w:rsid w:val="00F134F5"/>
    <w:rsid w:val="00F1435B"/>
    <w:rsid w:val="00F14FD5"/>
    <w:rsid w:val="00F15024"/>
    <w:rsid w:val="00F150D9"/>
    <w:rsid w:val="00F15EC1"/>
    <w:rsid w:val="00F16453"/>
    <w:rsid w:val="00F16D8E"/>
    <w:rsid w:val="00F16E53"/>
    <w:rsid w:val="00F210BA"/>
    <w:rsid w:val="00F22ADA"/>
    <w:rsid w:val="00F22BB5"/>
    <w:rsid w:val="00F22E91"/>
    <w:rsid w:val="00F276FA"/>
    <w:rsid w:val="00F30646"/>
    <w:rsid w:val="00F316F0"/>
    <w:rsid w:val="00F31FB2"/>
    <w:rsid w:val="00F323F2"/>
    <w:rsid w:val="00F32D91"/>
    <w:rsid w:val="00F32DC6"/>
    <w:rsid w:val="00F331B1"/>
    <w:rsid w:val="00F33A12"/>
    <w:rsid w:val="00F35581"/>
    <w:rsid w:val="00F36348"/>
    <w:rsid w:val="00F41AF3"/>
    <w:rsid w:val="00F431EA"/>
    <w:rsid w:val="00F4367A"/>
    <w:rsid w:val="00F454FE"/>
    <w:rsid w:val="00F45CF1"/>
    <w:rsid w:val="00F47B85"/>
    <w:rsid w:val="00F5037E"/>
    <w:rsid w:val="00F50B56"/>
    <w:rsid w:val="00F50C7F"/>
    <w:rsid w:val="00F5166B"/>
    <w:rsid w:val="00F517CF"/>
    <w:rsid w:val="00F52DB4"/>
    <w:rsid w:val="00F53075"/>
    <w:rsid w:val="00F54164"/>
    <w:rsid w:val="00F54551"/>
    <w:rsid w:val="00F54BDD"/>
    <w:rsid w:val="00F54F8A"/>
    <w:rsid w:val="00F554B5"/>
    <w:rsid w:val="00F5608A"/>
    <w:rsid w:val="00F5645C"/>
    <w:rsid w:val="00F57023"/>
    <w:rsid w:val="00F57E93"/>
    <w:rsid w:val="00F60355"/>
    <w:rsid w:val="00F607DF"/>
    <w:rsid w:val="00F6086A"/>
    <w:rsid w:val="00F6129D"/>
    <w:rsid w:val="00F61C09"/>
    <w:rsid w:val="00F65412"/>
    <w:rsid w:val="00F654BE"/>
    <w:rsid w:val="00F6551B"/>
    <w:rsid w:val="00F666A3"/>
    <w:rsid w:val="00F66835"/>
    <w:rsid w:val="00F6766A"/>
    <w:rsid w:val="00F701E8"/>
    <w:rsid w:val="00F73BFF"/>
    <w:rsid w:val="00F750A0"/>
    <w:rsid w:val="00F75ABF"/>
    <w:rsid w:val="00F76C16"/>
    <w:rsid w:val="00F77157"/>
    <w:rsid w:val="00F80186"/>
    <w:rsid w:val="00F82BD1"/>
    <w:rsid w:val="00F832F0"/>
    <w:rsid w:val="00F83385"/>
    <w:rsid w:val="00F83EE2"/>
    <w:rsid w:val="00F852A9"/>
    <w:rsid w:val="00F85DD6"/>
    <w:rsid w:val="00F865A9"/>
    <w:rsid w:val="00F904D5"/>
    <w:rsid w:val="00F91253"/>
    <w:rsid w:val="00F918E0"/>
    <w:rsid w:val="00F92FB0"/>
    <w:rsid w:val="00F95D2D"/>
    <w:rsid w:val="00F96824"/>
    <w:rsid w:val="00F96AAA"/>
    <w:rsid w:val="00FA1665"/>
    <w:rsid w:val="00FA3164"/>
    <w:rsid w:val="00FA5FEF"/>
    <w:rsid w:val="00FA6252"/>
    <w:rsid w:val="00FB16CC"/>
    <w:rsid w:val="00FB2066"/>
    <w:rsid w:val="00FB2151"/>
    <w:rsid w:val="00FB3411"/>
    <w:rsid w:val="00FB4A4F"/>
    <w:rsid w:val="00FB5E13"/>
    <w:rsid w:val="00FB772C"/>
    <w:rsid w:val="00FC04BC"/>
    <w:rsid w:val="00FC305B"/>
    <w:rsid w:val="00FC3650"/>
    <w:rsid w:val="00FC46E3"/>
    <w:rsid w:val="00FC47DA"/>
    <w:rsid w:val="00FC57EE"/>
    <w:rsid w:val="00FC5B57"/>
    <w:rsid w:val="00FC65E9"/>
    <w:rsid w:val="00FD01A6"/>
    <w:rsid w:val="00FD0247"/>
    <w:rsid w:val="00FD0280"/>
    <w:rsid w:val="00FD16FA"/>
    <w:rsid w:val="00FD26C8"/>
    <w:rsid w:val="00FD34A0"/>
    <w:rsid w:val="00FD3E7A"/>
    <w:rsid w:val="00FD41B4"/>
    <w:rsid w:val="00FD61CB"/>
    <w:rsid w:val="00FD77DB"/>
    <w:rsid w:val="00FE014F"/>
    <w:rsid w:val="00FE4402"/>
    <w:rsid w:val="00FE4B55"/>
    <w:rsid w:val="00FE6219"/>
    <w:rsid w:val="00FF035E"/>
    <w:rsid w:val="00FF04E8"/>
    <w:rsid w:val="00FF2145"/>
    <w:rsid w:val="00FF2203"/>
    <w:rsid w:val="00FF250D"/>
    <w:rsid w:val="00FF2788"/>
    <w:rsid w:val="00FF2857"/>
    <w:rsid w:val="00FF2D4B"/>
    <w:rsid w:val="00FF41F5"/>
    <w:rsid w:val="00FF4B1B"/>
    <w:rsid w:val="00FF6C7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06087D9"/>
  <w15:docId w15:val="{6731F0C2-3D4E-4010-AC51-0E7A0660E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styleId="aa">
    <w:name w:val="annotation reference"/>
    <w:basedOn w:val="a0"/>
    <w:semiHidden/>
    <w:unhideWhenUsed/>
    <w:rsid w:val="0006227B"/>
    <w:rPr>
      <w:sz w:val="18"/>
      <w:szCs w:val="18"/>
    </w:rPr>
  </w:style>
  <w:style w:type="paragraph" w:styleId="ab">
    <w:name w:val="annotation text"/>
    <w:basedOn w:val="a"/>
    <w:link w:val="Char"/>
    <w:unhideWhenUsed/>
    <w:rsid w:val="0006227B"/>
    <w:pPr>
      <w:jc w:val="left"/>
    </w:pPr>
  </w:style>
  <w:style w:type="character" w:customStyle="1" w:styleId="Char">
    <w:name w:val="메모 텍스트 Char"/>
    <w:basedOn w:val="a0"/>
    <w:link w:val="ab"/>
    <w:rsid w:val="0006227B"/>
    <w:rPr>
      <w:rFonts w:ascii="Times" w:hAnsi="Times"/>
      <w:sz w:val="24"/>
    </w:rPr>
  </w:style>
  <w:style w:type="paragraph" w:styleId="ac">
    <w:name w:val="annotation subject"/>
    <w:basedOn w:val="ab"/>
    <w:next w:val="ab"/>
    <w:link w:val="Char0"/>
    <w:semiHidden/>
    <w:unhideWhenUsed/>
    <w:rsid w:val="0006227B"/>
    <w:rPr>
      <w:b/>
      <w:bCs/>
    </w:rPr>
  </w:style>
  <w:style w:type="character" w:customStyle="1" w:styleId="Char0">
    <w:name w:val="메모 주제 Char"/>
    <w:basedOn w:val="Char"/>
    <w:link w:val="ac"/>
    <w:semiHidden/>
    <w:rsid w:val="0006227B"/>
    <w:rPr>
      <w:rFonts w:ascii="Times" w:hAnsi="Times"/>
      <w:b/>
      <w:bCs/>
      <w:sz w:val="24"/>
    </w:rPr>
  </w:style>
  <w:style w:type="paragraph" w:styleId="ad">
    <w:name w:val="header"/>
    <w:basedOn w:val="a"/>
    <w:link w:val="Char1"/>
    <w:unhideWhenUsed/>
    <w:rsid w:val="00387A9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d"/>
    <w:rsid w:val="00387A98"/>
    <w:rPr>
      <w:rFonts w:ascii="Times" w:hAnsi="Times"/>
      <w:sz w:val="24"/>
    </w:rPr>
  </w:style>
  <w:style w:type="paragraph" w:customStyle="1" w:styleId="Tabletitle">
    <w:name w:val="Table title"/>
    <w:basedOn w:val="a"/>
    <w:next w:val="a"/>
    <w:qFormat/>
    <w:rsid w:val="00F73BFF"/>
    <w:pPr>
      <w:widowControl w:val="0"/>
      <w:spacing w:before="240" w:after="0" w:line="360" w:lineRule="auto"/>
      <w:jc w:val="left"/>
    </w:pPr>
    <w:rPr>
      <w:rFonts w:ascii="Times New Roman" w:hAnsi="Times New Roman"/>
      <w:szCs w:val="24"/>
      <w:lang w:eastAsia="ko-KR"/>
    </w:rPr>
  </w:style>
  <w:style w:type="paragraph" w:styleId="ae">
    <w:name w:val="List Paragraph"/>
    <w:basedOn w:val="a"/>
    <w:uiPriority w:val="34"/>
    <w:qFormat/>
    <w:rsid w:val="00AE0E61"/>
    <w:pPr>
      <w:ind w:leftChars="400" w:left="800"/>
    </w:pPr>
  </w:style>
  <w:style w:type="paragraph" w:styleId="af">
    <w:name w:val="caption"/>
    <w:basedOn w:val="a"/>
    <w:next w:val="a"/>
    <w:unhideWhenUsed/>
    <w:qFormat/>
    <w:rsid w:val="00733CE4"/>
    <w:rPr>
      <w:b/>
      <w:bCs/>
      <w:sz w:val="20"/>
    </w:rPr>
  </w:style>
  <w:style w:type="paragraph" w:styleId="af0">
    <w:name w:val="Revision"/>
    <w:hidden/>
    <w:uiPriority w:val="99"/>
    <w:semiHidden/>
    <w:rsid w:val="00702780"/>
    <w:rPr>
      <w:rFonts w:ascii="Times" w:hAnsi="Times"/>
      <w:sz w:val="24"/>
    </w:rPr>
  </w:style>
  <w:style w:type="character" w:styleId="af1">
    <w:name w:val="Placeholder Text"/>
    <w:basedOn w:val="a0"/>
    <w:uiPriority w:val="99"/>
    <w:semiHidden/>
    <w:rsid w:val="005738E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3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Relationship Id="rId8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ze14\Download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B63F7-AEC2-441B-B3FE-9B0494D0A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6</TotalTime>
  <Pages>23</Pages>
  <Words>745</Words>
  <Characters>4249</Characters>
  <Application>Microsoft Office Word</Application>
  <DocSecurity>0</DocSecurity>
  <Lines>35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4985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장원형</dc:creator>
  <cp:keywords/>
  <dc:description/>
  <cp:lastModifiedBy>진영 김</cp:lastModifiedBy>
  <cp:revision>8</cp:revision>
  <cp:lastPrinted>2024-04-22T01:19:00Z</cp:lastPrinted>
  <dcterms:created xsi:type="dcterms:W3CDTF">2024-05-30T11:31:00Z</dcterms:created>
  <dcterms:modified xsi:type="dcterms:W3CDTF">2024-05-31T00:10:00Z</dcterms:modified>
</cp:coreProperties>
</file>