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51" w:rsidRPr="00814220" w:rsidRDefault="00793752" w:rsidP="00EA7D57">
      <w:pPr>
        <w:bidi w:val="0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bookmarkStart w:id="0" w:name="_GoBack"/>
      <w:bookmarkEnd w:id="0"/>
      <w:r w:rsidRPr="0081422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48"/>
        <w:gridCol w:w="135"/>
        <w:gridCol w:w="735"/>
        <w:gridCol w:w="939"/>
        <w:gridCol w:w="939"/>
        <w:gridCol w:w="1635"/>
        <w:gridCol w:w="919"/>
        <w:gridCol w:w="896"/>
        <w:gridCol w:w="1376"/>
      </w:tblGrid>
      <w:tr w:rsidR="003D221D" w:rsidTr="003D221D">
        <w:trPr>
          <w:gridAfter w:val="3"/>
          <w:wAfter w:w="3199" w:type="dxa"/>
          <w:trHeight w:val="562"/>
        </w:trPr>
        <w:tc>
          <w:tcPr>
            <w:tcW w:w="1202" w:type="dxa"/>
            <w:gridSpan w:val="2"/>
          </w:tcPr>
          <w:p w:rsidR="003D221D" w:rsidRDefault="003D221D" w:rsidP="00CA6E0C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4121" w:type="dxa"/>
            <w:gridSpan w:val="4"/>
          </w:tcPr>
          <w:p w:rsidR="003D221D" w:rsidRDefault="003D221D" w:rsidP="00CA6E0C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Pulmonary functions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pre study A</w:t>
            </w:r>
          </w:p>
        </w:tc>
      </w:tr>
      <w:tr w:rsidR="003D221D" w:rsidTr="003D221D">
        <w:tc>
          <w:tcPr>
            <w:tcW w:w="1101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 xml:space="preserve"> 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Pt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 xml:space="preserve"> no.</w:t>
            </w:r>
          </w:p>
        </w:tc>
        <w:tc>
          <w:tcPr>
            <w:tcW w:w="672" w:type="dxa"/>
            <w:gridSpan w:val="2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BMI</w:t>
            </w:r>
          </w:p>
          <w:p w:rsidR="003D221D" w:rsidRP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vertAlign w:val="superscript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Kg/m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vertAlign w:val="superscript"/>
                <w:lang w:bidi="ar-EG"/>
              </w:rPr>
              <w:t>2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FEV1 (Liter)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FVC (Liter)</w:t>
            </w:r>
          </w:p>
        </w:tc>
        <w:tc>
          <w:tcPr>
            <w:tcW w:w="1642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FEV1/FVC%</w:t>
            </w:r>
          </w:p>
        </w:tc>
        <w:tc>
          <w:tcPr>
            <w:tcW w:w="927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FEV1 (Liter)</w:t>
            </w:r>
          </w:p>
        </w:tc>
        <w:tc>
          <w:tcPr>
            <w:tcW w:w="896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FVC (Liter)</w:t>
            </w:r>
          </w:p>
        </w:tc>
        <w:tc>
          <w:tcPr>
            <w:tcW w:w="1376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bidi="ar-EG"/>
              </w:rPr>
              <w:t>FEV1/FVC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29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2.89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3.78 L</w:t>
            </w:r>
          </w:p>
        </w:tc>
        <w:tc>
          <w:tcPr>
            <w:tcW w:w="1642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2B15F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76.45 %</w:t>
            </w:r>
          </w:p>
        </w:tc>
        <w:tc>
          <w:tcPr>
            <w:tcW w:w="927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3.22</w:t>
            </w:r>
          </w:p>
        </w:tc>
        <w:tc>
          <w:tcPr>
            <w:tcW w:w="896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4.13</w:t>
            </w:r>
          </w:p>
        </w:tc>
        <w:tc>
          <w:tcPr>
            <w:tcW w:w="1376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77.96 %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27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4.10 L</w:t>
            </w:r>
          </w:p>
        </w:tc>
        <w:tc>
          <w:tcPr>
            <w:tcW w:w="1642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2B15F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73.17 %</w:t>
            </w:r>
          </w:p>
        </w:tc>
        <w:tc>
          <w:tcPr>
            <w:tcW w:w="927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3.34</w:t>
            </w:r>
          </w:p>
        </w:tc>
        <w:tc>
          <w:tcPr>
            <w:tcW w:w="896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4.45</w:t>
            </w:r>
          </w:p>
        </w:tc>
        <w:tc>
          <w:tcPr>
            <w:tcW w:w="1376" w:type="dxa"/>
          </w:tcPr>
          <w:p w:rsidR="003D221D" w:rsidRPr="002B15F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75.05 %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4.12 L</w:t>
            </w:r>
          </w:p>
        </w:tc>
        <w:tc>
          <w:tcPr>
            <w:tcW w:w="1642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2161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72.81 %</w:t>
            </w:r>
          </w:p>
        </w:tc>
        <w:tc>
          <w:tcPr>
            <w:tcW w:w="927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3.33</w:t>
            </w:r>
          </w:p>
        </w:tc>
        <w:tc>
          <w:tcPr>
            <w:tcW w:w="89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4.50</w:t>
            </w:r>
          </w:p>
        </w:tc>
        <w:tc>
          <w:tcPr>
            <w:tcW w:w="137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642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2161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77.75 %</w:t>
            </w:r>
          </w:p>
        </w:tc>
        <w:tc>
          <w:tcPr>
            <w:tcW w:w="927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3.44</w:t>
            </w:r>
          </w:p>
        </w:tc>
        <w:tc>
          <w:tcPr>
            <w:tcW w:w="89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4.35</w:t>
            </w:r>
          </w:p>
        </w:tc>
        <w:tc>
          <w:tcPr>
            <w:tcW w:w="137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79.08 %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2.99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642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2161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74.75 %</w:t>
            </w:r>
          </w:p>
        </w:tc>
        <w:tc>
          <w:tcPr>
            <w:tcW w:w="927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3.32</w:t>
            </w:r>
          </w:p>
        </w:tc>
        <w:tc>
          <w:tcPr>
            <w:tcW w:w="89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4.38</w:t>
            </w:r>
          </w:p>
        </w:tc>
        <w:tc>
          <w:tcPr>
            <w:tcW w:w="1376" w:type="dxa"/>
          </w:tcPr>
          <w:p w:rsidR="003D221D" w:rsidRPr="0092161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75.79 %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28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3.99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75.18 %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3.33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4.25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78.35 %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30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4.22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71.09 %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3.36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4.55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73.84 %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3.23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4.22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75.54 %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3.56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4.54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78.41 %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3.28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3.99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82.20 %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3.60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4.28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84.11 %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0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0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 xml:space="preserve">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83.5 %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3.67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4.35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84.36 %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954" w:type="dxa"/>
          </w:tcPr>
          <w:p w:rsidR="003D221D" w:rsidRPr="00525647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3.88 L</w:t>
            </w:r>
          </w:p>
        </w:tc>
        <w:tc>
          <w:tcPr>
            <w:tcW w:w="1642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80.15 %</w:t>
            </w:r>
          </w:p>
        </w:tc>
        <w:tc>
          <w:tcPr>
            <w:tcW w:w="927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3.44</w:t>
            </w:r>
          </w:p>
        </w:tc>
        <w:tc>
          <w:tcPr>
            <w:tcW w:w="896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4.17</w:t>
            </w:r>
          </w:p>
        </w:tc>
        <w:tc>
          <w:tcPr>
            <w:tcW w:w="1376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82.49 %</w:t>
            </w:r>
          </w:p>
        </w:tc>
      </w:tr>
      <w:tr w:rsidR="003D221D" w:rsidTr="003D221D">
        <w:trPr>
          <w:trHeight w:val="256"/>
        </w:trPr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29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2.78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4.23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65.72 %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4.50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69.11 %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32</w:t>
            </w:r>
          </w:p>
        </w:tc>
        <w:tc>
          <w:tcPr>
            <w:tcW w:w="954" w:type="dxa"/>
          </w:tcPr>
          <w:p w:rsidR="003D221D" w:rsidRPr="00525647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2.99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642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74.75 %</w:t>
            </w:r>
          </w:p>
        </w:tc>
        <w:tc>
          <w:tcPr>
            <w:tcW w:w="927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3.32</w:t>
            </w:r>
          </w:p>
        </w:tc>
        <w:tc>
          <w:tcPr>
            <w:tcW w:w="896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4.33</w:t>
            </w:r>
          </w:p>
        </w:tc>
        <w:tc>
          <w:tcPr>
            <w:tcW w:w="1376" w:type="dxa"/>
          </w:tcPr>
          <w:p w:rsidR="003D221D" w:rsidRPr="009E7D56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76.85 %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31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2.77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69.7</w:t>
            </w: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7 %</w:t>
            </w:r>
          </w:p>
        </w:tc>
        <w:tc>
          <w:tcPr>
            <w:tcW w:w="927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3.10</w:t>
            </w:r>
          </w:p>
        </w:tc>
        <w:tc>
          <w:tcPr>
            <w:tcW w:w="896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4.05</w:t>
            </w:r>
          </w:p>
        </w:tc>
        <w:tc>
          <w:tcPr>
            <w:tcW w:w="1376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76.54 %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26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2.99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3.97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75.31 %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3.30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4.25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77.64 %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26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4.11 L</w:t>
            </w:r>
          </w:p>
        </w:tc>
        <w:tc>
          <w:tcPr>
            <w:tcW w:w="1642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72.99 %</w:t>
            </w:r>
          </w:p>
        </w:tc>
        <w:tc>
          <w:tcPr>
            <w:tcW w:w="927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3.33</w:t>
            </w:r>
          </w:p>
        </w:tc>
        <w:tc>
          <w:tcPr>
            <w:tcW w:w="89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4.45</w:t>
            </w:r>
          </w:p>
        </w:tc>
        <w:tc>
          <w:tcPr>
            <w:tcW w:w="1376" w:type="dxa"/>
          </w:tcPr>
          <w:p w:rsidR="003D221D" w:rsidRPr="000930D4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74.83 %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31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3.03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4.12 L</w:t>
            </w:r>
          </w:p>
        </w:tc>
        <w:tc>
          <w:tcPr>
            <w:tcW w:w="1642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73.54 %</w:t>
            </w:r>
          </w:p>
        </w:tc>
        <w:tc>
          <w:tcPr>
            <w:tcW w:w="927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3.37</w:t>
            </w:r>
          </w:p>
        </w:tc>
        <w:tc>
          <w:tcPr>
            <w:tcW w:w="89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4.43</w:t>
            </w:r>
          </w:p>
        </w:tc>
        <w:tc>
          <w:tcPr>
            <w:tcW w:w="137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76.07 %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3.07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642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76.75 %</w:t>
            </w:r>
          </w:p>
        </w:tc>
        <w:tc>
          <w:tcPr>
            <w:tcW w:w="927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3.40</w:t>
            </w:r>
          </w:p>
        </w:tc>
        <w:tc>
          <w:tcPr>
            <w:tcW w:w="89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4.47</w:t>
            </w:r>
          </w:p>
        </w:tc>
        <w:tc>
          <w:tcPr>
            <w:tcW w:w="137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76.06 %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3.10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3.98 L</w:t>
            </w:r>
          </w:p>
        </w:tc>
        <w:tc>
          <w:tcPr>
            <w:tcW w:w="1642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77.88 %</w:t>
            </w:r>
          </w:p>
        </w:tc>
        <w:tc>
          <w:tcPr>
            <w:tcW w:w="927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3.44</w:t>
            </w:r>
          </w:p>
        </w:tc>
        <w:tc>
          <w:tcPr>
            <w:tcW w:w="89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4.30</w:t>
            </w:r>
          </w:p>
        </w:tc>
        <w:tc>
          <w:tcPr>
            <w:tcW w:w="137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80 %</w:t>
            </w:r>
          </w:p>
        </w:tc>
      </w:tr>
      <w:tr w:rsidR="003D221D" w:rsidTr="003D221D">
        <w:tc>
          <w:tcPr>
            <w:tcW w:w="1101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0</w:t>
            </w:r>
          </w:p>
        </w:tc>
        <w:tc>
          <w:tcPr>
            <w:tcW w:w="672" w:type="dxa"/>
            <w:gridSpan w:val="2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27</w:t>
            </w:r>
          </w:p>
        </w:tc>
        <w:tc>
          <w:tcPr>
            <w:tcW w:w="954" w:type="dxa"/>
          </w:tcPr>
          <w:p w:rsidR="003D221D" w:rsidRPr="003662CB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 11 L</w:t>
            </w:r>
          </w:p>
        </w:tc>
        <w:tc>
          <w:tcPr>
            <w:tcW w:w="954" w:type="dxa"/>
          </w:tcPr>
          <w:p w:rsidR="003D221D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4.19 L</w:t>
            </w:r>
          </w:p>
        </w:tc>
        <w:tc>
          <w:tcPr>
            <w:tcW w:w="1642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1B0D51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74.22 %</w:t>
            </w:r>
          </w:p>
        </w:tc>
        <w:tc>
          <w:tcPr>
            <w:tcW w:w="927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3.44</w:t>
            </w:r>
          </w:p>
        </w:tc>
        <w:tc>
          <w:tcPr>
            <w:tcW w:w="89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4.50</w:t>
            </w:r>
          </w:p>
        </w:tc>
        <w:tc>
          <w:tcPr>
            <w:tcW w:w="1376" w:type="dxa"/>
          </w:tcPr>
          <w:p w:rsidR="003D221D" w:rsidRPr="001B0D51" w:rsidRDefault="003D221D" w:rsidP="003D221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76.44 %</w:t>
            </w:r>
          </w:p>
        </w:tc>
      </w:tr>
    </w:tbl>
    <w:p w:rsidR="008A0974" w:rsidRDefault="00CA6E0C" w:rsidP="0098337D">
      <w:pPr>
        <w:bidi w:val="0"/>
        <w:rPr>
          <w:rFonts w:asciiTheme="majorBidi" w:hAnsiTheme="majorBidi" w:cstheme="majorBidi"/>
          <w:b/>
          <w:bCs/>
          <w:sz w:val="24"/>
          <w:szCs w:val="24"/>
          <w:u w:val="single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  <w:lang w:bidi="ar-EG"/>
        </w:rPr>
        <w:br w:type="textWrapping" w:clear="all"/>
      </w:r>
      <w:r w:rsidR="00793752">
        <w:rPr>
          <w:rFonts w:asciiTheme="majorBidi" w:hAnsiTheme="majorBidi" w:cstheme="majorBidi"/>
          <w:b/>
          <w:bCs/>
          <w:sz w:val="24"/>
          <w:szCs w:val="24"/>
          <w:u w:val="single"/>
          <w:lang w:bidi="ar-EG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5"/>
        <w:gridCol w:w="1024"/>
        <w:gridCol w:w="1024"/>
        <w:gridCol w:w="1085"/>
        <w:gridCol w:w="952"/>
        <w:gridCol w:w="952"/>
        <w:gridCol w:w="2113"/>
      </w:tblGrid>
      <w:tr w:rsidR="00EE3B40" w:rsidTr="00EE3B40">
        <w:trPr>
          <w:trHeight w:val="562"/>
        </w:trPr>
        <w:tc>
          <w:tcPr>
            <w:tcW w:w="755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3133" w:type="dxa"/>
            <w:gridSpan w:val="3"/>
          </w:tcPr>
          <w:p w:rsidR="00EE3B40" w:rsidRDefault="00EE3B40" w:rsidP="00662DB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Pre study</w:t>
            </w:r>
          </w:p>
        </w:tc>
        <w:tc>
          <w:tcPr>
            <w:tcW w:w="4017" w:type="dxa"/>
            <w:gridSpan w:val="3"/>
          </w:tcPr>
          <w:p w:rsidR="00EE3B40" w:rsidRDefault="00EE3B40" w:rsidP="00662DB7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Post study</w:t>
            </w:r>
          </w:p>
        </w:tc>
      </w:tr>
      <w:tr w:rsidR="00EE3B40" w:rsidTr="00EE3B40">
        <w:trPr>
          <w:trHeight w:val="562"/>
        </w:trPr>
        <w:tc>
          <w:tcPr>
            <w:tcW w:w="755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PT. NO.</w:t>
            </w:r>
          </w:p>
        </w:tc>
        <w:tc>
          <w:tcPr>
            <w:tcW w:w="1024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FEV1 (Liter)</w:t>
            </w:r>
          </w:p>
        </w:tc>
        <w:tc>
          <w:tcPr>
            <w:tcW w:w="1024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FVC (Liter)</w:t>
            </w:r>
          </w:p>
        </w:tc>
        <w:tc>
          <w:tcPr>
            <w:tcW w:w="1085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FEV1/ FVC = %</w:t>
            </w:r>
          </w:p>
        </w:tc>
        <w:tc>
          <w:tcPr>
            <w:tcW w:w="952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FEV1 (Liter)</w:t>
            </w:r>
          </w:p>
        </w:tc>
        <w:tc>
          <w:tcPr>
            <w:tcW w:w="952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FVC (Liter)</w:t>
            </w:r>
          </w:p>
        </w:tc>
        <w:tc>
          <w:tcPr>
            <w:tcW w:w="2113" w:type="dxa"/>
          </w:tcPr>
          <w:p w:rsidR="00EE3B40" w:rsidRDefault="00EE3B40" w:rsidP="00294931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FEV1/FVC=%</w:t>
            </w:r>
          </w:p>
        </w:tc>
      </w:tr>
      <w:tr w:rsidR="00EE3B40" w:rsidRPr="008A0974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8A097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.</w:t>
            </w:r>
            <w:r w:rsidRPr="008A097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 L</w:t>
            </w:r>
          </w:p>
        </w:tc>
        <w:tc>
          <w:tcPr>
            <w:tcW w:w="1085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71.25 %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3.60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4.71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76.43 %</w:t>
            </w:r>
          </w:p>
        </w:tc>
      </w:tr>
      <w:tr w:rsidR="00EE3B40" w:rsidRPr="008A0974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3.12 L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 L</w:t>
            </w:r>
          </w:p>
        </w:tc>
        <w:tc>
          <w:tcPr>
            <w:tcW w:w="1085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75.91 %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3.72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4.61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80.69 %</w:t>
            </w:r>
          </w:p>
        </w:tc>
      </w:tr>
      <w:tr w:rsidR="00EE3B40" w:rsidRPr="008A0974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 L</w:t>
            </w:r>
          </w:p>
        </w:tc>
        <w:tc>
          <w:tcPr>
            <w:tcW w:w="1024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8A097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.31 L</w:t>
            </w:r>
          </w:p>
        </w:tc>
        <w:tc>
          <w:tcPr>
            <w:tcW w:w="1085" w:type="dxa"/>
          </w:tcPr>
          <w:p w:rsidR="00EE3B40" w:rsidRPr="008A097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72.15 %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3.73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4.81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77.54 %</w:t>
            </w:r>
          </w:p>
        </w:tc>
      </w:tr>
      <w:tr w:rsidR="00EE3B40" w:rsidRPr="00C55D66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1024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1024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C55D6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.00 L</w:t>
            </w:r>
          </w:p>
        </w:tc>
        <w:tc>
          <w:tcPr>
            <w:tcW w:w="1085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75.00 %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3.61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4.51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80.04 %</w:t>
            </w:r>
          </w:p>
        </w:tc>
      </w:tr>
      <w:tr w:rsidR="00EE3B40" w:rsidRPr="00C55D66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</w:p>
        </w:tc>
        <w:tc>
          <w:tcPr>
            <w:tcW w:w="1024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3.20 L</w:t>
            </w:r>
          </w:p>
        </w:tc>
        <w:tc>
          <w:tcPr>
            <w:tcW w:w="1024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C55D6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.</w:t>
            </w:r>
            <w:r w:rsidRPr="00C55D6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 xml:space="preserve"> L</w:t>
            </w:r>
          </w:p>
        </w:tc>
        <w:tc>
          <w:tcPr>
            <w:tcW w:w="1085" w:type="dxa"/>
          </w:tcPr>
          <w:p w:rsidR="00EE3B40" w:rsidRPr="00C55D6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71.11 %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3.80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5.00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76 %</w:t>
            </w:r>
          </w:p>
        </w:tc>
      </w:tr>
      <w:tr w:rsidR="00EE3B40" w:rsidRPr="00873680" w:rsidTr="00EE3B40">
        <w:tc>
          <w:tcPr>
            <w:tcW w:w="755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3.22 L</w:t>
            </w:r>
          </w:p>
        </w:tc>
        <w:tc>
          <w:tcPr>
            <w:tcW w:w="1024" w:type="dxa"/>
          </w:tcPr>
          <w:p w:rsidR="00EE3B40" w:rsidRPr="00D0024C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085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87368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80.5%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3.82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4.51</w:t>
            </w:r>
          </w:p>
        </w:tc>
        <w:tc>
          <w:tcPr>
            <w:tcW w:w="2113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84.70 %</w:t>
            </w:r>
          </w:p>
        </w:tc>
      </w:tr>
      <w:tr w:rsidR="00EE3B40" w:rsidRPr="00873680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 xml:space="preserve"> L</w:t>
            </w:r>
          </w:p>
        </w:tc>
        <w:tc>
          <w:tcPr>
            <w:tcW w:w="1024" w:type="dxa"/>
          </w:tcPr>
          <w:p w:rsidR="00EE3B40" w:rsidRPr="00D0024C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085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77.75 %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3.71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4.50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82.44 %</w:t>
            </w:r>
          </w:p>
        </w:tc>
      </w:tr>
      <w:tr w:rsidR="00EE3B40" w:rsidRPr="00873680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3.22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3.95 L</w:t>
            </w:r>
          </w:p>
        </w:tc>
        <w:tc>
          <w:tcPr>
            <w:tcW w:w="1085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87368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81.51 %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3.82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4.45</w:t>
            </w:r>
          </w:p>
        </w:tc>
        <w:tc>
          <w:tcPr>
            <w:tcW w:w="2113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85.84 %</w:t>
            </w:r>
          </w:p>
        </w:tc>
      </w:tr>
      <w:tr w:rsidR="00EE3B40" w:rsidRPr="00873680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9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3.12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3.98 L</w:t>
            </w:r>
          </w:p>
        </w:tc>
        <w:tc>
          <w:tcPr>
            <w:tcW w:w="1085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873680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78.39 %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3.72</w:t>
            </w:r>
          </w:p>
        </w:tc>
        <w:tc>
          <w:tcPr>
            <w:tcW w:w="952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4.47</w:t>
            </w:r>
          </w:p>
        </w:tc>
        <w:tc>
          <w:tcPr>
            <w:tcW w:w="2113" w:type="dxa"/>
          </w:tcPr>
          <w:p w:rsidR="00EE3B40" w:rsidRPr="0087368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83.22 %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10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4.200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74.04 %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3.71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4.70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78.93 %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11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3.21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4.3200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74.30 %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3.81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4.82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79.04 %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1024" w:type="dxa"/>
          </w:tcPr>
          <w:p w:rsidR="00EE3B40" w:rsidRPr="003662CB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2.77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4.21 L</w:t>
            </w:r>
          </w:p>
        </w:tc>
        <w:tc>
          <w:tcPr>
            <w:tcW w:w="1085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65.79 %</w:t>
            </w:r>
          </w:p>
        </w:tc>
        <w:tc>
          <w:tcPr>
            <w:tcW w:w="952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3.32</w:t>
            </w:r>
          </w:p>
        </w:tc>
        <w:tc>
          <w:tcPr>
            <w:tcW w:w="952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4.71</w:t>
            </w:r>
          </w:p>
        </w:tc>
        <w:tc>
          <w:tcPr>
            <w:tcW w:w="2113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70.48 %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13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2.98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3.99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74.68 %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3.58</w:t>
            </w:r>
          </w:p>
        </w:tc>
        <w:tc>
          <w:tcPr>
            <w:tcW w:w="952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4.49</w:t>
            </w:r>
          </w:p>
        </w:tc>
        <w:tc>
          <w:tcPr>
            <w:tcW w:w="2113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79.73 %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14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2.99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3.88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77.06 %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3.58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4.38</w:t>
            </w:r>
          </w:p>
        </w:tc>
        <w:tc>
          <w:tcPr>
            <w:tcW w:w="2113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81.73 %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lastRenderedPageBreak/>
              <w:t>15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2.98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4.11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72.50 %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3.56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4.62</w:t>
            </w:r>
          </w:p>
        </w:tc>
        <w:tc>
          <w:tcPr>
            <w:tcW w:w="2113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77.05 %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16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75.00 %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3.67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4.49</w:t>
            </w:r>
          </w:p>
        </w:tc>
        <w:tc>
          <w:tcPr>
            <w:tcW w:w="2113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81.73 %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17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3.00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4.300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69.76 %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3.62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4.90</w:t>
            </w:r>
          </w:p>
        </w:tc>
        <w:tc>
          <w:tcPr>
            <w:tcW w:w="2113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73.87 %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18</w:t>
            </w:r>
          </w:p>
        </w:tc>
        <w:tc>
          <w:tcPr>
            <w:tcW w:w="1024" w:type="dxa"/>
          </w:tcPr>
          <w:p w:rsidR="00EE3B40" w:rsidRPr="003662CB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6</w:t>
            </w: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 xml:space="preserve">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4.00 L</w:t>
            </w:r>
          </w:p>
        </w:tc>
        <w:tc>
          <w:tcPr>
            <w:tcW w:w="1085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0930D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84 %</w:t>
            </w:r>
          </w:p>
        </w:tc>
        <w:tc>
          <w:tcPr>
            <w:tcW w:w="952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3.97</w:t>
            </w:r>
          </w:p>
        </w:tc>
        <w:tc>
          <w:tcPr>
            <w:tcW w:w="952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4.50</w:t>
            </w:r>
          </w:p>
        </w:tc>
        <w:tc>
          <w:tcPr>
            <w:tcW w:w="2113" w:type="dxa"/>
          </w:tcPr>
          <w:p w:rsidR="00EE3B40" w:rsidRPr="000930D4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82.22 %</w:t>
            </w:r>
          </w:p>
        </w:tc>
      </w:tr>
      <w:tr w:rsidR="00EE3B40" w:rsidRPr="009E7D56" w:rsidTr="00EE3B40">
        <w:tc>
          <w:tcPr>
            <w:tcW w:w="755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19</w:t>
            </w:r>
          </w:p>
        </w:tc>
        <w:tc>
          <w:tcPr>
            <w:tcW w:w="1024" w:type="dxa"/>
          </w:tcPr>
          <w:p w:rsidR="00EE3B40" w:rsidRPr="00525647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52564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3.11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3.89 L</w:t>
            </w:r>
          </w:p>
        </w:tc>
        <w:tc>
          <w:tcPr>
            <w:tcW w:w="1085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9E7D56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79.94 %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3.71</w:t>
            </w:r>
          </w:p>
        </w:tc>
        <w:tc>
          <w:tcPr>
            <w:tcW w:w="952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4.39</w:t>
            </w:r>
          </w:p>
        </w:tc>
        <w:tc>
          <w:tcPr>
            <w:tcW w:w="2113" w:type="dxa"/>
          </w:tcPr>
          <w:p w:rsidR="00EE3B40" w:rsidRPr="009E7D56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84.51 %</w:t>
            </w:r>
          </w:p>
        </w:tc>
      </w:tr>
      <w:tr w:rsidR="00EE3B40" w:rsidRPr="002B15FD" w:rsidTr="00EE3B40">
        <w:tc>
          <w:tcPr>
            <w:tcW w:w="755" w:type="dxa"/>
          </w:tcPr>
          <w:p w:rsidR="00EE3B40" w:rsidRPr="003662CB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20</w:t>
            </w:r>
          </w:p>
        </w:tc>
        <w:tc>
          <w:tcPr>
            <w:tcW w:w="1024" w:type="dxa"/>
          </w:tcPr>
          <w:p w:rsidR="00EE3B40" w:rsidRPr="003662CB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3662C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2.99 L</w:t>
            </w:r>
          </w:p>
        </w:tc>
        <w:tc>
          <w:tcPr>
            <w:tcW w:w="1024" w:type="dxa"/>
          </w:tcPr>
          <w:p w:rsidR="00EE3B40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3.95 L</w:t>
            </w:r>
          </w:p>
        </w:tc>
        <w:tc>
          <w:tcPr>
            <w:tcW w:w="1085" w:type="dxa"/>
          </w:tcPr>
          <w:p w:rsidR="00EE3B40" w:rsidRPr="002B15FD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2B15FD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75.69 %</w:t>
            </w:r>
          </w:p>
        </w:tc>
        <w:tc>
          <w:tcPr>
            <w:tcW w:w="952" w:type="dxa"/>
          </w:tcPr>
          <w:p w:rsidR="00EE3B40" w:rsidRPr="002B15FD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3.59</w:t>
            </w:r>
          </w:p>
        </w:tc>
        <w:tc>
          <w:tcPr>
            <w:tcW w:w="952" w:type="dxa"/>
          </w:tcPr>
          <w:p w:rsidR="00EE3B40" w:rsidRPr="002B15FD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4.46</w:t>
            </w:r>
          </w:p>
        </w:tc>
        <w:tc>
          <w:tcPr>
            <w:tcW w:w="2113" w:type="dxa"/>
          </w:tcPr>
          <w:p w:rsidR="00EE3B40" w:rsidRPr="002B15FD" w:rsidRDefault="00EE3B40" w:rsidP="00292E54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EG"/>
              </w:rPr>
              <w:t>80.49 %</w:t>
            </w:r>
          </w:p>
        </w:tc>
      </w:tr>
    </w:tbl>
    <w:p w:rsidR="00294931" w:rsidRPr="00294931" w:rsidRDefault="00294931" w:rsidP="00294931">
      <w:pPr>
        <w:bidi w:val="0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sectPr w:rsidR="00294931" w:rsidRPr="00294931" w:rsidSect="009D67B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48B"/>
    <w:rsid w:val="000930D4"/>
    <w:rsid w:val="001B0D51"/>
    <w:rsid w:val="002551B6"/>
    <w:rsid w:val="00294931"/>
    <w:rsid w:val="002B15FD"/>
    <w:rsid w:val="002D746A"/>
    <w:rsid w:val="003662CB"/>
    <w:rsid w:val="003D221D"/>
    <w:rsid w:val="00406D4D"/>
    <w:rsid w:val="004C11FF"/>
    <w:rsid w:val="004C27A7"/>
    <w:rsid w:val="00525647"/>
    <w:rsid w:val="0054048B"/>
    <w:rsid w:val="005E11BC"/>
    <w:rsid w:val="005E7A66"/>
    <w:rsid w:val="005F3B90"/>
    <w:rsid w:val="0061684E"/>
    <w:rsid w:val="00662DB7"/>
    <w:rsid w:val="00793752"/>
    <w:rsid w:val="00814220"/>
    <w:rsid w:val="0084283A"/>
    <w:rsid w:val="00873680"/>
    <w:rsid w:val="008821AA"/>
    <w:rsid w:val="008A0974"/>
    <w:rsid w:val="00921611"/>
    <w:rsid w:val="0098337D"/>
    <w:rsid w:val="009D67B4"/>
    <w:rsid w:val="009E7D56"/>
    <w:rsid w:val="00A035F6"/>
    <w:rsid w:val="00A71D54"/>
    <w:rsid w:val="00A9301F"/>
    <w:rsid w:val="00AB01B7"/>
    <w:rsid w:val="00BE2333"/>
    <w:rsid w:val="00C55D66"/>
    <w:rsid w:val="00CA6E0C"/>
    <w:rsid w:val="00D0024C"/>
    <w:rsid w:val="00D429B0"/>
    <w:rsid w:val="00D47251"/>
    <w:rsid w:val="00E40754"/>
    <w:rsid w:val="00EA7D57"/>
    <w:rsid w:val="00EE3B40"/>
    <w:rsid w:val="00F421AB"/>
    <w:rsid w:val="00F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2024-05-30T12:55:00Z</dcterms:created>
  <dcterms:modified xsi:type="dcterms:W3CDTF">2024-05-30T12:55:00Z</dcterms:modified>
</cp:coreProperties>
</file>