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5F15" w14:textId="55C2D64D" w:rsidR="00A45E36" w:rsidRDefault="00C51898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C51898">
        <w:rPr>
          <w:rFonts w:ascii="Times New Roman" w:hAnsi="Times New Roman" w:cs="Times New Roman"/>
          <w:b/>
          <w:bCs/>
          <w:sz w:val="22"/>
          <w:szCs w:val="24"/>
        </w:rPr>
        <w:t>Supplementary information</w:t>
      </w:r>
    </w:p>
    <w:p w14:paraId="713AA2D0" w14:textId="77777777" w:rsidR="006D63EB" w:rsidRDefault="006D63EB">
      <w:pPr>
        <w:rPr>
          <w:rFonts w:ascii="Times New Roman" w:hAnsi="Times New Roman" w:cs="Times New Roman"/>
          <w:sz w:val="22"/>
          <w:szCs w:val="24"/>
        </w:rPr>
      </w:pPr>
      <w:r w:rsidRPr="006D63EB">
        <w:rPr>
          <w:rFonts w:ascii="Times New Roman" w:hAnsi="Times New Roman" w:cs="Times New Roman"/>
          <w:sz w:val="22"/>
          <w:szCs w:val="24"/>
        </w:rPr>
        <w:t>Supplementary Tables</w:t>
      </w:r>
    </w:p>
    <w:p w14:paraId="24444698" w14:textId="48E42322" w:rsidR="00C51898" w:rsidRPr="006D63EB" w:rsidRDefault="006D63EB">
      <w:pPr>
        <w:rPr>
          <w:rFonts w:ascii="Times New Roman" w:hAnsi="Times New Roman" w:cs="Times New Roman" w:hint="eastAsia"/>
          <w:sz w:val="22"/>
          <w:szCs w:val="24"/>
        </w:rPr>
      </w:pPr>
      <w:r w:rsidRPr="006D63EB">
        <w:rPr>
          <w:rFonts w:ascii="Times New Roman" w:hAnsi="Times New Roman" w:cs="Times New Roman"/>
          <w:sz w:val="22"/>
          <w:szCs w:val="24"/>
        </w:rPr>
        <w:t>Supplementary Table 1:</w:t>
      </w:r>
      <w:r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6D63EB">
        <w:rPr>
          <w:rFonts w:ascii="Times New Roman" w:hAnsi="Times New Roman" w:cs="Times New Roman"/>
          <w:sz w:val="22"/>
          <w:szCs w:val="24"/>
        </w:rPr>
        <w:t>The sequence of sci-</w:t>
      </w:r>
      <w:proofErr w:type="spellStart"/>
      <w:r w:rsidRPr="006D63EB">
        <w:rPr>
          <w:rFonts w:ascii="Times New Roman" w:hAnsi="Times New Roman" w:cs="Times New Roman"/>
          <w:sz w:val="22"/>
          <w:szCs w:val="24"/>
        </w:rPr>
        <w:t>ChIL</w:t>
      </w:r>
      <w:proofErr w:type="spellEnd"/>
      <w:r w:rsidRPr="006D63EB">
        <w:rPr>
          <w:rFonts w:ascii="Times New Roman" w:hAnsi="Times New Roman" w:cs="Times New Roman"/>
          <w:sz w:val="22"/>
          <w:szCs w:val="24"/>
        </w:rPr>
        <w:t xml:space="preserve"> DNA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</w:p>
    <w:p w14:paraId="5B01B1B3" w14:textId="54625AB8" w:rsidR="00C51898" w:rsidRDefault="006D63EB">
      <w:pPr>
        <w:rPr>
          <w:rFonts w:ascii="Times New Roman" w:hAnsi="Times New Roman" w:cs="Times New Roman"/>
          <w:sz w:val="22"/>
          <w:szCs w:val="24"/>
        </w:rPr>
      </w:pPr>
      <w:r w:rsidRPr="006D63EB">
        <w:rPr>
          <w:rFonts w:ascii="Times New Roman" w:hAnsi="Times New Roman" w:cs="Times New Roman"/>
          <w:sz w:val="22"/>
          <w:szCs w:val="24"/>
        </w:rPr>
        <w:t xml:space="preserve">Supplementary Table </w:t>
      </w:r>
      <w:r>
        <w:rPr>
          <w:rFonts w:ascii="Times New Roman" w:hAnsi="Times New Roman" w:cs="Times New Roman"/>
          <w:sz w:val="22"/>
          <w:szCs w:val="24"/>
        </w:rPr>
        <w:t>2</w:t>
      </w:r>
      <w:r w:rsidRPr="006D63EB">
        <w:rPr>
          <w:rFonts w:ascii="Times New Roman" w:hAnsi="Times New Roman" w:cs="Times New Roman"/>
          <w:sz w:val="22"/>
          <w:szCs w:val="24"/>
        </w:rPr>
        <w:t>:</w:t>
      </w:r>
      <w:r>
        <w:rPr>
          <w:rFonts w:ascii="Times New Roman" w:hAnsi="Times New Roman" w:cs="Times New Roman"/>
          <w:sz w:val="22"/>
          <w:szCs w:val="24"/>
        </w:rPr>
        <w:t xml:space="preserve"> sci-</w:t>
      </w:r>
      <w:proofErr w:type="spellStart"/>
      <w:r w:rsidRPr="006D63EB">
        <w:rPr>
          <w:rFonts w:ascii="Times New Roman" w:hAnsi="Times New Roman" w:cs="Times New Roman"/>
          <w:sz w:val="22"/>
          <w:szCs w:val="24"/>
        </w:rPr>
        <w:t>ChIL</w:t>
      </w:r>
      <w:proofErr w:type="spellEnd"/>
      <w:r>
        <w:rPr>
          <w:rFonts w:ascii="Times New Roman" w:hAnsi="Times New Roman" w:cs="Times New Roman"/>
          <w:sz w:val="22"/>
          <w:szCs w:val="24"/>
        </w:rPr>
        <w:t xml:space="preserve"> </w:t>
      </w:r>
      <w:r w:rsidRPr="006D63EB">
        <w:rPr>
          <w:rFonts w:ascii="Times New Roman" w:hAnsi="Times New Roman" w:cs="Times New Roman"/>
          <w:sz w:val="22"/>
          <w:szCs w:val="24"/>
        </w:rPr>
        <w:t>probe combination</w:t>
      </w:r>
    </w:p>
    <w:p w14:paraId="6EC5FB08" w14:textId="3F942720" w:rsidR="006D63EB" w:rsidRPr="006D63EB" w:rsidRDefault="006D63EB">
      <w:pPr>
        <w:rPr>
          <w:rFonts w:ascii="Times New Roman" w:hAnsi="Times New Roman" w:cs="Times New Roman" w:hint="eastAsia"/>
          <w:sz w:val="22"/>
          <w:szCs w:val="24"/>
        </w:rPr>
      </w:pPr>
      <w:r w:rsidRPr="006D63EB">
        <w:rPr>
          <w:rFonts w:ascii="Times New Roman" w:hAnsi="Times New Roman" w:cs="Times New Roman"/>
          <w:sz w:val="22"/>
          <w:szCs w:val="24"/>
        </w:rPr>
        <w:t xml:space="preserve">Supplementary Table </w:t>
      </w:r>
      <w:r>
        <w:rPr>
          <w:rFonts w:ascii="Times New Roman" w:hAnsi="Times New Roman" w:cs="Times New Roman"/>
          <w:sz w:val="22"/>
          <w:szCs w:val="24"/>
        </w:rPr>
        <w:t>3</w:t>
      </w:r>
      <w:r w:rsidRPr="006D63EB">
        <w:rPr>
          <w:rFonts w:ascii="Times New Roman" w:hAnsi="Times New Roman" w:cs="Times New Roman"/>
          <w:sz w:val="22"/>
          <w:szCs w:val="24"/>
        </w:rPr>
        <w:t>: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Pr="006D63EB">
        <w:rPr>
          <w:rFonts w:ascii="Times New Roman" w:hAnsi="Times New Roman" w:cs="Times New Roman"/>
          <w:sz w:val="22"/>
          <w:szCs w:val="24"/>
        </w:rPr>
        <w:t>Sequence of PCR index primer</w:t>
      </w:r>
    </w:p>
    <w:sectPr w:rsidR="006D63EB" w:rsidRPr="006D63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898"/>
    <w:rsid w:val="006D63EB"/>
    <w:rsid w:val="00A45E36"/>
    <w:rsid w:val="00C5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AF6DEB"/>
  <w15:chartTrackingRefBased/>
  <w15:docId w15:val="{1232E905-A79A-4979-B2D2-4A53708D3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56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akihito harada</dc:creator>
  <cp:keywords/>
  <dc:description/>
  <cp:lastModifiedBy>HARADA AKIHITO</cp:lastModifiedBy>
  <cp:revision>2</cp:revision>
  <dcterms:created xsi:type="dcterms:W3CDTF">2024-04-26T05:43:00Z</dcterms:created>
  <dcterms:modified xsi:type="dcterms:W3CDTF">2024-04-26T05:51:00Z</dcterms:modified>
</cp:coreProperties>
</file>