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E61EC2" w14:textId="0C068DEE" w:rsidR="003A32FB" w:rsidRPr="00604C81" w:rsidRDefault="006B0D49" w:rsidP="00604C81">
      <w:pPr>
        <w:jc w:val="center"/>
      </w:pPr>
      <w:r w:rsidRPr="00604C81">
        <w:rPr>
          <w:rFonts w:hint="eastAsia"/>
          <w:sz w:val="36"/>
          <w:szCs w:val="36"/>
        </w:rPr>
        <w:t>Supporting</w:t>
      </w:r>
      <w:r w:rsidRPr="007C333D">
        <w:rPr>
          <w:rFonts w:hint="eastAsia"/>
        </w:rPr>
        <w:t xml:space="preserve"> </w:t>
      </w:r>
      <w:r w:rsidRPr="00604C81">
        <w:rPr>
          <w:rFonts w:hint="eastAsia"/>
          <w:sz w:val="36"/>
          <w:szCs w:val="36"/>
        </w:rPr>
        <w:t>Information</w:t>
      </w:r>
    </w:p>
    <w:p w14:paraId="0B6E4CFF" w14:textId="77777777" w:rsidR="00604C81" w:rsidRDefault="00604C81" w:rsidP="007C333D"/>
    <w:p w14:paraId="279A315B" w14:textId="62B1E894" w:rsidR="00604C81" w:rsidRPr="002B39F0" w:rsidRDefault="006B0D49" w:rsidP="007C333D">
      <w:pPr>
        <w:rPr>
          <w:sz w:val="30"/>
          <w:szCs w:val="30"/>
        </w:rPr>
      </w:pPr>
      <w:r w:rsidRPr="00604C81">
        <w:rPr>
          <w:rFonts w:hint="eastAsia"/>
          <w:sz w:val="30"/>
          <w:szCs w:val="30"/>
        </w:rPr>
        <w:t xml:space="preserve">Sensitively electrochemical determination of quercetin and folic acid </w:t>
      </w:r>
      <w:bookmarkStart w:id="0" w:name="OLE_LINK22"/>
      <w:bookmarkStart w:id="1" w:name="OLE_LINK11"/>
      <w:bookmarkStart w:id="2" w:name="OLE_LINK30"/>
      <w:bookmarkStart w:id="3" w:name="OLE_LINK33"/>
      <w:r w:rsidR="0004422A" w:rsidRPr="0004422A">
        <w:rPr>
          <w:rFonts w:hint="eastAsia"/>
          <w:sz w:val="30"/>
          <w:szCs w:val="30"/>
        </w:rPr>
        <w:t xml:space="preserve">with </w:t>
      </w:r>
      <w:r w:rsidR="0004422A" w:rsidRPr="001C673F">
        <w:rPr>
          <w:rFonts w:hint="eastAsia"/>
          <w:sz w:val="30"/>
          <w:szCs w:val="30"/>
        </w:rPr>
        <w:t>cobalt nanoparticle functionalized multi-walled carbon nanotube</w:t>
      </w:r>
    </w:p>
    <w:p w14:paraId="66FCCA87" w14:textId="1B19DF47" w:rsidR="009B2621" w:rsidRPr="007C333D" w:rsidRDefault="009B2621" w:rsidP="007C333D">
      <w:r w:rsidRPr="00604C81">
        <w:rPr>
          <w:b w:val="0"/>
          <w:bCs w:val="0"/>
        </w:rPr>
        <w:t>Yanxue Xu</w:t>
      </w:r>
      <w:r w:rsidR="002B39F0">
        <w:rPr>
          <w:rFonts w:hint="eastAsia"/>
          <w:b w:val="0"/>
          <w:bCs w:val="0"/>
          <w:vertAlign w:val="superscript"/>
          <w:lang w:val="en-CA"/>
        </w:rPr>
        <w:t>1</w:t>
      </w:r>
      <w:r w:rsidRPr="00604C81">
        <w:rPr>
          <w:b w:val="0"/>
          <w:bCs w:val="0"/>
        </w:rPr>
        <w:t>,</w:t>
      </w:r>
      <w:r w:rsidRPr="00604C81">
        <w:rPr>
          <w:rFonts w:hint="eastAsia"/>
          <w:b w:val="0"/>
          <w:bCs w:val="0"/>
        </w:rPr>
        <w:t xml:space="preserve"> Xilan Gao</w:t>
      </w:r>
      <w:r w:rsidR="002B39F0">
        <w:rPr>
          <w:rFonts w:hint="eastAsia"/>
          <w:b w:val="0"/>
          <w:bCs w:val="0"/>
          <w:vertAlign w:val="superscript"/>
          <w:lang w:val="en-CA"/>
        </w:rPr>
        <w:t>2</w:t>
      </w:r>
      <w:r w:rsidRPr="00604C81">
        <w:rPr>
          <w:rFonts w:hint="eastAsia"/>
          <w:b w:val="0"/>
          <w:bCs w:val="0"/>
          <w:lang w:val="en-CA"/>
        </w:rPr>
        <w:t xml:space="preserve">, </w:t>
      </w:r>
      <w:r w:rsidRPr="00604C81">
        <w:rPr>
          <w:rFonts w:hint="eastAsia"/>
          <w:b w:val="0"/>
          <w:bCs w:val="0"/>
          <w:color w:val="000000" w:themeColor="text1"/>
        </w:rPr>
        <w:t>Tao Tao</w:t>
      </w:r>
      <w:r w:rsidR="002B39F0">
        <w:rPr>
          <w:rFonts w:hint="eastAsia"/>
          <w:b w:val="0"/>
          <w:bCs w:val="0"/>
          <w:color w:val="000000" w:themeColor="text1"/>
          <w:vertAlign w:val="superscript"/>
        </w:rPr>
        <w:t>3</w:t>
      </w:r>
      <w:r w:rsidRPr="00604C81">
        <w:rPr>
          <w:rFonts w:hint="eastAsia"/>
          <w:b w:val="0"/>
          <w:bCs w:val="0"/>
          <w:color w:val="000000" w:themeColor="text1"/>
        </w:rPr>
        <w:t>, Lili Ji</w:t>
      </w:r>
      <w:r w:rsidR="002B39F0">
        <w:rPr>
          <w:rFonts w:hint="eastAsia"/>
          <w:b w:val="0"/>
          <w:bCs w:val="0"/>
          <w:color w:val="000000" w:themeColor="text1"/>
          <w:vertAlign w:val="superscript"/>
        </w:rPr>
        <w:t>2,4</w:t>
      </w:r>
      <w:r w:rsidRPr="00604C81">
        <w:rPr>
          <w:rFonts w:hint="eastAsia"/>
          <w:b w:val="0"/>
          <w:bCs w:val="0"/>
          <w:color w:val="000000" w:themeColor="text1"/>
        </w:rPr>
        <w:t xml:space="preserve">, </w:t>
      </w:r>
      <w:proofErr w:type="spellStart"/>
      <w:r w:rsidRPr="00604C81">
        <w:rPr>
          <w:rFonts w:hint="eastAsia"/>
          <w:b w:val="0"/>
          <w:bCs w:val="0"/>
        </w:rPr>
        <w:t>Maoping</w:t>
      </w:r>
      <w:proofErr w:type="spellEnd"/>
      <w:r w:rsidRPr="00604C81">
        <w:rPr>
          <w:rFonts w:hint="eastAsia"/>
          <w:b w:val="0"/>
          <w:bCs w:val="0"/>
        </w:rPr>
        <w:t xml:space="preserve"> Liu</w:t>
      </w:r>
      <w:r w:rsidR="002B39F0">
        <w:rPr>
          <w:rFonts w:hint="eastAsia"/>
          <w:b w:val="0"/>
          <w:bCs w:val="0"/>
          <w:vertAlign w:val="superscript"/>
        </w:rPr>
        <w:t>3</w:t>
      </w:r>
      <w:r w:rsidRPr="00604C81">
        <w:rPr>
          <w:b w:val="0"/>
          <w:bCs w:val="0"/>
          <w:lang w:val="en-CA"/>
        </w:rPr>
        <w:t>*</w:t>
      </w:r>
      <w:r w:rsidRPr="00604C81">
        <w:rPr>
          <w:rFonts w:hint="eastAsia"/>
          <w:b w:val="0"/>
          <w:bCs w:val="0"/>
          <w:lang w:val="en-CA"/>
        </w:rPr>
        <w:t xml:space="preserve">, </w:t>
      </w:r>
      <w:proofErr w:type="spellStart"/>
      <w:r w:rsidRPr="00604C81">
        <w:rPr>
          <w:rFonts w:hint="eastAsia"/>
          <w:b w:val="0"/>
          <w:bCs w:val="0"/>
        </w:rPr>
        <w:t>Xicui</w:t>
      </w:r>
      <w:proofErr w:type="spellEnd"/>
      <w:r w:rsidRPr="00604C81">
        <w:rPr>
          <w:rFonts w:hint="eastAsia"/>
          <w:b w:val="0"/>
          <w:bCs w:val="0"/>
        </w:rPr>
        <w:t xml:space="preserve"> Zhang</w:t>
      </w:r>
      <w:r w:rsidR="002B39F0">
        <w:rPr>
          <w:rFonts w:hint="eastAsia"/>
          <w:b w:val="0"/>
          <w:bCs w:val="0"/>
          <w:vertAlign w:val="superscript"/>
        </w:rPr>
        <w:t>5</w:t>
      </w:r>
      <w:r w:rsidRPr="00604C81">
        <w:rPr>
          <w:rFonts w:hint="eastAsia"/>
          <w:b w:val="0"/>
          <w:bCs w:val="0"/>
        </w:rPr>
        <w:t>*</w:t>
      </w:r>
      <w:r w:rsidRPr="00604C81">
        <w:rPr>
          <w:b w:val="0"/>
          <w:bCs w:val="0"/>
          <w:lang w:val="en-CA"/>
        </w:rPr>
        <w:t>,</w:t>
      </w:r>
      <w:r w:rsidRPr="00604C81">
        <w:rPr>
          <w:b w:val="0"/>
          <w:bCs w:val="0"/>
        </w:rPr>
        <w:t xml:space="preserve"> </w:t>
      </w:r>
      <w:r w:rsidRPr="00604C81">
        <w:rPr>
          <w:rFonts w:hint="eastAsia"/>
          <w:b w:val="0"/>
          <w:bCs w:val="0"/>
        </w:rPr>
        <w:t>and</w:t>
      </w:r>
      <w:r w:rsidRPr="00604C81">
        <w:rPr>
          <w:b w:val="0"/>
          <w:bCs w:val="0"/>
        </w:rPr>
        <w:t xml:space="preserve"> Dan</w:t>
      </w:r>
      <w:r w:rsidRPr="00604C81">
        <w:rPr>
          <w:rFonts w:hint="eastAsia"/>
          <w:b w:val="0"/>
          <w:bCs w:val="0"/>
        </w:rPr>
        <w:t xml:space="preserve"> </w:t>
      </w:r>
      <w:r w:rsidRPr="00604C81">
        <w:rPr>
          <w:b w:val="0"/>
          <w:bCs w:val="0"/>
        </w:rPr>
        <w:t>Xiao</w:t>
      </w:r>
      <w:r w:rsidR="002B39F0">
        <w:rPr>
          <w:rFonts w:hint="eastAsia"/>
          <w:b w:val="0"/>
          <w:bCs w:val="0"/>
          <w:vertAlign w:val="superscript"/>
        </w:rPr>
        <w:t>1,6</w:t>
      </w:r>
      <w:r w:rsidRPr="007C333D">
        <w:rPr>
          <w:lang w:val="en-CA"/>
        </w:rPr>
        <w:t>*</w:t>
      </w:r>
    </w:p>
    <w:bookmarkEnd w:id="0"/>
    <w:p w14:paraId="0AF27A7B" w14:textId="2CE1AA0F" w:rsidR="009B2621" w:rsidRPr="00765BE5" w:rsidRDefault="002B39F0" w:rsidP="009B2621">
      <w:pPr>
        <w:pStyle w:val="a4"/>
        <w:snapToGrid/>
        <w:spacing w:before="0" w:after="0" w:line="480" w:lineRule="auto"/>
        <w:ind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i w:val="0"/>
          <w:color w:val="000000"/>
          <w:sz w:val="24"/>
          <w:szCs w:val="24"/>
          <w:vertAlign w:val="superscript"/>
        </w:rPr>
        <w:t>1</w:t>
      </w:r>
      <w:r w:rsidR="009B2621" w:rsidRPr="00765BE5">
        <w:rPr>
          <w:rFonts w:ascii="Times New Roman" w:hAnsi="Times New Roman"/>
          <w:color w:val="000000"/>
          <w:sz w:val="24"/>
          <w:szCs w:val="24"/>
        </w:rPr>
        <w:t>Institute of Advanced Study</w:t>
      </w:r>
      <w:bookmarkEnd w:id="1"/>
      <w:r w:rsidR="009B2621" w:rsidRPr="00765BE5">
        <w:rPr>
          <w:rFonts w:ascii="Times New Roman" w:hAnsi="Times New Roman"/>
          <w:color w:val="000000"/>
          <w:sz w:val="24"/>
          <w:szCs w:val="24"/>
        </w:rPr>
        <w:t xml:space="preserve">, Chengdu University, No. 2025, </w:t>
      </w:r>
      <w:proofErr w:type="spellStart"/>
      <w:r w:rsidR="009B2621" w:rsidRPr="00765BE5">
        <w:rPr>
          <w:rFonts w:ascii="Times New Roman" w:hAnsi="Times New Roman"/>
          <w:color w:val="000000"/>
          <w:sz w:val="24"/>
          <w:szCs w:val="24"/>
        </w:rPr>
        <w:t>Chengluo</w:t>
      </w:r>
      <w:proofErr w:type="spellEnd"/>
      <w:r w:rsidR="009B2621" w:rsidRPr="00765BE5">
        <w:rPr>
          <w:rFonts w:ascii="Times New Roman" w:hAnsi="Times New Roman"/>
          <w:color w:val="000000"/>
          <w:sz w:val="24"/>
          <w:szCs w:val="24"/>
        </w:rPr>
        <w:t xml:space="preserve"> Avenue, Chengdu</w:t>
      </w:r>
      <w:r w:rsidR="009B2621" w:rsidRPr="00765BE5">
        <w:rPr>
          <w:rFonts w:ascii="Times New Roman" w:hAnsi="Times New Roman"/>
          <w:color w:val="000000"/>
          <w:sz w:val="24"/>
          <w:szCs w:val="24"/>
          <w:lang w:val="en-CA"/>
        </w:rPr>
        <w:t>,</w:t>
      </w:r>
      <w:r w:rsidR="009B2621" w:rsidRPr="00765BE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B2621" w:rsidRPr="00765BE5">
        <w:rPr>
          <w:rFonts w:ascii="Times New Roman" w:hAnsi="Times New Roman"/>
          <w:sz w:val="24"/>
          <w:szCs w:val="24"/>
        </w:rPr>
        <w:t xml:space="preserve">P. R. </w:t>
      </w:r>
      <w:r w:rsidR="009B2621" w:rsidRPr="00765BE5">
        <w:rPr>
          <w:rFonts w:ascii="Times New Roman" w:hAnsi="Times New Roman"/>
          <w:color w:val="000000"/>
          <w:sz w:val="24"/>
          <w:szCs w:val="24"/>
        </w:rPr>
        <w:t>China</w:t>
      </w:r>
      <w:r w:rsidR="009B2621" w:rsidRPr="00765BE5">
        <w:rPr>
          <w:rFonts w:ascii="Times New Roman" w:hAnsi="Times New Roman" w:hint="eastAsia"/>
          <w:color w:val="000000"/>
          <w:sz w:val="24"/>
          <w:szCs w:val="24"/>
        </w:rPr>
        <w:t>.</w:t>
      </w:r>
    </w:p>
    <w:p w14:paraId="13518792" w14:textId="55FB511B" w:rsidR="009B2621" w:rsidRPr="00765BE5" w:rsidRDefault="002B39F0" w:rsidP="009B2621">
      <w:pPr>
        <w:pStyle w:val="a4"/>
        <w:snapToGrid/>
        <w:spacing w:before="0" w:after="0" w:line="480" w:lineRule="auto"/>
        <w:ind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i w:val="0"/>
          <w:sz w:val="24"/>
          <w:szCs w:val="24"/>
          <w:vertAlign w:val="superscript"/>
        </w:rPr>
        <w:t>2</w:t>
      </w:r>
      <w:r w:rsidR="009B2621" w:rsidRPr="00765BE5">
        <w:rPr>
          <w:rFonts w:ascii="Times New Roman" w:hAnsi="Times New Roman"/>
          <w:color w:val="000000"/>
          <w:sz w:val="24"/>
          <w:szCs w:val="24"/>
        </w:rPr>
        <w:t xml:space="preserve">College of Food and Bioengineering, Chengdu University, </w:t>
      </w:r>
      <w:bookmarkStart w:id="4" w:name="OLE_LINK52"/>
      <w:bookmarkStart w:id="5" w:name="OLE_LINK74"/>
      <w:r w:rsidR="009B2621" w:rsidRPr="00765BE5">
        <w:rPr>
          <w:rFonts w:ascii="Times New Roman" w:hAnsi="Times New Roman"/>
          <w:color w:val="000000"/>
          <w:sz w:val="24"/>
          <w:szCs w:val="24"/>
        </w:rPr>
        <w:t xml:space="preserve">No. 2025, </w:t>
      </w:r>
      <w:proofErr w:type="spellStart"/>
      <w:r w:rsidR="009B2621" w:rsidRPr="00765BE5">
        <w:rPr>
          <w:rFonts w:ascii="Times New Roman" w:hAnsi="Times New Roman"/>
          <w:color w:val="000000"/>
          <w:sz w:val="24"/>
          <w:szCs w:val="24"/>
        </w:rPr>
        <w:t>Chengluo</w:t>
      </w:r>
      <w:proofErr w:type="spellEnd"/>
      <w:r w:rsidR="009B2621" w:rsidRPr="00765BE5">
        <w:rPr>
          <w:rFonts w:ascii="Times New Roman" w:hAnsi="Times New Roman"/>
          <w:color w:val="000000"/>
          <w:sz w:val="24"/>
          <w:szCs w:val="24"/>
        </w:rPr>
        <w:t xml:space="preserve"> Avenue, Chengdu, P. R. China</w:t>
      </w:r>
      <w:r w:rsidR="009B2621" w:rsidRPr="00765BE5">
        <w:rPr>
          <w:rFonts w:ascii="Times New Roman" w:hAnsi="Times New Roman" w:hint="eastAsia"/>
          <w:color w:val="000000"/>
          <w:sz w:val="24"/>
          <w:szCs w:val="24"/>
        </w:rPr>
        <w:t>.</w:t>
      </w:r>
    </w:p>
    <w:p w14:paraId="39CA9912" w14:textId="6D32E9D0" w:rsidR="009B2621" w:rsidRPr="00765BE5" w:rsidRDefault="002B39F0" w:rsidP="007C333D">
      <w:pPr>
        <w:rPr>
          <w:vertAlign w:val="superscript"/>
        </w:rPr>
      </w:pPr>
      <w:bookmarkStart w:id="6" w:name="OLE_LINK20"/>
      <w:bookmarkEnd w:id="2"/>
      <w:bookmarkEnd w:id="3"/>
      <w:bookmarkEnd w:id="4"/>
      <w:bookmarkEnd w:id="5"/>
      <w:r>
        <w:rPr>
          <w:rFonts w:hint="eastAsia"/>
          <w:b w:val="0"/>
          <w:bCs w:val="0"/>
          <w:vertAlign w:val="superscript"/>
        </w:rPr>
        <w:t>3</w:t>
      </w:r>
      <w:r w:rsidR="009B2621" w:rsidRPr="003D3DCA">
        <w:rPr>
          <w:b w:val="0"/>
          <w:bCs w:val="0"/>
          <w:i/>
          <w:iCs/>
        </w:rPr>
        <w:t xml:space="preserve">Sichuan Institute of Food Inspection, No. 8, </w:t>
      </w:r>
      <w:r w:rsidR="009B2621" w:rsidRPr="003D3DCA">
        <w:rPr>
          <w:rFonts w:hint="eastAsia"/>
          <w:b w:val="0"/>
          <w:bCs w:val="0"/>
          <w:i/>
          <w:iCs/>
        </w:rPr>
        <w:t xml:space="preserve">Wenxin Road, </w:t>
      </w:r>
      <w:proofErr w:type="spellStart"/>
      <w:r w:rsidR="009B2621" w:rsidRPr="003D3DCA">
        <w:rPr>
          <w:b w:val="0"/>
          <w:bCs w:val="0"/>
          <w:i/>
          <w:iCs/>
        </w:rPr>
        <w:t>Gaoxin</w:t>
      </w:r>
      <w:proofErr w:type="spellEnd"/>
      <w:r w:rsidR="009B2621" w:rsidRPr="003D3DCA">
        <w:rPr>
          <w:b w:val="0"/>
          <w:bCs w:val="0"/>
          <w:i/>
          <w:iCs/>
        </w:rPr>
        <w:t xml:space="preserve"> West District, Chengdu</w:t>
      </w:r>
      <w:r w:rsidR="009B2621" w:rsidRPr="003D3DCA">
        <w:rPr>
          <w:b w:val="0"/>
          <w:bCs w:val="0"/>
          <w:i/>
          <w:iCs/>
          <w:lang w:val="en-CA"/>
        </w:rPr>
        <w:t>,</w:t>
      </w:r>
      <w:r w:rsidR="009B2621" w:rsidRPr="003D3DCA">
        <w:rPr>
          <w:b w:val="0"/>
          <w:bCs w:val="0"/>
          <w:i/>
          <w:iCs/>
        </w:rPr>
        <w:t xml:space="preserve"> P. R. China</w:t>
      </w:r>
      <w:r w:rsidR="007C333D" w:rsidRPr="003D3DCA">
        <w:rPr>
          <w:rFonts w:hint="eastAsia"/>
          <w:b w:val="0"/>
          <w:bCs w:val="0"/>
          <w:i/>
          <w:iCs/>
        </w:rPr>
        <w:t>.</w:t>
      </w:r>
    </w:p>
    <w:p w14:paraId="2C5F27C0" w14:textId="5540BCE8" w:rsidR="009B2621" w:rsidRPr="00765BE5" w:rsidRDefault="002B39F0" w:rsidP="009B2621">
      <w:pPr>
        <w:pStyle w:val="a4"/>
        <w:snapToGrid/>
        <w:spacing w:before="0" w:after="0" w:line="480" w:lineRule="auto"/>
        <w:ind w:left="0" w:right="0"/>
        <w:jc w:val="both"/>
        <w:rPr>
          <w:color w:val="FF0000"/>
          <w:sz w:val="24"/>
          <w:szCs w:val="24"/>
        </w:rPr>
      </w:pPr>
      <w:r>
        <w:rPr>
          <w:rFonts w:ascii="Times New Roman" w:hAnsi="Times New Roman" w:hint="eastAsia"/>
          <w:i w:val="0"/>
          <w:iCs/>
          <w:color w:val="000000"/>
          <w:sz w:val="24"/>
          <w:szCs w:val="24"/>
          <w:vertAlign w:val="superscript"/>
        </w:rPr>
        <w:t>4</w:t>
      </w:r>
      <w:r w:rsidR="009B2621" w:rsidRPr="00765BE5">
        <w:rPr>
          <w:rFonts w:ascii="Times New Roman" w:hAnsi="Times New Roman" w:hint="eastAsia"/>
          <w:i w:val="0"/>
          <w:iCs/>
          <w:color w:val="000000"/>
          <w:sz w:val="24"/>
          <w:szCs w:val="24"/>
          <w:vertAlign w:val="superscript"/>
        </w:rPr>
        <w:t>d</w:t>
      </w:r>
      <w:r w:rsidR="009B2621" w:rsidRPr="008D70F3">
        <w:rPr>
          <w:rFonts w:ascii="Times New Roman" w:hAnsi="Times New Roman"/>
          <w:sz w:val="24"/>
          <w:szCs w:val="24"/>
        </w:rPr>
        <w:t>Meat processing key laboratory of Sichuan province, Chengdu University</w:t>
      </w:r>
      <w:r w:rsidR="009B2621" w:rsidRPr="008D70F3">
        <w:rPr>
          <w:rFonts w:ascii="Times New Roman" w:hAnsi="Times New Roman" w:hint="eastAsia"/>
          <w:sz w:val="24"/>
          <w:szCs w:val="24"/>
        </w:rPr>
        <w:t>,</w:t>
      </w:r>
      <w:r w:rsidR="009B2621" w:rsidRPr="008D70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B2621" w:rsidRPr="00765BE5">
        <w:rPr>
          <w:rFonts w:ascii="Times New Roman" w:hAnsi="Times New Roman"/>
          <w:color w:val="000000"/>
          <w:sz w:val="24"/>
          <w:szCs w:val="24"/>
        </w:rPr>
        <w:t xml:space="preserve">No. 2025, </w:t>
      </w:r>
      <w:proofErr w:type="spellStart"/>
      <w:r w:rsidR="009B2621" w:rsidRPr="00765BE5">
        <w:rPr>
          <w:rFonts w:ascii="Times New Roman" w:hAnsi="Times New Roman"/>
          <w:color w:val="000000"/>
          <w:sz w:val="24"/>
          <w:szCs w:val="24"/>
        </w:rPr>
        <w:t>Chengluo</w:t>
      </w:r>
      <w:proofErr w:type="spellEnd"/>
      <w:r w:rsidR="009B2621" w:rsidRPr="00765BE5">
        <w:rPr>
          <w:rFonts w:ascii="Times New Roman" w:hAnsi="Times New Roman"/>
          <w:color w:val="000000"/>
          <w:sz w:val="24"/>
          <w:szCs w:val="24"/>
        </w:rPr>
        <w:t xml:space="preserve"> Avenue, Chengdu, P. R. China</w:t>
      </w:r>
      <w:r w:rsidR="009B2621" w:rsidRPr="00765BE5">
        <w:rPr>
          <w:rFonts w:ascii="Times New Roman" w:hAnsi="Times New Roman" w:hint="eastAsia"/>
          <w:color w:val="000000"/>
          <w:sz w:val="24"/>
          <w:szCs w:val="24"/>
        </w:rPr>
        <w:t>.</w:t>
      </w:r>
      <w:bookmarkEnd w:id="6"/>
    </w:p>
    <w:p w14:paraId="5984ACEB" w14:textId="0F374D7C" w:rsidR="009B2621" w:rsidRPr="007C333D" w:rsidRDefault="002B39F0" w:rsidP="007C333D">
      <w:r>
        <w:rPr>
          <w:rFonts w:hint="eastAsia"/>
          <w:b w:val="0"/>
          <w:bCs w:val="0"/>
          <w:iCs/>
          <w:vertAlign w:val="superscript"/>
        </w:rPr>
        <w:t>5</w:t>
      </w:r>
      <w:r w:rsidR="009B2621" w:rsidRPr="003D3DCA">
        <w:rPr>
          <w:b w:val="0"/>
          <w:bCs w:val="0"/>
          <w:i/>
          <w:iCs/>
        </w:rPr>
        <w:t>Sichuan</w:t>
      </w:r>
      <w:r w:rsidR="009B2621" w:rsidRPr="003D3DCA">
        <w:rPr>
          <w:rFonts w:hint="eastAsia"/>
          <w:b w:val="0"/>
          <w:bCs w:val="0"/>
          <w:i/>
          <w:iCs/>
        </w:rPr>
        <w:t xml:space="preserve"> </w:t>
      </w:r>
      <w:r w:rsidR="009B2621" w:rsidRPr="003D3DCA">
        <w:rPr>
          <w:b w:val="0"/>
          <w:bCs w:val="0"/>
          <w:i/>
          <w:iCs/>
        </w:rPr>
        <w:t>Institute</w:t>
      </w:r>
      <w:r w:rsidR="009B2621" w:rsidRPr="003D3DCA">
        <w:rPr>
          <w:rFonts w:hint="eastAsia"/>
          <w:b w:val="0"/>
          <w:bCs w:val="0"/>
          <w:i/>
          <w:iCs/>
        </w:rPr>
        <w:t xml:space="preserve"> </w:t>
      </w:r>
      <w:r w:rsidR="009B2621" w:rsidRPr="003D3DCA">
        <w:rPr>
          <w:b w:val="0"/>
          <w:bCs w:val="0"/>
          <w:i/>
          <w:iCs/>
        </w:rPr>
        <w:t>of</w:t>
      </w:r>
      <w:r w:rsidR="009B2621" w:rsidRPr="003D3DCA">
        <w:rPr>
          <w:rFonts w:hint="eastAsia"/>
          <w:b w:val="0"/>
          <w:bCs w:val="0"/>
          <w:i/>
          <w:iCs/>
        </w:rPr>
        <w:t xml:space="preserve"> </w:t>
      </w:r>
      <w:r w:rsidR="009B2621" w:rsidRPr="003D3DCA">
        <w:rPr>
          <w:b w:val="0"/>
          <w:bCs w:val="0"/>
          <w:i/>
          <w:iCs/>
        </w:rPr>
        <w:t>Product</w:t>
      </w:r>
      <w:r w:rsidR="009B2621" w:rsidRPr="003D3DCA">
        <w:rPr>
          <w:rFonts w:hint="eastAsia"/>
          <w:b w:val="0"/>
          <w:bCs w:val="0"/>
          <w:i/>
          <w:iCs/>
        </w:rPr>
        <w:t xml:space="preserve"> </w:t>
      </w:r>
      <w:r w:rsidR="009B2621" w:rsidRPr="003D3DCA">
        <w:rPr>
          <w:b w:val="0"/>
          <w:bCs w:val="0"/>
          <w:i/>
          <w:iCs/>
        </w:rPr>
        <w:t>Quality</w:t>
      </w:r>
      <w:r w:rsidR="009B2621" w:rsidRPr="003D3DCA">
        <w:rPr>
          <w:rFonts w:hint="eastAsia"/>
          <w:b w:val="0"/>
          <w:bCs w:val="0"/>
          <w:i/>
          <w:iCs/>
        </w:rPr>
        <w:t xml:space="preserve"> </w:t>
      </w:r>
      <w:r w:rsidR="009B2621" w:rsidRPr="003D3DCA">
        <w:rPr>
          <w:b w:val="0"/>
          <w:bCs w:val="0"/>
          <w:i/>
          <w:iCs/>
        </w:rPr>
        <w:t>Supervision</w:t>
      </w:r>
      <w:r w:rsidR="009B2621" w:rsidRPr="003D3DCA">
        <w:rPr>
          <w:rFonts w:hint="eastAsia"/>
          <w:b w:val="0"/>
          <w:bCs w:val="0"/>
          <w:i/>
          <w:iCs/>
        </w:rPr>
        <w:t xml:space="preserve"> </w:t>
      </w:r>
      <w:r w:rsidR="009B2621" w:rsidRPr="003D3DCA">
        <w:rPr>
          <w:b w:val="0"/>
          <w:bCs w:val="0"/>
          <w:i/>
          <w:iCs/>
        </w:rPr>
        <w:t>&amp;</w:t>
      </w:r>
      <w:r w:rsidR="009B2621" w:rsidRPr="003D3DCA">
        <w:rPr>
          <w:rFonts w:hint="eastAsia"/>
          <w:b w:val="0"/>
          <w:bCs w:val="0"/>
          <w:i/>
          <w:iCs/>
        </w:rPr>
        <w:t xml:space="preserve"> </w:t>
      </w:r>
      <w:r w:rsidR="009B2621" w:rsidRPr="003D3DCA">
        <w:rPr>
          <w:b w:val="0"/>
          <w:bCs w:val="0"/>
          <w:i/>
          <w:iCs/>
        </w:rPr>
        <w:t>Inspection,</w:t>
      </w:r>
      <w:r w:rsidR="009B2621" w:rsidRPr="003D3DCA">
        <w:rPr>
          <w:rFonts w:hint="eastAsia"/>
          <w:b w:val="0"/>
          <w:bCs w:val="0"/>
          <w:i/>
          <w:iCs/>
        </w:rPr>
        <w:t xml:space="preserve"> No. 16, </w:t>
      </w:r>
      <w:proofErr w:type="spellStart"/>
      <w:r w:rsidR="009B2621" w:rsidRPr="003D3DCA">
        <w:rPr>
          <w:rFonts w:hint="eastAsia"/>
          <w:b w:val="0"/>
          <w:bCs w:val="0"/>
          <w:i/>
          <w:iCs/>
        </w:rPr>
        <w:t>Xinmao</w:t>
      </w:r>
      <w:proofErr w:type="spellEnd"/>
      <w:r w:rsidR="009B2621" w:rsidRPr="003D3DCA">
        <w:rPr>
          <w:rFonts w:hint="eastAsia"/>
          <w:b w:val="0"/>
          <w:bCs w:val="0"/>
          <w:i/>
          <w:iCs/>
        </w:rPr>
        <w:t xml:space="preserve"> Street, </w:t>
      </w:r>
      <w:r w:rsidR="009B2621" w:rsidRPr="003D3DCA">
        <w:rPr>
          <w:b w:val="0"/>
          <w:bCs w:val="0"/>
          <w:i/>
          <w:iCs/>
        </w:rPr>
        <w:t>Chengdu,</w:t>
      </w:r>
      <w:r w:rsidR="009B2621" w:rsidRPr="003D3DCA">
        <w:rPr>
          <w:rFonts w:hint="eastAsia"/>
          <w:b w:val="0"/>
          <w:bCs w:val="0"/>
          <w:i/>
          <w:iCs/>
        </w:rPr>
        <w:t xml:space="preserve"> P. R. </w:t>
      </w:r>
      <w:r w:rsidR="009B2621" w:rsidRPr="003D3DCA">
        <w:rPr>
          <w:b w:val="0"/>
          <w:bCs w:val="0"/>
          <w:i/>
          <w:iCs/>
        </w:rPr>
        <w:t>China</w:t>
      </w:r>
      <w:r w:rsidR="007C333D" w:rsidRPr="003D3DCA">
        <w:rPr>
          <w:rFonts w:hint="eastAsia"/>
          <w:b w:val="0"/>
          <w:bCs w:val="0"/>
          <w:i/>
          <w:iCs/>
        </w:rPr>
        <w:t>.</w:t>
      </w:r>
    </w:p>
    <w:p w14:paraId="51EA87BD" w14:textId="52D74A56" w:rsidR="009B2621" w:rsidRPr="00C77D54" w:rsidRDefault="002B39F0" w:rsidP="009B2621">
      <w:pPr>
        <w:pStyle w:val="a4"/>
        <w:snapToGrid/>
        <w:spacing w:before="0" w:after="0" w:line="480" w:lineRule="auto"/>
        <w:ind w:left="0" w:righ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 w:hint="eastAsia"/>
          <w:i w:val="0"/>
          <w:sz w:val="24"/>
          <w:szCs w:val="24"/>
          <w:vertAlign w:val="superscript"/>
        </w:rPr>
        <w:t>6</w:t>
      </w:r>
      <w:r w:rsidR="009B2621" w:rsidRPr="00C77D54">
        <w:rPr>
          <w:rFonts w:ascii="Times New Roman" w:hAnsi="Times New Roman"/>
          <w:sz w:val="24"/>
          <w:szCs w:val="24"/>
        </w:rPr>
        <w:t xml:space="preserve">College of Chemical Engineering, Sichuan University, No. 29 </w:t>
      </w:r>
      <w:proofErr w:type="spellStart"/>
      <w:r w:rsidR="009B2621" w:rsidRPr="00C77D54">
        <w:rPr>
          <w:rFonts w:ascii="Times New Roman" w:hAnsi="Times New Roman"/>
          <w:sz w:val="24"/>
          <w:szCs w:val="24"/>
        </w:rPr>
        <w:t>Wangjiang</w:t>
      </w:r>
      <w:proofErr w:type="spellEnd"/>
      <w:r w:rsidR="009B2621" w:rsidRPr="00C77D54">
        <w:rPr>
          <w:rFonts w:ascii="Times New Roman" w:hAnsi="Times New Roman"/>
          <w:sz w:val="24"/>
          <w:szCs w:val="24"/>
        </w:rPr>
        <w:t xml:space="preserve"> Road, Chengdu, P. R. China</w:t>
      </w:r>
      <w:r w:rsidR="009B2621" w:rsidRPr="00C77D54">
        <w:rPr>
          <w:rFonts w:ascii="Times New Roman" w:hAnsi="Times New Roman" w:hint="eastAsia"/>
          <w:sz w:val="24"/>
          <w:szCs w:val="24"/>
        </w:rPr>
        <w:t>.</w:t>
      </w:r>
    </w:p>
    <w:p w14:paraId="22411D6D" w14:textId="2D664BBB" w:rsidR="003A32FB" w:rsidRDefault="009B2621" w:rsidP="007C333D">
      <w:r w:rsidRPr="003D3DCA">
        <w:rPr>
          <w:rFonts w:hint="eastAsia"/>
          <w:b w:val="0"/>
          <w:bCs w:val="0"/>
          <w:iCs/>
          <w:color w:val="000000"/>
        </w:rPr>
        <w:t xml:space="preserve">Corresponding Author </w:t>
      </w:r>
      <w:r w:rsidRPr="003D3DCA">
        <w:rPr>
          <w:b w:val="0"/>
          <w:bCs w:val="0"/>
          <w:iCs/>
          <w:color w:val="000000"/>
        </w:rPr>
        <w:t>E-mail</w:t>
      </w:r>
      <w:r w:rsidRPr="003D3DCA">
        <w:rPr>
          <w:rFonts w:hint="eastAsia"/>
          <w:b w:val="0"/>
          <w:bCs w:val="0"/>
          <w:iCs/>
        </w:rPr>
        <w:t xml:space="preserve">: </w:t>
      </w:r>
      <w:r w:rsidRPr="003D3DCA">
        <w:rPr>
          <w:rFonts w:hint="eastAsia"/>
          <w:b w:val="0"/>
          <w:bCs w:val="0"/>
        </w:rPr>
        <w:t xml:space="preserve">xiaodan@scu.edu.cn; maopingliu@qq.com; </w:t>
      </w:r>
      <w:r w:rsidRPr="003D3DCA">
        <w:rPr>
          <w:b w:val="0"/>
          <w:bCs w:val="0"/>
        </w:rPr>
        <w:t>zhangxicui216@163.com</w:t>
      </w:r>
    </w:p>
    <w:p w14:paraId="2AA10732" w14:textId="77777777" w:rsidR="003A32FB" w:rsidRPr="00741FE8" w:rsidRDefault="00F70864" w:rsidP="007C333D">
      <w:r w:rsidRPr="00C3562E">
        <w:rPr>
          <w:noProof/>
        </w:rPr>
        <w:lastRenderedPageBreak/>
        <w:drawing>
          <wp:inline distT="0" distB="0" distL="0" distR="0" wp14:anchorId="14E7F13D" wp14:editId="211E6191">
            <wp:extent cx="5041392" cy="1978152"/>
            <wp:effectExtent l="0" t="0" r="6985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材料优化副本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1978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DD6DC" w14:textId="2ADB6ED6" w:rsidR="003A32FB" w:rsidRDefault="006B0D49" w:rsidP="007C333D">
      <w:r w:rsidRPr="00741FE8">
        <w:t>Fig. S</w:t>
      </w:r>
      <w:r w:rsidR="00D72A68">
        <w:rPr>
          <w:rFonts w:hint="eastAsia"/>
        </w:rPr>
        <w:t>1</w:t>
      </w:r>
      <w:r w:rsidRPr="00741FE8">
        <w:t xml:space="preserve"> </w:t>
      </w:r>
      <w:r w:rsidRPr="00D72A68">
        <w:rPr>
          <w:b w:val="0"/>
          <w:bCs w:val="0"/>
        </w:rPr>
        <w:t>Optimization</w:t>
      </w:r>
      <w:r w:rsidR="002B39F0">
        <w:rPr>
          <w:rFonts w:hint="eastAsia"/>
          <w:b w:val="0"/>
          <w:bCs w:val="0"/>
        </w:rPr>
        <w:t>s</w:t>
      </w:r>
      <w:r w:rsidRPr="00D72A68">
        <w:rPr>
          <w:b w:val="0"/>
          <w:bCs w:val="0"/>
        </w:rPr>
        <w:t xml:space="preserve"> of the incorporated content </w:t>
      </w:r>
      <w:r w:rsidR="00DE074D" w:rsidRPr="00D72A68">
        <w:rPr>
          <w:b w:val="0"/>
          <w:bCs w:val="0"/>
        </w:rPr>
        <w:t>of cobalt (a) and microwave</w:t>
      </w:r>
      <w:r w:rsidRPr="00D72A68">
        <w:rPr>
          <w:b w:val="0"/>
          <w:bCs w:val="0"/>
        </w:rPr>
        <w:t xml:space="preserve"> time (b)</w:t>
      </w:r>
      <w:r w:rsidR="00C4202F">
        <w:rPr>
          <w:rFonts w:hint="eastAsia"/>
          <w:b w:val="0"/>
          <w:bCs w:val="0"/>
        </w:rPr>
        <w:t>:</w:t>
      </w:r>
      <w:r w:rsidR="00C4202F" w:rsidRPr="00C4202F">
        <w:rPr>
          <w:rFonts w:hint="eastAsia"/>
        </w:rPr>
        <w:t xml:space="preserve"> </w:t>
      </w:r>
      <w:r w:rsidR="00C4202F" w:rsidRPr="00C4202F">
        <w:rPr>
          <w:rFonts w:hint="eastAsia"/>
          <w:b w:val="0"/>
          <w:bCs w:val="0"/>
        </w:rPr>
        <w:t xml:space="preserve">(a) </w:t>
      </w:r>
      <w:r w:rsidR="00C4202F">
        <w:rPr>
          <w:rFonts w:hint="eastAsia"/>
          <w:b w:val="0"/>
          <w:bCs w:val="0"/>
        </w:rPr>
        <w:t>0.1 g</w:t>
      </w:r>
      <w:r w:rsidR="00C4202F" w:rsidRPr="00C4202F">
        <w:rPr>
          <w:b w:val="0"/>
          <w:bCs w:val="0"/>
        </w:rPr>
        <w:t xml:space="preserve"> MWCNTs soaked </w:t>
      </w:r>
      <w:r w:rsidR="00C4202F" w:rsidRPr="00C4202F">
        <w:rPr>
          <w:rFonts w:hint="eastAsia"/>
          <w:b w:val="0"/>
          <w:bCs w:val="0"/>
        </w:rPr>
        <w:t>in</w:t>
      </w:r>
      <w:r w:rsidR="00C4202F" w:rsidRPr="00C4202F">
        <w:rPr>
          <w:b w:val="0"/>
          <w:bCs w:val="0"/>
        </w:rPr>
        <w:t xml:space="preserve"> CoSO</w:t>
      </w:r>
      <w:r w:rsidR="00C4202F" w:rsidRPr="00C4202F">
        <w:rPr>
          <w:b w:val="0"/>
          <w:bCs w:val="0"/>
          <w:vertAlign w:val="subscript"/>
        </w:rPr>
        <w:t>4</w:t>
      </w:r>
      <w:r w:rsidR="00C4202F" w:rsidRPr="00C4202F">
        <w:rPr>
          <w:b w:val="0"/>
          <w:bCs w:val="0"/>
        </w:rPr>
        <w:t xml:space="preserve"> solution</w:t>
      </w:r>
      <w:r w:rsidR="00C4202F">
        <w:rPr>
          <w:rFonts w:hint="eastAsia"/>
          <w:b w:val="0"/>
          <w:bCs w:val="0"/>
        </w:rPr>
        <w:t>s</w:t>
      </w:r>
      <w:r w:rsidR="00C4202F" w:rsidRPr="00C4202F">
        <w:rPr>
          <w:b w:val="0"/>
          <w:bCs w:val="0"/>
        </w:rPr>
        <w:t xml:space="preserve"> </w:t>
      </w:r>
      <w:r w:rsidR="00C4202F" w:rsidRPr="00C4202F">
        <w:rPr>
          <w:rFonts w:hint="eastAsia"/>
          <w:b w:val="0"/>
          <w:bCs w:val="0"/>
        </w:rPr>
        <w:t>with</w:t>
      </w:r>
      <w:r w:rsidR="00C4202F" w:rsidRPr="00C4202F">
        <w:rPr>
          <w:b w:val="0"/>
          <w:bCs w:val="0"/>
        </w:rPr>
        <w:t xml:space="preserve"> different</w:t>
      </w:r>
      <w:r w:rsidR="00C4202F" w:rsidRPr="00C4202F">
        <w:rPr>
          <w:rFonts w:hint="eastAsia"/>
          <w:b w:val="0"/>
          <w:bCs w:val="0"/>
        </w:rPr>
        <w:t xml:space="preserve"> </w:t>
      </w:r>
      <w:r w:rsidR="00C4202F" w:rsidRPr="00C4202F">
        <w:rPr>
          <w:b w:val="0"/>
          <w:bCs w:val="0"/>
        </w:rPr>
        <w:t>concentration of 0.05, 0.1, 0.2, 0.4, 0.6, 0.8 mol/L</w:t>
      </w:r>
      <w:r w:rsidR="00C4202F">
        <w:rPr>
          <w:rFonts w:hint="eastAsia"/>
          <w:b w:val="0"/>
          <w:bCs w:val="0"/>
        </w:rPr>
        <w:t>, then the</w:t>
      </w:r>
      <w:r w:rsidR="00C4202F" w:rsidRPr="00C4202F">
        <w:rPr>
          <w:b w:val="0"/>
          <w:bCs w:val="0"/>
        </w:rPr>
        <w:t xml:space="preserve"> CoSO</w:t>
      </w:r>
      <w:r w:rsidR="00C4202F" w:rsidRPr="00C4202F">
        <w:rPr>
          <w:b w:val="0"/>
          <w:bCs w:val="0"/>
          <w:vertAlign w:val="subscript"/>
        </w:rPr>
        <w:t>4</w:t>
      </w:r>
      <w:r w:rsidR="00C4202F" w:rsidRPr="00C4202F">
        <w:rPr>
          <w:b w:val="0"/>
          <w:bCs w:val="0"/>
        </w:rPr>
        <w:t>/CNTs were microwaved for 60 s</w:t>
      </w:r>
      <w:r w:rsidR="00C4202F">
        <w:rPr>
          <w:rFonts w:hint="eastAsia"/>
          <w:b w:val="0"/>
          <w:bCs w:val="0"/>
        </w:rPr>
        <w:t>. (b)</w:t>
      </w:r>
      <w:r w:rsidR="00C4202F" w:rsidRPr="00C4202F">
        <w:t xml:space="preserve"> </w:t>
      </w:r>
      <w:r w:rsidR="00C4202F" w:rsidRPr="00C4202F">
        <w:rPr>
          <w:b w:val="0"/>
          <w:bCs w:val="0"/>
        </w:rPr>
        <w:t xml:space="preserve">MWCNTs soaked </w:t>
      </w:r>
      <w:r w:rsidR="00C4202F" w:rsidRPr="00C4202F">
        <w:rPr>
          <w:rFonts w:hint="eastAsia"/>
          <w:b w:val="0"/>
          <w:bCs w:val="0"/>
        </w:rPr>
        <w:t>in</w:t>
      </w:r>
      <w:r w:rsidR="00C4202F" w:rsidRPr="00C4202F">
        <w:rPr>
          <w:b w:val="0"/>
          <w:bCs w:val="0"/>
        </w:rPr>
        <w:t xml:space="preserve"> </w:t>
      </w:r>
      <w:r w:rsidR="00C4202F">
        <w:rPr>
          <w:rFonts w:hint="eastAsia"/>
          <w:b w:val="0"/>
          <w:bCs w:val="0"/>
        </w:rPr>
        <w:t xml:space="preserve">0.1 mol/L </w:t>
      </w:r>
      <w:r w:rsidR="00C4202F" w:rsidRPr="00C4202F">
        <w:rPr>
          <w:b w:val="0"/>
          <w:bCs w:val="0"/>
        </w:rPr>
        <w:t>CoSO</w:t>
      </w:r>
      <w:r w:rsidR="00C4202F" w:rsidRPr="00C4202F">
        <w:rPr>
          <w:b w:val="0"/>
          <w:bCs w:val="0"/>
          <w:vertAlign w:val="subscript"/>
        </w:rPr>
        <w:t>4</w:t>
      </w:r>
      <w:r w:rsidR="00C4202F" w:rsidRPr="00C4202F">
        <w:rPr>
          <w:b w:val="0"/>
          <w:bCs w:val="0"/>
        </w:rPr>
        <w:t xml:space="preserve"> </w:t>
      </w:r>
      <w:r w:rsidR="00C4202F">
        <w:rPr>
          <w:rFonts w:hint="eastAsia"/>
          <w:b w:val="0"/>
          <w:bCs w:val="0"/>
        </w:rPr>
        <w:t>and</w:t>
      </w:r>
      <w:r w:rsidR="00C4202F" w:rsidRPr="00C4202F">
        <w:rPr>
          <w:b w:val="0"/>
          <w:bCs w:val="0"/>
        </w:rPr>
        <w:t xml:space="preserve"> the microwave time</w:t>
      </w:r>
      <w:r w:rsidR="00C4202F">
        <w:rPr>
          <w:rFonts w:hint="eastAsia"/>
          <w:b w:val="0"/>
          <w:bCs w:val="0"/>
        </w:rPr>
        <w:t xml:space="preserve"> settled as</w:t>
      </w:r>
      <w:r w:rsidR="00C4202F" w:rsidRPr="00C4202F">
        <w:rPr>
          <w:b w:val="0"/>
          <w:bCs w:val="0"/>
        </w:rPr>
        <w:t xml:space="preserve"> </w:t>
      </w:r>
      <w:bookmarkStart w:id="7" w:name="OLE_LINK27"/>
      <w:r w:rsidR="00C4202F" w:rsidRPr="00C4202F">
        <w:rPr>
          <w:b w:val="0"/>
          <w:bCs w:val="0"/>
        </w:rPr>
        <w:t>30 s, 60 s, 100 s, 150 s, 220 s and 300 s</w:t>
      </w:r>
      <w:bookmarkEnd w:id="7"/>
      <w:r w:rsidR="00C4202F">
        <w:rPr>
          <w:rFonts w:hint="eastAsia"/>
          <w:b w:val="0"/>
          <w:bCs w:val="0"/>
        </w:rPr>
        <w:t>, respectively.</w:t>
      </w:r>
      <w:r w:rsidR="009E257B" w:rsidRPr="00C4202F">
        <w:rPr>
          <w:b w:val="0"/>
          <w:bCs w:val="0"/>
        </w:rPr>
        <w:t xml:space="preserve"> </w:t>
      </w:r>
      <w:proofErr w:type="spellStart"/>
      <w:r w:rsidR="009E257B" w:rsidRPr="00C4202F">
        <w:rPr>
          <w:b w:val="0"/>
          <w:bCs w:val="0"/>
        </w:rPr>
        <w:t>C</w:t>
      </w:r>
      <w:r w:rsidR="009E257B" w:rsidRPr="00D72A68">
        <w:rPr>
          <w:b w:val="0"/>
          <w:bCs w:val="0"/>
        </w:rPr>
        <w:t>o@</w:t>
      </w:r>
      <w:r w:rsidR="009E257B" w:rsidRPr="00D72A68">
        <w:rPr>
          <w:b w:val="0"/>
          <w:bCs w:val="0"/>
          <w:color w:val="000000"/>
        </w:rPr>
        <w:t>CNT</w:t>
      </w:r>
      <w:proofErr w:type="spellEnd"/>
      <w:r w:rsidR="009E257B" w:rsidRPr="00D72A68">
        <w:rPr>
          <w:b w:val="0"/>
          <w:bCs w:val="0"/>
          <w:color w:val="000000"/>
        </w:rPr>
        <w:t xml:space="preserve">/GCEs </w:t>
      </w:r>
      <w:r w:rsidR="002B39F0">
        <w:rPr>
          <w:rFonts w:hint="eastAsia"/>
          <w:b w:val="0"/>
          <w:bCs w:val="0"/>
          <w:color w:val="000000"/>
        </w:rPr>
        <w:t xml:space="preserve">were </w:t>
      </w:r>
      <w:r w:rsidR="009E257B" w:rsidRPr="00D72A68">
        <w:rPr>
          <w:b w:val="0"/>
          <w:bCs w:val="0"/>
        </w:rPr>
        <w:t xml:space="preserve">in PBS </w:t>
      </w:r>
      <w:r w:rsidR="00C4202F">
        <w:rPr>
          <w:rFonts w:hint="eastAsia"/>
          <w:b w:val="0"/>
          <w:bCs w:val="0"/>
        </w:rPr>
        <w:t>(</w:t>
      </w:r>
      <w:r w:rsidR="009E257B" w:rsidRPr="00D72A68">
        <w:rPr>
          <w:b w:val="0"/>
          <w:bCs w:val="0"/>
        </w:rPr>
        <w:t>pH 6.0</w:t>
      </w:r>
      <w:r w:rsidR="00C4202F">
        <w:rPr>
          <w:rFonts w:hint="eastAsia"/>
          <w:b w:val="0"/>
          <w:bCs w:val="0"/>
        </w:rPr>
        <w:t>)</w:t>
      </w:r>
      <w:r w:rsidR="009E257B" w:rsidRPr="00D72A68">
        <w:rPr>
          <w:b w:val="0"/>
          <w:bCs w:val="0"/>
        </w:rPr>
        <w:t xml:space="preserve"> containing FA and QC.</w:t>
      </w:r>
    </w:p>
    <w:p w14:paraId="0E97497E" w14:textId="77777777" w:rsidR="008866D2" w:rsidRPr="00741FE8" w:rsidRDefault="008866D2" w:rsidP="008866D2">
      <w:r w:rsidRPr="00741FE8">
        <w:rPr>
          <w:noProof/>
        </w:rPr>
        <w:drawing>
          <wp:inline distT="0" distB="0" distL="0" distR="0" wp14:anchorId="415B066F" wp14:editId="024B4D5B">
            <wp:extent cx="3600000" cy="3012187"/>
            <wp:effectExtent l="0" t="0" r="63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负载量.tif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544"/>
                    <a:stretch/>
                  </pic:blipFill>
                  <pic:spPr bwMode="auto">
                    <a:xfrm>
                      <a:off x="0" y="0"/>
                      <a:ext cx="3600000" cy="30121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EB1394" w14:textId="4ECAB639" w:rsidR="008866D2" w:rsidRPr="005E0FF0" w:rsidRDefault="008866D2" w:rsidP="008866D2">
      <w:pPr>
        <w:rPr>
          <w:rFonts w:eastAsia="宋体"/>
          <w:b w:val="0"/>
          <w:bCs w:val="0"/>
          <w:kern w:val="0"/>
          <w:lang w:bidi="ar"/>
        </w:rPr>
      </w:pPr>
      <w:r w:rsidRPr="00741FE8">
        <w:rPr>
          <w:color w:val="000000" w:themeColor="text1"/>
        </w:rPr>
        <w:t>Fig. S</w:t>
      </w:r>
      <w:r w:rsidR="00593F46">
        <w:rPr>
          <w:rFonts w:hint="eastAsia"/>
          <w:color w:val="000000" w:themeColor="text1"/>
        </w:rPr>
        <w:t>2</w:t>
      </w:r>
      <w:r w:rsidRPr="00741FE8">
        <w:rPr>
          <w:color w:val="000000" w:themeColor="text1"/>
        </w:rPr>
        <w:t xml:space="preserve"> </w:t>
      </w:r>
      <w:r w:rsidRPr="007C333D">
        <w:rPr>
          <w:b w:val="0"/>
          <w:bCs w:val="0"/>
        </w:rPr>
        <w:t>Optimization of immobilized mass</w:t>
      </w:r>
      <w:r w:rsidR="002B39F0">
        <w:rPr>
          <w:rFonts w:hint="eastAsia"/>
          <w:b w:val="0"/>
          <w:bCs w:val="0"/>
        </w:rPr>
        <w:t xml:space="preserve"> of </w:t>
      </w:r>
      <w:proofErr w:type="spellStart"/>
      <w:r w:rsidR="002B39F0" w:rsidRPr="007C333D">
        <w:rPr>
          <w:rFonts w:eastAsia="宋体"/>
          <w:b w:val="0"/>
          <w:bCs w:val="0"/>
          <w:kern w:val="0"/>
          <w:lang w:bidi="ar"/>
        </w:rPr>
        <w:t>Co@CNT</w:t>
      </w:r>
      <w:proofErr w:type="spellEnd"/>
      <w:r w:rsidRPr="007C333D">
        <w:rPr>
          <w:b w:val="0"/>
          <w:bCs w:val="0"/>
        </w:rPr>
        <w:t>: Anodic peak current (</w:t>
      </w:r>
      <w:r w:rsidRPr="007C333D">
        <w:rPr>
          <w:rFonts w:ascii="Cambria Math" w:hAnsi="Cambria Math" w:cs="Cambria Math"/>
          <w:b w:val="0"/>
          <w:bCs w:val="0"/>
          <w:i/>
        </w:rPr>
        <w:t>△</w:t>
      </w:r>
      <w:proofErr w:type="spellStart"/>
      <w:r w:rsidRPr="007C333D">
        <w:rPr>
          <w:b w:val="0"/>
          <w:bCs w:val="0"/>
          <w:i/>
          <w:spacing w:val="15"/>
          <w:kern w:val="0"/>
        </w:rPr>
        <w:t>i</w:t>
      </w:r>
      <w:r w:rsidRPr="007C333D">
        <w:rPr>
          <w:b w:val="0"/>
          <w:bCs w:val="0"/>
          <w:spacing w:val="15"/>
          <w:kern w:val="0"/>
          <w:vertAlign w:val="subscript"/>
        </w:rPr>
        <w:t>pa</w:t>
      </w:r>
      <w:proofErr w:type="spellEnd"/>
      <w:r w:rsidRPr="007C333D">
        <w:rPr>
          <w:b w:val="0"/>
          <w:bCs w:val="0"/>
        </w:rPr>
        <w:t xml:space="preserve">) of FA and QC on </w:t>
      </w:r>
      <w:r w:rsidR="004F2A77">
        <w:rPr>
          <w:rFonts w:hint="eastAsia"/>
          <w:b w:val="0"/>
          <w:bCs w:val="0"/>
        </w:rPr>
        <w:t>different</w:t>
      </w:r>
      <w:r w:rsidRPr="007C333D">
        <w:rPr>
          <w:b w:val="0"/>
          <w:bCs w:val="0"/>
        </w:rPr>
        <w:t xml:space="preserve"> </w:t>
      </w:r>
      <w:proofErr w:type="spellStart"/>
      <w:r w:rsidRPr="007C333D">
        <w:rPr>
          <w:rFonts w:eastAsia="宋体"/>
          <w:b w:val="0"/>
          <w:bCs w:val="0"/>
          <w:kern w:val="0"/>
          <w:lang w:bidi="ar"/>
        </w:rPr>
        <w:t>Co@CNT</w:t>
      </w:r>
      <w:proofErr w:type="spellEnd"/>
      <w:r w:rsidR="004F2A77">
        <w:rPr>
          <w:rFonts w:eastAsia="宋体" w:hint="eastAsia"/>
          <w:b w:val="0"/>
          <w:bCs w:val="0"/>
          <w:kern w:val="0"/>
          <w:lang w:bidi="ar"/>
        </w:rPr>
        <w:t>/</w:t>
      </w:r>
      <w:r w:rsidR="004F2A77" w:rsidRPr="007C333D">
        <w:rPr>
          <w:rFonts w:eastAsia="宋体"/>
          <w:b w:val="0"/>
          <w:bCs w:val="0"/>
          <w:kern w:val="0"/>
          <w:lang w:bidi="ar"/>
        </w:rPr>
        <w:t>GCE</w:t>
      </w:r>
      <w:r w:rsidR="004F2A77">
        <w:rPr>
          <w:rFonts w:eastAsia="宋体" w:hint="eastAsia"/>
          <w:b w:val="0"/>
          <w:bCs w:val="0"/>
          <w:kern w:val="0"/>
          <w:lang w:bidi="ar"/>
        </w:rPr>
        <w:t>s</w:t>
      </w:r>
      <w:r w:rsidRPr="007C333D">
        <w:rPr>
          <w:rFonts w:eastAsia="宋体"/>
          <w:b w:val="0"/>
          <w:bCs w:val="0"/>
          <w:kern w:val="0"/>
          <w:lang w:bidi="ar"/>
        </w:rPr>
        <w:t>.</w:t>
      </w:r>
      <w:r w:rsidR="00C4202F">
        <w:rPr>
          <w:rFonts w:eastAsia="宋体" w:hint="eastAsia"/>
          <w:b w:val="0"/>
          <w:bCs w:val="0"/>
          <w:kern w:val="0"/>
          <w:lang w:bidi="ar"/>
        </w:rPr>
        <w:t xml:space="preserve"> 10 mg/mL</w:t>
      </w:r>
      <w:r w:rsidR="00C4202F" w:rsidRPr="00C4202F">
        <w:rPr>
          <w:rFonts w:eastAsia="宋体"/>
          <w:b w:val="0"/>
          <w:bCs w:val="0"/>
          <w:kern w:val="0"/>
          <w:lang w:bidi="ar"/>
        </w:rPr>
        <w:t xml:space="preserve"> </w:t>
      </w:r>
      <w:proofErr w:type="spellStart"/>
      <w:r w:rsidR="00C4202F" w:rsidRPr="007C333D">
        <w:rPr>
          <w:rFonts w:eastAsia="宋体"/>
          <w:b w:val="0"/>
          <w:bCs w:val="0"/>
          <w:kern w:val="0"/>
          <w:lang w:bidi="ar"/>
        </w:rPr>
        <w:t>Co@CNT</w:t>
      </w:r>
      <w:proofErr w:type="spellEnd"/>
      <w:r w:rsidR="00C4202F">
        <w:rPr>
          <w:rFonts w:eastAsia="宋体" w:hint="eastAsia"/>
          <w:b w:val="0"/>
          <w:bCs w:val="0"/>
          <w:kern w:val="0"/>
          <w:lang w:bidi="ar"/>
        </w:rPr>
        <w:t xml:space="preserve"> suspension </w:t>
      </w:r>
      <w:r w:rsidR="004F2A77">
        <w:rPr>
          <w:rFonts w:eastAsia="宋体" w:hint="eastAsia"/>
          <w:b w:val="0"/>
          <w:bCs w:val="0"/>
          <w:kern w:val="0"/>
          <w:lang w:bidi="ar"/>
        </w:rPr>
        <w:t xml:space="preserve">was transferred different volume of 2.0, 3.0, 3.5, </w:t>
      </w:r>
      <w:r w:rsidR="004F2A77" w:rsidRPr="005E0FF0">
        <w:rPr>
          <w:rFonts w:eastAsia="宋体" w:hint="eastAsia"/>
          <w:b w:val="0"/>
          <w:bCs w:val="0"/>
          <w:kern w:val="0"/>
          <w:lang w:bidi="ar"/>
        </w:rPr>
        <w:t xml:space="preserve">4.0, 5.0 </w:t>
      </w:r>
      <w:proofErr w:type="spellStart"/>
      <w:r w:rsidR="004F2A77" w:rsidRPr="005E0FF0">
        <w:rPr>
          <w:b w:val="0"/>
          <w:bCs w:val="0"/>
        </w:rPr>
        <w:t>μ</w:t>
      </w:r>
      <w:r w:rsidR="004F2A77" w:rsidRPr="005E0FF0">
        <w:rPr>
          <w:rFonts w:eastAsia="宋体" w:hint="eastAsia"/>
          <w:b w:val="0"/>
          <w:bCs w:val="0"/>
          <w:kern w:val="0"/>
          <w:lang w:bidi="ar"/>
        </w:rPr>
        <w:t>L</w:t>
      </w:r>
      <w:proofErr w:type="spellEnd"/>
      <w:r w:rsidR="004F2A77" w:rsidRPr="005E0FF0">
        <w:rPr>
          <w:rFonts w:eastAsia="宋体" w:hint="eastAsia"/>
          <w:b w:val="0"/>
          <w:bCs w:val="0"/>
          <w:kern w:val="0"/>
          <w:lang w:bidi="ar"/>
        </w:rPr>
        <w:t xml:space="preserve"> </w:t>
      </w:r>
      <w:r w:rsidR="005E0FF0">
        <w:rPr>
          <w:rFonts w:eastAsia="宋体" w:hint="eastAsia"/>
          <w:b w:val="0"/>
          <w:bCs w:val="0"/>
          <w:kern w:val="0"/>
          <w:lang w:bidi="ar"/>
        </w:rPr>
        <w:t>on GCE</w:t>
      </w:r>
      <w:r w:rsidR="004F2A77">
        <w:rPr>
          <w:rFonts w:eastAsia="宋体" w:hint="eastAsia"/>
          <w:b w:val="0"/>
          <w:bCs w:val="0"/>
          <w:kern w:val="0"/>
          <w:lang w:bidi="ar"/>
        </w:rPr>
        <w:t xml:space="preserve"> </w:t>
      </w:r>
      <w:r w:rsidR="005E0FF0" w:rsidRPr="005E0FF0">
        <w:rPr>
          <w:rFonts w:eastAsia="宋体" w:hint="eastAsia"/>
          <w:b w:val="0"/>
          <w:bCs w:val="0"/>
          <w:kern w:val="0"/>
          <w:lang w:bidi="ar"/>
        </w:rPr>
        <w:t xml:space="preserve">and dried to get the </w:t>
      </w:r>
      <w:r w:rsidR="005E0FF0" w:rsidRPr="005E0FF0">
        <w:rPr>
          <w:rFonts w:eastAsia="宋体" w:hint="eastAsia"/>
          <w:b w:val="0"/>
          <w:bCs w:val="0"/>
          <w:kern w:val="0"/>
          <w:lang w:bidi="ar"/>
        </w:rPr>
        <w:lastRenderedPageBreak/>
        <w:t xml:space="preserve">mass of electrode material </w:t>
      </w:r>
      <w:r w:rsidR="005E0FF0">
        <w:rPr>
          <w:rFonts w:eastAsia="宋体" w:hint="eastAsia"/>
          <w:b w:val="0"/>
          <w:bCs w:val="0"/>
          <w:kern w:val="0"/>
          <w:lang w:bidi="ar"/>
        </w:rPr>
        <w:t>on GCE was</w:t>
      </w:r>
      <w:r w:rsidR="005E0FF0" w:rsidRPr="005E0FF0">
        <w:rPr>
          <w:rFonts w:eastAsia="宋体" w:hint="eastAsia"/>
          <w:b w:val="0"/>
          <w:bCs w:val="0"/>
          <w:kern w:val="0"/>
          <w:lang w:bidi="ar"/>
        </w:rPr>
        <w:t xml:space="preserve"> 20, 30, 35, 40 and 50 </w:t>
      </w:r>
      <w:proofErr w:type="spellStart"/>
      <w:r w:rsidR="005E0FF0" w:rsidRPr="005E0FF0">
        <w:rPr>
          <w:b w:val="0"/>
          <w:bCs w:val="0"/>
        </w:rPr>
        <w:t>μ</w:t>
      </w:r>
      <w:r w:rsidR="005E0FF0" w:rsidRPr="005E0FF0">
        <w:rPr>
          <w:rFonts w:eastAsia="宋体" w:hint="eastAsia"/>
          <w:b w:val="0"/>
          <w:bCs w:val="0"/>
          <w:kern w:val="0"/>
          <w:lang w:bidi="ar"/>
        </w:rPr>
        <w:t>g</w:t>
      </w:r>
      <w:proofErr w:type="spellEnd"/>
      <w:r w:rsidR="005E0FF0" w:rsidRPr="005E0FF0">
        <w:rPr>
          <w:rFonts w:eastAsia="宋体" w:hint="eastAsia"/>
          <w:b w:val="0"/>
          <w:bCs w:val="0"/>
          <w:kern w:val="0"/>
          <w:lang w:bidi="ar"/>
        </w:rPr>
        <w:t>, respectively.</w:t>
      </w:r>
    </w:p>
    <w:p w14:paraId="6813E304" w14:textId="77777777" w:rsidR="00D72A68" w:rsidRPr="00741FE8" w:rsidRDefault="00D72A68" w:rsidP="00D72A68">
      <w:r w:rsidRPr="00741FE8">
        <w:rPr>
          <w:noProof/>
        </w:rPr>
        <w:drawing>
          <wp:inline distT="0" distB="0" distL="0" distR="0" wp14:anchorId="5DAD34D7" wp14:editId="58D1162A">
            <wp:extent cx="5041392" cy="3797808"/>
            <wp:effectExtent l="0" t="0" r="698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ping 1副本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3797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F8ECEA" w14:textId="61A0BB52" w:rsidR="00D72A68" w:rsidRDefault="00D72A68" w:rsidP="00D72A68">
      <w:r w:rsidRPr="00741FE8">
        <w:t>Fig. S</w:t>
      </w:r>
      <w:r w:rsidR="00593F46">
        <w:rPr>
          <w:rFonts w:hint="eastAsia"/>
        </w:rPr>
        <w:t>3</w:t>
      </w:r>
      <w:r w:rsidRPr="00741FE8">
        <w:t xml:space="preserve"> </w:t>
      </w:r>
      <w:r w:rsidRPr="00593F46">
        <w:rPr>
          <w:b w:val="0"/>
          <w:bCs w:val="0"/>
        </w:rPr>
        <w:t xml:space="preserve">EDS </w:t>
      </w:r>
      <w:r w:rsidR="004F2A77">
        <w:rPr>
          <w:rFonts w:hint="eastAsia"/>
          <w:b w:val="0"/>
          <w:bCs w:val="0"/>
        </w:rPr>
        <w:t xml:space="preserve">mapping </w:t>
      </w:r>
      <w:r w:rsidRPr="00593F46">
        <w:rPr>
          <w:b w:val="0"/>
          <w:bCs w:val="0"/>
        </w:rPr>
        <w:t xml:space="preserve">of Co, O and </w:t>
      </w:r>
      <w:proofErr w:type="spellStart"/>
      <w:r w:rsidRPr="00593F46">
        <w:rPr>
          <w:b w:val="0"/>
          <w:bCs w:val="0"/>
        </w:rPr>
        <w:t>S</w:t>
      </w:r>
      <w:r w:rsidR="004F2A77">
        <w:rPr>
          <w:rFonts w:hint="eastAsia"/>
          <w:b w:val="0"/>
          <w:bCs w:val="0"/>
        </w:rPr>
        <w:t xml:space="preserve"> in</w:t>
      </w:r>
      <w:proofErr w:type="spellEnd"/>
      <w:r w:rsidR="004F2A77">
        <w:rPr>
          <w:rFonts w:hint="eastAsia"/>
          <w:b w:val="0"/>
          <w:bCs w:val="0"/>
        </w:rPr>
        <w:t xml:space="preserve"> </w:t>
      </w:r>
      <w:proofErr w:type="spellStart"/>
      <w:r w:rsidRPr="00593F46">
        <w:rPr>
          <w:b w:val="0"/>
          <w:bCs w:val="0"/>
        </w:rPr>
        <w:t>Co@CNT</w:t>
      </w:r>
      <w:proofErr w:type="spellEnd"/>
      <w:r w:rsidRPr="00593F46">
        <w:rPr>
          <w:b w:val="0"/>
          <w:bCs w:val="0"/>
        </w:rPr>
        <w:t>.</w:t>
      </w:r>
    </w:p>
    <w:p w14:paraId="31A5AC65" w14:textId="77777777" w:rsidR="00D72A68" w:rsidRPr="00BC77CC" w:rsidRDefault="00D72A68" w:rsidP="00D72A68"/>
    <w:p w14:paraId="3BD35AEF" w14:textId="77777777" w:rsidR="00D72A68" w:rsidRPr="00741FE8" w:rsidRDefault="00D72A68" w:rsidP="00D72A68">
      <w:r w:rsidRPr="00741FE8">
        <w:rPr>
          <w:noProof/>
        </w:rPr>
        <w:drawing>
          <wp:inline distT="0" distB="0" distL="0" distR="0" wp14:anchorId="684C1EF9" wp14:editId="4B4D2EDE">
            <wp:extent cx="3600000" cy="3075154"/>
            <wp:effectExtent l="0" t="0" r="635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8" t="4147" r="6153"/>
                    <a:stretch/>
                  </pic:blipFill>
                  <pic:spPr bwMode="auto">
                    <a:xfrm>
                      <a:off x="0" y="0"/>
                      <a:ext cx="3600000" cy="3075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0BFA8A" w14:textId="6E3F121A" w:rsidR="008866D2" w:rsidRPr="00D72A68" w:rsidRDefault="00D72A68" w:rsidP="007C333D">
      <w:r w:rsidRPr="00741FE8">
        <w:t>Fig.S</w:t>
      </w:r>
      <w:r w:rsidR="00523B72">
        <w:rPr>
          <w:rFonts w:hint="eastAsia"/>
        </w:rPr>
        <w:t>4</w:t>
      </w:r>
      <w:r w:rsidRPr="00741FE8">
        <w:t xml:space="preserve"> </w:t>
      </w:r>
      <w:r w:rsidRPr="00523B72">
        <w:rPr>
          <w:b w:val="0"/>
          <w:bCs w:val="0"/>
        </w:rPr>
        <w:t xml:space="preserve">Full XPS spectrums of </w:t>
      </w:r>
      <w:proofErr w:type="spellStart"/>
      <w:r w:rsidRPr="00523B72">
        <w:rPr>
          <w:b w:val="0"/>
          <w:bCs w:val="0"/>
        </w:rPr>
        <w:t>Co@CNT</w:t>
      </w:r>
      <w:proofErr w:type="spellEnd"/>
      <w:r w:rsidRPr="00523B72">
        <w:rPr>
          <w:b w:val="0"/>
          <w:bCs w:val="0"/>
        </w:rPr>
        <w:t>.</w:t>
      </w:r>
    </w:p>
    <w:p w14:paraId="15509700" w14:textId="77777777" w:rsidR="002B00BE" w:rsidRPr="00741FE8" w:rsidRDefault="002B00BE" w:rsidP="007C333D">
      <w:r w:rsidRPr="00741FE8">
        <w:rPr>
          <w:noProof/>
        </w:rPr>
        <w:lastRenderedPageBreak/>
        <w:drawing>
          <wp:inline distT="0" distB="0" distL="0" distR="0" wp14:anchorId="398AC7E7" wp14:editId="1C23B6C5">
            <wp:extent cx="3600000" cy="2771035"/>
            <wp:effectExtent l="0" t="0" r="63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方法对照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79" r="4938"/>
                    <a:stretch/>
                  </pic:blipFill>
                  <pic:spPr bwMode="auto">
                    <a:xfrm>
                      <a:off x="0" y="0"/>
                      <a:ext cx="3600000" cy="2771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BDA5B4" w14:textId="033BED35" w:rsidR="002B00BE" w:rsidRDefault="002B00BE" w:rsidP="007C333D">
      <w:pPr>
        <w:rPr>
          <w:b w:val="0"/>
          <w:bCs w:val="0"/>
        </w:rPr>
      </w:pPr>
      <w:r w:rsidRPr="002B00BE">
        <w:t>Fig. S</w:t>
      </w:r>
      <w:r w:rsidR="008866D2">
        <w:rPr>
          <w:rFonts w:hint="eastAsia"/>
        </w:rPr>
        <w:t>5</w:t>
      </w:r>
      <w:r w:rsidRPr="002B00BE">
        <w:t xml:space="preserve"> </w:t>
      </w:r>
      <w:r w:rsidR="004F2A77">
        <w:rPr>
          <w:rFonts w:hint="eastAsia"/>
          <w:b w:val="0"/>
          <w:bCs w:val="0"/>
        </w:rPr>
        <w:t>W</w:t>
      </w:r>
      <w:r w:rsidR="004F2A77" w:rsidRPr="007C333D">
        <w:rPr>
          <w:b w:val="0"/>
          <w:bCs w:val="0"/>
        </w:rPr>
        <w:t>orking curves</w:t>
      </w:r>
      <w:r w:rsidR="004F2A77" w:rsidRPr="007C333D">
        <w:rPr>
          <w:rFonts w:hint="eastAsia"/>
          <w:b w:val="0"/>
          <w:bCs w:val="0"/>
        </w:rPr>
        <w:t xml:space="preserve"> </w:t>
      </w:r>
      <w:r w:rsidR="004F2A77">
        <w:rPr>
          <w:rFonts w:hint="eastAsia"/>
          <w:b w:val="0"/>
          <w:bCs w:val="0"/>
        </w:rPr>
        <w:t>recorded via different</w:t>
      </w:r>
      <w:r w:rsidRPr="007C333D">
        <w:rPr>
          <w:rFonts w:hint="eastAsia"/>
          <w:b w:val="0"/>
          <w:bCs w:val="0"/>
        </w:rPr>
        <w:t xml:space="preserve"> electrochemical methods</w:t>
      </w:r>
      <w:r w:rsidRPr="007C333D">
        <w:rPr>
          <w:b w:val="0"/>
          <w:bCs w:val="0"/>
        </w:rPr>
        <w:t xml:space="preserve"> DPV, LSV</w:t>
      </w:r>
      <w:r w:rsidRPr="007C333D">
        <w:rPr>
          <w:rFonts w:hint="eastAsia"/>
          <w:b w:val="0"/>
          <w:bCs w:val="0"/>
        </w:rPr>
        <w:t>,</w:t>
      </w:r>
      <w:r w:rsidRPr="007C333D">
        <w:rPr>
          <w:b w:val="0"/>
          <w:bCs w:val="0"/>
        </w:rPr>
        <w:t xml:space="preserve"> and SWV.</w:t>
      </w:r>
    </w:p>
    <w:p w14:paraId="7D4D251F" w14:textId="77777777" w:rsidR="004F2A77" w:rsidRPr="004F2A77" w:rsidRDefault="004F2A77" w:rsidP="007C333D"/>
    <w:p w14:paraId="6A93835F" w14:textId="34129E98" w:rsidR="003A32FB" w:rsidRPr="00741FE8" w:rsidRDefault="005F40D7" w:rsidP="007C333D">
      <w:r>
        <w:rPr>
          <w:noProof/>
        </w:rPr>
        <w:drawing>
          <wp:inline distT="0" distB="0" distL="0" distR="0" wp14:anchorId="495B0A81" wp14:editId="4C37B6F6">
            <wp:extent cx="5040000" cy="1422923"/>
            <wp:effectExtent l="0" t="0" r="0" b="6350"/>
            <wp:docPr id="8687992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799212" name="图片 86879921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422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23B1C6" w14:textId="3FD5C56F" w:rsidR="003A32FB" w:rsidRPr="00C3562E" w:rsidRDefault="006B0D49" w:rsidP="007C333D">
      <w:pPr>
        <w:rPr>
          <w:rFonts w:eastAsia="宋体"/>
          <w:color w:val="000000" w:themeColor="text1"/>
          <w:kern w:val="0"/>
          <w:lang w:bidi="ar"/>
        </w:rPr>
      </w:pPr>
      <w:bookmarkStart w:id="8" w:name="OLE_LINK2"/>
      <w:r w:rsidRPr="007C333D">
        <w:t>Fig. S</w:t>
      </w:r>
      <w:bookmarkEnd w:id="8"/>
      <w:r w:rsidR="00BE631A">
        <w:rPr>
          <w:rFonts w:hint="eastAsia"/>
        </w:rPr>
        <w:t>6</w:t>
      </w:r>
      <w:r w:rsidRPr="007C333D">
        <w:t xml:space="preserve"> </w:t>
      </w:r>
      <w:r w:rsidRPr="007C333D">
        <w:rPr>
          <w:b w:val="0"/>
          <w:bCs w:val="0"/>
        </w:rPr>
        <w:t>CV curves (a)</w:t>
      </w:r>
      <w:r w:rsidR="00251DE1" w:rsidRPr="007C333D">
        <w:rPr>
          <w:b w:val="0"/>
          <w:bCs w:val="0"/>
        </w:rPr>
        <w:t>,</w:t>
      </w:r>
      <w:r w:rsidRPr="007C333D">
        <w:rPr>
          <w:b w:val="0"/>
          <w:bCs w:val="0"/>
        </w:rPr>
        <w:t xml:space="preserve"> EIS (b)</w:t>
      </w:r>
      <w:r w:rsidR="00251DE1" w:rsidRPr="007C333D">
        <w:rPr>
          <w:b w:val="0"/>
          <w:bCs w:val="0"/>
        </w:rPr>
        <w:t xml:space="preserve"> and </w:t>
      </w:r>
      <w:hyperlink r:id="rId12" w:history="1">
        <w:r w:rsidR="00251DE1" w:rsidRPr="007C333D">
          <w:rPr>
            <w:b w:val="0"/>
            <w:bCs w:val="0"/>
          </w:rPr>
          <w:t>equivalent</w:t>
        </w:r>
      </w:hyperlink>
      <w:r w:rsidR="00251DE1" w:rsidRPr="007C333D">
        <w:rPr>
          <w:b w:val="0"/>
          <w:bCs w:val="0"/>
        </w:rPr>
        <w:t xml:space="preserve"> </w:t>
      </w:r>
      <w:hyperlink r:id="rId13" w:history="1">
        <w:r w:rsidR="00251DE1" w:rsidRPr="007C333D">
          <w:rPr>
            <w:b w:val="0"/>
            <w:bCs w:val="0"/>
          </w:rPr>
          <w:t>circuit</w:t>
        </w:r>
      </w:hyperlink>
      <w:r w:rsidR="00251DE1" w:rsidRPr="007C333D">
        <w:rPr>
          <w:b w:val="0"/>
          <w:bCs w:val="0"/>
        </w:rPr>
        <w:t xml:space="preserve"> </w:t>
      </w:r>
      <w:hyperlink r:id="rId14" w:history="1">
        <w:r w:rsidR="00251DE1" w:rsidRPr="007C333D">
          <w:rPr>
            <w:b w:val="0"/>
            <w:bCs w:val="0"/>
          </w:rPr>
          <w:t>diagram</w:t>
        </w:r>
      </w:hyperlink>
      <w:r w:rsidR="00251DE1" w:rsidRPr="007C333D">
        <w:rPr>
          <w:b w:val="0"/>
          <w:bCs w:val="0"/>
        </w:rPr>
        <w:t>s</w:t>
      </w:r>
      <w:r w:rsidRPr="007C333D">
        <w:rPr>
          <w:b w:val="0"/>
          <w:bCs w:val="0"/>
        </w:rPr>
        <w:t xml:space="preserve"> </w:t>
      </w:r>
      <w:r w:rsidR="000334EF" w:rsidRPr="007C333D">
        <w:rPr>
          <w:b w:val="0"/>
          <w:bCs w:val="0"/>
        </w:rPr>
        <w:t xml:space="preserve">(c) </w:t>
      </w:r>
      <w:r w:rsidRPr="007C333D">
        <w:rPr>
          <w:b w:val="0"/>
          <w:bCs w:val="0"/>
        </w:rPr>
        <w:t xml:space="preserve">of GCE, Co/GCE, CNT/GCE and </w:t>
      </w:r>
      <w:bookmarkStart w:id="9" w:name="OLE_LINK1"/>
      <w:proofErr w:type="spellStart"/>
      <w:r w:rsidRPr="007C333D">
        <w:rPr>
          <w:b w:val="0"/>
          <w:bCs w:val="0"/>
        </w:rPr>
        <w:t>Co@CNT</w:t>
      </w:r>
      <w:proofErr w:type="spellEnd"/>
      <w:r w:rsidRPr="007C333D">
        <w:rPr>
          <w:b w:val="0"/>
          <w:bCs w:val="0"/>
        </w:rPr>
        <w:t>/GCE</w:t>
      </w:r>
      <w:bookmarkEnd w:id="9"/>
      <w:r w:rsidRPr="007C333D">
        <w:rPr>
          <w:b w:val="0"/>
          <w:bCs w:val="0"/>
        </w:rPr>
        <w:t xml:space="preserve"> in 5.0 mM</w:t>
      </w:r>
      <w:bookmarkStart w:id="10" w:name="OLE_LINK3"/>
      <w:r w:rsidRPr="007C333D">
        <w:rPr>
          <w:b w:val="0"/>
          <w:bCs w:val="0"/>
        </w:rPr>
        <w:t xml:space="preserve"> [Fe(CN)</w:t>
      </w:r>
      <w:r w:rsidRPr="007C333D">
        <w:rPr>
          <w:b w:val="0"/>
          <w:bCs w:val="0"/>
          <w:vertAlign w:val="subscript"/>
        </w:rPr>
        <w:t>6</w:t>
      </w:r>
      <w:r w:rsidRPr="007C333D">
        <w:rPr>
          <w:b w:val="0"/>
          <w:bCs w:val="0"/>
        </w:rPr>
        <w:t>]</w:t>
      </w:r>
      <w:r w:rsidRPr="007C333D">
        <w:rPr>
          <w:b w:val="0"/>
          <w:bCs w:val="0"/>
          <w:vertAlign w:val="superscript"/>
        </w:rPr>
        <w:t>3-/4-</w:t>
      </w:r>
      <w:r w:rsidRPr="007C333D">
        <w:rPr>
          <w:b w:val="0"/>
          <w:bCs w:val="0"/>
        </w:rPr>
        <w:t xml:space="preserve"> </w:t>
      </w:r>
      <w:bookmarkEnd w:id="10"/>
      <w:r w:rsidR="00B45B90" w:rsidRPr="007C333D">
        <w:rPr>
          <w:rFonts w:hint="eastAsia"/>
          <w:b w:val="0"/>
          <w:bCs w:val="0"/>
        </w:rPr>
        <w:t>containing</w:t>
      </w:r>
      <w:r w:rsidRPr="007C333D">
        <w:rPr>
          <w:b w:val="0"/>
          <w:bCs w:val="0"/>
        </w:rPr>
        <w:t xml:space="preserve"> 0.1 M </w:t>
      </w:r>
      <w:proofErr w:type="spellStart"/>
      <w:r w:rsidRPr="007C333D">
        <w:rPr>
          <w:b w:val="0"/>
          <w:bCs w:val="0"/>
        </w:rPr>
        <w:t>KCl</w:t>
      </w:r>
      <w:proofErr w:type="spellEnd"/>
      <w:r w:rsidRPr="007C333D">
        <w:rPr>
          <w:b w:val="0"/>
          <w:bCs w:val="0"/>
        </w:rPr>
        <w:t xml:space="preserve"> at open circuit potential. The </w:t>
      </w:r>
      <w:r w:rsidRPr="007C333D">
        <w:rPr>
          <w:rFonts w:eastAsia="宋体"/>
          <w:b w:val="0"/>
          <w:bCs w:val="0"/>
          <w:kern w:val="0"/>
          <w:lang w:bidi="ar"/>
        </w:rPr>
        <w:t xml:space="preserve">scan rate </w:t>
      </w:r>
      <w:r w:rsidR="008F7639" w:rsidRPr="007C333D">
        <w:rPr>
          <w:rFonts w:eastAsia="宋体"/>
          <w:b w:val="0"/>
          <w:bCs w:val="0"/>
          <w:kern w:val="0"/>
          <w:lang w:bidi="ar"/>
        </w:rPr>
        <w:t xml:space="preserve">of CV </w:t>
      </w:r>
      <w:r w:rsidR="004F2A77">
        <w:rPr>
          <w:rFonts w:eastAsia="宋体" w:hint="eastAsia"/>
          <w:b w:val="0"/>
          <w:bCs w:val="0"/>
          <w:kern w:val="0"/>
          <w:lang w:bidi="ar"/>
        </w:rPr>
        <w:t>was</w:t>
      </w:r>
      <w:r w:rsidRPr="007C333D">
        <w:rPr>
          <w:rFonts w:eastAsia="AdvOT596495f2"/>
          <w:b w:val="0"/>
          <w:bCs w:val="0"/>
          <w:kern w:val="0"/>
          <w:lang w:bidi="ar"/>
        </w:rPr>
        <w:t xml:space="preserve"> 50 mV/s</w:t>
      </w:r>
      <w:r w:rsidRPr="007C333D">
        <w:rPr>
          <w:rFonts w:eastAsia="宋体"/>
          <w:b w:val="0"/>
          <w:bCs w:val="0"/>
          <w:kern w:val="0"/>
          <w:lang w:bidi="ar"/>
        </w:rPr>
        <w:t>.</w:t>
      </w:r>
    </w:p>
    <w:p w14:paraId="4C67BFBD" w14:textId="77777777" w:rsidR="00741FE8" w:rsidRPr="00B45B90" w:rsidRDefault="00741FE8" w:rsidP="007C333D">
      <w:pPr>
        <w:rPr>
          <w:lang w:bidi="ar"/>
        </w:rPr>
      </w:pPr>
    </w:p>
    <w:p w14:paraId="43338216" w14:textId="77777777" w:rsidR="00741FE8" w:rsidRPr="00741FE8" w:rsidRDefault="00741FE8" w:rsidP="007C333D">
      <w:pPr>
        <w:rPr>
          <w:lang w:bidi="ar"/>
        </w:rPr>
      </w:pPr>
    </w:p>
    <w:p w14:paraId="2A126A53" w14:textId="72A3D276" w:rsidR="008D6C78" w:rsidRPr="00741FE8" w:rsidRDefault="007F0CE5" w:rsidP="00F828CC">
      <w:pPr>
        <w:pStyle w:val="a7"/>
        <w:jc w:val="center"/>
      </w:pPr>
      <w:r>
        <w:rPr>
          <w:noProof/>
        </w:rPr>
        <w:lastRenderedPageBreak/>
        <w:drawing>
          <wp:inline distT="0" distB="0" distL="0" distR="0" wp14:anchorId="11CDED62" wp14:editId="08398A09">
            <wp:extent cx="5040000" cy="2047702"/>
            <wp:effectExtent l="0" t="0" r="8255" b="0"/>
            <wp:docPr id="3235824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582422" name="图片 32358242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47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5ADF3" w14:textId="4CEA826D" w:rsidR="008D6C78" w:rsidRDefault="008D6C78" w:rsidP="007C333D">
      <w:pPr>
        <w:pStyle w:val="a7"/>
        <w:rPr>
          <w:color w:val="000000" w:themeColor="text1"/>
          <w:kern w:val="0"/>
          <w:lang w:bidi="ar"/>
        </w:rPr>
      </w:pPr>
      <w:r w:rsidRPr="00741FE8">
        <w:t>Fig. S</w:t>
      </w:r>
      <w:r w:rsidR="00BE631A">
        <w:rPr>
          <w:rFonts w:hint="eastAsia"/>
        </w:rPr>
        <w:t>7</w:t>
      </w:r>
      <w:r w:rsidRPr="00741FE8">
        <w:t xml:space="preserve"> </w:t>
      </w:r>
      <w:r w:rsidRPr="007C333D">
        <w:rPr>
          <w:b w:val="0"/>
          <w:bCs w:val="0"/>
        </w:rPr>
        <w:t xml:space="preserve">(a) CV curves of </w:t>
      </w:r>
      <w:proofErr w:type="spellStart"/>
      <w:r w:rsidRPr="007C333D">
        <w:rPr>
          <w:b w:val="0"/>
          <w:bCs w:val="0"/>
        </w:rPr>
        <w:t>Co@</w:t>
      </w:r>
      <w:r w:rsidRPr="007C333D">
        <w:rPr>
          <w:b w:val="0"/>
          <w:bCs w:val="0"/>
          <w:color w:val="000000"/>
        </w:rPr>
        <w:t>CNT</w:t>
      </w:r>
      <w:proofErr w:type="spellEnd"/>
      <w:r w:rsidRPr="007C333D">
        <w:rPr>
          <w:b w:val="0"/>
          <w:bCs w:val="0"/>
          <w:color w:val="000000"/>
        </w:rPr>
        <w:t>/GCE in 5.0 mM</w:t>
      </w:r>
      <w:r w:rsidRPr="007C333D">
        <w:rPr>
          <w:b w:val="0"/>
          <w:bCs w:val="0"/>
        </w:rPr>
        <w:t xml:space="preserve"> [Fe(CN)</w:t>
      </w:r>
      <w:r w:rsidRPr="007C333D">
        <w:rPr>
          <w:b w:val="0"/>
          <w:bCs w:val="0"/>
          <w:vertAlign w:val="subscript"/>
        </w:rPr>
        <w:t>6</w:t>
      </w:r>
      <w:r w:rsidRPr="007C333D">
        <w:rPr>
          <w:b w:val="0"/>
          <w:bCs w:val="0"/>
        </w:rPr>
        <w:t>]</w:t>
      </w:r>
      <w:r w:rsidRPr="007C333D">
        <w:rPr>
          <w:b w:val="0"/>
          <w:bCs w:val="0"/>
          <w:vertAlign w:val="superscript"/>
        </w:rPr>
        <w:t>3-/4-</w:t>
      </w:r>
      <w:r w:rsidRPr="007C333D">
        <w:rPr>
          <w:b w:val="0"/>
          <w:bCs w:val="0"/>
        </w:rPr>
        <w:t xml:space="preserve"> with scan rate of 10, 20, 30, 50, 70, 100, 150, 200, 250, 300, 400, 500, 600, 700, 800 mV. (b) Linear plot of </w:t>
      </w:r>
      <w:proofErr w:type="spellStart"/>
      <w:r w:rsidRPr="007C333D">
        <w:rPr>
          <w:rFonts w:eastAsia="AdvOT596495f2"/>
          <w:b w:val="0"/>
          <w:bCs w:val="0"/>
          <w:i/>
          <w:iCs/>
          <w:color w:val="000000" w:themeColor="text1"/>
          <w:kern w:val="0"/>
          <w:lang w:bidi="ar"/>
        </w:rPr>
        <w:t>i</w:t>
      </w:r>
      <w:r w:rsidRPr="007C333D">
        <w:rPr>
          <w:rFonts w:eastAsia="AdvOT596495f2"/>
          <w:b w:val="0"/>
          <w:bCs w:val="0"/>
          <w:color w:val="000000" w:themeColor="text1"/>
          <w:kern w:val="0"/>
          <w:vertAlign w:val="subscript"/>
          <w:lang w:bidi="ar"/>
        </w:rPr>
        <w:t>p</w:t>
      </w:r>
      <w:r w:rsidRPr="007C333D">
        <w:rPr>
          <w:b w:val="0"/>
          <w:bCs w:val="0"/>
          <w:color w:val="000000" w:themeColor="text1"/>
          <w:kern w:val="0"/>
          <w:vertAlign w:val="subscript"/>
          <w:lang w:bidi="ar"/>
        </w:rPr>
        <w:t>a</w:t>
      </w:r>
      <w:proofErr w:type="spellEnd"/>
      <w:r w:rsidRPr="007C333D">
        <w:rPr>
          <w:rFonts w:eastAsia="AdvOT596495f2"/>
          <w:b w:val="0"/>
          <w:bCs w:val="0"/>
          <w:color w:val="000000" w:themeColor="text1"/>
          <w:kern w:val="0"/>
          <w:lang w:bidi="ar"/>
        </w:rPr>
        <w:t xml:space="preserve"> </w:t>
      </w:r>
      <w:r w:rsidRPr="007C333D">
        <w:rPr>
          <w:b w:val="0"/>
          <w:bCs w:val="0"/>
          <w:color w:val="000000" w:themeColor="text1"/>
          <w:kern w:val="0"/>
          <w:lang w:bidi="ar"/>
        </w:rPr>
        <w:t xml:space="preserve">versus </w:t>
      </w:r>
      <w:r w:rsidRPr="007C333D">
        <w:rPr>
          <w:rFonts w:eastAsia="AdvOT8608a8d1 + 03"/>
          <w:b w:val="0"/>
          <w:bCs w:val="0"/>
          <w:i/>
          <w:iCs/>
          <w:color w:val="000000" w:themeColor="text1"/>
          <w:kern w:val="0"/>
          <w:lang w:bidi="ar"/>
        </w:rPr>
        <w:t>ν</w:t>
      </w:r>
      <w:r w:rsidRPr="007C333D">
        <w:rPr>
          <w:rFonts w:eastAsia="AdvOT596495f2"/>
          <w:b w:val="0"/>
          <w:bCs w:val="0"/>
          <w:color w:val="000000" w:themeColor="text1"/>
          <w:kern w:val="0"/>
          <w:vertAlign w:val="superscript"/>
          <w:lang w:bidi="ar"/>
        </w:rPr>
        <w:t>1/2</w:t>
      </w:r>
      <w:r w:rsidR="00D97079">
        <w:rPr>
          <w:rFonts w:hint="eastAsia"/>
          <w:b w:val="0"/>
          <w:bCs w:val="0"/>
          <w:color w:val="000000" w:themeColor="text1"/>
          <w:kern w:val="0"/>
          <w:lang w:bidi="ar"/>
        </w:rPr>
        <w:t xml:space="preserve">. In the </w:t>
      </w:r>
      <w:r w:rsidR="00D97079" w:rsidRPr="007C333D">
        <w:rPr>
          <w:rFonts w:hint="eastAsia"/>
          <w:b w:val="0"/>
          <w:bCs w:val="0"/>
          <w:color w:val="000000" w:themeColor="text1"/>
          <w:kern w:val="0"/>
          <w:lang w:bidi="ar"/>
        </w:rPr>
        <w:t xml:space="preserve">redox </w:t>
      </w:r>
      <w:r w:rsidR="00D97079">
        <w:rPr>
          <w:rFonts w:hint="eastAsia"/>
          <w:b w:val="0"/>
          <w:bCs w:val="0"/>
          <w:color w:val="000000" w:themeColor="text1"/>
          <w:kern w:val="0"/>
          <w:lang w:bidi="ar"/>
        </w:rPr>
        <w:t xml:space="preserve">process </w:t>
      </w:r>
      <w:r w:rsidR="00D97079" w:rsidRPr="007C333D">
        <w:rPr>
          <w:rFonts w:hint="eastAsia"/>
          <w:b w:val="0"/>
          <w:bCs w:val="0"/>
          <w:color w:val="000000" w:themeColor="text1"/>
          <w:kern w:val="0"/>
          <w:lang w:bidi="ar"/>
        </w:rPr>
        <w:t>of</w:t>
      </w:r>
      <w:r w:rsidR="00D97079" w:rsidRPr="007C333D">
        <w:rPr>
          <w:rFonts w:eastAsia="AdvOT596495f2"/>
          <w:b w:val="0"/>
          <w:bCs w:val="0"/>
          <w:color w:val="000000" w:themeColor="text1"/>
          <w:kern w:val="0"/>
          <w:lang w:bidi="ar"/>
        </w:rPr>
        <w:t xml:space="preserve"> [Fe(CN)</w:t>
      </w:r>
      <w:r w:rsidR="00D97079" w:rsidRPr="007C333D">
        <w:rPr>
          <w:rFonts w:eastAsia="AdvOT596495f2"/>
          <w:b w:val="0"/>
          <w:bCs w:val="0"/>
          <w:color w:val="000000" w:themeColor="text1"/>
          <w:kern w:val="0"/>
          <w:vertAlign w:val="subscript"/>
          <w:lang w:bidi="ar"/>
        </w:rPr>
        <w:t>6</w:t>
      </w:r>
      <w:r w:rsidR="00D97079" w:rsidRPr="007C333D">
        <w:rPr>
          <w:rFonts w:eastAsia="AdvOT596495f2"/>
          <w:b w:val="0"/>
          <w:bCs w:val="0"/>
          <w:color w:val="000000" w:themeColor="text1"/>
          <w:kern w:val="0"/>
          <w:lang w:bidi="ar"/>
        </w:rPr>
        <w:t>]</w:t>
      </w:r>
      <w:r w:rsidR="00D97079" w:rsidRPr="007C333D">
        <w:rPr>
          <w:rFonts w:eastAsia="AdvOT596495f2"/>
          <w:b w:val="0"/>
          <w:bCs w:val="0"/>
          <w:color w:val="000000" w:themeColor="text1"/>
          <w:kern w:val="0"/>
          <w:vertAlign w:val="superscript"/>
          <w:lang w:bidi="ar"/>
        </w:rPr>
        <w:t>3</w:t>
      </w:r>
      <w:r w:rsidR="00D97079" w:rsidRPr="007C333D">
        <w:rPr>
          <w:rFonts w:eastAsia="AdvOT596495f2 + 22"/>
          <w:b w:val="0"/>
          <w:bCs w:val="0"/>
          <w:color w:val="000000" w:themeColor="text1"/>
          <w:kern w:val="0"/>
          <w:vertAlign w:val="superscript"/>
          <w:lang w:bidi="ar"/>
        </w:rPr>
        <w:t>−</w:t>
      </w:r>
      <w:r w:rsidR="00D97079" w:rsidRPr="007C333D">
        <w:rPr>
          <w:rFonts w:eastAsia="AdvOT596495f2"/>
          <w:b w:val="0"/>
          <w:bCs w:val="0"/>
          <w:color w:val="000000" w:themeColor="text1"/>
          <w:kern w:val="0"/>
          <w:vertAlign w:val="superscript"/>
          <w:lang w:bidi="ar"/>
        </w:rPr>
        <w:t>/4</w:t>
      </w:r>
      <w:r w:rsidR="00D97079" w:rsidRPr="007C333D">
        <w:rPr>
          <w:rFonts w:eastAsia="AdvOT596495f2 + 22"/>
          <w:b w:val="0"/>
          <w:bCs w:val="0"/>
          <w:color w:val="000000" w:themeColor="text1"/>
          <w:kern w:val="0"/>
          <w:vertAlign w:val="superscript"/>
          <w:lang w:bidi="ar"/>
        </w:rPr>
        <w:t>−</w:t>
      </w:r>
      <w:r w:rsidR="00D97079">
        <w:rPr>
          <w:rFonts w:hint="eastAsia"/>
          <w:b w:val="0"/>
          <w:bCs w:val="0"/>
          <w:color w:val="000000" w:themeColor="text1"/>
          <w:kern w:val="0"/>
          <w:lang w:bidi="ar"/>
        </w:rPr>
        <w:t>,</w:t>
      </w:r>
      <w:r w:rsidR="004F2A77">
        <w:rPr>
          <w:rFonts w:hint="eastAsia"/>
          <w:b w:val="0"/>
          <w:bCs w:val="0"/>
          <w:color w:val="000000" w:themeColor="text1"/>
        </w:rPr>
        <w:t xml:space="preserve"> t</w:t>
      </w:r>
      <w:r w:rsidR="00246BB1" w:rsidRPr="007C333D">
        <w:rPr>
          <w:rFonts w:eastAsia="AdvOT596495f2"/>
          <w:b w:val="0"/>
          <w:bCs w:val="0"/>
          <w:color w:val="000000" w:themeColor="text1"/>
          <w:kern w:val="0"/>
          <w:lang w:bidi="ar"/>
        </w:rPr>
        <w:t>he electrons</w:t>
      </w:r>
      <w:r w:rsidR="00D97079" w:rsidRPr="00D97079">
        <w:rPr>
          <w:rFonts w:eastAsia="AdvOT596495f2"/>
          <w:b w:val="0"/>
          <w:bCs w:val="0"/>
          <w:color w:val="000000" w:themeColor="text1"/>
          <w:kern w:val="0"/>
          <w:lang w:bidi="ar"/>
        </w:rPr>
        <w:t xml:space="preserve"> </w:t>
      </w:r>
      <w:r w:rsidR="00D97079">
        <w:rPr>
          <w:rFonts w:hint="eastAsia"/>
          <w:b w:val="0"/>
          <w:bCs w:val="0"/>
          <w:color w:val="000000" w:themeColor="text1"/>
          <w:kern w:val="0"/>
          <w:lang w:bidi="ar"/>
        </w:rPr>
        <w:t xml:space="preserve">transfer </w:t>
      </w:r>
      <w:r w:rsidR="00D97079" w:rsidRPr="007C333D">
        <w:rPr>
          <w:rFonts w:eastAsia="AdvOT596495f2"/>
          <w:b w:val="0"/>
          <w:bCs w:val="0"/>
          <w:color w:val="000000" w:themeColor="text1"/>
          <w:kern w:val="0"/>
          <w:lang w:bidi="ar"/>
        </w:rPr>
        <w:t xml:space="preserve">number </w:t>
      </w:r>
      <w:r w:rsidR="00246BB1" w:rsidRPr="007C333D">
        <w:rPr>
          <w:rFonts w:hint="eastAsia"/>
          <w:b w:val="0"/>
          <w:bCs w:val="0"/>
          <w:color w:val="000000" w:themeColor="text1"/>
          <w:kern w:val="0"/>
          <w:lang w:bidi="ar"/>
        </w:rPr>
        <w:t xml:space="preserve">(n) </w:t>
      </w:r>
      <w:r w:rsidR="00D97079">
        <w:rPr>
          <w:rFonts w:hint="eastAsia"/>
          <w:b w:val="0"/>
          <w:bCs w:val="0"/>
          <w:color w:val="000000" w:themeColor="text1"/>
          <w:kern w:val="0"/>
          <w:lang w:bidi="ar"/>
        </w:rPr>
        <w:t xml:space="preserve">is </w:t>
      </w:r>
      <w:r w:rsidR="00246BB1" w:rsidRPr="007C333D">
        <w:rPr>
          <w:rFonts w:eastAsia="AdvOT596495f2"/>
          <w:b w:val="0"/>
          <w:bCs w:val="0"/>
          <w:color w:val="000000" w:themeColor="text1"/>
          <w:kern w:val="0"/>
          <w:lang w:bidi="ar"/>
        </w:rPr>
        <w:t>1, the concentration of [Fe(CN)</w:t>
      </w:r>
      <w:r w:rsidR="00246BB1" w:rsidRPr="007C333D">
        <w:rPr>
          <w:rFonts w:eastAsia="AdvOT596495f2"/>
          <w:b w:val="0"/>
          <w:bCs w:val="0"/>
          <w:color w:val="000000" w:themeColor="text1"/>
          <w:kern w:val="0"/>
          <w:vertAlign w:val="superscript"/>
          <w:lang w:bidi="ar"/>
        </w:rPr>
        <w:t>6</w:t>
      </w:r>
      <w:r w:rsidR="00246BB1" w:rsidRPr="007C333D">
        <w:rPr>
          <w:rFonts w:eastAsia="AdvOT596495f2"/>
          <w:b w:val="0"/>
          <w:bCs w:val="0"/>
          <w:color w:val="000000" w:themeColor="text1"/>
          <w:kern w:val="0"/>
          <w:lang w:bidi="ar"/>
        </w:rPr>
        <w:t>]</w:t>
      </w:r>
      <w:r w:rsidR="00246BB1" w:rsidRPr="007C333D">
        <w:rPr>
          <w:rFonts w:eastAsia="AdvOT596495f2"/>
          <w:b w:val="0"/>
          <w:bCs w:val="0"/>
          <w:color w:val="000000" w:themeColor="text1"/>
          <w:kern w:val="0"/>
          <w:vertAlign w:val="superscript"/>
          <w:lang w:bidi="ar"/>
        </w:rPr>
        <w:t>3</w:t>
      </w:r>
      <w:r w:rsidR="00246BB1" w:rsidRPr="007C333D">
        <w:rPr>
          <w:rFonts w:eastAsia="AdvOT596495f2 + 22"/>
          <w:b w:val="0"/>
          <w:bCs w:val="0"/>
          <w:color w:val="000000" w:themeColor="text1"/>
          <w:kern w:val="0"/>
          <w:vertAlign w:val="superscript"/>
          <w:lang w:bidi="ar"/>
        </w:rPr>
        <w:t>−</w:t>
      </w:r>
      <w:r w:rsidR="00246BB1" w:rsidRPr="007C333D">
        <w:rPr>
          <w:rFonts w:eastAsia="AdvOT596495f2"/>
          <w:b w:val="0"/>
          <w:bCs w:val="0"/>
          <w:color w:val="000000" w:themeColor="text1"/>
          <w:kern w:val="0"/>
          <w:vertAlign w:val="superscript"/>
          <w:lang w:bidi="ar"/>
        </w:rPr>
        <w:t>/4</w:t>
      </w:r>
      <w:r w:rsidR="00246BB1" w:rsidRPr="007C333D">
        <w:rPr>
          <w:rFonts w:eastAsia="AdvOT596495f2 + 22"/>
          <w:b w:val="0"/>
          <w:bCs w:val="0"/>
          <w:color w:val="000000" w:themeColor="text1"/>
          <w:kern w:val="0"/>
          <w:vertAlign w:val="superscript"/>
          <w:lang w:bidi="ar"/>
        </w:rPr>
        <w:t>−</w:t>
      </w:r>
      <w:r w:rsidR="00D97079" w:rsidRPr="00D97079">
        <w:rPr>
          <w:rFonts w:eastAsia="AdvOT7fb33346 . I"/>
          <w:b w:val="0"/>
          <w:bCs w:val="0"/>
          <w:iCs/>
          <w:color w:val="000000" w:themeColor="text1"/>
          <w:kern w:val="0"/>
          <w:lang w:bidi="ar"/>
        </w:rPr>
        <w:t xml:space="preserve"> </w:t>
      </w:r>
      <w:r w:rsidR="00D97079">
        <w:rPr>
          <w:rFonts w:hint="eastAsia"/>
          <w:b w:val="0"/>
          <w:bCs w:val="0"/>
          <w:iCs/>
          <w:color w:val="000000" w:themeColor="text1"/>
          <w:kern w:val="0"/>
          <w:lang w:bidi="ar"/>
        </w:rPr>
        <w:t>(</w:t>
      </w:r>
      <w:r w:rsidR="00D97079" w:rsidRPr="007C333D">
        <w:rPr>
          <w:rFonts w:eastAsia="AdvOT7fb33346 . I"/>
          <w:b w:val="0"/>
          <w:bCs w:val="0"/>
          <w:iCs/>
          <w:color w:val="000000" w:themeColor="text1"/>
          <w:kern w:val="0"/>
          <w:lang w:bidi="ar"/>
        </w:rPr>
        <w:t>C</w:t>
      </w:r>
      <w:r w:rsidR="00D97079">
        <w:rPr>
          <w:rFonts w:hint="eastAsia"/>
          <w:b w:val="0"/>
          <w:bCs w:val="0"/>
          <w:iCs/>
          <w:color w:val="000000" w:themeColor="text1"/>
          <w:kern w:val="0"/>
          <w:lang w:bidi="ar"/>
        </w:rPr>
        <w:t>)</w:t>
      </w:r>
      <w:r w:rsidR="00D97079" w:rsidRPr="007C333D">
        <w:rPr>
          <w:rFonts w:eastAsia="AdvOT7fb33346 . I"/>
          <w:b w:val="0"/>
          <w:bCs w:val="0"/>
          <w:color w:val="000000" w:themeColor="text1"/>
          <w:kern w:val="0"/>
          <w:lang w:bidi="ar"/>
        </w:rPr>
        <w:t xml:space="preserve"> </w:t>
      </w:r>
      <w:r w:rsidR="00D97079" w:rsidRPr="007C333D">
        <w:rPr>
          <w:rFonts w:eastAsia="AdvOT596495f2"/>
          <w:b w:val="0"/>
          <w:bCs w:val="0"/>
          <w:color w:val="000000" w:themeColor="text1"/>
          <w:kern w:val="0"/>
          <w:lang w:bidi="ar"/>
        </w:rPr>
        <w:t>is</w:t>
      </w:r>
      <w:r w:rsidR="00246BB1" w:rsidRPr="007C333D">
        <w:rPr>
          <w:rFonts w:hint="eastAsia"/>
          <w:b w:val="0"/>
          <w:bCs w:val="0"/>
          <w:color w:val="000000" w:themeColor="text1"/>
          <w:kern w:val="0"/>
          <w:lang w:bidi="ar"/>
        </w:rPr>
        <w:t xml:space="preserve"> 5</w:t>
      </w:r>
      <w:r w:rsidR="00246BB1" w:rsidRPr="007C333D">
        <w:rPr>
          <w:rFonts w:eastAsia="宋体"/>
          <w:b w:val="0"/>
          <w:bCs w:val="0"/>
          <w:color w:val="000000" w:themeColor="text1"/>
        </w:rPr>
        <w:t>×10</w:t>
      </w:r>
      <w:r w:rsidR="00246BB1" w:rsidRPr="007C333D">
        <w:rPr>
          <w:rFonts w:eastAsia="宋体"/>
          <w:b w:val="0"/>
          <w:bCs w:val="0"/>
          <w:color w:val="000000" w:themeColor="text1"/>
          <w:vertAlign w:val="superscript"/>
        </w:rPr>
        <w:t>-6</w:t>
      </w:r>
      <w:r w:rsidR="00246BB1" w:rsidRPr="007C333D">
        <w:rPr>
          <w:rFonts w:eastAsia="AdvOT596495f2"/>
          <w:b w:val="0"/>
          <w:bCs w:val="0"/>
          <w:color w:val="000000" w:themeColor="text1"/>
          <w:kern w:val="0"/>
          <w:lang w:bidi="ar"/>
        </w:rPr>
        <w:t xml:space="preserve"> </w:t>
      </w:r>
      <w:r w:rsidR="00246BB1" w:rsidRPr="007C333D">
        <w:rPr>
          <w:rFonts w:hint="eastAsia"/>
          <w:b w:val="0"/>
          <w:bCs w:val="0"/>
          <w:color w:val="000000" w:themeColor="text1"/>
          <w:kern w:val="0"/>
          <w:lang w:bidi="ar"/>
        </w:rPr>
        <w:t>mol/cm</w:t>
      </w:r>
      <w:r w:rsidR="00246BB1" w:rsidRPr="007C333D">
        <w:rPr>
          <w:rFonts w:hint="eastAsia"/>
          <w:b w:val="0"/>
          <w:bCs w:val="0"/>
          <w:color w:val="000000" w:themeColor="text1"/>
          <w:kern w:val="0"/>
          <w:vertAlign w:val="superscript"/>
          <w:lang w:bidi="ar"/>
        </w:rPr>
        <w:t>3</w:t>
      </w:r>
      <w:r w:rsidR="00246BB1" w:rsidRPr="007C333D">
        <w:rPr>
          <w:rFonts w:eastAsia="AdvOT596495f2"/>
          <w:b w:val="0"/>
          <w:bCs w:val="0"/>
          <w:color w:val="000000" w:themeColor="text1"/>
          <w:kern w:val="0"/>
          <w:lang w:bidi="ar"/>
        </w:rPr>
        <w:t xml:space="preserve">, </w:t>
      </w:r>
      <w:r w:rsidR="00246BB1" w:rsidRPr="007C333D">
        <w:rPr>
          <w:rFonts w:hint="eastAsia"/>
          <w:b w:val="0"/>
          <w:bCs w:val="0"/>
          <w:color w:val="000000" w:themeColor="text1"/>
          <w:kern w:val="0"/>
          <w:lang w:bidi="ar"/>
        </w:rPr>
        <w:t xml:space="preserve">and </w:t>
      </w:r>
      <w:r w:rsidR="00246BB1" w:rsidRPr="007C333D">
        <w:rPr>
          <w:rFonts w:eastAsia="AdvOT596495f2"/>
          <w:b w:val="0"/>
          <w:bCs w:val="0"/>
          <w:color w:val="000000" w:themeColor="text1"/>
          <w:kern w:val="0"/>
          <w:lang w:bidi="ar"/>
        </w:rPr>
        <w:t>the di</w:t>
      </w:r>
      <w:r w:rsidR="00246BB1" w:rsidRPr="007C333D">
        <w:rPr>
          <w:rFonts w:eastAsia="AdvOT596495f2 + fb"/>
          <w:b w:val="0"/>
          <w:bCs w:val="0"/>
          <w:color w:val="000000" w:themeColor="text1"/>
          <w:kern w:val="0"/>
          <w:lang w:bidi="ar"/>
        </w:rPr>
        <w:t>ff</w:t>
      </w:r>
      <w:r w:rsidR="00246BB1" w:rsidRPr="007C333D">
        <w:rPr>
          <w:rFonts w:eastAsia="AdvOT596495f2"/>
          <w:b w:val="0"/>
          <w:bCs w:val="0"/>
          <w:color w:val="000000" w:themeColor="text1"/>
          <w:kern w:val="0"/>
          <w:lang w:bidi="ar"/>
        </w:rPr>
        <w:t>usion coe</w:t>
      </w:r>
      <w:r w:rsidR="00246BB1" w:rsidRPr="007C333D">
        <w:rPr>
          <w:rFonts w:eastAsia="AdvOT596495f2 + fb"/>
          <w:b w:val="0"/>
          <w:bCs w:val="0"/>
          <w:color w:val="000000" w:themeColor="text1"/>
          <w:kern w:val="0"/>
          <w:lang w:bidi="ar"/>
        </w:rPr>
        <w:t>ffi</w:t>
      </w:r>
      <w:r w:rsidR="00246BB1" w:rsidRPr="007C333D">
        <w:rPr>
          <w:rFonts w:eastAsia="AdvOT596495f2"/>
          <w:b w:val="0"/>
          <w:bCs w:val="0"/>
          <w:color w:val="000000" w:themeColor="text1"/>
          <w:kern w:val="0"/>
          <w:lang w:bidi="ar"/>
        </w:rPr>
        <w:t xml:space="preserve">cient </w:t>
      </w:r>
      <w:r w:rsidR="00D97079">
        <w:rPr>
          <w:rFonts w:hint="eastAsia"/>
          <w:b w:val="0"/>
          <w:bCs w:val="0"/>
          <w:color w:val="000000" w:themeColor="text1"/>
          <w:kern w:val="0"/>
          <w:lang w:bidi="ar"/>
        </w:rPr>
        <w:t>(</w:t>
      </w:r>
      <w:r w:rsidR="00D97079" w:rsidRPr="007C333D">
        <w:rPr>
          <w:rFonts w:eastAsia="AdvOT7fb33346 . I"/>
          <w:b w:val="0"/>
          <w:bCs w:val="0"/>
          <w:iCs/>
          <w:color w:val="000000" w:themeColor="text1"/>
          <w:kern w:val="0"/>
          <w:lang w:bidi="ar"/>
        </w:rPr>
        <w:t>D</w:t>
      </w:r>
      <w:r w:rsidR="00D97079">
        <w:rPr>
          <w:rFonts w:hint="eastAsia"/>
          <w:b w:val="0"/>
          <w:bCs w:val="0"/>
          <w:iCs/>
          <w:color w:val="000000" w:themeColor="text1"/>
          <w:kern w:val="0"/>
          <w:lang w:bidi="ar"/>
        </w:rPr>
        <w:t>)</w:t>
      </w:r>
      <w:r w:rsidR="00D97079" w:rsidRPr="007C333D">
        <w:rPr>
          <w:rFonts w:eastAsia="AdvOT7fb33346 . I"/>
          <w:b w:val="0"/>
          <w:bCs w:val="0"/>
          <w:color w:val="000000" w:themeColor="text1"/>
          <w:kern w:val="0"/>
          <w:lang w:bidi="ar"/>
        </w:rPr>
        <w:t xml:space="preserve"> </w:t>
      </w:r>
      <w:r w:rsidR="00D97079" w:rsidRPr="007C333D">
        <w:rPr>
          <w:rFonts w:eastAsia="AdvOT596495f2"/>
          <w:b w:val="0"/>
          <w:bCs w:val="0"/>
          <w:color w:val="000000" w:themeColor="text1"/>
          <w:kern w:val="0"/>
          <w:lang w:bidi="ar"/>
        </w:rPr>
        <w:t xml:space="preserve">is </w:t>
      </w:r>
      <w:r w:rsidR="00246BB1" w:rsidRPr="007C333D">
        <w:rPr>
          <w:rFonts w:eastAsia="宋体"/>
          <w:b w:val="0"/>
          <w:bCs w:val="0"/>
          <w:color w:val="000000" w:themeColor="text1"/>
        </w:rPr>
        <w:t>7.63×10</w:t>
      </w:r>
      <w:r w:rsidR="00246BB1" w:rsidRPr="007C333D">
        <w:rPr>
          <w:rFonts w:eastAsia="宋体"/>
          <w:b w:val="0"/>
          <w:bCs w:val="0"/>
          <w:color w:val="000000" w:themeColor="text1"/>
          <w:vertAlign w:val="superscript"/>
        </w:rPr>
        <w:t>-6</w:t>
      </w:r>
      <w:r w:rsidR="00246BB1" w:rsidRPr="007C333D">
        <w:rPr>
          <w:rFonts w:eastAsia="AdvOT596495f2"/>
          <w:b w:val="0"/>
          <w:bCs w:val="0"/>
          <w:color w:val="000000" w:themeColor="text1"/>
          <w:kern w:val="0"/>
          <w:lang w:bidi="ar"/>
        </w:rPr>
        <w:t xml:space="preserve"> cm</w:t>
      </w:r>
      <w:r w:rsidR="00246BB1" w:rsidRPr="007C333D">
        <w:rPr>
          <w:rFonts w:eastAsia="AdvOT596495f2"/>
          <w:b w:val="0"/>
          <w:bCs w:val="0"/>
          <w:color w:val="000000" w:themeColor="text1"/>
          <w:kern w:val="0"/>
          <w:vertAlign w:val="superscript"/>
          <w:lang w:bidi="ar"/>
        </w:rPr>
        <w:t>2</w:t>
      </w:r>
      <w:r w:rsidR="00246BB1" w:rsidRPr="007C333D">
        <w:rPr>
          <w:rFonts w:eastAsia="AdvOT596495f2"/>
          <w:b w:val="0"/>
          <w:bCs w:val="0"/>
          <w:color w:val="000000" w:themeColor="text1"/>
          <w:kern w:val="0"/>
          <w:lang w:bidi="ar"/>
        </w:rPr>
        <w:t>/s</w:t>
      </w:r>
      <w:r w:rsidR="00246BB1" w:rsidRPr="007C333D">
        <w:rPr>
          <w:rFonts w:hint="eastAsia"/>
          <w:b w:val="0"/>
          <w:bCs w:val="0"/>
          <w:color w:val="000000" w:themeColor="text1"/>
          <w:kern w:val="0"/>
          <w:lang w:bidi="ar"/>
        </w:rPr>
        <w:t>.</w:t>
      </w:r>
    </w:p>
    <w:p w14:paraId="32C0A8D7" w14:textId="77777777" w:rsidR="000B15E6" w:rsidRPr="00D97079" w:rsidRDefault="000B15E6" w:rsidP="007C333D"/>
    <w:p w14:paraId="2419FE00" w14:textId="77777777" w:rsidR="003A32FB" w:rsidRPr="00741FE8" w:rsidRDefault="00D76EFE" w:rsidP="007C333D">
      <w:pPr>
        <w:rPr>
          <w:lang w:bidi="ar"/>
        </w:rPr>
      </w:pPr>
      <w:r w:rsidRPr="00741FE8">
        <w:rPr>
          <w:noProof/>
        </w:rPr>
        <w:drawing>
          <wp:inline distT="0" distB="0" distL="0" distR="0" wp14:anchorId="4B1F1839" wp14:editId="02F11B0D">
            <wp:extent cx="5041392" cy="2014728"/>
            <wp:effectExtent l="0" t="0" r="6985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重现性拼图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2014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31FAD4" w14:textId="373FC577" w:rsidR="00B45CD5" w:rsidRPr="00741FE8" w:rsidRDefault="006B0D49" w:rsidP="007C333D">
      <w:r w:rsidRPr="00741FE8">
        <w:rPr>
          <w:color w:val="000000" w:themeColor="text1"/>
        </w:rPr>
        <w:t>Fig. S</w:t>
      </w:r>
      <w:r w:rsidR="003D3DCA">
        <w:rPr>
          <w:rFonts w:hint="eastAsia"/>
          <w:color w:val="000000" w:themeColor="text1"/>
        </w:rPr>
        <w:t>8</w:t>
      </w:r>
      <w:r w:rsidRPr="00741FE8">
        <w:rPr>
          <w:color w:val="000000" w:themeColor="text1"/>
        </w:rPr>
        <w:t xml:space="preserve"> </w:t>
      </w:r>
      <w:r w:rsidR="00D97079">
        <w:rPr>
          <w:rFonts w:hint="eastAsia"/>
          <w:b w:val="0"/>
          <w:bCs w:val="0"/>
          <w:color w:val="000000" w:themeColor="text1"/>
        </w:rPr>
        <w:t>R</w:t>
      </w:r>
      <w:r w:rsidRPr="007C333D">
        <w:rPr>
          <w:b w:val="0"/>
          <w:bCs w:val="0"/>
          <w:color w:val="000000" w:themeColor="text1"/>
        </w:rPr>
        <w:t xml:space="preserve">eproducibility </w:t>
      </w:r>
      <w:r w:rsidR="008E7E21" w:rsidRPr="007C333D">
        <w:rPr>
          <w:b w:val="0"/>
          <w:bCs w:val="0"/>
          <w:color w:val="000000" w:themeColor="text1"/>
        </w:rPr>
        <w:t>of</w:t>
      </w:r>
      <w:r w:rsidRPr="007C333D">
        <w:rPr>
          <w:b w:val="0"/>
          <w:bCs w:val="0"/>
          <w:color w:val="000000" w:themeColor="text1"/>
        </w:rPr>
        <w:t xml:space="preserve"> </w:t>
      </w:r>
      <w:r w:rsidR="00F131D9" w:rsidRPr="007C333D">
        <w:rPr>
          <w:b w:val="0"/>
          <w:bCs w:val="0"/>
          <w:color w:val="000000" w:themeColor="text1"/>
        </w:rPr>
        <w:t>five</w:t>
      </w:r>
      <w:r w:rsidRPr="007C333D">
        <w:rPr>
          <w:b w:val="0"/>
          <w:bCs w:val="0"/>
          <w:color w:val="000000" w:themeColor="text1"/>
        </w:rPr>
        <w:t xml:space="preserve"> different </w:t>
      </w:r>
      <w:proofErr w:type="spellStart"/>
      <w:r w:rsidRPr="007C333D">
        <w:rPr>
          <w:b w:val="0"/>
          <w:bCs w:val="0"/>
        </w:rPr>
        <w:t>Co@CNT</w:t>
      </w:r>
      <w:proofErr w:type="spellEnd"/>
      <w:r w:rsidRPr="007C333D">
        <w:rPr>
          <w:b w:val="0"/>
          <w:bCs w:val="0"/>
        </w:rPr>
        <w:t>/GCE</w:t>
      </w:r>
      <w:r w:rsidR="008E7E21" w:rsidRPr="007C333D">
        <w:rPr>
          <w:b w:val="0"/>
          <w:bCs w:val="0"/>
        </w:rPr>
        <w:t>s (1, 2, 3</w:t>
      </w:r>
      <w:r w:rsidR="00F86C3C" w:rsidRPr="007C333D">
        <w:rPr>
          <w:b w:val="0"/>
          <w:bCs w:val="0"/>
        </w:rPr>
        <w:t>, 4, 5</w:t>
      </w:r>
      <w:r w:rsidR="008E7E21" w:rsidRPr="007C333D">
        <w:rPr>
          <w:b w:val="0"/>
          <w:bCs w:val="0"/>
        </w:rPr>
        <w:t>):</w:t>
      </w:r>
      <w:r w:rsidRPr="007C333D">
        <w:rPr>
          <w:b w:val="0"/>
          <w:bCs w:val="0"/>
        </w:rPr>
        <w:t xml:space="preserve"> (a) </w:t>
      </w:r>
      <w:r w:rsidR="008E7E21" w:rsidRPr="007C333D">
        <w:rPr>
          <w:b w:val="0"/>
          <w:bCs w:val="0"/>
        </w:rPr>
        <w:t>DPV curves</w:t>
      </w:r>
      <w:r w:rsidRPr="007C333D">
        <w:rPr>
          <w:b w:val="0"/>
          <w:bCs w:val="0"/>
        </w:rPr>
        <w:t xml:space="preserve"> </w:t>
      </w:r>
      <w:r w:rsidR="008E7E21" w:rsidRPr="007C333D">
        <w:rPr>
          <w:b w:val="0"/>
          <w:bCs w:val="0"/>
        </w:rPr>
        <w:t xml:space="preserve">in PBS (pH 6.0) containing </w:t>
      </w:r>
      <w:r w:rsidR="00F86C3C" w:rsidRPr="007C333D">
        <w:rPr>
          <w:b w:val="0"/>
          <w:bCs w:val="0"/>
        </w:rPr>
        <w:t xml:space="preserve">20 </w:t>
      </w:r>
      <w:proofErr w:type="spellStart"/>
      <w:r w:rsidR="00F86C3C" w:rsidRPr="007C333D">
        <w:rPr>
          <w:b w:val="0"/>
          <w:bCs w:val="0"/>
        </w:rPr>
        <w:t>μM</w:t>
      </w:r>
      <w:proofErr w:type="spellEnd"/>
      <w:r w:rsidRPr="007C333D">
        <w:rPr>
          <w:b w:val="0"/>
          <w:bCs w:val="0"/>
        </w:rPr>
        <w:t xml:space="preserve"> FA and </w:t>
      </w:r>
      <w:r w:rsidR="00F86C3C" w:rsidRPr="007C333D">
        <w:rPr>
          <w:b w:val="0"/>
          <w:bCs w:val="0"/>
        </w:rPr>
        <w:t>10</w:t>
      </w:r>
      <w:r w:rsidRPr="007C333D">
        <w:rPr>
          <w:b w:val="0"/>
          <w:bCs w:val="0"/>
        </w:rPr>
        <w:t xml:space="preserve"> </w:t>
      </w:r>
      <w:proofErr w:type="spellStart"/>
      <w:r w:rsidRPr="007C333D">
        <w:rPr>
          <w:b w:val="0"/>
          <w:bCs w:val="0"/>
        </w:rPr>
        <w:t>μM</w:t>
      </w:r>
      <w:proofErr w:type="spellEnd"/>
      <w:r w:rsidRPr="007C333D">
        <w:rPr>
          <w:b w:val="0"/>
          <w:bCs w:val="0"/>
        </w:rPr>
        <w:t xml:space="preserve"> QC</w:t>
      </w:r>
      <w:r w:rsidR="008E7E21" w:rsidRPr="007C333D">
        <w:rPr>
          <w:b w:val="0"/>
          <w:bCs w:val="0"/>
        </w:rPr>
        <w:t>; (b)</w:t>
      </w:r>
      <w:r w:rsidRPr="007C333D">
        <w:rPr>
          <w:b w:val="0"/>
          <w:bCs w:val="0"/>
        </w:rPr>
        <w:t xml:space="preserve"> </w:t>
      </w:r>
      <w:r w:rsidR="001F165B">
        <w:rPr>
          <w:rFonts w:hint="eastAsia"/>
          <w:b w:val="0"/>
          <w:bCs w:val="0"/>
        </w:rPr>
        <w:t>Statistical a</w:t>
      </w:r>
      <w:r w:rsidR="008E7E21" w:rsidRPr="007C333D">
        <w:rPr>
          <w:b w:val="0"/>
          <w:bCs w:val="0"/>
        </w:rPr>
        <w:t>nodic peak current</w:t>
      </w:r>
      <w:r w:rsidR="00D97079">
        <w:rPr>
          <w:rFonts w:hint="eastAsia"/>
          <w:b w:val="0"/>
          <w:bCs w:val="0"/>
        </w:rPr>
        <w:t>s</w:t>
      </w:r>
      <w:r w:rsidR="008E7E21" w:rsidRPr="007C333D">
        <w:rPr>
          <w:b w:val="0"/>
          <w:bCs w:val="0"/>
        </w:rPr>
        <w:t xml:space="preserve"> (</w:t>
      </w:r>
      <w:r w:rsidR="008E7E21" w:rsidRPr="007C333D">
        <w:rPr>
          <w:rFonts w:ascii="Cambria Math" w:hAnsi="Cambria Math" w:cs="Cambria Math"/>
          <w:b w:val="0"/>
          <w:bCs w:val="0"/>
          <w:i/>
        </w:rPr>
        <w:t>△</w:t>
      </w:r>
      <w:proofErr w:type="spellStart"/>
      <w:r w:rsidR="008E7E21" w:rsidRPr="007C333D">
        <w:rPr>
          <w:b w:val="0"/>
          <w:bCs w:val="0"/>
          <w:i/>
          <w:spacing w:val="15"/>
          <w:kern w:val="0"/>
        </w:rPr>
        <w:t>i</w:t>
      </w:r>
      <w:r w:rsidR="008E7E21" w:rsidRPr="007C333D">
        <w:rPr>
          <w:b w:val="0"/>
          <w:bCs w:val="0"/>
          <w:spacing w:val="15"/>
          <w:kern w:val="0"/>
          <w:vertAlign w:val="subscript"/>
        </w:rPr>
        <w:t>pa</w:t>
      </w:r>
      <w:proofErr w:type="spellEnd"/>
      <w:r w:rsidR="008E7E21" w:rsidRPr="007C333D">
        <w:rPr>
          <w:b w:val="0"/>
          <w:bCs w:val="0"/>
        </w:rPr>
        <w:t xml:space="preserve">) of FA and QC on </w:t>
      </w:r>
      <w:r w:rsidR="00720522" w:rsidRPr="007C333D">
        <w:rPr>
          <w:rFonts w:hint="eastAsia"/>
          <w:b w:val="0"/>
          <w:bCs w:val="0"/>
        </w:rPr>
        <w:t xml:space="preserve">the </w:t>
      </w:r>
      <w:r w:rsidR="00720522" w:rsidRPr="007C333D">
        <w:rPr>
          <w:rFonts w:eastAsia="宋体" w:hint="eastAsia"/>
          <w:b w:val="0"/>
          <w:bCs w:val="0"/>
          <w:kern w:val="0"/>
          <w:lang w:bidi="ar"/>
        </w:rPr>
        <w:t>five</w:t>
      </w:r>
      <w:r w:rsidR="008E7E21" w:rsidRPr="007C333D">
        <w:rPr>
          <w:rFonts w:eastAsia="宋体"/>
          <w:b w:val="0"/>
          <w:bCs w:val="0"/>
          <w:kern w:val="0"/>
          <w:lang w:bidi="ar"/>
        </w:rPr>
        <w:t xml:space="preserve"> electrodes</w:t>
      </w:r>
      <w:r w:rsidR="001F165B">
        <w:rPr>
          <w:rFonts w:eastAsia="宋体" w:hint="eastAsia"/>
          <w:b w:val="0"/>
          <w:bCs w:val="0"/>
          <w:kern w:val="0"/>
          <w:lang w:bidi="ar"/>
        </w:rPr>
        <w:t xml:space="preserve"> by parallel </w:t>
      </w:r>
      <w:r w:rsidR="001F165B">
        <w:rPr>
          <w:rFonts w:hint="eastAsia"/>
          <w:b w:val="0"/>
          <w:bCs w:val="0"/>
        </w:rPr>
        <w:t>testing</w:t>
      </w:r>
      <w:r w:rsidR="00D97079">
        <w:rPr>
          <w:rFonts w:eastAsia="宋体" w:hint="eastAsia"/>
          <w:b w:val="0"/>
          <w:bCs w:val="0"/>
          <w:kern w:val="0"/>
          <w:lang w:bidi="ar"/>
        </w:rPr>
        <w:t xml:space="preserve"> e</w:t>
      </w:r>
      <w:r w:rsidRPr="007C333D">
        <w:rPr>
          <w:b w:val="0"/>
          <w:bCs w:val="0"/>
        </w:rPr>
        <w:t xml:space="preserve">very electrode </w:t>
      </w:r>
      <w:r w:rsidR="001F165B">
        <w:rPr>
          <w:rFonts w:hint="eastAsia"/>
          <w:b w:val="0"/>
          <w:bCs w:val="0"/>
        </w:rPr>
        <w:t>for</w:t>
      </w:r>
      <w:r w:rsidRPr="007C333D">
        <w:rPr>
          <w:b w:val="0"/>
          <w:bCs w:val="0"/>
        </w:rPr>
        <w:t xml:space="preserve"> three replicates.</w:t>
      </w:r>
    </w:p>
    <w:p w14:paraId="5C704CAA" w14:textId="77777777" w:rsidR="00D76EFE" w:rsidRPr="00741FE8" w:rsidRDefault="00D76EFE" w:rsidP="007C333D">
      <w:r w:rsidRPr="00741FE8">
        <w:rPr>
          <w:noProof/>
        </w:rPr>
        <w:lastRenderedPageBreak/>
        <w:drawing>
          <wp:inline distT="0" distB="0" distL="0" distR="0" wp14:anchorId="76A77B1D" wp14:editId="122B0CFD">
            <wp:extent cx="5032248" cy="2359152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稳定性 拼图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2248" cy="2359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035F2" w14:textId="4B717056" w:rsidR="006B3CCD" w:rsidRPr="00720522" w:rsidRDefault="00B45CD5" w:rsidP="007C333D">
      <w:r w:rsidRPr="00741FE8">
        <w:t>Fig. S</w:t>
      </w:r>
      <w:r w:rsidR="003D3DCA">
        <w:rPr>
          <w:rFonts w:hint="eastAsia"/>
        </w:rPr>
        <w:t>9</w:t>
      </w:r>
      <w:r w:rsidRPr="00741FE8">
        <w:t xml:space="preserve"> </w:t>
      </w:r>
      <w:r w:rsidRPr="007C333D">
        <w:rPr>
          <w:b w:val="0"/>
          <w:bCs w:val="0"/>
        </w:rPr>
        <w:t xml:space="preserve">Material stability: (a) DPV curves of </w:t>
      </w:r>
      <w:proofErr w:type="spellStart"/>
      <w:r w:rsidRPr="007C333D">
        <w:rPr>
          <w:b w:val="0"/>
          <w:bCs w:val="0"/>
        </w:rPr>
        <w:t>Co@CNTs</w:t>
      </w:r>
      <w:proofErr w:type="spellEnd"/>
      <w:r w:rsidRPr="007C333D">
        <w:rPr>
          <w:b w:val="0"/>
          <w:bCs w:val="0"/>
        </w:rPr>
        <w:t xml:space="preserve"> stored for </w:t>
      </w:r>
      <w:r w:rsidR="00F97509" w:rsidRPr="007C333D">
        <w:rPr>
          <w:b w:val="0"/>
          <w:bCs w:val="0"/>
        </w:rPr>
        <w:t>1</w:t>
      </w:r>
      <w:r w:rsidRPr="007C333D">
        <w:rPr>
          <w:b w:val="0"/>
          <w:bCs w:val="0"/>
        </w:rPr>
        <w:t xml:space="preserve"> days, </w:t>
      </w:r>
      <w:r w:rsidR="00F97509" w:rsidRPr="007C333D">
        <w:rPr>
          <w:b w:val="0"/>
          <w:bCs w:val="0"/>
        </w:rPr>
        <w:t>3</w:t>
      </w:r>
      <w:r w:rsidRPr="007C333D">
        <w:rPr>
          <w:b w:val="0"/>
          <w:bCs w:val="0"/>
        </w:rPr>
        <w:t xml:space="preserve"> days, 30 days, and 90 days </w:t>
      </w:r>
      <w:r w:rsidR="00720522" w:rsidRPr="007C333D">
        <w:rPr>
          <w:rFonts w:hint="eastAsia"/>
          <w:b w:val="0"/>
          <w:bCs w:val="0"/>
        </w:rPr>
        <w:t xml:space="preserve">to be </w:t>
      </w:r>
      <w:r w:rsidRPr="007C333D">
        <w:rPr>
          <w:b w:val="0"/>
          <w:bCs w:val="0"/>
        </w:rPr>
        <w:t>modified on GCE</w:t>
      </w:r>
      <w:r w:rsidR="001F165B">
        <w:rPr>
          <w:rFonts w:hint="eastAsia"/>
          <w:b w:val="0"/>
          <w:bCs w:val="0"/>
        </w:rPr>
        <w:t xml:space="preserve"> and to</w:t>
      </w:r>
      <w:r w:rsidRPr="007C333D">
        <w:rPr>
          <w:b w:val="0"/>
          <w:bCs w:val="0"/>
        </w:rPr>
        <w:t xml:space="preserve"> respond to 20 </w:t>
      </w:r>
      <w:proofErr w:type="spellStart"/>
      <w:r w:rsidRPr="007C333D">
        <w:rPr>
          <w:b w:val="0"/>
          <w:bCs w:val="0"/>
        </w:rPr>
        <w:t>μM</w:t>
      </w:r>
      <w:proofErr w:type="spellEnd"/>
      <w:r w:rsidRPr="007C333D">
        <w:rPr>
          <w:b w:val="0"/>
          <w:bCs w:val="0"/>
        </w:rPr>
        <w:t xml:space="preserve"> FA and 20 </w:t>
      </w:r>
      <w:proofErr w:type="spellStart"/>
      <w:r w:rsidRPr="007C333D">
        <w:rPr>
          <w:b w:val="0"/>
          <w:bCs w:val="0"/>
        </w:rPr>
        <w:t>μM</w:t>
      </w:r>
      <w:proofErr w:type="spellEnd"/>
      <w:r w:rsidRPr="007C333D">
        <w:rPr>
          <w:b w:val="0"/>
          <w:bCs w:val="0"/>
        </w:rPr>
        <w:t xml:space="preserve"> QC in 0.1 M PBS (pH 6.0); (b) </w:t>
      </w:r>
      <w:bookmarkStart w:id="11" w:name="OLE_LINK5"/>
      <w:r w:rsidR="001F165B">
        <w:rPr>
          <w:rFonts w:hint="eastAsia"/>
          <w:b w:val="0"/>
          <w:bCs w:val="0"/>
        </w:rPr>
        <w:t xml:space="preserve">Statistical </w:t>
      </w:r>
      <w:bookmarkEnd w:id="11"/>
      <w:r w:rsidR="001F165B">
        <w:rPr>
          <w:rFonts w:hint="eastAsia"/>
          <w:b w:val="0"/>
          <w:bCs w:val="0"/>
        </w:rPr>
        <w:t>a</w:t>
      </w:r>
      <w:r w:rsidR="00720522" w:rsidRPr="007C333D">
        <w:rPr>
          <w:b w:val="0"/>
          <w:bCs w:val="0"/>
        </w:rPr>
        <w:t>nodic peak current (</w:t>
      </w:r>
      <w:r w:rsidR="00720522" w:rsidRPr="007C333D">
        <w:rPr>
          <w:rFonts w:ascii="Cambria Math" w:hAnsi="Cambria Math" w:cs="Cambria Math"/>
          <w:b w:val="0"/>
          <w:bCs w:val="0"/>
          <w:i/>
        </w:rPr>
        <w:t>△</w:t>
      </w:r>
      <w:proofErr w:type="spellStart"/>
      <w:r w:rsidR="00720522" w:rsidRPr="007C333D">
        <w:rPr>
          <w:b w:val="0"/>
          <w:bCs w:val="0"/>
          <w:i/>
          <w:spacing w:val="15"/>
          <w:kern w:val="0"/>
        </w:rPr>
        <w:t>i</w:t>
      </w:r>
      <w:r w:rsidR="00720522" w:rsidRPr="007C333D">
        <w:rPr>
          <w:b w:val="0"/>
          <w:bCs w:val="0"/>
          <w:spacing w:val="15"/>
          <w:kern w:val="0"/>
          <w:vertAlign w:val="subscript"/>
        </w:rPr>
        <w:t>pa</w:t>
      </w:r>
      <w:proofErr w:type="spellEnd"/>
      <w:r w:rsidR="00720522" w:rsidRPr="007C333D">
        <w:rPr>
          <w:b w:val="0"/>
          <w:bCs w:val="0"/>
        </w:rPr>
        <w:t xml:space="preserve">) </w:t>
      </w:r>
      <w:r w:rsidR="001F165B">
        <w:rPr>
          <w:rFonts w:hint="eastAsia"/>
          <w:b w:val="0"/>
          <w:bCs w:val="0"/>
        </w:rPr>
        <w:t xml:space="preserve">of </w:t>
      </w:r>
      <w:r w:rsidR="00720522" w:rsidRPr="007C333D">
        <w:rPr>
          <w:rFonts w:hint="eastAsia"/>
          <w:b w:val="0"/>
          <w:bCs w:val="0"/>
        </w:rPr>
        <w:t>the four electrodes</w:t>
      </w:r>
      <w:r w:rsidR="001F165B">
        <w:rPr>
          <w:rFonts w:hint="eastAsia"/>
          <w:b w:val="0"/>
          <w:bCs w:val="0"/>
        </w:rPr>
        <w:t xml:space="preserve"> respectively by parallel testing every electrode for three replicates</w:t>
      </w:r>
      <w:r w:rsidR="00720522" w:rsidRPr="007C333D">
        <w:rPr>
          <w:b w:val="0"/>
          <w:bCs w:val="0"/>
        </w:rPr>
        <w:t>.</w:t>
      </w:r>
    </w:p>
    <w:p w14:paraId="3B3F07F1" w14:textId="3738A58B" w:rsidR="00625373" w:rsidRDefault="00013CE6" w:rsidP="007C333D">
      <w:r>
        <w:rPr>
          <w:noProof/>
        </w:rPr>
        <w:lastRenderedPageBreak/>
        <w:drawing>
          <wp:inline distT="0" distB="0" distL="0" distR="0" wp14:anchorId="13339C91" wp14:editId="38D5F43C">
            <wp:extent cx="5274310" cy="5940425"/>
            <wp:effectExtent l="0" t="0" r="2540" b="3175"/>
            <wp:docPr id="142744436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444363" name="图片 1427444363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07307" w14:textId="35D80678" w:rsidR="00A1513F" w:rsidRDefault="00A1513F" w:rsidP="007C333D">
      <w:r w:rsidRPr="00741FE8">
        <w:t>Fig. S1</w:t>
      </w:r>
      <w:r w:rsidR="003D3DCA">
        <w:rPr>
          <w:rFonts w:hint="eastAsia"/>
        </w:rPr>
        <w:t>0</w:t>
      </w:r>
      <w:r w:rsidRPr="00741FE8">
        <w:t xml:space="preserve"> </w:t>
      </w:r>
      <w:r w:rsidR="00382980" w:rsidRPr="007C333D">
        <w:rPr>
          <w:rFonts w:hint="eastAsia"/>
          <w:b w:val="0"/>
          <w:bCs w:val="0"/>
        </w:rPr>
        <w:t>D</w:t>
      </w:r>
      <w:r w:rsidRPr="007C333D">
        <w:rPr>
          <w:rFonts w:hint="eastAsia"/>
          <w:b w:val="0"/>
          <w:bCs w:val="0"/>
        </w:rPr>
        <w:t xml:space="preserve">etermination of FA in fresh juice </w:t>
      </w:r>
      <w:r w:rsidR="00382980" w:rsidRPr="007C333D">
        <w:rPr>
          <w:rFonts w:hint="eastAsia"/>
          <w:b w:val="0"/>
          <w:bCs w:val="0"/>
        </w:rPr>
        <w:t>by three replicates</w:t>
      </w:r>
      <w:r w:rsidR="00BF0F19" w:rsidRPr="00BF0F19">
        <w:rPr>
          <w:rFonts w:hint="eastAsia"/>
          <w:b w:val="0"/>
          <w:bCs w:val="0"/>
        </w:rPr>
        <w:t xml:space="preserve"> </w:t>
      </w:r>
      <w:r w:rsidR="00BF0F19" w:rsidRPr="007C333D">
        <w:rPr>
          <w:rFonts w:hint="eastAsia"/>
          <w:b w:val="0"/>
          <w:bCs w:val="0"/>
        </w:rPr>
        <w:t xml:space="preserve">in </w:t>
      </w:r>
      <w:r w:rsidR="00BF0F19" w:rsidRPr="007C333D">
        <w:rPr>
          <w:b w:val="0"/>
          <w:bCs w:val="0"/>
        </w:rPr>
        <w:t xml:space="preserve">PBS (pH </w:t>
      </w:r>
      <w:r w:rsidR="00BF0F19" w:rsidRPr="007C333D">
        <w:rPr>
          <w:rFonts w:hint="eastAsia"/>
          <w:b w:val="0"/>
          <w:bCs w:val="0"/>
        </w:rPr>
        <w:t>7</w:t>
      </w:r>
      <w:r w:rsidR="00BF0F19" w:rsidRPr="007C333D">
        <w:rPr>
          <w:b w:val="0"/>
          <w:bCs w:val="0"/>
        </w:rPr>
        <w:t>.0)</w:t>
      </w:r>
      <w:r w:rsidR="00210EAF" w:rsidRPr="007C333D">
        <w:rPr>
          <w:rFonts w:hint="eastAsia"/>
          <w:b w:val="0"/>
          <w:bCs w:val="0"/>
        </w:rPr>
        <w:t xml:space="preserve">: </w:t>
      </w:r>
      <w:r w:rsidR="00210EAF" w:rsidRPr="007C333D">
        <w:rPr>
          <w:b w:val="0"/>
          <w:bCs w:val="0"/>
        </w:rPr>
        <w:t>DPV curve</w:t>
      </w:r>
      <w:r w:rsidR="00210EAF" w:rsidRPr="007C333D">
        <w:rPr>
          <w:rFonts w:hint="eastAsia"/>
          <w:b w:val="0"/>
          <w:bCs w:val="0"/>
        </w:rPr>
        <w:t>s (a-c) and the calibration curves</w:t>
      </w:r>
      <w:r w:rsidR="00210EAF" w:rsidRPr="007C333D">
        <w:rPr>
          <w:b w:val="0"/>
          <w:bCs w:val="0"/>
        </w:rPr>
        <w:t xml:space="preserve"> </w:t>
      </w:r>
      <w:r w:rsidR="00210EAF" w:rsidRPr="007C333D">
        <w:rPr>
          <w:rFonts w:hint="eastAsia"/>
          <w:b w:val="0"/>
          <w:bCs w:val="0"/>
        </w:rPr>
        <w:t>(a</w:t>
      </w:r>
      <w:r w:rsidR="00210EAF" w:rsidRPr="007C333D">
        <w:rPr>
          <w:b w:val="0"/>
          <w:bCs w:val="0"/>
        </w:rPr>
        <w:t>’</w:t>
      </w:r>
      <w:r w:rsidR="00210EAF" w:rsidRPr="007C333D">
        <w:rPr>
          <w:rFonts w:hint="eastAsia"/>
          <w:b w:val="0"/>
          <w:bCs w:val="0"/>
        </w:rPr>
        <w:t>-c</w:t>
      </w:r>
      <w:r w:rsidR="00210EAF" w:rsidRPr="007C333D">
        <w:rPr>
          <w:b w:val="0"/>
          <w:bCs w:val="0"/>
        </w:rPr>
        <w:t>’</w:t>
      </w:r>
      <w:r w:rsidR="00210EAF" w:rsidRPr="007C333D">
        <w:rPr>
          <w:rFonts w:hint="eastAsia"/>
          <w:b w:val="0"/>
          <w:bCs w:val="0"/>
        </w:rPr>
        <w:t>) for</w:t>
      </w:r>
      <w:r w:rsidR="00210EAF" w:rsidRPr="007C333D">
        <w:rPr>
          <w:b w:val="0"/>
          <w:bCs w:val="0"/>
        </w:rPr>
        <w:t xml:space="preserve"> </w:t>
      </w:r>
      <w:r w:rsidR="00210EAF">
        <w:rPr>
          <w:rFonts w:hint="eastAsia"/>
          <w:b w:val="0"/>
          <w:bCs w:val="0"/>
        </w:rPr>
        <w:t xml:space="preserve">detecting </w:t>
      </w:r>
      <w:r w:rsidR="00210EAF" w:rsidRPr="007C333D">
        <w:rPr>
          <w:rFonts w:hint="eastAsia"/>
          <w:b w:val="0"/>
          <w:bCs w:val="0"/>
        </w:rPr>
        <w:t>FA</w:t>
      </w:r>
      <w:r w:rsidR="00210EAF" w:rsidRPr="007C333D">
        <w:rPr>
          <w:b w:val="0"/>
          <w:bCs w:val="0"/>
        </w:rPr>
        <w:t xml:space="preserve"> in </w:t>
      </w:r>
      <w:r w:rsidR="00210EAF" w:rsidRPr="007C333D">
        <w:rPr>
          <w:rFonts w:hint="eastAsia"/>
          <w:b w:val="0"/>
          <w:bCs w:val="0"/>
        </w:rPr>
        <w:t xml:space="preserve">orange juice. </w:t>
      </w:r>
      <w:r w:rsidR="00210EAF" w:rsidRPr="007C333D">
        <w:rPr>
          <w:b w:val="0"/>
          <w:bCs w:val="0"/>
        </w:rPr>
        <w:t>DPV curve</w:t>
      </w:r>
      <w:r w:rsidR="00210EAF" w:rsidRPr="007C333D">
        <w:rPr>
          <w:rFonts w:hint="eastAsia"/>
          <w:b w:val="0"/>
          <w:bCs w:val="0"/>
        </w:rPr>
        <w:t>s (d-f) and the calibration curves</w:t>
      </w:r>
      <w:r w:rsidR="00210EAF" w:rsidRPr="007C333D">
        <w:rPr>
          <w:b w:val="0"/>
          <w:bCs w:val="0"/>
        </w:rPr>
        <w:t xml:space="preserve"> </w:t>
      </w:r>
      <w:r w:rsidR="00210EAF" w:rsidRPr="007C333D">
        <w:rPr>
          <w:rFonts w:hint="eastAsia"/>
          <w:b w:val="0"/>
          <w:bCs w:val="0"/>
        </w:rPr>
        <w:t>(d</w:t>
      </w:r>
      <w:r w:rsidR="00210EAF" w:rsidRPr="007C333D">
        <w:rPr>
          <w:b w:val="0"/>
          <w:bCs w:val="0"/>
        </w:rPr>
        <w:t>’</w:t>
      </w:r>
      <w:r w:rsidR="00210EAF" w:rsidRPr="007C333D">
        <w:rPr>
          <w:rFonts w:hint="eastAsia"/>
          <w:b w:val="0"/>
          <w:bCs w:val="0"/>
        </w:rPr>
        <w:t>-f</w:t>
      </w:r>
      <w:r w:rsidR="00210EAF" w:rsidRPr="007C333D">
        <w:rPr>
          <w:b w:val="0"/>
          <w:bCs w:val="0"/>
        </w:rPr>
        <w:t>’</w:t>
      </w:r>
      <w:r w:rsidR="00210EAF" w:rsidRPr="007C333D">
        <w:rPr>
          <w:rFonts w:hint="eastAsia"/>
          <w:b w:val="0"/>
          <w:bCs w:val="0"/>
        </w:rPr>
        <w:t>) for</w:t>
      </w:r>
      <w:r w:rsidR="00210EAF" w:rsidRPr="007C333D">
        <w:rPr>
          <w:b w:val="0"/>
          <w:bCs w:val="0"/>
        </w:rPr>
        <w:t xml:space="preserve"> </w:t>
      </w:r>
      <w:r w:rsidR="00210EAF">
        <w:rPr>
          <w:rFonts w:hint="eastAsia"/>
          <w:b w:val="0"/>
          <w:bCs w:val="0"/>
        </w:rPr>
        <w:t xml:space="preserve">detecting </w:t>
      </w:r>
      <w:r w:rsidR="00210EAF" w:rsidRPr="007C333D">
        <w:rPr>
          <w:rFonts w:hint="eastAsia"/>
          <w:b w:val="0"/>
          <w:bCs w:val="0"/>
        </w:rPr>
        <w:t>FA</w:t>
      </w:r>
      <w:r w:rsidR="00210EAF" w:rsidRPr="007C333D">
        <w:rPr>
          <w:b w:val="0"/>
          <w:bCs w:val="0"/>
        </w:rPr>
        <w:t xml:space="preserve"> in </w:t>
      </w:r>
      <w:r w:rsidR="00210EAF" w:rsidRPr="007C333D">
        <w:rPr>
          <w:rFonts w:hint="eastAsia"/>
          <w:b w:val="0"/>
          <w:bCs w:val="0"/>
        </w:rPr>
        <w:t>peach juice</w:t>
      </w:r>
      <w:r w:rsidR="00BF0F19">
        <w:rPr>
          <w:rFonts w:hint="eastAsia"/>
          <w:b w:val="0"/>
          <w:bCs w:val="0"/>
        </w:rPr>
        <w:t>.</w:t>
      </w:r>
      <w:r w:rsidR="00382980" w:rsidRPr="004E4424">
        <w:rPr>
          <w:rFonts w:hint="eastAsia"/>
          <w:b w:val="0"/>
          <w:bCs w:val="0"/>
        </w:rPr>
        <w:t xml:space="preserve"> </w:t>
      </w:r>
      <w:r w:rsidR="004E4424" w:rsidRPr="004E4424">
        <w:rPr>
          <w:rFonts w:hint="eastAsia"/>
          <w:b w:val="0"/>
          <w:bCs w:val="0"/>
        </w:rPr>
        <w:t xml:space="preserve">Juice samples were collected by extruding the fresh peach and orange flesh. </w:t>
      </w:r>
      <w:r w:rsidR="00BF0F19">
        <w:rPr>
          <w:rFonts w:hint="eastAsia"/>
          <w:b w:val="0"/>
          <w:bCs w:val="0"/>
        </w:rPr>
        <w:t>J</w:t>
      </w:r>
      <w:r w:rsidR="00382980" w:rsidRPr="007C333D">
        <w:rPr>
          <w:rFonts w:hint="eastAsia"/>
          <w:b w:val="0"/>
          <w:bCs w:val="0"/>
        </w:rPr>
        <w:t>uice-1, juice-2, juice-3</w:t>
      </w:r>
      <w:r w:rsidR="00BF0F19">
        <w:rPr>
          <w:rFonts w:hint="eastAsia"/>
          <w:b w:val="0"/>
          <w:bCs w:val="0"/>
        </w:rPr>
        <w:t xml:space="preserve"> </w:t>
      </w:r>
      <w:r w:rsidR="00B82062">
        <w:rPr>
          <w:rFonts w:hint="eastAsia"/>
          <w:b w:val="0"/>
          <w:bCs w:val="0"/>
        </w:rPr>
        <w:t>was</w:t>
      </w:r>
      <w:r w:rsidR="00BF0F19">
        <w:rPr>
          <w:rFonts w:hint="eastAsia"/>
          <w:b w:val="0"/>
          <w:bCs w:val="0"/>
        </w:rPr>
        <w:t xml:space="preserve"> the same sample </w:t>
      </w:r>
      <w:r w:rsidR="004E4424">
        <w:rPr>
          <w:rFonts w:hint="eastAsia"/>
          <w:b w:val="0"/>
          <w:bCs w:val="0"/>
        </w:rPr>
        <w:t>determined</w:t>
      </w:r>
      <w:r w:rsidR="00B82062">
        <w:rPr>
          <w:rFonts w:hint="eastAsia"/>
          <w:b w:val="0"/>
          <w:bCs w:val="0"/>
        </w:rPr>
        <w:t xml:space="preserve"> three </w:t>
      </w:r>
      <w:r w:rsidR="004E4424">
        <w:rPr>
          <w:rFonts w:hint="eastAsia"/>
          <w:b w:val="0"/>
          <w:bCs w:val="0"/>
        </w:rPr>
        <w:t xml:space="preserve">times </w:t>
      </w:r>
      <w:r w:rsidR="00BF0F19">
        <w:rPr>
          <w:rFonts w:hint="eastAsia"/>
          <w:b w:val="0"/>
          <w:bCs w:val="0"/>
        </w:rPr>
        <w:t>but</w:t>
      </w:r>
      <w:r w:rsidR="00720522" w:rsidRPr="007C333D">
        <w:rPr>
          <w:rFonts w:hint="eastAsia"/>
          <w:b w:val="0"/>
          <w:bCs w:val="0"/>
        </w:rPr>
        <w:t xml:space="preserve"> with different </w:t>
      </w:r>
      <w:r w:rsidR="00BF0F19">
        <w:rPr>
          <w:rFonts w:hint="eastAsia"/>
          <w:b w:val="0"/>
          <w:bCs w:val="0"/>
        </w:rPr>
        <w:t xml:space="preserve">initial and </w:t>
      </w:r>
      <w:r w:rsidR="00720522" w:rsidRPr="007C333D">
        <w:rPr>
          <w:rFonts w:hint="eastAsia"/>
          <w:b w:val="0"/>
          <w:bCs w:val="0"/>
        </w:rPr>
        <w:t>standard addition</w:t>
      </w:r>
      <w:r w:rsidR="004E4424" w:rsidRPr="004E4424">
        <w:rPr>
          <w:rFonts w:hint="eastAsia"/>
          <w:b w:val="0"/>
          <w:bCs w:val="0"/>
        </w:rPr>
        <w:t xml:space="preserve"> </w:t>
      </w:r>
      <w:r w:rsidR="004E4424">
        <w:rPr>
          <w:rFonts w:hint="eastAsia"/>
          <w:b w:val="0"/>
          <w:bCs w:val="0"/>
        </w:rPr>
        <w:t>for e</w:t>
      </w:r>
      <w:r w:rsidR="006F21A4">
        <w:rPr>
          <w:rFonts w:hint="eastAsia"/>
          <w:b w:val="0"/>
          <w:bCs w:val="0"/>
        </w:rPr>
        <w:t>ach</w:t>
      </w:r>
      <w:r w:rsidR="004E4424">
        <w:rPr>
          <w:rFonts w:hint="eastAsia"/>
          <w:b w:val="0"/>
          <w:bCs w:val="0"/>
        </w:rPr>
        <w:t xml:space="preserve"> determination</w:t>
      </w:r>
      <w:r w:rsidR="00210EAF">
        <w:rPr>
          <w:rFonts w:hint="eastAsia"/>
          <w:b w:val="0"/>
          <w:bCs w:val="0"/>
        </w:rPr>
        <w:t>.</w:t>
      </w:r>
      <w:r w:rsidR="00282A73" w:rsidRPr="007C333D">
        <w:rPr>
          <w:rFonts w:hint="eastAsia"/>
          <w:b w:val="0"/>
          <w:bCs w:val="0"/>
        </w:rPr>
        <w:t xml:space="preserve"> The </w:t>
      </w:r>
      <w:r w:rsidR="004E4424">
        <w:rPr>
          <w:rFonts w:hint="eastAsia"/>
          <w:b w:val="0"/>
          <w:bCs w:val="0"/>
        </w:rPr>
        <w:t xml:space="preserve">added </w:t>
      </w:r>
      <w:r w:rsidR="00282A73" w:rsidRPr="007C333D">
        <w:rPr>
          <w:rFonts w:hint="eastAsia"/>
          <w:b w:val="0"/>
          <w:bCs w:val="0"/>
        </w:rPr>
        <w:t xml:space="preserve">volume of orange juice was 50 </w:t>
      </w:r>
      <w:proofErr w:type="spellStart"/>
      <w:r w:rsidR="00282A73" w:rsidRPr="007C333D">
        <w:rPr>
          <w:b w:val="0"/>
          <w:bCs w:val="0"/>
        </w:rPr>
        <w:t>μ</w:t>
      </w:r>
      <w:r w:rsidR="00282A73" w:rsidRPr="007C333D">
        <w:rPr>
          <w:rFonts w:hint="eastAsia"/>
          <w:b w:val="0"/>
          <w:bCs w:val="0"/>
        </w:rPr>
        <w:t>L</w:t>
      </w:r>
      <w:proofErr w:type="spellEnd"/>
      <w:r w:rsidR="00282A73" w:rsidRPr="007C333D">
        <w:rPr>
          <w:rFonts w:hint="eastAsia"/>
          <w:b w:val="0"/>
          <w:bCs w:val="0"/>
        </w:rPr>
        <w:t xml:space="preserve">, 60 </w:t>
      </w:r>
      <w:proofErr w:type="spellStart"/>
      <w:r w:rsidR="00282A73" w:rsidRPr="007C333D">
        <w:rPr>
          <w:b w:val="0"/>
          <w:bCs w:val="0"/>
        </w:rPr>
        <w:t>μ</w:t>
      </w:r>
      <w:r w:rsidR="00282A73" w:rsidRPr="007C333D">
        <w:rPr>
          <w:rFonts w:hint="eastAsia"/>
          <w:b w:val="0"/>
          <w:bCs w:val="0"/>
        </w:rPr>
        <w:t>L</w:t>
      </w:r>
      <w:proofErr w:type="spellEnd"/>
      <w:r w:rsidR="00282A73" w:rsidRPr="007C333D">
        <w:rPr>
          <w:rFonts w:hint="eastAsia"/>
          <w:b w:val="0"/>
          <w:bCs w:val="0"/>
        </w:rPr>
        <w:t xml:space="preserve">, 100 </w:t>
      </w:r>
      <w:proofErr w:type="spellStart"/>
      <w:r w:rsidR="00282A73" w:rsidRPr="007C333D">
        <w:rPr>
          <w:b w:val="0"/>
          <w:bCs w:val="0"/>
        </w:rPr>
        <w:t>μ</w:t>
      </w:r>
      <w:r w:rsidR="00282A73" w:rsidRPr="007C333D">
        <w:rPr>
          <w:rFonts w:hint="eastAsia"/>
          <w:b w:val="0"/>
          <w:bCs w:val="0"/>
        </w:rPr>
        <w:t>L</w:t>
      </w:r>
      <w:proofErr w:type="spellEnd"/>
      <w:r w:rsidR="00B82062">
        <w:rPr>
          <w:rFonts w:hint="eastAsia"/>
          <w:b w:val="0"/>
          <w:bCs w:val="0"/>
        </w:rPr>
        <w:t xml:space="preserve"> and</w:t>
      </w:r>
      <w:r w:rsidR="00282A73" w:rsidRPr="007C333D">
        <w:rPr>
          <w:rFonts w:hint="eastAsia"/>
          <w:b w:val="0"/>
          <w:bCs w:val="0"/>
        </w:rPr>
        <w:t xml:space="preserve"> peach juice was 30 </w:t>
      </w:r>
      <w:proofErr w:type="spellStart"/>
      <w:r w:rsidR="00282A73" w:rsidRPr="007C333D">
        <w:rPr>
          <w:b w:val="0"/>
          <w:bCs w:val="0"/>
        </w:rPr>
        <w:t>μ</w:t>
      </w:r>
      <w:r w:rsidR="00282A73" w:rsidRPr="007C333D">
        <w:rPr>
          <w:rFonts w:hint="eastAsia"/>
          <w:b w:val="0"/>
          <w:bCs w:val="0"/>
        </w:rPr>
        <w:t>L</w:t>
      </w:r>
      <w:proofErr w:type="spellEnd"/>
      <w:r w:rsidR="00282A73" w:rsidRPr="007C333D">
        <w:rPr>
          <w:rFonts w:hint="eastAsia"/>
          <w:b w:val="0"/>
          <w:bCs w:val="0"/>
        </w:rPr>
        <w:t xml:space="preserve">, 40 </w:t>
      </w:r>
      <w:proofErr w:type="spellStart"/>
      <w:r w:rsidR="00282A73" w:rsidRPr="007C333D">
        <w:rPr>
          <w:b w:val="0"/>
          <w:bCs w:val="0"/>
        </w:rPr>
        <w:t>μ</w:t>
      </w:r>
      <w:r w:rsidR="00282A73" w:rsidRPr="007C333D">
        <w:rPr>
          <w:rFonts w:hint="eastAsia"/>
          <w:b w:val="0"/>
          <w:bCs w:val="0"/>
        </w:rPr>
        <w:t>L</w:t>
      </w:r>
      <w:proofErr w:type="spellEnd"/>
      <w:r w:rsidR="00282A73" w:rsidRPr="007C333D">
        <w:rPr>
          <w:rFonts w:hint="eastAsia"/>
          <w:b w:val="0"/>
          <w:bCs w:val="0"/>
        </w:rPr>
        <w:t xml:space="preserve">, 50 </w:t>
      </w:r>
      <w:proofErr w:type="spellStart"/>
      <w:r w:rsidR="00282A73" w:rsidRPr="007C333D">
        <w:rPr>
          <w:b w:val="0"/>
          <w:bCs w:val="0"/>
        </w:rPr>
        <w:t>μ</w:t>
      </w:r>
      <w:r w:rsidR="00282A73" w:rsidRPr="007C333D">
        <w:rPr>
          <w:rFonts w:hint="eastAsia"/>
          <w:b w:val="0"/>
          <w:bCs w:val="0"/>
        </w:rPr>
        <w:t>L</w:t>
      </w:r>
      <w:proofErr w:type="spellEnd"/>
      <w:r w:rsidR="004E4424">
        <w:rPr>
          <w:rFonts w:hint="eastAsia"/>
          <w:b w:val="0"/>
          <w:bCs w:val="0"/>
        </w:rPr>
        <w:t>, respectively</w:t>
      </w:r>
      <w:r w:rsidR="00282A73" w:rsidRPr="007C333D">
        <w:rPr>
          <w:rFonts w:hint="eastAsia"/>
          <w:b w:val="0"/>
          <w:bCs w:val="0"/>
        </w:rPr>
        <w:t xml:space="preserve">. The total volume </w:t>
      </w:r>
      <w:r w:rsidR="00282A73" w:rsidRPr="007C333D">
        <w:rPr>
          <w:rFonts w:hint="eastAsia"/>
          <w:b w:val="0"/>
          <w:bCs w:val="0"/>
        </w:rPr>
        <w:lastRenderedPageBreak/>
        <w:t xml:space="preserve">of background electrolyte was </w:t>
      </w:r>
      <w:r w:rsidR="00B82062">
        <w:rPr>
          <w:rFonts w:hint="eastAsia"/>
          <w:b w:val="0"/>
          <w:bCs w:val="0"/>
        </w:rPr>
        <w:t>kept at</w:t>
      </w:r>
      <w:r w:rsidR="00282A73" w:rsidRPr="007C333D">
        <w:rPr>
          <w:rFonts w:hint="eastAsia"/>
          <w:b w:val="0"/>
          <w:bCs w:val="0"/>
        </w:rPr>
        <w:t xml:space="preserve"> 10 mL</w:t>
      </w:r>
      <w:r w:rsidR="00B82062">
        <w:rPr>
          <w:rFonts w:hint="eastAsia"/>
          <w:b w:val="0"/>
          <w:bCs w:val="0"/>
        </w:rPr>
        <w:t>,</w:t>
      </w:r>
      <w:r w:rsidR="007C333D">
        <w:rPr>
          <w:rFonts w:hint="eastAsia"/>
          <w:b w:val="0"/>
          <w:bCs w:val="0"/>
        </w:rPr>
        <w:t xml:space="preserve"> t</w:t>
      </w:r>
      <w:r w:rsidR="00282A73" w:rsidRPr="007C333D">
        <w:rPr>
          <w:rFonts w:hint="eastAsia"/>
          <w:b w:val="0"/>
          <w:bCs w:val="0"/>
        </w:rPr>
        <w:t xml:space="preserve">he </w:t>
      </w:r>
      <w:r w:rsidR="00A114AA" w:rsidRPr="007C333D">
        <w:rPr>
          <w:rFonts w:hint="eastAsia"/>
          <w:b w:val="0"/>
          <w:bCs w:val="0"/>
        </w:rPr>
        <w:t>original</w:t>
      </w:r>
      <w:r w:rsidR="00282A73" w:rsidRPr="007C333D">
        <w:rPr>
          <w:rFonts w:hint="eastAsia"/>
          <w:b w:val="0"/>
          <w:bCs w:val="0"/>
        </w:rPr>
        <w:t xml:space="preserve"> content </w:t>
      </w:r>
      <w:r w:rsidR="00A114AA" w:rsidRPr="007C333D">
        <w:rPr>
          <w:rFonts w:hint="eastAsia"/>
          <w:b w:val="0"/>
          <w:bCs w:val="0"/>
        </w:rPr>
        <w:t xml:space="preserve">in the sample </w:t>
      </w:r>
      <w:r w:rsidR="00B82062">
        <w:rPr>
          <w:rFonts w:hint="eastAsia"/>
          <w:b w:val="0"/>
          <w:bCs w:val="0"/>
        </w:rPr>
        <w:t>was</w:t>
      </w:r>
      <w:r w:rsidR="00282A73" w:rsidRPr="007C333D">
        <w:rPr>
          <w:rFonts w:hint="eastAsia"/>
          <w:b w:val="0"/>
          <w:bCs w:val="0"/>
        </w:rPr>
        <w:t xml:space="preserve"> calculated </w:t>
      </w:r>
      <w:r w:rsidR="00282A73" w:rsidRPr="007C333D">
        <w:rPr>
          <w:b w:val="0"/>
          <w:bCs w:val="0"/>
        </w:rPr>
        <w:t>according</w:t>
      </w:r>
      <w:r w:rsidR="00282A73" w:rsidRPr="007C333D">
        <w:rPr>
          <w:rFonts w:hint="eastAsia"/>
          <w:b w:val="0"/>
          <w:bCs w:val="0"/>
        </w:rPr>
        <w:t xml:space="preserve"> </w:t>
      </w:r>
      <w:r w:rsidR="00A114AA" w:rsidRPr="007C333D">
        <w:rPr>
          <w:rFonts w:hint="eastAsia"/>
          <w:b w:val="0"/>
          <w:bCs w:val="0"/>
        </w:rPr>
        <w:t xml:space="preserve">to </w:t>
      </w:r>
      <w:r w:rsidR="00282A73" w:rsidRPr="007C333D">
        <w:rPr>
          <w:rFonts w:hint="eastAsia"/>
          <w:b w:val="0"/>
          <w:bCs w:val="0"/>
        </w:rPr>
        <w:t xml:space="preserve">the </w:t>
      </w:r>
      <w:r w:rsidR="00282A73" w:rsidRPr="007C333D">
        <w:rPr>
          <w:b w:val="0"/>
          <w:bCs w:val="0"/>
        </w:rPr>
        <w:t>corresponding</w:t>
      </w:r>
      <w:r w:rsidR="00282A73" w:rsidRPr="007C333D">
        <w:rPr>
          <w:rFonts w:hint="eastAsia"/>
          <w:b w:val="0"/>
          <w:bCs w:val="0"/>
        </w:rPr>
        <w:t xml:space="preserve"> dilution ratio.</w:t>
      </w:r>
    </w:p>
    <w:p w14:paraId="4A4CF1A6" w14:textId="7E4030C5" w:rsidR="004C7CA5" w:rsidRDefault="003265C6" w:rsidP="007C333D">
      <w:r>
        <w:rPr>
          <w:noProof/>
        </w:rPr>
        <w:drawing>
          <wp:inline distT="0" distB="0" distL="0" distR="0" wp14:anchorId="5558585E" wp14:editId="6951B2AB">
            <wp:extent cx="5040630" cy="5434330"/>
            <wp:effectExtent l="0" t="0" r="762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630" cy="54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EF197" w14:textId="29104CD3" w:rsidR="008B2417" w:rsidRPr="00A114AA" w:rsidRDefault="00A1513F" w:rsidP="007C333D">
      <w:r w:rsidRPr="00741FE8">
        <w:t>Fig. S1</w:t>
      </w:r>
      <w:r w:rsidR="003D3DCA">
        <w:rPr>
          <w:rFonts w:hint="eastAsia"/>
        </w:rPr>
        <w:t>1</w:t>
      </w:r>
      <w:r w:rsidRPr="00741FE8">
        <w:t xml:space="preserve"> </w:t>
      </w:r>
      <w:r w:rsidR="00282A73" w:rsidRPr="007C333D">
        <w:rPr>
          <w:rFonts w:hint="eastAsia"/>
          <w:b w:val="0"/>
          <w:bCs w:val="0"/>
        </w:rPr>
        <w:t>Recovery experiments</w:t>
      </w:r>
      <w:r w:rsidRPr="007C333D">
        <w:rPr>
          <w:rFonts w:hint="eastAsia"/>
          <w:b w:val="0"/>
          <w:bCs w:val="0"/>
        </w:rPr>
        <w:t xml:space="preserve"> of FA in bottled drinks</w:t>
      </w:r>
      <w:r w:rsidR="00382980" w:rsidRPr="007C333D">
        <w:rPr>
          <w:rFonts w:hint="eastAsia"/>
          <w:b w:val="0"/>
          <w:bCs w:val="0"/>
        </w:rPr>
        <w:t xml:space="preserve"> by three replicates</w:t>
      </w:r>
      <w:r w:rsidR="00FA201C" w:rsidRPr="007C333D">
        <w:rPr>
          <w:rFonts w:hint="eastAsia"/>
          <w:b w:val="0"/>
          <w:bCs w:val="0"/>
        </w:rPr>
        <w:t xml:space="preserve"> in </w:t>
      </w:r>
      <w:r w:rsidR="00FA201C" w:rsidRPr="007C333D">
        <w:rPr>
          <w:b w:val="0"/>
          <w:bCs w:val="0"/>
        </w:rPr>
        <w:t xml:space="preserve">PBS (pH </w:t>
      </w:r>
      <w:r w:rsidR="00FA201C" w:rsidRPr="007C333D">
        <w:rPr>
          <w:rFonts w:hint="eastAsia"/>
          <w:b w:val="0"/>
          <w:bCs w:val="0"/>
        </w:rPr>
        <w:t>7</w:t>
      </w:r>
      <w:r w:rsidR="00FA201C" w:rsidRPr="007C333D">
        <w:rPr>
          <w:b w:val="0"/>
          <w:bCs w:val="0"/>
        </w:rPr>
        <w:t>.0)</w:t>
      </w:r>
      <w:r w:rsidR="00210EAF" w:rsidRPr="007C333D">
        <w:rPr>
          <w:rFonts w:hint="eastAsia"/>
          <w:b w:val="0"/>
          <w:bCs w:val="0"/>
        </w:rPr>
        <w:t xml:space="preserve">: </w:t>
      </w:r>
      <w:r w:rsidR="00210EAF" w:rsidRPr="007C333D">
        <w:rPr>
          <w:b w:val="0"/>
          <w:bCs w:val="0"/>
        </w:rPr>
        <w:t>DPV curve</w:t>
      </w:r>
      <w:r w:rsidR="00210EAF" w:rsidRPr="007C333D">
        <w:rPr>
          <w:rFonts w:hint="eastAsia"/>
          <w:b w:val="0"/>
          <w:bCs w:val="0"/>
        </w:rPr>
        <w:t>s (a-c) and the calibration curves</w:t>
      </w:r>
      <w:r w:rsidR="00210EAF" w:rsidRPr="007C333D">
        <w:rPr>
          <w:b w:val="0"/>
          <w:bCs w:val="0"/>
        </w:rPr>
        <w:t xml:space="preserve"> </w:t>
      </w:r>
      <w:r w:rsidR="00210EAF" w:rsidRPr="007C333D">
        <w:rPr>
          <w:rFonts w:hint="eastAsia"/>
          <w:b w:val="0"/>
          <w:bCs w:val="0"/>
        </w:rPr>
        <w:t>(a</w:t>
      </w:r>
      <w:r w:rsidR="00210EAF" w:rsidRPr="007C333D">
        <w:rPr>
          <w:b w:val="0"/>
          <w:bCs w:val="0"/>
        </w:rPr>
        <w:t>’</w:t>
      </w:r>
      <w:r w:rsidR="00210EAF" w:rsidRPr="007C333D">
        <w:rPr>
          <w:rFonts w:hint="eastAsia"/>
          <w:b w:val="0"/>
          <w:bCs w:val="0"/>
        </w:rPr>
        <w:t>-c</w:t>
      </w:r>
      <w:r w:rsidR="00210EAF" w:rsidRPr="007C333D">
        <w:rPr>
          <w:b w:val="0"/>
          <w:bCs w:val="0"/>
        </w:rPr>
        <w:t>’</w:t>
      </w:r>
      <w:r w:rsidR="00210EAF" w:rsidRPr="007C333D">
        <w:rPr>
          <w:rFonts w:hint="eastAsia"/>
          <w:b w:val="0"/>
          <w:bCs w:val="0"/>
        </w:rPr>
        <w:t xml:space="preserve">) </w:t>
      </w:r>
      <w:r w:rsidR="00210EAF" w:rsidRPr="007C333D">
        <w:rPr>
          <w:b w:val="0"/>
          <w:bCs w:val="0"/>
        </w:rPr>
        <w:t xml:space="preserve">in </w:t>
      </w:r>
      <w:r w:rsidR="00210EAF" w:rsidRPr="007C333D">
        <w:rPr>
          <w:rFonts w:hint="eastAsia"/>
          <w:b w:val="0"/>
          <w:bCs w:val="0"/>
        </w:rPr>
        <w:t xml:space="preserve">bottled orange juice. </w:t>
      </w:r>
      <w:r w:rsidR="00210EAF" w:rsidRPr="007C333D">
        <w:rPr>
          <w:b w:val="0"/>
          <w:bCs w:val="0"/>
        </w:rPr>
        <w:t>DPV curve</w:t>
      </w:r>
      <w:r w:rsidR="00210EAF" w:rsidRPr="007C333D">
        <w:rPr>
          <w:rFonts w:hint="eastAsia"/>
          <w:b w:val="0"/>
          <w:bCs w:val="0"/>
        </w:rPr>
        <w:t>s (d-f) and the calibration curves</w:t>
      </w:r>
      <w:r w:rsidR="00210EAF" w:rsidRPr="007C333D">
        <w:rPr>
          <w:b w:val="0"/>
          <w:bCs w:val="0"/>
        </w:rPr>
        <w:t xml:space="preserve"> </w:t>
      </w:r>
      <w:r w:rsidR="00210EAF" w:rsidRPr="007C333D">
        <w:rPr>
          <w:rFonts w:hint="eastAsia"/>
          <w:b w:val="0"/>
          <w:bCs w:val="0"/>
        </w:rPr>
        <w:t>(d</w:t>
      </w:r>
      <w:r w:rsidR="00210EAF" w:rsidRPr="007C333D">
        <w:rPr>
          <w:b w:val="0"/>
          <w:bCs w:val="0"/>
        </w:rPr>
        <w:t>’</w:t>
      </w:r>
      <w:r w:rsidR="00210EAF" w:rsidRPr="007C333D">
        <w:rPr>
          <w:rFonts w:hint="eastAsia"/>
          <w:b w:val="0"/>
          <w:bCs w:val="0"/>
        </w:rPr>
        <w:t>-f</w:t>
      </w:r>
      <w:r w:rsidR="00210EAF" w:rsidRPr="007C333D">
        <w:rPr>
          <w:b w:val="0"/>
          <w:bCs w:val="0"/>
        </w:rPr>
        <w:t>’</w:t>
      </w:r>
      <w:r w:rsidR="00210EAF" w:rsidRPr="007C333D">
        <w:rPr>
          <w:rFonts w:hint="eastAsia"/>
          <w:b w:val="0"/>
          <w:bCs w:val="0"/>
        </w:rPr>
        <w:t>)</w:t>
      </w:r>
      <w:r w:rsidR="00210EAF" w:rsidRPr="007C333D">
        <w:rPr>
          <w:b w:val="0"/>
          <w:bCs w:val="0"/>
        </w:rPr>
        <w:t xml:space="preserve"> in </w:t>
      </w:r>
      <w:r w:rsidR="00210EAF" w:rsidRPr="007C333D">
        <w:rPr>
          <w:rFonts w:hint="eastAsia"/>
          <w:b w:val="0"/>
          <w:bCs w:val="0"/>
        </w:rPr>
        <w:t>bottled peach juice.</w:t>
      </w:r>
      <w:r w:rsidR="00210EAF">
        <w:rPr>
          <w:rFonts w:hint="eastAsia"/>
          <w:b w:val="0"/>
          <w:bCs w:val="0"/>
        </w:rPr>
        <w:t xml:space="preserve"> </w:t>
      </w:r>
      <w:r w:rsidR="006F21A4" w:rsidRPr="006F21A4">
        <w:rPr>
          <w:rFonts w:hint="eastAsia"/>
          <w:b w:val="0"/>
          <w:bCs w:val="0"/>
        </w:rPr>
        <w:t xml:space="preserve">The bottled drinks were determined without any </w:t>
      </w:r>
      <w:r w:rsidR="006F21A4" w:rsidRPr="006F21A4">
        <w:rPr>
          <w:b w:val="0"/>
          <w:bCs w:val="0"/>
        </w:rPr>
        <w:t>pretreatment</w:t>
      </w:r>
      <w:r w:rsidR="006F21A4" w:rsidRPr="006F21A4">
        <w:rPr>
          <w:rFonts w:hint="eastAsia"/>
          <w:b w:val="0"/>
          <w:bCs w:val="0"/>
        </w:rPr>
        <w:t>.</w:t>
      </w:r>
      <w:r w:rsidR="006F21A4">
        <w:rPr>
          <w:rFonts w:hint="eastAsia"/>
        </w:rPr>
        <w:t xml:space="preserve"> </w:t>
      </w:r>
      <w:r w:rsidR="00210EAF">
        <w:rPr>
          <w:rFonts w:hint="eastAsia"/>
          <w:b w:val="0"/>
          <w:bCs w:val="0"/>
        </w:rPr>
        <w:t>J</w:t>
      </w:r>
      <w:r w:rsidR="00382980" w:rsidRPr="007C333D">
        <w:rPr>
          <w:rFonts w:hint="eastAsia"/>
          <w:b w:val="0"/>
          <w:bCs w:val="0"/>
        </w:rPr>
        <w:t>uice-1, juice-2, juice-3</w:t>
      </w:r>
      <w:r w:rsidR="00B82062">
        <w:rPr>
          <w:rFonts w:hint="eastAsia"/>
          <w:b w:val="0"/>
          <w:bCs w:val="0"/>
        </w:rPr>
        <w:t xml:space="preserve"> was the same sample</w:t>
      </w:r>
      <w:r w:rsidR="00720522" w:rsidRPr="007C333D">
        <w:rPr>
          <w:rFonts w:hint="eastAsia"/>
          <w:b w:val="0"/>
          <w:bCs w:val="0"/>
        </w:rPr>
        <w:t xml:space="preserve"> with </w:t>
      </w:r>
      <w:r w:rsidR="00FA201C">
        <w:rPr>
          <w:b w:val="0"/>
          <w:bCs w:val="0"/>
        </w:rPr>
        <w:t>different</w:t>
      </w:r>
      <w:r w:rsidR="00FA201C">
        <w:rPr>
          <w:rFonts w:hint="eastAsia"/>
          <w:b w:val="0"/>
          <w:bCs w:val="0"/>
        </w:rPr>
        <w:t xml:space="preserve"> </w:t>
      </w:r>
      <w:r w:rsidR="00720522" w:rsidRPr="007C333D">
        <w:rPr>
          <w:rFonts w:hint="eastAsia"/>
          <w:b w:val="0"/>
          <w:bCs w:val="0"/>
        </w:rPr>
        <w:t xml:space="preserve">standard addition </w:t>
      </w:r>
      <w:r w:rsidR="00A114AA" w:rsidRPr="007C333D">
        <w:rPr>
          <w:rFonts w:hint="eastAsia"/>
          <w:b w:val="0"/>
          <w:bCs w:val="0"/>
        </w:rPr>
        <w:t xml:space="preserve">of 0.5 </w:t>
      </w:r>
      <w:proofErr w:type="spellStart"/>
      <w:r w:rsidR="00A114AA" w:rsidRPr="007C333D">
        <w:rPr>
          <w:b w:val="0"/>
          <w:bCs w:val="0"/>
        </w:rPr>
        <w:t>μ</w:t>
      </w:r>
      <w:r w:rsidR="00A114AA" w:rsidRPr="007C333D">
        <w:rPr>
          <w:rFonts w:hint="eastAsia"/>
          <w:b w:val="0"/>
          <w:bCs w:val="0"/>
        </w:rPr>
        <w:t>M</w:t>
      </w:r>
      <w:proofErr w:type="spellEnd"/>
      <w:r w:rsidR="00A114AA" w:rsidRPr="007C333D">
        <w:rPr>
          <w:rFonts w:hint="eastAsia"/>
          <w:b w:val="0"/>
          <w:bCs w:val="0"/>
        </w:rPr>
        <w:t xml:space="preserve">, 1.0 </w:t>
      </w:r>
      <w:proofErr w:type="spellStart"/>
      <w:r w:rsidR="00A114AA" w:rsidRPr="007C333D">
        <w:rPr>
          <w:b w:val="0"/>
          <w:bCs w:val="0"/>
        </w:rPr>
        <w:t>μ</w:t>
      </w:r>
      <w:r w:rsidR="00A114AA" w:rsidRPr="007C333D">
        <w:rPr>
          <w:rFonts w:hint="eastAsia"/>
          <w:b w:val="0"/>
          <w:bCs w:val="0"/>
        </w:rPr>
        <w:t>M</w:t>
      </w:r>
      <w:proofErr w:type="spellEnd"/>
      <w:r w:rsidR="00A114AA" w:rsidRPr="007C333D">
        <w:rPr>
          <w:rFonts w:hint="eastAsia"/>
          <w:b w:val="0"/>
          <w:bCs w:val="0"/>
        </w:rPr>
        <w:t xml:space="preserve">, 1.5 </w:t>
      </w:r>
      <w:proofErr w:type="spellStart"/>
      <w:r w:rsidR="00A114AA" w:rsidRPr="007C333D">
        <w:rPr>
          <w:b w:val="0"/>
          <w:bCs w:val="0"/>
        </w:rPr>
        <w:t>μ</w:t>
      </w:r>
      <w:r w:rsidR="00A114AA" w:rsidRPr="007C333D">
        <w:rPr>
          <w:rFonts w:hint="eastAsia"/>
          <w:b w:val="0"/>
          <w:bCs w:val="0"/>
        </w:rPr>
        <w:t>M</w:t>
      </w:r>
      <w:proofErr w:type="spellEnd"/>
      <w:r w:rsidR="00210EAF">
        <w:rPr>
          <w:rFonts w:hint="eastAsia"/>
          <w:b w:val="0"/>
          <w:bCs w:val="0"/>
        </w:rPr>
        <w:t>, respectively.</w:t>
      </w:r>
      <w:r w:rsidR="00282A73" w:rsidRPr="007C333D">
        <w:rPr>
          <w:rFonts w:hint="eastAsia"/>
          <w:b w:val="0"/>
          <w:bCs w:val="0"/>
        </w:rPr>
        <w:t xml:space="preserve"> The </w:t>
      </w:r>
      <w:r w:rsidR="00A114AA" w:rsidRPr="007C333D">
        <w:rPr>
          <w:rFonts w:hint="eastAsia"/>
          <w:b w:val="0"/>
          <w:bCs w:val="0"/>
        </w:rPr>
        <w:t xml:space="preserve">original </w:t>
      </w:r>
      <w:r w:rsidR="00282A73" w:rsidRPr="007C333D">
        <w:rPr>
          <w:rFonts w:hint="eastAsia"/>
          <w:b w:val="0"/>
          <w:bCs w:val="0"/>
        </w:rPr>
        <w:t xml:space="preserve">content </w:t>
      </w:r>
      <w:r w:rsidR="00A114AA" w:rsidRPr="007C333D">
        <w:rPr>
          <w:rFonts w:hint="eastAsia"/>
          <w:b w:val="0"/>
          <w:bCs w:val="0"/>
        </w:rPr>
        <w:t xml:space="preserve">of FA cannot be found in </w:t>
      </w:r>
      <w:r w:rsidR="00210EAF">
        <w:rPr>
          <w:rFonts w:hint="eastAsia"/>
          <w:b w:val="0"/>
          <w:bCs w:val="0"/>
        </w:rPr>
        <w:t xml:space="preserve">the </w:t>
      </w:r>
      <w:r w:rsidR="00A114AA" w:rsidRPr="007C333D">
        <w:rPr>
          <w:rFonts w:hint="eastAsia"/>
          <w:b w:val="0"/>
          <w:bCs w:val="0"/>
        </w:rPr>
        <w:t>bottled drinks.</w:t>
      </w:r>
    </w:p>
    <w:p w14:paraId="5A88F06A" w14:textId="1EB0B72C" w:rsidR="008B2417" w:rsidRDefault="00DF3C40" w:rsidP="007C333D">
      <w:r>
        <w:rPr>
          <w:noProof/>
        </w:rPr>
        <w:lastRenderedPageBreak/>
        <w:drawing>
          <wp:inline distT="0" distB="0" distL="0" distR="0" wp14:anchorId="7C6FCFBF" wp14:editId="3B02F8B1">
            <wp:extent cx="5041392" cy="5547360"/>
            <wp:effectExtent l="0" t="0" r="6985" b="0"/>
            <wp:docPr id="9938675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867538" name="图片 99386753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554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B8D736" w14:textId="3F90569C" w:rsidR="00B51970" w:rsidRPr="009132C4" w:rsidRDefault="008B2417" w:rsidP="009132C4">
      <w:pPr>
        <w:pStyle w:val="a7"/>
      </w:pPr>
      <w:r w:rsidRPr="00741FE8">
        <w:t>Fig. S1</w:t>
      </w:r>
      <w:r w:rsidR="003D3DCA">
        <w:rPr>
          <w:rFonts w:hint="eastAsia"/>
        </w:rPr>
        <w:t>2</w:t>
      </w:r>
      <w:r w:rsidRPr="00741FE8">
        <w:t xml:space="preserve"> </w:t>
      </w:r>
      <w:r w:rsidRPr="009E7417">
        <w:rPr>
          <w:rFonts w:hint="eastAsia"/>
          <w:b w:val="0"/>
          <w:bCs w:val="0"/>
        </w:rPr>
        <w:t xml:space="preserve">Determination of QC in </w:t>
      </w:r>
      <w:r w:rsidR="00766208" w:rsidRPr="009E7417">
        <w:rPr>
          <w:rFonts w:hint="eastAsia"/>
          <w:b w:val="0"/>
          <w:bCs w:val="0"/>
          <w:shd w:val="clear" w:color="auto" w:fill="FFFFFF"/>
        </w:rPr>
        <w:t>T</w:t>
      </w:r>
      <w:r w:rsidRPr="009E7417">
        <w:rPr>
          <w:b w:val="0"/>
          <w:bCs w:val="0"/>
          <w:shd w:val="clear" w:color="auto" w:fill="FFFFFF"/>
        </w:rPr>
        <w:t>artary buckwheat</w:t>
      </w:r>
      <w:r w:rsidR="00766208" w:rsidRPr="009E7417">
        <w:rPr>
          <w:rFonts w:hint="eastAsia"/>
          <w:b w:val="0"/>
          <w:bCs w:val="0"/>
          <w:shd w:val="clear" w:color="auto" w:fill="FFFFFF"/>
        </w:rPr>
        <w:t xml:space="preserve"> </w:t>
      </w:r>
      <w:r w:rsidR="00FA201C" w:rsidRPr="009E7417">
        <w:rPr>
          <w:rFonts w:hint="eastAsia"/>
          <w:b w:val="0"/>
          <w:bCs w:val="0"/>
        </w:rPr>
        <w:t xml:space="preserve">in </w:t>
      </w:r>
      <w:r w:rsidR="00FA201C" w:rsidRPr="009E7417">
        <w:rPr>
          <w:b w:val="0"/>
          <w:bCs w:val="0"/>
        </w:rPr>
        <w:t xml:space="preserve">PBS (pH </w:t>
      </w:r>
      <w:r w:rsidR="00FA201C" w:rsidRPr="009E7417">
        <w:rPr>
          <w:rFonts w:hint="eastAsia"/>
          <w:b w:val="0"/>
          <w:bCs w:val="0"/>
        </w:rPr>
        <w:t>3</w:t>
      </w:r>
      <w:r w:rsidR="00FA201C" w:rsidRPr="009E7417">
        <w:rPr>
          <w:b w:val="0"/>
          <w:bCs w:val="0"/>
        </w:rPr>
        <w:t>.0)</w:t>
      </w:r>
      <w:r w:rsidR="00B42D42" w:rsidRPr="00B42D42">
        <w:rPr>
          <w:rFonts w:hint="eastAsia"/>
          <w:b w:val="0"/>
          <w:bCs w:val="0"/>
        </w:rPr>
        <w:t xml:space="preserve"> </w:t>
      </w:r>
      <w:r w:rsidR="00B42D42" w:rsidRPr="009E7417">
        <w:rPr>
          <w:rFonts w:hint="eastAsia"/>
          <w:b w:val="0"/>
          <w:bCs w:val="0"/>
        </w:rPr>
        <w:t>by three replicates</w:t>
      </w:r>
      <w:r w:rsidRPr="009E7417">
        <w:rPr>
          <w:rFonts w:hint="eastAsia"/>
          <w:b w:val="0"/>
          <w:bCs w:val="0"/>
        </w:rPr>
        <w:t xml:space="preserve">: </w:t>
      </w:r>
      <w:r w:rsidRPr="009E7417">
        <w:rPr>
          <w:b w:val="0"/>
          <w:bCs w:val="0"/>
        </w:rPr>
        <w:t>DPV curve</w:t>
      </w:r>
      <w:r w:rsidRPr="009E7417">
        <w:rPr>
          <w:rFonts w:hint="eastAsia"/>
          <w:b w:val="0"/>
          <w:bCs w:val="0"/>
        </w:rPr>
        <w:t>s (a-c) and the calibration curves</w:t>
      </w:r>
      <w:r w:rsidRPr="009E7417">
        <w:rPr>
          <w:b w:val="0"/>
          <w:bCs w:val="0"/>
        </w:rPr>
        <w:t xml:space="preserve"> </w:t>
      </w:r>
      <w:r w:rsidRPr="009E7417">
        <w:rPr>
          <w:rFonts w:hint="eastAsia"/>
          <w:b w:val="0"/>
          <w:bCs w:val="0"/>
        </w:rPr>
        <w:t>(a</w:t>
      </w:r>
      <w:r w:rsidRPr="009E7417">
        <w:rPr>
          <w:b w:val="0"/>
          <w:bCs w:val="0"/>
        </w:rPr>
        <w:t>’</w:t>
      </w:r>
      <w:r w:rsidRPr="009E7417">
        <w:rPr>
          <w:rFonts w:hint="eastAsia"/>
          <w:b w:val="0"/>
          <w:bCs w:val="0"/>
        </w:rPr>
        <w:t>-c</w:t>
      </w:r>
      <w:r w:rsidRPr="009E7417">
        <w:rPr>
          <w:b w:val="0"/>
          <w:bCs w:val="0"/>
        </w:rPr>
        <w:t>’</w:t>
      </w:r>
      <w:r w:rsidRPr="009E7417">
        <w:rPr>
          <w:rFonts w:hint="eastAsia"/>
          <w:b w:val="0"/>
          <w:bCs w:val="0"/>
        </w:rPr>
        <w:t xml:space="preserve">) </w:t>
      </w:r>
      <w:r w:rsidR="004D3A6B" w:rsidRPr="009E7417">
        <w:rPr>
          <w:rFonts w:hint="eastAsia"/>
          <w:b w:val="0"/>
          <w:bCs w:val="0"/>
        </w:rPr>
        <w:t>for</w:t>
      </w:r>
      <w:r w:rsidR="004A5160">
        <w:rPr>
          <w:rFonts w:hint="eastAsia"/>
          <w:b w:val="0"/>
          <w:bCs w:val="0"/>
        </w:rPr>
        <w:t xml:space="preserve"> </w:t>
      </w:r>
      <w:r w:rsidRPr="009E7417">
        <w:rPr>
          <w:rFonts w:hint="eastAsia"/>
          <w:b w:val="0"/>
          <w:bCs w:val="0"/>
        </w:rPr>
        <w:t>QC</w:t>
      </w:r>
      <w:r w:rsidRPr="009E7417">
        <w:rPr>
          <w:b w:val="0"/>
          <w:bCs w:val="0"/>
        </w:rPr>
        <w:t xml:space="preserve"> </w:t>
      </w:r>
      <w:r w:rsidR="00210EAF">
        <w:rPr>
          <w:rFonts w:hint="eastAsia"/>
          <w:b w:val="0"/>
          <w:bCs w:val="0"/>
        </w:rPr>
        <w:t>determination</w:t>
      </w:r>
      <w:r w:rsidR="00210EAF" w:rsidRPr="009E7417">
        <w:rPr>
          <w:b w:val="0"/>
          <w:bCs w:val="0"/>
        </w:rPr>
        <w:t xml:space="preserve"> </w:t>
      </w:r>
      <w:r w:rsidRPr="009E7417">
        <w:rPr>
          <w:b w:val="0"/>
          <w:bCs w:val="0"/>
        </w:rPr>
        <w:t xml:space="preserve">in </w:t>
      </w:r>
      <w:r w:rsidR="00B42D42">
        <w:rPr>
          <w:rFonts w:hint="eastAsia"/>
          <w:b w:val="0"/>
          <w:bCs w:val="0"/>
        </w:rPr>
        <w:t>water sample</w:t>
      </w:r>
      <w:r w:rsidRPr="009E7417">
        <w:rPr>
          <w:rFonts w:hint="eastAsia"/>
          <w:b w:val="0"/>
          <w:bCs w:val="0"/>
        </w:rPr>
        <w:t xml:space="preserve">. </w:t>
      </w:r>
      <w:r w:rsidRPr="009E7417">
        <w:rPr>
          <w:b w:val="0"/>
          <w:bCs w:val="0"/>
        </w:rPr>
        <w:t>DPV curve</w:t>
      </w:r>
      <w:r w:rsidRPr="009E7417">
        <w:rPr>
          <w:rFonts w:hint="eastAsia"/>
          <w:b w:val="0"/>
          <w:bCs w:val="0"/>
        </w:rPr>
        <w:t>s (d-f) and the calibration curves</w:t>
      </w:r>
      <w:r w:rsidRPr="009E7417">
        <w:rPr>
          <w:b w:val="0"/>
          <w:bCs w:val="0"/>
        </w:rPr>
        <w:t xml:space="preserve"> </w:t>
      </w:r>
      <w:r w:rsidRPr="009E7417">
        <w:rPr>
          <w:rFonts w:hint="eastAsia"/>
          <w:b w:val="0"/>
          <w:bCs w:val="0"/>
        </w:rPr>
        <w:t>(d</w:t>
      </w:r>
      <w:r w:rsidRPr="009E7417">
        <w:rPr>
          <w:b w:val="0"/>
          <w:bCs w:val="0"/>
        </w:rPr>
        <w:t>’</w:t>
      </w:r>
      <w:r w:rsidRPr="009E7417">
        <w:rPr>
          <w:rFonts w:hint="eastAsia"/>
          <w:b w:val="0"/>
          <w:bCs w:val="0"/>
        </w:rPr>
        <w:t>-f</w:t>
      </w:r>
      <w:r w:rsidRPr="009E7417">
        <w:rPr>
          <w:b w:val="0"/>
          <w:bCs w:val="0"/>
        </w:rPr>
        <w:t>’</w:t>
      </w:r>
      <w:r w:rsidRPr="009E7417">
        <w:rPr>
          <w:rFonts w:hint="eastAsia"/>
          <w:b w:val="0"/>
          <w:bCs w:val="0"/>
        </w:rPr>
        <w:t xml:space="preserve">) </w:t>
      </w:r>
      <w:r w:rsidR="004D3A6B" w:rsidRPr="009E7417">
        <w:rPr>
          <w:rFonts w:hint="eastAsia"/>
          <w:b w:val="0"/>
          <w:bCs w:val="0"/>
        </w:rPr>
        <w:t>for</w:t>
      </w:r>
      <w:r w:rsidRPr="009E7417">
        <w:rPr>
          <w:b w:val="0"/>
          <w:bCs w:val="0"/>
        </w:rPr>
        <w:t xml:space="preserve"> </w:t>
      </w:r>
      <w:r w:rsidRPr="009E7417">
        <w:rPr>
          <w:rFonts w:hint="eastAsia"/>
          <w:b w:val="0"/>
          <w:bCs w:val="0"/>
        </w:rPr>
        <w:t>QC</w:t>
      </w:r>
      <w:r w:rsidRPr="009E7417">
        <w:rPr>
          <w:b w:val="0"/>
          <w:bCs w:val="0"/>
        </w:rPr>
        <w:t xml:space="preserve"> </w:t>
      </w:r>
      <w:r w:rsidR="00210EAF">
        <w:rPr>
          <w:rFonts w:hint="eastAsia"/>
          <w:b w:val="0"/>
          <w:bCs w:val="0"/>
        </w:rPr>
        <w:t>determination</w:t>
      </w:r>
      <w:r w:rsidR="00210EAF" w:rsidRPr="009E7417">
        <w:rPr>
          <w:b w:val="0"/>
          <w:bCs w:val="0"/>
        </w:rPr>
        <w:t xml:space="preserve"> </w:t>
      </w:r>
      <w:r w:rsidRPr="009E7417">
        <w:rPr>
          <w:b w:val="0"/>
          <w:bCs w:val="0"/>
        </w:rPr>
        <w:t xml:space="preserve">in </w:t>
      </w:r>
      <w:r w:rsidRPr="009E7417">
        <w:rPr>
          <w:rFonts w:hint="eastAsia"/>
          <w:b w:val="0"/>
          <w:bCs w:val="0"/>
        </w:rPr>
        <w:t>methanol extract</w:t>
      </w:r>
      <w:r w:rsidR="00566E6C">
        <w:rPr>
          <w:rFonts w:hint="eastAsia"/>
          <w:b w:val="0"/>
          <w:bCs w:val="0"/>
          <w:shd w:val="clear" w:color="auto" w:fill="FFFFFF"/>
        </w:rPr>
        <w:t>.</w:t>
      </w:r>
      <w:r w:rsidR="006F21A4" w:rsidRPr="006F21A4">
        <w:rPr>
          <w:rFonts w:hint="eastAsia"/>
        </w:rPr>
        <w:t xml:space="preserve"> </w:t>
      </w:r>
      <w:r w:rsidR="006F21A4" w:rsidRPr="0090333A">
        <w:rPr>
          <w:rFonts w:hint="eastAsia"/>
          <w:b w:val="0"/>
          <w:bCs w:val="0"/>
        </w:rPr>
        <w:t xml:space="preserve">Water sample of </w:t>
      </w:r>
      <w:bookmarkStart w:id="12" w:name="_Hlk168657765"/>
      <w:r w:rsidR="006F21A4" w:rsidRPr="0090333A">
        <w:rPr>
          <w:rFonts w:hint="eastAsia"/>
          <w:b w:val="0"/>
          <w:bCs w:val="0"/>
        </w:rPr>
        <w:t>T</w:t>
      </w:r>
      <w:r w:rsidR="006F21A4" w:rsidRPr="0090333A">
        <w:rPr>
          <w:b w:val="0"/>
          <w:bCs w:val="0"/>
        </w:rPr>
        <w:t>artary buckwheat</w:t>
      </w:r>
      <w:bookmarkEnd w:id="12"/>
      <w:r w:rsidR="006F21A4" w:rsidRPr="0090333A">
        <w:rPr>
          <w:rFonts w:hint="eastAsia"/>
          <w:b w:val="0"/>
          <w:bCs w:val="0"/>
        </w:rPr>
        <w:t xml:space="preserve"> (5.0 g) </w:t>
      </w:r>
      <w:r w:rsidR="006F21A4" w:rsidRPr="0090333A">
        <w:rPr>
          <w:rFonts w:hint="eastAsia"/>
          <w:b w:val="0"/>
          <w:bCs w:val="0"/>
          <w:szCs w:val="21"/>
        </w:rPr>
        <w:t xml:space="preserve">was </w:t>
      </w:r>
      <w:r w:rsidR="006F21A4" w:rsidRPr="0090333A">
        <w:rPr>
          <w:rFonts w:hint="eastAsia"/>
          <w:b w:val="0"/>
          <w:bCs w:val="0"/>
        </w:rPr>
        <w:t>brewed with boil water (100 mL) and cooled to room temperature. To compare with water sample, T</w:t>
      </w:r>
      <w:r w:rsidR="006F21A4" w:rsidRPr="0090333A">
        <w:rPr>
          <w:b w:val="0"/>
          <w:bCs w:val="0"/>
        </w:rPr>
        <w:t>artary buckwheat</w:t>
      </w:r>
      <w:r w:rsidR="006F21A4" w:rsidRPr="0090333A">
        <w:rPr>
          <w:rFonts w:hint="eastAsia"/>
          <w:b w:val="0"/>
          <w:bCs w:val="0"/>
        </w:rPr>
        <w:t xml:space="preserve"> (5.0 g) was grinded to powder and extracted with 100 mL methanol to get the methanol extract.</w:t>
      </w:r>
      <w:r w:rsidR="00566E6C" w:rsidRPr="0090333A">
        <w:rPr>
          <w:rFonts w:hint="eastAsia"/>
          <w:b w:val="0"/>
          <w:bCs w:val="0"/>
          <w:shd w:val="clear" w:color="auto" w:fill="FFFFFF"/>
        </w:rPr>
        <w:t xml:space="preserve"> </w:t>
      </w:r>
      <w:r w:rsidR="00210EAF">
        <w:rPr>
          <w:rFonts w:hint="eastAsia"/>
          <w:b w:val="0"/>
          <w:bCs w:val="0"/>
          <w:shd w:val="clear" w:color="auto" w:fill="FFFFFF"/>
        </w:rPr>
        <w:t>For b</w:t>
      </w:r>
      <w:r w:rsidR="00B42D42">
        <w:rPr>
          <w:rFonts w:hint="eastAsia"/>
          <w:b w:val="0"/>
          <w:bCs w:val="0"/>
          <w:shd w:val="clear" w:color="auto" w:fill="FFFFFF"/>
        </w:rPr>
        <w:t>oth of water (</w:t>
      </w:r>
      <w:r w:rsidR="00B42D42" w:rsidRPr="009E7417">
        <w:rPr>
          <w:rFonts w:hint="eastAsia"/>
          <w:b w:val="0"/>
          <w:bCs w:val="0"/>
          <w:shd w:val="clear" w:color="auto" w:fill="FFFFFF"/>
        </w:rPr>
        <w:t>water</w:t>
      </w:r>
      <w:r w:rsidR="00B42D42" w:rsidRPr="009E7417">
        <w:rPr>
          <w:rFonts w:hint="eastAsia"/>
          <w:b w:val="0"/>
          <w:bCs w:val="0"/>
        </w:rPr>
        <w:t xml:space="preserve">-1, </w:t>
      </w:r>
      <w:r w:rsidR="00B42D42" w:rsidRPr="009E7417">
        <w:rPr>
          <w:rFonts w:hint="eastAsia"/>
          <w:b w:val="0"/>
          <w:bCs w:val="0"/>
          <w:shd w:val="clear" w:color="auto" w:fill="FFFFFF"/>
        </w:rPr>
        <w:t>water</w:t>
      </w:r>
      <w:r w:rsidR="00B42D42" w:rsidRPr="009E7417">
        <w:rPr>
          <w:rFonts w:hint="eastAsia"/>
          <w:b w:val="0"/>
          <w:bCs w:val="0"/>
        </w:rPr>
        <w:t xml:space="preserve">-2, </w:t>
      </w:r>
      <w:r w:rsidR="00B42D42" w:rsidRPr="009E7417">
        <w:rPr>
          <w:rFonts w:hint="eastAsia"/>
          <w:b w:val="0"/>
          <w:bCs w:val="0"/>
          <w:shd w:val="clear" w:color="auto" w:fill="FFFFFF"/>
        </w:rPr>
        <w:t>water</w:t>
      </w:r>
      <w:r w:rsidR="00B42D42" w:rsidRPr="009E7417">
        <w:rPr>
          <w:rFonts w:hint="eastAsia"/>
          <w:b w:val="0"/>
          <w:bCs w:val="0"/>
        </w:rPr>
        <w:t>-3</w:t>
      </w:r>
      <w:r w:rsidR="00B42D42">
        <w:rPr>
          <w:rFonts w:hint="eastAsia"/>
          <w:b w:val="0"/>
          <w:bCs w:val="0"/>
          <w:shd w:val="clear" w:color="auto" w:fill="FFFFFF"/>
        </w:rPr>
        <w:t xml:space="preserve">) and methanol sample </w:t>
      </w:r>
      <w:r w:rsidR="00382980" w:rsidRPr="009E7417">
        <w:rPr>
          <w:rFonts w:hint="eastAsia"/>
          <w:b w:val="0"/>
          <w:bCs w:val="0"/>
        </w:rPr>
        <w:t>(</w:t>
      </w:r>
      <w:r w:rsidR="00382980" w:rsidRPr="009E7417">
        <w:rPr>
          <w:rFonts w:hint="eastAsia"/>
          <w:b w:val="0"/>
          <w:bCs w:val="0"/>
          <w:shd w:val="clear" w:color="auto" w:fill="FFFFFF"/>
        </w:rPr>
        <w:t>methanol</w:t>
      </w:r>
      <w:r w:rsidR="00382980" w:rsidRPr="009E7417">
        <w:rPr>
          <w:rFonts w:hint="eastAsia"/>
          <w:b w:val="0"/>
          <w:bCs w:val="0"/>
        </w:rPr>
        <w:t xml:space="preserve">-1, </w:t>
      </w:r>
      <w:r w:rsidR="00382980" w:rsidRPr="009E7417">
        <w:rPr>
          <w:rFonts w:hint="eastAsia"/>
          <w:b w:val="0"/>
          <w:bCs w:val="0"/>
          <w:shd w:val="clear" w:color="auto" w:fill="FFFFFF"/>
        </w:rPr>
        <w:t>methanol</w:t>
      </w:r>
      <w:r w:rsidR="00382980" w:rsidRPr="009E7417">
        <w:rPr>
          <w:rFonts w:hint="eastAsia"/>
          <w:b w:val="0"/>
          <w:bCs w:val="0"/>
        </w:rPr>
        <w:t xml:space="preserve">-2, </w:t>
      </w:r>
      <w:r w:rsidR="00382980" w:rsidRPr="009E7417">
        <w:rPr>
          <w:rFonts w:hint="eastAsia"/>
          <w:b w:val="0"/>
          <w:bCs w:val="0"/>
          <w:shd w:val="clear" w:color="auto" w:fill="FFFFFF"/>
        </w:rPr>
        <w:t>methanol</w:t>
      </w:r>
      <w:r w:rsidR="00382980" w:rsidRPr="009E7417">
        <w:rPr>
          <w:rFonts w:hint="eastAsia"/>
          <w:b w:val="0"/>
          <w:bCs w:val="0"/>
        </w:rPr>
        <w:t>-3)</w:t>
      </w:r>
      <w:r w:rsidR="00B42D42">
        <w:rPr>
          <w:rFonts w:hint="eastAsia"/>
          <w:b w:val="0"/>
          <w:bCs w:val="0"/>
        </w:rPr>
        <w:t xml:space="preserve">, </w:t>
      </w:r>
      <w:r w:rsidR="004A5160">
        <w:rPr>
          <w:rFonts w:hint="eastAsia"/>
          <w:b w:val="0"/>
          <w:bCs w:val="0"/>
        </w:rPr>
        <w:t xml:space="preserve">three determinations </w:t>
      </w:r>
      <w:r w:rsidR="00B42D42">
        <w:rPr>
          <w:rFonts w:hint="eastAsia"/>
          <w:b w:val="0"/>
          <w:bCs w:val="0"/>
        </w:rPr>
        <w:t xml:space="preserve">were </w:t>
      </w:r>
      <w:r w:rsidR="006F21A4">
        <w:rPr>
          <w:rFonts w:hint="eastAsia"/>
          <w:b w:val="0"/>
          <w:bCs w:val="0"/>
        </w:rPr>
        <w:t xml:space="preserve">also </w:t>
      </w:r>
      <w:r w:rsidR="00B42D42">
        <w:rPr>
          <w:rFonts w:hint="eastAsia"/>
          <w:b w:val="0"/>
          <w:bCs w:val="0"/>
        </w:rPr>
        <w:lastRenderedPageBreak/>
        <w:t xml:space="preserve">performed </w:t>
      </w:r>
      <w:r w:rsidR="00210EAF">
        <w:rPr>
          <w:rFonts w:hint="eastAsia"/>
          <w:b w:val="0"/>
          <w:bCs w:val="0"/>
        </w:rPr>
        <w:t xml:space="preserve">by use </w:t>
      </w:r>
      <w:r w:rsidR="006F21A4">
        <w:rPr>
          <w:rFonts w:hint="eastAsia"/>
          <w:b w:val="0"/>
          <w:bCs w:val="0"/>
        </w:rPr>
        <w:t>the same</w:t>
      </w:r>
      <w:r w:rsidR="00210EAF">
        <w:rPr>
          <w:rFonts w:hint="eastAsia"/>
          <w:b w:val="0"/>
          <w:bCs w:val="0"/>
        </w:rPr>
        <w:t xml:space="preserve"> sample </w:t>
      </w:r>
      <w:r w:rsidR="00B42D42">
        <w:rPr>
          <w:rFonts w:hint="eastAsia"/>
          <w:b w:val="0"/>
          <w:bCs w:val="0"/>
        </w:rPr>
        <w:t xml:space="preserve">with three </w:t>
      </w:r>
      <w:r w:rsidR="004A5160" w:rsidRPr="007C333D">
        <w:rPr>
          <w:rFonts w:hint="eastAsia"/>
          <w:b w:val="0"/>
          <w:bCs w:val="0"/>
        </w:rPr>
        <w:t xml:space="preserve">different </w:t>
      </w:r>
      <w:r w:rsidR="004A5160">
        <w:rPr>
          <w:rFonts w:hint="eastAsia"/>
          <w:b w:val="0"/>
          <w:bCs w:val="0"/>
        </w:rPr>
        <w:t xml:space="preserve">initial and </w:t>
      </w:r>
      <w:r w:rsidR="004A5160" w:rsidRPr="007C333D">
        <w:rPr>
          <w:rFonts w:hint="eastAsia"/>
          <w:b w:val="0"/>
          <w:bCs w:val="0"/>
        </w:rPr>
        <w:t>standard addition</w:t>
      </w:r>
      <w:r w:rsidR="00B42D42">
        <w:rPr>
          <w:rFonts w:hint="eastAsia"/>
          <w:b w:val="0"/>
          <w:bCs w:val="0"/>
        </w:rPr>
        <w:t>.</w:t>
      </w:r>
      <w:r w:rsidR="004A5160" w:rsidRPr="009E7417">
        <w:rPr>
          <w:rFonts w:hint="eastAsia"/>
          <w:b w:val="0"/>
          <w:bCs w:val="0"/>
        </w:rPr>
        <w:t xml:space="preserve"> </w:t>
      </w:r>
      <w:r w:rsidR="00A114AA" w:rsidRPr="009E7417">
        <w:rPr>
          <w:rFonts w:hint="eastAsia"/>
          <w:b w:val="0"/>
          <w:bCs w:val="0"/>
        </w:rPr>
        <w:t xml:space="preserve">The volume of water sample added in was </w:t>
      </w:r>
      <w:r w:rsidR="00A114AA" w:rsidRPr="00036261">
        <w:rPr>
          <w:rFonts w:hint="eastAsia"/>
          <w:b w:val="0"/>
          <w:bCs w:val="0"/>
        </w:rPr>
        <w:t>2</w:t>
      </w:r>
      <w:r w:rsidR="00036261" w:rsidRPr="00036261">
        <w:rPr>
          <w:rFonts w:hint="eastAsia"/>
          <w:b w:val="0"/>
          <w:bCs w:val="0"/>
        </w:rPr>
        <w:t>5</w:t>
      </w:r>
      <w:r w:rsidR="00A114AA" w:rsidRPr="00036261">
        <w:rPr>
          <w:rFonts w:hint="eastAsia"/>
          <w:b w:val="0"/>
          <w:bCs w:val="0"/>
        </w:rPr>
        <w:t xml:space="preserve">0 </w:t>
      </w:r>
      <w:proofErr w:type="spellStart"/>
      <w:r w:rsidR="00A114AA" w:rsidRPr="00036261">
        <w:rPr>
          <w:b w:val="0"/>
          <w:bCs w:val="0"/>
        </w:rPr>
        <w:t>μ</w:t>
      </w:r>
      <w:r w:rsidR="00A114AA" w:rsidRPr="00036261">
        <w:rPr>
          <w:rFonts w:hint="eastAsia"/>
          <w:b w:val="0"/>
          <w:bCs w:val="0"/>
        </w:rPr>
        <w:t>L</w:t>
      </w:r>
      <w:proofErr w:type="spellEnd"/>
      <w:r w:rsidR="00A114AA" w:rsidRPr="00036261">
        <w:rPr>
          <w:rFonts w:hint="eastAsia"/>
          <w:b w:val="0"/>
          <w:bCs w:val="0"/>
        </w:rPr>
        <w:t xml:space="preserve">, 300 </w:t>
      </w:r>
      <w:proofErr w:type="spellStart"/>
      <w:r w:rsidR="00A114AA" w:rsidRPr="00036261">
        <w:rPr>
          <w:b w:val="0"/>
          <w:bCs w:val="0"/>
        </w:rPr>
        <w:t>μ</w:t>
      </w:r>
      <w:r w:rsidR="00A114AA" w:rsidRPr="00036261">
        <w:rPr>
          <w:rFonts w:hint="eastAsia"/>
          <w:b w:val="0"/>
          <w:bCs w:val="0"/>
        </w:rPr>
        <w:t>L</w:t>
      </w:r>
      <w:proofErr w:type="spellEnd"/>
      <w:r w:rsidR="00A114AA" w:rsidRPr="00036261">
        <w:rPr>
          <w:rFonts w:hint="eastAsia"/>
          <w:b w:val="0"/>
          <w:bCs w:val="0"/>
        </w:rPr>
        <w:t xml:space="preserve">, 500 </w:t>
      </w:r>
      <w:proofErr w:type="spellStart"/>
      <w:r w:rsidR="00A114AA" w:rsidRPr="00036261">
        <w:rPr>
          <w:b w:val="0"/>
          <w:bCs w:val="0"/>
        </w:rPr>
        <w:t>μ</w:t>
      </w:r>
      <w:r w:rsidR="00A114AA" w:rsidRPr="00036261">
        <w:rPr>
          <w:rFonts w:hint="eastAsia"/>
          <w:b w:val="0"/>
          <w:bCs w:val="0"/>
        </w:rPr>
        <w:t>L</w:t>
      </w:r>
      <w:proofErr w:type="spellEnd"/>
      <w:r w:rsidR="00A114AA" w:rsidRPr="00036261">
        <w:rPr>
          <w:rFonts w:hint="eastAsia"/>
          <w:b w:val="0"/>
          <w:bCs w:val="0"/>
        </w:rPr>
        <w:t xml:space="preserve"> </w:t>
      </w:r>
      <w:r w:rsidR="00B42D42" w:rsidRPr="00036261">
        <w:rPr>
          <w:rFonts w:hint="eastAsia"/>
          <w:b w:val="0"/>
          <w:bCs w:val="0"/>
        </w:rPr>
        <w:t xml:space="preserve">and the </w:t>
      </w:r>
      <w:r w:rsidR="00A114AA" w:rsidRPr="00036261">
        <w:rPr>
          <w:rFonts w:hint="eastAsia"/>
          <w:b w:val="0"/>
          <w:bCs w:val="0"/>
        </w:rPr>
        <w:t xml:space="preserve">methanol extract was 3.0 </w:t>
      </w:r>
      <w:proofErr w:type="spellStart"/>
      <w:r w:rsidR="00A114AA" w:rsidRPr="00036261">
        <w:rPr>
          <w:b w:val="0"/>
          <w:bCs w:val="0"/>
        </w:rPr>
        <w:t>μ</w:t>
      </w:r>
      <w:r w:rsidR="00A114AA" w:rsidRPr="00036261">
        <w:rPr>
          <w:rFonts w:hint="eastAsia"/>
          <w:b w:val="0"/>
          <w:bCs w:val="0"/>
        </w:rPr>
        <w:t>L</w:t>
      </w:r>
      <w:proofErr w:type="spellEnd"/>
      <w:r w:rsidR="00A114AA" w:rsidRPr="00036261">
        <w:rPr>
          <w:rFonts w:hint="eastAsia"/>
          <w:b w:val="0"/>
          <w:bCs w:val="0"/>
        </w:rPr>
        <w:t xml:space="preserve">, 4.0 </w:t>
      </w:r>
      <w:proofErr w:type="spellStart"/>
      <w:r w:rsidR="00A114AA" w:rsidRPr="00036261">
        <w:rPr>
          <w:b w:val="0"/>
          <w:bCs w:val="0"/>
        </w:rPr>
        <w:t>μ</w:t>
      </w:r>
      <w:r w:rsidR="00A114AA" w:rsidRPr="00036261">
        <w:rPr>
          <w:rFonts w:hint="eastAsia"/>
          <w:b w:val="0"/>
          <w:bCs w:val="0"/>
        </w:rPr>
        <w:t>L</w:t>
      </w:r>
      <w:proofErr w:type="spellEnd"/>
      <w:r w:rsidR="00A114AA" w:rsidRPr="00036261">
        <w:rPr>
          <w:rFonts w:hint="eastAsia"/>
          <w:b w:val="0"/>
          <w:bCs w:val="0"/>
        </w:rPr>
        <w:t xml:space="preserve">, 5.0 </w:t>
      </w:r>
      <w:proofErr w:type="spellStart"/>
      <w:r w:rsidR="00A114AA" w:rsidRPr="00036261">
        <w:rPr>
          <w:b w:val="0"/>
          <w:bCs w:val="0"/>
        </w:rPr>
        <w:t>μ</w:t>
      </w:r>
      <w:r w:rsidR="00A114AA" w:rsidRPr="00036261">
        <w:rPr>
          <w:rFonts w:hint="eastAsia"/>
          <w:b w:val="0"/>
          <w:bCs w:val="0"/>
        </w:rPr>
        <w:t>L</w:t>
      </w:r>
      <w:proofErr w:type="spellEnd"/>
      <w:r w:rsidR="00A114AA" w:rsidRPr="00036261">
        <w:rPr>
          <w:rFonts w:hint="eastAsia"/>
          <w:b w:val="0"/>
          <w:bCs w:val="0"/>
        </w:rPr>
        <w:t>. The t</w:t>
      </w:r>
      <w:r w:rsidR="00A114AA" w:rsidRPr="009E7417">
        <w:rPr>
          <w:rFonts w:hint="eastAsia"/>
          <w:b w:val="0"/>
          <w:bCs w:val="0"/>
        </w:rPr>
        <w:t xml:space="preserve">otal volume of background electrolyte was </w:t>
      </w:r>
      <w:r w:rsidR="00FA201C">
        <w:rPr>
          <w:rFonts w:hint="eastAsia"/>
          <w:b w:val="0"/>
          <w:bCs w:val="0"/>
        </w:rPr>
        <w:t>kept at</w:t>
      </w:r>
      <w:r w:rsidR="00A114AA" w:rsidRPr="009E7417">
        <w:rPr>
          <w:rFonts w:hint="eastAsia"/>
          <w:b w:val="0"/>
          <w:bCs w:val="0"/>
        </w:rPr>
        <w:t xml:space="preserve"> 10 </w:t>
      </w:r>
      <w:proofErr w:type="spellStart"/>
      <w:r w:rsidR="00A114AA" w:rsidRPr="009E7417">
        <w:rPr>
          <w:rFonts w:hint="eastAsia"/>
          <w:b w:val="0"/>
          <w:bCs w:val="0"/>
        </w:rPr>
        <w:t>mL.</w:t>
      </w:r>
      <w:proofErr w:type="spellEnd"/>
      <w:r w:rsidR="00A114AA" w:rsidRPr="009E7417">
        <w:rPr>
          <w:rFonts w:hint="eastAsia"/>
          <w:b w:val="0"/>
          <w:bCs w:val="0"/>
        </w:rPr>
        <w:t xml:space="preserve"> The original content in the sample was calculated </w:t>
      </w:r>
      <w:r w:rsidR="00A114AA" w:rsidRPr="009E7417">
        <w:rPr>
          <w:b w:val="0"/>
          <w:bCs w:val="0"/>
        </w:rPr>
        <w:t>according</w:t>
      </w:r>
      <w:r w:rsidR="00A114AA" w:rsidRPr="009E7417">
        <w:rPr>
          <w:rFonts w:hint="eastAsia"/>
          <w:b w:val="0"/>
          <w:bCs w:val="0"/>
        </w:rPr>
        <w:t xml:space="preserve"> to the </w:t>
      </w:r>
      <w:r w:rsidR="00A114AA" w:rsidRPr="009E7417">
        <w:rPr>
          <w:b w:val="0"/>
          <w:bCs w:val="0"/>
        </w:rPr>
        <w:t>corresponding</w:t>
      </w:r>
      <w:r w:rsidR="00A114AA" w:rsidRPr="009E7417">
        <w:rPr>
          <w:rFonts w:hint="eastAsia"/>
          <w:b w:val="0"/>
          <w:bCs w:val="0"/>
        </w:rPr>
        <w:t xml:space="preserve"> dilution ratio.</w:t>
      </w:r>
      <w:r w:rsidR="004E4424" w:rsidRPr="004E4424">
        <w:rPr>
          <w:rFonts w:hint="eastAsia"/>
        </w:rPr>
        <w:t xml:space="preserve"> </w:t>
      </w:r>
    </w:p>
    <w:p w14:paraId="6A7DB7D1" w14:textId="7B7BF6F2" w:rsidR="00701403" w:rsidRDefault="00191978" w:rsidP="007C333D">
      <w:r>
        <w:rPr>
          <w:noProof/>
        </w:rPr>
        <w:drawing>
          <wp:inline distT="0" distB="0" distL="0" distR="0" wp14:anchorId="5DBD9228" wp14:editId="5B638ED2">
            <wp:extent cx="5041392" cy="5120640"/>
            <wp:effectExtent l="0" t="0" r="6985" b="3810"/>
            <wp:docPr id="20786776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677660" name="图片 207867766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EAAACC" w14:textId="432E4B1E" w:rsidR="003C7BCE" w:rsidRDefault="00701403" w:rsidP="00FA4A96">
      <w:r w:rsidRPr="00741FE8">
        <w:t>Fig. S1</w:t>
      </w:r>
      <w:r w:rsidR="003D3DCA">
        <w:rPr>
          <w:rFonts w:hint="eastAsia"/>
        </w:rPr>
        <w:t>3</w:t>
      </w:r>
      <w:r w:rsidRPr="00741FE8">
        <w:t xml:space="preserve"> </w:t>
      </w:r>
      <w:r w:rsidRPr="009E7417">
        <w:rPr>
          <w:rFonts w:hint="eastAsia"/>
          <w:b w:val="0"/>
          <w:bCs w:val="0"/>
        </w:rPr>
        <w:t xml:space="preserve">Determination of QC in </w:t>
      </w:r>
      <w:r>
        <w:rPr>
          <w:rFonts w:hint="eastAsia"/>
          <w:b w:val="0"/>
          <w:bCs w:val="0"/>
          <w:shd w:val="clear" w:color="auto" w:fill="FFFFFF"/>
        </w:rPr>
        <w:t>Sambucus williamsii</w:t>
      </w:r>
      <w:r w:rsidRPr="009E7417">
        <w:rPr>
          <w:rFonts w:hint="eastAsia"/>
          <w:b w:val="0"/>
          <w:bCs w:val="0"/>
          <w:shd w:val="clear" w:color="auto" w:fill="FFFFFF"/>
        </w:rPr>
        <w:t xml:space="preserve"> </w:t>
      </w:r>
      <w:r w:rsidRPr="009E7417">
        <w:rPr>
          <w:rFonts w:hint="eastAsia"/>
          <w:b w:val="0"/>
          <w:bCs w:val="0"/>
        </w:rPr>
        <w:t xml:space="preserve">by three replicates in </w:t>
      </w:r>
      <w:r w:rsidRPr="009E7417">
        <w:rPr>
          <w:b w:val="0"/>
          <w:bCs w:val="0"/>
        </w:rPr>
        <w:t xml:space="preserve">PBS (pH </w:t>
      </w:r>
      <w:r w:rsidRPr="009E7417">
        <w:rPr>
          <w:rFonts w:hint="eastAsia"/>
          <w:b w:val="0"/>
          <w:bCs w:val="0"/>
        </w:rPr>
        <w:t>3</w:t>
      </w:r>
      <w:r w:rsidRPr="009E7417">
        <w:rPr>
          <w:b w:val="0"/>
          <w:bCs w:val="0"/>
        </w:rPr>
        <w:t>.0)</w:t>
      </w:r>
      <w:r w:rsidRPr="009E7417">
        <w:rPr>
          <w:rFonts w:hint="eastAsia"/>
          <w:b w:val="0"/>
          <w:bCs w:val="0"/>
        </w:rPr>
        <w:t xml:space="preserve">: </w:t>
      </w:r>
      <w:r w:rsidRPr="009E7417">
        <w:rPr>
          <w:b w:val="0"/>
          <w:bCs w:val="0"/>
        </w:rPr>
        <w:t>DPV curve</w:t>
      </w:r>
      <w:r w:rsidRPr="009E7417">
        <w:rPr>
          <w:rFonts w:hint="eastAsia"/>
          <w:b w:val="0"/>
          <w:bCs w:val="0"/>
        </w:rPr>
        <w:t>s (a-c) and the calibration curves</w:t>
      </w:r>
      <w:r w:rsidRPr="009E7417">
        <w:rPr>
          <w:b w:val="0"/>
          <w:bCs w:val="0"/>
        </w:rPr>
        <w:t xml:space="preserve"> </w:t>
      </w:r>
      <w:r w:rsidRPr="009E7417">
        <w:rPr>
          <w:rFonts w:hint="eastAsia"/>
          <w:b w:val="0"/>
          <w:bCs w:val="0"/>
        </w:rPr>
        <w:t>(a</w:t>
      </w:r>
      <w:r w:rsidRPr="009E7417">
        <w:rPr>
          <w:b w:val="0"/>
          <w:bCs w:val="0"/>
        </w:rPr>
        <w:t>’</w:t>
      </w:r>
      <w:r w:rsidRPr="009E7417">
        <w:rPr>
          <w:rFonts w:hint="eastAsia"/>
          <w:b w:val="0"/>
          <w:bCs w:val="0"/>
        </w:rPr>
        <w:t>-c</w:t>
      </w:r>
      <w:r w:rsidRPr="009E7417">
        <w:rPr>
          <w:b w:val="0"/>
          <w:bCs w:val="0"/>
        </w:rPr>
        <w:t>’</w:t>
      </w:r>
      <w:r w:rsidRPr="009E7417">
        <w:rPr>
          <w:rFonts w:hint="eastAsia"/>
          <w:b w:val="0"/>
          <w:bCs w:val="0"/>
        </w:rPr>
        <w:t>) for</w:t>
      </w:r>
      <w:r w:rsidRPr="009E7417">
        <w:rPr>
          <w:b w:val="0"/>
          <w:bCs w:val="0"/>
        </w:rPr>
        <w:t xml:space="preserve"> </w:t>
      </w:r>
      <w:r w:rsidRPr="009E7417">
        <w:rPr>
          <w:rFonts w:hint="eastAsia"/>
          <w:b w:val="0"/>
          <w:bCs w:val="0"/>
        </w:rPr>
        <w:t>QC</w:t>
      </w:r>
      <w:r w:rsidRPr="009E7417">
        <w:rPr>
          <w:b w:val="0"/>
          <w:bCs w:val="0"/>
        </w:rPr>
        <w:t xml:space="preserve"> </w:t>
      </w:r>
      <w:r w:rsidR="00210EAF">
        <w:rPr>
          <w:rFonts w:hint="eastAsia"/>
          <w:b w:val="0"/>
          <w:bCs w:val="0"/>
        </w:rPr>
        <w:t>determination</w:t>
      </w:r>
      <w:r w:rsidR="00210EAF" w:rsidRPr="009E7417">
        <w:rPr>
          <w:b w:val="0"/>
          <w:bCs w:val="0"/>
        </w:rPr>
        <w:t xml:space="preserve"> </w:t>
      </w:r>
      <w:r w:rsidRPr="009E7417">
        <w:rPr>
          <w:b w:val="0"/>
          <w:bCs w:val="0"/>
        </w:rPr>
        <w:t xml:space="preserve">in </w:t>
      </w:r>
      <w:r w:rsidR="006F21A4" w:rsidRPr="009E7417">
        <w:rPr>
          <w:rFonts w:hint="eastAsia"/>
          <w:b w:val="0"/>
          <w:bCs w:val="0"/>
          <w:shd w:val="clear" w:color="auto" w:fill="FFFFFF"/>
        </w:rPr>
        <w:t>water</w:t>
      </w:r>
      <w:r w:rsidR="006F21A4">
        <w:rPr>
          <w:rFonts w:hint="eastAsia"/>
          <w:b w:val="0"/>
          <w:bCs w:val="0"/>
          <w:shd w:val="clear" w:color="auto" w:fill="FFFFFF"/>
        </w:rPr>
        <w:t xml:space="preserve"> sample of </w:t>
      </w:r>
      <w:r>
        <w:rPr>
          <w:rFonts w:hint="eastAsia"/>
          <w:b w:val="0"/>
          <w:bCs w:val="0"/>
          <w:shd w:val="clear" w:color="auto" w:fill="FFFFFF"/>
        </w:rPr>
        <w:t>Sambucus williamsii</w:t>
      </w:r>
      <w:r w:rsidRPr="009E7417">
        <w:rPr>
          <w:rFonts w:hint="eastAsia"/>
          <w:b w:val="0"/>
          <w:bCs w:val="0"/>
        </w:rPr>
        <w:t xml:space="preserve">. </w:t>
      </w:r>
      <w:r w:rsidRPr="009E7417">
        <w:rPr>
          <w:b w:val="0"/>
          <w:bCs w:val="0"/>
        </w:rPr>
        <w:t>DPV curve</w:t>
      </w:r>
      <w:r w:rsidRPr="009E7417">
        <w:rPr>
          <w:rFonts w:hint="eastAsia"/>
          <w:b w:val="0"/>
          <w:bCs w:val="0"/>
        </w:rPr>
        <w:t>s (d-f) and the calibration curves</w:t>
      </w:r>
      <w:r w:rsidRPr="009E7417">
        <w:rPr>
          <w:b w:val="0"/>
          <w:bCs w:val="0"/>
        </w:rPr>
        <w:t xml:space="preserve"> </w:t>
      </w:r>
      <w:r w:rsidRPr="009E7417">
        <w:rPr>
          <w:rFonts w:hint="eastAsia"/>
          <w:b w:val="0"/>
          <w:bCs w:val="0"/>
        </w:rPr>
        <w:t>(d</w:t>
      </w:r>
      <w:r w:rsidRPr="009E7417">
        <w:rPr>
          <w:b w:val="0"/>
          <w:bCs w:val="0"/>
        </w:rPr>
        <w:t>’</w:t>
      </w:r>
      <w:r w:rsidRPr="009E7417">
        <w:rPr>
          <w:rFonts w:hint="eastAsia"/>
          <w:b w:val="0"/>
          <w:bCs w:val="0"/>
        </w:rPr>
        <w:t>-f</w:t>
      </w:r>
      <w:r w:rsidRPr="009E7417">
        <w:rPr>
          <w:b w:val="0"/>
          <w:bCs w:val="0"/>
        </w:rPr>
        <w:t>’</w:t>
      </w:r>
      <w:r w:rsidRPr="009E7417">
        <w:rPr>
          <w:rFonts w:hint="eastAsia"/>
          <w:b w:val="0"/>
          <w:bCs w:val="0"/>
        </w:rPr>
        <w:t>) for</w:t>
      </w:r>
      <w:r w:rsidRPr="009E7417">
        <w:rPr>
          <w:b w:val="0"/>
          <w:bCs w:val="0"/>
        </w:rPr>
        <w:t xml:space="preserve"> </w:t>
      </w:r>
      <w:r w:rsidRPr="009E7417">
        <w:rPr>
          <w:rFonts w:hint="eastAsia"/>
          <w:b w:val="0"/>
          <w:bCs w:val="0"/>
        </w:rPr>
        <w:t>QC</w:t>
      </w:r>
      <w:r w:rsidRPr="009E7417">
        <w:rPr>
          <w:b w:val="0"/>
          <w:bCs w:val="0"/>
        </w:rPr>
        <w:t xml:space="preserve"> </w:t>
      </w:r>
      <w:r w:rsidR="00210EAF">
        <w:rPr>
          <w:rFonts w:hint="eastAsia"/>
          <w:b w:val="0"/>
          <w:bCs w:val="0"/>
        </w:rPr>
        <w:t xml:space="preserve">determination </w:t>
      </w:r>
      <w:r w:rsidRPr="009E7417">
        <w:rPr>
          <w:b w:val="0"/>
          <w:bCs w:val="0"/>
        </w:rPr>
        <w:t xml:space="preserve">in </w:t>
      </w:r>
      <w:r w:rsidRPr="009E7417">
        <w:rPr>
          <w:rFonts w:hint="eastAsia"/>
          <w:b w:val="0"/>
          <w:bCs w:val="0"/>
        </w:rPr>
        <w:t xml:space="preserve">methanol extract of </w:t>
      </w:r>
      <w:r>
        <w:rPr>
          <w:rFonts w:hint="eastAsia"/>
          <w:b w:val="0"/>
          <w:bCs w:val="0"/>
          <w:shd w:val="clear" w:color="auto" w:fill="FFFFFF"/>
        </w:rPr>
        <w:t>Sambucus williamsii</w:t>
      </w:r>
      <w:r w:rsidRPr="009E7417">
        <w:rPr>
          <w:rFonts w:hint="eastAsia"/>
          <w:b w:val="0"/>
          <w:bCs w:val="0"/>
        </w:rPr>
        <w:t xml:space="preserve">. The volume of water </w:t>
      </w:r>
      <w:r w:rsidRPr="009E7417">
        <w:rPr>
          <w:rFonts w:hint="eastAsia"/>
          <w:b w:val="0"/>
          <w:bCs w:val="0"/>
        </w:rPr>
        <w:lastRenderedPageBreak/>
        <w:t xml:space="preserve">sample added in was </w:t>
      </w:r>
      <w:r w:rsidR="009132C4" w:rsidRPr="009132C4">
        <w:rPr>
          <w:rFonts w:hint="eastAsia"/>
          <w:b w:val="0"/>
          <w:bCs w:val="0"/>
        </w:rPr>
        <w:t>4.0</w:t>
      </w:r>
      <w:r w:rsidRPr="009132C4">
        <w:rPr>
          <w:rFonts w:hint="eastAsia"/>
          <w:b w:val="0"/>
          <w:bCs w:val="0"/>
        </w:rPr>
        <w:t xml:space="preserve"> </w:t>
      </w:r>
      <w:proofErr w:type="spellStart"/>
      <w:r w:rsidRPr="009132C4">
        <w:rPr>
          <w:b w:val="0"/>
          <w:bCs w:val="0"/>
        </w:rPr>
        <w:t>μ</w:t>
      </w:r>
      <w:r w:rsidRPr="009132C4">
        <w:rPr>
          <w:rFonts w:hint="eastAsia"/>
          <w:b w:val="0"/>
          <w:bCs w:val="0"/>
        </w:rPr>
        <w:t>L</w:t>
      </w:r>
      <w:proofErr w:type="spellEnd"/>
      <w:r w:rsidRPr="009132C4">
        <w:rPr>
          <w:rFonts w:hint="eastAsia"/>
          <w:b w:val="0"/>
          <w:bCs w:val="0"/>
        </w:rPr>
        <w:t xml:space="preserve">, </w:t>
      </w:r>
      <w:r w:rsidR="009132C4" w:rsidRPr="009132C4">
        <w:rPr>
          <w:rFonts w:hint="eastAsia"/>
          <w:b w:val="0"/>
          <w:bCs w:val="0"/>
        </w:rPr>
        <w:t>5.0</w:t>
      </w:r>
      <w:r w:rsidRPr="009132C4">
        <w:rPr>
          <w:rFonts w:hint="eastAsia"/>
          <w:b w:val="0"/>
          <w:bCs w:val="0"/>
        </w:rPr>
        <w:t xml:space="preserve"> </w:t>
      </w:r>
      <w:proofErr w:type="spellStart"/>
      <w:r w:rsidRPr="009132C4">
        <w:rPr>
          <w:b w:val="0"/>
          <w:bCs w:val="0"/>
        </w:rPr>
        <w:t>μ</w:t>
      </w:r>
      <w:r w:rsidRPr="009132C4">
        <w:rPr>
          <w:rFonts w:hint="eastAsia"/>
          <w:b w:val="0"/>
          <w:bCs w:val="0"/>
        </w:rPr>
        <w:t>L</w:t>
      </w:r>
      <w:proofErr w:type="spellEnd"/>
      <w:r w:rsidRPr="009132C4">
        <w:rPr>
          <w:rFonts w:hint="eastAsia"/>
          <w:b w:val="0"/>
          <w:bCs w:val="0"/>
        </w:rPr>
        <w:t xml:space="preserve">, </w:t>
      </w:r>
      <w:r w:rsidR="009132C4" w:rsidRPr="009132C4">
        <w:rPr>
          <w:rFonts w:hint="eastAsia"/>
          <w:b w:val="0"/>
          <w:bCs w:val="0"/>
        </w:rPr>
        <w:t>6.0</w:t>
      </w:r>
      <w:r w:rsidRPr="009132C4">
        <w:rPr>
          <w:rFonts w:hint="eastAsia"/>
          <w:b w:val="0"/>
          <w:bCs w:val="0"/>
        </w:rPr>
        <w:t xml:space="preserve"> </w:t>
      </w:r>
      <w:proofErr w:type="spellStart"/>
      <w:r w:rsidRPr="009132C4">
        <w:rPr>
          <w:b w:val="0"/>
          <w:bCs w:val="0"/>
        </w:rPr>
        <w:t>μ</w:t>
      </w:r>
      <w:r w:rsidRPr="009132C4">
        <w:rPr>
          <w:rFonts w:hint="eastAsia"/>
          <w:b w:val="0"/>
          <w:bCs w:val="0"/>
        </w:rPr>
        <w:t>L</w:t>
      </w:r>
      <w:proofErr w:type="spellEnd"/>
      <w:r w:rsidR="00AE6C08" w:rsidRPr="009132C4">
        <w:rPr>
          <w:rFonts w:hint="eastAsia"/>
          <w:b w:val="0"/>
          <w:bCs w:val="0"/>
        </w:rPr>
        <w:t>.</w:t>
      </w:r>
      <w:r w:rsidR="00B42D42">
        <w:rPr>
          <w:rFonts w:hint="eastAsia"/>
          <w:b w:val="0"/>
          <w:bCs w:val="0"/>
        </w:rPr>
        <w:t xml:space="preserve"> </w:t>
      </w:r>
      <w:r w:rsidR="00AE6C08">
        <w:rPr>
          <w:rFonts w:hint="eastAsia"/>
          <w:b w:val="0"/>
          <w:bCs w:val="0"/>
        </w:rPr>
        <w:t>T</w:t>
      </w:r>
      <w:r w:rsidR="00B42D42">
        <w:rPr>
          <w:rFonts w:hint="eastAsia"/>
          <w:b w:val="0"/>
          <w:bCs w:val="0"/>
        </w:rPr>
        <w:t xml:space="preserve">he </w:t>
      </w:r>
      <w:r w:rsidRPr="009E7417">
        <w:rPr>
          <w:rFonts w:hint="eastAsia"/>
          <w:b w:val="0"/>
          <w:bCs w:val="0"/>
        </w:rPr>
        <w:t xml:space="preserve">methanol extract </w:t>
      </w:r>
      <w:r w:rsidR="00AE6C08">
        <w:rPr>
          <w:rFonts w:hint="eastAsia"/>
          <w:b w:val="0"/>
          <w:bCs w:val="0"/>
        </w:rPr>
        <w:t>was diluted for 100-fold before injection, and the volume</w:t>
      </w:r>
      <w:r w:rsidR="00AE6C08" w:rsidRPr="009E7417">
        <w:rPr>
          <w:rFonts w:hint="eastAsia"/>
          <w:b w:val="0"/>
          <w:bCs w:val="0"/>
        </w:rPr>
        <w:t xml:space="preserve"> </w:t>
      </w:r>
      <w:r w:rsidRPr="009E7417">
        <w:rPr>
          <w:rFonts w:hint="eastAsia"/>
          <w:b w:val="0"/>
          <w:bCs w:val="0"/>
        </w:rPr>
        <w:t xml:space="preserve">added in was </w:t>
      </w:r>
      <w:r w:rsidR="00AE6C08">
        <w:rPr>
          <w:rFonts w:hint="eastAsia"/>
          <w:b w:val="0"/>
          <w:bCs w:val="0"/>
        </w:rPr>
        <w:t>25</w:t>
      </w:r>
      <w:r w:rsidRPr="009E7417">
        <w:rPr>
          <w:rFonts w:hint="eastAsia"/>
          <w:b w:val="0"/>
          <w:bCs w:val="0"/>
        </w:rPr>
        <w:t xml:space="preserve"> </w:t>
      </w:r>
      <w:proofErr w:type="spellStart"/>
      <w:r w:rsidRPr="009E7417">
        <w:rPr>
          <w:b w:val="0"/>
          <w:bCs w:val="0"/>
        </w:rPr>
        <w:t>μ</w:t>
      </w:r>
      <w:r w:rsidRPr="009E7417">
        <w:rPr>
          <w:rFonts w:hint="eastAsia"/>
          <w:b w:val="0"/>
          <w:bCs w:val="0"/>
        </w:rPr>
        <w:t>L</w:t>
      </w:r>
      <w:proofErr w:type="spellEnd"/>
      <w:r w:rsidRPr="009E7417">
        <w:rPr>
          <w:rFonts w:hint="eastAsia"/>
          <w:b w:val="0"/>
          <w:bCs w:val="0"/>
        </w:rPr>
        <w:t>,</w:t>
      </w:r>
      <w:r w:rsidR="00AE6C08">
        <w:rPr>
          <w:rFonts w:hint="eastAsia"/>
          <w:b w:val="0"/>
          <w:bCs w:val="0"/>
        </w:rPr>
        <w:t xml:space="preserve"> 30</w:t>
      </w:r>
      <w:r w:rsidRPr="009E7417">
        <w:rPr>
          <w:rFonts w:hint="eastAsia"/>
          <w:b w:val="0"/>
          <w:bCs w:val="0"/>
        </w:rPr>
        <w:t xml:space="preserve"> </w:t>
      </w:r>
      <w:proofErr w:type="spellStart"/>
      <w:r w:rsidRPr="009E7417">
        <w:rPr>
          <w:b w:val="0"/>
          <w:bCs w:val="0"/>
        </w:rPr>
        <w:t>μ</w:t>
      </w:r>
      <w:r w:rsidRPr="009E7417">
        <w:rPr>
          <w:rFonts w:hint="eastAsia"/>
          <w:b w:val="0"/>
          <w:bCs w:val="0"/>
        </w:rPr>
        <w:t>L</w:t>
      </w:r>
      <w:proofErr w:type="spellEnd"/>
      <w:r w:rsidRPr="009E7417">
        <w:rPr>
          <w:rFonts w:hint="eastAsia"/>
          <w:b w:val="0"/>
          <w:bCs w:val="0"/>
        </w:rPr>
        <w:t xml:space="preserve">, </w:t>
      </w:r>
      <w:r w:rsidR="00AE6C08">
        <w:rPr>
          <w:rFonts w:hint="eastAsia"/>
          <w:b w:val="0"/>
          <w:bCs w:val="0"/>
        </w:rPr>
        <w:t>40</w:t>
      </w:r>
      <w:r w:rsidRPr="009E7417">
        <w:rPr>
          <w:rFonts w:hint="eastAsia"/>
          <w:b w:val="0"/>
          <w:bCs w:val="0"/>
        </w:rPr>
        <w:t xml:space="preserve"> </w:t>
      </w:r>
      <w:proofErr w:type="spellStart"/>
      <w:r w:rsidRPr="009E7417">
        <w:rPr>
          <w:b w:val="0"/>
          <w:bCs w:val="0"/>
        </w:rPr>
        <w:t>μ</w:t>
      </w:r>
      <w:r w:rsidRPr="009E7417">
        <w:rPr>
          <w:rFonts w:hint="eastAsia"/>
          <w:b w:val="0"/>
          <w:bCs w:val="0"/>
        </w:rPr>
        <w:t>L</w:t>
      </w:r>
      <w:proofErr w:type="spellEnd"/>
      <w:r w:rsidRPr="009E7417">
        <w:rPr>
          <w:rFonts w:hint="eastAsia"/>
          <w:b w:val="0"/>
          <w:bCs w:val="0"/>
        </w:rPr>
        <w:t>.</w:t>
      </w:r>
      <w:r w:rsidR="00B42D42">
        <w:rPr>
          <w:rFonts w:hint="eastAsia"/>
          <w:b w:val="0"/>
          <w:bCs w:val="0"/>
        </w:rPr>
        <w:t xml:space="preserve"> The </w:t>
      </w:r>
      <w:r w:rsidR="006F21A4">
        <w:rPr>
          <w:b w:val="0"/>
          <w:bCs w:val="0"/>
        </w:rPr>
        <w:t>sampl</w:t>
      </w:r>
      <w:r w:rsidR="006F21A4">
        <w:rPr>
          <w:rFonts w:hint="eastAsia"/>
          <w:b w:val="0"/>
          <w:bCs w:val="0"/>
        </w:rPr>
        <w:t>e preparation</w:t>
      </w:r>
      <w:r w:rsidR="004208BA">
        <w:rPr>
          <w:rFonts w:hint="eastAsia"/>
          <w:b w:val="0"/>
          <w:bCs w:val="0"/>
        </w:rPr>
        <w:t xml:space="preserve"> and the other </w:t>
      </w:r>
      <w:r w:rsidR="00B42D42">
        <w:rPr>
          <w:rFonts w:hint="eastAsia"/>
          <w:b w:val="0"/>
          <w:bCs w:val="0"/>
        </w:rPr>
        <w:t>condition</w:t>
      </w:r>
      <w:r w:rsidR="004208BA">
        <w:rPr>
          <w:rFonts w:hint="eastAsia"/>
          <w:b w:val="0"/>
          <w:bCs w:val="0"/>
        </w:rPr>
        <w:t>s</w:t>
      </w:r>
      <w:r w:rsidR="00B42D42">
        <w:rPr>
          <w:rFonts w:hint="eastAsia"/>
          <w:b w:val="0"/>
          <w:bCs w:val="0"/>
        </w:rPr>
        <w:t xml:space="preserve"> </w:t>
      </w:r>
      <w:r w:rsidR="004208BA">
        <w:rPr>
          <w:b w:val="0"/>
          <w:bCs w:val="0"/>
        </w:rPr>
        <w:t>were</w:t>
      </w:r>
      <w:r w:rsidR="004208BA">
        <w:rPr>
          <w:rFonts w:hint="eastAsia"/>
          <w:b w:val="0"/>
          <w:bCs w:val="0"/>
        </w:rPr>
        <w:t xml:space="preserve"> same with </w:t>
      </w:r>
      <w:r w:rsidR="00210EAF">
        <w:rPr>
          <w:rFonts w:hint="eastAsia"/>
          <w:b w:val="0"/>
          <w:bCs w:val="0"/>
        </w:rPr>
        <w:t xml:space="preserve">which </w:t>
      </w:r>
      <w:r w:rsidR="00150B9B">
        <w:rPr>
          <w:rFonts w:hint="eastAsia"/>
          <w:b w:val="0"/>
          <w:bCs w:val="0"/>
        </w:rPr>
        <w:t xml:space="preserve">in </w:t>
      </w:r>
      <w:r w:rsidR="00210EAF">
        <w:rPr>
          <w:rFonts w:hint="eastAsia"/>
          <w:b w:val="0"/>
          <w:bCs w:val="0"/>
        </w:rPr>
        <w:t xml:space="preserve">the </w:t>
      </w:r>
      <w:r w:rsidR="00150B9B">
        <w:rPr>
          <w:rFonts w:hint="eastAsia"/>
          <w:b w:val="0"/>
          <w:bCs w:val="0"/>
        </w:rPr>
        <w:t xml:space="preserve">determination </w:t>
      </w:r>
      <w:r w:rsidR="00210EAF">
        <w:rPr>
          <w:rFonts w:hint="eastAsia"/>
          <w:b w:val="0"/>
          <w:bCs w:val="0"/>
        </w:rPr>
        <w:t>about</w:t>
      </w:r>
      <w:r w:rsidR="00150B9B">
        <w:rPr>
          <w:rFonts w:hint="eastAsia"/>
          <w:b w:val="0"/>
          <w:bCs w:val="0"/>
        </w:rPr>
        <w:t xml:space="preserve"> </w:t>
      </w:r>
      <w:r w:rsidR="00150B9B" w:rsidRPr="009E7417">
        <w:rPr>
          <w:rFonts w:hint="eastAsia"/>
          <w:b w:val="0"/>
          <w:bCs w:val="0"/>
          <w:shd w:val="clear" w:color="auto" w:fill="FFFFFF"/>
        </w:rPr>
        <w:t>T</w:t>
      </w:r>
      <w:r w:rsidR="00150B9B" w:rsidRPr="009E7417">
        <w:rPr>
          <w:b w:val="0"/>
          <w:bCs w:val="0"/>
          <w:shd w:val="clear" w:color="auto" w:fill="FFFFFF"/>
        </w:rPr>
        <w:t>artary buckwheat</w:t>
      </w:r>
      <w:r w:rsidR="00150B9B">
        <w:rPr>
          <w:rFonts w:hint="eastAsia"/>
          <w:b w:val="0"/>
          <w:bCs w:val="0"/>
          <w:shd w:val="clear" w:color="auto" w:fill="FFFFFF"/>
        </w:rPr>
        <w:t>.</w:t>
      </w:r>
    </w:p>
    <w:p w14:paraId="1938FD92" w14:textId="14D588B8" w:rsidR="00FA4A96" w:rsidRPr="007C333D" w:rsidRDefault="00FA4A96" w:rsidP="00FA4A96">
      <w:pPr>
        <w:rPr>
          <w:b w:val="0"/>
          <w:bCs w:val="0"/>
        </w:rPr>
      </w:pPr>
      <w:r w:rsidRPr="00741FE8">
        <w:t xml:space="preserve">Table S1 </w:t>
      </w:r>
      <w:r w:rsidRPr="007C333D">
        <w:rPr>
          <w:b w:val="0"/>
          <w:bCs w:val="0"/>
        </w:rPr>
        <w:t>Recoveries of FA in real samples.</w:t>
      </w:r>
    </w:p>
    <w:tbl>
      <w:tblPr>
        <w:tblW w:w="7905" w:type="dxa"/>
        <w:tblLook w:val="04A0" w:firstRow="1" w:lastRow="0" w:firstColumn="1" w:lastColumn="0" w:noHBand="0" w:noVBand="1"/>
      </w:tblPr>
      <w:tblGrid>
        <w:gridCol w:w="1526"/>
        <w:gridCol w:w="1559"/>
        <w:gridCol w:w="1559"/>
        <w:gridCol w:w="1701"/>
        <w:gridCol w:w="1560"/>
      </w:tblGrid>
      <w:tr w:rsidR="00FA4A96" w:rsidRPr="007C333D" w14:paraId="4ABB2411" w14:textId="77777777" w:rsidTr="00FA4A96">
        <w:trPr>
          <w:trHeight w:val="648"/>
        </w:trPr>
        <w:tc>
          <w:tcPr>
            <w:tcW w:w="15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A647739" w14:textId="77777777" w:rsidR="00FA4A96" w:rsidRPr="007C333D" w:rsidRDefault="00FA4A96" w:rsidP="00237F32">
            <w:pPr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Samples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3E8D7D" w14:textId="77777777" w:rsidR="00FA4A96" w:rsidRPr="007C333D" w:rsidRDefault="00FA4A96" w:rsidP="00237F32">
            <w:pPr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Added (</w:t>
            </w:r>
            <w:proofErr w:type="spellStart"/>
            <w:r w:rsidRPr="007C333D">
              <w:rPr>
                <w:b w:val="0"/>
                <w:bCs w:val="0"/>
              </w:rPr>
              <w:t>μM</w:t>
            </w:r>
            <w:proofErr w:type="spellEnd"/>
            <w:r w:rsidRPr="007C333D">
              <w:rPr>
                <w:b w:val="0"/>
                <w:bCs w:val="0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C6CEB2" w14:textId="77777777" w:rsidR="00FA4A96" w:rsidRPr="007C333D" w:rsidRDefault="00FA4A96" w:rsidP="00237F32">
            <w:pPr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Found (</w:t>
            </w:r>
            <w:proofErr w:type="spellStart"/>
            <w:r w:rsidRPr="007C333D">
              <w:rPr>
                <w:b w:val="0"/>
                <w:bCs w:val="0"/>
              </w:rPr>
              <w:t>μM</w:t>
            </w:r>
            <w:proofErr w:type="spellEnd"/>
            <w:r w:rsidRPr="007C333D">
              <w:rPr>
                <w:b w:val="0"/>
                <w:bCs w:val="0"/>
              </w:rPr>
              <w:t>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F47E26" w14:textId="77777777" w:rsidR="00FA4A96" w:rsidRPr="007C333D" w:rsidRDefault="00FA4A96" w:rsidP="00237F32">
            <w:pPr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Recovery (%)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0983877" w14:textId="77777777" w:rsidR="00FA4A96" w:rsidRPr="007C333D" w:rsidRDefault="00FA4A96" w:rsidP="00237F32">
            <w:pPr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R.S.D. (%)</w:t>
            </w:r>
          </w:p>
        </w:tc>
      </w:tr>
      <w:tr w:rsidR="00FA4A96" w:rsidRPr="007C333D" w14:paraId="7D0B52B2" w14:textId="77777777" w:rsidTr="00FA4A96">
        <w:trPr>
          <w:trHeight w:val="992"/>
        </w:trPr>
        <w:tc>
          <w:tcPr>
            <w:tcW w:w="15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637D2A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orange juice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6BC577B1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0.5</w:t>
            </w:r>
            <w:r>
              <w:rPr>
                <w:rFonts w:hint="eastAsia"/>
                <w:b w:val="0"/>
                <w:bCs w:val="0"/>
              </w:rPr>
              <w:t>0</w:t>
            </w:r>
          </w:p>
          <w:p w14:paraId="118DAD6D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1</w:t>
            </w:r>
            <w:r>
              <w:rPr>
                <w:rFonts w:hint="eastAsia"/>
                <w:b w:val="0"/>
                <w:bCs w:val="0"/>
              </w:rPr>
              <w:t>.0</w:t>
            </w:r>
          </w:p>
          <w:p w14:paraId="0342E646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1.5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3888BD55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  <w:kern w:val="0"/>
              </w:rPr>
            </w:pPr>
            <w:r w:rsidRPr="007C333D">
              <w:rPr>
                <w:b w:val="0"/>
                <w:bCs w:val="0"/>
              </w:rPr>
              <w:t>0.559</w:t>
            </w:r>
          </w:p>
          <w:p w14:paraId="70D43EAB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  <w:kern w:val="0"/>
              </w:rPr>
            </w:pPr>
            <w:r w:rsidRPr="007C333D">
              <w:rPr>
                <w:b w:val="0"/>
                <w:bCs w:val="0"/>
              </w:rPr>
              <w:t>0.944</w:t>
            </w:r>
          </w:p>
          <w:p w14:paraId="19752055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  <w:kern w:val="0"/>
              </w:rPr>
            </w:pPr>
            <w:r w:rsidRPr="007C333D">
              <w:rPr>
                <w:b w:val="0"/>
                <w:bCs w:val="0"/>
              </w:rPr>
              <w:t>1.587</w:t>
            </w:r>
          </w:p>
        </w:tc>
        <w:tc>
          <w:tcPr>
            <w:tcW w:w="1701" w:type="dxa"/>
            <w:tcBorders>
              <w:top w:val="single" w:sz="4" w:space="0" w:color="auto"/>
              <w:right w:val="nil"/>
            </w:tcBorders>
            <w:shd w:val="clear" w:color="auto" w:fill="auto"/>
            <w:hideMark/>
          </w:tcPr>
          <w:p w14:paraId="3D661A3F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  <w:kern w:val="0"/>
              </w:rPr>
            </w:pPr>
            <w:r w:rsidRPr="007C333D">
              <w:rPr>
                <w:b w:val="0"/>
                <w:bCs w:val="0"/>
              </w:rPr>
              <w:t>112</w:t>
            </w:r>
          </w:p>
          <w:p w14:paraId="1109B3AA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  <w:kern w:val="0"/>
              </w:rPr>
            </w:pPr>
            <w:r w:rsidRPr="007C333D">
              <w:rPr>
                <w:b w:val="0"/>
                <w:bCs w:val="0"/>
              </w:rPr>
              <w:t>94.4</w:t>
            </w:r>
          </w:p>
          <w:p w14:paraId="3C3E2CE4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  <w:kern w:val="0"/>
              </w:rPr>
            </w:pPr>
            <w:r w:rsidRPr="007C333D">
              <w:rPr>
                <w:b w:val="0"/>
                <w:bCs w:val="0"/>
              </w:rPr>
              <w:t>106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D0025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7.31</w:t>
            </w:r>
          </w:p>
        </w:tc>
      </w:tr>
      <w:tr w:rsidR="00FA4A96" w:rsidRPr="007C333D" w14:paraId="5249EC0D" w14:textId="77777777" w:rsidTr="00237F32">
        <w:trPr>
          <w:trHeight w:val="1002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06CE7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peach juice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120EA5AC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0.5</w:t>
            </w:r>
            <w:r>
              <w:rPr>
                <w:rFonts w:hint="eastAsia"/>
                <w:b w:val="0"/>
                <w:bCs w:val="0"/>
              </w:rPr>
              <w:t>0</w:t>
            </w:r>
          </w:p>
          <w:p w14:paraId="56F68376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1</w:t>
            </w:r>
            <w:r>
              <w:rPr>
                <w:rFonts w:hint="eastAsia"/>
                <w:b w:val="0"/>
                <w:bCs w:val="0"/>
              </w:rPr>
              <w:t>.0</w:t>
            </w:r>
          </w:p>
          <w:p w14:paraId="4A1E26C0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1.5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C16846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  <w:kern w:val="0"/>
              </w:rPr>
            </w:pPr>
            <w:r w:rsidRPr="007C333D">
              <w:rPr>
                <w:b w:val="0"/>
                <w:bCs w:val="0"/>
              </w:rPr>
              <w:t>0.568</w:t>
            </w:r>
          </w:p>
          <w:p w14:paraId="73C9F4B5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  <w:kern w:val="0"/>
              </w:rPr>
            </w:pPr>
            <w:r w:rsidRPr="007C333D">
              <w:rPr>
                <w:b w:val="0"/>
                <w:bCs w:val="0"/>
              </w:rPr>
              <w:t>1.03</w:t>
            </w:r>
          </w:p>
          <w:p w14:paraId="25BDB533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  <w:kern w:val="0"/>
              </w:rPr>
            </w:pPr>
            <w:r w:rsidRPr="007C333D">
              <w:rPr>
                <w:b w:val="0"/>
                <w:bCs w:val="0"/>
              </w:rPr>
              <w:t>1.45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hideMark/>
          </w:tcPr>
          <w:p w14:paraId="79DD303A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  <w:kern w:val="0"/>
              </w:rPr>
            </w:pPr>
            <w:r w:rsidRPr="007C333D">
              <w:rPr>
                <w:b w:val="0"/>
                <w:bCs w:val="0"/>
              </w:rPr>
              <w:t>114</w:t>
            </w:r>
          </w:p>
          <w:p w14:paraId="359024F2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  <w:kern w:val="0"/>
              </w:rPr>
            </w:pPr>
            <w:r w:rsidRPr="007C333D">
              <w:rPr>
                <w:b w:val="0"/>
                <w:bCs w:val="0"/>
              </w:rPr>
              <w:t>103</w:t>
            </w:r>
          </w:p>
          <w:p w14:paraId="75E625C3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  <w:kern w:val="0"/>
              </w:rPr>
            </w:pPr>
            <w:r w:rsidRPr="007C333D">
              <w:rPr>
                <w:b w:val="0"/>
                <w:bCs w:val="0"/>
              </w:rPr>
              <w:t>96.7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439F7B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rFonts w:hint="eastAsia"/>
                <w:b w:val="0"/>
                <w:bCs w:val="0"/>
              </w:rPr>
              <w:t>7.15</w:t>
            </w:r>
          </w:p>
        </w:tc>
      </w:tr>
      <w:tr w:rsidR="00FA4A96" w:rsidRPr="007C333D" w14:paraId="0B27CF9B" w14:textId="77777777" w:rsidTr="00237F32">
        <w:trPr>
          <w:trHeight w:val="1002"/>
        </w:trPr>
        <w:tc>
          <w:tcPr>
            <w:tcW w:w="152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8F19BAA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bottled orange juice</w:t>
            </w:r>
          </w:p>
        </w:tc>
        <w:tc>
          <w:tcPr>
            <w:tcW w:w="1559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67EDCD01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0.5</w:t>
            </w:r>
            <w:r>
              <w:rPr>
                <w:rFonts w:hint="eastAsia"/>
                <w:b w:val="0"/>
                <w:bCs w:val="0"/>
              </w:rPr>
              <w:t>0</w:t>
            </w:r>
          </w:p>
          <w:p w14:paraId="28DE9022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1</w:t>
            </w:r>
            <w:r>
              <w:rPr>
                <w:rFonts w:hint="eastAsia"/>
                <w:b w:val="0"/>
                <w:bCs w:val="0"/>
              </w:rPr>
              <w:t>.0</w:t>
            </w:r>
          </w:p>
          <w:p w14:paraId="7D4C29FC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1.5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F3AD3E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0.</w:t>
            </w:r>
            <w:r w:rsidRPr="007C333D">
              <w:rPr>
                <w:rFonts w:hint="eastAsia"/>
                <w:b w:val="0"/>
                <w:bCs w:val="0"/>
              </w:rPr>
              <w:t>532</w:t>
            </w:r>
          </w:p>
          <w:p w14:paraId="384A17BD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rFonts w:hint="eastAsia"/>
                <w:b w:val="0"/>
                <w:bCs w:val="0"/>
              </w:rPr>
              <w:t>1.00</w:t>
            </w:r>
          </w:p>
          <w:p w14:paraId="0D7D7D03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1.</w:t>
            </w:r>
            <w:r w:rsidRPr="007C333D">
              <w:rPr>
                <w:rFonts w:hint="eastAsia"/>
                <w:b w:val="0"/>
                <w:bCs w:val="0"/>
              </w:rPr>
              <w:t>51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auto"/>
            <w:hideMark/>
          </w:tcPr>
          <w:p w14:paraId="22319D48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  <w:kern w:val="0"/>
              </w:rPr>
            </w:pPr>
            <w:r w:rsidRPr="007C333D">
              <w:rPr>
                <w:rFonts w:hint="eastAsia"/>
                <w:b w:val="0"/>
                <w:bCs w:val="0"/>
              </w:rPr>
              <w:t>106</w:t>
            </w:r>
          </w:p>
          <w:p w14:paraId="646B87AE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  <w:kern w:val="0"/>
              </w:rPr>
            </w:pPr>
            <w:r w:rsidRPr="007C333D">
              <w:rPr>
                <w:rFonts w:hint="eastAsia"/>
                <w:b w:val="0"/>
                <w:bCs w:val="0"/>
              </w:rPr>
              <w:t>100</w:t>
            </w:r>
          </w:p>
          <w:p w14:paraId="0C4104B7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  <w:kern w:val="0"/>
              </w:rPr>
            </w:pPr>
            <w:r w:rsidRPr="007C333D">
              <w:rPr>
                <w:rFonts w:hint="eastAsia"/>
                <w:b w:val="0"/>
                <w:bCs w:val="0"/>
              </w:rPr>
              <w:t>101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55EA68A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rFonts w:hint="eastAsia"/>
                <w:b w:val="0"/>
                <w:bCs w:val="0"/>
              </w:rPr>
              <w:t>2.62</w:t>
            </w:r>
          </w:p>
        </w:tc>
      </w:tr>
      <w:tr w:rsidR="00FA4A96" w:rsidRPr="007C333D" w14:paraId="0CA14B9B" w14:textId="77777777" w:rsidTr="00237F32">
        <w:trPr>
          <w:trHeight w:val="1012"/>
        </w:trPr>
        <w:tc>
          <w:tcPr>
            <w:tcW w:w="152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1542E20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bottled peach juice</w:t>
            </w:r>
          </w:p>
        </w:tc>
        <w:tc>
          <w:tcPr>
            <w:tcW w:w="1559" w:type="dxa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57A39AB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0.5</w:t>
            </w:r>
            <w:r>
              <w:rPr>
                <w:rFonts w:hint="eastAsia"/>
                <w:b w:val="0"/>
                <w:bCs w:val="0"/>
              </w:rPr>
              <w:t>0</w:t>
            </w:r>
          </w:p>
          <w:p w14:paraId="1D03503B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1</w:t>
            </w:r>
            <w:r>
              <w:rPr>
                <w:rFonts w:hint="eastAsia"/>
                <w:b w:val="0"/>
                <w:bCs w:val="0"/>
              </w:rPr>
              <w:t>.0</w:t>
            </w:r>
          </w:p>
          <w:p w14:paraId="2329AB9F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1.5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10A9B17B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0.</w:t>
            </w:r>
            <w:r w:rsidRPr="007C333D">
              <w:rPr>
                <w:rFonts w:hint="eastAsia"/>
                <w:b w:val="0"/>
                <w:bCs w:val="0"/>
              </w:rPr>
              <w:t>553</w:t>
            </w:r>
          </w:p>
          <w:p w14:paraId="590A706F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rFonts w:hint="eastAsia"/>
                <w:b w:val="0"/>
                <w:bCs w:val="0"/>
              </w:rPr>
              <w:t>1.01</w:t>
            </w:r>
          </w:p>
          <w:p w14:paraId="0088275F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b w:val="0"/>
                <w:bCs w:val="0"/>
              </w:rPr>
              <w:t>1.</w:t>
            </w:r>
            <w:r w:rsidRPr="007C333D">
              <w:rPr>
                <w:rFonts w:hint="eastAsia"/>
                <w:b w:val="0"/>
                <w:bCs w:val="0"/>
              </w:rPr>
              <w:t>68</w:t>
            </w:r>
          </w:p>
        </w:tc>
        <w:tc>
          <w:tcPr>
            <w:tcW w:w="1701" w:type="dxa"/>
            <w:tcBorders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025B2136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  <w:kern w:val="0"/>
              </w:rPr>
            </w:pPr>
            <w:r w:rsidRPr="007C333D">
              <w:rPr>
                <w:rFonts w:hint="eastAsia"/>
                <w:b w:val="0"/>
                <w:bCs w:val="0"/>
              </w:rPr>
              <w:t>111</w:t>
            </w:r>
          </w:p>
          <w:p w14:paraId="7D15C2D9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  <w:kern w:val="0"/>
              </w:rPr>
            </w:pPr>
            <w:r w:rsidRPr="007C333D">
              <w:rPr>
                <w:rFonts w:hint="eastAsia"/>
                <w:b w:val="0"/>
                <w:bCs w:val="0"/>
              </w:rPr>
              <w:t>101</w:t>
            </w:r>
          </w:p>
          <w:p w14:paraId="46E0E6F1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  <w:kern w:val="0"/>
              </w:rPr>
            </w:pPr>
            <w:r w:rsidRPr="007C333D">
              <w:rPr>
                <w:rFonts w:hint="eastAsia"/>
                <w:b w:val="0"/>
                <w:bCs w:val="0"/>
              </w:rPr>
              <w:t>112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D0890A1" w14:textId="77777777" w:rsidR="00FA4A96" w:rsidRPr="007C333D" w:rsidRDefault="00FA4A96" w:rsidP="00237F32">
            <w:pPr>
              <w:spacing w:line="240" w:lineRule="auto"/>
              <w:rPr>
                <w:b w:val="0"/>
                <w:bCs w:val="0"/>
              </w:rPr>
            </w:pPr>
            <w:r w:rsidRPr="007C333D">
              <w:rPr>
                <w:rFonts w:hint="eastAsia"/>
                <w:b w:val="0"/>
                <w:bCs w:val="0"/>
              </w:rPr>
              <w:t>4.97</w:t>
            </w:r>
          </w:p>
        </w:tc>
      </w:tr>
    </w:tbl>
    <w:p w14:paraId="090A8466" w14:textId="77777777" w:rsidR="003C7BCE" w:rsidRDefault="003C7BCE" w:rsidP="007C333D"/>
    <w:p w14:paraId="3E57D754" w14:textId="6BA73789" w:rsidR="00457BDF" w:rsidRPr="00457BDF" w:rsidRDefault="00457BDF" w:rsidP="007C333D">
      <w:r w:rsidRPr="00741FE8">
        <w:t xml:space="preserve">Table S2 </w:t>
      </w:r>
      <w:r w:rsidRPr="009E7417">
        <w:rPr>
          <w:b w:val="0"/>
          <w:bCs w:val="0"/>
        </w:rPr>
        <w:t>Recoveries of QC in real samples.</w:t>
      </w:r>
    </w:p>
    <w:tbl>
      <w:tblPr>
        <w:tblW w:w="8188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560"/>
        <w:gridCol w:w="1417"/>
        <w:gridCol w:w="1559"/>
        <w:gridCol w:w="1384"/>
      </w:tblGrid>
      <w:tr w:rsidR="003265C6" w:rsidRPr="009E7417" w14:paraId="1490F52B" w14:textId="77777777" w:rsidTr="00FA4A96">
        <w:trPr>
          <w:trHeight w:val="640"/>
          <w:jc w:val="center"/>
        </w:trPr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E36791" w14:textId="77777777" w:rsidR="003265C6" w:rsidRPr="009E7417" w:rsidRDefault="003265C6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Samples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08FBC4" w14:textId="77777777" w:rsidR="003265C6" w:rsidRPr="009E7417" w:rsidRDefault="003265C6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Added (</w:t>
            </w:r>
            <w:proofErr w:type="spellStart"/>
            <w:r w:rsidRPr="009E7417">
              <w:rPr>
                <w:b w:val="0"/>
                <w:bCs w:val="0"/>
              </w:rPr>
              <w:t>μM</w:t>
            </w:r>
            <w:proofErr w:type="spellEnd"/>
            <w:r w:rsidRPr="009E7417">
              <w:rPr>
                <w:b w:val="0"/>
                <w:bCs w:val="0"/>
              </w:rPr>
              <w:t>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AF8318" w14:textId="77777777" w:rsidR="003265C6" w:rsidRPr="009E7417" w:rsidRDefault="003265C6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Found (</w:t>
            </w:r>
            <w:proofErr w:type="spellStart"/>
            <w:r w:rsidRPr="009E7417">
              <w:rPr>
                <w:b w:val="0"/>
                <w:bCs w:val="0"/>
              </w:rPr>
              <w:t>μM</w:t>
            </w:r>
            <w:proofErr w:type="spellEnd"/>
            <w:r w:rsidRPr="009E7417">
              <w:rPr>
                <w:b w:val="0"/>
                <w:bCs w:val="0"/>
              </w:rPr>
              <w:t>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44F0FA" w14:textId="77777777" w:rsidR="003265C6" w:rsidRPr="009E7417" w:rsidRDefault="003265C6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Recovery (%)</w:t>
            </w:r>
          </w:p>
        </w:tc>
        <w:tc>
          <w:tcPr>
            <w:tcW w:w="13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DDAF0A" w14:textId="77777777" w:rsidR="003265C6" w:rsidRPr="009E7417" w:rsidRDefault="003265C6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R.S.D. (%)</w:t>
            </w:r>
          </w:p>
        </w:tc>
      </w:tr>
      <w:tr w:rsidR="00160D1C" w:rsidRPr="009E7417" w14:paraId="7A6081FA" w14:textId="77777777" w:rsidTr="00FA4A96">
        <w:trPr>
          <w:trHeight w:val="1128"/>
          <w:jc w:val="center"/>
        </w:trPr>
        <w:tc>
          <w:tcPr>
            <w:tcW w:w="226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  <w:hideMark/>
          </w:tcPr>
          <w:p w14:paraId="181A20A1" w14:textId="7610020D" w:rsidR="00160D1C" w:rsidRPr="009E7417" w:rsidRDefault="00DF3C40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w</w:t>
            </w:r>
            <w:r w:rsidR="00063E23">
              <w:rPr>
                <w:rFonts w:hint="eastAsia"/>
                <w:b w:val="0"/>
                <w:bCs w:val="0"/>
              </w:rPr>
              <w:t xml:space="preserve">ater sample of </w:t>
            </w:r>
            <w:r w:rsidR="00160D1C" w:rsidRPr="009E7417">
              <w:rPr>
                <w:rFonts w:hint="eastAsia"/>
                <w:b w:val="0"/>
                <w:bCs w:val="0"/>
              </w:rPr>
              <w:t>T</w:t>
            </w:r>
            <w:r w:rsidR="00160D1C" w:rsidRPr="009E7417">
              <w:rPr>
                <w:b w:val="0"/>
                <w:bCs w:val="0"/>
              </w:rPr>
              <w:t xml:space="preserve">artary buckwheat 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  <w:hideMark/>
          </w:tcPr>
          <w:p w14:paraId="6F54AFB6" w14:textId="68834C08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0.3</w:t>
            </w:r>
            <w:r w:rsidR="00F77D9E">
              <w:rPr>
                <w:rFonts w:hint="eastAsia"/>
                <w:b w:val="0"/>
                <w:bCs w:val="0"/>
              </w:rPr>
              <w:t>0</w:t>
            </w:r>
          </w:p>
          <w:p w14:paraId="1EE5D8CC" w14:textId="1008ADC5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0.4</w:t>
            </w:r>
            <w:r w:rsidR="00F77D9E">
              <w:rPr>
                <w:rFonts w:hint="eastAsia"/>
                <w:b w:val="0"/>
                <w:bCs w:val="0"/>
              </w:rPr>
              <w:t>0</w:t>
            </w:r>
          </w:p>
          <w:p w14:paraId="3D628832" w14:textId="37FF1065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0.5</w:t>
            </w:r>
            <w:r w:rsidR="00F77D9E">
              <w:rPr>
                <w:rFonts w:hint="eastAsia"/>
                <w:b w:val="0"/>
                <w:bCs w:val="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  <w:hideMark/>
          </w:tcPr>
          <w:p w14:paraId="51229E71" w14:textId="77777777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  <w:kern w:val="0"/>
              </w:rPr>
            </w:pPr>
            <w:r w:rsidRPr="009E7417">
              <w:rPr>
                <w:b w:val="0"/>
                <w:bCs w:val="0"/>
              </w:rPr>
              <w:t>0.318</w:t>
            </w:r>
          </w:p>
          <w:p w14:paraId="38252AC5" w14:textId="77777777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  <w:kern w:val="0"/>
              </w:rPr>
            </w:pPr>
            <w:r w:rsidRPr="009E7417">
              <w:rPr>
                <w:b w:val="0"/>
                <w:bCs w:val="0"/>
              </w:rPr>
              <w:t>0.433</w:t>
            </w:r>
          </w:p>
          <w:p w14:paraId="080FB97D" w14:textId="04E6999E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  <w:kern w:val="0"/>
              </w:rPr>
            </w:pPr>
            <w:r w:rsidRPr="009E7417">
              <w:rPr>
                <w:b w:val="0"/>
                <w:bCs w:val="0"/>
              </w:rPr>
              <w:t>0.545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  <w:hideMark/>
          </w:tcPr>
          <w:p w14:paraId="1406F8AD" w14:textId="77777777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106</w:t>
            </w:r>
          </w:p>
          <w:p w14:paraId="6A7EC3A3" w14:textId="77777777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rFonts w:hint="eastAsia"/>
                <w:b w:val="0"/>
                <w:bCs w:val="0"/>
              </w:rPr>
              <w:t>10</w:t>
            </w:r>
            <w:r w:rsidRPr="009E7417">
              <w:rPr>
                <w:b w:val="0"/>
                <w:bCs w:val="0"/>
              </w:rPr>
              <w:t>8</w:t>
            </w:r>
          </w:p>
          <w:p w14:paraId="5E4BA349" w14:textId="1C24264C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109</w:t>
            </w:r>
          </w:p>
        </w:tc>
        <w:tc>
          <w:tcPr>
            <w:tcW w:w="1384" w:type="dxa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  <w:hideMark/>
          </w:tcPr>
          <w:p w14:paraId="16C40E2D" w14:textId="77777777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rFonts w:hint="eastAsia"/>
                <w:b w:val="0"/>
                <w:bCs w:val="0"/>
              </w:rPr>
              <w:t>1.25</w:t>
            </w:r>
          </w:p>
        </w:tc>
      </w:tr>
      <w:tr w:rsidR="00160D1C" w:rsidRPr="009E7417" w14:paraId="62BE6BCE" w14:textId="77777777" w:rsidTr="00FA4A96">
        <w:trPr>
          <w:trHeight w:val="1129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E2B4458" w14:textId="77777777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 xml:space="preserve">methanol extract of </w:t>
            </w:r>
            <w:proofErr w:type="spellStart"/>
            <w:r w:rsidRPr="009E7417">
              <w:rPr>
                <w:b w:val="0"/>
                <w:bCs w:val="0"/>
              </w:rPr>
              <w:t>tartary</w:t>
            </w:r>
            <w:proofErr w:type="spellEnd"/>
            <w:r w:rsidRPr="009E7417">
              <w:rPr>
                <w:b w:val="0"/>
                <w:bCs w:val="0"/>
              </w:rPr>
              <w:t xml:space="preserve"> buckwheat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D1A249D" w14:textId="4F24C483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0.3</w:t>
            </w:r>
            <w:r w:rsidR="00F77D9E">
              <w:rPr>
                <w:rFonts w:hint="eastAsia"/>
                <w:b w:val="0"/>
                <w:bCs w:val="0"/>
              </w:rPr>
              <w:t>0</w:t>
            </w:r>
          </w:p>
          <w:p w14:paraId="5EFB5D7F" w14:textId="5093BCEA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0.4</w:t>
            </w:r>
            <w:r w:rsidR="00F77D9E">
              <w:rPr>
                <w:rFonts w:hint="eastAsia"/>
                <w:b w:val="0"/>
                <w:bCs w:val="0"/>
              </w:rPr>
              <w:t>0</w:t>
            </w:r>
          </w:p>
          <w:p w14:paraId="4CE9A36F" w14:textId="4EC3495B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0.5</w:t>
            </w:r>
            <w:r w:rsidR="00F77D9E">
              <w:rPr>
                <w:rFonts w:hint="eastAsia"/>
                <w:b w:val="0"/>
                <w:bCs w:val="0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EFDD2FF" w14:textId="77777777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  <w:kern w:val="0"/>
              </w:rPr>
            </w:pPr>
            <w:r w:rsidRPr="009E7417">
              <w:rPr>
                <w:b w:val="0"/>
                <w:bCs w:val="0"/>
              </w:rPr>
              <w:t>0.297</w:t>
            </w:r>
          </w:p>
          <w:p w14:paraId="3A9447BF" w14:textId="77777777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  <w:kern w:val="0"/>
              </w:rPr>
            </w:pPr>
            <w:r w:rsidRPr="009E7417">
              <w:rPr>
                <w:b w:val="0"/>
                <w:bCs w:val="0"/>
              </w:rPr>
              <w:t>0.362</w:t>
            </w:r>
          </w:p>
          <w:p w14:paraId="3A2FAD65" w14:textId="65912C52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  <w:kern w:val="0"/>
              </w:rPr>
            </w:pPr>
            <w:r w:rsidRPr="009E7417">
              <w:rPr>
                <w:b w:val="0"/>
                <w:bCs w:val="0"/>
              </w:rPr>
              <w:t>0.523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CD5A490" w14:textId="77777777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99.0</w:t>
            </w:r>
          </w:p>
          <w:p w14:paraId="0B1712A4" w14:textId="77777777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90.5</w:t>
            </w:r>
          </w:p>
          <w:p w14:paraId="521BCDE3" w14:textId="0F32C764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105</w:t>
            </w:r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FB66146" w14:textId="77777777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5.95</w:t>
            </w:r>
          </w:p>
        </w:tc>
      </w:tr>
      <w:tr w:rsidR="00160D1C" w:rsidRPr="009E7417" w14:paraId="23F4FAFD" w14:textId="77777777" w:rsidTr="00FA4A96">
        <w:trPr>
          <w:trHeight w:val="1117"/>
          <w:jc w:val="center"/>
        </w:trPr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C168AAE" w14:textId="269EF3FD" w:rsidR="00160D1C" w:rsidRPr="009E7417" w:rsidRDefault="00DF3C40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shd w:val="clear" w:color="auto" w:fill="FFFFFF"/>
              </w:rPr>
              <w:t xml:space="preserve">water sample of </w:t>
            </w:r>
            <w:r w:rsidR="00063E23">
              <w:rPr>
                <w:rFonts w:hint="eastAsia"/>
                <w:b w:val="0"/>
                <w:bCs w:val="0"/>
                <w:shd w:val="clear" w:color="auto" w:fill="FFFFFF"/>
              </w:rPr>
              <w:t xml:space="preserve">Sambucus williamsii 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7339152" w14:textId="34E1F490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0.3</w:t>
            </w:r>
            <w:r w:rsidR="00F77D9E">
              <w:rPr>
                <w:rFonts w:hint="eastAsia"/>
                <w:b w:val="0"/>
                <w:bCs w:val="0"/>
              </w:rPr>
              <w:t>0</w:t>
            </w:r>
          </w:p>
          <w:p w14:paraId="705ADF9C" w14:textId="5B6FFD3F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0.4</w:t>
            </w:r>
            <w:r w:rsidR="00F77D9E">
              <w:rPr>
                <w:rFonts w:hint="eastAsia"/>
                <w:b w:val="0"/>
                <w:bCs w:val="0"/>
              </w:rPr>
              <w:t>0</w:t>
            </w:r>
          </w:p>
          <w:p w14:paraId="77D2F56C" w14:textId="725337EB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0.5</w:t>
            </w:r>
            <w:r w:rsidR="00F77D9E">
              <w:rPr>
                <w:rFonts w:hint="eastAsia"/>
                <w:b w:val="0"/>
                <w:bCs w:val="0"/>
              </w:rPr>
              <w:t>0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F29D563" w14:textId="74258DE4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  <w:kern w:val="0"/>
              </w:rPr>
            </w:pPr>
            <w:r w:rsidRPr="009E7417">
              <w:rPr>
                <w:b w:val="0"/>
                <w:bCs w:val="0"/>
              </w:rPr>
              <w:t>0.2</w:t>
            </w:r>
            <w:r w:rsidR="00DF3C40">
              <w:rPr>
                <w:rFonts w:hint="eastAsia"/>
                <w:b w:val="0"/>
                <w:bCs w:val="0"/>
              </w:rPr>
              <w:t>7</w:t>
            </w:r>
            <w:r w:rsidR="008F5E7C">
              <w:rPr>
                <w:rFonts w:hint="eastAsia"/>
                <w:b w:val="0"/>
                <w:bCs w:val="0"/>
              </w:rPr>
              <w:t>9</w:t>
            </w:r>
          </w:p>
          <w:p w14:paraId="62EC2A94" w14:textId="3BE46FE7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  <w:kern w:val="0"/>
              </w:rPr>
            </w:pPr>
            <w:r w:rsidRPr="009E7417">
              <w:rPr>
                <w:b w:val="0"/>
                <w:bCs w:val="0"/>
              </w:rPr>
              <w:t>0.4</w:t>
            </w:r>
            <w:r w:rsidR="008F5E7C">
              <w:rPr>
                <w:rFonts w:hint="eastAsia"/>
                <w:b w:val="0"/>
                <w:bCs w:val="0"/>
              </w:rPr>
              <w:t>14</w:t>
            </w:r>
          </w:p>
          <w:p w14:paraId="731E239F" w14:textId="75458D09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  <w:kern w:val="0"/>
              </w:rPr>
            </w:pPr>
            <w:r w:rsidRPr="009E7417">
              <w:rPr>
                <w:b w:val="0"/>
                <w:bCs w:val="0"/>
              </w:rPr>
              <w:t>0.</w:t>
            </w:r>
            <w:r w:rsidR="00DF3C40">
              <w:rPr>
                <w:rFonts w:hint="eastAsia"/>
                <w:b w:val="0"/>
                <w:bCs w:val="0"/>
              </w:rPr>
              <w:t>4</w:t>
            </w:r>
            <w:r w:rsidR="008F5E7C">
              <w:rPr>
                <w:rFonts w:hint="eastAsia"/>
                <w:b w:val="0"/>
                <w:bCs w:val="0"/>
              </w:rPr>
              <w:t>67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9A318C1" w14:textId="5911D5A0" w:rsidR="00160D1C" w:rsidRPr="0026157F" w:rsidRDefault="008F5E7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bookmarkStart w:id="13" w:name="OLE_LINK4"/>
            <w:r w:rsidRPr="0026157F">
              <w:rPr>
                <w:rFonts w:hint="eastAsia"/>
                <w:b w:val="0"/>
                <w:bCs w:val="0"/>
              </w:rPr>
              <w:t>93.0</w:t>
            </w:r>
          </w:p>
          <w:p w14:paraId="00F9A97D" w14:textId="0371B0E3" w:rsidR="00160D1C" w:rsidRPr="0026157F" w:rsidRDefault="008F5E7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26157F">
              <w:rPr>
                <w:rFonts w:hint="eastAsia"/>
                <w:b w:val="0"/>
                <w:bCs w:val="0"/>
              </w:rPr>
              <w:t>104</w:t>
            </w:r>
          </w:p>
          <w:p w14:paraId="66498079" w14:textId="21FCE11B" w:rsidR="00160D1C" w:rsidRPr="0026157F" w:rsidRDefault="008F5E7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26157F">
              <w:rPr>
                <w:rFonts w:hint="eastAsia"/>
                <w:b w:val="0"/>
                <w:bCs w:val="0"/>
              </w:rPr>
              <w:t>93.3</w:t>
            </w:r>
            <w:bookmarkEnd w:id="13"/>
          </w:p>
        </w:tc>
        <w:tc>
          <w:tcPr>
            <w:tcW w:w="1384" w:type="dxa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CD28996" w14:textId="7100CEEA" w:rsidR="00160D1C" w:rsidRPr="0026157F" w:rsidRDefault="008F5E7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26157F">
              <w:rPr>
                <w:rFonts w:hint="eastAsia"/>
                <w:b w:val="0"/>
                <w:bCs w:val="0"/>
              </w:rPr>
              <w:t>6.27</w:t>
            </w:r>
          </w:p>
        </w:tc>
      </w:tr>
      <w:tr w:rsidR="00160D1C" w:rsidRPr="009E7417" w14:paraId="64BFCB25" w14:textId="77777777" w:rsidTr="00FA4A96">
        <w:trPr>
          <w:trHeight w:val="1119"/>
          <w:jc w:val="center"/>
        </w:trPr>
        <w:tc>
          <w:tcPr>
            <w:tcW w:w="226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0ABEA22" w14:textId="1F9DC479" w:rsidR="00160D1C" w:rsidRPr="009E7417" w:rsidRDefault="00063E23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lastRenderedPageBreak/>
              <w:t>methanol extract of</w:t>
            </w:r>
            <w:r>
              <w:rPr>
                <w:rFonts w:hint="eastAsia"/>
                <w:b w:val="0"/>
                <w:bCs w:val="0"/>
              </w:rPr>
              <w:t xml:space="preserve"> </w:t>
            </w:r>
            <w:r>
              <w:rPr>
                <w:rFonts w:hint="eastAsia"/>
                <w:b w:val="0"/>
                <w:bCs w:val="0"/>
                <w:shd w:val="clear" w:color="auto" w:fill="FFFFFF"/>
              </w:rPr>
              <w:t>Sambucus williamsii</w:t>
            </w:r>
          </w:p>
        </w:tc>
        <w:tc>
          <w:tcPr>
            <w:tcW w:w="1560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90971D2" w14:textId="7D9530FF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0.3</w:t>
            </w:r>
            <w:r w:rsidR="00F77D9E">
              <w:rPr>
                <w:rFonts w:hint="eastAsia"/>
                <w:b w:val="0"/>
                <w:bCs w:val="0"/>
              </w:rPr>
              <w:t>0</w:t>
            </w:r>
          </w:p>
          <w:p w14:paraId="0A607263" w14:textId="5F85A5F0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0.4</w:t>
            </w:r>
            <w:r w:rsidR="00F77D9E">
              <w:rPr>
                <w:rFonts w:hint="eastAsia"/>
                <w:b w:val="0"/>
                <w:bCs w:val="0"/>
              </w:rPr>
              <w:t>0</w:t>
            </w:r>
          </w:p>
          <w:p w14:paraId="4E41F038" w14:textId="253BD968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9E7417">
              <w:rPr>
                <w:b w:val="0"/>
                <w:bCs w:val="0"/>
              </w:rPr>
              <w:t>0.5</w:t>
            </w:r>
            <w:r w:rsidR="00F77D9E">
              <w:rPr>
                <w:rFonts w:hint="eastAsia"/>
                <w:b w:val="0"/>
                <w:bCs w:val="0"/>
              </w:rPr>
              <w:t>0</w:t>
            </w:r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3B1AA85F" w14:textId="7B9B4DCB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  <w:kern w:val="0"/>
              </w:rPr>
            </w:pPr>
            <w:r w:rsidRPr="009E7417">
              <w:rPr>
                <w:b w:val="0"/>
                <w:bCs w:val="0"/>
              </w:rPr>
              <w:t>0.</w:t>
            </w:r>
            <w:r w:rsidR="00DF3C40">
              <w:rPr>
                <w:rFonts w:hint="eastAsia"/>
                <w:b w:val="0"/>
                <w:bCs w:val="0"/>
              </w:rPr>
              <w:t>2</w:t>
            </w:r>
            <w:r w:rsidR="00822790">
              <w:rPr>
                <w:rFonts w:hint="eastAsia"/>
                <w:b w:val="0"/>
                <w:bCs w:val="0"/>
              </w:rPr>
              <w:t>77</w:t>
            </w:r>
          </w:p>
          <w:p w14:paraId="08BA197C" w14:textId="1968206E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  <w:kern w:val="0"/>
              </w:rPr>
            </w:pPr>
            <w:r w:rsidRPr="009E7417">
              <w:rPr>
                <w:b w:val="0"/>
                <w:bCs w:val="0"/>
              </w:rPr>
              <w:t>0.</w:t>
            </w:r>
            <w:r w:rsidR="00DF3C40">
              <w:rPr>
                <w:rFonts w:hint="eastAsia"/>
                <w:b w:val="0"/>
                <w:bCs w:val="0"/>
              </w:rPr>
              <w:t>4</w:t>
            </w:r>
            <w:r w:rsidR="00822790">
              <w:rPr>
                <w:rFonts w:hint="eastAsia"/>
                <w:b w:val="0"/>
                <w:bCs w:val="0"/>
              </w:rPr>
              <w:t>29</w:t>
            </w:r>
          </w:p>
          <w:p w14:paraId="52A97453" w14:textId="66DBBDDA" w:rsidR="00160D1C" w:rsidRPr="009E7417" w:rsidRDefault="00160D1C" w:rsidP="00DF3C40">
            <w:pPr>
              <w:spacing w:line="240" w:lineRule="auto"/>
              <w:jc w:val="center"/>
              <w:rPr>
                <w:b w:val="0"/>
                <w:bCs w:val="0"/>
                <w:kern w:val="0"/>
              </w:rPr>
            </w:pPr>
            <w:r w:rsidRPr="009E7417">
              <w:rPr>
                <w:b w:val="0"/>
                <w:bCs w:val="0"/>
              </w:rPr>
              <w:t>0.</w:t>
            </w:r>
            <w:r w:rsidR="00DF3C40">
              <w:rPr>
                <w:rFonts w:hint="eastAsia"/>
                <w:b w:val="0"/>
                <w:bCs w:val="0"/>
              </w:rPr>
              <w:t>5</w:t>
            </w:r>
            <w:r w:rsidR="00822790">
              <w:rPr>
                <w:rFonts w:hint="eastAsia"/>
                <w:b w:val="0"/>
                <w:bCs w:val="0"/>
              </w:rPr>
              <w:t>40</w:t>
            </w:r>
          </w:p>
        </w:tc>
        <w:tc>
          <w:tcPr>
            <w:tcW w:w="155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351B503" w14:textId="1B84F70A" w:rsidR="00160D1C" w:rsidRPr="0026157F" w:rsidRDefault="00DF3C40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26157F">
              <w:rPr>
                <w:rFonts w:hint="eastAsia"/>
                <w:b w:val="0"/>
                <w:bCs w:val="0"/>
              </w:rPr>
              <w:t>9</w:t>
            </w:r>
            <w:r w:rsidR="00822790" w:rsidRPr="0026157F">
              <w:rPr>
                <w:rFonts w:hint="eastAsia"/>
                <w:b w:val="0"/>
                <w:bCs w:val="0"/>
              </w:rPr>
              <w:t>2.5</w:t>
            </w:r>
          </w:p>
          <w:p w14:paraId="1099FB46" w14:textId="7BA7EF66" w:rsidR="00160D1C" w:rsidRPr="0026157F" w:rsidRDefault="00822790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26157F">
              <w:rPr>
                <w:rFonts w:hint="eastAsia"/>
                <w:b w:val="0"/>
                <w:bCs w:val="0"/>
              </w:rPr>
              <w:t>107</w:t>
            </w:r>
          </w:p>
          <w:p w14:paraId="49E08824" w14:textId="65A508E1" w:rsidR="00160D1C" w:rsidRPr="0026157F" w:rsidRDefault="00822790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26157F">
              <w:rPr>
                <w:rFonts w:hint="eastAsia"/>
                <w:b w:val="0"/>
                <w:bCs w:val="0"/>
              </w:rPr>
              <w:t>108</w:t>
            </w:r>
          </w:p>
        </w:tc>
        <w:tc>
          <w:tcPr>
            <w:tcW w:w="1384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5D3ADCF" w14:textId="70ECF497" w:rsidR="00160D1C" w:rsidRPr="0026157F" w:rsidRDefault="00822790" w:rsidP="00DF3C40">
            <w:pPr>
              <w:spacing w:line="240" w:lineRule="auto"/>
              <w:jc w:val="center"/>
              <w:rPr>
                <w:b w:val="0"/>
                <w:bCs w:val="0"/>
              </w:rPr>
            </w:pPr>
            <w:r w:rsidRPr="0026157F">
              <w:rPr>
                <w:rFonts w:hint="eastAsia"/>
                <w:b w:val="0"/>
                <w:bCs w:val="0"/>
              </w:rPr>
              <w:t>8.67</w:t>
            </w:r>
          </w:p>
        </w:tc>
      </w:tr>
    </w:tbl>
    <w:p w14:paraId="028F8EF0" w14:textId="77777777" w:rsidR="003A32FB" w:rsidRDefault="003A32FB" w:rsidP="007C333D">
      <w:pPr>
        <w:rPr>
          <w:lang w:bidi="ar"/>
        </w:rPr>
      </w:pPr>
    </w:p>
    <w:p w14:paraId="2FB2CE49" w14:textId="2C0535E6" w:rsidR="00B51970" w:rsidRPr="00741FE8" w:rsidRDefault="00D0521F" w:rsidP="007C333D">
      <w:r>
        <w:rPr>
          <w:noProof/>
        </w:rPr>
        <w:drawing>
          <wp:inline distT="0" distB="0" distL="0" distR="0" wp14:anchorId="5EF182CF" wp14:editId="74D14656">
            <wp:extent cx="5041392" cy="4172712"/>
            <wp:effectExtent l="0" t="0" r="6985" b="0"/>
            <wp:docPr id="2259234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923415" name="图片 225923415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4172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937D3" w14:textId="1EE2A427" w:rsidR="002E689F" w:rsidRPr="00DD26EB" w:rsidRDefault="00B51970" w:rsidP="002E689F">
      <w:pPr>
        <w:rPr>
          <w:rFonts w:hint="eastAsia"/>
          <w:b w:val="0"/>
          <w:bCs w:val="0"/>
        </w:rPr>
      </w:pPr>
      <w:r w:rsidRPr="00741FE8">
        <w:t>Fig. S1</w:t>
      </w:r>
      <w:r w:rsidR="003D3DCA">
        <w:rPr>
          <w:rFonts w:hint="eastAsia"/>
        </w:rPr>
        <w:t>4</w:t>
      </w:r>
      <w:r w:rsidRPr="00741FE8">
        <w:t xml:space="preserve"> </w:t>
      </w:r>
      <w:r w:rsidRPr="009E7417">
        <w:rPr>
          <w:b w:val="0"/>
          <w:bCs w:val="0"/>
        </w:rPr>
        <w:t>Working curves of HPLC: (a</w:t>
      </w:r>
      <w:r w:rsidR="00D0521F">
        <w:rPr>
          <w:rFonts w:hint="eastAsia"/>
          <w:b w:val="0"/>
          <w:bCs w:val="0"/>
        </w:rPr>
        <w:t>, b</w:t>
      </w:r>
      <w:r w:rsidRPr="009E7417">
        <w:rPr>
          <w:b w:val="0"/>
          <w:bCs w:val="0"/>
        </w:rPr>
        <w:t>) Determination of FA in fresh juice and bottled juice. (</w:t>
      </w:r>
      <w:r w:rsidR="00D0521F">
        <w:rPr>
          <w:rFonts w:hint="eastAsia"/>
          <w:b w:val="0"/>
          <w:bCs w:val="0"/>
        </w:rPr>
        <w:t>c, d</w:t>
      </w:r>
      <w:r w:rsidRPr="009E7417">
        <w:rPr>
          <w:b w:val="0"/>
          <w:bCs w:val="0"/>
        </w:rPr>
        <w:t xml:space="preserve">) Determination of QC in </w:t>
      </w:r>
      <w:r w:rsidRPr="009E7417">
        <w:rPr>
          <w:rFonts w:hint="eastAsia"/>
          <w:b w:val="0"/>
          <w:bCs w:val="0"/>
        </w:rPr>
        <w:t>T</w:t>
      </w:r>
      <w:r w:rsidRPr="009E7417">
        <w:rPr>
          <w:b w:val="0"/>
          <w:bCs w:val="0"/>
        </w:rPr>
        <w:t>artary buckwheat and</w:t>
      </w:r>
      <w:r w:rsidR="0003503E" w:rsidRPr="0003503E">
        <w:rPr>
          <w:rFonts w:hint="eastAsia"/>
          <w:b w:val="0"/>
          <w:bCs w:val="0"/>
          <w:shd w:val="clear" w:color="auto" w:fill="FFFFFF"/>
        </w:rPr>
        <w:t xml:space="preserve"> </w:t>
      </w:r>
      <w:bookmarkStart w:id="14" w:name="_Hlk168657815"/>
      <w:r w:rsidR="0003503E">
        <w:rPr>
          <w:rFonts w:hint="eastAsia"/>
          <w:b w:val="0"/>
          <w:bCs w:val="0"/>
          <w:shd w:val="clear" w:color="auto" w:fill="FFFFFF"/>
        </w:rPr>
        <w:t>Sambucus williamsii</w:t>
      </w:r>
      <w:bookmarkEnd w:id="14"/>
      <w:r w:rsidR="00210EAF">
        <w:rPr>
          <w:rFonts w:hint="eastAsia"/>
          <w:b w:val="0"/>
          <w:bCs w:val="0"/>
        </w:rPr>
        <w:t>.</w:t>
      </w:r>
      <w:r w:rsidRPr="009E7417">
        <w:rPr>
          <w:b w:val="0"/>
          <w:bCs w:val="0"/>
        </w:rPr>
        <w:t xml:space="preserve"> </w:t>
      </w:r>
      <w:r w:rsidR="006F21A4">
        <w:rPr>
          <w:rFonts w:hint="eastAsia"/>
          <w:b w:val="0"/>
          <w:bCs w:val="0"/>
        </w:rPr>
        <w:t xml:space="preserve">Samples for HPLC tests were filtered before injection. </w:t>
      </w:r>
      <w:r w:rsidR="00210EAF">
        <w:rPr>
          <w:rFonts w:hint="eastAsia"/>
          <w:b w:val="0"/>
          <w:bCs w:val="0"/>
        </w:rPr>
        <w:t>W</w:t>
      </w:r>
      <w:r w:rsidR="0003503E">
        <w:rPr>
          <w:rFonts w:hint="eastAsia"/>
          <w:b w:val="0"/>
          <w:bCs w:val="0"/>
        </w:rPr>
        <w:t xml:space="preserve">ater samples were injected directly, methanol extract of </w:t>
      </w:r>
      <w:r w:rsidR="0003503E" w:rsidRPr="009E7417">
        <w:rPr>
          <w:rFonts w:hint="eastAsia"/>
          <w:b w:val="0"/>
          <w:bCs w:val="0"/>
        </w:rPr>
        <w:t>T</w:t>
      </w:r>
      <w:r w:rsidR="0003503E" w:rsidRPr="009E7417">
        <w:rPr>
          <w:b w:val="0"/>
          <w:bCs w:val="0"/>
        </w:rPr>
        <w:t>artary buckwheat</w:t>
      </w:r>
      <w:r w:rsidR="0003503E">
        <w:rPr>
          <w:rFonts w:hint="eastAsia"/>
          <w:b w:val="0"/>
          <w:bCs w:val="0"/>
        </w:rPr>
        <w:t xml:space="preserve"> was injected </w:t>
      </w:r>
      <w:r w:rsidR="006F21A4">
        <w:rPr>
          <w:rFonts w:hint="eastAsia"/>
          <w:b w:val="0"/>
          <w:bCs w:val="0"/>
        </w:rPr>
        <w:t>by</w:t>
      </w:r>
      <w:r w:rsidR="0003503E">
        <w:rPr>
          <w:rFonts w:hint="eastAsia"/>
          <w:b w:val="0"/>
          <w:bCs w:val="0"/>
        </w:rPr>
        <w:t xml:space="preserve"> 10-fold dilution, methanol extract of </w:t>
      </w:r>
      <w:r w:rsidR="0003503E">
        <w:rPr>
          <w:rFonts w:hint="eastAsia"/>
          <w:b w:val="0"/>
          <w:bCs w:val="0"/>
          <w:shd w:val="clear" w:color="auto" w:fill="FFFFFF"/>
        </w:rPr>
        <w:t>Sambucus williamsii</w:t>
      </w:r>
      <w:r w:rsidR="0003503E">
        <w:rPr>
          <w:rFonts w:hint="eastAsia"/>
          <w:b w:val="0"/>
          <w:bCs w:val="0"/>
        </w:rPr>
        <w:t xml:space="preserve"> was injected </w:t>
      </w:r>
      <w:r w:rsidR="006F21A4">
        <w:rPr>
          <w:rFonts w:hint="eastAsia"/>
          <w:b w:val="0"/>
          <w:bCs w:val="0"/>
        </w:rPr>
        <w:t>by</w:t>
      </w:r>
      <w:r w:rsidR="0003503E">
        <w:rPr>
          <w:rFonts w:hint="eastAsia"/>
          <w:b w:val="0"/>
          <w:bCs w:val="0"/>
        </w:rPr>
        <w:t xml:space="preserve"> 25-fold dilution</w:t>
      </w:r>
      <w:r w:rsidRPr="009E7417">
        <w:rPr>
          <w:b w:val="0"/>
          <w:bCs w:val="0"/>
        </w:rPr>
        <w:t>.</w:t>
      </w:r>
      <w:r w:rsidR="00AC46F4" w:rsidRPr="00AC46F4">
        <w:rPr>
          <w:rFonts w:hint="eastAsia"/>
        </w:rPr>
        <w:t xml:space="preserve"> </w:t>
      </w:r>
      <w:r w:rsidR="00AC46F4" w:rsidRPr="00AC46F4">
        <w:rPr>
          <w:rFonts w:hint="eastAsia"/>
          <w:b w:val="0"/>
          <w:bCs w:val="0"/>
        </w:rPr>
        <w:t xml:space="preserve">For the determination of FA, </w:t>
      </w:r>
      <w:r w:rsidR="00210EAF">
        <w:rPr>
          <w:rFonts w:hint="eastAsia"/>
          <w:b w:val="0"/>
          <w:bCs w:val="0"/>
        </w:rPr>
        <w:t>t</w:t>
      </w:r>
      <w:r w:rsidR="00AC46F4" w:rsidRPr="00AC46F4">
        <w:rPr>
          <w:rFonts w:hint="eastAsia"/>
          <w:b w:val="0"/>
          <w:bCs w:val="0"/>
        </w:rPr>
        <w:t>he mobile phase was KH</w:t>
      </w:r>
      <w:r w:rsidR="00AC46F4" w:rsidRPr="00AC46F4">
        <w:rPr>
          <w:rFonts w:hint="eastAsia"/>
          <w:b w:val="0"/>
          <w:bCs w:val="0"/>
          <w:vertAlign w:val="subscript"/>
        </w:rPr>
        <w:t>2</w:t>
      </w:r>
      <w:r w:rsidR="00AC46F4" w:rsidRPr="00AC46F4">
        <w:rPr>
          <w:rFonts w:hint="eastAsia"/>
          <w:b w:val="0"/>
          <w:bCs w:val="0"/>
        </w:rPr>
        <w:t>PO</w:t>
      </w:r>
      <w:r w:rsidR="00AC46F4" w:rsidRPr="00AC46F4">
        <w:rPr>
          <w:rFonts w:hint="eastAsia"/>
          <w:b w:val="0"/>
          <w:bCs w:val="0"/>
          <w:vertAlign w:val="subscript"/>
        </w:rPr>
        <w:t>4</w:t>
      </w:r>
      <w:r w:rsidR="00AC46F4" w:rsidRPr="00AC46F4">
        <w:rPr>
          <w:rFonts w:hint="eastAsia"/>
          <w:b w:val="0"/>
          <w:bCs w:val="0"/>
        </w:rPr>
        <w:t>-K</w:t>
      </w:r>
      <w:r w:rsidR="00AC46F4" w:rsidRPr="00AC46F4">
        <w:rPr>
          <w:rFonts w:hint="eastAsia"/>
          <w:b w:val="0"/>
          <w:bCs w:val="0"/>
          <w:vertAlign w:val="subscript"/>
        </w:rPr>
        <w:t>2</w:t>
      </w:r>
      <w:r w:rsidR="00AC46F4" w:rsidRPr="00AC46F4">
        <w:rPr>
          <w:rFonts w:hint="eastAsia"/>
          <w:b w:val="0"/>
          <w:bCs w:val="0"/>
        </w:rPr>
        <w:t>HPO</w:t>
      </w:r>
      <w:r w:rsidR="00AC46F4" w:rsidRPr="00AC46F4">
        <w:rPr>
          <w:rFonts w:hint="eastAsia"/>
          <w:b w:val="0"/>
          <w:bCs w:val="0"/>
          <w:vertAlign w:val="subscript"/>
        </w:rPr>
        <w:t>4</w:t>
      </w:r>
      <w:r w:rsidR="00AC46F4" w:rsidRPr="00AC46F4">
        <w:rPr>
          <w:rFonts w:hint="eastAsia"/>
          <w:b w:val="0"/>
          <w:bCs w:val="0"/>
        </w:rPr>
        <w:t>/</w:t>
      </w:r>
      <w:proofErr w:type="spellStart"/>
      <w:r w:rsidR="00AC46F4" w:rsidRPr="00AC46F4">
        <w:rPr>
          <w:rFonts w:hint="eastAsia"/>
          <w:b w:val="0"/>
          <w:bCs w:val="0"/>
        </w:rPr>
        <w:t>methol</w:t>
      </w:r>
      <w:proofErr w:type="spellEnd"/>
      <w:r w:rsidR="00AC46F4" w:rsidRPr="00AC46F4">
        <w:rPr>
          <w:rFonts w:hint="eastAsia"/>
          <w:b w:val="0"/>
          <w:bCs w:val="0"/>
        </w:rPr>
        <w:t xml:space="preserve"> (</w:t>
      </w:r>
      <w:proofErr w:type="spellStart"/>
      <w:r w:rsidR="00AC46F4" w:rsidRPr="00AC46F4">
        <w:rPr>
          <w:rFonts w:hint="eastAsia"/>
          <w:b w:val="0"/>
          <w:bCs w:val="0"/>
        </w:rPr>
        <w:t>v:v</w:t>
      </w:r>
      <w:proofErr w:type="spellEnd"/>
      <w:r w:rsidR="00AC46F4" w:rsidRPr="00AC46F4">
        <w:rPr>
          <w:rFonts w:hint="eastAsia"/>
          <w:b w:val="0"/>
          <w:bCs w:val="0"/>
        </w:rPr>
        <w:t xml:space="preserve"> 10:1, pH 6.3). For QC, the mobile phase was </w:t>
      </w:r>
      <w:proofErr w:type="spellStart"/>
      <w:r w:rsidR="00AC46F4" w:rsidRPr="00AC46F4">
        <w:rPr>
          <w:rFonts w:hint="eastAsia"/>
          <w:b w:val="0"/>
          <w:bCs w:val="0"/>
        </w:rPr>
        <w:t>methol</w:t>
      </w:r>
      <w:proofErr w:type="spellEnd"/>
      <w:r w:rsidR="00AC46F4" w:rsidRPr="00AC46F4">
        <w:rPr>
          <w:rFonts w:hint="eastAsia"/>
          <w:b w:val="0"/>
          <w:bCs w:val="0"/>
        </w:rPr>
        <w:t>/</w:t>
      </w:r>
      <w:r w:rsidR="00AC46F4" w:rsidRPr="00AC46F4">
        <w:rPr>
          <w:b w:val="0"/>
          <w:bCs w:val="0"/>
        </w:rPr>
        <w:t>glacial acetic acid</w:t>
      </w:r>
      <w:r w:rsidR="00AC46F4" w:rsidRPr="00AC46F4">
        <w:rPr>
          <w:rFonts w:hint="eastAsia"/>
          <w:b w:val="0"/>
          <w:bCs w:val="0"/>
        </w:rPr>
        <w:t xml:space="preserve"> (0.1%) (</w:t>
      </w:r>
      <w:proofErr w:type="spellStart"/>
      <w:r w:rsidR="00AC46F4" w:rsidRPr="00AC46F4">
        <w:rPr>
          <w:rFonts w:hint="eastAsia"/>
          <w:b w:val="0"/>
          <w:bCs w:val="0"/>
        </w:rPr>
        <w:t>v:v</w:t>
      </w:r>
      <w:proofErr w:type="spellEnd"/>
      <w:r w:rsidR="00AC46F4" w:rsidRPr="00AC46F4">
        <w:rPr>
          <w:rFonts w:hint="eastAsia"/>
          <w:b w:val="0"/>
          <w:bCs w:val="0"/>
        </w:rPr>
        <w:t xml:space="preserve"> 45/55). The other experimental parameters including flow rate, sample injection volume and colum</w:t>
      </w:r>
      <w:r w:rsidR="00AC46F4" w:rsidRPr="00AC46F4">
        <w:rPr>
          <w:b w:val="0"/>
          <w:bCs w:val="0"/>
        </w:rPr>
        <w:t>n</w:t>
      </w:r>
      <w:r w:rsidR="00AC46F4" w:rsidRPr="00AC46F4">
        <w:rPr>
          <w:rFonts w:hint="eastAsia"/>
          <w:b w:val="0"/>
          <w:bCs w:val="0"/>
        </w:rPr>
        <w:t xml:space="preserve"> </w:t>
      </w:r>
      <w:r w:rsidR="00AC46F4" w:rsidRPr="00AC46F4">
        <w:rPr>
          <w:rFonts w:hint="eastAsia"/>
          <w:b w:val="0"/>
          <w:bCs w:val="0"/>
        </w:rPr>
        <w:lastRenderedPageBreak/>
        <w:t xml:space="preserve">temperature were settled as </w:t>
      </w:r>
      <w:r w:rsidR="00AC46F4" w:rsidRPr="00AC46F4">
        <w:rPr>
          <w:rFonts w:eastAsia="宋体"/>
          <w:b w:val="0"/>
          <w:bCs w:val="0"/>
          <w:lang w:bidi="en-US"/>
        </w:rPr>
        <w:t>1.0 mL/min</w:t>
      </w:r>
      <w:r w:rsidR="00AC46F4" w:rsidRPr="00AC46F4">
        <w:rPr>
          <w:rFonts w:hint="eastAsia"/>
          <w:b w:val="0"/>
          <w:bCs w:val="0"/>
        </w:rPr>
        <w:t xml:space="preserve">, 10 </w:t>
      </w:r>
      <w:proofErr w:type="spellStart"/>
      <w:r w:rsidR="00210EAF" w:rsidRPr="009E7417">
        <w:rPr>
          <w:b w:val="0"/>
          <w:bCs w:val="0"/>
        </w:rPr>
        <w:t>μ</w:t>
      </w:r>
      <w:r w:rsidR="00AC46F4" w:rsidRPr="00AC46F4">
        <w:rPr>
          <w:rFonts w:hint="eastAsia"/>
          <w:b w:val="0"/>
          <w:bCs w:val="0"/>
        </w:rPr>
        <w:t>L</w:t>
      </w:r>
      <w:proofErr w:type="spellEnd"/>
      <w:r w:rsidR="00AC46F4" w:rsidRPr="00AC46F4">
        <w:rPr>
          <w:rFonts w:hint="eastAsia"/>
          <w:b w:val="0"/>
          <w:bCs w:val="0"/>
        </w:rPr>
        <w:t xml:space="preserve"> and 30</w:t>
      </w:r>
      <w:r w:rsidR="00AC46F4" w:rsidRPr="00AC46F4">
        <w:rPr>
          <w:rFonts w:eastAsia="宋体"/>
          <w:b w:val="0"/>
          <w:bCs w:val="0"/>
        </w:rPr>
        <w:t>℃</w:t>
      </w:r>
      <w:r w:rsidR="00AC46F4" w:rsidRPr="00AC46F4">
        <w:rPr>
          <w:rFonts w:eastAsia="宋体" w:hint="eastAsia"/>
          <w:b w:val="0"/>
          <w:bCs w:val="0"/>
        </w:rPr>
        <w:t>, respectively</w:t>
      </w:r>
      <w:r w:rsidR="00AC46F4" w:rsidRPr="00AC46F4">
        <w:rPr>
          <w:b w:val="0"/>
          <w:bCs w:val="0"/>
        </w:rPr>
        <w:t>.</w:t>
      </w:r>
      <w:r w:rsidR="002E689F">
        <w:rPr>
          <w:rFonts w:hint="eastAsia"/>
          <w:b w:val="0"/>
          <w:bCs w:val="0"/>
        </w:rPr>
        <w:t xml:space="preserve"> </w:t>
      </w:r>
      <w:r w:rsidR="00D0521F">
        <w:rPr>
          <w:rFonts w:hint="eastAsia"/>
          <w:b w:val="0"/>
          <w:bCs w:val="0"/>
        </w:rPr>
        <w:t xml:space="preserve">The raw </w:t>
      </w:r>
      <w:r w:rsidR="0050457F">
        <w:rPr>
          <w:rFonts w:hint="eastAsia"/>
          <w:b w:val="0"/>
          <w:bCs w:val="0"/>
        </w:rPr>
        <w:t>reports</w:t>
      </w:r>
      <w:r w:rsidR="00D0521F">
        <w:rPr>
          <w:rFonts w:hint="eastAsia"/>
          <w:b w:val="0"/>
          <w:bCs w:val="0"/>
        </w:rPr>
        <w:t xml:space="preserve"> </w:t>
      </w:r>
      <w:r w:rsidR="00E86891">
        <w:rPr>
          <w:rFonts w:hint="eastAsia"/>
          <w:b w:val="0"/>
          <w:bCs w:val="0"/>
        </w:rPr>
        <w:t xml:space="preserve">about the HPLC test </w:t>
      </w:r>
      <w:r w:rsidR="00D0521F">
        <w:rPr>
          <w:rFonts w:hint="eastAsia"/>
          <w:b w:val="0"/>
          <w:bCs w:val="0"/>
        </w:rPr>
        <w:t xml:space="preserve">can be found in </w:t>
      </w:r>
      <w:r w:rsidR="00E86891">
        <w:rPr>
          <w:rFonts w:hint="eastAsia"/>
          <w:b w:val="0"/>
          <w:bCs w:val="0"/>
        </w:rPr>
        <w:t xml:space="preserve">the supplementary files </w:t>
      </w:r>
      <w:r w:rsidR="0050457F">
        <w:rPr>
          <w:rFonts w:hint="eastAsia"/>
          <w:b w:val="0"/>
          <w:bCs w:val="0"/>
        </w:rPr>
        <w:t xml:space="preserve">of </w:t>
      </w:r>
      <w:r w:rsidR="00E86891">
        <w:rPr>
          <w:rFonts w:hint="eastAsia"/>
          <w:b w:val="0"/>
          <w:bCs w:val="0"/>
        </w:rPr>
        <w:t>1 to 4.</w:t>
      </w:r>
    </w:p>
    <w:p w14:paraId="1E43F24A" w14:textId="209F487C" w:rsidR="00B51970" w:rsidRPr="0050457F" w:rsidRDefault="00B51970" w:rsidP="007C333D">
      <w:pPr>
        <w:rPr>
          <w:b w:val="0"/>
          <w:bCs w:val="0"/>
        </w:rPr>
      </w:pPr>
    </w:p>
    <w:p w14:paraId="2396C700" w14:textId="77777777" w:rsidR="004E4424" w:rsidRPr="00B07398" w:rsidRDefault="004E4424" w:rsidP="007C333D">
      <w:pPr>
        <w:rPr>
          <w:lang w:bidi="ar"/>
        </w:rPr>
      </w:pPr>
    </w:p>
    <w:sectPr w:rsidR="004E4424" w:rsidRPr="00B073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11067E" w14:textId="77777777" w:rsidR="00574FCC" w:rsidRDefault="00574FCC" w:rsidP="007C333D">
      <w:r>
        <w:separator/>
      </w:r>
    </w:p>
  </w:endnote>
  <w:endnote w:type="continuationSeparator" w:id="0">
    <w:p w14:paraId="1532E6F3" w14:textId="77777777" w:rsidR="00574FCC" w:rsidRDefault="00574FCC" w:rsidP="007C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dvOT596495f2">
    <w:altName w:val="Times New Roman"/>
    <w:charset w:val="00"/>
    <w:family w:val="roman"/>
    <w:pitch w:val="default"/>
  </w:font>
  <w:font w:name="AdvOT8608a8d1 + 03">
    <w:altName w:val="Segoe Print"/>
    <w:charset w:val="00"/>
    <w:family w:val="auto"/>
    <w:pitch w:val="default"/>
  </w:font>
  <w:font w:name="AdvOT596495f2 + 22">
    <w:altName w:val="Segoe Print"/>
    <w:charset w:val="00"/>
    <w:family w:val="auto"/>
    <w:pitch w:val="default"/>
  </w:font>
  <w:font w:name="AdvOT7fb33346 . I">
    <w:altName w:val="Segoe Print"/>
    <w:charset w:val="00"/>
    <w:family w:val="auto"/>
    <w:pitch w:val="default"/>
  </w:font>
  <w:font w:name="AdvOT596495f2 + fb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7AB225" w14:textId="77777777" w:rsidR="00574FCC" w:rsidRDefault="00574FCC" w:rsidP="007C333D">
      <w:r>
        <w:separator/>
      </w:r>
    </w:p>
  </w:footnote>
  <w:footnote w:type="continuationSeparator" w:id="0">
    <w:p w14:paraId="0A770B8F" w14:textId="77777777" w:rsidR="00574FCC" w:rsidRDefault="00574FCC" w:rsidP="007C33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2U4YjA0ZmE4ZjA1MDFmZWJiODg0NjBlNzMyYjQxNjYifQ=="/>
  </w:docVars>
  <w:rsids>
    <w:rsidRoot w:val="1A6227E7"/>
    <w:rsid w:val="00013CE6"/>
    <w:rsid w:val="00021AAB"/>
    <w:rsid w:val="000334EF"/>
    <w:rsid w:val="0003503E"/>
    <w:rsid w:val="00036261"/>
    <w:rsid w:val="00042E3D"/>
    <w:rsid w:val="0004422A"/>
    <w:rsid w:val="000518A8"/>
    <w:rsid w:val="00063E23"/>
    <w:rsid w:val="0008134C"/>
    <w:rsid w:val="000A3EA6"/>
    <w:rsid w:val="000B0630"/>
    <w:rsid w:val="000B15E6"/>
    <w:rsid w:val="000C4D1C"/>
    <w:rsid w:val="000F27E0"/>
    <w:rsid w:val="00130991"/>
    <w:rsid w:val="001421FA"/>
    <w:rsid w:val="00150B9B"/>
    <w:rsid w:val="00160D1C"/>
    <w:rsid w:val="001773F2"/>
    <w:rsid w:val="00184C46"/>
    <w:rsid w:val="00191978"/>
    <w:rsid w:val="0019246B"/>
    <w:rsid w:val="001A21F2"/>
    <w:rsid w:val="001B4CB2"/>
    <w:rsid w:val="001D0400"/>
    <w:rsid w:val="001E01A6"/>
    <w:rsid w:val="001E4AA7"/>
    <w:rsid w:val="001E6020"/>
    <w:rsid w:val="001F165B"/>
    <w:rsid w:val="00210EAF"/>
    <w:rsid w:val="002164A1"/>
    <w:rsid w:val="002246DC"/>
    <w:rsid w:val="00233A15"/>
    <w:rsid w:val="00246BB1"/>
    <w:rsid w:val="002478A7"/>
    <w:rsid w:val="00251DE1"/>
    <w:rsid w:val="00253578"/>
    <w:rsid w:val="002547AD"/>
    <w:rsid w:val="0025710F"/>
    <w:rsid w:val="0026157F"/>
    <w:rsid w:val="00272FDF"/>
    <w:rsid w:val="00282A73"/>
    <w:rsid w:val="002950B9"/>
    <w:rsid w:val="002966E2"/>
    <w:rsid w:val="00296D79"/>
    <w:rsid w:val="002B00BE"/>
    <w:rsid w:val="002B39F0"/>
    <w:rsid w:val="002B515B"/>
    <w:rsid w:val="002C2D72"/>
    <w:rsid w:val="002E4AE8"/>
    <w:rsid w:val="002E689F"/>
    <w:rsid w:val="002E6AF3"/>
    <w:rsid w:val="00310602"/>
    <w:rsid w:val="0031204A"/>
    <w:rsid w:val="0031262D"/>
    <w:rsid w:val="003265C6"/>
    <w:rsid w:val="00331369"/>
    <w:rsid w:val="003322AC"/>
    <w:rsid w:val="00336113"/>
    <w:rsid w:val="00362D94"/>
    <w:rsid w:val="00382980"/>
    <w:rsid w:val="003968D9"/>
    <w:rsid w:val="003A32FB"/>
    <w:rsid w:val="003B76BD"/>
    <w:rsid w:val="003C2DE9"/>
    <w:rsid w:val="003C53BB"/>
    <w:rsid w:val="003C7BCE"/>
    <w:rsid w:val="003D3DCA"/>
    <w:rsid w:val="00413A37"/>
    <w:rsid w:val="00413E1A"/>
    <w:rsid w:val="004208BA"/>
    <w:rsid w:val="00426A78"/>
    <w:rsid w:val="004436DE"/>
    <w:rsid w:val="00457BDF"/>
    <w:rsid w:val="00483BC3"/>
    <w:rsid w:val="0048538C"/>
    <w:rsid w:val="00494921"/>
    <w:rsid w:val="00494BA0"/>
    <w:rsid w:val="004A5160"/>
    <w:rsid w:val="004C7212"/>
    <w:rsid w:val="004C7CA5"/>
    <w:rsid w:val="004D3A6B"/>
    <w:rsid w:val="004D79B8"/>
    <w:rsid w:val="004E4424"/>
    <w:rsid w:val="004F2A77"/>
    <w:rsid w:val="0050457F"/>
    <w:rsid w:val="00506FE8"/>
    <w:rsid w:val="0051276D"/>
    <w:rsid w:val="00523B72"/>
    <w:rsid w:val="00550F7A"/>
    <w:rsid w:val="00551625"/>
    <w:rsid w:val="00552C39"/>
    <w:rsid w:val="00566E6C"/>
    <w:rsid w:val="00574F34"/>
    <w:rsid w:val="00574FCC"/>
    <w:rsid w:val="00590BE2"/>
    <w:rsid w:val="0059115D"/>
    <w:rsid w:val="0059172A"/>
    <w:rsid w:val="00593F46"/>
    <w:rsid w:val="005A6C9B"/>
    <w:rsid w:val="005B7045"/>
    <w:rsid w:val="005E0FF0"/>
    <w:rsid w:val="005E51D4"/>
    <w:rsid w:val="005F40D7"/>
    <w:rsid w:val="005F739B"/>
    <w:rsid w:val="00604C81"/>
    <w:rsid w:val="006102ED"/>
    <w:rsid w:val="00625373"/>
    <w:rsid w:val="00630BB8"/>
    <w:rsid w:val="00640B0D"/>
    <w:rsid w:val="006444F5"/>
    <w:rsid w:val="00661C31"/>
    <w:rsid w:val="006623DB"/>
    <w:rsid w:val="00663B6B"/>
    <w:rsid w:val="006A2A5E"/>
    <w:rsid w:val="006B0D49"/>
    <w:rsid w:val="006B3CCD"/>
    <w:rsid w:val="006D704B"/>
    <w:rsid w:val="006E027C"/>
    <w:rsid w:val="006E5054"/>
    <w:rsid w:val="006E7BA9"/>
    <w:rsid w:val="006F21A4"/>
    <w:rsid w:val="006F33F7"/>
    <w:rsid w:val="00701403"/>
    <w:rsid w:val="00714BED"/>
    <w:rsid w:val="00720522"/>
    <w:rsid w:val="00741FE8"/>
    <w:rsid w:val="00766208"/>
    <w:rsid w:val="007724C0"/>
    <w:rsid w:val="007A6178"/>
    <w:rsid w:val="007B744D"/>
    <w:rsid w:val="007C333D"/>
    <w:rsid w:val="007E1717"/>
    <w:rsid w:val="007F0CE5"/>
    <w:rsid w:val="008022E4"/>
    <w:rsid w:val="00822790"/>
    <w:rsid w:val="00846F23"/>
    <w:rsid w:val="00875682"/>
    <w:rsid w:val="008866D2"/>
    <w:rsid w:val="008B2417"/>
    <w:rsid w:val="008D6C78"/>
    <w:rsid w:val="008D7DF7"/>
    <w:rsid w:val="008E7E21"/>
    <w:rsid w:val="008F5E7C"/>
    <w:rsid w:val="008F7639"/>
    <w:rsid w:val="0090099D"/>
    <w:rsid w:val="0090333A"/>
    <w:rsid w:val="009132C4"/>
    <w:rsid w:val="00925B94"/>
    <w:rsid w:val="00944366"/>
    <w:rsid w:val="00964FC7"/>
    <w:rsid w:val="0097573D"/>
    <w:rsid w:val="00976ED4"/>
    <w:rsid w:val="009B2621"/>
    <w:rsid w:val="009C3E48"/>
    <w:rsid w:val="009D0E69"/>
    <w:rsid w:val="009E257B"/>
    <w:rsid w:val="009E7417"/>
    <w:rsid w:val="00A031A7"/>
    <w:rsid w:val="00A10B49"/>
    <w:rsid w:val="00A114AA"/>
    <w:rsid w:val="00A1209A"/>
    <w:rsid w:val="00A1513F"/>
    <w:rsid w:val="00A153CD"/>
    <w:rsid w:val="00A20AEA"/>
    <w:rsid w:val="00A24D7D"/>
    <w:rsid w:val="00A30C21"/>
    <w:rsid w:val="00A5140E"/>
    <w:rsid w:val="00A847A2"/>
    <w:rsid w:val="00AA6A04"/>
    <w:rsid w:val="00AB692E"/>
    <w:rsid w:val="00AC46F4"/>
    <w:rsid w:val="00AD6EC9"/>
    <w:rsid w:val="00AE2785"/>
    <w:rsid w:val="00AE6C08"/>
    <w:rsid w:val="00B01AA7"/>
    <w:rsid w:val="00B03D47"/>
    <w:rsid w:val="00B0604E"/>
    <w:rsid w:val="00B07398"/>
    <w:rsid w:val="00B24831"/>
    <w:rsid w:val="00B34F09"/>
    <w:rsid w:val="00B42D42"/>
    <w:rsid w:val="00B45B90"/>
    <w:rsid w:val="00B45CD5"/>
    <w:rsid w:val="00B51970"/>
    <w:rsid w:val="00B55EB9"/>
    <w:rsid w:val="00B8034D"/>
    <w:rsid w:val="00B82062"/>
    <w:rsid w:val="00B8238C"/>
    <w:rsid w:val="00B9390D"/>
    <w:rsid w:val="00B95B14"/>
    <w:rsid w:val="00B96D2F"/>
    <w:rsid w:val="00BC143C"/>
    <w:rsid w:val="00BC77CC"/>
    <w:rsid w:val="00BE631A"/>
    <w:rsid w:val="00BF0F19"/>
    <w:rsid w:val="00BF287B"/>
    <w:rsid w:val="00C04AAB"/>
    <w:rsid w:val="00C05E88"/>
    <w:rsid w:val="00C1329D"/>
    <w:rsid w:val="00C3562E"/>
    <w:rsid w:val="00C4041D"/>
    <w:rsid w:val="00C4202F"/>
    <w:rsid w:val="00C54B52"/>
    <w:rsid w:val="00C570B0"/>
    <w:rsid w:val="00C600D1"/>
    <w:rsid w:val="00C63ADE"/>
    <w:rsid w:val="00C6424B"/>
    <w:rsid w:val="00C7611E"/>
    <w:rsid w:val="00C83496"/>
    <w:rsid w:val="00C84B60"/>
    <w:rsid w:val="00C924C5"/>
    <w:rsid w:val="00CA4AE4"/>
    <w:rsid w:val="00CC0B8B"/>
    <w:rsid w:val="00CC0EAA"/>
    <w:rsid w:val="00CF003F"/>
    <w:rsid w:val="00D0521F"/>
    <w:rsid w:val="00D21D4B"/>
    <w:rsid w:val="00D316C3"/>
    <w:rsid w:val="00D402B7"/>
    <w:rsid w:val="00D41240"/>
    <w:rsid w:val="00D45B6B"/>
    <w:rsid w:val="00D654D4"/>
    <w:rsid w:val="00D72A68"/>
    <w:rsid w:val="00D76EFE"/>
    <w:rsid w:val="00D9394C"/>
    <w:rsid w:val="00D97079"/>
    <w:rsid w:val="00DB0133"/>
    <w:rsid w:val="00DC5AEC"/>
    <w:rsid w:val="00DD26EB"/>
    <w:rsid w:val="00DD5957"/>
    <w:rsid w:val="00DE074D"/>
    <w:rsid w:val="00DE3D48"/>
    <w:rsid w:val="00DE7F72"/>
    <w:rsid w:val="00DF3C40"/>
    <w:rsid w:val="00E01656"/>
    <w:rsid w:val="00E04F17"/>
    <w:rsid w:val="00E17BB7"/>
    <w:rsid w:val="00E53A08"/>
    <w:rsid w:val="00E54BB3"/>
    <w:rsid w:val="00E553CA"/>
    <w:rsid w:val="00E804DE"/>
    <w:rsid w:val="00E86891"/>
    <w:rsid w:val="00EB1594"/>
    <w:rsid w:val="00EB371F"/>
    <w:rsid w:val="00EB37D9"/>
    <w:rsid w:val="00EC5ED6"/>
    <w:rsid w:val="00EE6D74"/>
    <w:rsid w:val="00EF4D53"/>
    <w:rsid w:val="00EF7C58"/>
    <w:rsid w:val="00F014EB"/>
    <w:rsid w:val="00F04106"/>
    <w:rsid w:val="00F131D9"/>
    <w:rsid w:val="00F22752"/>
    <w:rsid w:val="00F33C2C"/>
    <w:rsid w:val="00F70864"/>
    <w:rsid w:val="00F77D9E"/>
    <w:rsid w:val="00F828CC"/>
    <w:rsid w:val="00F86C3C"/>
    <w:rsid w:val="00F97509"/>
    <w:rsid w:val="00FA201C"/>
    <w:rsid w:val="00FA4A96"/>
    <w:rsid w:val="00FD105F"/>
    <w:rsid w:val="00FD702E"/>
    <w:rsid w:val="00FF55A3"/>
    <w:rsid w:val="01400BBC"/>
    <w:rsid w:val="07D823E2"/>
    <w:rsid w:val="1A6227E7"/>
    <w:rsid w:val="1C8679F8"/>
    <w:rsid w:val="26EB337F"/>
    <w:rsid w:val="2EC00144"/>
    <w:rsid w:val="3303549E"/>
    <w:rsid w:val="3464204B"/>
    <w:rsid w:val="382E1A82"/>
    <w:rsid w:val="4B197E51"/>
    <w:rsid w:val="4D400A18"/>
    <w:rsid w:val="50F13103"/>
    <w:rsid w:val="669E352E"/>
    <w:rsid w:val="6BBD0CA2"/>
    <w:rsid w:val="780A7EB8"/>
    <w:rsid w:val="787225ED"/>
    <w:rsid w:val="7FF9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D6B835"/>
  <w15:docId w15:val="{32201446-4B21-489D-B295-2BD728830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qFormat/>
    <w:rsid w:val="007C333D"/>
    <w:pPr>
      <w:widowControl w:val="0"/>
      <w:spacing w:line="480" w:lineRule="auto"/>
      <w:jc w:val="both"/>
    </w:pPr>
    <w:rPr>
      <w:rFonts w:ascii="Times New Roman" w:hAnsi="Times New Roman" w:cs="Times New Roman"/>
      <w:b/>
      <w:bCs/>
      <w:kern w:val="2"/>
      <w:sz w:val="24"/>
      <w:szCs w:val="24"/>
    </w:rPr>
  </w:style>
  <w:style w:type="paragraph" w:styleId="1">
    <w:name w:val="heading 1"/>
    <w:basedOn w:val="a"/>
    <w:link w:val="10"/>
    <w:uiPriority w:val="9"/>
    <w:qFormat/>
    <w:rsid w:val="00B45B90"/>
    <w:pPr>
      <w:widowControl/>
      <w:spacing w:before="100" w:beforeAutospacing="1" w:after="100" w:afterAutospacing="1" w:line="240" w:lineRule="auto"/>
      <w:jc w:val="left"/>
      <w:outlineLvl w:val="0"/>
    </w:pPr>
    <w:rPr>
      <w:rFonts w:ascii="宋体" w:eastAsia="宋体" w:hAnsi="宋体" w:cs="宋体"/>
      <w:b w:val="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autoRedefine/>
    <w:qFormat/>
    <w:rPr>
      <w:color w:val="0000FF"/>
      <w:u w:val="single"/>
    </w:rPr>
  </w:style>
  <w:style w:type="paragraph" w:customStyle="1" w:styleId="a4">
    <w:name w:val="地址"/>
    <w:autoRedefine/>
    <w:qFormat/>
    <w:pPr>
      <w:snapToGrid w:val="0"/>
      <w:spacing w:before="30" w:after="30" w:line="0" w:lineRule="atLeast"/>
      <w:ind w:left="454" w:right="454"/>
      <w:jc w:val="center"/>
    </w:pPr>
    <w:rPr>
      <w:rFonts w:ascii="Times" w:eastAsia="宋体" w:hAnsi="Times" w:cs="Times New Roman"/>
      <w:i/>
      <w:sz w:val="16"/>
    </w:rPr>
  </w:style>
  <w:style w:type="paragraph" w:styleId="a5">
    <w:name w:val="Balloon Text"/>
    <w:basedOn w:val="a"/>
    <w:link w:val="a6"/>
    <w:rsid w:val="00336113"/>
    <w:rPr>
      <w:sz w:val="18"/>
      <w:szCs w:val="18"/>
    </w:rPr>
  </w:style>
  <w:style w:type="character" w:customStyle="1" w:styleId="a6">
    <w:name w:val="批注框文本 字符"/>
    <w:basedOn w:val="a0"/>
    <w:link w:val="a5"/>
    <w:rsid w:val="00336113"/>
    <w:rPr>
      <w:kern w:val="2"/>
      <w:sz w:val="18"/>
      <w:szCs w:val="18"/>
    </w:rPr>
  </w:style>
  <w:style w:type="paragraph" w:styleId="a7">
    <w:name w:val="List Paragraph"/>
    <w:basedOn w:val="a"/>
    <w:link w:val="a8"/>
    <w:autoRedefine/>
    <w:uiPriority w:val="34"/>
    <w:qFormat/>
    <w:rsid w:val="00506FE8"/>
  </w:style>
  <w:style w:type="paragraph" w:styleId="a9">
    <w:name w:val="header"/>
    <w:basedOn w:val="a"/>
    <w:link w:val="aa"/>
    <w:rsid w:val="00DB0133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DB0133"/>
    <w:rPr>
      <w:kern w:val="2"/>
      <w:sz w:val="18"/>
      <w:szCs w:val="18"/>
    </w:rPr>
  </w:style>
  <w:style w:type="paragraph" w:styleId="ab">
    <w:name w:val="footer"/>
    <w:basedOn w:val="a"/>
    <w:link w:val="ac"/>
    <w:rsid w:val="00DB0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DB0133"/>
    <w:rPr>
      <w:kern w:val="2"/>
      <w:sz w:val="18"/>
      <w:szCs w:val="18"/>
    </w:rPr>
  </w:style>
  <w:style w:type="table" w:customStyle="1" w:styleId="2">
    <w:name w:val="网格型2"/>
    <w:basedOn w:val="a1"/>
    <w:next w:val="ad"/>
    <w:uiPriority w:val="39"/>
    <w:rsid w:val="00B45CD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rsid w:val="00B45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rsid w:val="00B45B9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basic-word">
    <w:name w:val="basic-word"/>
    <w:basedOn w:val="a0"/>
    <w:rsid w:val="00B45B90"/>
  </w:style>
  <w:style w:type="character" w:customStyle="1" w:styleId="a8">
    <w:name w:val="列表段落 字符"/>
    <w:basedOn w:val="a0"/>
    <w:link w:val="a7"/>
    <w:uiPriority w:val="34"/>
    <w:rsid w:val="004E4424"/>
    <w:rPr>
      <w:rFonts w:ascii="Times New Roman" w:hAnsi="Times New Roman" w:cs="Times New Roman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3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hyperlink" Target="file:///C:\Program%20Files%20(x86)\Youdao\Dict\7.5.2.0\resultui\dict\?keyword=circuit" TargetMode="External"/><Relationship Id="rId18" Type="http://schemas.openxmlformats.org/officeDocument/2006/relationships/image" Target="media/image10.tiff"/><Relationship Id="rId3" Type="http://schemas.openxmlformats.org/officeDocument/2006/relationships/webSettings" Target="webSettings.xml"/><Relationship Id="rId21" Type="http://schemas.openxmlformats.org/officeDocument/2006/relationships/image" Target="media/image13.tiff"/><Relationship Id="rId7" Type="http://schemas.openxmlformats.org/officeDocument/2006/relationships/image" Target="media/image2.tif"/><Relationship Id="rId12" Type="http://schemas.openxmlformats.org/officeDocument/2006/relationships/hyperlink" Target="file:///C:\Program%20Files%20(x86)\Youdao\Dict\7.5.2.0\resultui\dict\?keyword=equivalent" TargetMode="External"/><Relationship Id="rId17" Type="http://schemas.openxmlformats.org/officeDocument/2006/relationships/image" Target="media/image9.tiff"/><Relationship Id="rId2" Type="http://schemas.openxmlformats.org/officeDocument/2006/relationships/settings" Target="settings.xml"/><Relationship Id="rId16" Type="http://schemas.openxmlformats.org/officeDocument/2006/relationships/image" Target="media/image8.tiff"/><Relationship Id="rId20" Type="http://schemas.openxmlformats.org/officeDocument/2006/relationships/image" Target="media/image12.tiff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7.tiff"/><Relationship Id="rId23" Type="http://schemas.openxmlformats.org/officeDocument/2006/relationships/fontTable" Target="fontTable.xml"/><Relationship Id="rId10" Type="http://schemas.openxmlformats.org/officeDocument/2006/relationships/image" Target="media/image5.tiff"/><Relationship Id="rId19" Type="http://schemas.openxmlformats.org/officeDocument/2006/relationships/image" Target="media/image11.tiff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file:///C:\Program%20Files%20(x86)\Youdao\Dict\7.5.2.0\resultui\dict\?keyword=diagram" TargetMode="External"/><Relationship Id="rId22" Type="http://schemas.openxmlformats.org/officeDocument/2006/relationships/image" Target="media/image14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13</Pages>
  <Words>1186</Words>
  <Characters>6764</Characters>
  <Application>Microsoft Office Word</Application>
  <DocSecurity>0</DocSecurity>
  <Lines>56</Lines>
  <Paragraphs>15</Paragraphs>
  <ScaleCrop>false</ScaleCrop>
  <Company>Toshiba</Company>
  <LinksUpToDate>false</LinksUpToDate>
  <CharactersWithSpaces>7935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Yanxue Xu</cp:lastModifiedBy>
  <cp:revision>17</cp:revision>
  <cp:lastPrinted>2024-06-04T01:58:00Z</cp:lastPrinted>
  <dcterms:created xsi:type="dcterms:W3CDTF">2024-05-24T06:26:00Z</dcterms:created>
  <dcterms:modified xsi:type="dcterms:W3CDTF">2024-06-07T05:57:00Z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DB8705DEABF14A389A7206208D0CCCBF_11</vt:lpwstr>
  </property>
</Properties>
</file>