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8FED5" w14:textId="77777777" w:rsidR="001A0FF1" w:rsidRDefault="001A0FF1" w:rsidP="001A0FF1">
      <w:pPr>
        <w:spacing w:line="48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 w:hint="eastAsia"/>
          <w:b/>
          <w:bCs/>
          <w:sz w:val="30"/>
          <w:szCs w:val="30"/>
        </w:rPr>
        <w:t>A</w:t>
      </w:r>
      <w:r w:rsidRPr="004342B2">
        <w:rPr>
          <w:rFonts w:ascii="Arial" w:hAnsi="Arial" w:cs="Arial"/>
          <w:b/>
          <w:bCs/>
          <w:sz w:val="30"/>
          <w:szCs w:val="30"/>
        </w:rPr>
        <w:t>ssociation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 between</w:t>
      </w:r>
      <w:r>
        <w:rPr>
          <w:rFonts w:hint="eastAsia"/>
        </w:rPr>
        <w:t xml:space="preserve"> </w:t>
      </w:r>
      <w:r>
        <w:rPr>
          <w:rFonts w:ascii="Arial" w:hAnsi="Arial" w:cs="Arial" w:hint="eastAsia"/>
          <w:b/>
          <w:bCs/>
          <w:sz w:val="30"/>
          <w:szCs w:val="30"/>
        </w:rPr>
        <w:t>h</w:t>
      </w:r>
      <w:r w:rsidRPr="00E00285">
        <w:rPr>
          <w:rFonts w:ascii="Arial" w:hAnsi="Arial" w:cs="Arial"/>
          <w:b/>
          <w:bCs/>
          <w:sz w:val="30"/>
          <w:szCs w:val="30"/>
        </w:rPr>
        <w:t>ematocrit</w:t>
      </w:r>
      <w:r>
        <w:rPr>
          <w:rFonts w:ascii="Arial" w:hAnsi="Arial" w:cs="Arial" w:hint="eastAsia"/>
          <w:b/>
          <w:bCs/>
          <w:sz w:val="30"/>
          <w:szCs w:val="30"/>
        </w:rPr>
        <w:t>-to-a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lbumin </w:t>
      </w:r>
      <w:r>
        <w:rPr>
          <w:rFonts w:ascii="Arial" w:hAnsi="Arial" w:cs="Arial" w:hint="eastAsia"/>
          <w:b/>
          <w:bCs/>
          <w:sz w:val="30"/>
          <w:szCs w:val="30"/>
        </w:rPr>
        <w:t>r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atio and </w:t>
      </w:r>
      <w:r>
        <w:rPr>
          <w:rFonts w:ascii="Arial" w:hAnsi="Arial" w:cs="Arial" w:hint="eastAsia"/>
          <w:b/>
          <w:bCs/>
          <w:sz w:val="30"/>
          <w:szCs w:val="30"/>
        </w:rPr>
        <w:t>a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cute </w:t>
      </w:r>
      <w:r>
        <w:rPr>
          <w:rFonts w:ascii="Arial" w:hAnsi="Arial" w:cs="Arial" w:hint="eastAsia"/>
          <w:b/>
          <w:bCs/>
          <w:sz w:val="30"/>
          <w:szCs w:val="30"/>
        </w:rPr>
        <w:t>k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idney </w:t>
      </w:r>
      <w:r>
        <w:rPr>
          <w:rFonts w:ascii="Arial" w:hAnsi="Arial" w:cs="Arial" w:hint="eastAsia"/>
          <w:b/>
          <w:bCs/>
          <w:sz w:val="30"/>
          <w:szCs w:val="30"/>
        </w:rPr>
        <w:t>i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njury in </w:t>
      </w:r>
      <w:bookmarkStart w:id="0" w:name="_Hlk161649760"/>
      <w:r>
        <w:rPr>
          <w:rFonts w:ascii="Arial" w:hAnsi="Arial" w:cs="Arial" w:hint="eastAsia"/>
          <w:b/>
          <w:bCs/>
          <w:sz w:val="30"/>
          <w:szCs w:val="30"/>
        </w:rPr>
        <w:t>patients with a</w:t>
      </w:r>
      <w:r w:rsidRPr="00623F45">
        <w:rPr>
          <w:rFonts w:ascii="Arial" w:hAnsi="Arial" w:cs="Arial"/>
          <w:b/>
          <w:bCs/>
          <w:sz w:val="30"/>
          <w:szCs w:val="30"/>
        </w:rPr>
        <w:t xml:space="preserve">cute </w:t>
      </w:r>
      <w:r>
        <w:rPr>
          <w:rFonts w:ascii="Arial" w:hAnsi="Arial" w:cs="Arial" w:hint="eastAsia"/>
          <w:b/>
          <w:bCs/>
          <w:sz w:val="30"/>
          <w:szCs w:val="30"/>
        </w:rPr>
        <w:t>p</w:t>
      </w:r>
      <w:r w:rsidRPr="00623F45">
        <w:rPr>
          <w:rFonts w:ascii="Arial" w:hAnsi="Arial" w:cs="Arial"/>
          <w:b/>
          <w:bCs/>
          <w:sz w:val="30"/>
          <w:szCs w:val="30"/>
        </w:rPr>
        <w:t>ancreatitis</w:t>
      </w:r>
      <w:bookmarkEnd w:id="0"/>
      <w:r>
        <w:rPr>
          <w:rFonts w:ascii="Arial" w:hAnsi="Arial" w:cs="Arial" w:hint="eastAsia"/>
          <w:b/>
          <w:bCs/>
          <w:sz w:val="30"/>
          <w:szCs w:val="30"/>
        </w:rPr>
        <w:t>: a retrospective cohort study</w:t>
      </w:r>
    </w:p>
    <w:p w14:paraId="04035C52" w14:textId="77777777" w:rsidR="0072281D" w:rsidRDefault="00E442BB">
      <w:pPr>
        <w:rPr>
          <w:rFonts w:ascii="Arial" w:hAnsi="Arial" w:cs="Arial"/>
          <w:sz w:val="32"/>
          <w:szCs w:val="32"/>
        </w:rPr>
      </w:pPr>
      <w:r w:rsidRPr="00B46C6C">
        <w:rPr>
          <w:rFonts w:ascii="Arial" w:hAnsi="Arial" w:cs="Arial"/>
          <w:b/>
          <w:bCs/>
          <w:sz w:val="30"/>
          <w:szCs w:val="30"/>
        </w:rPr>
        <w:t>supplementary materials</w:t>
      </w:r>
    </w:p>
    <w:p w14:paraId="01599313" w14:textId="77777777" w:rsidR="00036F3C" w:rsidRDefault="00036F3C" w:rsidP="000500A0">
      <w:pPr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7966E4" w14:textId="77777777" w:rsidR="00814819" w:rsidRPr="00814819" w:rsidRDefault="00814819" w:rsidP="000500A0">
      <w:pPr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99C55B5" w14:textId="1D90BB33" w:rsidR="00B037EB" w:rsidRDefault="00B037EB" w:rsidP="000500A0">
      <w:pPr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022F48">
        <w:rPr>
          <w:rFonts w:ascii="Arial" w:eastAsia="宋体" w:hAnsi="Arial" w:cs="Arial" w:hint="eastAsia"/>
          <w:sz w:val="24"/>
          <w:szCs w:val="24"/>
        </w:rPr>
        <w:t>Hospital admission information for patients with AP was extracted according to International Classification of Diseases,</w:t>
      </w:r>
      <w:r w:rsidRPr="00B037EB">
        <w:rPr>
          <w:rFonts w:ascii="Arial" w:eastAsia="宋体" w:hAnsi="Arial" w:cs="Arial" w:hint="eastAsia"/>
          <w:sz w:val="24"/>
          <w:szCs w:val="24"/>
        </w:rPr>
        <w:t xml:space="preserve"> </w:t>
      </w:r>
      <w:r>
        <w:rPr>
          <w:rFonts w:ascii="Arial" w:eastAsia="宋体" w:hAnsi="Arial" w:cs="Arial" w:hint="eastAsia"/>
          <w:sz w:val="24"/>
          <w:szCs w:val="24"/>
        </w:rPr>
        <w:t>9</w:t>
      </w:r>
      <w:r w:rsidRPr="00022F48">
        <w:rPr>
          <w:rFonts w:ascii="Arial" w:eastAsia="宋体" w:hAnsi="Arial" w:cs="Arial" w:hint="eastAsia"/>
          <w:sz w:val="24"/>
          <w:szCs w:val="24"/>
        </w:rPr>
        <w:t xml:space="preserve">th Revision (ICD - </w:t>
      </w:r>
      <w:r>
        <w:rPr>
          <w:rFonts w:ascii="Arial" w:eastAsia="宋体" w:hAnsi="Arial" w:cs="Arial" w:hint="eastAsia"/>
          <w:sz w:val="24"/>
          <w:szCs w:val="24"/>
        </w:rPr>
        <w:t>9</w:t>
      </w:r>
      <w:r w:rsidRPr="00022F48">
        <w:rPr>
          <w:rFonts w:ascii="Arial" w:eastAsia="宋体" w:hAnsi="Arial" w:cs="Arial" w:hint="eastAsia"/>
          <w:sz w:val="24"/>
          <w:szCs w:val="24"/>
        </w:rPr>
        <w:t>)</w:t>
      </w:r>
      <w:r w:rsidRPr="00B037EB"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 xml:space="preserve">code 5770 </w:t>
      </w:r>
      <w:r>
        <w:rPr>
          <w:rFonts w:ascii="Arial" w:eastAsia="宋体" w:hAnsi="Arial" w:cs="Arial" w:hint="eastAsia"/>
          <w:sz w:val="24"/>
          <w:szCs w:val="24"/>
        </w:rPr>
        <w:t xml:space="preserve">and </w:t>
      </w:r>
      <w:r w:rsidRPr="00022F48">
        <w:rPr>
          <w:rFonts w:ascii="Arial" w:eastAsia="宋体" w:hAnsi="Arial" w:cs="Arial" w:hint="eastAsia"/>
          <w:sz w:val="24"/>
          <w:szCs w:val="24"/>
        </w:rPr>
        <w:t>10th Revision (ICD - 10) codes K859,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K8520,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K8580,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K8591,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K8500,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K8592,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K8511,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K8530,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K853,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K8581,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K8501,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K8582,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K8502,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K8531,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K8590,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K858,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K8510,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K8512,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K860,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K8521,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K8522,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K51011,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K51018,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K51019,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22F48">
        <w:rPr>
          <w:rFonts w:ascii="Arial" w:eastAsia="宋体" w:hAnsi="Arial" w:cs="Arial" w:hint="eastAsia"/>
          <w:sz w:val="24"/>
          <w:szCs w:val="24"/>
        </w:rPr>
        <w:t>J0140, and J0141, with a total of 1609 had been admitted to the ICU.</w:t>
      </w:r>
    </w:p>
    <w:p w14:paraId="2AF7CD5C" w14:textId="43FD553F" w:rsidR="001A0FF1" w:rsidRDefault="00657521">
      <w:r w:rsidRPr="00657521">
        <w:rPr>
          <w:noProof/>
        </w:rPr>
        <w:lastRenderedPageBreak/>
        <w:drawing>
          <wp:inline distT="0" distB="0" distL="0" distR="0" wp14:anchorId="2BB64771" wp14:editId="11471534">
            <wp:extent cx="5274310" cy="5274310"/>
            <wp:effectExtent l="0" t="0" r="2540" b="2540"/>
            <wp:docPr id="1154676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DCAF" w14:textId="4027C944" w:rsidR="001A0FF1" w:rsidRDefault="001A0FF1" w:rsidP="00393239">
      <w:pPr>
        <w:widowControl/>
        <w:rPr>
          <w:rFonts w:ascii="Arial" w:hAnsi="Arial" w:cs="Arial"/>
          <w:szCs w:val="21"/>
        </w:rPr>
      </w:pPr>
      <w:r w:rsidRPr="00D461BE">
        <w:rPr>
          <w:rFonts w:ascii="Arial" w:hAnsi="Arial" w:cs="Arial"/>
          <w:b/>
          <w:bCs/>
          <w:szCs w:val="21"/>
        </w:rPr>
        <w:t>Fig</w:t>
      </w:r>
      <w:r w:rsidR="00D45E07" w:rsidRPr="00D461BE">
        <w:rPr>
          <w:rFonts w:ascii="Arial" w:hAnsi="Arial" w:cs="Arial" w:hint="eastAsia"/>
          <w:b/>
          <w:bCs/>
          <w:szCs w:val="21"/>
        </w:rPr>
        <w:t xml:space="preserve">ure </w:t>
      </w:r>
      <w:r w:rsidR="00D461BE" w:rsidRPr="00D461BE">
        <w:rPr>
          <w:rFonts w:ascii="Arial" w:hAnsi="Arial" w:cs="Arial" w:hint="eastAsia"/>
          <w:b/>
          <w:bCs/>
          <w:szCs w:val="21"/>
        </w:rPr>
        <w:t>S1</w:t>
      </w:r>
      <w:r w:rsidRPr="00D461BE">
        <w:rPr>
          <w:rFonts w:ascii="Arial" w:hAnsi="Arial" w:cs="Arial" w:hint="eastAsia"/>
          <w:b/>
          <w:bCs/>
          <w:szCs w:val="21"/>
        </w:rPr>
        <w:t xml:space="preserve">. </w:t>
      </w:r>
      <w:r w:rsidRPr="00393239">
        <w:rPr>
          <w:rFonts w:ascii="Arial" w:hAnsi="Arial" w:cs="Arial" w:hint="eastAsia"/>
          <w:szCs w:val="21"/>
        </w:rPr>
        <w:t xml:space="preserve">The </w:t>
      </w:r>
      <w:r w:rsidRPr="00393239">
        <w:rPr>
          <w:rFonts w:ascii="Arial" w:hAnsi="Arial" w:cs="Arial"/>
          <w:szCs w:val="21"/>
        </w:rPr>
        <w:t xml:space="preserve">Nonlinear association between </w:t>
      </w:r>
      <w:r w:rsidRPr="00393239">
        <w:rPr>
          <w:rFonts w:ascii="Arial" w:hAnsi="Arial" w:cs="Arial" w:hint="eastAsia"/>
          <w:szCs w:val="21"/>
        </w:rPr>
        <w:t>HAR</w:t>
      </w:r>
      <w:r w:rsidRPr="00393239">
        <w:rPr>
          <w:rFonts w:ascii="Arial" w:hAnsi="Arial" w:cs="Arial"/>
          <w:szCs w:val="21"/>
        </w:rPr>
        <w:t xml:space="preserve"> and </w:t>
      </w:r>
      <w:r w:rsidRPr="00393239">
        <w:rPr>
          <w:rFonts w:ascii="Arial" w:hAnsi="Arial" w:cs="Arial" w:hint="eastAsia"/>
          <w:szCs w:val="21"/>
        </w:rPr>
        <w:t>AKI</w:t>
      </w:r>
      <w:r w:rsidRPr="00393239">
        <w:rPr>
          <w:rFonts w:ascii="Arial" w:hAnsi="Arial" w:cs="Arial"/>
          <w:szCs w:val="21"/>
        </w:rPr>
        <w:t xml:space="preserve"> in patients with acute pancreatitis. Adjusted for all covariates as model </w:t>
      </w:r>
      <w:r w:rsidRPr="00393239">
        <w:rPr>
          <w:rFonts w:ascii="Arial" w:hAnsi="Arial" w:cs="Arial" w:hint="eastAsia"/>
          <w:szCs w:val="21"/>
        </w:rPr>
        <w:t>3 with MIMIC-IV database</w:t>
      </w:r>
      <w:r w:rsidRPr="00393239">
        <w:rPr>
          <w:rFonts w:ascii="Arial" w:hAnsi="Arial" w:cs="Arial"/>
          <w:szCs w:val="21"/>
        </w:rPr>
        <w:t xml:space="preserve">. </w:t>
      </w:r>
      <w:r w:rsidRPr="001A0FF1">
        <w:rPr>
          <w:rFonts w:ascii="Arial" w:hAnsi="Arial" w:cs="Arial"/>
          <w:szCs w:val="21"/>
        </w:rPr>
        <w:t xml:space="preserve">Solid lines represent the odds ratio of AKI and dotted lines represent the corresponding 95% CI. OR = 1 was set as the reference line. </w:t>
      </w:r>
      <w:r w:rsidRPr="001A0FF1">
        <w:rPr>
          <w:rFonts w:ascii="Arial" w:hAnsi="Arial" w:cs="Arial" w:hint="eastAsia"/>
          <w:szCs w:val="21"/>
        </w:rPr>
        <w:t>(</w:t>
      </w:r>
      <w:r w:rsidRPr="001A0FF1">
        <w:rPr>
          <w:rFonts w:ascii="Arial" w:hAnsi="Arial" w:cs="Arial"/>
          <w:szCs w:val="21"/>
        </w:rPr>
        <w:t>takes the upper limit of 9</w:t>
      </w:r>
      <w:r w:rsidRPr="001A0FF1">
        <w:rPr>
          <w:rFonts w:ascii="Arial" w:hAnsi="Arial" w:cs="Arial" w:hint="eastAsia"/>
          <w:szCs w:val="21"/>
        </w:rPr>
        <w:t>7</w:t>
      </w:r>
      <w:r w:rsidRPr="001A0FF1">
        <w:rPr>
          <w:rFonts w:ascii="Arial" w:hAnsi="Arial" w:cs="Arial"/>
          <w:szCs w:val="21"/>
        </w:rPr>
        <w:t>%).</w:t>
      </w:r>
    </w:p>
    <w:p w14:paraId="4E360021" w14:textId="3C9DEAB9" w:rsidR="00273576" w:rsidRPr="001A0FF1" w:rsidRDefault="00273576" w:rsidP="001A0FF1">
      <w:pPr>
        <w:widowControl/>
        <w:jc w:val="left"/>
      </w:pPr>
      <w:r w:rsidRPr="00273576">
        <w:rPr>
          <w:noProof/>
        </w:rPr>
        <w:drawing>
          <wp:inline distT="0" distB="0" distL="0" distR="0" wp14:anchorId="20C86CF7" wp14:editId="22B5277D">
            <wp:extent cx="5274310" cy="8242300"/>
            <wp:effectExtent l="0" t="0" r="2540" b="6350"/>
            <wp:docPr id="394142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C0ECA" w14:textId="22ABFC6B" w:rsidR="00100F2F" w:rsidRDefault="00100F2F" w:rsidP="00100F2F">
      <w:r w:rsidRPr="00D461BE">
        <w:rPr>
          <w:rFonts w:ascii="Arial" w:hAnsi="Arial" w:cs="Arial"/>
          <w:b/>
          <w:bCs/>
          <w:szCs w:val="21"/>
        </w:rPr>
        <w:t>Fig</w:t>
      </w:r>
      <w:r w:rsidR="00D45E07" w:rsidRPr="00D461BE">
        <w:rPr>
          <w:rFonts w:ascii="Arial" w:hAnsi="Arial" w:cs="Arial" w:hint="eastAsia"/>
          <w:b/>
          <w:bCs/>
          <w:szCs w:val="21"/>
        </w:rPr>
        <w:t xml:space="preserve">ure </w:t>
      </w:r>
      <w:r w:rsidR="00D461BE" w:rsidRPr="00D461BE">
        <w:rPr>
          <w:rFonts w:ascii="Arial" w:hAnsi="Arial" w:cs="Arial" w:hint="eastAsia"/>
          <w:b/>
          <w:bCs/>
          <w:szCs w:val="21"/>
        </w:rPr>
        <w:t>S2</w:t>
      </w:r>
      <w:r w:rsidRPr="00D461BE">
        <w:rPr>
          <w:rFonts w:ascii="Arial" w:hAnsi="Arial" w:cs="Arial" w:hint="eastAsia"/>
          <w:b/>
          <w:bCs/>
          <w:szCs w:val="21"/>
        </w:rPr>
        <w:t>.</w:t>
      </w:r>
      <w:r>
        <w:rPr>
          <w:rFonts w:ascii="Arial" w:hAnsi="Arial" w:cs="Arial"/>
          <w:b/>
          <w:bCs/>
          <w:szCs w:val="21"/>
        </w:rPr>
        <w:t xml:space="preserve"> </w:t>
      </w:r>
      <w:r w:rsidRPr="00393239">
        <w:rPr>
          <w:rFonts w:ascii="Arial" w:hAnsi="Arial" w:cs="Arial"/>
          <w:szCs w:val="21"/>
        </w:rPr>
        <w:t>S</w:t>
      </w:r>
      <w:r w:rsidRPr="00393239">
        <w:rPr>
          <w:rFonts w:ascii="Arial" w:hAnsi="Arial" w:cs="Arial" w:hint="eastAsia"/>
          <w:szCs w:val="21"/>
        </w:rPr>
        <w:t>ubgroups with Chinese population</w:t>
      </w:r>
      <w:r w:rsidRPr="00393239">
        <w:rPr>
          <w:rFonts w:ascii="Arial" w:hAnsi="Arial" w:cs="Arial"/>
          <w:szCs w:val="21"/>
        </w:rPr>
        <w:t>.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Solid lines represent the odds ratio of AKI and dotted lines represent the corresponding 95% CI. ORs were adjusted for variates with model 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/>
          <w:szCs w:val="21"/>
        </w:rPr>
        <w:t>.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OR = 1 was set as the reference line.</w:t>
      </w:r>
    </w:p>
    <w:p w14:paraId="50601DFE" w14:textId="77777777" w:rsidR="00100F2F" w:rsidRPr="004B7D03" w:rsidRDefault="00100F2F" w:rsidP="00100F2F"/>
    <w:p w14:paraId="405847EC" w14:textId="77777777" w:rsidR="00100F2F" w:rsidRPr="00100F2F" w:rsidRDefault="00100F2F"/>
    <w:p w14:paraId="5F61D82D" w14:textId="032E028C" w:rsidR="001A0FF1" w:rsidRPr="007B5093" w:rsidRDefault="001A0FF1" w:rsidP="007B5093">
      <w:pPr>
        <w:rPr>
          <w:szCs w:val="21"/>
        </w:rPr>
      </w:pPr>
    </w:p>
    <w:tbl>
      <w:tblPr>
        <w:tblStyle w:val="a8"/>
        <w:tblW w:w="833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2668"/>
        <w:gridCol w:w="72"/>
        <w:gridCol w:w="2705"/>
        <w:gridCol w:w="36"/>
        <w:gridCol w:w="2741"/>
      </w:tblGrid>
      <w:tr w:rsidR="001A0FF1" w:rsidRPr="00DB594A" w14:paraId="0C123508" w14:textId="77777777" w:rsidTr="00BB2E63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</w:trPr>
        <w:tc>
          <w:tcPr>
            <w:tcW w:w="2740" w:type="dxa"/>
            <w:gridSpan w:val="2"/>
          </w:tcPr>
          <w:p w14:paraId="47AF1821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623F45">
              <w:rPr>
                <w:rFonts w:cs="Arial"/>
                <w:sz w:val="16"/>
                <w:szCs w:val="16"/>
              </w:rPr>
              <w:t>Characteristics</w:t>
            </w:r>
          </w:p>
        </w:tc>
        <w:tc>
          <w:tcPr>
            <w:tcW w:w="2741" w:type="dxa"/>
            <w:gridSpan w:val="2"/>
          </w:tcPr>
          <w:p w14:paraId="233D8567" w14:textId="77777777" w:rsidR="001A0FF1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00F2F">
              <w:rPr>
                <w:rFonts w:cs="Arial" w:hint="eastAsia"/>
                <w:sz w:val="16"/>
                <w:szCs w:val="16"/>
              </w:rPr>
              <w:t>Chinese pop</w:t>
            </w:r>
            <w:r>
              <w:rPr>
                <w:rFonts w:cs="Arial" w:hint="eastAsia"/>
                <w:sz w:val="16"/>
                <w:szCs w:val="16"/>
              </w:rPr>
              <w:t>ulation</w:t>
            </w:r>
          </w:p>
          <w:p w14:paraId="0A338AF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Total</w:t>
            </w:r>
          </w:p>
          <w:p w14:paraId="7667420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(n = 1514)</w:t>
            </w:r>
          </w:p>
        </w:tc>
        <w:tc>
          <w:tcPr>
            <w:tcW w:w="2741" w:type="dxa"/>
          </w:tcPr>
          <w:p w14:paraId="725D02FF" w14:textId="5160FB63" w:rsidR="001A0FF1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 w:hint="eastAsia"/>
                <w:sz w:val="16"/>
                <w:szCs w:val="16"/>
              </w:rPr>
              <w:t>MIMIC-IV</w:t>
            </w:r>
          </w:p>
          <w:p w14:paraId="7548E599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Total</w:t>
            </w:r>
          </w:p>
          <w:p w14:paraId="089D0D41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(n = </w:t>
            </w:r>
            <w:r>
              <w:rPr>
                <w:rFonts w:cs="Arial" w:hint="eastAsia"/>
                <w:sz w:val="16"/>
                <w:szCs w:val="16"/>
              </w:rPr>
              <w:t>672</w:t>
            </w:r>
            <w:r w:rsidRPr="002F4A20">
              <w:rPr>
                <w:rFonts w:cs="Arial"/>
                <w:sz w:val="16"/>
                <w:szCs w:val="16"/>
              </w:rPr>
              <w:t>)</w:t>
            </w:r>
          </w:p>
        </w:tc>
      </w:tr>
      <w:tr w:rsidR="001A0FF1" w:rsidRPr="00DB594A" w14:paraId="0832C081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1893326" w14:textId="2383CF4A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Sex</w:t>
            </w:r>
            <w:r w:rsidR="00393239">
              <w:rPr>
                <w:rFonts w:cs="Arial" w:hint="eastAsia"/>
                <w:sz w:val="16"/>
                <w:szCs w:val="16"/>
              </w:rPr>
              <w:t xml:space="preserve"> </w:t>
            </w:r>
            <w:r w:rsidRPr="002F4A20">
              <w:rPr>
                <w:rFonts w:cs="Arial"/>
                <w:sz w:val="16"/>
                <w:szCs w:val="16"/>
              </w:rPr>
              <w:t>(%)</w:t>
            </w:r>
          </w:p>
        </w:tc>
        <w:tc>
          <w:tcPr>
            <w:tcW w:w="2741" w:type="dxa"/>
            <w:gridSpan w:val="2"/>
          </w:tcPr>
          <w:p w14:paraId="777BF7F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14:paraId="69E4C3A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3636621C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1E0FB862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male</w:t>
            </w:r>
          </w:p>
        </w:tc>
        <w:tc>
          <w:tcPr>
            <w:tcW w:w="2741" w:type="dxa"/>
            <w:gridSpan w:val="2"/>
          </w:tcPr>
          <w:p w14:paraId="5C213ED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812 (</w:t>
            </w:r>
            <w:bookmarkStart w:id="1" w:name="_Hlk164969869"/>
            <w:r w:rsidRPr="002F4A20">
              <w:rPr>
                <w:rFonts w:cs="Arial"/>
                <w:sz w:val="16"/>
                <w:szCs w:val="16"/>
              </w:rPr>
              <w:t>53.6</w:t>
            </w:r>
            <w:bookmarkEnd w:id="1"/>
            <w:r w:rsidRPr="002F4A2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741" w:type="dxa"/>
          </w:tcPr>
          <w:p w14:paraId="0273F97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387 (57.6)</w:t>
            </w:r>
          </w:p>
        </w:tc>
      </w:tr>
      <w:tr w:rsidR="001A0FF1" w:rsidRPr="00DB594A" w14:paraId="14F4915C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5F5EAD21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female</w:t>
            </w:r>
          </w:p>
        </w:tc>
        <w:tc>
          <w:tcPr>
            <w:tcW w:w="2741" w:type="dxa"/>
            <w:gridSpan w:val="2"/>
          </w:tcPr>
          <w:p w14:paraId="4E24BD7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702 (46.4)</w:t>
            </w:r>
          </w:p>
        </w:tc>
        <w:tc>
          <w:tcPr>
            <w:tcW w:w="2741" w:type="dxa"/>
          </w:tcPr>
          <w:p w14:paraId="7285E02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285 (42.4)</w:t>
            </w:r>
          </w:p>
        </w:tc>
      </w:tr>
      <w:tr w:rsidR="001A0FF1" w:rsidRPr="00DB594A" w14:paraId="59BAF42B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0579269B" w14:textId="7157624B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Age</w:t>
            </w:r>
            <w:r w:rsidR="007C5740" w:rsidRPr="007C5740">
              <w:rPr>
                <w:rFonts w:cs="Arial"/>
                <w:sz w:val="16"/>
                <w:szCs w:val="16"/>
              </w:rPr>
              <w:t xml:space="preserve"> (year</w:t>
            </w:r>
            <w:r w:rsidR="00393239">
              <w:rPr>
                <w:rFonts w:cs="Arial" w:hint="eastAsia"/>
                <w:sz w:val="16"/>
                <w:szCs w:val="16"/>
              </w:rPr>
              <w:t>s</w:t>
            </w:r>
            <w:r w:rsidR="007C5740" w:rsidRPr="007C574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741" w:type="dxa"/>
            <w:gridSpan w:val="2"/>
          </w:tcPr>
          <w:p w14:paraId="13CAB3EB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bookmarkStart w:id="2" w:name="_Hlk164969835"/>
            <w:r w:rsidRPr="002F4A20">
              <w:rPr>
                <w:rFonts w:cs="Arial"/>
                <w:sz w:val="16"/>
                <w:szCs w:val="16"/>
              </w:rPr>
              <w:t>53.0 (41.0, 65.0)</w:t>
            </w:r>
            <w:bookmarkEnd w:id="2"/>
          </w:p>
        </w:tc>
        <w:tc>
          <w:tcPr>
            <w:tcW w:w="2741" w:type="dxa"/>
          </w:tcPr>
          <w:p w14:paraId="62650D45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4C1D8D">
              <w:rPr>
                <w:rFonts w:cs="Arial"/>
                <w:sz w:val="16"/>
                <w:szCs w:val="16"/>
              </w:rPr>
              <w:t>56.0 (45.0, 70.0)</w:t>
            </w:r>
          </w:p>
        </w:tc>
      </w:tr>
      <w:tr w:rsidR="001A0FF1" w:rsidRPr="002F4A20" w14:paraId="13229E67" w14:textId="77777777" w:rsidTr="00BB2E63">
        <w:tc>
          <w:tcPr>
            <w:tcW w:w="2776" w:type="dxa"/>
            <w:gridSpan w:val="2"/>
          </w:tcPr>
          <w:p w14:paraId="7436093C" w14:textId="66A02A27" w:rsidR="001A0FF1" w:rsidRPr="00892068" w:rsidRDefault="001A0FF1" w:rsidP="00BB2E63">
            <w:pPr>
              <w:pStyle w:val="a3"/>
              <w:ind w:firstLineChars="50" w:firstLine="80"/>
              <w:jc w:val="left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/>
                <w:sz w:val="16"/>
                <w:szCs w:val="16"/>
              </w:rPr>
              <w:t>Death (%)</w:t>
            </w:r>
          </w:p>
        </w:tc>
        <w:tc>
          <w:tcPr>
            <w:tcW w:w="2777" w:type="dxa"/>
            <w:gridSpan w:val="2"/>
          </w:tcPr>
          <w:p w14:paraId="580D270D" w14:textId="77777777" w:rsidR="001A0FF1" w:rsidRPr="00892068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/>
                <w:sz w:val="16"/>
                <w:szCs w:val="16"/>
              </w:rPr>
              <w:t>23 (1.5)</w:t>
            </w:r>
          </w:p>
        </w:tc>
        <w:tc>
          <w:tcPr>
            <w:tcW w:w="2777" w:type="dxa"/>
            <w:gridSpan w:val="2"/>
          </w:tcPr>
          <w:p w14:paraId="0B9FF910" w14:textId="77777777" w:rsidR="001A0FF1" w:rsidRPr="00892068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/>
                <w:sz w:val="16"/>
                <w:szCs w:val="16"/>
              </w:rPr>
              <w:t>96 (14.3)</w:t>
            </w:r>
          </w:p>
        </w:tc>
      </w:tr>
      <w:tr w:rsidR="001A0FF1" w:rsidRPr="00DB594A" w14:paraId="161F1F73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22382C0" w14:textId="228F1833" w:rsidR="001A0FF1" w:rsidRPr="00892068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/>
                <w:sz w:val="16"/>
                <w:szCs w:val="16"/>
              </w:rPr>
              <w:t>ICU (%)</w:t>
            </w:r>
          </w:p>
        </w:tc>
        <w:tc>
          <w:tcPr>
            <w:tcW w:w="2741" w:type="dxa"/>
            <w:gridSpan w:val="2"/>
          </w:tcPr>
          <w:p w14:paraId="175BD579" w14:textId="77777777" w:rsidR="001A0FF1" w:rsidRPr="00892068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/>
                <w:sz w:val="16"/>
                <w:szCs w:val="16"/>
              </w:rPr>
              <w:t>247 (16.3)</w:t>
            </w:r>
          </w:p>
        </w:tc>
        <w:tc>
          <w:tcPr>
            <w:tcW w:w="2741" w:type="dxa"/>
          </w:tcPr>
          <w:p w14:paraId="39192EA4" w14:textId="77777777" w:rsidR="001A0FF1" w:rsidRPr="00892068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892068"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0293AF80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3063866" w14:textId="2D8DEC4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LOS</w:t>
            </w:r>
            <w:r>
              <w:rPr>
                <w:rFonts w:cs="Arial" w:hint="eastAsia"/>
                <w:sz w:val="16"/>
                <w:szCs w:val="16"/>
              </w:rPr>
              <w:t xml:space="preserve"> (d</w:t>
            </w:r>
            <w:r w:rsidR="00CC6903">
              <w:rPr>
                <w:rFonts w:cs="Arial" w:hint="eastAsia"/>
                <w:sz w:val="16"/>
                <w:szCs w:val="16"/>
              </w:rPr>
              <w:t>ays</w:t>
            </w:r>
            <w:r>
              <w:rPr>
                <w:rFonts w:cs="Arial" w:hint="eastAsia"/>
                <w:sz w:val="16"/>
                <w:szCs w:val="16"/>
              </w:rPr>
              <w:t>)</w:t>
            </w:r>
          </w:p>
        </w:tc>
        <w:tc>
          <w:tcPr>
            <w:tcW w:w="2741" w:type="dxa"/>
            <w:gridSpan w:val="2"/>
          </w:tcPr>
          <w:p w14:paraId="60AE6EAE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16.6 ± 12.7</w:t>
            </w:r>
          </w:p>
        </w:tc>
        <w:tc>
          <w:tcPr>
            <w:tcW w:w="2741" w:type="dxa"/>
          </w:tcPr>
          <w:p w14:paraId="1ED8E9F2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12.0 (6.0, 20.0)</w:t>
            </w:r>
          </w:p>
        </w:tc>
      </w:tr>
      <w:tr w:rsidR="001A0FF1" w:rsidRPr="00DB594A" w14:paraId="5AEF1799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76C07905" w14:textId="2ADCB5DB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Hypertension (%)</w:t>
            </w:r>
          </w:p>
        </w:tc>
        <w:tc>
          <w:tcPr>
            <w:tcW w:w="2741" w:type="dxa"/>
            <w:gridSpan w:val="2"/>
          </w:tcPr>
          <w:p w14:paraId="50EFA58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392 (25.9)</w:t>
            </w:r>
          </w:p>
        </w:tc>
        <w:tc>
          <w:tcPr>
            <w:tcW w:w="2741" w:type="dxa"/>
          </w:tcPr>
          <w:p w14:paraId="14AD645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375 (55.8)</w:t>
            </w:r>
          </w:p>
        </w:tc>
      </w:tr>
      <w:tr w:rsidR="001A0FF1" w:rsidRPr="00DB594A" w14:paraId="7329E4F1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2169390D" w14:textId="2E41F002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DM (%)</w:t>
            </w:r>
          </w:p>
        </w:tc>
        <w:tc>
          <w:tcPr>
            <w:tcW w:w="2741" w:type="dxa"/>
            <w:gridSpan w:val="2"/>
          </w:tcPr>
          <w:p w14:paraId="5CBE73D9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225 (14.9)</w:t>
            </w:r>
          </w:p>
        </w:tc>
        <w:tc>
          <w:tcPr>
            <w:tcW w:w="2741" w:type="dxa"/>
          </w:tcPr>
          <w:p w14:paraId="116F3AA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255 (37.9)</w:t>
            </w:r>
          </w:p>
        </w:tc>
      </w:tr>
      <w:tr w:rsidR="001A0FF1" w:rsidRPr="00DB594A" w14:paraId="05F3BCF0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2940EE4F" w14:textId="7EB6D756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CHD</w:t>
            </w:r>
            <w:r w:rsidR="00393239">
              <w:rPr>
                <w:rFonts w:cs="Arial" w:hint="eastAsia"/>
                <w:sz w:val="16"/>
                <w:szCs w:val="16"/>
              </w:rPr>
              <w:t xml:space="preserve"> </w:t>
            </w:r>
            <w:r w:rsidRPr="002F4A20">
              <w:rPr>
                <w:rFonts w:cs="Arial"/>
                <w:sz w:val="16"/>
                <w:szCs w:val="16"/>
              </w:rPr>
              <w:t>(%)</w:t>
            </w:r>
          </w:p>
        </w:tc>
        <w:tc>
          <w:tcPr>
            <w:tcW w:w="2741" w:type="dxa"/>
            <w:gridSpan w:val="2"/>
          </w:tcPr>
          <w:p w14:paraId="3B0310C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103 (6.8)</w:t>
            </w:r>
          </w:p>
        </w:tc>
        <w:tc>
          <w:tcPr>
            <w:tcW w:w="2741" w:type="dxa"/>
          </w:tcPr>
          <w:p w14:paraId="7FA8B34E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123 (18.3)</w:t>
            </w:r>
          </w:p>
        </w:tc>
      </w:tr>
      <w:tr w:rsidR="001A0FF1" w:rsidRPr="00DB594A" w14:paraId="11F44EE0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72A3F191" w14:textId="328CD98E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SBP</w:t>
            </w:r>
            <w:r>
              <w:rPr>
                <w:rFonts w:cs="Arial" w:hint="eastAsia"/>
                <w:sz w:val="16"/>
                <w:szCs w:val="16"/>
              </w:rPr>
              <w:t xml:space="preserve"> (mmHg)</w:t>
            </w:r>
          </w:p>
        </w:tc>
        <w:tc>
          <w:tcPr>
            <w:tcW w:w="2741" w:type="dxa"/>
            <w:gridSpan w:val="2"/>
          </w:tcPr>
          <w:p w14:paraId="1677323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129.0 (117.0, 143.0)</w:t>
            </w:r>
          </w:p>
        </w:tc>
        <w:tc>
          <w:tcPr>
            <w:tcW w:w="2741" w:type="dxa"/>
          </w:tcPr>
          <w:p w14:paraId="75CE99E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126.0 (110.0, 144.2)</w:t>
            </w:r>
          </w:p>
        </w:tc>
      </w:tr>
      <w:tr w:rsidR="001A0FF1" w:rsidRPr="00DB594A" w14:paraId="10BD16CD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482B453" w14:textId="163F34BB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DBP</w:t>
            </w:r>
            <w:r>
              <w:rPr>
                <w:rFonts w:cs="Arial" w:hint="eastAsia"/>
                <w:sz w:val="16"/>
                <w:szCs w:val="16"/>
              </w:rPr>
              <w:t xml:space="preserve"> (mmHg)</w:t>
            </w:r>
          </w:p>
        </w:tc>
        <w:tc>
          <w:tcPr>
            <w:tcW w:w="2741" w:type="dxa"/>
            <w:gridSpan w:val="2"/>
          </w:tcPr>
          <w:p w14:paraId="054CC2E6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80.0 (72.0, 90.0)</w:t>
            </w:r>
          </w:p>
        </w:tc>
        <w:tc>
          <w:tcPr>
            <w:tcW w:w="2741" w:type="dxa"/>
          </w:tcPr>
          <w:p w14:paraId="6CDDB6DC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73.0 (61.0, 85.0)</w:t>
            </w:r>
          </w:p>
        </w:tc>
      </w:tr>
      <w:tr w:rsidR="001A0FF1" w:rsidRPr="00DB594A" w14:paraId="6E41D124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1207A22" w14:textId="4A8742BD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HR</w:t>
            </w:r>
            <w:r w:rsidR="00393239">
              <w:rPr>
                <w:rFonts w:cs="Arial" w:hint="eastAsia"/>
                <w:sz w:val="16"/>
                <w:szCs w:val="16"/>
              </w:rPr>
              <w:t xml:space="preserve"> (bpm)</w:t>
            </w:r>
          </w:p>
        </w:tc>
        <w:tc>
          <w:tcPr>
            <w:tcW w:w="2741" w:type="dxa"/>
            <w:gridSpan w:val="2"/>
          </w:tcPr>
          <w:p w14:paraId="15FA4505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80.0 (72.0, 93.0)</w:t>
            </w:r>
          </w:p>
        </w:tc>
        <w:tc>
          <w:tcPr>
            <w:tcW w:w="2741" w:type="dxa"/>
          </w:tcPr>
          <w:p w14:paraId="3D367C0D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98.5 (83.0, 114.0)</w:t>
            </w:r>
          </w:p>
        </w:tc>
      </w:tr>
      <w:tr w:rsidR="001A0FF1" w:rsidRPr="00DB594A" w14:paraId="5A4E0C7D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E014AC9" w14:textId="42181FE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RR</w:t>
            </w:r>
            <w:r w:rsidR="00393239">
              <w:rPr>
                <w:rFonts w:cs="Arial" w:hint="eastAsia"/>
                <w:sz w:val="16"/>
                <w:szCs w:val="16"/>
              </w:rPr>
              <w:t xml:space="preserve"> (bpm)</w:t>
            </w:r>
          </w:p>
        </w:tc>
        <w:tc>
          <w:tcPr>
            <w:tcW w:w="2741" w:type="dxa"/>
            <w:gridSpan w:val="2"/>
          </w:tcPr>
          <w:p w14:paraId="429EF2D6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20.0 (19.0, 20.0)</w:t>
            </w:r>
          </w:p>
        </w:tc>
        <w:tc>
          <w:tcPr>
            <w:tcW w:w="2741" w:type="dxa"/>
          </w:tcPr>
          <w:p w14:paraId="66D6D248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22.0 (18.0, 26.0)</w:t>
            </w:r>
          </w:p>
        </w:tc>
      </w:tr>
      <w:tr w:rsidR="001A0FF1" w:rsidRPr="00DB594A" w14:paraId="65CB9C10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7F420CAB" w14:textId="6E16E69B" w:rsidR="001A0FF1" w:rsidRPr="001E25C2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SpO</w:t>
            </w:r>
            <w:r w:rsidRPr="00393239">
              <w:rPr>
                <w:rFonts w:cs="Arial"/>
                <w:sz w:val="16"/>
                <w:szCs w:val="16"/>
                <w:vertAlign w:val="subscript"/>
              </w:rPr>
              <w:t>2</w:t>
            </w:r>
            <w:r w:rsidRPr="001E25C2">
              <w:rPr>
                <w:rFonts w:cs="Arial" w:hint="eastAsia"/>
                <w:sz w:val="16"/>
                <w:szCs w:val="16"/>
              </w:rPr>
              <w:t>(%)</w:t>
            </w:r>
          </w:p>
        </w:tc>
        <w:tc>
          <w:tcPr>
            <w:tcW w:w="2741" w:type="dxa"/>
            <w:gridSpan w:val="2"/>
          </w:tcPr>
          <w:p w14:paraId="23ED0697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99.0 (97.0, 100.0)</w:t>
            </w:r>
          </w:p>
        </w:tc>
        <w:tc>
          <w:tcPr>
            <w:tcW w:w="2741" w:type="dxa"/>
          </w:tcPr>
          <w:p w14:paraId="57229C1B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5434F183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F2EED00" w14:textId="164D3670" w:rsidR="001A0FF1" w:rsidRPr="001E25C2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 w:hint="eastAsia"/>
                <w:sz w:val="16"/>
                <w:szCs w:val="16"/>
              </w:rPr>
              <w:t>P/F</w:t>
            </w:r>
          </w:p>
        </w:tc>
        <w:tc>
          <w:tcPr>
            <w:tcW w:w="2741" w:type="dxa"/>
            <w:gridSpan w:val="2"/>
          </w:tcPr>
          <w:p w14:paraId="5646F503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 w:hint="eastAsia"/>
                <w:sz w:val="16"/>
                <w:szCs w:val="16"/>
              </w:rPr>
              <w:t>N/A</w:t>
            </w:r>
          </w:p>
        </w:tc>
        <w:tc>
          <w:tcPr>
            <w:tcW w:w="2741" w:type="dxa"/>
          </w:tcPr>
          <w:p w14:paraId="7B325006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 w:hint="eastAsia"/>
                <w:sz w:val="16"/>
                <w:szCs w:val="16"/>
              </w:rPr>
              <w:t>218.2 (152.7, 329.0)</w:t>
            </w:r>
          </w:p>
        </w:tc>
      </w:tr>
      <w:tr w:rsidR="001A0FF1" w:rsidRPr="00DB594A" w14:paraId="33B4D421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0E2207D5" w14:textId="4A61ADBB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Ventilation (%)</w:t>
            </w:r>
          </w:p>
        </w:tc>
        <w:tc>
          <w:tcPr>
            <w:tcW w:w="2741" w:type="dxa"/>
            <w:gridSpan w:val="2"/>
          </w:tcPr>
          <w:p w14:paraId="4A9336AB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158 (10.4)</w:t>
            </w:r>
          </w:p>
        </w:tc>
        <w:tc>
          <w:tcPr>
            <w:tcW w:w="2741" w:type="dxa"/>
          </w:tcPr>
          <w:p w14:paraId="0CA5121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556 (82.7)</w:t>
            </w:r>
          </w:p>
        </w:tc>
      </w:tr>
      <w:tr w:rsidR="001A0FF1" w:rsidRPr="00DB594A" w14:paraId="7FD7690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B3AB78D" w14:textId="1F95E07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Transfusion</w:t>
            </w:r>
            <w:r w:rsidR="00393239">
              <w:rPr>
                <w:rFonts w:cs="Arial" w:hint="eastAsia"/>
                <w:sz w:val="16"/>
                <w:szCs w:val="16"/>
              </w:rPr>
              <w:t xml:space="preserve"> </w:t>
            </w:r>
            <w:r w:rsidRPr="002F4A20">
              <w:rPr>
                <w:rFonts w:cs="Arial"/>
                <w:sz w:val="16"/>
                <w:szCs w:val="16"/>
              </w:rPr>
              <w:t>(%)</w:t>
            </w:r>
          </w:p>
        </w:tc>
        <w:tc>
          <w:tcPr>
            <w:tcW w:w="2741" w:type="dxa"/>
            <w:gridSpan w:val="2"/>
          </w:tcPr>
          <w:p w14:paraId="56A0739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168 (11.1)</w:t>
            </w:r>
          </w:p>
        </w:tc>
        <w:tc>
          <w:tcPr>
            <w:tcW w:w="2741" w:type="dxa"/>
          </w:tcPr>
          <w:p w14:paraId="647F39C0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61 (9.1)</w:t>
            </w:r>
          </w:p>
        </w:tc>
      </w:tr>
      <w:tr w:rsidR="001A0FF1" w:rsidRPr="00DB594A" w14:paraId="2855349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05E5B33A" w14:textId="7182A01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CRRT (%)</w:t>
            </w:r>
          </w:p>
        </w:tc>
        <w:tc>
          <w:tcPr>
            <w:tcW w:w="2741" w:type="dxa"/>
            <w:gridSpan w:val="2"/>
          </w:tcPr>
          <w:p w14:paraId="58195EA8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92 (6.1)</w:t>
            </w:r>
          </w:p>
        </w:tc>
        <w:tc>
          <w:tcPr>
            <w:tcW w:w="2741" w:type="dxa"/>
          </w:tcPr>
          <w:p w14:paraId="605141C6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55(8.2)</w:t>
            </w:r>
          </w:p>
        </w:tc>
      </w:tr>
      <w:tr w:rsidR="001A0FF1" w:rsidRPr="00DB594A" w14:paraId="2B7B2E5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7CFD275" w14:textId="5FF5D73C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WBC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</w:t>
            </w:r>
            <w:r w:rsidRPr="00E625A4">
              <w:rPr>
                <w:rFonts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10^</w:t>
            </w:r>
            <w:r w:rsidRPr="001E25C2">
              <w:rPr>
                <w:rFonts w:cs="Arial" w:hint="eastAsia"/>
                <w:sz w:val="16"/>
                <w:szCs w:val="16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2741" w:type="dxa"/>
            <w:gridSpan w:val="2"/>
          </w:tcPr>
          <w:p w14:paraId="2AC9BC8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9.8 (6.6, 13.6)</w:t>
            </w:r>
          </w:p>
        </w:tc>
        <w:tc>
          <w:tcPr>
            <w:tcW w:w="2741" w:type="dxa"/>
          </w:tcPr>
          <w:p w14:paraId="185261B5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11.8 (7.7, 17.5)</w:t>
            </w:r>
          </w:p>
        </w:tc>
      </w:tr>
      <w:tr w:rsidR="001A0FF1" w:rsidRPr="00DB594A" w14:paraId="38C67E34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2FAE051E" w14:textId="170F8B21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HGB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(g/L)</w:t>
            </w:r>
          </w:p>
        </w:tc>
        <w:tc>
          <w:tcPr>
            <w:tcW w:w="2741" w:type="dxa"/>
            <w:gridSpan w:val="2"/>
          </w:tcPr>
          <w:p w14:paraId="4207223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129.0 (114.0, 145.0)</w:t>
            </w:r>
          </w:p>
        </w:tc>
        <w:tc>
          <w:tcPr>
            <w:tcW w:w="2741" w:type="dxa"/>
          </w:tcPr>
          <w:p w14:paraId="26B99644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11.4 (10.0, 13.0)</w:t>
            </w:r>
          </w:p>
        </w:tc>
      </w:tr>
      <w:tr w:rsidR="001A0FF1" w:rsidRPr="00DB594A" w14:paraId="27859C42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1E46004" w14:textId="27B99ED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HCT</w:t>
            </w:r>
            <w:r>
              <w:rPr>
                <w:rFonts w:cs="Arial" w:hint="eastAsia"/>
                <w:sz w:val="16"/>
                <w:szCs w:val="16"/>
              </w:rPr>
              <w:t xml:space="preserve"> (%)</w:t>
            </w:r>
          </w:p>
        </w:tc>
        <w:tc>
          <w:tcPr>
            <w:tcW w:w="2741" w:type="dxa"/>
            <w:gridSpan w:val="2"/>
          </w:tcPr>
          <w:p w14:paraId="21444C1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38.5 (34.5, 42.7)</w:t>
            </w:r>
          </w:p>
        </w:tc>
        <w:tc>
          <w:tcPr>
            <w:tcW w:w="2741" w:type="dxa"/>
          </w:tcPr>
          <w:p w14:paraId="54284255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34.2 (30.0, 39.2)</w:t>
            </w:r>
          </w:p>
        </w:tc>
      </w:tr>
      <w:tr w:rsidR="001A0FF1" w:rsidRPr="00DB594A" w14:paraId="515B0BBE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BC86099" w14:textId="7F07DF3D" w:rsidR="001A0FF1" w:rsidRPr="00BA03B9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/>
                <w:sz w:val="16"/>
                <w:szCs w:val="16"/>
              </w:rPr>
              <w:t>PCT</w:t>
            </w:r>
            <w:r w:rsidRPr="00BA03B9">
              <w:rPr>
                <w:rFonts w:cs="Arial" w:hint="eastAsia"/>
                <w:sz w:val="16"/>
                <w:szCs w:val="16"/>
              </w:rPr>
              <w:t xml:space="preserve"> (ng/ml)</w:t>
            </w:r>
          </w:p>
        </w:tc>
        <w:tc>
          <w:tcPr>
            <w:tcW w:w="2741" w:type="dxa"/>
            <w:gridSpan w:val="2"/>
          </w:tcPr>
          <w:p w14:paraId="612EB881" w14:textId="77777777" w:rsidR="001A0FF1" w:rsidRPr="00BA03B9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/>
                <w:sz w:val="16"/>
                <w:szCs w:val="16"/>
              </w:rPr>
              <w:t>0.2 (0.1, 0.9)</w:t>
            </w:r>
          </w:p>
        </w:tc>
        <w:tc>
          <w:tcPr>
            <w:tcW w:w="2741" w:type="dxa"/>
          </w:tcPr>
          <w:p w14:paraId="58690E6B" w14:textId="77777777" w:rsidR="001A0FF1" w:rsidRPr="00BA03B9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3B004502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2CDE4EF1" w14:textId="37BAA3E5" w:rsidR="001A0FF1" w:rsidRPr="001E25C2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CRP</w:t>
            </w:r>
            <w:r>
              <w:rPr>
                <w:rFonts w:cs="Arial" w:hint="eastAsia"/>
                <w:sz w:val="16"/>
                <w:szCs w:val="16"/>
              </w:rPr>
              <w:t xml:space="preserve"> (mg/L)</w:t>
            </w:r>
          </w:p>
        </w:tc>
        <w:tc>
          <w:tcPr>
            <w:tcW w:w="2741" w:type="dxa"/>
            <w:gridSpan w:val="2"/>
          </w:tcPr>
          <w:p w14:paraId="67874200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37.1 (6.6, 134.7)</w:t>
            </w:r>
          </w:p>
        </w:tc>
        <w:tc>
          <w:tcPr>
            <w:tcW w:w="2741" w:type="dxa"/>
          </w:tcPr>
          <w:p w14:paraId="4AFBDAA8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078CBF8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14643FBC" w14:textId="223484A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AST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(U/L)</w:t>
            </w:r>
          </w:p>
        </w:tc>
        <w:tc>
          <w:tcPr>
            <w:tcW w:w="2741" w:type="dxa"/>
            <w:gridSpan w:val="2"/>
          </w:tcPr>
          <w:p w14:paraId="64EDD940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41.0 (23.0, 139.5)</w:t>
            </w:r>
          </w:p>
        </w:tc>
        <w:tc>
          <w:tcPr>
            <w:tcW w:w="2741" w:type="dxa"/>
          </w:tcPr>
          <w:p w14:paraId="13B450C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73.0 (35.0, 178.2)</w:t>
            </w:r>
          </w:p>
        </w:tc>
      </w:tr>
      <w:tr w:rsidR="001A0FF1" w:rsidRPr="00DB594A" w14:paraId="6A7B1BEB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D9CB64C" w14:textId="5898845F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ALB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 w:rsidRPr="001E25C2">
              <w:rPr>
                <w:rFonts w:cs="Arial" w:hint="eastAsia"/>
                <w:sz w:val="16"/>
                <w:szCs w:val="16"/>
              </w:rPr>
              <w:t>(g/dl)</w:t>
            </w:r>
          </w:p>
        </w:tc>
        <w:tc>
          <w:tcPr>
            <w:tcW w:w="2741" w:type="dxa"/>
            <w:gridSpan w:val="2"/>
          </w:tcPr>
          <w:p w14:paraId="400A5F0C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3</w:t>
            </w:r>
            <w:r w:rsidRPr="001E25C2">
              <w:rPr>
                <w:rFonts w:cs="Arial" w:hint="eastAsia"/>
                <w:sz w:val="16"/>
                <w:szCs w:val="16"/>
              </w:rPr>
              <w:t>.</w:t>
            </w:r>
            <w:r w:rsidRPr="001E25C2">
              <w:rPr>
                <w:rFonts w:cs="Arial"/>
                <w:sz w:val="16"/>
                <w:szCs w:val="16"/>
              </w:rPr>
              <w:t>8 (3</w:t>
            </w:r>
            <w:r w:rsidRPr="001E25C2">
              <w:rPr>
                <w:rFonts w:cs="Arial" w:hint="eastAsia"/>
                <w:sz w:val="16"/>
                <w:szCs w:val="16"/>
              </w:rPr>
              <w:t>.4</w:t>
            </w:r>
            <w:r w:rsidRPr="001E25C2">
              <w:rPr>
                <w:rFonts w:cs="Arial"/>
                <w:sz w:val="16"/>
                <w:szCs w:val="16"/>
              </w:rPr>
              <w:t>, 4</w:t>
            </w:r>
            <w:r w:rsidRPr="001E25C2">
              <w:rPr>
                <w:rFonts w:cs="Arial" w:hint="eastAsia"/>
                <w:sz w:val="16"/>
                <w:szCs w:val="16"/>
              </w:rPr>
              <w:t>.</w:t>
            </w:r>
            <w:r w:rsidRPr="001E25C2">
              <w:rPr>
                <w:rFonts w:cs="Arial"/>
                <w:sz w:val="16"/>
                <w:szCs w:val="16"/>
              </w:rPr>
              <w:t>2)</w:t>
            </w:r>
          </w:p>
        </w:tc>
        <w:tc>
          <w:tcPr>
            <w:tcW w:w="2741" w:type="dxa"/>
          </w:tcPr>
          <w:p w14:paraId="68ED163D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 w:hint="eastAsia"/>
                <w:sz w:val="16"/>
                <w:szCs w:val="16"/>
              </w:rPr>
              <w:t>3.0 (2.6, 3.5)</w:t>
            </w:r>
          </w:p>
        </w:tc>
      </w:tr>
      <w:tr w:rsidR="001A0FF1" w:rsidRPr="00DB594A" w14:paraId="11C66DE5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0FEAE695" w14:textId="58A54D6F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FPG</w:t>
            </w:r>
            <w:r>
              <w:rPr>
                <w:rFonts w:cs="Arial" w:hint="eastAsia"/>
                <w:sz w:val="16"/>
                <w:szCs w:val="16"/>
              </w:rPr>
              <w:t xml:space="preserve"> (</w:t>
            </w:r>
            <w:r w:rsidRPr="001E25C2">
              <w:rPr>
                <w:rFonts w:cs="Arial" w:hint="eastAsia"/>
                <w:sz w:val="16"/>
                <w:szCs w:val="16"/>
              </w:rPr>
              <w:t>mmol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2741" w:type="dxa"/>
            <w:gridSpan w:val="2"/>
          </w:tcPr>
          <w:p w14:paraId="419C9E4C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6.7 (5.3, 9.1)</w:t>
            </w:r>
          </w:p>
        </w:tc>
        <w:tc>
          <w:tcPr>
            <w:tcW w:w="2741" w:type="dxa"/>
          </w:tcPr>
          <w:p w14:paraId="30719DFB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7.3 (5.6, 10.1)</w:t>
            </w:r>
          </w:p>
        </w:tc>
      </w:tr>
      <w:tr w:rsidR="001A0FF1" w:rsidRPr="00DB594A" w14:paraId="5099A64C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04729727" w14:textId="4A667BB9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TG</w:t>
            </w:r>
            <w:r>
              <w:rPr>
                <w:rFonts w:cs="Arial" w:hint="eastAsia"/>
                <w:sz w:val="16"/>
                <w:szCs w:val="16"/>
              </w:rPr>
              <w:t xml:space="preserve"> (</w:t>
            </w:r>
            <w:r w:rsidRPr="001E25C2">
              <w:rPr>
                <w:rFonts w:cs="Arial" w:hint="eastAsia"/>
                <w:sz w:val="16"/>
                <w:szCs w:val="16"/>
              </w:rPr>
              <w:t>mmol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2741" w:type="dxa"/>
            <w:gridSpan w:val="2"/>
          </w:tcPr>
          <w:p w14:paraId="3B1D660B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1.5 (1.0, 3.6)</w:t>
            </w:r>
          </w:p>
        </w:tc>
        <w:tc>
          <w:tcPr>
            <w:tcW w:w="2741" w:type="dxa"/>
          </w:tcPr>
          <w:p w14:paraId="71E09AA5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1.8 (1.1, 3.9)</w:t>
            </w:r>
          </w:p>
        </w:tc>
      </w:tr>
      <w:tr w:rsidR="001A0FF1" w:rsidRPr="00DB594A" w14:paraId="4F776D53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18DA347" w14:textId="18ECAAF0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Na</w:t>
            </w:r>
            <w:r>
              <w:rPr>
                <w:rFonts w:cs="Arial" w:hint="eastAsia"/>
                <w:sz w:val="16"/>
                <w:szCs w:val="16"/>
              </w:rPr>
              <w:t xml:space="preserve"> (mmol/L)</w:t>
            </w:r>
          </w:p>
        </w:tc>
        <w:tc>
          <w:tcPr>
            <w:tcW w:w="2741" w:type="dxa"/>
            <w:gridSpan w:val="2"/>
          </w:tcPr>
          <w:p w14:paraId="21BDA35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139.6 (136.7, 141.8)</w:t>
            </w:r>
          </w:p>
        </w:tc>
        <w:tc>
          <w:tcPr>
            <w:tcW w:w="2741" w:type="dxa"/>
          </w:tcPr>
          <w:p w14:paraId="032F7A6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 w:hint="eastAsia"/>
                <w:sz w:val="16"/>
                <w:szCs w:val="16"/>
              </w:rPr>
              <w:t>138.0 (135.0, 141.0)</w:t>
            </w:r>
          </w:p>
        </w:tc>
      </w:tr>
      <w:tr w:rsidR="001A0FF1" w:rsidRPr="00DB594A" w14:paraId="38FEE4D2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3A9F3EE" w14:textId="5196955B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Ca</w:t>
            </w:r>
            <w:r>
              <w:rPr>
                <w:rFonts w:cs="Arial" w:hint="eastAsia"/>
                <w:sz w:val="16"/>
                <w:szCs w:val="16"/>
              </w:rPr>
              <w:t xml:space="preserve"> (</w:t>
            </w:r>
            <w:r w:rsidRPr="001E25C2">
              <w:rPr>
                <w:rFonts w:cs="Arial" w:hint="eastAsia"/>
                <w:sz w:val="16"/>
                <w:szCs w:val="16"/>
              </w:rPr>
              <w:t>mmol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2741" w:type="dxa"/>
            <w:gridSpan w:val="2"/>
          </w:tcPr>
          <w:p w14:paraId="19FFB5B9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2.2 (2.0, 2.4)</w:t>
            </w:r>
          </w:p>
        </w:tc>
        <w:tc>
          <w:tcPr>
            <w:tcW w:w="2741" w:type="dxa"/>
          </w:tcPr>
          <w:p w14:paraId="01EB3FE5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2.0 (1.9, 2.1)</w:t>
            </w:r>
          </w:p>
        </w:tc>
      </w:tr>
      <w:tr w:rsidR="001A0FF1" w:rsidRPr="00DB594A" w14:paraId="4D1642B7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259D21B6" w14:textId="6FE8D093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CREA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</w:t>
            </w:r>
            <w:r w:rsidRPr="00A760E0">
              <w:rPr>
                <w:rFonts w:cs="Arial"/>
                <w:sz w:val="16"/>
                <w:szCs w:val="16"/>
              </w:rPr>
              <w:t>μ</w:t>
            </w:r>
            <w:r w:rsidRPr="001E25C2">
              <w:rPr>
                <w:rFonts w:cs="Arial"/>
                <w:sz w:val="16"/>
                <w:szCs w:val="16"/>
              </w:rPr>
              <w:t>mol</w:t>
            </w:r>
            <w:r w:rsidRPr="00A760E0">
              <w:rPr>
                <w:rFonts w:cs="Arial"/>
                <w:sz w:val="16"/>
                <w:szCs w:val="16"/>
              </w:rPr>
              <w:t>/L</w:t>
            </w:r>
            <w:r>
              <w:rPr>
                <w:rFonts w:cs="Arial" w:hint="eastAsia"/>
                <w:sz w:val="16"/>
                <w:szCs w:val="16"/>
              </w:rPr>
              <w:t>)</w:t>
            </w:r>
          </w:p>
        </w:tc>
        <w:tc>
          <w:tcPr>
            <w:tcW w:w="2741" w:type="dxa"/>
            <w:gridSpan w:val="2"/>
          </w:tcPr>
          <w:p w14:paraId="1823104C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68.0 (55.0, 85.2)</w:t>
            </w:r>
          </w:p>
        </w:tc>
        <w:tc>
          <w:tcPr>
            <w:tcW w:w="2741" w:type="dxa"/>
          </w:tcPr>
          <w:p w14:paraId="1434EA89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1E25C2">
              <w:rPr>
                <w:rFonts w:cs="Arial"/>
                <w:sz w:val="16"/>
                <w:szCs w:val="16"/>
              </w:rPr>
              <w:t>97.2 (61.9, 159.1)</w:t>
            </w:r>
          </w:p>
        </w:tc>
      </w:tr>
      <w:tr w:rsidR="001A0FF1" w:rsidRPr="00DB594A" w14:paraId="155E1212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A0A421E" w14:textId="1792A5A1" w:rsidR="001A0FF1" w:rsidRPr="00BA03B9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B435C2">
              <w:rPr>
                <w:rFonts w:cs="Arial" w:hint="eastAsia"/>
                <w:sz w:val="16"/>
                <w:szCs w:val="16"/>
              </w:rPr>
              <w:t>Lac</w:t>
            </w:r>
            <w:r w:rsidR="00200402">
              <w:rPr>
                <w:rFonts w:cs="Arial" w:hint="eastAsia"/>
                <w:sz w:val="16"/>
                <w:szCs w:val="16"/>
              </w:rPr>
              <w:t xml:space="preserve"> </w:t>
            </w:r>
            <w:r w:rsidRPr="00B435C2">
              <w:rPr>
                <w:rFonts w:cs="Arial" w:hint="eastAsia"/>
                <w:sz w:val="16"/>
                <w:szCs w:val="16"/>
              </w:rPr>
              <w:t>(mmol/L)</w:t>
            </w:r>
          </w:p>
        </w:tc>
        <w:tc>
          <w:tcPr>
            <w:tcW w:w="2741" w:type="dxa"/>
            <w:gridSpan w:val="2"/>
          </w:tcPr>
          <w:p w14:paraId="2697585C" w14:textId="77777777" w:rsidR="001A0FF1" w:rsidRPr="00BA03B9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 w:hint="eastAsia"/>
                <w:sz w:val="16"/>
                <w:szCs w:val="16"/>
              </w:rPr>
              <w:t>N/A</w:t>
            </w:r>
          </w:p>
        </w:tc>
        <w:tc>
          <w:tcPr>
            <w:tcW w:w="2741" w:type="dxa"/>
          </w:tcPr>
          <w:p w14:paraId="172584A3" w14:textId="77777777" w:rsidR="001A0FF1" w:rsidRPr="00BA03B9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BA03B9">
              <w:rPr>
                <w:rFonts w:cs="Arial" w:hint="eastAsia"/>
                <w:sz w:val="16"/>
                <w:szCs w:val="16"/>
              </w:rPr>
              <w:t>1.7 (1.2, 2.6)</w:t>
            </w:r>
          </w:p>
        </w:tc>
      </w:tr>
      <w:tr w:rsidR="001A0FF1" w:rsidRPr="00DB594A" w14:paraId="0B18F84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54E80080" w14:textId="36E202D0" w:rsidR="001A0FF1" w:rsidRPr="001E25C2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AKI (%)</w:t>
            </w:r>
          </w:p>
        </w:tc>
        <w:tc>
          <w:tcPr>
            <w:tcW w:w="2741" w:type="dxa"/>
            <w:gridSpan w:val="2"/>
          </w:tcPr>
          <w:p w14:paraId="6367FEAC" w14:textId="77777777" w:rsidR="001A0FF1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257 (17.0)</w:t>
            </w:r>
          </w:p>
        </w:tc>
        <w:tc>
          <w:tcPr>
            <w:tcW w:w="2741" w:type="dxa"/>
          </w:tcPr>
          <w:p w14:paraId="27A1F3F6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322 (47.9)</w:t>
            </w:r>
          </w:p>
        </w:tc>
      </w:tr>
      <w:tr w:rsidR="001A0FF1" w:rsidRPr="00DB594A" w14:paraId="0B80B4D2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57F9F324" w14:textId="7A8E0EFD" w:rsidR="001A0FF1" w:rsidRPr="001E25C2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SOFA</w:t>
            </w:r>
          </w:p>
        </w:tc>
        <w:tc>
          <w:tcPr>
            <w:tcW w:w="2741" w:type="dxa"/>
            <w:gridSpan w:val="2"/>
          </w:tcPr>
          <w:p w14:paraId="2AF19820" w14:textId="77777777" w:rsidR="001A0FF1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2.7 ± 2.5</w:t>
            </w:r>
          </w:p>
        </w:tc>
        <w:tc>
          <w:tcPr>
            <w:tcW w:w="2741" w:type="dxa"/>
          </w:tcPr>
          <w:p w14:paraId="1165DA9F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505070">
              <w:rPr>
                <w:rFonts w:cs="Arial"/>
                <w:sz w:val="16"/>
                <w:szCs w:val="16"/>
              </w:rPr>
              <w:t>5.0 (3.0, 9.0)</w:t>
            </w:r>
          </w:p>
        </w:tc>
      </w:tr>
      <w:tr w:rsidR="001A0FF1" w:rsidRPr="00DB594A" w14:paraId="460171BA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3A59276" w14:textId="723F1ED0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Etiology (%)</w:t>
            </w:r>
          </w:p>
        </w:tc>
        <w:tc>
          <w:tcPr>
            <w:tcW w:w="2741" w:type="dxa"/>
            <w:gridSpan w:val="2"/>
          </w:tcPr>
          <w:p w14:paraId="61F09F38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14:paraId="671905D4" w14:textId="77777777" w:rsidR="001A0FF1" w:rsidRPr="001E25C2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7216C5B7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074D2FF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biliary</w:t>
            </w:r>
          </w:p>
        </w:tc>
        <w:tc>
          <w:tcPr>
            <w:tcW w:w="2741" w:type="dxa"/>
            <w:gridSpan w:val="2"/>
          </w:tcPr>
          <w:p w14:paraId="5CCF661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1019 (67.3)</w:t>
            </w:r>
          </w:p>
        </w:tc>
        <w:tc>
          <w:tcPr>
            <w:tcW w:w="2741" w:type="dxa"/>
          </w:tcPr>
          <w:p w14:paraId="1B8C57F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62D19FDC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EABDF69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hyperlipidemic</w:t>
            </w:r>
          </w:p>
        </w:tc>
        <w:tc>
          <w:tcPr>
            <w:tcW w:w="2741" w:type="dxa"/>
            <w:gridSpan w:val="2"/>
          </w:tcPr>
          <w:p w14:paraId="52A6A891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354 (23.4)</w:t>
            </w:r>
          </w:p>
        </w:tc>
        <w:tc>
          <w:tcPr>
            <w:tcW w:w="2741" w:type="dxa"/>
          </w:tcPr>
          <w:p w14:paraId="5E9DB264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2E931BE4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1EEEAC97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alcoholic</w:t>
            </w:r>
          </w:p>
        </w:tc>
        <w:tc>
          <w:tcPr>
            <w:tcW w:w="2741" w:type="dxa"/>
            <w:gridSpan w:val="2"/>
          </w:tcPr>
          <w:p w14:paraId="455FE563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51 (3.4)</w:t>
            </w:r>
          </w:p>
        </w:tc>
        <w:tc>
          <w:tcPr>
            <w:tcW w:w="2741" w:type="dxa"/>
          </w:tcPr>
          <w:p w14:paraId="0AEFDA37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5D635BF3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5CA1BE3C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 others</w:t>
            </w:r>
          </w:p>
        </w:tc>
        <w:tc>
          <w:tcPr>
            <w:tcW w:w="2741" w:type="dxa"/>
            <w:gridSpan w:val="2"/>
          </w:tcPr>
          <w:p w14:paraId="440BFDC8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90 (5.9)</w:t>
            </w:r>
          </w:p>
        </w:tc>
        <w:tc>
          <w:tcPr>
            <w:tcW w:w="2741" w:type="dxa"/>
          </w:tcPr>
          <w:p w14:paraId="1B13B069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40851F6D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7CB4EC5" w14:textId="6A2D9878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Severity (%)</w:t>
            </w:r>
          </w:p>
        </w:tc>
        <w:tc>
          <w:tcPr>
            <w:tcW w:w="2741" w:type="dxa"/>
            <w:gridSpan w:val="2"/>
          </w:tcPr>
          <w:p w14:paraId="5D99BF12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14:paraId="6E43F7C4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 w:hint="eastAsia"/>
                <w:sz w:val="16"/>
                <w:szCs w:val="16"/>
              </w:rPr>
              <w:t>N/A</w:t>
            </w:r>
          </w:p>
        </w:tc>
      </w:tr>
      <w:tr w:rsidR="001A0FF1" w:rsidRPr="00DB594A" w14:paraId="5E4FB3BB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4E1370F0" w14:textId="77777777" w:rsidR="001A0FF1" w:rsidRPr="002F4A20" w:rsidRDefault="001A0FF1" w:rsidP="00BB2E63">
            <w:pPr>
              <w:pStyle w:val="a3"/>
              <w:ind w:firstLineChars="50" w:firstLine="8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mild and moderate</w:t>
            </w:r>
          </w:p>
        </w:tc>
        <w:tc>
          <w:tcPr>
            <w:tcW w:w="2741" w:type="dxa"/>
            <w:gridSpan w:val="2"/>
          </w:tcPr>
          <w:p w14:paraId="5AE086F2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1343 (88.7)</w:t>
            </w:r>
          </w:p>
        </w:tc>
        <w:tc>
          <w:tcPr>
            <w:tcW w:w="2741" w:type="dxa"/>
          </w:tcPr>
          <w:p w14:paraId="72A5D0F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0C9F9E36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32AEF8C2" w14:textId="77777777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 xml:space="preserve"> severe</w:t>
            </w:r>
          </w:p>
        </w:tc>
        <w:tc>
          <w:tcPr>
            <w:tcW w:w="2741" w:type="dxa"/>
            <w:gridSpan w:val="2"/>
          </w:tcPr>
          <w:p w14:paraId="7D89EC8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171 (11.3)</w:t>
            </w:r>
          </w:p>
        </w:tc>
        <w:tc>
          <w:tcPr>
            <w:tcW w:w="2741" w:type="dxa"/>
          </w:tcPr>
          <w:p w14:paraId="2F453218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A0FF1" w:rsidRPr="00DB594A" w14:paraId="79D32A8F" w14:textId="77777777" w:rsidTr="00BB2E63">
        <w:trPr>
          <w:gridBefore w:val="1"/>
          <w:wBefore w:w="108" w:type="dxa"/>
        </w:trPr>
        <w:tc>
          <w:tcPr>
            <w:tcW w:w="2740" w:type="dxa"/>
            <w:gridSpan w:val="2"/>
          </w:tcPr>
          <w:p w14:paraId="628528C6" w14:textId="68B57495" w:rsidR="001A0FF1" w:rsidRPr="002F4A20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BISAP</w:t>
            </w:r>
          </w:p>
        </w:tc>
        <w:tc>
          <w:tcPr>
            <w:tcW w:w="2741" w:type="dxa"/>
            <w:gridSpan w:val="2"/>
          </w:tcPr>
          <w:p w14:paraId="297A25BF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 w:rsidRPr="002F4A20">
              <w:rPr>
                <w:rFonts w:cs="Arial"/>
                <w:sz w:val="16"/>
                <w:szCs w:val="16"/>
              </w:rPr>
              <w:t>1.0 (0.0, 2.0)</w:t>
            </w:r>
          </w:p>
        </w:tc>
        <w:tc>
          <w:tcPr>
            <w:tcW w:w="2741" w:type="dxa"/>
          </w:tcPr>
          <w:p w14:paraId="4E06E6DA" w14:textId="77777777" w:rsidR="001A0FF1" w:rsidRPr="002F4A20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 w:hint="eastAsia"/>
                <w:sz w:val="16"/>
                <w:szCs w:val="16"/>
              </w:rPr>
              <w:t>N/A</w:t>
            </w:r>
          </w:p>
        </w:tc>
      </w:tr>
    </w:tbl>
    <w:p w14:paraId="3514A956" w14:textId="55929A27" w:rsidR="001A0FF1" w:rsidRDefault="00393239" w:rsidP="001A0FF1">
      <w:r w:rsidRPr="00393239">
        <w:rPr>
          <w:rFonts w:ascii="Arial" w:hAnsi="Arial" w:cs="Arial"/>
          <w:b/>
          <w:bCs/>
          <w:szCs w:val="21"/>
        </w:rPr>
        <w:t xml:space="preserve">Table </w:t>
      </w:r>
      <w:r w:rsidR="00D461BE" w:rsidRPr="00D461BE">
        <w:rPr>
          <w:rFonts w:ascii="Arial" w:hAnsi="Arial" w:cs="Arial" w:hint="eastAsia"/>
          <w:b/>
          <w:bCs/>
          <w:szCs w:val="21"/>
        </w:rPr>
        <w:t>S</w:t>
      </w:r>
      <w:r w:rsidRPr="00393239">
        <w:rPr>
          <w:rFonts w:ascii="Arial" w:hAnsi="Arial" w:cs="Arial"/>
          <w:b/>
          <w:bCs/>
          <w:szCs w:val="21"/>
        </w:rPr>
        <w:t>1</w:t>
      </w:r>
      <w:r w:rsidRPr="00393239">
        <w:rPr>
          <w:rFonts w:ascii="Arial" w:hAnsi="Arial" w:cs="Arial" w:hint="eastAsia"/>
          <w:b/>
          <w:bCs/>
          <w:szCs w:val="21"/>
        </w:rPr>
        <w:t xml:space="preserve">. </w:t>
      </w:r>
      <w:r w:rsidRPr="007B5093">
        <w:rPr>
          <w:rFonts w:ascii="Arial" w:hAnsi="Arial" w:cs="Arial"/>
          <w:szCs w:val="21"/>
        </w:rPr>
        <w:t xml:space="preserve">Baseline characteristics of included patients grouped by </w:t>
      </w:r>
      <w:r w:rsidRPr="007B5093">
        <w:rPr>
          <w:rFonts w:ascii="Arial" w:hAnsi="Arial" w:cs="Arial" w:hint="eastAsia"/>
          <w:szCs w:val="21"/>
        </w:rPr>
        <w:t>two databases</w:t>
      </w:r>
      <w:r w:rsidRPr="007B5093">
        <w:rPr>
          <w:rFonts w:ascii="Arial" w:hAnsi="Arial" w:cs="Arial"/>
          <w:szCs w:val="21"/>
        </w:rPr>
        <w:t xml:space="preserve"> of Chinese population and MIMIC-IV.</w:t>
      </w:r>
    </w:p>
    <w:p w14:paraId="74B1059B" w14:textId="77777777" w:rsidR="001A0FF1" w:rsidRDefault="001A0FF1" w:rsidP="001A0FF1"/>
    <w:p w14:paraId="08733E68" w14:textId="5A128CC6" w:rsidR="001A0FF1" w:rsidRDefault="001A0FF1" w:rsidP="001A0FF1">
      <w:pPr>
        <w:rPr>
          <w:rFonts w:ascii="Arial" w:hAnsi="Arial" w:cs="Arial"/>
          <w:b/>
          <w:bCs/>
        </w:rPr>
      </w:pPr>
    </w:p>
    <w:p w14:paraId="00C051FF" w14:textId="77777777" w:rsidR="00D461BE" w:rsidRDefault="00D461BE" w:rsidP="001A0FF1">
      <w:pPr>
        <w:rPr>
          <w:rFonts w:ascii="Arial" w:hAnsi="Arial" w:cs="Arial"/>
          <w:b/>
          <w:bCs/>
        </w:rPr>
      </w:pPr>
    </w:p>
    <w:p w14:paraId="0A4465CD" w14:textId="77777777" w:rsidR="00D461BE" w:rsidRPr="001A0FF1" w:rsidRDefault="00D461BE" w:rsidP="001A0FF1">
      <w:pPr>
        <w:rPr>
          <w:rFonts w:ascii="Arial" w:hAnsi="Arial" w:cs="Arial"/>
          <w:b/>
          <w:bCs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701"/>
        <w:gridCol w:w="1134"/>
      </w:tblGrid>
      <w:tr w:rsidR="001A0FF1" w:rsidRPr="00E57ADC" w14:paraId="6FE8E3C6" w14:textId="77777777" w:rsidTr="00591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43" w:type="dxa"/>
          </w:tcPr>
          <w:p w14:paraId="482DE057" w14:textId="77777777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Variables</w:t>
            </w:r>
          </w:p>
        </w:tc>
        <w:tc>
          <w:tcPr>
            <w:tcW w:w="1701" w:type="dxa"/>
          </w:tcPr>
          <w:p w14:paraId="23044B2A" w14:textId="77777777" w:rsidR="001A0FF1" w:rsidRPr="00E57ADC" w:rsidRDefault="001A0FF1" w:rsidP="00BB2E63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Total (n = 1514)</w:t>
            </w:r>
          </w:p>
        </w:tc>
        <w:tc>
          <w:tcPr>
            <w:tcW w:w="1843" w:type="dxa"/>
          </w:tcPr>
          <w:p w14:paraId="76C450C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Non-ICU (n = 1267)</w:t>
            </w:r>
          </w:p>
        </w:tc>
        <w:tc>
          <w:tcPr>
            <w:tcW w:w="1701" w:type="dxa"/>
          </w:tcPr>
          <w:p w14:paraId="645B461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ICU (n = 247)</w:t>
            </w:r>
          </w:p>
        </w:tc>
        <w:tc>
          <w:tcPr>
            <w:tcW w:w="1134" w:type="dxa"/>
          </w:tcPr>
          <w:p w14:paraId="1C9DE1B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p</w:t>
            </w:r>
          </w:p>
        </w:tc>
      </w:tr>
      <w:tr w:rsidR="001A0FF1" w:rsidRPr="00E57ADC" w14:paraId="1B61D199" w14:textId="77777777" w:rsidTr="00591A0F">
        <w:trPr>
          <w:jc w:val="center"/>
        </w:trPr>
        <w:tc>
          <w:tcPr>
            <w:tcW w:w="1843" w:type="dxa"/>
          </w:tcPr>
          <w:p w14:paraId="547708E8" w14:textId="379F5D2E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Sex (%)</w:t>
            </w:r>
          </w:p>
        </w:tc>
        <w:tc>
          <w:tcPr>
            <w:tcW w:w="1701" w:type="dxa"/>
          </w:tcPr>
          <w:p w14:paraId="759D8E5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3" w:type="dxa"/>
          </w:tcPr>
          <w:p w14:paraId="386B56B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8EA3E3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D60888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0.108</w:t>
            </w:r>
          </w:p>
        </w:tc>
      </w:tr>
      <w:tr w:rsidR="001A0FF1" w:rsidRPr="00E57ADC" w14:paraId="4406F93A" w14:textId="77777777" w:rsidTr="00591A0F">
        <w:trPr>
          <w:jc w:val="center"/>
        </w:trPr>
        <w:tc>
          <w:tcPr>
            <w:tcW w:w="1843" w:type="dxa"/>
          </w:tcPr>
          <w:p w14:paraId="12B2A36A" w14:textId="0A485191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male</w:t>
            </w:r>
          </w:p>
        </w:tc>
        <w:tc>
          <w:tcPr>
            <w:tcW w:w="1701" w:type="dxa"/>
          </w:tcPr>
          <w:p w14:paraId="6A33E24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812 (53.6)</w:t>
            </w:r>
          </w:p>
        </w:tc>
        <w:tc>
          <w:tcPr>
            <w:tcW w:w="1843" w:type="dxa"/>
          </w:tcPr>
          <w:p w14:paraId="637C0C7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668 (52.7)</w:t>
            </w:r>
          </w:p>
        </w:tc>
        <w:tc>
          <w:tcPr>
            <w:tcW w:w="1701" w:type="dxa"/>
          </w:tcPr>
          <w:p w14:paraId="28F803A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144 (58.3)</w:t>
            </w:r>
          </w:p>
        </w:tc>
        <w:tc>
          <w:tcPr>
            <w:tcW w:w="1134" w:type="dxa"/>
          </w:tcPr>
          <w:p w14:paraId="4DB2161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6E0C4FF0" w14:textId="77777777" w:rsidTr="00591A0F">
        <w:trPr>
          <w:jc w:val="center"/>
        </w:trPr>
        <w:tc>
          <w:tcPr>
            <w:tcW w:w="1843" w:type="dxa"/>
          </w:tcPr>
          <w:p w14:paraId="5A9403BB" w14:textId="136DDF20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female</w:t>
            </w:r>
          </w:p>
        </w:tc>
        <w:tc>
          <w:tcPr>
            <w:tcW w:w="1701" w:type="dxa"/>
          </w:tcPr>
          <w:p w14:paraId="7B5FF8B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702 (46.4)</w:t>
            </w:r>
          </w:p>
        </w:tc>
        <w:tc>
          <w:tcPr>
            <w:tcW w:w="1843" w:type="dxa"/>
          </w:tcPr>
          <w:p w14:paraId="2BD5983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599 (47.3)</w:t>
            </w:r>
          </w:p>
        </w:tc>
        <w:tc>
          <w:tcPr>
            <w:tcW w:w="1701" w:type="dxa"/>
          </w:tcPr>
          <w:p w14:paraId="3C3E3D7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103 (41.7)</w:t>
            </w:r>
          </w:p>
        </w:tc>
        <w:tc>
          <w:tcPr>
            <w:tcW w:w="1134" w:type="dxa"/>
          </w:tcPr>
          <w:p w14:paraId="3AC9E2B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19047E36" w14:textId="77777777" w:rsidTr="00591A0F">
        <w:trPr>
          <w:jc w:val="center"/>
        </w:trPr>
        <w:tc>
          <w:tcPr>
            <w:tcW w:w="1843" w:type="dxa"/>
          </w:tcPr>
          <w:p w14:paraId="69639DE0" w14:textId="4759B060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Age</w:t>
            </w:r>
            <w:r w:rsidR="00BF7BA2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>
              <w:rPr>
                <w:rFonts w:ascii="Arial" w:hAnsi="Arial" w:cs="Arial" w:hint="eastAsia"/>
                <w:sz w:val="15"/>
                <w:szCs w:val="15"/>
              </w:rPr>
              <w:t>(years)</w:t>
            </w:r>
          </w:p>
        </w:tc>
        <w:tc>
          <w:tcPr>
            <w:tcW w:w="1701" w:type="dxa"/>
          </w:tcPr>
          <w:p w14:paraId="2DAC859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53.0 (41.0, 65.0)</w:t>
            </w:r>
          </w:p>
        </w:tc>
        <w:tc>
          <w:tcPr>
            <w:tcW w:w="1843" w:type="dxa"/>
          </w:tcPr>
          <w:p w14:paraId="4E8E15A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52.0 (41.0, 64.0)</w:t>
            </w:r>
          </w:p>
        </w:tc>
        <w:tc>
          <w:tcPr>
            <w:tcW w:w="1701" w:type="dxa"/>
          </w:tcPr>
          <w:p w14:paraId="3BE15DB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58.0 (44.5, 70.0)</w:t>
            </w:r>
          </w:p>
        </w:tc>
        <w:tc>
          <w:tcPr>
            <w:tcW w:w="1134" w:type="dxa"/>
          </w:tcPr>
          <w:p w14:paraId="4FD427B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2DFD3D2" w14:textId="77777777" w:rsidTr="00591A0F">
        <w:trPr>
          <w:jc w:val="center"/>
        </w:trPr>
        <w:tc>
          <w:tcPr>
            <w:tcW w:w="1843" w:type="dxa"/>
          </w:tcPr>
          <w:p w14:paraId="5C6A9237" w14:textId="49523FFB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Hypertension (%)</w:t>
            </w:r>
          </w:p>
        </w:tc>
        <w:tc>
          <w:tcPr>
            <w:tcW w:w="1701" w:type="dxa"/>
          </w:tcPr>
          <w:p w14:paraId="7F78357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392 (25.9)</w:t>
            </w:r>
          </w:p>
        </w:tc>
        <w:tc>
          <w:tcPr>
            <w:tcW w:w="1843" w:type="dxa"/>
          </w:tcPr>
          <w:p w14:paraId="41A7651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319 (25.2)</w:t>
            </w:r>
          </w:p>
        </w:tc>
        <w:tc>
          <w:tcPr>
            <w:tcW w:w="1701" w:type="dxa"/>
          </w:tcPr>
          <w:p w14:paraId="4DDD841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73 (29.6)</w:t>
            </w:r>
          </w:p>
        </w:tc>
        <w:tc>
          <w:tcPr>
            <w:tcW w:w="1134" w:type="dxa"/>
          </w:tcPr>
          <w:p w14:paraId="462209D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0.151</w:t>
            </w:r>
          </w:p>
        </w:tc>
      </w:tr>
      <w:tr w:rsidR="001A0FF1" w:rsidRPr="00E57ADC" w14:paraId="018CE7C9" w14:textId="77777777" w:rsidTr="00591A0F">
        <w:trPr>
          <w:jc w:val="center"/>
        </w:trPr>
        <w:tc>
          <w:tcPr>
            <w:tcW w:w="1843" w:type="dxa"/>
          </w:tcPr>
          <w:p w14:paraId="7FCDF5E7" w14:textId="358C705C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DM (%)</w:t>
            </w:r>
          </w:p>
        </w:tc>
        <w:tc>
          <w:tcPr>
            <w:tcW w:w="1701" w:type="dxa"/>
          </w:tcPr>
          <w:p w14:paraId="1B5F9E3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225 (14.9)</w:t>
            </w:r>
          </w:p>
        </w:tc>
        <w:tc>
          <w:tcPr>
            <w:tcW w:w="1843" w:type="dxa"/>
          </w:tcPr>
          <w:p w14:paraId="3E45BB9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181 (14.3)</w:t>
            </w:r>
          </w:p>
        </w:tc>
        <w:tc>
          <w:tcPr>
            <w:tcW w:w="1701" w:type="dxa"/>
          </w:tcPr>
          <w:p w14:paraId="1439486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44 (17.8)</w:t>
            </w:r>
          </w:p>
        </w:tc>
        <w:tc>
          <w:tcPr>
            <w:tcW w:w="1134" w:type="dxa"/>
          </w:tcPr>
          <w:p w14:paraId="749B36A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0.154</w:t>
            </w:r>
          </w:p>
        </w:tc>
      </w:tr>
      <w:tr w:rsidR="001A0FF1" w:rsidRPr="00E57ADC" w14:paraId="2B6D51EA" w14:textId="77777777" w:rsidTr="00591A0F">
        <w:trPr>
          <w:jc w:val="center"/>
        </w:trPr>
        <w:tc>
          <w:tcPr>
            <w:tcW w:w="1843" w:type="dxa"/>
          </w:tcPr>
          <w:p w14:paraId="15A4BD33" w14:textId="67BF3A28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CHD</w:t>
            </w:r>
            <w:r w:rsidR="00691C7B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 w:rsidRPr="00E57ADC">
              <w:rPr>
                <w:rFonts w:ascii="Arial" w:hAnsi="Arial" w:cs="Arial"/>
                <w:sz w:val="15"/>
                <w:szCs w:val="15"/>
              </w:rPr>
              <w:t>(%)</w:t>
            </w:r>
          </w:p>
        </w:tc>
        <w:tc>
          <w:tcPr>
            <w:tcW w:w="1701" w:type="dxa"/>
          </w:tcPr>
          <w:p w14:paraId="6BFB035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103 (6.8)</w:t>
            </w:r>
          </w:p>
        </w:tc>
        <w:tc>
          <w:tcPr>
            <w:tcW w:w="1843" w:type="dxa"/>
          </w:tcPr>
          <w:p w14:paraId="17BB7C8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76 (6)</w:t>
            </w:r>
          </w:p>
        </w:tc>
        <w:tc>
          <w:tcPr>
            <w:tcW w:w="1701" w:type="dxa"/>
          </w:tcPr>
          <w:p w14:paraId="0EA5228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27 (10.9)</w:t>
            </w:r>
          </w:p>
        </w:tc>
        <w:tc>
          <w:tcPr>
            <w:tcW w:w="1134" w:type="dxa"/>
          </w:tcPr>
          <w:p w14:paraId="702A8CE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0.005</w:t>
            </w:r>
          </w:p>
        </w:tc>
      </w:tr>
      <w:tr w:rsidR="001A0FF1" w:rsidRPr="00E57ADC" w14:paraId="24972505" w14:textId="77777777" w:rsidTr="00591A0F">
        <w:trPr>
          <w:jc w:val="center"/>
        </w:trPr>
        <w:tc>
          <w:tcPr>
            <w:tcW w:w="1843" w:type="dxa"/>
          </w:tcPr>
          <w:p w14:paraId="1BEC548D" w14:textId="0F4600BF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COPD (%)</w:t>
            </w:r>
          </w:p>
        </w:tc>
        <w:tc>
          <w:tcPr>
            <w:tcW w:w="1701" w:type="dxa"/>
          </w:tcPr>
          <w:p w14:paraId="5474773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64 (4.2)</w:t>
            </w:r>
          </w:p>
        </w:tc>
        <w:tc>
          <w:tcPr>
            <w:tcW w:w="1843" w:type="dxa"/>
          </w:tcPr>
          <w:p w14:paraId="130D881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47 (3.7)</w:t>
            </w:r>
          </w:p>
        </w:tc>
        <w:tc>
          <w:tcPr>
            <w:tcW w:w="1701" w:type="dxa"/>
          </w:tcPr>
          <w:p w14:paraId="0929B1E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17 (6.9)</w:t>
            </w:r>
          </w:p>
        </w:tc>
        <w:tc>
          <w:tcPr>
            <w:tcW w:w="1134" w:type="dxa"/>
          </w:tcPr>
          <w:p w14:paraId="1F9B51A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0.023</w:t>
            </w:r>
          </w:p>
        </w:tc>
      </w:tr>
      <w:tr w:rsidR="001A0FF1" w:rsidRPr="00E57ADC" w14:paraId="627816D4" w14:textId="77777777" w:rsidTr="00591A0F">
        <w:trPr>
          <w:jc w:val="center"/>
        </w:trPr>
        <w:tc>
          <w:tcPr>
            <w:tcW w:w="1843" w:type="dxa"/>
          </w:tcPr>
          <w:p w14:paraId="5573E5A4" w14:textId="1BA475C0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Weight</w:t>
            </w:r>
            <w:r>
              <w:rPr>
                <w:rFonts w:ascii="Arial" w:hAnsi="Arial" w:cs="Arial" w:hint="eastAsia"/>
                <w:sz w:val="15"/>
                <w:szCs w:val="15"/>
              </w:rPr>
              <w:t>(kg)</w:t>
            </w:r>
          </w:p>
        </w:tc>
        <w:tc>
          <w:tcPr>
            <w:tcW w:w="1701" w:type="dxa"/>
          </w:tcPr>
          <w:p w14:paraId="5A3DA09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64.0 (55.0, 75.0)</w:t>
            </w:r>
          </w:p>
        </w:tc>
        <w:tc>
          <w:tcPr>
            <w:tcW w:w="1843" w:type="dxa"/>
          </w:tcPr>
          <w:p w14:paraId="09469CC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65.0 (56.0, 75.0)</w:t>
            </w:r>
          </w:p>
        </w:tc>
        <w:tc>
          <w:tcPr>
            <w:tcW w:w="1701" w:type="dxa"/>
          </w:tcPr>
          <w:p w14:paraId="74F9ECB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62.0 (54.0, 75.0)</w:t>
            </w:r>
          </w:p>
        </w:tc>
        <w:tc>
          <w:tcPr>
            <w:tcW w:w="1134" w:type="dxa"/>
          </w:tcPr>
          <w:p w14:paraId="32FB019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0.136</w:t>
            </w:r>
          </w:p>
        </w:tc>
      </w:tr>
      <w:tr w:rsidR="001A0FF1" w:rsidRPr="00E57ADC" w14:paraId="32437EFD" w14:textId="77777777" w:rsidTr="00591A0F">
        <w:trPr>
          <w:jc w:val="center"/>
        </w:trPr>
        <w:tc>
          <w:tcPr>
            <w:tcW w:w="1843" w:type="dxa"/>
          </w:tcPr>
          <w:p w14:paraId="3410A639" w14:textId="0E691BE9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Height</w:t>
            </w:r>
            <w:r>
              <w:rPr>
                <w:rFonts w:ascii="Arial" w:hAnsi="Arial" w:cs="Arial" w:hint="eastAsia"/>
                <w:sz w:val="15"/>
                <w:szCs w:val="15"/>
              </w:rPr>
              <w:t>(cm)</w:t>
            </w:r>
          </w:p>
        </w:tc>
        <w:tc>
          <w:tcPr>
            <w:tcW w:w="1701" w:type="dxa"/>
          </w:tcPr>
          <w:p w14:paraId="7DC59F1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164.0 (158.0, 170.0)</w:t>
            </w:r>
          </w:p>
        </w:tc>
        <w:tc>
          <w:tcPr>
            <w:tcW w:w="1843" w:type="dxa"/>
          </w:tcPr>
          <w:p w14:paraId="2174182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163.0 (157.5, 170.0)</w:t>
            </w:r>
          </w:p>
        </w:tc>
        <w:tc>
          <w:tcPr>
            <w:tcW w:w="1701" w:type="dxa"/>
          </w:tcPr>
          <w:p w14:paraId="7DCF8D5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167.0 (160.0, 172.0)</w:t>
            </w:r>
          </w:p>
        </w:tc>
        <w:tc>
          <w:tcPr>
            <w:tcW w:w="1134" w:type="dxa"/>
          </w:tcPr>
          <w:p w14:paraId="1E6F635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09115092" w14:textId="77777777" w:rsidTr="00591A0F">
        <w:trPr>
          <w:jc w:val="center"/>
        </w:trPr>
        <w:tc>
          <w:tcPr>
            <w:tcW w:w="1843" w:type="dxa"/>
          </w:tcPr>
          <w:p w14:paraId="626B7D16" w14:textId="7842090B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BMI</w:t>
            </w:r>
          </w:p>
        </w:tc>
        <w:tc>
          <w:tcPr>
            <w:tcW w:w="1701" w:type="dxa"/>
          </w:tcPr>
          <w:p w14:paraId="50AA924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24.2 (21.7, 26.7)</w:t>
            </w:r>
          </w:p>
        </w:tc>
        <w:tc>
          <w:tcPr>
            <w:tcW w:w="1843" w:type="dxa"/>
          </w:tcPr>
          <w:p w14:paraId="3ABA8D1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24.2 (22.0, 26.7)</w:t>
            </w:r>
          </w:p>
        </w:tc>
        <w:tc>
          <w:tcPr>
            <w:tcW w:w="1701" w:type="dxa"/>
          </w:tcPr>
          <w:p w14:paraId="21C3FA1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23.1 (20.2, 26.6)</w:t>
            </w:r>
          </w:p>
        </w:tc>
        <w:tc>
          <w:tcPr>
            <w:tcW w:w="1134" w:type="dxa"/>
          </w:tcPr>
          <w:p w14:paraId="765DD71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3D445064" w14:textId="77777777" w:rsidTr="00591A0F">
        <w:trPr>
          <w:jc w:val="center"/>
        </w:trPr>
        <w:tc>
          <w:tcPr>
            <w:tcW w:w="1843" w:type="dxa"/>
          </w:tcPr>
          <w:p w14:paraId="784CA1F7" w14:textId="4D26886D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SBP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(mmHg)</w:t>
            </w:r>
          </w:p>
        </w:tc>
        <w:tc>
          <w:tcPr>
            <w:tcW w:w="1701" w:type="dxa"/>
          </w:tcPr>
          <w:p w14:paraId="2EEE720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129.0 (117.0, 143.0)</w:t>
            </w:r>
          </w:p>
        </w:tc>
        <w:tc>
          <w:tcPr>
            <w:tcW w:w="1843" w:type="dxa"/>
          </w:tcPr>
          <w:p w14:paraId="0C991C3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130.0 (119.0, 143.0)</w:t>
            </w:r>
          </w:p>
        </w:tc>
        <w:tc>
          <w:tcPr>
            <w:tcW w:w="1701" w:type="dxa"/>
          </w:tcPr>
          <w:p w14:paraId="68DCEB4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123.0 (106.5, 145.0)</w:t>
            </w:r>
          </w:p>
        </w:tc>
        <w:tc>
          <w:tcPr>
            <w:tcW w:w="1134" w:type="dxa"/>
          </w:tcPr>
          <w:p w14:paraId="7E3B1FE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56EC22EA" w14:textId="77777777" w:rsidTr="00591A0F">
        <w:trPr>
          <w:jc w:val="center"/>
        </w:trPr>
        <w:tc>
          <w:tcPr>
            <w:tcW w:w="1843" w:type="dxa"/>
          </w:tcPr>
          <w:p w14:paraId="00CCD3E4" w14:textId="666A1D6A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DBP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(mmHg)</w:t>
            </w:r>
          </w:p>
        </w:tc>
        <w:tc>
          <w:tcPr>
            <w:tcW w:w="1701" w:type="dxa"/>
          </w:tcPr>
          <w:p w14:paraId="4CE970D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80.0 (72.0, 90.0)</w:t>
            </w:r>
          </w:p>
        </w:tc>
        <w:tc>
          <w:tcPr>
            <w:tcW w:w="1843" w:type="dxa"/>
          </w:tcPr>
          <w:p w14:paraId="329B165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80.0 (73.0, 90.0)</w:t>
            </w:r>
          </w:p>
        </w:tc>
        <w:tc>
          <w:tcPr>
            <w:tcW w:w="1701" w:type="dxa"/>
          </w:tcPr>
          <w:p w14:paraId="02B3EC6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78.0 (66.0, 88.0)</w:t>
            </w:r>
          </w:p>
        </w:tc>
        <w:tc>
          <w:tcPr>
            <w:tcW w:w="1134" w:type="dxa"/>
          </w:tcPr>
          <w:p w14:paraId="4B820AF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0EA9AA80" w14:textId="77777777" w:rsidTr="00591A0F">
        <w:trPr>
          <w:jc w:val="center"/>
        </w:trPr>
        <w:tc>
          <w:tcPr>
            <w:tcW w:w="1843" w:type="dxa"/>
          </w:tcPr>
          <w:p w14:paraId="3C0452C9" w14:textId="6010250C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HR</w:t>
            </w:r>
            <w:r w:rsidR="00691C7B">
              <w:rPr>
                <w:rFonts w:ascii="Arial" w:hAnsi="Arial" w:cs="Arial" w:hint="eastAsia"/>
                <w:sz w:val="15"/>
                <w:szCs w:val="15"/>
              </w:rPr>
              <w:t xml:space="preserve"> (bpm)</w:t>
            </w:r>
          </w:p>
        </w:tc>
        <w:tc>
          <w:tcPr>
            <w:tcW w:w="1701" w:type="dxa"/>
          </w:tcPr>
          <w:p w14:paraId="0CE8B27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80.0 (72.0, 93.0)</w:t>
            </w:r>
          </w:p>
        </w:tc>
        <w:tc>
          <w:tcPr>
            <w:tcW w:w="1843" w:type="dxa"/>
          </w:tcPr>
          <w:p w14:paraId="5612BFE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78.0 (72.0, 90.0)</w:t>
            </w:r>
          </w:p>
        </w:tc>
        <w:tc>
          <w:tcPr>
            <w:tcW w:w="1701" w:type="dxa"/>
          </w:tcPr>
          <w:p w14:paraId="2859618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95.0 (80.0, 114.5)</w:t>
            </w:r>
          </w:p>
        </w:tc>
        <w:tc>
          <w:tcPr>
            <w:tcW w:w="1134" w:type="dxa"/>
          </w:tcPr>
          <w:p w14:paraId="08004D7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06C4E6CE" w14:textId="77777777" w:rsidTr="00591A0F">
        <w:trPr>
          <w:jc w:val="center"/>
        </w:trPr>
        <w:tc>
          <w:tcPr>
            <w:tcW w:w="1843" w:type="dxa"/>
          </w:tcPr>
          <w:p w14:paraId="1DFEAE2B" w14:textId="2BF5F3E5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Temperature</w:t>
            </w:r>
          </w:p>
        </w:tc>
        <w:tc>
          <w:tcPr>
            <w:tcW w:w="1701" w:type="dxa"/>
          </w:tcPr>
          <w:p w14:paraId="4E6C6DE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36.5 (36.4, 36.7)</w:t>
            </w:r>
          </w:p>
        </w:tc>
        <w:tc>
          <w:tcPr>
            <w:tcW w:w="1843" w:type="dxa"/>
          </w:tcPr>
          <w:p w14:paraId="30C11F4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36.5 (36.4, 36.6)</w:t>
            </w:r>
          </w:p>
        </w:tc>
        <w:tc>
          <w:tcPr>
            <w:tcW w:w="1701" w:type="dxa"/>
          </w:tcPr>
          <w:p w14:paraId="7BDA5B0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36.6 (36.5, 36.8)</w:t>
            </w:r>
          </w:p>
        </w:tc>
        <w:tc>
          <w:tcPr>
            <w:tcW w:w="1134" w:type="dxa"/>
          </w:tcPr>
          <w:p w14:paraId="02E42DF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62A3F525" w14:textId="77777777" w:rsidTr="00591A0F">
        <w:trPr>
          <w:jc w:val="center"/>
        </w:trPr>
        <w:tc>
          <w:tcPr>
            <w:tcW w:w="1843" w:type="dxa"/>
          </w:tcPr>
          <w:p w14:paraId="4AD7208A" w14:textId="64E7B453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RR</w:t>
            </w:r>
            <w:r w:rsidR="00691C7B">
              <w:rPr>
                <w:rFonts w:ascii="Arial" w:hAnsi="Arial" w:cs="Arial" w:hint="eastAsia"/>
                <w:sz w:val="15"/>
                <w:szCs w:val="15"/>
              </w:rPr>
              <w:t xml:space="preserve"> (bpm)</w:t>
            </w:r>
          </w:p>
        </w:tc>
        <w:tc>
          <w:tcPr>
            <w:tcW w:w="1701" w:type="dxa"/>
          </w:tcPr>
          <w:p w14:paraId="3A08255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20.0 (19.0, 20.0)</w:t>
            </w:r>
          </w:p>
        </w:tc>
        <w:tc>
          <w:tcPr>
            <w:tcW w:w="1843" w:type="dxa"/>
          </w:tcPr>
          <w:p w14:paraId="658D55A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20.0 (19.0, 20.0)</w:t>
            </w:r>
          </w:p>
        </w:tc>
        <w:tc>
          <w:tcPr>
            <w:tcW w:w="1701" w:type="dxa"/>
          </w:tcPr>
          <w:p w14:paraId="7A1B690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20.0 (19.0, 23.0)</w:t>
            </w:r>
          </w:p>
        </w:tc>
        <w:tc>
          <w:tcPr>
            <w:tcW w:w="1134" w:type="dxa"/>
          </w:tcPr>
          <w:p w14:paraId="0898A2A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1C089C09" w14:textId="77777777" w:rsidTr="00591A0F">
        <w:trPr>
          <w:jc w:val="center"/>
        </w:trPr>
        <w:tc>
          <w:tcPr>
            <w:tcW w:w="1843" w:type="dxa"/>
          </w:tcPr>
          <w:p w14:paraId="4700738B" w14:textId="2AB657C4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SpO</w:t>
            </w:r>
            <w:r w:rsidRPr="00691C7B">
              <w:rPr>
                <w:rFonts w:ascii="Arial" w:hAnsi="Arial" w:cs="Arial"/>
                <w:sz w:val="15"/>
                <w:szCs w:val="15"/>
                <w:vertAlign w:val="subscript"/>
              </w:rPr>
              <w:t>2</w:t>
            </w:r>
            <w:r>
              <w:rPr>
                <w:rFonts w:ascii="Arial" w:hAnsi="Arial" w:cs="Arial" w:hint="eastAsia"/>
                <w:sz w:val="15"/>
                <w:szCs w:val="15"/>
              </w:rPr>
              <w:t>(%)</w:t>
            </w:r>
          </w:p>
        </w:tc>
        <w:tc>
          <w:tcPr>
            <w:tcW w:w="1701" w:type="dxa"/>
          </w:tcPr>
          <w:p w14:paraId="775D72E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99.0 (97.0, 100.0)</w:t>
            </w:r>
          </w:p>
        </w:tc>
        <w:tc>
          <w:tcPr>
            <w:tcW w:w="1843" w:type="dxa"/>
          </w:tcPr>
          <w:p w14:paraId="570F3A0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99.0 (98.0, 100.0)</w:t>
            </w:r>
          </w:p>
        </w:tc>
        <w:tc>
          <w:tcPr>
            <w:tcW w:w="1701" w:type="dxa"/>
          </w:tcPr>
          <w:p w14:paraId="7E32EF0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97.0 (94.0, 99.0)</w:t>
            </w:r>
          </w:p>
        </w:tc>
        <w:tc>
          <w:tcPr>
            <w:tcW w:w="1134" w:type="dxa"/>
          </w:tcPr>
          <w:p w14:paraId="03096F8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60C37F19" w14:textId="77777777" w:rsidTr="00591A0F">
        <w:trPr>
          <w:jc w:val="center"/>
        </w:trPr>
        <w:tc>
          <w:tcPr>
            <w:tcW w:w="1843" w:type="dxa"/>
          </w:tcPr>
          <w:p w14:paraId="1156C0C5" w14:textId="60A8758F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Ventilation (%)</w:t>
            </w:r>
          </w:p>
        </w:tc>
        <w:tc>
          <w:tcPr>
            <w:tcW w:w="1701" w:type="dxa"/>
          </w:tcPr>
          <w:p w14:paraId="482DF23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158 (10.4)</w:t>
            </w:r>
          </w:p>
        </w:tc>
        <w:tc>
          <w:tcPr>
            <w:tcW w:w="1843" w:type="dxa"/>
          </w:tcPr>
          <w:p w14:paraId="25B2587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 (0.4)</w:t>
            </w:r>
          </w:p>
        </w:tc>
        <w:tc>
          <w:tcPr>
            <w:tcW w:w="1701" w:type="dxa"/>
          </w:tcPr>
          <w:p w14:paraId="45F7917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153 (61.9)</w:t>
            </w:r>
          </w:p>
        </w:tc>
        <w:tc>
          <w:tcPr>
            <w:tcW w:w="1134" w:type="dxa"/>
          </w:tcPr>
          <w:p w14:paraId="45942E5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5571A7AE" w14:textId="77777777" w:rsidTr="00591A0F">
        <w:trPr>
          <w:jc w:val="center"/>
        </w:trPr>
        <w:tc>
          <w:tcPr>
            <w:tcW w:w="1843" w:type="dxa"/>
          </w:tcPr>
          <w:p w14:paraId="46EFCFB4" w14:textId="2BD2F2B9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Transfusion (%)</w:t>
            </w:r>
          </w:p>
        </w:tc>
        <w:tc>
          <w:tcPr>
            <w:tcW w:w="1701" w:type="dxa"/>
          </w:tcPr>
          <w:p w14:paraId="78FFFC4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168 (11.1)</w:t>
            </w:r>
          </w:p>
        </w:tc>
        <w:tc>
          <w:tcPr>
            <w:tcW w:w="1843" w:type="dxa"/>
          </w:tcPr>
          <w:p w14:paraId="0F7D884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36 (2.8)</w:t>
            </w:r>
          </w:p>
        </w:tc>
        <w:tc>
          <w:tcPr>
            <w:tcW w:w="1701" w:type="dxa"/>
          </w:tcPr>
          <w:p w14:paraId="5DE2FCD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132 (53.4)</w:t>
            </w:r>
          </w:p>
        </w:tc>
        <w:tc>
          <w:tcPr>
            <w:tcW w:w="1134" w:type="dxa"/>
          </w:tcPr>
          <w:p w14:paraId="6809A7A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1E478205" w14:textId="77777777" w:rsidTr="00591A0F">
        <w:trPr>
          <w:jc w:val="center"/>
        </w:trPr>
        <w:tc>
          <w:tcPr>
            <w:tcW w:w="1843" w:type="dxa"/>
          </w:tcPr>
          <w:p w14:paraId="043A9B47" w14:textId="645F8398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CRRT (%)</w:t>
            </w:r>
          </w:p>
        </w:tc>
        <w:tc>
          <w:tcPr>
            <w:tcW w:w="1701" w:type="dxa"/>
          </w:tcPr>
          <w:p w14:paraId="576396D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92 (6.1)</w:t>
            </w:r>
          </w:p>
        </w:tc>
        <w:tc>
          <w:tcPr>
            <w:tcW w:w="1843" w:type="dxa"/>
          </w:tcPr>
          <w:p w14:paraId="229E516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 (1.3)</w:t>
            </w:r>
          </w:p>
        </w:tc>
        <w:tc>
          <w:tcPr>
            <w:tcW w:w="1701" w:type="dxa"/>
          </w:tcPr>
          <w:p w14:paraId="2EA4D49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76 (30.8)</w:t>
            </w:r>
          </w:p>
        </w:tc>
        <w:tc>
          <w:tcPr>
            <w:tcW w:w="1134" w:type="dxa"/>
          </w:tcPr>
          <w:p w14:paraId="047BD92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88930A8" w14:textId="77777777" w:rsidTr="00591A0F">
        <w:trPr>
          <w:jc w:val="center"/>
        </w:trPr>
        <w:tc>
          <w:tcPr>
            <w:tcW w:w="1843" w:type="dxa"/>
          </w:tcPr>
          <w:p w14:paraId="3853B828" w14:textId="38AE4DB7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WBC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Pr="00E625A4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701" w:type="dxa"/>
          </w:tcPr>
          <w:p w14:paraId="7ECCB52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9.8 (6.6, 13.6)</w:t>
            </w:r>
          </w:p>
        </w:tc>
        <w:tc>
          <w:tcPr>
            <w:tcW w:w="1843" w:type="dxa"/>
          </w:tcPr>
          <w:p w14:paraId="0E4EF5E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9.6 (6.5, 13.1)</w:t>
            </w:r>
          </w:p>
        </w:tc>
        <w:tc>
          <w:tcPr>
            <w:tcW w:w="1701" w:type="dxa"/>
          </w:tcPr>
          <w:p w14:paraId="063CA39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11.7 (8.1, 17.4)</w:t>
            </w:r>
          </w:p>
        </w:tc>
        <w:tc>
          <w:tcPr>
            <w:tcW w:w="1134" w:type="dxa"/>
          </w:tcPr>
          <w:p w14:paraId="5F5DB22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48F9DACA" w14:textId="77777777" w:rsidTr="00591A0F">
        <w:trPr>
          <w:jc w:val="center"/>
        </w:trPr>
        <w:tc>
          <w:tcPr>
            <w:tcW w:w="1843" w:type="dxa"/>
          </w:tcPr>
          <w:p w14:paraId="321C5B5F" w14:textId="20E1C1D3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HGB</w:t>
            </w:r>
            <w:r>
              <w:rPr>
                <w:rFonts w:ascii="Arial" w:hAnsi="Arial" w:cs="Arial" w:hint="eastAsia"/>
                <w:sz w:val="15"/>
                <w:szCs w:val="15"/>
              </w:rPr>
              <w:t>(g/L)</w:t>
            </w:r>
          </w:p>
        </w:tc>
        <w:tc>
          <w:tcPr>
            <w:tcW w:w="1701" w:type="dxa"/>
          </w:tcPr>
          <w:p w14:paraId="04EA2A2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129.0 (114.0, 145.0)</w:t>
            </w:r>
          </w:p>
        </w:tc>
        <w:tc>
          <w:tcPr>
            <w:tcW w:w="1843" w:type="dxa"/>
          </w:tcPr>
          <w:p w14:paraId="265FB71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129.0 (115.5, 145.0)</w:t>
            </w:r>
          </w:p>
        </w:tc>
        <w:tc>
          <w:tcPr>
            <w:tcW w:w="1701" w:type="dxa"/>
          </w:tcPr>
          <w:p w14:paraId="40FFCB8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127.0 (100.0, 144.5)</w:t>
            </w:r>
          </w:p>
        </w:tc>
        <w:tc>
          <w:tcPr>
            <w:tcW w:w="1134" w:type="dxa"/>
          </w:tcPr>
          <w:p w14:paraId="3030535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0.009</w:t>
            </w:r>
          </w:p>
        </w:tc>
      </w:tr>
      <w:tr w:rsidR="001A0FF1" w:rsidRPr="00E57ADC" w14:paraId="72674B24" w14:textId="77777777" w:rsidTr="00591A0F">
        <w:trPr>
          <w:jc w:val="center"/>
        </w:trPr>
        <w:tc>
          <w:tcPr>
            <w:tcW w:w="1843" w:type="dxa"/>
          </w:tcPr>
          <w:p w14:paraId="344B5B57" w14:textId="3196A25C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HCT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(%)</w:t>
            </w:r>
          </w:p>
        </w:tc>
        <w:tc>
          <w:tcPr>
            <w:tcW w:w="1701" w:type="dxa"/>
          </w:tcPr>
          <w:p w14:paraId="49FBD7E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38.5 (34.5, 42.7)</w:t>
            </w:r>
          </w:p>
        </w:tc>
        <w:tc>
          <w:tcPr>
            <w:tcW w:w="1843" w:type="dxa"/>
          </w:tcPr>
          <w:p w14:paraId="5D973ED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38.7 (34.9, 42.5)</w:t>
            </w:r>
          </w:p>
        </w:tc>
        <w:tc>
          <w:tcPr>
            <w:tcW w:w="1701" w:type="dxa"/>
          </w:tcPr>
          <w:p w14:paraId="0E53A51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37.9 (30.2, 43.0)</w:t>
            </w:r>
          </w:p>
        </w:tc>
        <w:tc>
          <w:tcPr>
            <w:tcW w:w="1134" w:type="dxa"/>
          </w:tcPr>
          <w:p w14:paraId="39F1200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0.020</w:t>
            </w:r>
          </w:p>
        </w:tc>
      </w:tr>
      <w:tr w:rsidR="001A0FF1" w:rsidRPr="00E57ADC" w14:paraId="1C172DB3" w14:textId="77777777" w:rsidTr="00591A0F">
        <w:trPr>
          <w:jc w:val="center"/>
        </w:trPr>
        <w:tc>
          <w:tcPr>
            <w:tcW w:w="1843" w:type="dxa"/>
          </w:tcPr>
          <w:p w14:paraId="7FBA9BA9" w14:textId="11E82ADE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PLT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Pr="00E625A4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701" w:type="dxa"/>
          </w:tcPr>
          <w:p w14:paraId="34F29EB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179.0 (137.0, 233.0)</w:t>
            </w:r>
          </w:p>
        </w:tc>
        <w:tc>
          <w:tcPr>
            <w:tcW w:w="1843" w:type="dxa"/>
          </w:tcPr>
          <w:p w14:paraId="5ABF200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183.0 (142.0, 234.0)</w:t>
            </w:r>
          </w:p>
        </w:tc>
        <w:tc>
          <w:tcPr>
            <w:tcW w:w="1701" w:type="dxa"/>
          </w:tcPr>
          <w:p w14:paraId="713D898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157.0 (110.5, 216.0)</w:t>
            </w:r>
          </w:p>
        </w:tc>
        <w:tc>
          <w:tcPr>
            <w:tcW w:w="1134" w:type="dxa"/>
          </w:tcPr>
          <w:p w14:paraId="60D30FE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76D9AEE6" w14:textId="77777777" w:rsidTr="00591A0F">
        <w:trPr>
          <w:jc w:val="center"/>
        </w:trPr>
        <w:tc>
          <w:tcPr>
            <w:tcW w:w="1843" w:type="dxa"/>
          </w:tcPr>
          <w:p w14:paraId="4040F8C1" w14:textId="12C141C5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NEUT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Pr="00E625A4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701" w:type="dxa"/>
          </w:tcPr>
          <w:p w14:paraId="1793DDF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8.2 (4.9, 11.6)</w:t>
            </w:r>
          </w:p>
        </w:tc>
        <w:tc>
          <w:tcPr>
            <w:tcW w:w="1843" w:type="dxa"/>
          </w:tcPr>
          <w:p w14:paraId="1EB6AB5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7.9 (4.7, 11.2)</w:t>
            </w:r>
          </w:p>
        </w:tc>
        <w:tc>
          <w:tcPr>
            <w:tcW w:w="1701" w:type="dxa"/>
          </w:tcPr>
          <w:p w14:paraId="60D6F57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9.6 (6.6, 15.1)</w:t>
            </w:r>
          </w:p>
        </w:tc>
        <w:tc>
          <w:tcPr>
            <w:tcW w:w="1134" w:type="dxa"/>
          </w:tcPr>
          <w:p w14:paraId="3193315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61C7E86" w14:textId="77777777" w:rsidTr="00591A0F">
        <w:trPr>
          <w:jc w:val="center"/>
        </w:trPr>
        <w:tc>
          <w:tcPr>
            <w:tcW w:w="1843" w:type="dxa"/>
          </w:tcPr>
          <w:p w14:paraId="18179FE6" w14:textId="1B04E21C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LYMPH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Pr="00E625A4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701" w:type="dxa"/>
          </w:tcPr>
          <w:p w14:paraId="5D5DF53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1.0 (0.7, 1.4)</w:t>
            </w:r>
          </w:p>
        </w:tc>
        <w:tc>
          <w:tcPr>
            <w:tcW w:w="1843" w:type="dxa"/>
          </w:tcPr>
          <w:p w14:paraId="78956E2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1.0 (0.7, 1.4)</w:t>
            </w:r>
          </w:p>
        </w:tc>
        <w:tc>
          <w:tcPr>
            <w:tcW w:w="1701" w:type="dxa"/>
          </w:tcPr>
          <w:p w14:paraId="17B00EA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0.8 (0.6, 1.2)</w:t>
            </w:r>
          </w:p>
        </w:tc>
        <w:tc>
          <w:tcPr>
            <w:tcW w:w="1134" w:type="dxa"/>
          </w:tcPr>
          <w:p w14:paraId="582F354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5C2C91A1" w14:textId="77777777" w:rsidTr="00591A0F">
        <w:trPr>
          <w:jc w:val="center"/>
        </w:trPr>
        <w:tc>
          <w:tcPr>
            <w:tcW w:w="1843" w:type="dxa"/>
          </w:tcPr>
          <w:p w14:paraId="2E2EB352" w14:textId="256300D9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MONO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Pr="00E625A4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701" w:type="dxa"/>
          </w:tcPr>
          <w:p w14:paraId="50A2260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0.6 (0.4, 0.8)</w:t>
            </w:r>
          </w:p>
        </w:tc>
        <w:tc>
          <w:tcPr>
            <w:tcW w:w="1843" w:type="dxa"/>
          </w:tcPr>
          <w:p w14:paraId="779ADC0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0.5 (0.4, 0.7)</w:t>
            </w:r>
          </w:p>
        </w:tc>
        <w:tc>
          <w:tcPr>
            <w:tcW w:w="1701" w:type="dxa"/>
          </w:tcPr>
          <w:p w14:paraId="0AF8A6F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0.6 (0.4, 1.0)</w:t>
            </w:r>
          </w:p>
        </w:tc>
        <w:tc>
          <w:tcPr>
            <w:tcW w:w="1134" w:type="dxa"/>
          </w:tcPr>
          <w:p w14:paraId="0029BC6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53E1553C" w14:textId="77777777" w:rsidTr="00591A0F">
        <w:trPr>
          <w:jc w:val="center"/>
        </w:trPr>
        <w:tc>
          <w:tcPr>
            <w:tcW w:w="1843" w:type="dxa"/>
          </w:tcPr>
          <w:p w14:paraId="34DBB6C4" w14:textId="43138D29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RDW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</w:t>
            </w:r>
            <w:proofErr w:type="spellStart"/>
            <w:r>
              <w:rPr>
                <w:rFonts w:ascii="Arial" w:hAnsi="Arial" w:cs="Arial" w:hint="eastAsia"/>
                <w:sz w:val="15"/>
                <w:szCs w:val="15"/>
              </w:rPr>
              <w:t>f</w:t>
            </w:r>
            <w:r w:rsidR="00CC6903">
              <w:rPr>
                <w:rFonts w:ascii="Arial" w:hAnsi="Arial" w:cs="Arial" w:hint="eastAsia"/>
                <w:sz w:val="15"/>
                <w:szCs w:val="15"/>
              </w:rPr>
              <w:t>L</w:t>
            </w:r>
            <w:proofErr w:type="spellEnd"/>
            <w:r w:rsidR="00691C7B">
              <w:rPr>
                <w:rFonts w:ascii="Arial" w:hAnsi="Arial" w:cs="Arial" w:hint="eastAsia"/>
                <w:sz w:val="15"/>
                <w:szCs w:val="15"/>
              </w:rPr>
              <w:t>)</w:t>
            </w:r>
          </w:p>
        </w:tc>
        <w:tc>
          <w:tcPr>
            <w:tcW w:w="1701" w:type="dxa"/>
          </w:tcPr>
          <w:p w14:paraId="6BFF46E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13.0 (12.4, 13.7)</w:t>
            </w:r>
          </w:p>
        </w:tc>
        <w:tc>
          <w:tcPr>
            <w:tcW w:w="1843" w:type="dxa"/>
          </w:tcPr>
          <w:p w14:paraId="3B510E7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13.1 (12.5, 13.7)</w:t>
            </w:r>
          </w:p>
        </w:tc>
        <w:tc>
          <w:tcPr>
            <w:tcW w:w="1701" w:type="dxa"/>
          </w:tcPr>
          <w:p w14:paraId="2FA5151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12.8 (12.3, 13.3)</w:t>
            </w:r>
          </w:p>
        </w:tc>
        <w:tc>
          <w:tcPr>
            <w:tcW w:w="1134" w:type="dxa"/>
          </w:tcPr>
          <w:p w14:paraId="6B270B1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082E978D" w14:textId="77777777" w:rsidTr="00591A0F">
        <w:trPr>
          <w:jc w:val="center"/>
        </w:trPr>
        <w:tc>
          <w:tcPr>
            <w:tcW w:w="1843" w:type="dxa"/>
          </w:tcPr>
          <w:p w14:paraId="068FBD96" w14:textId="3677C656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PCT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(ng/ml)</w:t>
            </w:r>
          </w:p>
        </w:tc>
        <w:tc>
          <w:tcPr>
            <w:tcW w:w="1701" w:type="dxa"/>
          </w:tcPr>
          <w:p w14:paraId="5368CE5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0.2 (0.1, 0.9)</w:t>
            </w:r>
          </w:p>
        </w:tc>
        <w:tc>
          <w:tcPr>
            <w:tcW w:w="1843" w:type="dxa"/>
          </w:tcPr>
          <w:p w14:paraId="76C128A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 (0.0, 0.5)</w:t>
            </w:r>
          </w:p>
        </w:tc>
        <w:tc>
          <w:tcPr>
            <w:tcW w:w="1701" w:type="dxa"/>
          </w:tcPr>
          <w:p w14:paraId="6B40DC2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1.3 (0.4, 8.1)</w:t>
            </w:r>
          </w:p>
        </w:tc>
        <w:tc>
          <w:tcPr>
            <w:tcW w:w="1134" w:type="dxa"/>
          </w:tcPr>
          <w:p w14:paraId="324B274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68A6B6F1" w14:textId="77777777" w:rsidTr="00591A0F">
        <w:trPr>
          <w:jc w:val="center"/>
        </w:trPr>
        <w:tc>
          <w:tcPr>
            <w:tcW w:w="1843" w:type="dxa"/>
          </w:tcPr>
          <w:p w14:paraId="7E78BE02" w14:textId="658D361A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CR</w:t>
            </w:r>
            <w:r w:rsidRPr="001E1DCB">
              <w:rPr>
                <w:rFonts w:ascii="Arial" w:hAnsi="Arial" w:cs="Arial"/>
                <w:sz w:val="15"/>
                <w:szCs w:val="15"/>
              </w:rPr>
              <w:t>P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 w:rsidRPr="001E1DCB">
              <w:rPr>
                <w:rFonts w:cs="Arial" w:hint="eastAsia"/>
                <w:sz w:val="16"/>
                <w:szCs w:val="16"/>
              </w:rPr>
              <w:t>(mg/L)</w:t>
            </w:r>
          </w:p>
        </w:tc>
        <w:tc>
          <w:tcPr>
            <w:tcW w:w="1701" w:type="dxa"/>
          </w:tcPr>
          <w:p w14:paraId="791E3EF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37.1 (6.6, 134.7)</w:t>
            </w:r>
          </w:p>
        </w:tc>
        <w:tc>
          <w:tcPr>
            <w:tcW w:w="1843" w:type="dxa"/>
          </w:tcPr>
          <w:p w14:paraId="1863A89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31.4 (5.9, 116.6)</w:t>
            </w:r>
          </w:p>
        </w:tc>
        <w:tc>
          <w:tcPr>
            <w:tcW w:w="1701" w:type="dxa"/>
          </w:tcPr>
          <w:p w14:paraId="424838C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93.4 (14.4, 206.5)</w:t>
            </w:r>
          </w:p>
        </w:tc>
        <w:tc>
          <w:tcPr>
            <w:tcW w:w="1134" w:type="dxa"/>
          </w:tcPr>
          <w:p w14:paraId="67B6BE1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32FC4EF7" w14:textId="77777777" w:rsidTr="00591A0F">
        <w:trPr>
          <w:jc w:val="center"/>
        </w:trPr>
        <w:tc>
          <w:tcPr>
            <w:tcW w:w="1843" w:type="dxa"/>
          </w:tcPr>
          <w:p w14:paraId="5EC525CC" w14:textId="13205AD0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AST</w:t>
            </w:r>
            <w:r>
              <w:rPr>
                <w:rFonts w:ascii="Arial" w:hAnsi="Arial" w:cs="Arial" w:hint="eastAsia"/>
                <w:sz w:val="15"/>
                <w:szCs w:val="15"/>
              </w:rPr>
              <w:t>(U/L)</w:t>
            </w:r>
          </w:p>
        </w:tc>
        <w:tc>
          <w:tcPr>
            <w:tcW w:w="1701" w:type="dxa"/>
          </w:tcPr>
          <w:p w14:paraId="4C47F2A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41.0 (23.0, 139.5)</w:t>
            </w:r>
          </w:p>
        </w:tc>
        <w:tc>
          <w:tcPr>
            <w:tcW w:w="1843" w:type="dxa"/>
          </w:tcPr>
          <w:p w14:paraId="7F35C27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38.0 (22.0, 134.0)</w:t>
            </w:r>
          </w:p>
        </w:tc>
        <w:tc>
          <w:tcPr>
            <w:tcW w:w="1701" w:type="dxa"/>
          </w:tcPr>
          <w:p w14:paraId="4C7162F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54.0 (31.0, 186.5)</w:t>
            </w:r>
          </w:p>
        </w:tc>
        <w:tc>
          <w:tcPr>
            <w:tcW w:w="1134" w:type="dxa"/>
          </w:tcPr>
          <w:p w14:paraId="34EE3F3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755A1435" w14:textId="77777777" w:rsidTr="00591A0F">
        <w:trPr>
          <w:jc w:val="center"/>
        </w:trPr>
        <w:tc>
          <w:tcPr>
            <w:tcW w:w="1843" w:type="dxa"/>
          </w:tcPr>
          <w:p w14:paraId="146E2ABB" w14:textId="7649663F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ALT</w:t>
            </w:r>
            <w:r>
              <w:rPr>
                <w:rFonts w:ascii="Arial" w:hAnsi="Arial" w:cs="Arial" w:hint="eastAsia"/>
                <w:sz w:val="15"/>
                <w:szCs w:val="15"/>
              </w:rPr>
              <w:t>(U/L)</w:t>
            </w:r>
          </w:p>
        </w:tc>
        <w:tc>
          <w:tcPr>
            <w:tcW w:w="1701" w:type="dxa"/>
          </w:tcPr>
          <w:p w14:paraId="616A08F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46.0 (22.0, 153.0)</w:t>
            </w:r>
          </w:p>
        </w:tc>
        <w:tc>
          <w:tcPr>
            <w:tcW w:w="1843" w:type="dxa"/>
          </w:tcPr>
          <w:p w14:paraId="3BE7056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47.0 (22.0, 157.0)</w:t>
            </w:r>
          </w:p>
        </w:tc>
        <w:tc>
          <w:tcPr>
            <w:tcW w:w="1701" w:type="dxa"/>
          </w:tcPr>
          <w:p w14:paraId="28C7558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41.0 (21.0, 95.0)</w:t>
            </w:r>
          </w:p>
        </w:tc>
        <w:tc>
          <w:tcPr>
            <w:tcW w:w="1134" w:type="dxa"/>
          </w:tcPr>
          <w:p w14:paraId="0228E15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0.114</w:t>
            </w:r>
          </w:p>
        </w:tc>
      </w:tr>
      <w:tr w:rsidR="001A0FF1" w:rsidRPr="00E57ADC" w14:paraId="6A48484B" w14:textId="77777777" w:rsidTr="00591A0F">
        <w:trPr>
          <w:jc w:val="center"/>
        </w:trPr>
        <w:tc>
          <w:tcPr>
            <w:tcW w:w="1843" w:type="dxa"/>
          </w:tcPr>
          <w:p w14:paraId="1BC61F48" w14:textId="268D7276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TBIL</w:t>
            </w:r>
            <w:r w:rsidR="00892068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</w:t>
            </w:r>
            <w:r w:rsidR="00CC6903">
              <w:rPr>
                <w:rFonts w:ascii="Arial" w:hAnsi="Arial" w:cs="Arial"/>
                <w:sz w:val="16"/>
                <w:szCs w:val="16"/>
              </w:rPr>
              <w:t>µ</w:t>
            </w:r>
            <w:r>
              <w:rPr>
                <w:rFonts w:cs="Arial" w:hint="eastAsia"/>
                <w:sz w:val="16"/>
                <w:szCs w:val="16"/>
              </w:rPr>
              <w:t>mol/L)</w:t>
            </w:r>
          </w:p>
        </w:tc>
        <w:tc>
          <w:tcPr>
            <w:tcW w:w="1701" w:type="dxa"/>
          </w:tcPr>
          <w:p w14:paraId="1AAAD87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21.8 (13.3, 42.6)</w:t>
            </w:r>
          </w:p>
        </w:tc>
        <w:tc>
          <w:tcPr>
            <w:tcW w:w="1843" w:type="dxa"/>
          </w:tcPr>
          <w:p w14:paraId="273EEF6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22.2 (13.7, 43.7)</w:t>
            </w:r>
          </w:p>
        </w:tc>
        <w:tc>
          <w:tcPr>
            <w:tcW w:w="1701" w:type="dxa"/>
          </w:tcPr>
          <w:p w14:paraId="3472EF4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20.1 (11.8, 37.5)</w:t>
            </w:r>
          </w:p>
        </w:tc>
        <w:tc>
          <w:tcPr>
            <w:tcW w:w="1134" w:type="dxa"/>
          </w:tcPr>
          <w:p w14:paraId="38532F3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0.056</w:t>
            </w:r>
          </w:p>
        </w:tc>
      </w:tr>
      <w:tr w:rsidR="001A0FF1" w:rsidRPr="00E57ADC" w14:paraId="44CAF370" w14:textId="77777777" w:rsidTr="00591A0F">
        <w:trPr>
          <w:jc w:val="center"/>
        </w:trPr>
        <w:tc>
          <w:tcPr>
            <w:tcW w:w="1843" w:type="dxa"/>
          </w:tcPr>
          <w:p w14:paraId="720A5F3A" w14:textId="11EE2ECC" w:rsidR="001A0FF1" w:rsidRPr="00E57ADC" w:rsidRDefault="001A0FF1" w:rsidP="00BF7BA2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DBIL</w:t>
            </w:r>
            <w:r w:rsidR="00892068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</w:t>
            </w:r>
            <w:r w:rsidR="00CC6903">
              <w:rPr>
                <w:rFonts w:ascii="Arial" w:hAnsi="Arial" w:cs="Arial"/>
                <w:sz w:val="16"/>
                <w:szCs w:val="16"/>
              </w:rPr>
              <w:t>µ</w:t>
            </w:r>
            <w:r>
              <w:rPr>
                <w:rFonts w:cs="Arial" w:hint="eastAsia"/>
                <w:sz w:val="16"/>
                <w:szCs w:val="16"/>
              </w:rPr>
              <w:t>mol/L)</w:t>
            </w:r>
          </w:p>
        </w:tc>
        <w:tc>
          <w:tcPr>
            <w:tcW w:w="1701" w:type="dxa"/>
          </w:tcPr>
          <w:p w14:paraId="12F4293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7.8 (4.0, 22.2)</w:t>
            </w:r>
          </w:p>
        </w:tc>
        <w:tc>
          <w:tcPr>
            <w:tcW w:w="1843" w:type="dxa"/>
          </w:tcPr>
          <w:p w14:paraId="3BDCC65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7.7 (4.0, 23.0)</w:t>
            </w:r>
          </w:p>
        </w:tc>
        <w:tc>
          <w:tcPr>
            <w:tcW w:w="1701" w:type="dxa"/>
          </w:tcPr>
          <w:p w14:paraId="1FB0EDE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8.9 (4.3, 21.2)</w:t>
            </w:r>
          </w:p>
        </w:tc>
        <w:tc>
          <w:tcPr>
            <w:tcW w:w="1134" w:type="dxa"/>
          </w:tcPr>
          <w:p w14:paraId="61A2FCD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0.292</w:t>
            </w:r>
          </w:p>
        </w:tc>
      </w:tr>
      <w:tr w:rsidR="001A0FF1" w:rsidRPr="00E57ADC" w14:paraId="6C6477AB" w14:textId="77777777" w:rsidTr="00591A0F">
        <w:trPr>
          <w:jc w:val="center"/>
        </w:trPr>
        <w:tc>
          <w:tcPr>
            <w:tcW w:w="1843" w:type="dxa"/>
          </w:tcPr>
          <w:p w14:paraId="00EA2F22" w14:textId="11AE5428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ALB</w:t>
            </w:r>
            <w:r w:rsidRPr="00691C7B">
              <w:rPr>
                <w:rFonts w:ascii="Arial" w:hAnsi="Arial" w:cs="Arial" w:hint="eastAsia"/>
                <w:sz w:val="15"/>
                <w:szCs w:val="15"/>
              </w:rPr>
              <w:t xml:space="preserve"> (g</w:t>
            </w:r>
            <w:r w:rsidR="00A65430" w:rsidRPr="00691C7B">
              <w:rPr>
                <w:rFonts w:ascii="Arial" w:hAnsi="Arial" w:cs="Arial" w:hint="eastAsia"/>
                <w:sz w:val="15"/>
                <w:szCs w:val="15"/>
              </w:rPr>
              <w:t>/</w:t>
            </w:r>
            <w:r w:rsidRPr="00691C7B">
              <w:rPr>
                <w:rFonts w:ascii="Arial" w:hAnsi="Arial" w:cs="Arial" w:hint="eastAsia"/>
                <w:sz w:val="15"/>
                <w:szCs w:val="15"/>
              </w:rPr>
              <w:t>dl)</w:t>
            </w:r>
          </w:p>
        </w:tc>
        <w:tc>
          <w:tcPr>
            <w:tcW w:w="1701" w:type="dxa"/>
          </w:tcPr>
          <w:p w14:paraId="331ED8A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8. (3.</w:t>
            </w:r>
            <w:r>
              <w:rPr>
                <w:rFonts w:ascii="Arial" w:hAnsi="Arial" w:cs="Arial" w:hint="eastAsia"/>
                <w:sz w:val="15"/>
                <w:szCs w:val="15"/>
              </w:rPr>
              <w:t>4</w:t>
            </w:r>
            <w:r w:rsidRPr="00E57ADC">
              <w:rPr>
                <w:rFonts w:ascii="Arial" w:hAnsi="Arial" w:cs="Arial"/>
                <w:sz w:val="15"/>
                <w:szCs w:val="15"/>
              </w:rPr>
              <w:t>, 4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2)</w:t>
            </w:r>
          </w:p>
        </w:tc>
        <w:tc>
          <w:tcPr>
            <w:tcW w:w="1843" w:type="dxa"/>
          </w:tcPr>
          <w:p w14:paraId="416B874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9.3(3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5, 4</w:t>
            </w:r>
            <w:r>
              <w:rPr>
                <w:rFonts w:ascii="Arial" w:hAnsi="Arial" w:cs="Arial" w:hint="eastAsia"/>
                <w:sz w:val="15"/>
                <w:szCs w:val="15"/>
              </w:rPr>
              <w:t>.3</w:t>
            </w:r>
            <w:r w:rsidRPr="00E57ADC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701" w:type="dxa"/>
          </w:tcPr>
          <w:p w14:paraId="553225C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2 (2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8, 3</w:t>
            </w:r>
            <w:r>
              <w:rPr>
                <w:rFonts w:ascii="Arial" w:hAnsi="Arial" w:cs="Arial" w:hint="eastAsia"/>
                <w:sz w:val="15"/>
                <w:szCs w:val="15"/>
              </w:rPr>
              <w:t>.</w:t>
            </w:r>
            <w:r w:rsidRPr="00E57ADC">
              <w:rPr>
                <w:rFonts w:ascii="Arial" w:hAnsi="Arial" w:cs="Arial"/>
                <w:sz w:val="15"/>
                <w:szCs w:val="15"/>
              </w:rPr>
              <w:t>8)</w:t>
            </w:r>
          </w:p>
        </w:tc>
        <w:tc>
          <w:tcPr>
            <w:tcW w:w="1134" w:type="dxa"/>
          </w:tcPr>
          <w:p w14:paraId="7FE0C14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3D8023FD" w14:textId="77777777" w:rsidTr="00591A0F">
        <w:trPr>
          <w:jc w:val="center"/>
        </w:trPr>
        <w:tc>
          <w:tcPr>
            <w:tcW w:w="1843" w:type="dxa"/>
          </w:tcPr>
          <w:p w14:paraId="654FCD16" w14:textId="3A8EC1D1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FPG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417BA97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6.7 (5.3, 9.1)</w:t>
            </w:r>
          </w:p>
        </w:tc>
        <w:tc>
          <w:tcPr>
            <w:tcW w:w="1843" w:type="dxa"/>
          </w:tcPr>
          <w:p w14:paraId="402150B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6.6 (5.3, 8.9)</w:t>
            </w:r>
          </w:p>
        </w:tc>
        <w:tc>
          <w:tcPr>
            <w:tcW w:w="1701" w:type="dxa"/>
          </w:tcPr>
          <w:p w14:paraId="59213F9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7.9 (5.8, 11.1)</w:t>
            </w:r>
          </w:p>
        </w:tc>
        <w:tc>
          <w:tcPr>
            <w:tcW w:w="1134" w:type="dxa"/>
          </w:tcPr>
          <w:p w14:paraId="6B913A8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87B00CC" w14:textId="77777777" w:rsidTr="00591A0F">
        <w:trPr>
          <w:jc w:val="center"/>
        </w:trPr>
        <w:tc>
          <w:tcPr>
            <w:tcW w:w="1843" w:type="dxa"/>
          </w:tcPr>
          <w:p w14:paraId="77F188FC" w14:textId="251542BB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AMY</w:t>
            </w:r>
            <w:r>
              <w:rPr>
                <w:rFonts w:ascii="Arial" w:hAnsi="Arial" w:cs="Arial" w:hint="eastAsia"/>
                <w:sz w:val="15"/>
                <w:szCs w:val="15"/>
              </w:rPr>
              <w:t>(U/L)</w:t>
            </w:r>
          </w:p>
        </w:tc>
        <w:tc>
          <w:tcPr>
            <w:tcW w:w="1701" w:type="dxa"/>
          </w:tcPr>
          <w:p w14:paraId="082110D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167.5 (67.0, 699.8)</w:t>
            </w:r>
          </w:p>
        </w:tc>
        <w:tc>
          <w:tcPr>
            <w:tcW w:w="1843" w:type="dxa"/>
          </w:tcPr>
          <w:p w14:paraId="779044D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164.0 (65.7, 703.0)</w:t>
            </w:r>
          </w:p>
        </w:tc>
        <w:tc>
          <w:tcPr>
            <w:tcW w:w="1701" w:type="dxa"/>
          </w:tcPr>
          <w:p w14:paraId="74AE27D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193.0 (79.5, 637.0)</w:t>
            </w:r>
          </w:p>
        </w:tc>
        <w:tc>
          <w:tcPr>
            <w:tcW w:w="1134" w:type="dxa"/>
          </w:tcPr>
          <w:p w14:paraId="583C9DB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0.139</w:t>
            </w:r>
          </w:p>
        </w:tc>
      </w:tr>
      <w:tr w:rsidR="001A0FF1" w:rsidRPr="00E57ADC" w14:paraId="031FAC8E" w14:textId="77777777" w:rsidTr="00591A0F">
        <w:trPr>
          <w:jc w:val="center"/>
        </w:trPr>
        <w:tc>
          <w:tcPr>
            <w:tcW w:w="1843" w:type="dxa"/>
          </w:tcPr>
          <w:p w14:paraId="11DA55FF" w14:textId="5060DB6D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LIPASE</w:t>
            </w:r>
            <w:r>
              <w:rPr>
                <w:rFonts w:ascii="Arial" w:hAnsi="Arial" w:cs="Arial" w:hint="eastAsia"/>
                <w:sz w:val="15"/>
                <w:szCs w:val="15"/>
              </w:rPr>
              <w:t>(U/L)</w:t>
            </w:r>
          </w:p>
        </w:tc>
        <w:tc>
          <w:tcPr>
            <w:tcW w:w="1701" w:type="dxa"/>
          </w:tcPr>
          <w:p w14:paraId="0021E0D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204.1 (69.3, 716.4)</w:t>
            </w:r>
          </w:p>
        </w:tc>
        <w:tc>
          <w:tcPr>
            <w:tcW w:w="1843" w:type="dxa"/>
          </w:tcPr>
          <w:p w14:paraId="2EBB83B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208.0 (69.8, 733.8)</w:t>
            </w:r>
          </w:p>
        </w:tc>
        <w:tc>
          <w:tcPr>
            <w:tcW w:w="1701" w:type="dxa"/>
          </w:tcPr>
          <w:p w14:paraId="6AB863E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185.4 (65.2, 650.0)</w:t>
            </w:r>
          </w:p>
        </w:tc>
        <w:tc>
          <w:tcPr>
            <w:tcW w:w="1134" w:type="dxa"/>
          </w:tcPr>
          <w:p w14:paraId="3EDEC45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0.421</w:t>
            </w:r>
          </w:p>
        </w:tc>
      </w:tr>
      <w:tr w:rsidR="001A0FF1" w:rsidRPr="00E57ADC" w14:paraId="7AF4D3FE" w14:textId="77777777" w:rsidTr="00591A0F">
        <w:trPr>
          <w:jc w:val="center"/>
        </w:trPr>
        <w:tc>
          <w:tcPr>
            <w:tcW w:w="1843" w:type="dxa"/>
          </w:tcPr>
          <w:p w14:paraId="712B80BA" w14:textId="76F42122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PA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(mg/L)</w:t>
            </w:r>
          </w:p>
        </w:tc>
        <w:tc>
          <w:tcPr>
            <w:tcW w:w="1701" w:type="dxa"/>
          </w:tcPr>
          <w:p w14:paraId="2CF641C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160.1 (107.8, 212.8)</w:t>
            </w:r>
          </w:p>
        </w:tc>
        <w:tc>
          <w:tcPr>
            <w:tcW w:w="1843" w:type="dxa"/>
          </w:tcPr>
          <w:p w14:paraId="7E474B5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163.3 (113.0, 209.7)</w:t>
            </w:r>
          </w:p>
        </w:tc>
        <w:tc>
          <w:tcPr>
            <w:tcW w:w="1701" w:type="dxa"/>
          </w:tcPr>
          <w:p w14:paraId="1021F15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136.0 (89.2, 250.0)</w:t>
            </w:r>
          </w:p>
        </w:tc>
        <w:tc>
          <w:tcPr>
            <w:tcW w:w="1134" w:type="dxa"/>
          </w:tcPr>
          <w:p w14:paraId="013575C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0.119</w:t>
            </w:r>
          </w:p>
        </w:tc>
      </w:tr>
      <w:tr w:rsidR="001A0FF1" w:rsidRPr="00E57ADC" w14:paraId="55E9EE9B" w14:textId="77777777" w:rsidTr="00591A0F">
        <w:trPr>
          <w:jc w:val="center"/>
        </w:trPr>
        <w:tc>
          <w:tcPr>
            <w:tcW w:w="1843" w:type="dxa"/>
          </w:tcPr>
          <w:p w14:paraId="1D75C305" w14:textId="45E81136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HbA1c</w:t>
            </w:r>
          </w:p>
        </w:tc>
        <w:tc>
          <w:tcPr>
            <w:tcW w:w="1701" w:type="dxa"/>
          </w:tcPr>
          <w:p w14:paraId="49C74CB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5.9 (5.4, 7.2)</w:t>
            </w:r>
          </w:p>
        </w:tc>
        <w:tc>
          <w:tcPr>
            <w:tcW w:w="1843" w:type="dxa"/>
          </w:tcPr>
          <w:p w14:paraId="7DD5ECC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5.9 (5.4, 7.2)</w:t>
            </w:r>
          </w:p>
        </w:tc>
        <w:tc>
          <w:tcPr>
            <w:tcW w:w="1701" w:type="dxa"/>
          </w:tcPr>
          <w:p w14:paraId="12E97D4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5.9 (5.4, 7.4)</w:t>
            </w:r>
          </w:p>
        </w:tc>
        <w:tc>
          <w:tcPr>
            <w:tcW w:w="1134" w:type="dxa"/>
          </w:tcPr>
          <w:p w14:paraId="22774DA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0.348</w:t>
            </w:r>
          </w:p>
        </w:tc>
      </w:tr>
      <w:tr w:rsidR="001A0FF1" w:rsidRPr="00E57ADC" w14:paraId="35E8C1B8" w14:textId="77777777" w:rsidTr="00591A0F">
        <w:trPr>
          <w:jc w:val="center"/>
        </w:trPr>
        <w:tc>
          <w:tcPr>
            <w:tcW w:w="1843" w:type="dxa"/>
          </w:tcPr>
          <w:p w14:paraId="0A739757" w14:textId="63901A15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TG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0F818EB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1.5 (1.0, 3.6)</w:t>
            </w:r>
          </w:p>
        </w:tc>
        <w:tc>
          <w:tcPr>
            <w:tcW w:w="1843" w:type="dxa"/>
          </w:tcPr>
          <w:p w14:paraId="784CDF7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1.5 (1.0, 3.8)</w:t>
            </w:r>
          </w:p>
        </w:tc>
        <w:tc>
          <w:tcPr>
            <w:tcW w:w="1701" w:type="dxa"/>
          </w:tcPr>
          <w:p w14:paraId="3825C20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1.7 (1.1, 3.2)</w:t>
            </w:r>
          </w:p>
        </w:tc>
        <w:tc>
          <w:tcPr>
            <w:tcW w:w="1134" w:type="dxa"/>
          </w:tcPr>
          <w:p w14:paraId="1B9172A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0.207</w:t>
            </w:r>
          </w:p>
        </w:tc>
      </w:tr>
      <w:tr w:rsidR="001A0FF1" w:rsidRPr="00E57ADC" w14:paraId="678C24AE" w14:textId="77777777" w:rsidTr="00591A0F">
        <w:trPr>
          <w:jc w:val="center"/>
        </w:trPr>
        <w:tc>
          <w:tcPr>
            <w:tcW w:w="1843" w:type="dxa"/>
          </w:tcPr>
          <w:p w14:paraId="3D5C8124" w14:textId="5DB3EEF8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CHOL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20D31EF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4.6 (3.7, 5.9)</w:t>
            </w:r>
          </w:p>
        </w:tc>
        <w:tc>
          <w:tcPr>
            <w:tcW w:w="1843" w:type="dxa"/>
          </w:tcPr>
          <w:p w14:paraId="5E58B2B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4.6 (3.8, 5.8)</w:t>
            </w:r>
          </w:p>
        </w:tc>
        <w:tc>
          <w:tcPr>
            <w:tcW w:w="1701" w:type="dxa"/>
          </w:tcPr>
          <w:p w14:paraId="0BCDECE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4.5 (3.1, 9.9)</w:t>
            </w:r>
          </w:p>
        </w:tc>
        <w:tc>
          <w:tcPr>
            <w:tcW w:w="1134" w:type="dxa"/>
          </w:tcPr>
          <w:p w14:paraId="7606378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0.588</w:t>
            </w:r>
          </w:p>
        </w:tc>
      </w:tr>
      <w:tr w:rsidR="001A0FF1" w:rsidRPr="00E57ADC" w14:paraId="0E7B107A" w14:textId="77777777" w:rsidTr="00591A0F">
        <w:trPr>
          <w:jc w:val="center"/>
        </w:trPr>
        <w:tc>
          <w:tcPr>
            <w:tcW w:w="1843" w:type="dxa"/>
          </w:tcPr>
          <w:p w14:paraId="066818BB" w14:textId="05BA78AB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LDL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6289788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2.1 (1.5, 2.9)</w:t>
            </w:r>
          </w:p>
        </w:tc>
        <w:tc>
          <w:tcPr>
            <w:tcW w:w="1843" w:type="dxa"/>
          </w:tcPr>
          <w:p w14:paraId="4EE1AE8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2.2 (1.5, 2.9)</w:t>
            </w:r>
          </w:p>
        </w:tc>
        <w:tc>
          <w:tcPr>
            <w:tcW w:w="1701" w:type="dxa"/>
          </w:tcPr>
          <w:p w14:paraId="42F168E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1.7 (1.1, 2.6)</w:t>
            </w:r>
          </w:p>
        </w:tc>
        <w:tc>
          <w:tcPr>
            <w:tcW w:w="1134" w:type="dxa"/>
          </w:tcPr>
          <w:p w14:paraId="42533DE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F0F817D" w14:textId="77777777" w:rsidTr="00591A0F">
        <w:trPr>
          <w:jc w:val="center"/>
        </w:trPr>
        <w:tc>
          <w:tcPr>
            <w:tcW w:w="1843" w:type="dxa"/>
          </w:tcPr>
          <w:p w14:paraId="2233E353" w14:textId="15A613E0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HDL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3BA4BA2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1.1 (0.8, 1.5)</w:t>
            </w:r>
          </w:p>
        </w:tc>
        <w:tc>
          <w:tcPr>
            <w:tcW w:w="1843" w:type="dxa"/>
          </w:tcPr>
          <w:p w14:paraId="39870DB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1.2 (0.9, 1.5)</w:t>
            </w:r>
          </w:p>
        </w:tc>
        <w:tc>
          <w:tcPr>
            <w:tcW w:w="1701" w:type="dxa"/>
          </w:tcPr>
          <w:p w14:paraId="0D25F64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0.7 (0.4, 1.2)</w:t>
            </w:r>
          </w:p>
        </w:tc>
        <w:tc>
          <w:tcPr>
            <w:tcW w:w="1134" w:type="dxa"/>
          </w:tcPr>
          <w:p w14:paraId="0464EE1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580C32BA" w14:textId="77777777" w:rsidTr="00591A0F">
        <w:trPr>
          <w:jc w:val="center"/>
        </w:trPr>
        <w:tc>
          <w:tcPr>
            <w:tcW w:w="1843" w:type="dxa"/>
          </w:tcPr>
          <w:p w14:paraId="00E75FAC" w14:textId="36F44CE4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</w:t>
            </w:r>
            <w:r>
              <w:rPr>
                <w:rFonts w:ascii="Arial" w:hAnsi="Arial" w:cs="Arial" w:hint="eastAsia"/>
                <w:sz w:val="15"/>
                <w:szCs w:val="15"/>
              </w:rPr>
              <w:t>(mmol/L)</w:t>
            </w:r>
          </w:p>
        </w:tc>
        <w:tc>
          <w:tcPr>
            <w:tcW w:w="1701" w:type="dxa"/>
          </w:tcPr>
          <w:p w14:paraId="474DF2F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139.6 (136.7, 141.8)</w:t>
            </w:r>
          </w:p>
        </w:tc>
        <w:tc>
          <w:tcPr>
            <w:tcW w:w="1843" w:type="dxa"/>
          </w:tcPr>
          <w:p w14:paraId="146FEC3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139.6 (136.9, 141.7)</w:t>
            </w:r>
          </w:p>
        </w:tc>
        <w:tc>
          <w:tcPr>
            <w:tcW w:w="1701" w:type="dxa"/>
          </w:tcPr>
          <w:p w14:paraId="24C6D00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138.8 (135.4, 142.1)</w:t>
            </w:r>
          </w:p>
        </w:tc>
        <w:tc>
          <w:tcPr>
            <w:tcW w:w="1134" w:type="dxa"/>
          </w:tcPr>
          <w:p w14:paraId="7A277DA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0.136</w:t>
            </w:r>
          </w:p>
        </w:tc>
      </w:tr>
      <w:tr w:rsidR="001A0FF1" w:rsidRPr="00E57ADC" w14:paraId="175253C9" w14:textId="77777777" w:rsidTr="00591A0F">
        <w:trPr>
          <w:jc w:val="center"/>
        </w:trPr>
        <w:tc>
          <w:tcPr>
            <w:tcW w:w="1843" w:type="dxa"/>
          </w:tcPr>
          <w:p w14:paraId="6702F949" w14:textId="59BE8F42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Ca</w:t>
            </w:r>
            <w:r>
              <w:rPr>
                <w:rFonts w:ascii="Arial" w:hAnsi="Arial" w:cs="Arial" w:hint="eastAsia"/>
                <w:sz w:val="15"/>
                <w:szCs w:val="15"/>
              </w:rPr>
              <w:t>(mmol/L)</w:t>
            </w:r>
          </w:p>
        </w:tc>
        <w:tc>
          <w:tcPr>
            <w:tcW w:w="1701" w:type="dxa"/>
          </w:tcPr>
          <w:p w14:paraId="78225F0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2.2 (2.0, 2.4)</w:t>
            </w:r>
          </w:p>
        </w:tc>
        <w:tc>
          <w:tcPr>
            <w:tcW w:w="1843" w:type="dxa"/>
          </w:tcPr>
          <w:p w14:paraId="59A5676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2.2 (2.1, 2.4)</w:t>
            </w:r>
          </w:p>
        </w:tc>
        <w:tc>
          <w:tcPr>
            <w:tcW w:w="1701" w:type="dxa"/>
          </w:tcPr>
          <w:p w14:paraId="397C2FE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2.0 (1.8, 2.2)</w:t>
            </w:r>
          </w:p>
        </w:tc>
        <w:tc>
          <w:tcPr>
            <w:tcW w:w="1134" w:type="dxa"/>
          </w:tcPr>
          <w:p w14:paraId="6C47BE0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E0ED5E0" w14:textId="77777777" w:rsidTr="00591A0F">
        <w:trPr>
          <w:jc w:val="center"/>
        </w:trPr>
        <w:tc>
          <w:tcPr>
            <w:tcW w:w="1843" w:type="dxa"/>
          </w:tcPr>
          <w:p w14:paraId="4C650AE1" w14:textId="306F01C6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BUN</w:t>
            </w:r>
            <w:r>
              <w:rPr>
                <w:rFonts w:ascii="Arial" w:hAnsi="Arial"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701" w:type="dxa"/>
          </w:tcPr>
          <w:p w14:paraId="5B5F30C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5.3 (4.0, 7.1)</w:t>
            </w:r>
          </w:p>
        </w:tc>
        <w:tc>
          <w:tcPr>
            <w:tcW w:w="1843" w:type="dxa"/>
          </w:tcPr>
          <w:p w14:paraId="6DE02B3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5.0 (3.9, 6.5)</w:t>
            </w:r>
          </w:p>
        </w:tc>
        <w:tc>
          <w:tcPr>
            <w:tcW w:w="1701" w:type="dxa"/>
          </w:tcPr>
          <w:p w14:paraId="4BE7021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8.4 (5.5, 14.1)</w:t>
            </w:r>
          </w:p>
        </w:tc>
        <w:tc>
          <w:tcPr>
            <w:tcW w:w="1134" w:type="dxa"/>
          </w:tcPr>
          <w:p w14:paraId="784945F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06E59721" w14:textId="77777777" w:rsidTr="00591A0F">
        <w:trPr>
          <w:jc w:val="center"/>
        </w:trPr>
        <w:tc>
          <w:tcPr>
            <w:tcW w:w="1843" w:type="dxa"/>
          </w:tcPr>
          <w:p w14:paraId="0A2FB9A3" w14:textId="51EA9B99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CREA</w:t>
            </w:r>
            <w:r w:rsidR="00691C7B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r w:rsidR="00CC6903">
              <w:rPr>
                <w:rFonts w:ascii="Arial" w:hAnsi="Arial" w:cs="Arial"/>
                <w:sz w:val="16"/>
                <w:szCs w:val="16"/>
              </w:rPr>
              <w:t>µ</w:t>
            </w:r>
            <w:r w:rsidRPr="00A760E0">
              <w:rPr>
                <w:rFonts w:ascii="Arial" w:hAnsi="Arial" w:cs="Arial"/>
                <w:sz w:val="16"/>
                <w:szCs w:val="16"/>
              </w:rPr>
              <w:t>mol/L</w:t>
            </w:r>
            <w:r>
              <w:rPr>
                <w:rFonts w:cs="Arial" w:hint="eastAsia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63F14BB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68.0 (55.0, 85.2)</w:t>
            </w:r>
          </w:p>
        </w:tc>
        <w:tc>
          <w:tcPr>
            <w:tcW w:w="1843" w:type="dxa"/>
          </w:tcPr>
          <w:p w14:paraId="3AF2EA2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66.0 (53.5, 79.0)</w:t>
            </w:r>
          </w:p>
        </w:tc>
        <w:tc>
          <w:tcPr>
            <w:tcW w:w="1701" w:type="dxa"/>
          </w:tcPr>
          <w:p w14:paraId="140E7E6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101.0 (69.0, 195.5)</w:t>
            </w:r>
          </w:p>
        </w:tc>
        <w:tc>
          <w:tcPr>
            <w:tcW w:w="1134" w:type="dxa"/>
          </w:tcPr>
          <w:p w14:paraId="0B13851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796135B0" w14:textId="77777777" w:rsidTr="00591A0F">
        <w:trPr>
          <w:jc w:val="center"/>
        </w:trPr>
        <w:tc>
          <w:tcPr>
            <w:tcW w:w="1843" w:type="dxa"/>
          </w:tcPr>
          <w:p w14:paraId="30E38350" w14:textId="26564558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HAR</w:t>
            </w:r>
          </w:p>
        </w:tc>
        <w:tc>
          <w:tcPr>
            <w:tcW w:w="1701" w:type="dxa"/>
          </w:tcPr>
          <w:p w14:paraId="233161F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10.1 (9.0, 11.3)</w:t>
            </w:r>
          </w:p>
        </w:tc>
        <w:tc>
          <w:tcPr>
            <w:tcW w:w="1843" w:type="dxa"/>
          </w:tcPr>
          <w:p w14:paraId="3888FD2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10.0 (9.0, 11.0)</w:t>
            </w:r>
          </w:p>
        </w:tc>
        <w:tc>
          <w:tcPr>
            <w:tcW w:w="1701" w:type="dxa"/>
          </w:tcPr>
          <w:p w14:paraId="7A649DA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11.0 (9.5, 13.2)</w:t>
            </w:r>
          </w:p>
        </w:tc>
        <w:tc>
          <w:tcPr>
            <w:tcW w:w="1134" w:type="dxa"/>
          </w:tcPr>
          <w:p w14:paraId="010008E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3855AA96" w14:textId="77777777" w:rsidTr="00591A0F">
        <w:trPr>
          <w:jc w:val="center"/>
        </w:trPr>
        <w:tc>
          <w:tcPr>
            <w:tcW w:w="1843" w:type="dxa"/>
          </w:tcPr>
          <w:p w14:paraId="2155A99C" w14:textId="0C7602CE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Etiology of AP (%)</w:t>
            </w:r>
          </w:p>
        </w:tc>
        <w:tc>
          <w:tcPr>
            <w:tcW w:w="1701" w:type="dxa"/>
          </w:tcPr>
          <w:p w14:paraId="6E5890A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843" w:type="dxa"/>
          </w:tcPr>
          <w:p w14:paraId="56B30FD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701" w:type="dxa"/>
          </w:tcPr>
          <w:p w14:paraId="2E749B6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134" w:type="dxa"/>
          </w:tcPr>
          <w:p w14:paraId="4A79A90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477A1939" w14:textId="77777777" w:rsidTr="00591A0F">
        <w:trPr>
          <w:jc w:val="center"/>
        </w:trPr>
        <w:tc>
          <w:tcPr>
            <w:tcW w:w="1843" w:type="dxa"/>
          </w:tcPr>
          <w:p w14:paraId="497E15CE" w14:textId="791591FB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biliary</w:t>
            </w:r>
          </w:p>
        </w:tc>
        <w:tc>
          <w:tcPr>
            <w:tcW w:w="1701" w:type="dxa"/>
          </w:tcPr>
          <w:p w14:paraId="05176D7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1019 (67.3)</w:t>
            </w:r>
          </w:p>
        </w:tc>
        <w:tc>
          <w:tcPr>
            <w:tcW w:w="1843" w:type="dxa"/>
          </w:tcPr>
          <w:p w14:paraId="6ECEF16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916 (72.3)</w:t>
            </w:r>
          </w:p>
        </w:tc>
        <w:tc>
          <w:tcPr>
            <w:tcW w:w="1701" w:type="dxa"/>
          </w:tcPr>
          <w:p w14:paraId="140EE1D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103 (41.7)</w:t>
            </w:r>
          </w:p>
        </w:tc>
        <w:tc>
          <w:tcPr>
            <w:tcW w:w="1134" w:type="dxa"/>
          </w:tcPr>
          <w:p w14:paraId="19FAD99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3F11C057" w14:textId="77777777" w:rsidTr="00591A0F">
        <w:trPr>
          <w:jc w:val="center"/>
        </w:trPr>
        <w:tc>
          <w:tcPr>
            <w:tcW w:w="1843" w:type="dxa"/>
          </w:tcPr>
          <w:p w14:paraId="32266F5B" w14:textId="4B8E55B3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hyperlipidemic</w:t>
            </w:r>
          </w:p>
        </w:tc>
        <w:tc>
          <w:tcPr>
            <w:tcW w:w="1701" w:type="dxa"/>
          </w:tcPr>
          <w:p w14:paraId="078AD32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354 (23.4)</w:t>
            </w:r>
          </w:p>
        </w:tc>
        <w:tc>
          <w:tcPr>
            <w:tcW w:w="1843" w:type="dxa"/>
          </w:tcPr>
          <w:p w14:paraId="73D216A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310 (24.5)</w:t>
            </w:r>
          </w:p>
        </w:tc>
        <w:tc>
          <w:tcPr>
            <w:tcW w:w="1701" w:type="dxa"/>
          </w:tcPr>
          <w:p w14:paraId="5DBC5FC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44 (17.8)</w:t>
            </w:r>
          </w:p>
        </w:tc>
        <w:tc>
          <w:tcPr>
            <w:tcW w:w="1134" w:type="dxa"/>
          </w:tcPr>
          <w:p w14:paraId="1EB273D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2819D570" w14:textId="77777777" w:rsidTr="00591A0F">
        <w:trPr>
          <w:jc w:val="center"/>
        </w:trPr>
        <w:tc>
          <w:tcPr>
            <w:tcW w:w="1843" w:type="dxa"/>
          </w:tcPr>
          <w:p w14:paraId="270C91EA" w14:textId="2E7A9642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alcoholic</w:t>
            </w:r>
          </w:p>
        </w:tc>
        <w:tc>
          <w:tcPr>
            <w:tcW w:w="1701" w:type="dxa"/>
          </w:tcPr>
          <w:p w14:paraId="28467C5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51 (3.4)</w:t>
            </w:r>
          </w:p>
        </w:tc>
        <w:tc>
          <w:tcPr>
            <w:tcW w:w="1843" w:type="dxa"/>
          </w:tcPr>
          <w:p w14:paraId="331D40F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41 (3.2)</w:t>
            </w:r>
          </w:p>
        </w:tc>
        <w:tc>
          <w:tcPr>
            <w:tcW w:w="1701" w:type="dxa"/>
          </w:tcPr>
          <w:p w14:paraId="04522D6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10 (4)</w:t>
            </w:r>
          </w:p>
        </w:tc>
        <w:tc>
          <w:tcPr>
            <w:tcW w:w="1134" w:type="dxa"/>
          </w:tcPr>
          <w:p w14:paraId="5FA3C06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37670819" w14:textId="77777777" w:rsidTr="00591A0F">
        <w:trPr>
          <w:jc w:val="center"/>
        </w:trPr>
        <w:tc>
          <w:tcPr>
            <w:tcW w:w="1843" w:type="dxa"/>
          </w:tcPr>
          <w:p w14:paraId="021DFA3D" w14:textId="2FE340D6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others</w:t>
            </w:r>
          </w:p>
        </w:tc>
        <w:tc>
          <w:tcPr>
            <w:tcW w:w="1701" w:type="dxa"/>
          </w:tcPr>
          <w:p w14:paraId="5315B3C0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90 (5.9)</w:t>
            </w:r>
          </w:p>
        </w:tc>
        <w:tc>
          <w:tcPr>
            <w:tcW w:w="1843" w:type="dxa"/>
          </w:tcPr>
          <w:p w14:paraId="029DB26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 (0)</w:t>
            </w:r>
          </w:p>
        </w:tc>
        <w:tc>
          <w:tcPr>
            <w:tcW w:w="1701" w:type="dxa"/>
          </w:tcPr>
          <w:p w14:paraId="76D3031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90 (36.4)</w:t>
            </w:r>
          </w:p>
        </w:tc>
        <w:tc>
          <w:tcPr>
            <w:tcW w:w="1134" w:type="dxa"/>
          </w:tcPr>
          <w:p w14:paraId="182AA77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13531ED0" w14:textId="77777777" w:rsidTr="00591A0F">
        <w:trPr>
          <w:jc w:val="center"/>
        </w:trPr>
        <w:tc>
          <w:tcPr>
            <w:tcW w:w="1843" w:type="dxa"/>
          </w:tcPr>
          <w:p w14:paraId="06AE83B2" w14:textId="541BC3DB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Severity (%)</w:t>
            </w:r>
          </w:p>
        </w:tc>
        <w:tc>
          <w:tcPr>
            <w:tcW w:w="1701" w:type="dxa"/>
          </w:tcPr>
          <w:p w14:paraId="6FFF0A9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843" w:type="dxa"/>
          </w:tcPr>
          <w:p w14:paraId="2647502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701" w:type="dxa"/>
          </w:tcPr>
          <w:p w14:paraId="18D9B7D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nan</w:t>
            </w:r>
          </w:p>
        </w:tc>
        <w:tc>
          <w:tcPr>
            <w:tcW w:w="1134" w:type="dxa"/>
          </w:tcPr>
          <w:p w14:paraId="736F63C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137448C7" w14:textId="77777777" w:rsidTr="00591A0F">
        <w:trPr>
          <w:jc w:val="center"/>
        </w:trPr>
        <w:tc>
          <w:tcPr>
            <w:tcW w:w="1843" w:type="dxa"/>
          </w:tcPr>
          <w:p w14:paraId="76D1C57C" w14:textId="77777777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mild and moderate</w:t>
            </w:r>
          </w:p>
        </w:tc>
        <w:tc>
          <w:tcPr>
            <w:tcW w:w="1701" w:type="dxa"/>
          </w:tcPr>
          <w:p w14:paraId="6892218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1343 (88.7)</w:t>
            </w:r>
          </w:p>
        </w:tc>
        <w:tc>
          <w:tcPr>
            <w:tcW w:w="1843" w:type="dxa"/>
          </w:tcPr>
          <w:p w14:paraId="491D1F1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1266 (99.9)</w:t>
            </w:r>
          </w:p>
        </w:tc>
        <w:tc>
          <w:tcPr>
            <w:tcW w:w="1701" w:type="dxa"/>
          </w:tcPr>
          <w:p w14:paraId="7D3DC60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77 (31.2)</w:t>
            </w:r>
          </w:p>
        </w:tc>
        <w:tc>
          <w:tcPr>
            <w:tcW w:w="1134" w:type="dxa"/>
          </w:tcPr>
          <w:p w14:paraId="45E23E1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49A7A3CC" w14:textId="77777777" w:rsidTr="00591A0F">
        <w:trPr>
          <w:jc w:val="center"/>
        </w:trPr>
        <w:tc>
          <w:tcPr>
            <w:tcW w:w="1843" w:type="dxa"/>
          </w:tcPr>
          <w:p w14:paraId="6F18C704" w14:textId="3C3B29EF" w:rsidR="001A0FF1" w:rsidRPr="00E57ADC" w:rsidRDefault="001A0FF1" w:rsidP="00BF7BA2">
            <w:pPr>
              <w:ind w:firstLine="300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severe</w:t>
            </w:r>
          </w:p>
        </w:tc>
        <w:tc>
          <w:tcPr>
            <w:tcW w:w="1701" w:type="dxa"/>
          </w:tcPr>
          <w:p w14:paraId="2497E4A8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171 (11.3)</w:t>
            </w:r>
          </w:p>
        </w:tc>
        <w:tc>
          <w:tcPr>
            <w:tcW w:w="1843" w:type="dxa"/>
          </w:tcPr>
          <w:p w14:paraId="722BD2C6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 (0.1)</w:t>
            </w:r>
          </w:p>
        </w:tc>
        <w:tc>
          <w:tcPr>
            <w:tcW w:w="1701" w:type="dxa"/>
          </w:tcPr>
          <w:p w14:paraId="1641FCA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170 (68.8)</w:t>
            </w:r>
          </w:p>
        </w:tc>
        <w:tc>
          <w:tcPr>
            <w:tcW w:w="1134" w:type="dxa"/>
          </w:tcPr>
          <w:p w14:paraId="7C865CE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1A0FF1" w:rsidRPr="00E57ADC" w14:paraId="338337E1" w14:textId="77777777" w:rsidTr="00591A0F">
        <w:trPr>
          <w:jc w:val="center"/>
        </w:trPr>
        <w:tc>
          <w:tcPr>
            <w:tcW w:w="1843" w:type="dxa"/>
          </w:tcPr>
          <w:p w14:paraId="3F43AFD6" w14:textId="7ED485C8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SOFA</w:t>
            </w:r>
          </w:p>
        </w:tc>
        <w:tc>
          <w:tcPr>
            <w:tcW w:w="1701" w:type="dxa"/>
          </w:tcPr>
          <w:p w14:paraId="22BD7FB5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2.7 ± 2.5</w:t>
            </w:r>
          </w:p>
        </w:tc>
        <w:tc>
          <w:tcPr>
            <w:tcW w:w="1843" w:type="dxa"/>
          </w:tcPr>
          <w:p w14:paraId="5AD909D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2.1 ± 1.6</w:t>
            </w:r>
          </w:p>
        </w:tc>
        <w:tc>
          <w:tcPr>
            <w:tcW w:w="1701" w:type="dxa"/>
          </w:tcPr>
          <w:p w14:paraId="535C2539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5.9 ± 3.7</w:t>
            </w:r>
          </w:p>
        </w:tc>
        <w:tc>
          <w:tcPr>
            <w:tcW w:w="1134" w:type="dxa"/>
          </w:tcPr>
          <w:p w14:paraId="110CCF8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72FDDC0A" w14:textId="77777777" w:rsidTr="00591A0F">
        <w:trPr>
          <w:jc w:val="center"/>
        </w:trPr>
        <w:tc>
          <w:tcPr>
            <w:tcW w:w="1843" w:type="dxa"/>
          </w:tcPr>
          <w:p w14:paraId="4C037C8B" w14:textId="1DF240E1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BISAP</w:t>
            </w:r>
          </w:p>
        </w:tc>
        <w:tc>
          <w:tcPr>
            <w:tcW w:w="1701" w:type="dxa"/>
          </w:tcPr>
          <w:p w14:paraId="3CCDB71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1.0 (0.0, 2.0)</w:t>
            </w:r>
          </w:p>
        </w:tc>
        <w:tc>
          <w:tcPr>
            <w:tcW w:w="1843" w:type="dxa"/>
          </w:tcPr>
          <w:p w14:paraId="3AF6AC7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1.0 (0.0, 2.0)</w:t>
            </w:r>
          </w:p>
        </w:tc>
        <w:tc>
          <w:tcPr>
            <w:tcW w:w="1701" w:type="dxa"/>
          </w:tcPr>
          <w:p w14:paraId="24438F1A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2.0 (1.0, 3.0)</w:t>
            </w:r>
          </w:p>
        </w:tc>
        <w:tc>
          <w:tcPr>
            <w:tcW w:w="1134" w:type="dxa"/>
          </w:tcPr>
          <w:p w14:paraId="4ED5968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7F8211FE" w14:textId="77777777" w:rsidTr="00591A0F">
        <w:trPr>
          <w:jc w:val="center"/>
        </w:trPr>
        <w:tc>
          <w:tcPr>
            <w:tcW w:w="1843" w:type="dxa"/>
          </w:tcPr>
          <w:p w14:paraId="0FEF61A6" w14:textId="1F23588A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Death (%)</w:t>
            </w:r>
          </w:p>
        </w:tc>
        <w:tc>
          <w:tcPr>
            <w:tcW w:w="1701" w:type="dxa"/>
          </w:tcPr>
          <w:p w14:paraId="6D81D41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23 (1.5)</w:t>
            </w:r>
          </w:p>
        </w:tc>
        <w:tc>
          <w:tcPr>
            <w:tcW w:w="1843" w:type="dxa"/>
          </w:tcPr>
          <w:p w14:paraId="28B1D4A4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 (0)</w:t>
            </w:r>
          </w:p>
        </w:tc>
        <w:tc>
          <w:tcPr>
            <w:tcW w:w="1701" w:type="dxa"/>
          </w:tcPr>
          <w:p w14:paraId="4937553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23 (9.3)</w:t>
            </w:r>
          </w:p>
        </w:tc>
        <w:tc>
          <w:tcPr>
            <w:tcW w:w="1134" w:type="dxa"/>
          </w:tcPr>
          <w:p w14:paraId="6ACE182B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B63F703" w14:textId="77777777" w:rsidTr="00591A0F">
        <w:trPr>
          <w:jc w:val="center"/>
        </w:trPr>
        <w:tc>
          <w:tcPr>
            <w:tcW w:w="1843" w:type="dxa"/>
          </w:tcPr>
          <w:p w14:paraId="3BF93E86" w14:textId="6AB7947D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E57ADC">
              <w:rPr>
                <w:rFonts w:ascii="Arial" w:hAnsi="Arial" w:cs="Arial"/>
                <w:sz w:val="15"/>
                <w:szCs w:val="15"/>
              </w:rPr>
              <w:t>LOS</w:t>
            </w:r>
            <w:r>
              <w:rPr>
                <w:rFonts w:ascii="Arial" w:hAnsi="Arial" w:cs="Arial" w:hint="eastAsia"/>
                <w:sz w:val="15"/>
                <w:szCs w:val="15"/>
              </w:rPr>
              <w:t>(</w:t>
            </w:r>
            <w:proofErr w:type="gramEnd"/>
            <w:r>
              <w:rPr>
                <w:rFonts w:ascii="Arial" w:hAnsi="Arial" w:cs="Arial" w:hint="eastAsia"/>
                <w:sz w:val="15"/>
                <w:szCs w:val="15"/>
              </w:rPr>
              <w:t>d</w:t>
            </w:r>
            <w:r w:rsidR="00CC6903">
              <w:rPr>
                <w:rFonts w:ascii="Arial" w:hAnsi="Arial" w:cs="Arial" w:hint="eastAsia"/>
                <w:sz w:val="15"/>
                <w:szCs w:val="15"/>
              </w:rPr>
              <w:t>ays</w:t>
            </w:r>
            <w:r>
              <w:rPr>
                <w:rFonts w:ascii="Arial" w:hAnsi="Arial" w:cs="Arial" w:hint="eastAsia"/>
                <w:sz w:val="15"/>
                <w:szCs w:val="15"/>
              </w:rPr>
              <w:t>)</w:t>
            </w:r>
          </w:p>
        </w:tc>
        <w:tc>
          <w:tcPr>
            <w:tcW w:w="1701" w:type="dxa"/>
          </w:tcPr>
          <w:p w14:paraId="63E0814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16.6 ± 12.7</w:t>
            </w:r>
          </w:p>
        </w:tc>
        <w:tc>
          <w:tcPr>
            <w:tcW w:w="1843" w:type="dxa"/>
          </w:tcPr>
          <w:p w14:paraId="36CB8E0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15.0 ± 8.2</w:t>
            </w:r>
          </w:p>
        </w:tc>
        <w:tc>
          <w:tcPr>
            <w:tcW w:w="1701" w:type="dxa"/>
          </w:tcPr>
          <w:p w14:paraId="3A138BB7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25.2 ± 23.6</w:t>
            </w:r>
          </w:p>
        </w:tc>
        <w:tc>
          <w:tcPr>
            <w:tcW w:w="1134" w:type="dxa"/>
          </w:tcPr>
          <w:p w14:paraId="1AE3ACAC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C5E6F6F" w14:textId="77777777" w:rsidTr="00591A0F">
        <w:trPr>
          <w:jc w:val="center"/>
        </w:trPr>
        <w:tc>
          <w:tcPr>
            <w:tcW w:w="1843" w:type="dxa"/>
          </w:tcPr>
          <w:p w14:paraId="3507EE3B" w14:textId="5FE0568F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ICU (%)</w:t>
            </w:r>
          </w:p>
        </w:tc>
        <w:tc>
          <w:tcPr>
            <w:tcW w:w="1701" w:type="dxa"/>
          </w:tcPr>
          <w:p w14:paraId="0C4B137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247 (16.3)</w:t>
            </w:r>
          </w:p>
        </w:tc>
        <w:tc>
          <w:tcPr>
            <w:tcW w:w="1843" w:type="dxa"/>
          </w:tcPr>
          <w:p w14:paraId="37379C3F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0 (0)</w:t>
            </w:r>
          </w:p>
        </w:tc>
        <w:tc>
          <w:tcPr>
            <w:tcW w:w="1701" w:type="dxa"/>
          </w:tcPr>
          <w:p w14:paraId="6B71DDB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247 (100)</w:t>
            </w:r>
          </w:p>
        </w:tc>
        <w:tc>
          <w:tcPr>
            <w:tcW w:w="1134" w:type="dxa"/>
          </w:tcPr>
          <w:p w14:paraId="0A52FA71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  <w:tr w:rsidR="001A0FF1" w:rsidRPr="00E57ADC" w14:paraId="2C5CEECC" w14:textId="77777777" w:rsidTr="00591A0F">
        <w:trPr>
          <w:jc w:val="center"/>
        </w:trPr>
        <w:tc>
          <w:tcPr>
            <w:tcW w:w="1843" w:type="dxa"/>
          </w:tcPr>
          <w:p w14:paraId="3DE5B982" w14:textId="4BC4BA94" w:rsidR="001A0FF1" w:rsidRPr="00E57ADC" w:rsidRDefault="001A0FF1" w:rsidP="00A6543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AKI (%)</w:t>
            </w:r>
          </w:p>
        </w:tc>
        <w:tc>
          <w:tcPr>
            <w:tcW w:w="1701" w:type="dxa"/>
          </w:tcPr>
          <w:p w14:paraId="310A954E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257 (17.0)</w:t>
            </w:r>
          </w:p>
        </w:tc>
        <w:tc>
          <w:tcPr>
            <w:tcW w:w="1843" w:type="dxa"/>
          </w:tcPr>
          <w:p w14:paraId="7E0EAC72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125 (9.9)</w:t>
            </w:r>
          </w:p>
        </w:tc>
        <w:tc>
          <w:tcPr>
            <w:tcW w:w="1701" w:type="dxa"/>
          </w:tcPr>
          <w:p w14:paraId="13FA8CD3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132 (53.4)</w:t>
            </w:r>
          </w:p>
        </w:tc>
        <w:tc>
          <w:tcPr>
            <w:tcW w:w="1134" w:type="dxa"/>
          </w:tcPr>
          <w:p w14:paraId="0DF9346D" w14:textId="77777777" w:rsidR="001A0FF1" w:rsidRPr="00E57ADC" w:rsidRDefault="001A0FF1" w:rsidP="00BB2E63">
            <w:pPr>
              <w:ind w:firstLine="300"/>
              <w:rPr>
                <w:rFonts w:ascii="Arial" w:hAnsi="Arial" w:cs="Arial"/>
                <w:sz w:val="15"/>
                <w:szCs w:val="15"/>
              </w:rPr>
            </w:pPr>
            <w:r w:rsidRPr="00E57ADC">
              <w:rPr>
                <w:rFonts w:ascii="Arial" w:hAnsi="Arial" w:cs="Arial"/>
                <w:sz w:val="15"/>
                <w:szCs w:val="15"/>
              </w:rPr>
              <w:t>&lt; 0.001</w:t>
            </w:r>
          </w:p>
        </w:tc>
      </w:tr>
    </w:tbl>
    <w:p w14:paraId="0043DA66" w14:textId="524FA74A" w:rsidR="008D4B4C" w:rsidRDefault="00393239">
      <w:pPr>
        <w:spacing w:line="480" w:lineRule="auto"/>
        <w:rPr>
          <w:rFonts w:ascii="Arial" w:hAnsi="Arial" w:cs="Arial"/>
          <w:sz w:val="24"/>
          <w:szCs w:val="24"/>
        </w:rPr>
      </w:pPr>
      <w:r w:rsidRPr="00393239">
        <w:rPr>
          <w:rFonts w:ascii="Arial" w:hAnsi="Arial" w:cs="Arial"/>
          <w:b/>
          <w:bCs/>
          <w:szCs w:val="21"/>
        </w:rPr>
        <w:t xml:space="preserve">Table </w:t>
      </w:r>
      <w:r w:rsidR="00D461BE" w:rsidRPr="00D461BE">
        <w:rPr>
          <w:rFonts w:ascii="Arial" w:hAnsi="Arial" w:cs="Arial" w:hint="eastAsia"/>
          <w:b/>
          <w:bCs/>
          <w:szCs w:val="21"/>
        </w:rPr>
        <w:t>S</w:t>
      </w:r>
      <w:r w:rsidRPr="00393239">
        <w:rPr>
          <w:rFonts w:ascii="Arial" w:hAnsi="Arial" w:cs="Arial" w:hint="eastAsia"/>
          <w:b/>
          <w:bCs/>
          <w:szCs w:val="21"/>
        </w:rPr>
        <w:t>2.</w:t>
      </w:r>
      <w:r>
        <w:rPr>
          <w:rFonts w:ascii="Arial" w:hAnsi="Arial" w:cs="Arial" w:hint="eastAsia"/>
          <w:szCs w:val="21"/>
        </w:rPr>
        <w:t xml:space="preserve"> </w:t>
      </w:r>
      <w:r w:rsidRPr="005C4AAC">
        <w:rPr>
          <w:rFonts w:ascii="Arial" w:hAnsi="Arial" w:cs="Arial"/>
        </w:rPr>
        <w:t>Non-ICU vs.</w:t>
      </w:r>
      <w:r w:rsidRPr="001A0FF1">
        <w:rPr>
          <w:rFonts w:ascii="Arial" w:hAnsi="Arial" w:cs="Arial"/>
        </w:rPr>
        <w:t xml:space="preserve"> ICU </w:t>
      </w:r>
      <w:r w:rsidRPr="001A0FF1">
        <w:rPr>
          <w:rFonts w:ascii="Arial" w:hAnsi="Arial" w:cs="Arial" w:hint="eastAsia"/>
        </w:rPr>
        <w:t xml:space="preserve">in </w:t>
      </w:r>
      <w:r w:rsidRPr="001A0FF1">
        <w:rPr>
          <w:rFonts w:ascii="Arial" w:hAnsi="Arial" w:cs="Arial"/>
        </w:rPr>
        <w:t>Chinese population</w:t>
      </w:r>
    </w:p>
    <w:p w14:paraId="3C54A24F" w14:textId="77777777" w:rsidR="00892068" w:rsidRPr="00477411" w:rsidRDefault="00892068" w:rsidP="001A0FF1">
      <w:pPr>
        <w:rPr>
          <w:rFonts w:ascii="Arial" w:hAnsi="Arial" w:cs="Arial"/>
          <w:szCs w:val="21"/>
        </w:rPr>
      </w:pPr>
    </w:p>
    <w:tbl>
      <w:tblPr>
        <w:tblStyle w:val="a8"/>
        <w:tblW w:w="9498" w:type="dxa"/>
        <w:tblLayout w:type="fixed"/>
        <w:tblLook w:val="04A0" w:firstRow="1" w:lastRow="0" w:firstColumn="1" w:lastColumn="0" w:noHBand="0" w:noVBand="1"/>
      </w:tblPr>
      <w:tblGrid>
        <w:gridCol w:w="1490"/>
        <w:gridCol w:w="1629"/>
        <w:gridCol w:w="1559"/>
        <w:gridCol w:w="851"/>
        <w:gridCol w:w="1559"/>
        <w:gridCol w:w="1559"/>
        <w:gridCol w:w="851"/>
      </w:tblGrid>
      <w:tr w:rsidR="001A0FF1" w14:paraId="676D2512" w14:textId="77777777" w:rsidTr="00BB2E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0" w:type="dxa"/>
          </w:tcPr>
          <w:p w14:paraId="24B387A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629" w:type="dxa"/>
          </w:tcPr>
          <w:p w14:paraId="1667221A" w14:textId="77777777" w:rsidR="001A0FF1" w:rsidRPr="001A0FF1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1A0FF1">
              <w:rPr>
                <w:rFonts w:ascii="Arial" w:hAnsi="Arial" w:cs="Arial" w:hint="eastAsia"/>
                <w:sz w:val="15"/>
                <w:szCs w:val="15"/>
              </w:rPr>
              <w:t>Chinese population</w:t>
            </w:r>
          </w:p>
        </w:tc>
        <w:tc>
          <w:tcPr>
            <w:tcW w:w="1559" w:type="dxa"/>
          </w:tcPr>
          <w:p w14:paraId="0D940788" w14:textId="77777777" w:rsidR="001A0FF1" w:rsidRPr="001A0FF1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F195D8" w14:textId="77777777" w:rsidR="001A0FF1" w:rsidRPr="001A0FF1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090E441B" w14:textId="77777777" w:rsidR="001A0FF1" w:rsidRPr="001A0FF1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1A0FF1">
              <w:rPr>
                <w:rFonts w:ascii="Arial" w:hAnsi="Arial" w:cs="Arial" w:hint="eastAsia"/>
                <w:sz w:val="15"/>
                <w:szCs w:val="15"/>
              </w:rPr>
              <w:t>MIMIC-IV population</w:t>
            </w:r>
          </w:p>
        </w:tc>
        <w:tc>
          <w:tcPr>
            <w:tcW w:w="1559" w:type="dxa"/>
          </w:tcPr>
          <w:p w14:paraId="035781FA" w14:textId="77777777" w:rsidR="001A0FF1" w:rsidRPr="0063307F" w:rsidRDefault="001A0FF1" w:rsidP="00BB2E63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4F2206D6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A0FF1" w14:paraId="6914B5FD" w14:textId="77777777" w:rsidTr="00BB2E63">
        <w:tc>
          <w:tcPr>
            <w:tcW w:w="1490" w:type="dxa"/>
            <w:tcBorders>
              <w:bottom w:val="single" w:sz="4" w:space="0" w:color="auto"/>
            </w:tcBorders>
          </w:tcPr>
          <w:p w14:paraId="61341AF9" w14:textId="77777777" w:rsidR="001A0FF1" w:rsidRPr="00A9589C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A9589C">
              <w:rPr>
                <w:rFonts w:ascii="Arial" w:hAnsi="Arial" w:cs="Arial"/>
                <w:sz w:val="15"/>
                <w:szCs w:val="15"/>
              </w:rPr>
              <w:t>Characteristics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26FBB0D4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sz w:val="15"/>
                <w:szCs w:val="15"/>
              </w:rPr>
              <w:t>No-AKI (n = 1257)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BB7DD9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sz w:val="15"/>
                <w:szCs w:val="15"/>
              </w:rPr>
              <w:t>AKI (n = 257)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D7B696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sz w:val="15"/>
                <w:szCs w:val="15"/>
              </w:rPr>
              <w:t>p-value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8480A5" w14:textId="77777777" w:rsidR="001A0FF1" w:rsidRPr="00A9589C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A9589C">
              <w:rPr>
                <w:rFonts w:ascii="Arial" w:hAnsi="Arial" w:cs="Arial"/>
                <w:sz w:val="15"/>
                <w:szCs w:val="15"/>
              </w:rPr>
              <w:t>No-AKI</w:t>
            </w:r>
            <w:r w:rsidRPr="00A9589C">
              <w:rPr>
                <w:rFonts w:ascii="Arial" w:hAnsi="Arial" w:cs="Arial" w:hint="eastAsia"/>
                <w:sz w:val="15"/>
                <w:szCs w:val="15"/>
              </w:rPr>
              <w:t xml:space="preserve"> </w:t>
            </w:r>
            <w:r w:rsidRPr="00A9589C">
              <w:rPr>
                <w:rFonts w:ascii="Arial" w:hAnsi="Arial" w:cs="Arial"/>
                <w:sz w:val="15"/>
                <w:szCs w:val="15"/>
              </w:rPr>
              <w:t>(n= 350)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47FFDA" w14:textId="77777777" w:rsidR="001A0FF1" w:rsidRPr="00A9589C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A9589C">
              <w:rPr>
                <w:rFonts w:ascii="Arial" w:hAnsi="Arial" w:cs="Arial"/>
                <w:sz w:val="15"/>
                <w:szCs w:val="15"/>
              </w:rPr>
              <w:t xml:space="preserve">AKI (n = </w:t>
            </w:r>
            <w:r w:rsidRPr="00A9589C">
              <w:rPr>
                <w:rFonts w:ascii="Arial" w:hAnsi="Arial" w:cs="Arial" w:hint="eastAsia"/>
                <w:sz w:val="15"/>
                <w:szCs w:val="15"/>
              </w:rPr>
              <w:t>322</w:t>
            </w:r>
            <w:r w:rsidRPr="00A9589C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2F13BB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sz w:val="15"/>
                <w:szCs w:val="15"/>
              </w:rPr>
              <w:t>p-value</w:t>
            </w:r>
          </w:p>
        </w:tc>
      </w:tr>
      <w:tr w:rsidR="001A0FF1" w:rsidRPr="00A9589C" w14:paraId="4F62A41B" w14:textId="77777777" w:rsidTr="00BB2E63">
        <w:tc>
          <w:tcPr>
            <w:tcW w:w="1490" w:type="dxa"/>
            <w:tcBorders>
              <w:top w:val="single" w:sz="4" w:space="0" w:color="auto"/>
              <w:bottom w:val="nil"/>
            </w:tcBorders>
          </w:tcPr>
          <w:p w14:paraId="5A968892" w14:textId="1DBEB47A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Sex (%)</w:t>
            </w:r>
          </w:p>
        </w:tc>
        <w:tc>
          <w:tcPr>
            <w:tcW w:w="1629" w:type="dxa"/>
            <w:tcBorders>
              <w:top w:val="single" w:sz="4" w:space="0" w:color="auto"/>
              <w:bottom w:val="nil"/>
            </w:tcBorders>
          </w:tcPr>
          <w:p w14:paraId="5C0224D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94BA00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547CDB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EAAD74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B112EF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D4446F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0.135</w:t>
            </w:r>
          </w:p>
        </w:tc>
      </w:tr>
      <w:tr w:rsidR="001A0FF1" w:rsidRPr="00A9589C" w14:paraId="6A991477" w14:textId="77777777" w:rsidTr="00BB2E63">
        <w:tc>
          <w:tcPr>
            <w:tcW w:w="1490" w:type="dxa"/>
            <w:tcBorders>
              <w:top w:val="nil"/>
            </w:tcBorders>
          </w:tcPr>
          <w:p w14:paraId="163E72C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 male</w:t>
            </w:r>
          </w:p>
        </w:tc>
        <w:tc>
          <w:tcPr>
            <w:tcW w:w="1629" w:type="dxa"/>
            <w:tcBorders>
              <w:top w:val="nil"/>
            </w:tcBorders>
          </w:tcPr>
          <w:p w14:paraId="74C532D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642 (51.1)</w:t>
            </w:r>
          </w:p>
        </w:tc>
        <w:tc>
          <w:tcPr>
            <w:tcW w:w="1559" w:type="dxa"/>
            <w:tcBorders>
              <w:top w:val="nil"/>
            </w:tcBorders>
          </w:tcPr>
          <w:p w14:paraId="4C3D904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170 (66.1)</w:t>
            </w:r>
          </w:p>
        </w:tc>
        <w:tc>
          <w:tcPr>
            <w:tcW w:w="851" w:type="dxa"/>
            <w:tcBorders>
              <w:top w:val="nil"/>
            </w:tcBorders>
          </w:tcPr>
          <w:p w14:paraId="70D4794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nil"/>
            </w:tcBorders>
          </w:tcPr>
          <w:p w14:paraId="223CE32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192 (54.9)</w:t>
            </w:r>
          </w:p>
        </w:tc>
        <w:tc>
          <w:tcPr>
            <w:tcW w:w="1559" w:type="dxa"/>
            <w:tcBorders>
              <w:top w:val="nil"/>
            </w:tcBorders>
          </w:tcPr>
          <w:p w14:paraId="14E2DA2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195 (60.6)</w:t>
            </w:r>
          </w:p>
        </w:tc>
        <w:tc>
          <w:tcPr>
            <w:tcW w:w="851" w:type="dxa"/>
            <w:tcBorders>
              <w:top w:val="nil"/>
            </w:tcBorders>
          </w:tcPr>
          <w:p w14:paraId="5DD90B7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A9589C" w14:paraId="3DEA4032" w14:textId="77777777" w:rsidTr="00BB2E63">
        <w:tc>
          <w:tcPr>
            <w:tcW w:w="1490" w:type="dxa"/>
          </w:tcPr>
          <w:p w14:paraId="0DB3035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 female</w:t>
            </w:r>
          </w:p>
        </w:tc>
        <w:tc>
          <w:tcPr>
            <w:tcW w:w="1629" w:type="dxa"/>
          </w:tcPr>
          <w:p w14:paraId="27938F2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615 (48.9)</w:t>
            </w:r>
          </w:p>
        </w:tc>
        <w:tc>
          <w:tcPr>
            <w:tcW w:w="1559" w:type="dxa"/>
          </w:tcPr>
          <w:p w14:paraId="62E7724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87 (33.9)</w:t>
            </w:r>
          </w:p>
        </w:tc>
        <w:tc>
          <w:tcPr>
            <w:tcW w:w="851" w:type="dxa"/>
          </w:tcPr>
          <w:p w14:paraId="641806F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08CF8D7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158 (45.1)</w:t>
            </w:r>
          </w:p>
        </w:tc>
        <w:tc>
          <w:tcPr>
            <w:tcW w:w="1559" w:type="dxa"/>
          </w:tcPr>
          <w:p w14:paraId="1D72EB5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127 (39.4)</w:t>
            </w:r>
          </w:p>
        </w:tc>
        <w:tc>
          <w:tcPr>
            <w:tcW w:w="851" w:type="dxa"/>
          </w:tcPr>
          <w:p w14:paraId="5CBC468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6890DCA3" w14:textId="77777777" w:rsidTr="00BB2E63">
        <w:tc>
          <w:tcPr>
            <w:tcW w:w="1490" w:type="dxa"/>
          </w:tcPr>
          <w:p w14:paraId="5EAD9CDF" w14:textId="0B4AD532" w:rsidR="001A0FF1" w:rsidRPr="00757257" w:rsidRDefault="001A0FF1" w:rsidP="00AF24BE">
            <w:pPr>
              <w:pStyle w:val="a3"/>
              <w:ind w:firstLineChars="0" w:firstLine="0"/>
              <w:jc w:val="left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Age</w:t>
            </w:r>
            <w:r w:rsidR="00AF24BE">
              <w:rPr>
                <w:rFonts w:cs="Arial" w:hint="eastAsia"/>
                <w:sz w:val="15"/>
                <w:szCs w:val="15"/>
              </w:rPr>
              <w:t xml:space="preserve"> </w:t>
            </w:r>
            <w:r w:rsidRPr="00757257">
              <w:rPr>
                <w:rFonts w:cs="Arial"/>
                <w:sz w:val="15"/>
                <w:szCs w:val="15"/>
              </w:rPr>
              <w:t>(y</w:t>
            </w:r>
            <w:r>
              <w:rPr>
                <w:rFonts w:cs="Arial" w:hint="eastAsia"/>
                <w:sz w:val="15"/>
                <w:szCs w:val="15"/>
              </w:rPr>
              <w:t>ears</w:t>
            </w:r>
            <w:r w:rsidRPr="00757257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629" w:type="dxa"/>
          </w:tcPr>
          <w:p w14:paraId="456807A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53.0 (41.0, 64.0)</w:t>
            </w:r>
          </w:p>
        </w:tc>
        <w:tc>
          <w:tcPr>
            <w:tcW w:w="1559" w:type="dxa"/>
          </w:tcPr>
          <w:p w14:paraId="42F9858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56.0(44.0, 69.0)</w:t>
            </w:r>
          </w:p>
        </w:tc>
        <w:tc>
          <w:tcPr>
            <w:tcW w:w="851" w:type="dxa"/>
          </w:tcPr>
          <w:p w14:paraId="798558C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0.002</w:t>
            </w:r>
          </w:p>
        </w:tc>
        <w:tc>
          <w:tcPr>
            <w:tcW w:w="1559" w:type="dxa"/>
          </w:tcPr>
          <w:p w14:paraId="0BAC7D8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54.0 (43.0, 67.0)</w:t>
            </w:r>
          </w:p>
        </w:tc>
        <w:tc>
          <w:tcPr>
            <w:tcW w:w="1559" w:type="dxa"/>
          </w:tcPr>
          <w:p w14:paraId="735766D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59.5 (47.0, 72.8)</w:t>
            </w:r>
          </w:p>
        </w:tc>
        <w:tc>
          <w:tcPr>
            <w:tcW w:w="851" w:type="dxa"/>
          </w:tcPr>
          <w:p w14:paraId="7B117A6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0.001</w:t>
            </w:r>
          </w:p>
        </w:tc>
      </w:tr>
      <w:tr w:rsidR="001A0FF1" w14:paraId="22BC71F1" w14:textId="77777777" w:rsidTr="00BB2E63">
        <w:tc>
          <w:tcPr>
            <w:tcW w:w="1490" w:type="dxa"/>
          </w:tcPr>
          <w:p w14:paraId="186D4DBB" w14:textId="2B8CEB0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Death (%)</w:t>
            </w:r>
          </w:p>
        </w:tc>
        <w:tc>
          <w:tcPr>
            <w:tcW w:w="1629" w:type="dxa"/>
          </w:tcPr>
          <w:p w14:paraId="344BC3B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 (0.4)</w:t>
            </w:r>
          </w:p>
        </w:tc>
        <w:tc>
          <w:tcPr>
            <w:tcW w:w="1559" w:type="dxa"/>
          </w:tcPr>
          <w:p w14:paraId="59A039F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18 (7)</w:t>
            </w:r>
          </w:p>
        </w:tc>
        <w:tc>
          <w:tcPr>
            <w:tcW w:w="851" w:type="dxa"/>
          </w:tcPr>
          <w:p w14:paraId="72DBB30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71711E7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18 (5.1)</w:t>
            </w:r>
          </w:p>
        </w:tc>
        <w:tc>
          <w:tcPr>
            <w:tcW w:w="1559" w:type="dxa"/>
          </w:tcPr>
          <w:p w14:paraId="1BAB8BB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78 (24.2)</w:t>
            </w:r>
          </w:p>
        </w:tc>
        <w:tc>
          <w:tcPr>
            <w:tcW w:w="851" w:type="dxa"/>
          </w:tcPr>
          <w:p w14:paraId="1F1C7B8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4493B948" w14:textId="77777777" w:rsidTr="00BB2E63">
        <w:tc>
          <w:tcPr>
            <w:tcW w:w="1490" w:type="dxa"/>
          </w:tcPr>
          <w:p w14:paraId="326BFA5A" w14:textId="4325D90C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proofErr w:type="gramStart"/>
            <w:r w:rsidRPr="00757257">
              <w:rPr>
                <w:rFonts w:cs="Arial"/>
                <w:sz w:val="15"/>
                <w:szCs w:val="15"/>
              </w:rPr>
              <w:t>LOS(</w:t>
            </w:r>
            <w:proofErr w:type="gramEnd"/>
            <w:r w:rsidR="00393239">
              <w:rPr>
                <w:rFonts w:cs="Arial" w:hint="eastAsia"/>
                <w:sz w:val="15"/>
                <w:szCs w:val="15"/>
              </w:rPr>
              <w:t>d</w:t>
            </w:r>
            <w:r w:rsidR="00CC6903">
              <w:rPr>
                <w:rFonts w:cs="Arial" w:hint="eastAsia"/>
                <w:sz w:val="15"/>
                <w:szCs w:val="15"/>
              </w:rPr>
              <w:t>ays</w:t>
            </w:r>
            <w:r w:rsidRPr="00757257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629" w:type="dxa"/>
          </w:tcPr>
          <w:p w14:paraId="7370135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13.0 (10.0, 18.0)</w:t>
            </w:r>
          </w:p>
        </w:tc>
        <w:tc>
          <w:tcPr>
            <w:tcW w:w="1559" w:type="dxa"/>
          </w:tcPr>
          <w:p w14:paraId="2DA2660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16.0 (10.0, 26.0)</w:t>
            </w:r>
          </w:p>
        </w:tc>
        <w:tc>
          <w:tcPr>
            <w:tcW w:w="851" w:type="dxa"/>
          </w:tcPr>
          <w:p w14:paraId="4A31767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669A44C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9.0 (5.0, 16.0)</w:t>
            </w:r>
          </w:p>
        </w:tc>
        <w:tc>
          <w:tcPr>
            <w:tcW w:w="1559" w:type="dxa"/>
          </w:tcPr>
          <w:p w14:paraId="474CDA0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16.0 (8.0, 26.0)</w:t>
            </w:r>
          </w:p>
        </w:tc>
        <w:tc>
          <w:tcPr>
            <w:tcW w:w="851" w:type="dxa"/>
          </w:tcPr>
          <w:p w14:paraId="6A54718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A9589C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0D745297" w14:textId="77777777" w:rsidTr="00BB2E63">
        <w:tc>
          <w:tcPr>
            <w:tcW w:w="1490" w:type="dxa"/>
          </w:tcPr>
          <w:p w14:paraId="7237E14F" w14:textId="52E66ECD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ICU (%)</w:t>
            </w:r>
          </w:p>
        </w:tc>
        <w:tc>
          <w:tcPr>
            <w:tcW w:w="1629" w:type="dxa"/>
          </w:tcPr>
          <w:p w14:paraId="64CB91F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115 (9.1)</w:t>
            </w:r>
          </w:p>
        </w:tc>
        <w:tc>
          <w:tcPr>
            <w:tcW w:w="1559" w:type="dxa"/>
          </w:tcPr>
          <w:p w14:paraId="70AB1A0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132 (51.4)</w:t>
            </w:r>
          </w:p>
        </w:tc>
        <w:tc>
          <w:tcPr>
            <w:tcW w:w="851" w:type="dxa"/>
          </w:tcPr>
          <w:p w14:paraId="6F1256F5" w14:textId="77777777" w:rsidR="001A0FF1" w:rsidRPr="004107CE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2D9EDBBB" w14:textId="77777777" w:rsidR="001A0FF1" w:rsidRPr="004107CE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 w:hint="eastAsia"/>
                <w:sz w:val="15"/>
                <w:szCs w:val="15"/>
              </w:rPr>
              <w:t>350</w:t>
            </w:r>
            <w:r w:rsidRPr="004107CE">
              <w:rPr>
                <w:rFonts w:cs="Arial" w:hint="eastAsia"/>
                <w:sz w:val="15"/>
                <w:szCs w:val="15"/>
              </w:rPr>
              <w:t>（</w:t>
            </w:r>
            <w:r w:rsidRPr="004107CE">
              <w:rPr>
                <w:rFonts w:cs="Arial" w:hint="eastAsia"/>
                <w:sz w:val="15"/>
                <w:szCs w:val="15"/>
              </w:rPr>
              <w:t>100</w:t>
            </w:r>
            <w:r w:rsidRPr="004107CE">
              <w:rPr>
                <w:rFonts w:cs="Arial" w:hint="eastAsia"/>
                <w:sz w:val="15"/>
                <w:szCs w:val="15"/>
              </w:rPr>
              <w:t>）</w:t>
            </w:r>
          </w:p>
        </w:tc>
        <w:tc>
          <w:tcPr>
            <w:tcW w:w="1559" w:type="dxa"/>
          </w:tcPr>
          <w:p w14:paraId="42606FF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322</w:t>
            </w:r>
            <w:r>
              <w:rPr>
                <w:rFonts w:cs="Arial" w:hint="eastAsia"/>
                <w:sz w:val="15"/>
                <w:szCs w:val="15"/>
              </w:rPr>
              <w:t>（</w:t>
            </w:r>
            <w:r>
              <w:rPr>
                <w:rFonts w:cs="Arial" w:hint="eastAsia"/>
                <w:sz w:val="15"/>
                <w:szCs w:val="15"/>
              </w:rPr>
              <w:t>100</w:t>
            </w:r>
            <w:r>
              <w:rPr>
                <w:rFonts w:cs="Arial" w:hint="eastAsia"/>
                <w:sz w:val="15"/>
                <w:szCs w:val="15"/>
              </w:rPr>
              <w:t>）</w:t>
            </w:r>
          </w:p>
        </w:tc>
        <w:tc>
          <w:tcPr>
            <w:tcW w:w="851" w:type="dxa"/>
          </w:tcPr>
          <w:p w14:paraId="08B4718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621C3C25" w14:textId="77777777" w:rsidTr="00BB2E63">
        <w:tc>
          <w:tcPr>
            <w:tcW w:w="1490" w:type="dxa"/>
          </w:tcPr>
          <w:p w14:paraId="429118B6" w14:textId="4F3E0B0C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Hypertension (%)</w:t>
            </w:r>
          </w:p>
        </w:tc>
        <w:tc>
          <w:tcPr>
            <w:tcW w:w="1629" w:type="dxa"/>
          </w:tcPr>
          <w:p w14:paraId="536DDE4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304 (24.2)</w:t>
            </w:r>
          </w:p>
        </w:tc>
        <w:tc>
          <w:tcPr>
            <w:tcW w:w="1559" w:type="dxa"/>
          </w:tcPr>
          <w:p w14:paraId="38F418D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88 (34.2)</w:t>
            </w:r>
          </w:p>
        </w:tc>
        <w:tc>
          <w:tcPr>
            <w:tcW w:w="851" w:type="dxa"/>
          </w:tcPr>
          <w:p w14:paraId="0768BC0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58032C6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204 (58.3)</w:t>
            </w:r>
          </w:p>
        </w:tc>
        <w:tc>
          <w:tcPr>
            <w:tcW w:w="1559" w:type="dxa"/>
          </w:tcPr>
          <w:p w14:paraId="0CCBDBB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171 (53.1)</w:t>
            </w:r>
          </w:p>
        </w:tc>
        <w:tc>
          <w:tcPr>
            <w:tcW w:w="851" w:type="dxa"/>
          </w:tcPr>
          <w:p w14:paraId="03B8C2F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0.177</w:t>
            </w:r>
          </w:p>
        </w:tc>
      </w:tr>
      <w:tr w:rsidR="001A0FF1" w14:paraId="1F18C026" w14:textId="77777777" w:rsidTr="00BB2E63">
        <w:tc>
          <w:tcPr>
            <w:tcW w:w="1490" w:type="dxa"/>
          </w:tcPr>
          <w:p w14:paraId="703C3D0B" w14:textId="3839046E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DM (%)</w:t>
            </w:r>
          </w:p>
        </w:tc>
        <w:tc>
          <w:tcPr>
            <w:tcW w:w="1629" w:type="dxa"/>
          </w:tcPr>
          <w:p w14:paraId="51FEB48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177 (14.1)</w:t>
            </w:r>
          </w:p>
        </w:tc>
        <w:tc>
          <w:tcPr>
            <w:tcW w:w="1559" w:type="dxa"/>
          </w:tcPr>
          <w:p w14:paraId="3360575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48 (18.7)</w:t>
            </w:r>
          </w:p>
        </w:tc>
        <w:tc>
          <w:tcPr>
            <w:tcW w:w="851" w:type="dxa"/>
          </w:tcPr>
          <w:p w14:paraId="120281B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0.059</w:t>
            </w:r>
          </w:p>
        </w:tc>
        <w:tc>
          <w:tcPr>
            <w:tcW w:w="1559" w:type="dxa"/>
          </w:tcPr>
          <w:p w14:paraId="0537014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121 (34.6)</w:t>
            </w:r>
          </w:p>
        </w:tc>
        <w:tc>
          <w:tcPr>
            <w:tcW w:w="1559" w:type="dxa"/>
          </w:tcPr>
          <w:p w14:paraId="2A39CD2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134 (41.6)</w:t>
            </w:r>
          </w:p>
        </w:tc>
        <w:tc>
          <w:tcPr>
            <w:tcW w:w="851" w:type="dxa"/>
          </w:tcPr>
          <w:p w14:paraId="068107E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0.06</w:t>
            </w:r>
          </w:p>
        </w:tc>
      </w:tr>
      <w:tr w:rsidR="001A0FF1" w14:paraId="5E37980D" w14:textId="77777777" w:rsidTr="00BB2E63">
        <w:tc>
          <w:tcPr>
            <w:tcW w:w="1490" w:type="dxa"/>
          </w:tcPr>
          <w:p w14:paraId="1390311F" w14:textId="742DEBCA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CHD (%)</w:t>
            </w:r>
          </w:p>
        </w:tc>
        <w:tc>
          <w:tcPr>
            <w:tcW w:w="1629" w:type="dxa"/>
          </w:tcPr>
          <w:p w14:paraId="1DB9386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77 (6.1)</w:t>
            </w:r>
          </w:p>
        </w:tc>
        <w:tc>
          <w:tcPr>
            <w:tcW w:w="1559" w:type="dxa"/>
          </w:tcPr>
          <w:p w14:paraId="65B5552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26 (10.1)</w:t>
            </w:r>
          </w:p>
        </w:tc>
        <w:tc>
          <w:tcPr>
            <w:tcW w:w="851" w:type="dxa"/>
          </w:tcPr>
          <w:p w14:paraId="788FB60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0.021</w:t>
            </w:r>
          </w:p>
        </w:tc>
        <w:tc>
          <w:tcPr>
            <w:tcW w:w="1559" w:type="dxa"/>
          </w:tcPr>
          <w:p w14:paraId="3C47A2C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58 (16.6)</w:t>
            </w:r>
          </w:p>
        </w:tc>
        <w:tc>
          <w:tcPr>
            <w:tcW w:w="1559" w:type="dxa"/>
          </w:tcPr>
          <w:p w14:paraId="233CA3F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B03DEE">
              <w:rPr>
                <w:rFonts w:cs="Arial"/>
                <w:sz w:val="15"/>
                <w:szCs w:val="15"/>
              </w:rPr>
              <w:t>65 (20.2)</w:t>
            </w:r>
          </w:p>
        </w:tc>
        <w:tc>
          <w:tcPr>
            <w:tcW w:w="851" w:type="dxa"/>
          </w:tcPr>
          <w:p w14:paraId="686AA48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0.226</w:t>
            </w:r>
          </w:p>
        </w:tc>
      </w:tr>
      <w:tr w:rsidR="001A0FF1" w14:paraId="0459C903" w14:textId="77777777" w:rsidTr="00BB2E63">
        <w:tc>
          <w:tcPr>
            <w:tcW w:w="1490" w:type="dxa"/>
          </w:tcPr>
          <w:p w14:paraId="15D11AF8" w14:textId="36488F94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COPD (%)</w:t>
            </w:r>
          </w:p>
        </w:tc>
        <w:tc>
          <w:tcPr>
            <w:tcW w:w="1629" w:type="dxa"/>
          </w:tcPr>
          <w:p w14:paraId="1204535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48 (3.8)</w:t>
            </w:r>
          </w:p>
        </w:tc>
        <w:tc>
          <w:tcPr>
            <w:tcW w:w="1559" w:type="dxa"/>
          </w:tcPr>
          <w:p w14:paraId="4AFD1F3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16 (6.2)</w:t>
            </w:r>
          </w:p>
        </w:tc>
        <w:tc>
          <w:tcPr>
            <w:tcW w:w="851" w:type="dxa"/>
          </w:tcPr>
          <w:p w14:paraId="6BA47F0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0.081</w:t>
            </w:r>
          </w:p>
        </w:tc>
        <w:tc>
          <w:tcPr>
            <w:tcW w:w="1559" w:type="dxa"/>
          </w:tcPr>
          <w:p w14:paraId="20AA839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4887137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0103A83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DC6CD6" w14:paraId="13FFD428" w14:textId="77777777" w:rsidTr="00BB2E63">
        <w:tc>
          <w:tcPr>
            <w:tcW w:w="1490" w:type="dxa"/>
          </w:tcPr>
          <w:p w14:paraId="038128F3" w14:textId="0BAB8BB1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Weight</w:t>
            </w:r>
            <w:r>
              <w:rPr>
                <w:rFonts w:cs="Arial" w:hint="eastAsia"/>
                <w:sz w:val="15"/>
                <w:szCs w:val="15"/>
              </w:rPr>
              <w:t>(kg)</w:t>
            </w:r>
          </w:p>
        </w:tc>
        <w:tc>
          <w:tcPr>
            <w:tcW w:w="1629" w:type="dxa"/>
          </w:tcPr>
          <w:p w14:paraId="0D0C9B6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64.0 (56.0, 75.0)</w:t>
            </w:r>
          </w:p>
        </w:tc>
        <w:tc>
          <w:tcPr>
            <w:tcW w:w="1559" w:type="dxa"/>
          </w:tcPr>
          <w:p w14:paraId="37B162B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65.0 (55.0, 75.0)</w:t>
            </w:r>
          </w:p>
        </w:tc>
        <w:tc>
          <w:tcPr>
            <w:tcW w:w="851" w:type="dxa"/>
          </w:tcPr>
          <w:p w14:paraId="2B247DF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0.704</w:t>
            </w:r>
          </w:p>
        </w:tc>
        <w:tc>
          <w:tcPr>
            <w:tcW w:w="1559" w:type="dxa"/>
          </w:tcPr>
          <w:p w14:paraId="3200454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79.1 (68.8, 96.5)</w:t>
            </w:r>
          </w:p>
        </w:tc>
        <w:tc>
          <w:tcPr>
            <w:tcW w:w="1559" w:type="dxa"/>
          </w:tcPr>
          <w:p w14:paraId="4F6E1CD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83.2 (71.1, 99.4)</w:t>
            </w:r>
          </w:p>
        </w:tc>
        <w:tc>
          <w:tcPr>
            <w:tcW w:w="851" w:type="dxa"/>
          </w:tcPr>
          <w:p w14:paraId="4E5452F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0.016</w:t>
            </w:r>
          </w:p>
        </w:tc>
      </w:tr>
      <w:tr w:rsidR="001A0FF1" w:rsidRPr="00DC6CD6" w14:paraId="4D834852" w14:textId="77777777" w:rsidTr="00BB2E63">
        <w:tc>
          <w:tcPr>
            <w:tcW w:w="1490" w:type="dxa"/>
          </w:tcPr>
          <w:p w14:paraId="587AB0C3" w14:textId="30A43581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Height</w:t>
            </w:r>
            <w:r>
              <w:rPr>
                <w:rFonts w:cs="Arial" w:hint="eastAsia"/>
                <w:sz w:val="15"/>
                <w:szCs w:val="15"/>
              </w:rPr>
              <w:t>(cm)</w:t>
            </w:r>
          </w:p>
        </w:tc>
        <w:tc>
          <w:tcPr>
            <w:tcW w:w="1629" w:type="dxa"/>
          </w:tcPr>
          <w:p w14:paraId="75DC057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163.0(158.0, 170.0)</w:t>
            </w:r>
          </w:p>
        </w:tc>
        <w:tc>
          <w:tcPr>
            <w:tcW w:w="1559" w:type="dxa"/>
          </w:tcPr>
          <w:p w14:paraId="14C9FA1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167.0(158.0, 172.0)</w:t>
            </w:r>
          </w:p>
        </w:tc>
        <w:tc>
          <w:tcPr>
            <w:tcW w:w="851" w:type="dxa"/>
          </w:tcPr>
          <w:p w14:paraId="238C6B8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0.001</w:t>
            </w:r>
          </w:p>
        </w:tc>
        <w:tc>
          <w:tcPr>
            <w:tcW w:w="1559" w:type="dxa"/>
          </w:tcPr>
          <w:p w14:paraId="5D05B05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170.0(163.0, 178.0)</w:t>
            </w:r>
          </w:p>
        </w:tc>
        <w:tc>
          <w:tcPr>
            <w:tcW w:w="1559" w:type="dxa"/>
          </w:tcPr>
          <w:p w14:paraId="3E4C0B4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170.0(163.0, 178.0)</w:t>
            </w:r>
          </w:p>
        </w:tc>
        <w:tc>
          <w:tcPr>
            <w:tcW w:w="851" w:type="dxa"/>
          </w:tcPr>
          <w:p w14:paraId="065A33D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0.877</w:t>
            </w:r>
          </w:p>
        </w:tc>
      </w:tr>
      <w:tr w:rsidR="001A0FF1" w:rsidRPr="00DC6CD6" w14:paraId="4A864628" w14:textId="77777777" w:rsidTr="00BB2E63">
        <w:tc>
          <w:tcPr>
            <w:tcW w:w="1490" w:type="dxa"/>
          </w:tcPr>
          <w:p w14:paraId="407A58BE" w14:textId="53B4E8F1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BMI</w:t>
            </w:r>
          </w:p>
        </w:tc>
        <w:tc>
          <w:tcPr>
            <w:tcW w:w="1629" w:type="dxa"/>
          </w:tcPr>
          <w:p w14:paraId="30AB3A8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24.1 (21.8, 26.7)</w:t>
            </w:r>
          </w:p>
        </w:tc>
        <w:tc>
          <w:tcPr>
            <w:tcW w:w="1559" w:type="dxa"/>
          </w:tcPr>
          <w:p w14:paraId="33F12E2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24.2 (20.8, 26.9)</w:t>
            </w:r>
          </w:p>
        </w:tc>
        <w:tc>
          <w:tcPr>
            <w:tcW w:w="851" w:type="dxa"/>
          </w:tcPr>
          <w:p w14:paraId="4684513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0.437</w:t>
            </w:r>
          </w:p>
        </w:tc>
        <w:tc>
          <w:tcPr>
            <w:tcW w:w="1559" w:type="dxa"/>
          </w:tcPr>
          <w:p w14:paraId="5D2D0DB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2473F1A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0F0B960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DC6CD6" w14:paraId="204D6623" w14:textId="77777777" w:rsidTr="00BB2E63">
        <w:trPr>
          <w:trHeight w:val="589"/>
        </w:trPr>
        <w:tc>
          <w:tcPr>
            <w:tcW w:w="1490" w:type="dxa"/>
          </w:tcPr>
          <w:p w14:paraId="1C3E434D" w14:textId="21E7C673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SBP</w:t>
            </w:r>
            <w:r>
              <w:rPr>
                <w:rFonts w:cs="Arial" w:hint="eastAsia"/>
                <w:sz w:val="15"/>
                <w:szCs w:val="15"/>
              </w:rPr>
              <w:t xml:space="preserve"> (mmHg)</w:t>
            </w:r>
          </w:p>
        </w:tc>
        <w:tc>
          <w:tcPr>
            <w:tcW w:w="1629" w:type="dxa"/>
          </w:tcPr>
          <w:p w14:paraId="1BA8A17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130.0(119.0, 143.0)</w:t>
            </w:r>
          </w:p>
        </w:tc>
        <w:tc>
          <w:tcPr>
            <w:tcW w:w="1559" w:type="dxa"/>
          </w:tcPr>
          <w:p w14:paraId="2F47FAF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123.0(110.0, 140.0)</w:t>
            </w:r>
          </w:p>
        </w:tc>
        <w:tc>
          <w:tcPr>
            <w:tcW w:w="851" w:type="dxa"/>
          </w:tcPr>
          <w:p w14:paraId="7772FB2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11197D2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130.0(113.0, 146.0)</w:t>
            </w:r>
          </w:p>
        </w:tc>
        <w:tc>
          <w:tcPr>
            <w:tcW w:w="1559" w:type="dxa"/>
          </w:tcPr>
          <w:p w14:paraId="19E227F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122.0(105.2, 143.0)</w:t>
            </w:r>
          </w:p>
        </w:tc>
        <w:tc>
          <w:tcPr>
            <w:tcW w:w="851" w:type="dxa"/>
          </w:tcPr>
          <w:p w14:paraId="142310E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0.005</w:t>
            </w:r>
          </w:p>
        </w:tc>
      </w:tr>
      <w:tr w:rsidR="001A0FF1" w:rsidRPr="00DC6CD6" w14:paraId="45F064BC" w14:textId="77777777" w:rsidTr="00BB2E63">
        <w:tc>
          <w:tcPr>
            <w:tcW w:w="1490" w:type="dxa"/>
          </w:tcPr>
          <w:p w14:paraId="545400DD" w14:textId="6C58CE42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DBP</w:t>
            </w:r>
            <w:r>
              <w:rPr>
                <w:rFonts w:cs="Arial" w:hint="eastAsia"/>
                <w:sz w:val="15"/>
                <w:szCs w:val="15"/>
              </w:rPr>
              <w:t xml:space="preserve"> (mmHg)</w:t>
            </w:r>
          </w:p>
        </w:tc>
        <w:tc>
          <w:tcPr>
            <w:tcW w:w="1629" w:type="dxa"/>
          </w:tcPr>
          <w:p w14:paraId="35B2084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80.0 (74.0, 90.0)</w:t>
            </w:r>
          </w:p>
        </w:tc>
        <w:tc>
          <w:tcPr>
            <w:tcW w:w="1559" w:type="dxa"/>
          </w:tcPr>
          <w:p w14:paraId="09F5995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80.0 (66.0, 89.0)</w:t>
            </w:r>
          </w:p>
        </w:tc>
        <w:tc>
          <w:tcPr>
            <w:tcW w:w="851" w:type="dxa"/>
          </w:tcPr>
          <w:p w14:paraId="2E09566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3743C00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76.0 (64.0, 88.8)</w:t>
            </w:r>
          </w:p>
        </w:tc>
        <w:tc>
          <w:tcPr>
            <w:tcW w:w="1559" w:type="dxa"/>
          </w:tcPr>
          <w:p w14:paraId="3D2A788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68.0 (58.0, 81.8)</w:t>
            </w:r>
          </w:p>
        </w:tc>
        <w:tc>
          <w:tcPr>
            <w:tcW w:w="851" w:type="dxa"/>
          </w:tcPr>
          <w:p w14:paraId="215E9E6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DC6CD6" w14:paraId="1082A726" w14:textId="77777777" w:rsidTr="00BB2E63">
        <w:tc>
          <w:tcPr>
            <w:tcW w:w="1490" w:type="dxa"/>
          </w:tcPr>
          <w:p w14:paraId="32554F6C" w14:textId="754CECA6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HR</w:t>
            </w:r>
            <w:r w:rsidR="00393239">
              <w:rPr>
                <w:rFonts w:cs="Arial" w:hint="eastAsia"/>
                <w:sz w:val="15"/>
                <w:szCs w:val="15"/>
              </w:rPr>
              <w:t xml:space="preserve"> </w:t>
            </w:r>
            <w:r w:rsidRPr="00757257">
              <w:rPr>
                <w:rFonts w:cs="Arial"/>
                <w:sz w:val="15"/>
                <w:szCs w:val="15"/>
              </w:rPr>
              <w:t>(</w:t>
            </w:r>
            <w:r w:rsidR="00393239">
              <w:rPr>
                <w:rFonts w:cs="Arial" w:hint="eastAsia"/>
                <w:sz w:val="15"/>
                <w:szCs w:val="15"/>
              </w:rPr>
              <w:t>bpm</w:t>
            </w:r>
            <w:r w:rsidRPr="00757257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629" w:type="dxa"/>
          </w:tcPr>
          <w:p w14:paraId="0DD4B4E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78.0 (72.0, 90.0)</w:t>
            </w:r>
          </w:p>
        </w:tc>
        <w:tc>
          <w:tcPr>
            <w:tcW w:w="1559" w:type="dxa"/>
          </w:tcPr>
          <w:p w14:paraId="342C02F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90.0 (76.0, 110.0)</w:t>
            </w:r>
          </w:p>
        </w:tc>
        <w:tc>
          <w:tcPr>
            <w:tcW w:w="851" w:type="dxa"/>
          </w:tcPr>
          <w:p w14:paraId="177B894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794EAC8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99.0 (83.0, 114.0)</w:t>
            </w:r>
          </w:p>
        </w:tc>
        <w:tc>
          <w:tcPr>
            <w:tcW w:w="1559" w:type="dxa"/>
          </w:tcPr>
          <w:p w14:paraId="5A3CBBC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98.0 (83.0, 115.0)</w:t>
            </w:r>
          </w:p>
        </w:tc>
        <w:tc>
          <w:tcPr>
            <w:tcW w:w="851" w:type="dxa"/>
          </w:tcPr>
          <w:p w14:paraId="66FCEFA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0.599</w:t>
            </w:r>
          </w:p>
        </w:tc>
      </w:tr>
      <w:tr w:rsidR="001A0FF1" w:rsidRPr="00DC6CD6" w14:paraId="0A053C8C" w14:textId="77777777" w:rsidTr="00BB2E63">
        <w:tc>
          <w:tcPr>
            <w:tcW w:w="1490" w:type="dxa"/>
          </w:tcPr>
          <w:p w14:paraId="7F53093C" w14:textId="2209DB7D" w:rsidR="001A0FF1" w:rsidRPr="00757257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Temperature</w:t>
            </w:r>
          </w:p>
        </w:tc>
        <w:tc>
          <w:tcPr>
            <w:tcW w:w="1629" w:type="dxa"/>
          </w:tcPr>
          <w:p w14:paraId="2F9637F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36.5 (36.4, 36.6)</w:t>
            </w:r>
          </w:p>
        </w:tc>
        <w:tc>
          <w:tcPr>
            <w:tcW w:w="1559" w:type="dxa"/>
          </w:tcPr>
          <w:p w14:paraId="30EE9BA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36.5 (36.4, 36.8)</w:t>
            </w:r>
          </w:p>
        </w:tc>
        <w:tc>
          <w:tcPr>
            <w:tcW w:w="851" w:type="dxa"/>
          </w:tcPr>
          <w:p w14:paraId="4CD759F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0.013</w:t>
            </w:r>
          </w:p>
        </w:tc>
        <w:tc>
          <w:tcPr>
            <w:tcW w:w="1559" w:type="dxa"/>
          </w:tcPr>
          <w:p w14:paraId="7CA27CC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009A567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3BF390C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DC6CD6" w14:paraId="12D815FF" w14:textId="77777777" w:rsidTr="00BB2E63">
        <w:tc>
          <w:tcPr>
            <w:tcW w:w="1490" w:type="dxa"/>
          </w:tcPr>
          <w:p w14:paraId="05F06C2D" w14:textId="6F361530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RR</w:t>
            </w:r>
            <w:r w:rsidR="00393239">
              <w:rPr>
                <w:rFonts w:cs="Arial" w:hint="eastAsia"/>
                <w:sz w:val="15"/>
                <w:szCs w:val="15"/>
              </w:rPr>
              <w:t xml:space="preserve"> (bpm)</w:t>
            </w:r>
          </w:p>
        </w:tc>
        <w:tc>
          <w:tcPr>
            <w:tcW w:w="1629" w:type="dxa"/>
          </w:tcPr>
          <w:p w14:paraId="7372BF5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20.0 (19.0, 20.0)</w:t>
            </w:r>
          </w:p>
        </w:tc>
        <w:tc>
          <w:tcPr>
            <w:tcW w:w="1559" w:type="dxa"/>
          </w:tcPr>
          <w:p w14:paraId="1423EB1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20.0 (19.0, 21.0)</w:t>
            </w:r>
          </w:p>
        </w:tc>
        <w:tc>
          <w:tcPr>
            <w:tcW w:w="851" w:type="dxa"/>
          </w:tcPr>
          <w:p w14:paraId="40FD98F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0.009</w:t>
            </w:r>
          </w:p>
        </w:tc>
        <w:tc>
          <w:tcPr>
            <w:tcW w:w="1559" w:type="dxa"/>
          </w:tcPr>
          <w:p w14:paraId="5BE1C82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21.0 (17.0, 24.8)</w:t>
            </w:r>
          </w:p>
        </w:tc>
        <w:tc>
          <w:tcPr>
            <w:tcW w:w="1559" w:type="dxa"/>
          </w:tcPr>
          <w:p w14:paraId="7FC8F94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22.0 (19.0, 27.0)</w:t>
            </w:r>
          </w:p>
        </w:tc>
        <w:tc>
          <w:tcPr>
            <w:tcW w:w="851" w:type="dxa"/>
          </w:tcPr>
          <w:p w14:paraId="5C10FD7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6CD6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DC6CD6" w14:paraId="3B6A1A7F" w14:textId="77777777" w:rsidTr="00BB2E63">
        <w:tc>
          <w:tcPr>
            <w:tcW w:w="1490" w:type="dxa"/>
          </w:tcPr>
          <w:p w14:paraId="06D09CB9" w14:textId="53356BA4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SpO</w:t>
            </w:r>
            <w:r w:rsidRPr="00757257">
              <w:rPr>
                <w:rFonts w:cs="Arial"/>
                <w:sz w:val="15"/>
                <w:szCs w:val="15"/>
                <w:vertAlign w:val="subscript"/>
              </w:rPr>
              <w:t>2</w:t>
            </w:r>
            <w:r>
              <w:rPr>
                <w:rFonts w:cs="Arial" w:hint="eastAsia"/>
                <w:sz w:val="15"/>
                <w:szCs w:val="15"/>
              </w:rPr>
              <w:t>(%)</w:t>
            </w:r>
          </w:p>
        </w:tc>
        <w:tc>
          <w:tcPr>
            <w:tcW w:w="1629" w:type="dxa"/>
          </w:tcPr>
          <w:p w14:paraId="0C192AD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99.0 (98.0, 100.0)</w:t>
            </w:r>
          </w:p>
        </w:tc>
        <w:tc>
          <w:tcPr>
            <w:tcW w:w="1559" w:type="dxa"/>
          </w:tcPr>
          <w:p w14:paraId="3C8C63F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98.0 (96.0, 100.0)</w:t>
            </w:r>
          </w:p>
        </w:tc>
        <w:tc>
          <w:tcPr>
            <w:tcW w:w="851" w:type="dxa"/>
          </w:tcPr>
          <w:p w14:paraId="70E33AD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5854401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332B760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255B521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1529A4E2" w14:textId="77777777" w:rsidTr="00BB2E63">
        <w:tc>
          <w:tcPr>
            <w:tcW w:w="1490" w:type="dxa"/>
          </w:tcPr>
          <w:p w14:paraId="70874C8E" w14:textId="3A4F3F32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P/F</w:t>
            </w:r>
          </w:p>
        </w:tc>
        <w:tc>
          <w:tcPr>
            <w:tcW w:w="1629" w:type="dxa"/>
          </w:tcPr>
          <w:p w14:paraId="1190DC4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7D601B0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6AFB0B4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BEC944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625A4">
              <w:rPr>
                <w:rFonts w:cs="Arial"/>
                <w:sz w:val="15"/>
                <w:szCs w:val="15"/>
              </w:rPr>
              <w:t>231.7 (172.9, 374.0)</w:t>
            </w:r>
          </w:p>
        </w:tc>
        <w:tc>
          <w:tcPr>
            <w:tcW w:w="1559" w:type="dxa"/>
          </w:tcPr>
          <w:p w14:paraId="7E027BB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625A4">
              <w:rPr>
                <w:rFonts w:cs="Arial"/>
                <w:sz w:val="15"/>
                <w:szCs w:val="15"/>
              </w:rPr>
              <w:t>207.9 (138.2, 296.3)</w:t>
            </w:r>
          </w:p>
        </w:tc>
        <w:tc>
          <w:tcPr>
            <w:tcW w:w="851" w:type="dxa"/>
          </w:tcPr>
          <w:p w14:paraId="4051976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625A4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649B4445" w14:textId="77777777" w:rsidTr="00BB2E63">
        <w:tc>
          <w:tcPr>
            <w:tcW w:w="1490" w:type="dxa"/>
          </w:tcPr>
          <w:p w14:paraId="79A72580" w14:textId="43EB70B2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Ventilation (%)</w:t>
            </w:r>
          </w:p>
        </w:tc>
        <w:tc>
          <w:tcPr>
            <w:tcW w:w="1629" w:type="dxa"/>
          </w:tcPr>
          <w:p w14:paraId="1C56909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73 (5.8)</w:t>
            </w:r>
          </w:p>
        </w:tc>
        <w:tc>
          <w:tcPr>
            <w:tcW w:w="1559" w:type="dxa"/>
          </w:tcPr>
          <w:p w14:paraId="3FF4E84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85 (33.1)</w:t>
            </w:r>
          </w:p>
        </w:tc>
        <w:tc>
          <w:tcPr>
            <w:tcW w:w="851" w:type="dxa"/>
          </w:tcPr>
          <w:p w14:paraId="317F272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760E1B0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1.6 (0.7, 3.2)</w:t>
            </w:r>
          </w:p>
        </w:tc>
        <w:tc>
          <w:tcPr>
            <w:tcW w:w="1559" w:type="dxa"/>
          </w:tcPr>
          <w:p w14:paraId="16307C5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3.4 (1.2, 11.0)</w:t>
            </w:r>
          </w:p>
        </w:tc>
        <w:tc>
          <w:tcPr>
            <w:tcW w:w="851" w:type="dxa"/>
          </w:tcPr>
          <w:p w14:paraId="5D1E0B1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4316D02E" w14:textId="77777777" w:rsidTr="00BB2E63">
        <w:tc>
          <w:tcPr>
            <w:tcW w:w="1490" w:type="dxa"/>
          </w:tcPr>
          <w:p w14:paraId="3396F4A4" w14:textId="449930A1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Transfusion (%)</w:t>
            </w:r>
          </w:p>
        </w:tc>
        <w:tc>
          <w:tcPr>
            <w:tcW w:w="1629" w:type="dxa"/>
          </w:tcPr>
          <w:p w14:paraId="41340EC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 (5.6)</w:t>
            </w:r>
          </w:p>
        </w:tc>
        <w:tc>
          <w:tcPr>
            <w:tcW w:w="1559" w:type="dxa"/>
          </w:tcPr>
          <w:p w14:paraId="05286C1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98 (38.1)</w:t>
            </w:r>
          </w:p>
        </w:tc>
        <w:tc>
          <w:tcPr>
            <w:tcW w:w="851" w:type="dxa"/>
          </w:tcPr>
          <w:p w14:paraId="7AC6BEB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358F339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26 (7.4)</w:t>
            </w:r>
          </w:p>
        </w:tc>
        <w:tc>
          <w:tcPr>
            <w:tcW w:w="1559" w:type="dxa"/>
          </w:tcPr>
          <w:p w14:paraId="51BB223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35 (10.9)</w:t>
            </w:r>
          </w:p>
        </w:tc>
        <w:tc>
          <w:tcPr>
            <w:tcW w:w="851" w:type="dxa"/>
          </w:tcPr>
          <w:p w14:paraId="131C633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0.121</w:t>
            </w:r>
          </w:p>
        </w:tc>
      </w:tr>
      <w:tr w:rsidR="001A0FF1" w14:paraId="0B42919B" w14:textId="77777777" w:rsidTr="00BB2E63">
        <w:tc>
          <w:tcPr>
            <w:tcW w:w="1490" w:type="dxa"/>
          </w:tcPr>
          <w:p w14:paraId="5D3D4C13" w14:textId="558E066C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CRRT (%)</w:t>
            </w:r>
          </w:p>
        </w:tc>
        <w:tc>
          <w:tcPr>
            <w:tcW w:w="1629" w:type="dxa"/>
          </w:tcPr>
          <w:p w14:paraId="139C6D2A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 (1.7)</w:t>
            </w:r>
          </w:p>
        </w:tc>
        <w:tc>
          <w:tcPr>
            <w:tcW w:w="1559" w:type="dxa"/>
          </w:tcPr>
          <w:p w14:paraId="7314AC30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71 (27.6)</w:t>
            </w:r>
          </w:p>
        </w:tc>
        <w:tc>
          <w:tcPr>
            <w:tcW w:w="851" w:type="dxa"/>
          </w:tcPr>
          <w:p w14:paraId="7B1E95A9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5F6067B5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11 (3.1)</w:t>
            </w:r>
          </w:p>
        </w:tc>
        <w:tc>
          <w:tcPr>
            <w:tcW w:w="1559" w:type="dxa"/>
          </w:tcPr>
          <w:p w14:paraId="10777993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44 (13.7)</w:t>
            </w:r>
          </w:p>
        </w:tc>
        <w:tc>
          <w:tcPr>
            <w:tcW w:w="851" w:type="dxa"/>
          </w:tcPr>
          <w:p w14:paraId="527FC8AE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DC4CCF" w14:paraId="450F2DD7" w14:textId="77777777" w:rsidTr="00BB2E63">
        <w:tc>
          <w:tcPr>
            <w:tcW w:w="1490" w:type="dxa"/>
          </w:tcPr>
          <w:p w14:paraId="13D8AB59" w14:textId="1E0469BE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PLT</w:t>
            </w:r>
            <w:r w:rsidR="00E442BB">
              <w:rPr>
                <w:rFonts w:cs="Arial" w:hint="eastAsia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6"/>
                <w:szCs w:val="16"/>
              </w:rPr>
              <w:t>(</w:t>
            </w:r>
            <w:r w:rsidRPr="00E625A4">
              <w:rPr>
                <w:rFonts w:cs="Arial"/>
                <w:sz w:val="16"/>
                <w:szCs w:val="16"/>
              </w:rPr>
              <w:t>×</w:t>
            </w:r>
            <w:r>
              <w:rPr>
                <w:rFonts w:cs="Arial" w:hint="eastAsia"/>
                <w:sz w:val="16"/>
                <w:szCs w:val="16"/>
              </w:rPr>
              <w:t>10</w:t>
            </w:r>
            <w:r w:rsidRPr="00BA03B9">
              <w:rPr>
                <w:rFonts w:cs="Arial" w:hint="eastAsia"/>
                <w:sz w:val="16"/>
                <w:szCs w:val="16"/>
                <w:vertAlign w:val="superscript"/>
              </w:rPr>
              <w:t>9</w:t>
            </w:r>
            <w:r>
              <w:rPr>
                <w:rFonts w:cs="Arial" w:hint="eastAsia"/>
                <w:sz w:val="16"/>
                <w:szCs w:val="16"/>
              </w:rPr>
              <w:t>/L)</w:t>
            </w:r>
          </w:p>
        </w:tc>
        <w:tc>
          <w:tcPr>
            <w:tcW w:w="1629" w:type="dxa"/>
          </w:tcPr>
          <w:p w14:paraId="7A32261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181.0(139.0, 234.0)</w:t>
            </w:r>
          </w:p>
        </w:tc>
        <w:tc>
          <w:tcPr>
            <w:tcW w:w="1559" w:type="dxa"/>
          </w:tcPr>
          <w:p w14:paraId="70ECE38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172.0(110.0, 227.0)</w:t>
            </w:r>
          </w:p>
        </w:tc>
        <w:tc>
          <w:tcPr>
            <w:tcW w:w="851" w:type="dxa"/>
          </w:tcPr>
          <w:p w14:paraId="4AE1867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0.004</w:t>
            </w:r>
          </w:p>
        </w:tc>
        <w:tc>
          <w:tcPr>
            <w:tcW w:w="1559" w:type="dxa"/>
          </w:tcPr>
          <w:p w14:paraId="48F1382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198.0(138.2, 285.5)</w:t>
            </w:r>
          </w:p>
        </w:tc>
        <w:tc>
          <w:tcPr>
            <w:tcW w:w="1559" w:type="dxa"/>
          </w:tcPr>
          <w:p w14:paraId="6904530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177.0(122.2, 242.0)</w:t>
            </w:r>
          </w:p>
        </w:tc>
        <w:tc>
          <w:tcPr>
            <w:tcW w:w="851" w:type="dxa"/>
          </w:tcPr>
          <w:p w14:paraId="65F3624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DC4CCF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0157CE89" w14:textId="77777777" w:rsidTr="00BB2E63">
        <w:tc>
          <w:tcPr>
            <w:tcW w:w="1490" w:type="dxa"/>
          </w:tcPr>
          <w:p w14:paraId="725E7355" w14:textId="1843BCB0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661371">
              <w:rPr>
                <w:rFonts w:cs="Arial"/>
                <w:sz w:val="16"/>
                <w:szCs w:val="16"/>
              </w:rPr>
              <w:t>PCT</w:t>
            </w:r>
            <w:r w:rsidRPr="00661371">
              <w:rPr>
                <w:rFonts w:cs="Arial" w:hint="eastAsia"/>
                <w:sz w:val="16"/>
                <w:szCs w:val="16"/>
              </w:rPr>
              <w:t xml:space="preserve"> (ng/ml)</w:t>
            </w:r>
          </w:p>
        </w:tc>
        <w:tc>
          <w:tcPr>
            <w:tcW w:w="1629" w:type="dxa"/>
          </w:tcPr>
          <w:p w14:paraId="2C7B891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0.1 (0.0, 0.6)</w:t>
            </w:r>
          </w:p>
        </w:tc>
        <w:tc>
          <w:tcPr>
            <w:tcW w:w="1559" w:type="dxa"/>
          </w:tcPr>
          <w:p w14:paraId="1A4782C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1.1 (0.2, 6.5)</w:t>
            </w:r>
          </w:p>
        </w:tc>
        <w:tc>
          <w:tcPr>
            <w:tcW w:w="851" w:type="dxa"/>
          </w:tcPr>
          <w:p w14:paraId="447138C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469C096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6B2094F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5BFFD9E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1E25C2" w14:paraId="5D4BFE18" w14:textId="77777777" w:rsidTr="00BB2E63">
        <w:trPr>
          <w:trHeight w:val="426"/>
        </w:trPr>
        <w:tc>
          <w:tcPr>
            <w:tcW w:w="1490" w:type="dxa"/>
          </w:tcPr>
          <w:p w14:paraId="209B2029" w14:textId="41B99AF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CRP</w:t>
            </w:r>
            <w:r w:rsidRPr="001E25C2">
              <w:rPr>
                <w:rFonts w:cs="Arial" w:hint="eastAsia"/>
                <w:sz w:val="15"/>
                <w:szCs w:val="15"/>
              </w:rPr>
              <w:t xml:space="preserve"> (mg/L)</w:t>
            </w:r>
          </w:p>
        </w:tc>
        <w:tc>
          <w:tcPr>
            <w:tcW w:w="1629" w:type="dxa"/>
          </w:tcPr>
          <w:p w14:paraId="7A2D75D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31.4 (5.9, 119.0)</w:t>
            </w:r>
          </w:p>
        </w:tc>
        <w:tc>
          <w:tcPr>
            <w:tcW w:w="1559" w:type="dxa"/>
          </w:tcPr>
          <w:p w14:paraId="3D0DF61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88.7 (16.9, 200.2)</w:t>
            </w:r>
          </w:p>
        </w:tc>
        <w:tc>
          <w:tcPr>
            <w:tcW w:w="851" w:type="dxa"/>
          </w:tcPr>
          <w:p w14:paraId="5BA65E5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187F14B7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5E4A7EC7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6AEE9160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1E25C2" w14:paraId="3F5DFE72" w14:textId="77777777" w:rsidTr="00BB2E63">
        <w:tc>
          <w:tcPr>
            <w:tcW w:w="1490" w:type="dxa"/>
          </w:tcPr>
          <w:p w14:paraId="475FC00D" w14:textId="1FBD718B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ALB</w:t>
            </w:r>
            <w:r>
              <w:rPr>
                <w:rFonts w:cs="Arial" w:hint="eastAsia"/>
                <w:sz w:val="15"/>
                <w:szCs w:val="15"/>
              </w:rPr>
              <w:t>(g/dl)</w:t>
            </w:r>
          </w:p>
        </w:tc>
        <w:tc>
          <w:tcPr>
            <w:tcW w:w="1629" w:type="dxa"/>
          </w:tcPr>
          <w:p w14:paraId="3F578AB0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3</w:t>
            </w:r>
            <w:r w:rsidRPr="001E25C2">
              <w:rPr>
                <w:rFonts w:cs="Arial" w:hint="eastAsia"/>
                <w:sz w:val="15"/>
                <w:szCs w:val="15"/>
              </w:rPr>
              <w:t>.</w:t>
            </w:r>
            <w:r w:rsidRPr="001E25C2">
              <w:rPr>
                <w:rFonts w:cs="Arial"/>
                <w:sz w:val="15"/>
                <w:szCs w:val="15"/>
              </w:rPr>
              <w:t>9 (3</w:t>
            </w:r>
            <w:r w:rsidRPr="001E25C2">
              <w:rPr>
                <w:rFonts w:cs="Arial" w:hint="eastAsia"/>
                <w:sz w:val="15"/>
                <w:szCs w:val="15"/>
              </w:rPr>
              <w:t>.5</w:t>
            </w:r>
            <w:r w:rsidRPr="001E25C2">
              <w:rPr>
                <w:rFonts w:cs="Arial"/>
                <w:sz w:val="15"/>
                <w:szCs w:val="15"/>
              </w:rPr>
              <w:t>, 4</w:t>
            </w:r>
            <w:r w:rsidRPr="001E25C2">
              <w:rPr>
                <w:rFonts w:cs="Arial" w:hint="eastAsia"/>
                <w:sz w:val="15"/>
                <w:szCs w:val="15"/>
              </w:rPr>
              <w:t>.3</w:t>
            </w:r>
            <w:r w:rsidRPr="001E25C2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559" w:type="dxa"/>
          </w:tcPr>
          <w:p w14:paraId="1C706538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3</w:t>
            </w:r>
            <w:r w:rsidRPr="001E25C2">
              <w:rPr>
                <w:rFonts w:cs="Arial" w:hint="eastAsia"/>
                <w:sz w:val="15"/>
                <w:szCs w:val="15"/>
              </w:rPr>
              <w:t>.5</w:t>
            </w:r>
            <w:r w:rsidRPr="001E25C2">
              <w:rPr>
                <w:rFonts w:cs="Arial"/>
                <w:sz w:val="15"/>
                <w:szCs w:val="15"/>
              </w:rPr>
              <w:t xml:space="preserve"> (2</w:t>
            </w:r>
            <w:r w:rsidRPr="001E25C2">
              <w:rPr>
                <w:rFonts w:cs="Arial" w:hint="eastAsia"/>
                <w:sz w:val="15"/>
                <w:szCs w:val="15"/>
              </w:rPr>
              <w:t>.9</w:t>
            </w:r>
            <w:r w:rsidRPr="001E25C2">
              <w:rPr>
                <w:rFonts w:cs="Arial"/>
                <w:sz w:val="15"/>
                <w:szCs w:val="15"/>
              </w:rPr>
              <w:t xml:space="preserve">, </w:t>
            </w:r>
            <w:r w:rsidRPr="001E25C2">
              <w:rPr>
                <w:rFonts w:cs="Arial" w:hint="eastAsia"/>
                <w:sz w:val="15"/>
                <w:szCs w:val="15"/>
              </w:rPr>
              <w:t>4.0</w:t>
            </w:r>
            <w:r w:rsidRPr="001E25C2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14:paraId="1EE7E2A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40EFA55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3.1 (2.7, 3.6)</w:t>
            </w:r>
          </w:p>
        </w:tc>
        <w:tc>
          <w:tcPr>
            <w:tcW w:w="1559" w:type="dxa"/>
          </w:tcPr>
          <w:p w14:paraId="44A6F80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3.0 (2.4, 3.3)</w:t>
            </w:r>
          </w:p>
        </w:tc>
        <w:tc>
          <w:tcPr>
            <w:tcW w:w="851" w:type="dxa"/>
          </w:tcPr>
          <w:p w14:paraId="54864DA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1E25C2" w14:paraId="3EAEC983" w14:textId="77777777" w:rsidTr="00BB2E63">
        <w:tc>
          <w:tcPr>
            <w:tcW w:w="1490" w:type="dxa"/>
          </w:tcPr>
          <w:p w14:paraId="13F74225" w14:textId="6487A7E3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 w:hint="eastAsia"/>
                <w:sz w:val="15"/>
                <w:szCs w:val="15"/>
              </w:rPr>
              <w:t xml:space="preserve">FPG </w:t>
            </w:r>
            <w:r w:rsidRPr="001E25C2">
              <w:rPr>
                <w:rFonts w:cs="Arial"/>
                <w:sz w:val="15"/>
                <w:szCs w:val="15"/>
              </w:rPr>
              <w:t>(</w:t>
            </w:r>
            <w:r w:rsidRPr="001E25C2">
              <w:rPr>
                <w:rFonts w:cs="Arial" w:hint="eastAsia"/>
                <w:sz w:val="15"/>
                <w:szCs w:val="15"/>
              </w:rPr>
              <w:t>m</w:t>
            </w:r>
            <w:r w:rsidRPr="001E25C2">
              <w:rPr>
                <w:rFonts w:cs="Arial"/>
                <w:sz w:val="15"/>
                <w:szCs w:val="15"/>
              </w:rPr>
              <w:t>mol/L</w:t>
            </w:r>
            <w:r w:rsidRPr="001E25C2">
              <w:rPr>
                <w:rFonts w:cs="Arial" w:hint="eastAsia"/>
                <w:sz w:val="15"/>
                <w:szCs w:val="15"/>
              </w:rPr>
              <w:t>)</w:t>
            </w:r>
          </w:p>
        </w:tc>
        <w:tc>
          <w:tcPr>
            <w:tcW w:w="1629" w:type="dxa"/>
          </w:tcPr>
          <w:p w14:paraId="0FB13A0B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6.6 (5.3, 8.9)</w:t>
            </w:r>
          </w:p>
        </w:tc>
        <w:tc>
          <w:tcPr>
            <w:tcW w:w="1559" w:type="dxa"/>
          </w:tcPr>
          <w:p w14:paraId="1D0C7F1B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7.5 (5.7, 11.2)</w:t>
            </w:r>
          </w:p>
        </w:tc>
        <w:tc>
          <w:tcPr>
            <w:tcW w:w="851" w:type="dxa"/>
          </w:tcPr>
          <w:p w14:paraId="0374F0C0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3844A33B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6.7 (5.3, 9.3)</w:t>
            </w:r>
          </w:p>
        </w:tc>
        <w:tc>
          <w:tcPr>
            <w:tcW w:w="1559" w:type="dxa"/>
          </w:tcPr>
          <w:p w14:paraId="3C36F217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7.9 (5.9, 12.3)</w:t>
            </w:r>
          </w:p>
        </w:tc>
        <w:tc>
          <w:tcPr>
            <w:tcW w:w="851" w:type="dxa"/>
          </w:tcPr>
          <w:p w14:paraId="22F22629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1E25C2" w14:paraId="6ABD1469" w14:textId="77777777" w:rsidTr="00BB2E63">
        <w:tc>
          <w:tcPr>
            <w:tcW w:w="1490" w:type="dxa"/>
          </w:tcPr>
          <w:p w14:paraId="52757F87" w14:textId="19015E34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TG</w:t>
            </w:r>
            <w:r>
              <w:rPr>
                <w:rFonts w:cs="Arial" w:hint="eastAsia"/>
                <w:sz w:val="15"/>
                <w:szCs w:val="15"/>
              </w:rPr>
              <w:t xml:space="preserve"> (mmol/L)</w:t>
            </w:r>
          </w:p>
        </w:tc>
        <w:tc>
          <w:tcPr>
            <w:tcW w:w="1629" w:type="dxa"/>
          </w:tcPr>
          <w:p w14:paraId="00AA4F3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1.5 (1.0, 3.4)</w:t>
            </w:r>
          </w:p>
        </w:tc>
        <w:tc>
          <w:tcPr>
            <w:tcW w:w="1559" w:type="dxa"/>
          </w:tcPr>
          <w:p w14:paraId="20ACA28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1.8 (1.2, 6.4)</w:t>
            </w:r>
          </w:p>
        </w:tc>
        <w:tc>
          <w:tcPr>
            <w:tcW w:w="851" w:type="dxa"/>
          </w:tcPr>
          <w:p w14:paraId="19E4EB5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7E245D93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1.6 (1.1, 3.3)</w:t>
            </w:r>
          </w:p>
        </w:tc>
        <w:tc>
          <w:tcPr>
            <w:tcW w:w="1559" w:type="dxa"/>
          </w:tcPr>
          <w:p w14:paraId="5426BC1C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2.0 (1.2, 5.2)</w:t>
            </w:r>
          </w:p>
        </w:tc>
        <w:tc>
          <w:tcPr>
            <w:tcW w:w="851" w:type="dxa"/>
          </w:tcPr>
          <w:p w14:paraId="6D0B6F63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0.008</w:t>
            </w:r>
          </w:p>
        </w:tc>
      </w:tr>
      <w:tr w:rsidR="001A0FF1" w:rsidRPr="001E25C2" w14:paraId="6DF7346C" w14:textId="77777777" w:rsidTr="00BB2E63">
        <w:tc>
          <w:tcPr>
            <w:tcW w:w="1490" w:type="dxa"/>
          </w:tcPr>
          <w:p w14:paraId="72C4EC43" w14:textId="37B0E9AD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Ca</w:t>
            </w:r>
            <w:r w:rsidR="00E442BB">
              <w:rPr>
                <w:rFonts w:cs="Arial" w:hint="eastAsia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5"/>
                <w:szCs w:val="15"/>
              </w:rPr>
              <w:t>(mmol/L)</w:t>
            </w:r>
          </w:p>
        </w:tc>
        <w:tc>
          <w:tcPr>
            <w:tcW w:w="1629" w:type="dxa"/>
          </w:tcPr>
          <w:p w14:paraId="07A8CAA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2.2 (2.1, 2.4)</w:t>
            </w:r>
          </w:p>
        </w:tc>
        <w:tc>
          <w:tcPr>
            <w:tcW w:w="1559" w:type="dxa"/>
          </w:tcPr>
          <w:p w14:paraId="7173AD3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2.1 (1.9, 2.3)</w:t>
            </w:r>
          </w:p>
        </w:tc>
        <w:tc>
          <w:tcPr>
            <w:tcW w:w="851" w:type="dxa"/>
          </w:tcPr>
          <w:p w14:paraId="7DC88EB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1218C367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2.0 (1.9, 2.2)</w:t>
            </w:r>
          </w:p>
        </w:tc>
        <w:tc>
          <w:tcPr>
            <w:tcW w:w="1559" w:type="dxa"/>
          </w:tcPr>
          <w:p w14:paraId="5B0CF8B2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2.0 (1.8, 2.1)</w:t>
            </w:r>
          </w:p>
        </w:tc>
        <w:tc>
          <w:tcPr>
            <w:tcW w:w="851" w:type="dxa"/>
          </w:tcPr>
          <w:p w14:paraId="1BAD99EF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1E25C2" w14:paraId="332E4767" w14:textId="77777777" w:rsidTr="00BB2E63">
        <w:tc>
          <w:tcPr>
            <w:tcW w:w="1490" w:type="dxa"/>
          </w:tcPr>
          <w:p w14:paraId="3FA301D4" w14:textId="42448E64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CREA</w:t>
            </w:r>
            <w:r w:rsidRPr="001E25C2">
              <w:rPr>
                <w:rFonts w:cs="Arial" w:hint="eastAsia"/>
                <w:sz w:val="15"/>
                <w:szCs w:val="15"/>
              </w:rPr>
              <w:t xml:space="preserve"> </w:t>
            </w:r>
            <w:r w:rsidRPr="001E25C2">
              <w:rPr>
                <w:rFonts w:cs="Arial"/>
                <w:sz w:val="15"/>
                <w:szCs w:val="15"/>
              </w:rPr>
              <w:t>(</w:t>
            </w:r>
            <w:r w:rsidR="00CC6903">
              <w:rPr>
                <w:rFonts w:cs="Arial"/>
                <w:sz w:val="16"/>
                <w:szCs w:val="16"/>
              </w:rPr>
              <w:t>µ</w:t>
            </w:r>
            <w:r w:rsidRPr="001E25C2">
              <w:rPr>
                <w:rFonts w:cs="Arial"/>
                <w:sz w:val="15"/>
                <w:szCs w:val="15"/>
              </w:rPr>
              <w:t>mol/L</w:t>
            </w:r>
            <w:r w:rsidRPr="001E25C2">
              <w:rPr>
                <w:rFonts w:cs="Arial" w:hint="eastAsia"/>
                <w:sz w:val="15"/>
                <w:szCs w:val="15"/>
              </w:rPr>
              <w:t>)</w:t>
            </w:r>
          </w:p>
        </w:tc>
        <w:tc>
          <w:tcPr>
            <w:tcW w:w="1629" w:type="dxa"/>
          </w:tcPr>
          <w:p w14:paraId="6B89FFC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65.8 (53.8, 77.0)</w:t>
            </w:r>
          </w:p>
        </w:tc>
        <w:tc>
          <w:tcPr>
            <w:tcW w:w="1559" w:type="dxa"/>
          </w:tcPr>
          <w:p w14:paraId="28254B8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143.0 (107.0, 226.0)</w:t>
            </w:r>
          </w:p>
        </w:tc>
        <w:tc>
          <w:tcPr>
            <w:tcW w:w="851" w:type="dxa"/>
          </w:tcPr>
          <w:p w14:paraId="39CE7D4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41A9492A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70.7 (53.0, 88.4)</w:t>
            </w:r>
          </w:p>
        </w:tc>
        <w:tc>
          <w:tcPr>
            <w:tcW w:w="1559" w:type="dxa"/>
          </w:tcPr>
          <w:p w14:paraId="16689C76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145.9 (97.2, 265.2)</w:t>
            </w:r>
          </w:p>
        </w:tc>
        <w:tc>
          <w:tcPr>
            <w:tcW w:w="851" w:type="dxa"/>
          </w:tcPr>
          <w:p w14:paraId="46472A4B" w14:textId="77777777" w:rsidR="001A0FF1" w:rsidRPr="001E25C2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1E25C2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1E25C2" w14:paraId="69A9D32C" w14:textId="77777777" w:rsidTr="00BB2E63">
        <w:tc>
          <w:tcPr>
            <w:tcW w:w="1490" w:type="dxa"/>
          </w:tcPr>
          <w:p w14:paraId="11761130" w14:textId="346A7AE3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AMY</w:t>
            </w:r>
            <w:r>
              <w:rPr>
                <w:rFonts w:cs="Arial" w:hint="eastAsia"/>
                <w:sz w:val="15"/>
                <w:szCs w:val="15"/>
              </w:rPr>
              <w:t>(U/L)</w:t>
            </w:r>
          </w:p>
        </w:tc>
        <w:tc>
          <w:tcPr>
            <w:tcW w:w="1629" w:type="dxa"/>
          </w:tcPr>
          <w:p w14:paraId="797E1EF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163.0 (64.5, 716.0)</w:t>
            </w:r>
          </w:p>
        </w:tc>
        <w:tc>
          <w:tcPr>
            <w:tcW w:w="1559" w:type="dxa"/>
          </w:tcPr>
          <w:p w14:paraId="7676392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202.0(92.0, 607.0)</w:t>
            </w:r>
          </w:p>
        </w:tc>
        <w:tc>
          <w:tcPr>
            <w:tcW w:w="851" w:type="dxa"/>
          </w:tcPr>
          <w:p w14:paraId="307C589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0.065</w:t>
            </w:r>
          </w:p>
        </w:tc>
        <w:tc>
          <w:tcPr>
            <w:tcW w:w="1559" w:type="dxa"/>
          </w:tcPr>
          <w:p w14:paraId="2D5EE88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168.0(64.5, 425.0)</w:t>
            </w:r>
          </w:p>
        </w:tc>
        <w:tc>
          <w:tcPr>
            <w:tcW w:w="1559" w:type="dxa"/>
          </w:tcPr>
          <w:p w14:paraId="2D0B56D0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280.0(78.2, 746.0)</w:t>
            </w:r>
          </w:p>
        </w:tc>
        <w:tc>
          <w:tcPr>
            <w:tcW w:w="851" w:type="dxa"/>
          </w:tcPr>
          <w:p w14:paraId="270E4640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14:paraId="6C6D7FC6" w14:textId="77777777" w:rsidTr="00BB2E63">
        <w:tc>
          <w:tcPr>
            <w:tcW w:w="1490" w:type="dxa"/>
          </w:tcPr>
          <w:p w14:paraId="33173B97" w14:textId="035025B3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PA</w:t>
            </w:r>
            <w:r>
              <w:rPr>
                <w:rFonts w:cs="Arial" w:hint="eastAsia"/>
                <w:sz w:val="15"/>
                <w:szCs w:val="15"/>
              </w:rPr>
              <w:t xml:space="preserve"> (mg/L)</w:t>
            </w:r>
          </w:p>
        </w:tc>
        <w:tc>
          <w:tcPr>
            <w:tcW w:w="1629" w:type="dxa"/>
          </w:tcPr>
          <w:p w14:paraId="1D55EC5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162.3(111.0, 210.0)</w:t>
            </w:r>
          </w:p>
        </w:tc>
        <w:tc>
          <w:tcPr>
            <w:tcW w:w="1559" w:type="dxa"/>
          </w:tcPr>
          <w:p w14:paraId="0457BED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144.8(92.0, 230.0)</w:t>
            </w:r>
          </w:p>
        </w:tc>
        <w:tc>
          <w:tcPr>
            <w:tcW w:w="851" w:type="dxa"/>
          </w:tcPr>
          <w:p w14:paraId="353FEDC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0.625</w:t>
            </w:r>
          </w:p>
        </w:tc>
        <w:tc>
          <w:tcPr>
            <w:tcW w:w="1559" w:type="dxa"/>
          </w:tcPr>
          <w:p w14:paraId="7092D32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4BBC28EF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0C7B2CAC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32FD0860" w14:textId="77777777" w:rsidTr="00BB2E63">
        <w:tc>
          <w:tcPr>
            <w:tcW w:w="1490" w:type="dxa"/>
          </w:tcPr>
          <w:p w14:paraId="3FCBBF19" w14:textId="6CF7BBFD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Severity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5"/>
                <w:szCs w:val="15"/>
              </w:rPr>
              <w:t>of AP</w:t>
            </w:r>
            <w:r>
              <w:rPr>
                <w:rFonts w:cs="Arial"/>
                <w:sz w:val="16"/>
                <w:szCs w:val="16"/>
              </w:rPr>
              <w:t xml:space="preserve"> (%)</w:t>
            </w:r>
          </w:p>
          <w:p w14:paraId="066EF8C7" w14:textId="77777777" w:rsidR="001A0FF1" w:rsidRPr="00757257" w:rsidRDefault="001A0FF1" w:rsidP="00BB2E63">
            <w:pPr>
              <w:pStyle w:val="a3"/>
              <w:ind w:firstLineChars="100" w:firstLine="15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Mild</w:t>
            </w:r>
            <w:r>
              <w:rPr>
                <w:rFonts w:cs="Arial" w:hint="eastAsia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 xml:space="preserve">and moderate                </w:t>
            </w:r>
          </w:p>
        </w:tc>
        <w:tc>
          <w:tcPr>
            <w:tcW w:w="1629" w:type="dxa"/>
          </w:tcPr>
          <w:p w14:paraId="6A4AA3D6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  <w:p w14:paraId="4C7C35C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1181 (94)</w:t>
            </w:r>
          </w:p>
        </w:tc>
        <w:tc>
          <w:tcPr>
            <w:tcW w:w="1559" w:type="dxa"/>
          </w:tcPr>
          <w:p w14:paraId="54275EB1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  <w:p w14:paraId="056898E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162 (63)</w:t>
            </w:r>
          </w:p>
        </w:tc>
        <w:tc>
          <w:tcPr>
            <w:tcW w:w="851" w:type="dxa"/>
          </w:tcPr>
          <w:p w14:paraId="18BD846C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&lt; 0.001</w:t>
            </w:r>
          </w:p>
          <w:p w14:paraId="398DDBC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2364CF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4834A056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25F7EAF2" w14:textId="77777777" w:rsidR="001A0FF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267457AA" w14:textId="77777777" w:rsidTr="00BB2E63">
        <w:tc>
          <w:tcPr>
            <w:tcW w:w="1490" w:type="dxa"/>
          </w:tcPr>
          <w:p w14:paraId="3037292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severe</w:t>
            </w:r>
          </w:p>
        </w:tc>
        <w:tc>
          <w:tcPr>
            <w:tcW w:w="1629" w:type="dxa"/>
          </w:tcPr>
          <w:p w14:paraId="4F31EA8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76 (6)</w:t>
            </w:r>
          </w:p>
        </w:tc>
        <w:tc>
          <w:tcPr>
            <w:tcW w:w="1559" w:type="dxa"/>
          </w:tcPr>
          <w:p w14:paraId="48FEE31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95 (37)</w:t>
            </w:r>
          </w:p>
        </w:tc>
        <w:tc>
          <w:tcPr>
            <w:tcW w:w="851" w:type="dxa"/>
          </w:tcPr>
          <w:p w14:paraId="755B6722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4E908BD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A52C20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73EB56F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64734BEA" w14:textId="77777777" w:rsidTr="00BB2E63">
        <w:tc>
          <w:tcPr>
            <w:tcW w:w="1490" w:type="dxa"/>
          </w:tcPr>
          <w:p w14:paraId="5853DA11" w14:textId="1BC1AD8C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Etiology</w:t>
            </w:r>
            <w:r>
              <w:rPr>
                <w:rFonts w:cs="Arial"/>
                <w:sz w:val="15"/>
                <w:szCs w:val="15"/>
              </w:rPr>
              <w:t xml:space="preserve"> of AP</w:t>
            </w:r>
            <w:r w:rsidRPr="00757257">
              <w:rPr>
                <w:rFonts w:cs="Arial"/>
                <w:sz w:val="15"/>
                <w:szCs w:val="15"/>
              </w:rPr>
              <w:t xml:space="preserve"> (%)</w:t>
            </w:r>
          </w:p>
        </w:tc>
        <w:tc>
          <w:tcPr>
            <w:tcW w:w="1629" w:type="dxa"/>
          </w:tcPr>
          <w:p w14:paraId="23E198B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20AB81F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6EA5950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6153258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4DD2985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232BDAB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32D69510" w14:textId="77777777" w:rsidTr="00BB2E63">
        <w:tc>
          <w:tcPr>
            <w:tcW w:w="1490" w:type="dxa"/>
          </w:tcPr>
          <w:p w14:paraId="3634463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 biliary</w:t>
            </w:r>
          </w:p>
        </w:tc>
        <w:tc>
          <w:tcPr>
            <w:tcW w:w="1629" w:type="dxa"/>
          </w:tcPr>
          <w:p w14:paraId="0E77AA7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887 (70.6)</w:t>
            </w:r>
          </w:p>
        </w:tc>
        <w:tc>
          <w:tcPr>
            <w:tcW w:w="1559" w:type="dxa"/>
          </w:tcPr>
          <w:p w14:paraId="1FD461D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132 (51.4)</w:t>
            </w:r>
          </w:p>
        </w:tc>
        <w:tc>
          <w:tcPr>
            <w:tcW w:w="851" w:type="dxa"/>
          </w:tcPr>
          <w:p w14:paraId="31B951B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2D7FA0B5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4451C7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3A60E8F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26D1F536" w14:textId="77777777" w:rsidTr="00BB2E63">
        <w:tc>
          <w:tcPr>
            <w:tcW w:w="1490" w:type="dxa"/>
          </w:tcPr>
          <w:p w14:paraId="6D21634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57257">
              <w:rPr>
                <w:rFonts w:cs="Arial"/>
                <w:sz w:val="15"/>
                <w:szCs w:val="15"/>
              </w:rPr>
              <w:t>hyperlipidemic</w:t>
            </w:r>
          </w:p>
        </w:tc>
        <w:tc>
          <w:tcPr>
            <w:tcW w:w="1629" w:type="dxa"/>
          </w:tcPr>
          <w:p w14:paraId="34EA53D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289 (23)</w:t>
            </w:r>
          </w:p>
        </w:tc>
        <w:tc>
          <w:tcPr>
            <w:tcW w:w="1559" w:type="dxa"/>
          </w:tcPr>
          <w:p w14:paraId="1C9E353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65 (25.3)</w:t>
            </w:r>
          </w:p>
        </w:tc>
        <w:tc>
          <w:tcPr>
            <w:tcW w:w="851" w:type="dxa"/>
          </w:tcPr>
          <w:p w14:paraId="7C6D6DD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0D1B43D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6A06899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17DA253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0005A2C7" w14:textId="77777777" w:rsidTr="00BB2E63">
        <w:tc>
          <w:tcPr>
            <w:tcW w:w="1490" w:type="dxa"/>
          </w:tcPr>
          <w:p w14:paraId="5FB8F0BB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 alcoholic</w:t>
            </w:r>
          </w:p>
        </w:tc>
        <w:tc>
          <w:tcPr>
            <w:tcW w:w="1629" w:type="dxa"/>
          </w:tcPr>
          <w:p w14:paraId="54F8272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42 (3.3)</w:t>
            </w:r>
          </w:p>
        </w:tc>
        <w:tc>
          <w:tcPr>
            <w:tcW w:w="1559" w:type="dxa"/>
          </w:tcPr>
          <w:p w14:paraId="4F02C840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9 (3.5)</w:t>
            </w:r>
          </w:p>
        </w:tc>
        <w:tc>
          <w:tcPr>
            <w:tcW w:w="851" w:type="dxa"/>
          </w:tcPr>
          <w:p w14:paraId="38C92B3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188BF9B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4CF8547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6DCD821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14:paraId="4F14E78B" w14:textId="77777777" w:rsidTr="00BB2E63">
        <w:tc>
          <w:tcPr>
            <w:tcW w:w="1490" w:type="dxa"/>
          </w:tcPr>
          <w:p w14:paraId="734252BA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 others</w:t>
            </w:r>
          </w:p>
        </w:tc>
        <w:tc>
          <w:tcPr>
            <w:tcW w:w="1629" w:type="dxa"/>
          </w:tcPr>
          <w:p w14:paraId="526CB0B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39 (3.1)</w:t>
            </w:r>
          </w:p>
        </w:tc>
        <w:tc>
          <w:tcPr>
            <w:tcW w:w="1559" w:type="dxa"/>
          </w:tcPr>
          <w:p w14:paraId="2EC54483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51 (19.8)</w:t>
            </w:r>
          </w:p>
        </w:tc>
        <w:tc>
          <w:tcPr>
            <w:tcW w:w="851" w:type="dxa"/>
          </w:tcPr>
          <w:p w14:paraId="60E2271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14:paraId="5F034EF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CFA166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851" w:type="dxa"/>
          </w:tcPr>
          <w:p w14:paraId="4139523E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</w:tr>
      <w:tr w:rsidR="001A0FF1" w:rsidRPr="004107CE" w14:paraId="4AB56503" w14:textId="77777777" w:rsidTr="00BB2E63">
        <w:tc>
          <w:tcPr>
            <w:tcW w:w="1490" w:type="dxa"/>
          </w:tcPr>
          <w:p w14:paraId="7003A339" w14:textId="2AABC0E9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Lac</w:t>
            </w:r>
            <w:r w:rsidR="00E442BB">
              <w:rPr>
                <w:rFonts w:cs="Arial" w:hint="eastAsia"/>
                <w:sz w:val="15"/>
                <w:szCs w:val="15"/>
              </w:rPr>
              <w:t xml:space="preserve"> </w:t>
            </w:r>
            <w:r>
              <w:rPr>
                <w:rFonts w:cs="Arial" w:hint="eastAsia"/>
                <w:sz w:val="15"/>
                <w:szCs w:val="15"/>
              </w:rPr>
              <w:t>(mmol/L)</w:t>
            </w:r>
          </w:p>
        </w:tc>
        <w:tc>
          <w:tcPr>
            <w:tcW w:w="1629" w:type="dxa"/>
          </w:tcPr>
          <w:p w14:paraId="5699B8D8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559" w:type="dxa"/>
          </w:tcPr>
          <w:p w14:paraId="6255091D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851" w:type="dxa"/>
          </w:tcPr>
          <w:p w14:paraId="734B84C9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331F866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1.5 (1.1, 2.0)</w:t>
            </w:r>
          </w:p>
        </w:tc>
        <w:tc>
          <w:tcPr>
            <w:tcW w:w="1559" w:type="dxa"/>
          </w:tcPr>
          <w:p w14:paraId="1F1331C1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2.0 (1.4, 3.5)</w:t>
            </w:r>
          </w:p>
        </w:tc>
        <w:tc>
          <w:tcPr>
            <w:tcW w:w="851" w:type="dxa"/>
          </w:tcPr>
          <w:p w14:paraId="3E6884A4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&lt; 0.001</w:t>
            </w:r>
          </w:p>
        </w:tc>
      </w:tr>
      <w:tr w:rsidR="001A0FF1" w:rsidRPr="004107CE" w14:paraId="5C39B737" w14:textId="77777777" w:rsidTr="00BB2E63">
        <w:tc>
          <w:tcPr>
            <w:tcW w:w="1490" w:type="dxa"/>
          </w:tcPr>
          <w:p w14:paraId="2BF11156" w14:textId="545C5980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906F61">
              <w:rPr>
                <w:rFonts w:cs="Arial" w:hint="eastAsia"/>
                <w:sz w:val="15"/>
                <w:szCs w:val="15"/>
              </w:rPr>
              <w:t>H</w:t>
            </w:r>
            <w:r w:rsidRPr="00906F61">
              <w:rPr>
                <w:rFonts w:cs="Arial"/>
                <w:sz w:val="15"/>
                <w:szCs w:val="15"/>
              </w:rPr>
              <w:t>AR</w:t>
            </w:r>
          </w:p>
        </w:tc>
        <w:tc>
          <w:tcPr>
            <w:tcW w:w="1629" w:type="dxa"/>
          </w:tcPr>
          <w:p w14:paraId="5A32E3A3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906F61">
              <w:rPr>
                <w:rFonts w:cs="Arial" w:hint="eastAsia"/>
                <w:sz w:val="15"/>
                <w:szCs w:val="15"/>
              </w:rPr>
              <w:t>10.0</w:t>
            </w:r>
            <w:r w:rsidRPr="00906F61">
              <w:rPr>
                <w:rFonts w:cs="Arial"/>
                <w:sz w:val="15"/>
                <w:szCs w:val="15"/>
              </w:rPr>
              <w:t xml:space="preserve"> (</w:t>
            </w:r>
            <w:r w:rsidRPr="00906F61">
              <w:rPr>
                <w:rFonts w:cs="Arial" w:hint="eastAsia"/>
                <w:sz w:val="15"/>
                <w:szCs w:val="15"/>
              </w:rPr>
              <w:t>9.0</w:t>
            </w:r>
            <w:r w:rsidRPr="00906F61">
              <w:rPr>
                <w:rFonts w:cs="Arial"/>
                <w:sz w:val="15"/>
                <w:szCs w:val="15"/>
              </w:rPr>
              <w:t xml:space="preserve">, </w:t>
            </w:r>
            <w:r w:rsidRPr="00906F61">
              <w:rPr>
                <w:rFonts w:cs="Arial" w:hint="eastAsia"/>
                <w:sz w:val="15"/>
                <w:szCs w:val="15"/>
              </w:rPr>
              <w:t>11.0</w:t>
            </w:r>
            <w:r w:rsidRPr="00906F61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559" w:type="dxa"/>
          </w:tcPr>
          <w:p w14:paraId="6D53C46C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906F61">
              <w:rPr>
                <w:rFonts w:cs="Arial" w:hint="eastAsia"/>
                <w:sz w:val="15"/>
                <w:szCs w:val="15"/>
              </w:rPr>
              <w:t>10.7</w:t>
            </w:r>
            <w:r w:rsidRPr="00906F61">
              <w:rPr>
                <w:rFonts w:cs="Arial"/>
                <w:sz w:val="15"/>
                <w:szCs w:val="15"/>
              </w:rPr>
              <w:t xml:space="preserve"> (</w:t>
            </w:r>
            <w:r w:rsidRPr="00906F61">
              <w:rPr>
                <w:rFonts w:cs="Arial" w:hint="eastAsia"/>
                <w:sz w:val="15"/>
                <w:szCs w:val="15"/>
              </w:rPr>
              <w:t>9.2</w:t>
            </w:r>
            <w:r w:rsidRPr="00906F61">
              <w:rPr>
                <w:rFonts w:cs="Arial"/>
                <w:sz w:val="15"/>
                <w:szCs w:val="15"/>
              </w:rPr>
              <w:t xml:space="preserve">, </w:t>
            </w:r>
            <w:r w:rsidRPr="00906F61">
              <w:rPr>
                <w:rFonts w:cs="Arial" w:hint="eastAsia"/>
                <w:sz w:val="15"/>
                <w:szCs w:val="15"/>
              </w:rPr>
              <w:t>12.8</w:t>
            </w:r>
            <w:r w:rsidRPr="00906F61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14:paraId="41A345C4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906F61">
              <w:rPr>
                <w:rFonts w:cs="Arial"/>
                <w:sz w:val="15"/>
                <w:szCs w:val="15"/>
              </w:rPr>
              <w:t>&lt; 0.001</w:t>
            </w:r>
          </w:p>
        </w:tc>
        <w:tc>
          <w:tcPr>
            <w:tcW w:w="1559" w:type="dxa"/>
          </w:tcPr>
          <w:p w14:paraId="2FB844A6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11.4 ± 2.6</w:t>
            </w:r>
          </w:p>
        </w:tc>
        <w:tc>
          <w:tcPr>
            <w:tcW w:w="1559" w:type="dxa"/>
          </w:tcPr>
          <w:p w14:paraId="4B2E62FB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12.2 ± 3.6</w:t>
            </w:r>
          </w:p>
        </w:tc>
        <w:tc>
          <w:tcPr>
            <w:tcW w:w="851" w:type="dxa"/>
          </w:tcPr>
          <w:p w14:paraId="4D980662" w14:textId="77777777" w:rsidR="001A0FF1" w:rsidRPr="00906F61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107CE">
              <w:rPr>
                <w:rFonts w:cs="Arial"/>
                <w:sz w:val="15"/>
                <w:szCs w:val="15"/>
              </w:rPr>
              <w:t>0.0</w:t>
            </w:r>
            <w:r w:rsidRPr="004107CE">
              <w:rPr>
                <w:rFonts w:cs="Arial" w:hint="eastAsia"/>
                <w:sz w:val="15"/>
                <w:szCs w:val="15"/>
              </w:rPr>
              <w:t>02</w:t>
            </w:r>
          </w:p>
        </w:tc>
      </w:tr>
    </w:tbl>
    <w:p w14:paraId="73D777E3" w14:textId="10F66D3C" w:rsidR="001A0FF1" w:rsidRPr="00892068" w:rsidRDefault="00393239" w:rsidP="001A0FF1">
      <w:pPr>
        <w:rPr>
          <w:rFonts w:ascii="Arial" w:hAnsi="Arial" w:cs="Arial"/>
        </w:rPr>
      </w:pPr>
      <w:r w:rsidRPr="00892068">
        <w:rPr>
          <w:rFonts w:ascii="Arial" w:hAnsi="Arial" w:cs="Arial"/>
          <w:b/>
          <w:bCs/>
        </w:rPr>
        <w:t xml:space="preserve">Table </w:t>
      </w:r>
      <w:r w:rsidR="00D461BE">
        <w:rPr>
          <w:rFonts w:ascii="Arial" w:hAnsi="Arial" w:cs="Arial" w:hint="eastAsia"/>
          <w:b/>
          <w:bCs/>
        </w:rPr>
        <w:t>S</w:t>
      </w:r>
      <w:r w:rsidRPr="00892068">
        <w:rPr>
          <w:rFonts w:ascii="Arial" w:hAnsi="Arial" w:cs="Arial" w:hint="eastAsia"/>
          <w:b/>
          <w:bCs/>
        </w:rPr>
        <w:t>3.</w:t>
      </w:r>
      <w:r w:rsidRPr="00892068">
        <w:rPr>
          <w:rFonts w:ascii="Arial" w:hAnsi="Arial" w:cs="Arial" w:hint="eastAsia"/>
        </w:rPr>
        <w:t xml:space="preserve"> </w:t>
      </w:r>
      <w:r w:rsidRPr="00892068">
        <w:rPr>
          <w:rFonts w:ascii="Arial" w:hAnsi="Arial" w:cs="Arial"/>
        </w:rPr>
        <w:t>Baseline characteristics of included patients grouped by the occurrence of AKI</w:t>
      </w:r>
      <w:r w:rsidRPr="00892068">
        <w:rPr>
          <w:rFonts w:ascii="Arial" w:hAnsi="Arial" w:cs="Arial" w:hint="eastAsia"/>
        </w:rPr>
        <w:t xml:space="preserve"> in two databases of </w:t>
      </w:r>
      <w:r w:rsidRPr="00892068">
        <w:rPr>
          <w:rFonts w:ascii="Arial" w:hAnsi="Arial" w:cs="Arial"/>
        </w:rPr>
        <w:t>Chinese population</w:t>
      </w:r>
      <w:r w:rsidRPr="00892068">
        <w:rPr>
          <w:rFonts w:ascii="Arial" w:hAnsi="Arial" w:cs="Arial" w:hint="eastAsia"/>
        </w:rPr>
        <w:t xml:space="preserve"> and MIMIC-IV.</w:t>
      </w:r>
    </w:p>
    <w:p w14:paraId="2752ED4E" w14:textId="77777777" w:rsidR="00892068" w:rsidRDefault="00892068" w:rsidP="001A0FF1">
      <w:pPr>
        <w:rPr>
          <w:rFonts w:ascii="Arial" w:hAnsi="Arial" w:cs="Arial"/>
          <w:szCs w:val="21"/>
        </w:rPr>
      </w:pPr>
    </w:p>
    <w:p w14:paraId="572E5027" w14:textId="77777777" w:rsidR="00D461BE" w:rsidRDefault="00D461BE" w:rsidP="001A0FF1">
      <w:pPr>
        <w:rPr>
          <w:rFonts w:ascii="Arial" w:hAnsi="Arial" w:cs="Arial"/>
          <w:szCs w:val="21"/>
        </w:rPr>
      </w:pPr>
    </w:p>
    <w:p w14:paraId="0CFE0966" w14:textId="77777777" w:rsidR="00D461BE" w:rsidRDefault="00D461BE" w:rsidP="001A0FF1">
      <w:pPr>
        <w:rPr>
          <w:rFonts w:ascii="Arial" w:hAnsi="Arial" w:cs="Arial"/>
          <w:szCs w:val="21"/>
        </w:rPr>
      </w:pPr>
    </w:p>
    <w:p w14:paraId="15D5ED2A" w14:textId="77777777" w:rsidR="00D461BE" w:rsidRDefault="00D461BE" w:rsidP="001A0FF1">
      <w:pPr>
        <w:rPr>
          <w:rFonts w:ascii="Arial" w:hAnsi="Arial" w:cs="Arial"/>
          <w:szCs w:val="21"/>
        </w:rPr>
      </w:pPr>
    </w:p>
    <w:tbl>
      <w:tblPr>
        <w:tblStyle w:val="aa"/>
        <w:tblW w:w="8364" w:type="dxa"/>
        <w:tblLook w:val="04A0" w:firstRow="1" w:lastRow="0" w:firstColumn="1" w:lastColumn="0" w:noHBand="0" w:noVBand="1"/>
      </w:tblPr>
      <w:tblGrid>
        <w:gridCol w:w="2835"/>
        <w:gridCol w:w="2127"/>
        <w:gridCol w:w="3402"/>
      </w:tblGrid>
      <w:tr w:rsidR="001A0FF1" w14:paraId="6FCC0D68" w14:textId="77777777" w:rsidTr="00BB2E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2C1F3C99" w14:textId="77777777" w:rsidR="001A0FF1" w:rsidRPr="00757257" w:rsidRDefault="001A0FF1" w:rsidP="00BB2E63">
            <w:pPr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sz w:val="15"/>
                <w:szCs w:val="15"/>
              </w:rPr>
              <w:t>Characteristics</w:t>
            </w:r>
          </w:p>
        </w:tc>
        <w:tc>
          <w:tcPr>
            <w:tcW w:w="2127" w:type="dxa"/>
          </w:tcPr>
          <w:p w14:paraId="45647A3F" w14:textId="77777777" w:rsidR="001A0FF1" w:rsidRPr="00757257" w:rsidRDefault="001A0FF1" w:rsidP="00BB2E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E25C2">
              <w:rPr>
                <w:rFonts w:ascii="Arial" w:hAnsi="Arial" w:cs="Arial"/>
                <w:sz w:val="15"/>
                <w:szCs w:val="15"/>
              </w:rPr>
              <w:t>OR_95CI</w:t>
            </w:r>
          </w:p>
        </w:tc>
        <w:tc>
          <w:tcPr>
            <w:tcW w:w="3402" w:type="dxa"/>
          </w:tcPr>
          <w:p w14:paraId="3AB2935C" w14:textId="77777777" w:rsidR="001A0FF1" w:rsidRPr="00757257" w:rsidRDefault="001A0FF1" w:rsidP="00BB2E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57257">
              <w:rPr>
                <w:rFonts w:ascii="Arial" w:hAnsi="Arial" w:cs="Arial"/>
                <w:i/>
                <w:iCs/>
                <w:sz w:val="15"/>
                <w:szCs w:val="15"/>
              </w:rPr>
              <w:t>p</w:t>
            </w:r>
            <w:r w:rsidRPr="00757257">
              <w:rPr>
                <w:rFonts w:ascii="Arial" w:hAnsi="Arial" w:cs="Arial"/>
                <w:sz w:val="15"/>
                <w:szCs w:val="15"/>
              </w:rPr>
              <w:t>-value</w:t>
            </w:r>
          </w:p>
        </w:tc>
      </w:tr>
      <w:tr w:rsidR="001A0FF1" w:rsidRPr="00E5560C" w14:paraId="464D10E6" w14:textId="77777777" w:rsidTr="00BB2E63">
        <w:tc>
          <w:tcPr>
            <w:tcW w:w="2835" w:type="dxa"/>
          </w:tcPr>
          <w:p w14:paraId="022B3896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Sex</w:t>
            </w:r>
          </w:p>
        </w:tc>
        <w:tc>
          <w:tcPr>
            <w:tcW w:w="2127" w:type="dxa"/>
          </w:tcPr>
          <w:p w14:paraId="4F2671E3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0.53 (0.4~0.71)</w:t>
            </w:r>
          </w:p>
        </w:tc>
        <w:tc>
          <w:tcPr>
            <w:tcW w:w="3402" w:type="dxa"/>
          </w:tcPr>
          <w:p w14:paraId="10EBEF6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0670BA5B" w14:textId="77777777" w:rsidTr="00BB2E63">
        <w:tc>
          <w:tcPr>
            <w:tcW w:w="2835" w:type="dxa"/>
          </w:tcPr>
          <w:p w14:paraId="158E1B67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Age</w:t>
            </w:r>
          </w:p>
        </w:tc>
        <w:tc>
          <w:tcPr>
            <w:tcW w:w="2127" w:type="dxa"/>
          </w:tcPr>
          <w:p w14:paraId="07BDFBB7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1.01 (1.01~1.02)</w:t>
            </w:r>
          </w:p>
        </w:tc>
        <w:tc>
          <w:tcPr>
            <w:tcW w:w="3402" w:type="dxa"/>
          </w:tcPr>
          <w:p w14:paraId="1E6E3EED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0.001</w:t>
            </w:r>
          </w:p>
        </w:tc>
      </w:tr>
      <w:tr w:rsidR="001A0FF1" w:rsidRPr="00E5560C" w14:paraId="65810BD7" w14:textId="77777777" w:rsidTr="00BB2E63">
        <w:tc>
          <w:tcPr>
            <w:tcW w:w="2835" w:type="dxa"/>
          </w:tcPr>
          <w:p w14:paraId="2DA9E7A3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Death</w:t>
            </w:r>
          </w:p>
        </w:tc>
        <w:tc>
          <w:tcPr>
            <w:tcW w:w="2127" w:type="dxa"/>
          </w:tcPr>
          <w:p w14:paraId="6A2822F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18.86 (6.93~51.29)</w:t>
            </w:r>
          </w:p>
        </w:tc>
        <w:tc>
          <w:tcPr>
            <w:tcW w:w="3402" w:type="dxa"/>
          </w:tcPr>
          <w:p w14:paraId="20D34EC1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38666C91" w14:textId="77777777" w:rsidTr="00BB2E63">
        <w:tc>
          <w:tcPr>
            <w:tcW w:w="2835" w:type="dxa"/>
          </w:tcPr>
          <w:p w14:paraId="22B02D1F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LOS</w:t>
            </w:r>
          </w:p>
        </w:tc>
        <w:tc>
          <w:tcPr>
            <w:tcW w:w="2127" w:type="dxa"/>
          </w:tcPr>
          <w:p w14:paraId="5BBFB4F5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1.02 (1.01~1.03)</w:t>
            </w:r>
          </w:p>
        </w:tc>
        <w:tc>
          <w:tcPr>
            <w:tcW w:w="3402" w:type="dxa"/>
          </w:tcPr>
          <w:p w14:paraId="648E0BC5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01A23A59" w14:textId="77777777" w:rsidTr="00BB2E63">
        <w:tc>
          <w:tcPr>
            <w:tcW w:w="2835" w:type="dxa"/>
          </w:tcPr>
          <w:p w14:paraId="4C5FD503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ICU</w:t>
            </w:r>
          </w:p>
        </w:tc>
        <w:tc>
          <w:tcPr>
            <w:tcW w:w="2127" w:type="dxa"/>
          </w:tcPr>
          <w:p w14:paraId="137BA1D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10.49 (7.69~14.31)</w:t>
            </w:r>
          </w:p>
        </w:tc>
        <w:tc>
          <w:tcPr>
            <w:tcW w:w="3402" w:type="dxa"/>
          </w:tcPr>
          <w:p w14:paraId="08FD89F5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2E8957D6" w14:textId="77777777" w:rsidTr="00BB2E63">
        <w:tc>
          <w:tcPr>
            <w:tcW w:w="2835" w:type="dxa"/>
          </w:tcPr>
          <w:p w14:paraId="47A5209A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Hypertension</w:t>
            </w:r>
          </w:p>
        </w:tc>
        <w:tc>
          <w:tcPr>
            <w:tcW w:w="2127" w:type="dxa"/>
          </w:tcPr>
          <w:p w14:paraId="24E09D99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1.63 (1.22~2.18)</w:t>
            </w:r>
          </w:p>
        </w:tc>
        <w:tc>
          <w:tcPr>
            <w:tcW w:w="3402" w:type="dxa"/>
          </w:tcPr>
          <w:p w14:paraId="580AB9D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0.001</w:t>
            </w:r>
          </w:p>
        </w:tc>
      </w:tr>
      <w:tr w:rsidR="001A0FF1" w:rsidRPr="00E5560C" w14:paraId="45998E4D" w14:textId="77777777" w:rsidTr="00BB2E63">
        <w:tc>
          <w:tcPr>
            <w:tcW w:w="2835" w:type="dxa"/>
          </w:tcPr>
          <w:p w14:paraId="65FB6C94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DM</w:t>
            </w:r>
          </w:p>
        </w:tc>
        <w:tc>
          <w:tcPr>
            <w:tcW w:w="2127" w:type="dxa"/>
          </w:tcPr>
          <w:p w14:paraId="798160AC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1.4 (0.99~1.99)</w:t>
            </w:r>
          </w:p>
        </w:tc>
        <w:tc>
          <w:tcPr>
            <w:tcW w:w="3402" w:type="dxa"/>
          </w:tcPr>
          <w:p w14:paraId="7366B0CD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0.06</w:t>
            </w:r>
          </w:p>
        </w:tc>
      </w:tr>
      <w:tr w:rsidR="001A0FF1" w:rsidRPr="00E5560C" w14:paraId="4FE8CD40" w14:textId="77777777" w:rsidTr="00BB2E63">
        <w:tc>
          <w:tcPr>
            <w:tcW w:w="2835" w:type="dxa"/>
          </w:tcPr>
          <w:p w14:paraId="2EF4F41E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CHD</w:t>
            </w:r>
          </w:p>
        </w:tc>
        <w:tc>
          <w:tcPr>
            <w:tcW w:w="2127" w:type="dxa"/>
          </w:tcPr>
          <w:p w14:paraId="0645FC11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1.72 (1.08~2.75)</w:t>
            </w:r>
          </w:p>
        </w:tc>
        <w:tc>
          <w:tcPr>
            <w:tcW w:w="3402" w:type="dxa"/>
          </w:tcPr>
          <w:p w14:paraId="45E3D17F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0.022</w:t>
            </w:r>
          </w:p>
        </w:tc>
      </w:tr>
      <w:tr w:rsidR="001A0FF1" w:rsidRPr="00E5560C" w14:paraId="3C788550" w14:textId="77777777" w:rsidTr="00BB2E63">
        <w:tc>
          <w:tcPr>
            <w:tcW w:w="2835" w:type="dxa"/>
          </w:tcPr>
          <w:p w14:paraId="31170178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SBP</w:t>
            </w:r>
          </w:p>
        </w:tc>
        <w:tc>
          <w:tcPr>
            <w:tcW w:w="2127" w:type="dxa"/>
          </w:tcPr>
          <w:p w14:paraId="5AA01DAD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0.99 (0.98~1)</w:t>
            </w:r>
          </w:p>
        </w:tc>
        <w:tc>
          <w:tcPr>
            <w:tcW w:w="3402" w:type="dxa"/>
          </w:tcPr>
          <w:p w14:paraId="4B9F61D2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0.001</w:t>
            </w:r>
          </w:p>
        </w:tc>
      </w:tr>
      <w:tr w:rsidR="001A0FF1" w:rsidRPr="00E5560C" w14:paraId="28AEFA0B" w14:textId="77777777" w:rsidTr="00BB2E63">
        <w:tc>
          <w:tcPr>
            <w:tcW w:w="2835" w:type="dxa"/>
          </w:tcPr>
          <w:p w14:paraId="769F2799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DBP</w:t>
            </w:r>
          </w:p>
        </w:tc>
        <w:tc>
          <w:tcPr>
            <w:tcW w:w="2127" w:type="dxa"/>
          </w:tcPr>
          <w:p w14:paraId="52BF1B1B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0.99 (0.98~1)</w:t>
            </w:r>
          </w:p>
        </w:tc>
        <w:tc>
          <w:tcPr>
            <w:tcW w:w="3402" w:type="dxa"/>
          </w:tcPr>
          <w:p w14:paraId="087FC4D6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0.003</w:t>
            </w:r>
          </w:p>
        </w:tc>
      </w:tr>
      <w:tr w:rsidR="001A0FF1" w:rsidRPr="00E5560C" w14:paraId="095C8E7B" w14:textId="77777777" w:rsidTr="00BB2E63">
        <w:tc>
          <w:tcPr>
            <w:tcW w:w="2835" w:type="dxa"/>
          </w:tcPr>
          <w:p w14:paraId="5BBB4997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HR</w:t>
            </w:r>
          </w:p>
        </w:tc>
        <w:tc>
          <w:tcPr>
            <w:tcW w:w="2127" w:type="dxa"/>
          </w:tcPr>
          <w:p w14:paraId="3B031EA4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1.03 (1.02~1.04)</w:t>
            </w:r>
          </w:p>
        </w:tc>
        <w:tc>
          <w:tcPr>
            <w:tcW w:w="3402" w:type="dxa"/>
          </w:tcPr>
          <w:p w14:paraId="01BB4BE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4F79BBAA" w14:textId="77777777" w:rsidTr="00BB2E63">
        <w:tc>
          <w:tcPr>
            <w:tcW w:w="2835" w:type="dxa"/>
          </w:tcPr>
          <w:p w14:paraId="3ED2ADD2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RR</w:t>
            </w:r>
          </w:p>
        </w:tc>
        <w:tc>
          <w:tcPr>
            <w:tcW w:w="2127" w:type="dxa"/>
          </w:tcPr>
          <w:p w14:paraId="33633768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1.04 (1.02~1.06)</w:t>
            </w:r>
          </w:p>
        </w:tc>
        <w:tc>
          <w:tcPr>
            <w:tcW w:w="3402" w:type="dxa"/>
          </w:tcPr>
          <w:p w14:paraId="00517171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3B43A1D9" w14:textId="77777777" w:rsidTr="00BB2E63">
        <w:tc>
          <w:tcPr>
            <w:tcW w:w="2835" w:type="dxa"/>
          </w:tcPr>
          <w:p w14:paraId="0C214AC5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SpO</w:t>
            </w:r>
            <w:r w:rsidRPr="00B66503">
              <w:rPr>
                <w:rFonts w:cs="Arial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2127" w:type="dxa"/>
          </w:tcPr>
          <w:p w14:paraId="743E198A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0.85 (0.81~0.89)</w:t>
            </w:r>
          </w:p>
        </w:tc>
        <w:tc>
          <w:tcPr>
            <w:tcW w:w="3402" w:type="dxa"/>
          </w:tcPr>
          <w:p w14:paraId="0D66C942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3C3647F8" w14:textId="77777777" w:rsidTr="00BB2E63">
        <w:tc>
          <w:tcPr>
            <w:tcW w:w="2835" w:type="dxa"/>
          </w:tcPr>
          <w:p w14:paraId="2CA4D681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Ventilation</w:t>
            </w:r>
          </w:p>
        </w:tc>
        <w:tc>
          <w:tcPr>
            <w:tcW w:w="2127" w:type="dxa"/>
          </w:tcPr>
          <w:p w14:paraId="4AC5D014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8.02 (5.64~11.39)</w:t>
            </w:r>
          </w:p>
        </w:tc>
        <w:tc>
          <w:tcPr>
            <w:tcW w:w="3402" w:type="dxa"/>
          </w:tcPr>
          <w:p w14:paraId="21CC7878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0A06AAD3" w14:textId="77777777" w:rsidTr="00BB2E63">
        <w:tc>
          <w:tcPr>
            <w:tcW w:w="2835" w:type="dxa"/>
          </w:tcPr>
          <w:p w14:paraId="0973CDAA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Transfusion</w:t>
            </w:r>
          </w:p>
        </w:tc>
        <w:tc>
          <w:tcPr>
            <w:tcW w:w="2127" w:type="dxa"/>
          </w:tcPr>
          <w:p w14:paraId="3AA59AB2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10.45 (7.38~14.81)</w:t>
            </w:r>
          </w:p>
        </w:tc>
        <w:tc>
          <w:tcPr>
            <w:tcW w:w="3402" w:type="dxa"/>
          </w:tcPr>
          <w:p w14:paraId="7E2C7162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230DBC86" w14:textId="77777777" w:rsidTr="00BB2E63">
        <w:tc>
          <w:tcPr>
            <w:tcW w:w="2835" w:type="dxa"/>
          </w:tcPr>
          <w:p w14:paraId="3CD41B9F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CRRT</w:t>
            </w:r>
          </w:p>
        </w:tc>
        <w:tc>
          <w:tcPr>
            <w:tcW w:w="2127" w:type="dxa"/>
          </w:tcPr>
          <w:p w14:paraId="30347ABB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22.47 (13.48~37.44)</w:t>
            </w:r>
          </w:p>
        </w:tc>
        <w:tc>
          <w:tcPr>
            <w:tcW w:w="3402" w:type="dxa"/>
          </w:tcPr>
          <w:p w14:paraId="685514D9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752B8F6C" w14:textId="77777777" w:rsidTr="00BB2E63">
        <w:tc>
          <w:tcPr>
            <w:tcW w:w="2835" w:type="dxa"/>
          </w:tcPr>
          <w:p w14:paraId="61062589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WBC</w:t>
            </w:r>
          </w:p>
        </w:tc>
        <w:tc>
          <w:tcPr>
            <w:tcW w:w="2127" w:type="dxa"/>
          </w:tcPr>
          <w:p w14:paraId="43DAF633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1.07 (1.05~1.09)</w:t>
            </w:r>
          </w:p>
        </w:tc>
        <w:tc>
          <w:tcPr>
            <w:tcW w:w="3402" w:type="dxa"/>
          </w:tcPr>
          <w:p w14:paraId="4223DEEA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20234CBD" w14:textId="77777777" w:rsidTr="00BB2E63">
        <w:tc>
          <w:tcPr>
            <w:tcW w:w="2835" w:type="dxa"/>
          </w:tcPr>
          <w:p w14:paraId="232A08F7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HGB</w:t>
            </w:r>
          </w:p>
        </w:tc>
        <w:tc>
          <w:tcPr>
            <w:tcW w:w="2127" w:type="dxa"/>
          </w:tcPr>
          <w:p w14:paraId="1EA6A068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 (0.99~1)</w:t>
            </w:r>
          </w:p>
        </w:tc>
        <w:tc>
          <w:tcPr>
            <w:tcW w:w="3402" w:type="dxa"/>
          </w:tcPr>
          <w:p w14:paraId="796483DA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0.277</w:t>
            </w:r>
          </w:p>
        </w:tc>
      </w:tr>
      <w:tr w:rsidR="001A0FF1" w:rsidRPr="00E5560C" w14:paraId="3294F719" w14:textId="77777777" w:rsidTr="00BB2E63">
        <w:tc>
          <w:tcPr>
            <w:tcW w:w="2835" w:type="dxa"/>
          </w:tcPr>
          <w:p w14:paraId="0543C2F5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HCT</w:t>
            </w:r>
          </w:p>
        </w:tc>
        <w:tc>
          <w:tcPr>
            <w:tcW w:w="2127" w:type="dxa"/>
          </w:tcPr>
          <w:p w14:paraId="139AF1BF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0.97 (0.95~0.99)</w:t>
            </w:r>
          </w:p>
        </w:tc>
        <w:tc>
          <w:tcPr>
            <w:tcW w:w="3402" w:type="dxa"/>
          </w:tcPr>
          <w:p w14:paraId="3A38DD77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0.012</w:t>
            </w:r>
          </w:p>
        </w:tc>
      </w:tr>
      <w:tr w:rsidR="001A0FF1" w:rsidRPr="00E5560C" w14:paraId="40D72399" w14:textId="77777777" w:rsidTr="00BB2E63">
        <w:tc>
          <w:tcPr>
            <w:tcW w:w="2835" w:type="dxa"/>
          </w:tcPr>
          <w:p w14:paraId="17D83DE5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PCT</w:t>
            </w:r>
          </w:p>
        </w:tc>
        <w:tc>
          <w:tcPr>
            <w:tcW w:w="2127" w:type="dxa"/>
          </w:tcPr>
          <w:p w14:paraId="5DCB3C6D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1.02 (1.01~1.02)</w:t>
            </w:r>
          </w:p>
        </w:tc>
        <w:tc>
          <w:tcPr>
            <w:tcW w:w="3402" w:type="dxa"/>
          </w:tcPr>
          <w:p w14:paraId="58DA1151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1E944C60" w14:textId="77777777" w:rsidTr="00BB2E63">
        <w:tc>
          <w:tcPr>
            <w:tcW w:w="2835" w:type="dxa"/>
          </w:tcPr>
          <w:p w14:paraId="187D6FE3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CRP</w:t>
            </w:r>
          </w:p>
        </w:tc>
        <w:tc>
          <w:tcPr>
            <w:tcW w:w="2127" w:type="dxa"/>
          </w:tcPr>
          <w:p w14:paraId="1F3A1FFF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 (1~1.01)</w:t>
            </w:r>
          </w:p>
        </w:tc>
        <w:tc>
          <w:tcPr>
            <w:tcW w:w="3402" w:type="dxa"/>
          </w:tcPr>
          <w:p w14:paraId="13EA4CE3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365DD52F" w14:textId="77777777" w:rsidTr="00BB2E63">
        <w:tc>
          <w:tcPr>
            <w:tcW w:w="2835" w:type="dxa"/>
          </w:tcPr>
          <w:p w14:paraId="3A42C349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AST</w:t>
            </w:r>
          </w:p>
        </w:tc>
        <w:tc>
          <w:tcPr>
            <w:tcW w:w="2127" w:type="dxa"/>
          </w:tcPr>
          <w:p w14:paraId="2E4A9B24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 (1~1)</w:t>
            </w:r>
          </w:p>
        </w:tc>
        <w:tc>
          <w:tcPr>
            <w:tcW w:w="3402" w:type="dxa"/>
          </w:tcPr>
          <w:p w14:paraId="7F2E82D3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0.036</w:t>
            </w:r>
          </w:p>
        </w:tc>
      </w:tr>
      <w:tr w:rsidR="001A0FF1" w:rsidRPr="00E5560C" w14:paraId="17E1DDD1" w14:textId="77777777" w:rsidTr="00BB2E63">
        <w:tc>
          <w:tcPr>
            <w:tcW w:w="2835" w:type="dxa"/>
          </w:tcPr>
          <w:p w14:paraId="48C841B8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ALB</w:t>
            </w:r>
          </w:p>
        </w:tc>
        <w:tc>
          <w:tcPr>
            <w:tcW w:w="2127" w:type="dxa"/>
          </w:tcPr>
          <w:p w14:paraId="458DFAEC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0.91 (0.89~0.93)</w:t>
            </w:r>
          </w:p>
        </w:tc>
        <w:tc>
          <w:tcPr>
            <w:tcW w:w="3402" w:type="dxa"/>
          </w:tcPr>
          <w:p w14:paraId="72E009B8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23834BFC" w14:textId="77777777" w:rsidTr="00BB2E63">
        <w:tc>
          <w:tcPr>
            <w:tcW w:w="2835" w:type="dxa"/>
          </w:tcPr>
          <w:p w14:paraId="4F076C13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 w:hint="eastAsia"/>
                <w:sz w:val="15"/>
                <w:szCs w:val="15"/>
              </w:rPr>
              <w:t>FPG</w:t>
            </w:r>
          </w:p>
        </w:tc>
        <w:tc>
          <w:tcPr>
            <w:tcW w:w="2127" w:type="dxa"/>
          </w:tcPr>
          <w:p w14:paraId="6AC9E3E0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1.06 (1.04~1.08)</w:t>
            </w:r>
          </w:p>
        </w:tc>
        <w:tc>
          <w:tcPr>
            <w:tcW w:w="3402" w:type="dxa"/>
          </w:tcPr>
          <w:p w14:paraId="5E37F372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6C1E99A4" w14:textId="77777777" w:rsidTr="00BB2E63">
        <w:tc>
          <w:tcPr>
            <w:tcW w:w="2835" w:type="dxa"/>
          </w:tcPr>
          <w:p w14:paraId="7F06C7C7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TG</w:t>
            </w:r>
          </w:p>
        </w:tc>
        <w:tc>
          <w:tcPr>
            <w:tcW w:w="2127" w:type="dxa"/>
          </w:tcPr>
          <w:p w14:paraId="422B1734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1.03 (1.01~1.05)</w:t>
            </w:r>
          </w:p>
        </w:tc>
        <w:tc>
          <w:tcPr>
            <w:tcW w:w="3402" w:type="dxa"/>
          </w:tcPr>
          <w:p w14:paraId="0A25EDC0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0.005</w:t>
            </w:r>
          </w:p>
        </w:tc>
      </w:tr>
      <w:tr w:rsidR="001A0FF1" w:rsidRPr="00E5560C" w14:paraId="04DB9958" w14:textId="77777777" w:rsidTr="00BB2E63">
        <w:tc>
          <w:tcPr>
            <w:tcW w:w="2835" w:type="dxa"/>
          </w:tcPr>
          <w:p w14:paraId="6CF91FF0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Na</w:t>
            </w:r>
          </w:p>
        </w:tc>
        <w:tc>
          <w:tcPr>
            <w:tcW w:w="2127" w:type="dxa"/>
          </w:tcPr>
          <w:p w14:paraId="2C4B21AA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0.94 (0.91~0.97)</w:t>
            </w:r>
          </w:p>
        </w:tc>
        <w:tc>
          <w:tcPr>
            <w:tcW w:w="3402" w:type="dxa"/>
          </w:tcPr>
          <w:p w14:paraId="59574AC0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443D4BB0" w14:textId="77777777" w:rsidTr="00BB2E63">
        <w:tc>
          <w:tcPr>
            <w:tcW w:w="2835" w:type="dxa"/>
          </w:tcPr>
          <w:p w14:paraId="77968687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Ca</w:t>
            </w:r>
          </w:p>
        </w:tc>
        <w:tc>
          <w:tcPr>
            <w:tcW w:w="2127" w:type="dxa"/>
          </w:tcPr>
          <w:p w14:paraId="64B3E6C5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0.16 (0.09~0.26)</w:t>
            </w:r>
          </w:p>
        </w:tc>
        <w:tc>
          <w:tcPr>
            <w:tcW w:w="3402" w:type="dxa"/>
          </w:tcPr>
          <w:p w14:paraId="64A90BF9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43C2C01D" w14:textId="77777777" w:rsidTr="00BB2E63">
        <w:tc>
          <w:tcPr>
            <w:tcW w:w="2835" w:type="dxa"/>
          </w:tcPr>
          <w:p w14:paraId="7E8D7EEB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CREA</w:t>
            </w:r>
          </w:p>
        </w:tc>
        <w:tc>
          <w:tcPr>
            <w:tcW w:w="2127" w:type="dxa"/>
          </w:tcPr>
          <w:p w14:paraId="154AF15D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1.06 (1.05~1.06)</w:t>
            </w:r>
          </w:p>
        </w:tc>
        <w:tc>
          <w:tcPr>
            <w:tcW w:w="3402" w:type="dxa"/>
          </w:tcPr>
          <w:p w14:paraId="771A3727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37EE82D5" w14:textId="77777777" w:rsidTr="00BB2E63">
        <w:tc>
          <w:tcPr>
            <w:tcW w:w="2835" w:type="dxa"/>
          </w:tcPr>
          <w:p w14:paraId="2150F693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SOFA</w:t>
            </w:r>
          </w:p>
        </w:tc>
        <w:tc>
          <w:tcPr>
            <w:tcW w:w="2127" w:type="dxa"/>
          </w:tcPr>
          <w:p w14:paraId="3A10174E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1.48 (1.4~1.57)</w:t>
            </w:r>
          </w:p>
        </w:tc>
        <w:tc>
          <w:tcPr>
            <w:tcW w:w="3402" w:type="dxa"/>
          </w:tcPr>
          <w:p w14:paraId="165AE421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:rsidRPr="00E5560C" w14:paraId="0BCD82FA" w14:textId="77777777" w:rsidTr="00BB2E63">
        <w:tc>
          <w:tcPr>
            <w:tcW w:w="2835" w:type="dxa"/>
          </w:tcPr>
          <w:p w14:paraId="541DEBBC" w14:textId="77777777" w:rsidR="001A0FF1" w:rsidRPr="00E8301C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BISAP</w:t>
            </w:r>
          </w:p>
        </w:tc>
        <w:tc>
          <w:tcPr>
            <w:tcW w:w="2127" w:type="dxa"/>
          </w:tcPr>
          <w:p w14:paraId="1AE97AA5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1.845(1.6</w:t>
            </w:r>
            <w:r>
              <w:rPr>
                <w:rFonts w:cs="Arial" w:hint="eastAsia"/>
                <w:sz w:val="15"/>
                <w:szCs w:val="15"/>
              </w:rPr>
              <w:t>4</w:t>
            </w:r>
            <w:r w:rsidRPr="00757257">
              <w:rPr>
                <w:rFonts w:cs="Arial"/>
                <w:sz w:val="15"/>
                <w:szCs w:val="15"/>
              </w:rPr>
              <w:t>~2.08)</w:t>
            </w:r>
          </w:p>
        </w:tc>
        <w:tc>
          <w:tcPr>
            <w:tcW w:w="3402" w:type="dxa"/>
          </w:tcPr>
          <w:p w14:paraId="0A12BC46" w14:textId="77777777" w:rsidR="001A0FF1" w:rsidRPr="00E8301C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14:paraId="5A3CC511" w14:textId="77777777" w:rsidTr="00BB2E63">
        <w:tc>
          <w:tcPr>
            <w:tcW w:w="2835" w:type="dxa"/>
          </w:tcPr>
          <w:p w14:paraId="6626777A" w14:textId="77777777" w:rsidR="001A0FF1" w:rsidRPr="00757257" w:rsidRDefault="001A0FF1" w:rsidP="00BB2E63">
            <w:pPr>
              <w:pStyle w:val="a3"/>
              <w:ind w:firstLineChars="0" w:firstLine="0"/>
              <w:jc w:val="left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Severity.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57257">
              <w:rPr>
                <w:rFonts w:cs="Arial"/>
                <w:sz w:val="15"/>
                <w:szCs w:val="15"/>
              </w:rPr>
              <w:t>severe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E8301C">
              <w:rPr>
                <w:rFonts w:cs="Arial"/>
                <w:sz w:val="15"/>
                <w:szCs w:val="15"/>
              </w:rPr>
              <w:t>vs.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57257">
              <w:rPr>
                <w:rFonts w:cs="Arial"/>
                <w:sz w:val="15"/>
                <w:szCs w:val="15"/>
              </w:rPr>
              <w:t>mild and moderate</w:t>
            </w:r>
          </w:p>
        </w:tc>
        <w:tc>
          <w:tcPr>
            <w:tcW w:w="2127" w:type="dxa"/>
          </w:tcPr>
          <w:p w14:paraId="6CC2682C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9.11 (6.46~12.85)</w:t>
            </w:r>
          </w:p>
        </w:tc>
        <w:tc>
          <w:tcPr>
            <w:tcW w:w="3402" w:type="dxa"/>
          </w:tcPr>
          <w:p w14:paraId="79234C8D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14:paraId="7FA3EF99" w14:textId="77777777" w:rsidTr="00BB2E63">
        <w:tc>
          <w:tcPr>
            <w:tcW w:w="2835" w:type="dxa"/>
          </w:tcPr>
          <w:p w14:paraId="68610327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Etiology. </w:t>
            </w:r>
            <w:r>
              <w:rPr>
                <w:rFonts w:cs="Arial"/>
                <w:sz w:val="15"/>
                <w:szCs w:val="15"/>
              </w:rPr>
              <w:t>H</w:t>
            </w:r>
            <w:r w:rsidRPr="00757257">
              <w:rPr>
                <w:rFonts w:cs="Arial"/>
                <w:sz w:val="15"/>
                <w:szCs w:val="15"/>
              </w:rPr>
              <w:t>yperlipidemic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E8301C">
              <w:rPr>
                <w:rFonts w:cs="Arial"/>
                <w:sz w:val="15"/>
                <w:szCs w:val="15"/>
              </w:rPr>
              <w:t>vs.</w:t>
            </w:r>
            <w:r>
              <w:rPr>
                <w:rFonts w:cs="Arial"/>
                <w:sz w:val="15"/>
                <w:szCs w:val="15"/>
              </w:rPr>
              <w:t xml:space="preserve"> biliary</w:t>
            </w:r>
          </w:p>
        </w:tc>
        <w:tc>
          <w:tcPr>
            <w:tcW w:w="2127" w:type="dxa"/>
          </w:tcPr>
          <w:p w14:paraId="6CC2D12C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1.51 (1.09~2.09)</w:t>
            </w:r>
          </w:p>
        </w:tc>
        <w:tc>
          <w:tcPr>
            <w:tcW w:w="3402" w:type="dxa"/>
          </w:tcPr>
          <w:p w14:paraId="08DF754E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0.013</w:t>
            </w:r>
          </w:p>
        </w:tc>
      </w:tr>
      <w:tr w:rsidR="001A0FF1" w14:paraId="5F37C56D" w14:textId="77777777" w:rsidTr="00BB2E63">
        <w:tc>
          <w:tcPr>
            <w:tcW w:w="2835" w:type="dxa"/>
          </w:tcPr>
          <w:p w14:paraId="4F2BBE9C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Etiology. </w:t>
            </w:r>
            <w:r>
              <w:rPr>
                <w:rFonts w:cs="Arial"/>
                <w:sz w:val="15"/>
                <w:szCs w:val="15"/>
              </w:rPr>
              <w:t>A</w:t>
            </w:r>
            <w:r w:rsidRPr="00757257">
              <w:rPr>
                <w:rFonts w:cs="Arial"/>
                <w:sz w:val="15"/>
                <w:szCs w:val="15"/>
              </w:rPr>
              <w:t>lcoholic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E8301C">
              <w:rPr>
                <w:rFonts w:cs="Arial"/>
                <w:sz w:val="15"/>
                <w:szCs w:val="15"/>
              </w:rPr>
              <w:t>vs.</w:t>
            </w:r>
            <w:r>
              <w:rPr>
                <w:rFonts w:cs="Arial"/>
                <w:sz w:val="15"/>
                <w:szCs w:val="15"/>
              </w:rPr>
              <w:t xml:space="preserve"> biliary</w:t>
            </w:r>
          </w:p>
        </w:tc>
        <w:tc>
          <w:tcPr>
            <w:tcW w:w="2127" w:type="dxa"/>
          </w:tcPr>
          <w:p w14:paraId="5C3C5497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1.44 (0.69~3.03)</w:t>
            </w:r>
          </w:p>
        </w:tc>
        <w:tc>
          <w:tcPr>
            <w:tcW w:w="3402" w:type="dxa"/>
          </w:tcPr>
          <w:p w14:paraId="1186109B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0.336</w:t>
            </w:r>
          </w:p>
        </w:tc>
      </w:tr>
      <w:tr w:rsidR="001A0FF1" w14:paraId="63EACE4D" w14:textId="77777777" w:rsidTr="00BB2E63">
        <w:tc>
          <w:tcPr>
            <w:tcW w:w="2835" w:type="dxa"/>
          </w:tcPr>
          <w:p w14:paraId="799DCC7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 xml:space="preserve">Etiology. </w:t>
            </w:r>
            <w:r>
              <w:rPr>
                <w:rFonts w:cs="Arial"/>
                <w:sz w:val="15"/>
                <w:szCs w:val="15"/>
              </w:rPr>
              <w:t>O</w:t>
            </w:r>
            <w:r w:rsidRPr="00757257">
              <w:rPr>
                <w:rFonts w:cs="Arial"/>
                <w:sz w:val="15"/>
                <w:szCs w:val="15"/>
              </w:rPr>
              <w:t>thers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E8301C">
              <w:rPr>
                <w:rFonts w:cs="Arial"/>
                <w:sz w:val="15"/>
                <w:szCs w:val="15"/>
              </w:rPr>
              <w:t>vs.</w:t>
            </w:r>
            <w:r>
              <w:rPr>
                <w:rFonts w:cs="Arial"/>
                <w:sz w:val="15"/>
                <w:szCs w:val="15"/>
              </w:rPr>
              <w:t xml:space="preserve"> biliary</w:t>
            </w:r>
          </w:p>
        </w:tc>
        <w:tc>
          <w:tcPr>
            <w:tcW w:w="2127" w:type="dxa"/>
          </w:tcPr>
          <w:p w14:paraId="35BB258A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8.79 (5.57~13.85)</w:t>
            </w:r>
          </w:p>
        </w:tc>
        <w:tc>
          <w:tcPr>
            <w:tcW w:w="3402" w:type="dxa"/>
          </w:tcPr>
          <w:p w14:paraId="679BED48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E8301C">
              <w:rPr>
                <w:rFonts w:cs="Arial"/>
                <w:sz w:val="15"/>
                <w:szCs w:val="15"/>
              </w:rPr>
              <w:t>&lt;0.001</w:t>
            </w:r>
          </w:p>
        </w:tc>
      </w:tr>
      <w:tr w:rsidR="001A0FF1" w14:paraId="27858A1F" w14:textId="77777777" w:rsidTr="00BB2E63">
        <w:tc>
          <w:tcPr>
            <w:tcW w:w="2835" w:type="dxa"/>
          </w:tcPr>
          <w:p w14:paraId="41F9566F" w14:textId="77777777" w:rsidR="001A0FF1" w:rsidRPr="00757257" w:rsidRDefault="001A0FF1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H</w:t>
            </w:r>
            <w:r w:rsidRPr="00757257">
              <w:rPr>
                <w:rFonts w:cs="Arial"/>
                <w:sz w:val="15"/>
                <w:szCs w:val="15"/>
              </w:rPr>
              <w:t>AR</w:t>
            </w:r>
          </w:p>
        </w:tc>
        <w:tc>
          <w:tcPr>
            <w:tcW w:w="2127" w:type="dxa"/>
          </w:tcPr>
          <w:p w14:paraId="1575C0D6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</w:t>
            </w:r>
            <w:r>
              <w:rPr>
                <w:rFonts w:cs="Arial" w:hint="eastAsia"/>
                <w:sz w:val="15"/>
                <w:szCs w:val="15"/>
              </w:rPr>
              <w:t>24</w:t>
            </w:r>
            <w:r w:rsidRPr="00757257">
              <w:rPr>
                <w:rFonts w:cs="Arial"/>
                <w:sz w:val="15"/>
                <w:szCs w:val="15"/>
              </w:rPr>
              <w:t>(1.1</w:t>
            </w:r>
            <w:r>
              <w:rPr>
                <w:rFonts w:cs="Arial" w:hint="eastAsia"/>
                <w:sz w:val="15"/>
                <w:szCs w:val="15"/>
              </w:rPr>
              <w:t>7</w:t>
            </w:r>
            <w:r w:rsidRPr="00757257">
              <w:rPr>
                <w:rFonts w:cs="Arial"/>
                <w:sz w:val="15"/>
                <w:szCs w:val="15"/>
              </w:rPr>
              <w:t>~1.</w:t>
            </w:r>
            <w:r>
              <w:rPr>
                <w:rFonts w:cs="Arial" w:hint="eastAsia"/>
                <w:sz w:val="15"/>
                <w:szCs w:val="15"/>
              </w:rPr>
              <w:t>32</w:t>
            </w:r>
            <w:r w:rsidRPr="00757257"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3402" w:type="dxa"/>
          </w:tcPr>
          <w:p w14:paraId="6173836B" w14:textId="77777777" w:rsidR="001A0FF1" w:rsidRPr="00757257" w:rsidRDefault="001A0FF1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&lt;0.001</w:t>
            </w:r>
          </w:p>
        </w:tc>
      </w:tr>
    </w:tbl>
    <w:p w14:paraId="1925955F" w14:textId="58C9457A" w:rsidR="000D6E13" w:rsidRDefault="00393239">
      <w:pPr>
        <w:spacing w:line="480" w:lineRule="auto"/>
        <w:rPr>
          <w:rFonts w:ascii="Arial" w:hAnsi="Arial" w:cs="Arial"/>
          <w:sz w:val="24"/>
          <w:szCs w:val="24"/>
        </w:rPr>
      </w:pPr>
      <w:r w:rsidRPr="00393239">
        <w:rPr>
          <w:rFonts w:ascii="Arial" w:hAnsi="Arial" w:cs="Arial"/>
          <w:b/>
          <w:bCs/>
          <w:szCs w:val="21"/>
        </w:rPr>
        <w:t xml:space="preserve">Table </w:t>
      </w:r>
      <w:r w:rsidR="00D461BE">
        <w:rPr>
          <w:rFonts w:ascii="Arial" w:hAnsi="Arial" w:cs="Arial" w:hint="eastAsia"/>
          <w:b/>
          <w:bCs/>
          <w:szCs w:val="21"/>
        </w:rPr>
        <w:t>S</w:t>
      </w:r>
      <w:r w:rsidRPr="00393239">
        <w:rPr>
          <w:rFonts w:ascii="Arial" w:hAnsi="Arial" w:cs="Arial" w:hint="eastAsia"/>
          <w:b/>
          <w:bCs/>
          <w:szCs w:val="21"/>
        </w:rPr>
        <w:t>4.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Pr="00757257">
        <w:rPr>
          <w:rFonts w:ascii="Arial" w:hAnsi="Arial" w:cs="Arial"/>
          <w:szCs w:val="21"/>
        </w:rPr>
        <w:t>Univariate Logistic regression analysis for AKI</w:t>
      </w:r>
      <w:r w:rsidRPr="001E25C2">
        <w:rPr>
          <w:rFonts w:ascii="Arial" w:hAnsi="Arial" w:cs="Arial" w:hint="eastAsia"/>
          <w:szCs w:val="21"/>
        </w:rPr>
        <w:t xml:space="preserve"> in C</w:t>
      </w:r>
      <w:r w:rsidRPr="001E25C2">
        <w:rPr>
          <w:rFonts w:ascii="Arial" w:hAnsi="Arial" w:cs="Arial"/>
          <w:szCs w:val="21"/>
        </w:rPr>
        <w:t>h</w:t>
      </w:r>
      <w:r w:rsidRPr="001E25C2">
        <w:rPr>
          <w:rFonts w:ascii="Arial" w:hAnsi="Arial" w:cs="Arial" w:hint="eastAsia"/>
          <w:szCs w:val="21"/>
        </w:rPr>
        <w:t>inese population</w:t>
      </w:r>
      <w:r w:rsidRPr="001E25C2">
        <w:rPr>
          <w:rFonts w:ascii="Arial" w:hAnsi="Arial" w:cs="Arial"/>
          <w:szCs w:val="21"/>
        </w:rPr>
        <w:t>.</w:t>
      </w:r>
    </w:p>
    <w:p w14:paraId="7F865115" w14:textId="66122493" w:rsidR="001A0FF1" w:rsidRDefault="001A0FF1" w:rsidP="001A0FF1">
      <w:pPr>
        <w:rPr>
          <w:rFonts w:ascii="Arial" w:hAnsi="Arial" w:cs="Arial"/>
          <w:szCs w:val="21"/>
        </w:rPr>
      </w:pPr>
    </w:p>
    <w:p w14:paraId="2A9C5A01" w14:textId="77777777" w:rsidR="00D461BE" w:rsidRDefault="00D461BE" w:rsidP="001A0FF1">
      <w:pPr>
        <w:rPr>
          <w:rFonts w:ascii="Arial" w:hAnsi="Arial" w:cs="Arial"/>
          <w:szCs w:val="21"/>
        </w:rPr>
      </w:pPr>
    </w:p>
    <w:p w14:paraId="652210A6" w14:textId="77777777" w:rsidR="00D461BE" w:rsidRDefault="00D461BE" w:rsidP="001A0FF1">
      <w:pPr>
        <w:rPr>
          <w:rFonts w:ascii="Arial" w:hAnsi="Arial" w:cs="Arial"/>
          <w:szCs w:val="21"/>
        </w:rPr>
      </w:pPr>
    </w:p>
    <w:tbl>
      <w:tblPr>
        <w:tblStyle w:val="a8"/>
        <w:tblW w:w="8410" w:type="dxa"/>
        <w:tblLook w:val="04A0" w:firstRow="1" w:lastRow="0" w:firstColumn="1" w:lastColumn="0" w:noHBand="0" w:noVBand="1"/>
      </w:tblPr>
      <w:tblGrid>
        <w:gridCol w:w="1554"/>
        <w:gridCol w:w="1922"/>
        <w:gridCol w:w="1828"/>
        <w:gridCol w:w="1442"/>
        <w:gridCol w:w="1442"/>
        <w:gridCol w:w="222"/>
      </w:tblGrid>
      <w:tr w:rsidR="0099403A" w:rsidRPr="000500A0" w14:paraId="5AC5D3E7" w14:textId="77777777" w:rsidTr="0099403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2" w:type="dxa"/>
        </w:trPr>
        <w:tc>
          <w:tcPr>
            <w:tcW w:w="1554" w:type="dxa"/>
          </w:tcPr>
          <w:p w14:paraId="55D98D41" w14:textId="77777777" w:rsidR="0099403A" w:rsidRPr="00E03779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</w:p>
        </w:tc>
        <w:tc>
          <w:tcPr>
            <w:tcW w:w="1922" w:type="dxa"/>
          </w:tcPr>
          <w:p w14:paraId="160CCD4F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 w:hint="eastAsia"/>
                <w:sz w:val="15"/>
                <w:szCs w:val="15"/>
              </w:rPr>
              <w:t>Chinese population</w:t>
            </w:r>
          </w:p>
        </w:tc>
        <w:tc>
          <w:tcPr>
            <w:tcW w:w="1828" w:type="dxa"/>
          </w:tcPr>
          <w:p w14:paraId="042D094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1442" w:type="dxa"/>
          </w:tcPr>
          <w:p w14:paraId="4EC87C8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 xml:space="preserve">MIMIC-IV </w:t>
            </w:r>
            <w:r w:rsidRPr="004F378D">
              <w:rPr>
                <w:rFonts w:cs="Arial" w:hint="eastAsia"/>
                <w:sz w:val="15"/>
                <w:szCs w:val="15"/>
              </w:rPr>
              <w:t>population</w:t>
            </w:r>
          </w:p>
        </w:tc>
        <w:tc>
          <w:tcPr>
            <w:tcW w:w="1442" w:type="dxa"/>
          </w:tcPr>
          <w:p w14:paraId="7C5EC55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</w:p>
        </w:tc>
      </w:tr>
      <w:tr w:rsidR="0099403A" w:rsidRPr="000500A0" w14:paraId="1C9C8F11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25F2666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E03779">
              <w:rPr>
                <w:rFonts w:cs="Arial"/>
                <w:sz w:val="15"/>
                <w:szCs w:val="15"/>
              </w:rPr>
              <w:t>Characteristics</w:t>
            </w:r>
          </w:p>
        </w:tc>
        <w:tc>
          <w:tcPr>
            <w:tcW w:w="1922" w:type="dxa"/>
            <w:hideMark/>
          </w:tcPr>
          <w:p w14:paraId="4750FCF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The number of missing values</w:t>
            </w:r>
          </w:p>
        </w:tc>
        <w:tc>
          <w:tcPr>
            <w:tcW w:w="1828" w:type="dxa"/>
            <w:hideMark/>
          </w:tcPr>
          <w:p w14:paraId="09051E0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The percentage of missing values (%)</w:t>
            </w:r>
          </w:p>
        </w:tc>
        <w:tc>
          <w:tcPr>
            <w:tcW w:w="1442" w:type="dxa"/>
          </w:tcPr>
          <w:p w14:paraId="245E5A1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The number of missing values</w:t>
            </w:r>
          </w:p>
        </w:tc>
        <w:tc>
          <w:tcPr>
            <w:tcW w:w="1442" w:type="dxa"/>
          </w:tcPr>
          <w:p w14:paraId="52B248B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The percentage of missing values (%)</w:t>
            </w:r>
          </w:p>
        </w:tc>
      </w:tr>
      <w:tr w:rsidR="0099403A" w:rsidRPr="000500A0" w14:paraId="4208F2A5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D2938F2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Age</w:t>
            </w:r>
          </w:p>
        </w:tc>
        <w:tc>
          <w:tcPr>
            <w:tcW w:w="1922" w:type="dxa"/>
            <w:hideMark/>
          </w:tcPr>
          <w:p w14:paraId="717A777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02465BD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603D01F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1F8164E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0500A0" w14:paraId="3F181E5B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6C518007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AKI</w:t>
            </w:r>
          </w:p>
        </w:tc>
        <w:tc>
          <w:tcPr>
            <w:tcW w:w="1922" w:type="dxa"/>
            <w:hideMark/>
          </w:tcPr>
          <w:p w14:paraId="0DA96F7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38255FA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CD2569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7C50B40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0500A0" w14:paraId="22C260D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B51556A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ALB</w:t>
            </w:r>
          </w:p>
        </w:tc>
        <w:tc>
          <w:tcPr>
            <w:tcW w:w="1922" w:type="dxa"/>
            <w:hideMark/>
          </w:tcPr>
          <w:p w14:paraId="1A467A8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1828" w:type="dxa"/>
            <w:hideMark/>
          </w:tcPr>
          <w:p w14:paraId="1CD68D2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0.4499</w:t>
            </w:r>
          </w:p>
        </w:tc>
        <w:tc>
          <w:tcPr>
            <w:tcW w:w="1442" w:type="dxa"/>
          </w:tcPr>
          <w:p w14:paraId="6DF1759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339280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16569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0500A0" w14:paraId="7D9D63A3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60A54C7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ALT</w:t>
            </w:r>
          </w:p>
        </w:tc>
        <w:tc>
          <w:tcPr>
            <w:tcW w:w="1922" w:type="dxa"/>
            <w:hideMark/>
          </w:tcPr>
          <w:p w14:paraId="2563180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1828" w:type="dxa"/>
            <w:hideMark/>
          </w:tcPr>
          <w:p w14:paraId="659CC3A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0.4499</w:t>
            </w:r>
          </w:p>
        </w:tc>
        <w:tc>
          <w:tcPr>
            <w:tcW w:w="1442" w:type="dxa"/>
          </w:tcPr>
          <w:p w14:paraId="4A0B40C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1442" w:type="dxa"/>
          </w:tcPr>
          <w:p w14:paraId="2CC0DAF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2.0833</w:t>
            </w:r>
          </w:p>
        </w:tc>
      </w:tr>
      <w:tr w:rsidR="0099403A" w:rsidRPr="000500A0" w14:paraId="6C9C5AC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A04549C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AMY</w:t>
            </w:r>
          </w:p>
        </w:tc>
        <w:tc>
          <w:tcPr>
            <w:tcW w:w="1922" w:type="dxa"/>
            <w:hideMark/>
          </w:tcPr>
          <w:p w14:paraId="332EA9D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57</w:t>
            </w:r>
          </w:p>
        </w:tc>
        <w:tc>
          <w:tcPr>
            <w:tcW w:w="1828" w:type="dxa"/>
            <w:hideMark/>
          </w:tcPr>
          <w:p w14:paraId="20361CF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3.6632</w:t>
            </w:r>
          </w:p>
        </w:tc>
        <w:tc>
          <w:tcPr>
            <w:tcW w:w="1442" w:type="dxa"/>
          </w:tcPr>
          <w:p w14:paraId="5701AEE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377</w:t>
            </w:r>
          </w:p>
        </w:tc>
        <w:tc>
          <w:tcPr>
            <w:tcW w:w="1442" w:type="dxa"/>
          </w:tcPr>
          <w:p w14:paraId="769FD43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56.1012</w:t>
            </w:r>
          </w:p>
        </w:tc>
      </w:tr>
      <w:tr w:rsidR="0099403A" w:rsidRPr="000500A0" w14:paraId="0818EC27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554662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AST</w:t>
            </w:r>
          </w:p>
        </w:tc>
        <w:tc>
          <w:tcPr>
            <w:tcW w:w="1922" w:type="dxa"/>
            <w:hideMark/>
          </w:tcPr>
          <w:p w14:paraId="51E0C85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78</w:t>
            </w:r>
          </w:p>
        </w:tc>
        <w:tc>
          <w:tcPr>
            <w:tcW w:w="1828" w:type="dxa"/>
            <w:hideMark/>
          </w:tcPr>
          <w:p w14:paraId="3773162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5.0129</w:t>
            </w:r>
          </w:p>
        </w:tc>
        <w:tc>
          <w:tcPr>
            <w:tcW w:w="1442" w:type="dxa"/>
          </w:tcPr>
          <w:p w14:paraId="552516B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1442" w:type="dxa"/>
          </w:tcPr>
          <w:p w14:paraId="0AE4D70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4110D">
              <w:rPr>
                <w:rFonts w:cs="Arial"/>
                <w:sz w:val="15"/>
                <w:szCs w:val="15"/>
              </w:rPr>
              <w:t>1.7857</w:t>
            </w:r>
          </w:p>
        </w:tc>
      </w:tr>
      <w:tr w:rsidR="0099403A" w:rsidRPr="000500A0" w14:paraId="7F7D8F79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F283CC8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BISAP</w:t>
            </w:r>
          </w:p>
        </w:tc>
        <w:tc>
          <w:tcPr>
            <w:tcW w:w="1922" w:type="dxa"/>
            <w:hideMark/>
          </w:tcPr>
          <w:p w14:paraId="05B0895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828" w:type="dxa"/>
            <w:hideMark/>
          </w:tcPr>
          <w:p w14:paraId="6092A44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0.0643</w:t>
            </w:r>
          </w:p>
        </w:tc>
        <w:tc>
          <w:tcPr>
            <w:tcW w:w="1442" w:type="dxa"/>
          </w:tcPr>
          <w:p w14:paraId="74B51C6B" w14:textId="77777777" w:rsidR="0099403A" w:rsidRPr="00810A8F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631032E6" w14:textId="77777777" w:rsidR="0099403A" w:rsidRPr="00810A8F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0500A0" w14:paraId="11C9FD3F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EF600B5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BMI</w:t>
            </w:r>
          </w:p>
        </w:tc>
        <w:tc>
          <w:tcPr>
            <w:tcW w:w="1922" w:type="dxa"/>
            <w:hideMark/>
          </w:tcPr>
          <w:p w14:paraId="0E85DB0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53</w:t>
            </w:r>
          </w:p>
        </w:tc>
        <w:tc>
          <w:tcPr>
            <w:tcW w:w="1828" w:type="dxa"/>
            <w:hideMark/>
          </w:tcPr>
          <w:p w14:paraId="403042A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3.4062</w:t>
            </w:r>
          </w:p>
        </w:tc>
        <w:tc>
          <w:tcPr>
            <w:tcW w:w="1442" w:type="dxa"/>
          </w:tcPr>
          <w:p w14:paraId="1679F9D4" w14:textId="77777777" w:rsidR="0099403A" w:rsidRPr="00810A8F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607208D7" w14:textId="77777777" w:rsidR="0099403A" w:rsidRPr="00810A8F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0500A0" w14:paraId="5DEC17D3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D0504E6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BUN</w:t>
            </w:r>
          </w:p>
        </w:tc>
        <w:tc>
          <w:tcPr>
            <w:tcW w:w="1922" w:type="dxa"/>
            <w:hideMark/>
          </w:tcPr>
          <w:p w14:paraId="1499A91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828" w:type="dxa"/>
            <w:hideMark/>
          </w:tcPr>
          <w:p w14:paraId="65F7F63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0.0643</w:t>
            </w:r>
          </w:p>
        </w:tc>
        <w:tc>
          <w:tcPr>
            <w:tcW w:w="1442" w:type="dxa"/>
          </w:tcPr>
          <w:p w14:paraId="74AEBF8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1442" w:type="dxa"/>
          </w:tcPr>
          <w:p w14:paraId="6EF591E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0.4464</w:t>
            </w:r>
          </w:p>
        </w:tc>
      </w:tr>
      <w:tr w:rsidR="0099403A" w:rsidRPr="000500A0" w14:paraId="09CA7729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55AD4B1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Ca</w:t>
            </w:r>
          </w:p>
        </w:tc>
        <w:tc>
          <w:tcPr>
            <w:tcW w:w="1922" w:type="dxa"/>
            <w:hideMark/>
          </w:tcPr>
          <w:p w14:paraId="489E586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828" w:type="dxa"/>
            <w:hideMark/>
          </w:tcPr>
          <w:p w14:paraId="7DB13F0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0.0643</w:t>
            </w:r>
          </w:p>
        </w:tc>
        <w:tc>
          <w:tcPr>
            <w:tcW w:w="1442" w:type="dxa"/>
          </w:tcPr>
          <w:p w14:paraId="13CCD04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1442" w:type="dxa"/>
          </w:tcPr>
          <w:p w14:paraId="3360207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0.8929</w:t>
            </w:r>
          </w:p>
        </w:tc>
      </w:tr>
      <w:tr w:rsidR="0099403A" w:rsidRPr="000500A0" w14:paraId="2590B375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74A1206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CHD</w:t>
            </w:r>
          </w:p>
        </w:tc>
        <w:tc>
          <w:tcPr>
            <w:tcW w:w="1922" w:type="dxa"/>
            <w:hideMark/>
          </w:tcPr>
          <w:p w14:paraId="2FA2378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7D38736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79B130C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1DAA33C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0500A0" w14:paraId="37179F5F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B414D65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CHOL</w:t>
            </w:r>
          </w:p>
        </w:tc>
        <w:tc>
          <w:tcPr>
            <w:tcW w:w="1922" w:type="dxa"/>
            <w:hideMark/>
          </w:tcPr>
          <w:p w14:paraId="5342F6E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284</w:t>
            </w:r>
          </w:p>
        </w:tc>
        <w:tc>
          <w:tcPr>
            <w:tcW w:w="1828" w:type="dxa"/>
            <w:hideMark/>
          </w:tcPr>
          <w:p w14:paraId="4B05F1C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18.2519</w:t>
            </w:r>
          </w:p>
        </w:tc>
        <w:tc>
          <w:tcPr>
            <w:tcW w:w="1442" w:type="dxa"/>
          </w:tcPr>
          <w:p w14:paraId="3E182EB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442" w:type="dxa"/>
          </w:tcPr>
          <w:p w14:paraId="40C3EAE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</w:tr>
      <w:tr w:rsidR="0099403A" w:rsidRPr="000500A0" w14:paraId="548659B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2049D83B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CKD</w:t>
            </w:r>
          </w:p>
        </w:tc>
        <w:tc>
          <w:tcPr>
            <w:tcW w:w="1922" w:type="dxa"/>
            <w:hideMark/>
          </w:tcPr>
          <w:p w14:paraId="4BF9054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2B4D722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5522175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442" w:type="dxa"/>
          </w:tcPr>
          <w:p w14:paraId="17E558A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</w:tr>
      <w:tr w:rsidR="0099403A" w:rsidRPr="000500A0" w14:paraId="134BC79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12D1FB8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COPD</w:t>
            </w:r>
          </w:p>
        </w:tc>
        <w:tc>
          <w:tcPr>
            <w:tcW w:w="1922" w:type="dxa"/>
            <w:hideMark/>
          </w:tcPr>
          <w:p w14:paraId="7B26A5F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14B8EF1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15B7EA7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  <w:tc>
          <w:tcPr>
            <w:tcW w:w="1442" w:type="dxa"/>
          </w:tcPr>
          <w:p w14:paraId="4BABA7A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N/A</w:t>
            </w:r>
          </w:p>
        </w:tc>
      </w:tr>
      <w:tr w:rsidR="0099403A" w:rsidRPr="004F378D" w14:paraId="191943D1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5D35242D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CREA</w:t>
            </w:r>
          </w:p>
        </w:tc>
        <w:tc>
          <w:tcPr>
            <w:tcW w:w="1922" w:type="dxa"/>
            <w:hideMark/>
          </w:tcPr>
          <w:p w14:paraId="5AB9CC4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24DDC7C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6B4537C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442" w:type="dxa"/>
          </w:tcPr>
          <w:p w14:paraId="59792F5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0.1488</w:t>
            </w:r>
          </w:p>
        </w:tc>
      </w:tr>
      <w:tr w:rsidR="0099403A" w:rsidRPr="004F378D" w14:paraId="6AE1995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94B7965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CRP</w:t>
            </w:r>
          </w:p>
        </w:tc>
        <w:tc>
          <w:tcPr>
            <w:tcW w:w="1922" w:type="dxa"/>
            <w:hideMark/>
          </w:tcPr>
          <w:p w14:paraId="5F7D1B0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1828" w:type="dxa"/>
            <w:hideMark/>
          </w:tcPr>
          <w:p w14:paraId="5D83388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1.6067</w:t>
            </w:r>
          </w:p>
        </w:tc>
        <w:tc>
          <w:tcPr>
            <w:tcW w:w="1442" w:type="dxa"/>
          </w:tcPr>
          <w:p w14:paraId="0E1B9FF5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656</w:t>
            </w:r>
          </w:p>
        </w:tc>
        <w:tc>
          <w:tcPr>
            <w:tcW w:w="1442" w:type="dxa"/>
          </w:tcPr>
          <w:p w14:paraId="54D42D7B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97.619</w:t>
            </w:r>
          </w:p>
        </w:tc>
      </w:tr>
      <w:tr w:rsidR="0099403A" w:rsidRPr="004F378D" w14:paraId="47407D5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6BC51172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CRRT</w:t>
            </w:r>
          </w:p>
        </w:tc>
        <w:tc>
          <w:tcPr>
            <w:tcW w:w="1922" w:type="dxa"/>
            <w:hideMark/>
          </w:tcPr>
          <w:p w14:paraId="023B371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34BCCD1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4A13ADA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FF93A5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62287B78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0163D91" w14:textId="77777777" w:rsidR="0099403A" w:rsidRPr="004F378D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DBIL</w:t>
            </w:r>
          </w:p>
        </w:tc>
        <w:tc>
          <w:tcPr>
            <w:tcW w:w="1922" w:type="dxa"/>
            <w:hideMark/>
          </w:tcPr>
          <w:p w14:paraId="4044A2EA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1828" w:type="dxa"/>
            <w:hideMark/>
          </w:tcPr>
          <w:p w14:paraId="242AD08A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0.4499</w:t>
            </w:r>
          </w:p>
        </w:tc>
        <w:tc>
          <w:tcPr>
            <w:tcW w:w="1442" w:type="dxa"/>
          </w:tcPr>
          <w:p w14:paraId="198EF655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534</w:t>
            </w:r>
          </w:p>
        </w:tc>
        <w:tc>
          <w:tcPr>
            <w:tcW w:w="1442" w:type="dxa"/>
          </w:tcPr>
          <w:p w14:paraId="1C8CD733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79.4643</w:t>
            </w:r>
          </w:p>
        </w:tc>
      </w:tr>
      <w:tr w:rsidR="0099403A" w:rsidRPr="004F378D" w14:paraId="7EE4E4DE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615906C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DBP</w:t>
            </w:r>
          </w:p>
        </w:tc>
        <w:tc>
          <w:tcPr>
            <w:tcW w:w="1922" w:type="dxa"/>
            <w:hideMark/>
          </w:tcPr>
          <w:p w14:paraId="4452534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236</w:t>
            </w:r>
          </w:p>
        </w:tc>
        <w:tc>
          <w:tcPr>
            <w:tcW w:w="1828" w:type="dxa"/>
            <w:hideMark/>
          </w:tcPr>
          <w:p w14:paraId="2552A98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15.1671</w:t>
            </w:r>
          </w:p>
        </w:tc>
        <w:tc>
          <w:tcPr>
            <w:tcW w:w="1442" w:type="dxa"/>
          </w:tcPr>
          <w:p w14:paraId="6F3EAA3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442" w:type="dxa"/>
          </w:tcPr>
          <w:p w14:paraId="5214B15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0.1488</w:t>
            </w:r>
          </w:p>
        </w:tc>
      </w:tr>
      <w:tr w:rsidR="0099403A" w:rsidRPr="004F378D" w14:paraId="4323860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2E2D1FAC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Death</w:t>
            </w:r>
          </w:p>
        </w:tc>
        <w:tc>
          <w:tcPr>
            <w:tcW w:w="1922" w:type="dxa"/>
            <w:hideMark/>
          </w:tcPr>
          <w:p w14:paraId="1424C94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624965D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34D45E1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522A7DA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280752BE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4DA6967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DM</w:t>
            </w:r>
          </w:p>
        </w:tc>
        <w:tc>
          <w:tcPr>
            <w:tcW w:w="1922" w:type="dxa"/>
            <w:hideMark/>
          </w:tcPr>
          <w:p w14:paraId="0A0A759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4E4E5EF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2F9E61F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A21A6C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086B3C83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BFE1CF0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Etiology</w:t>
            </w:r>
          </w:p>
        </w:tc>
        <w:tc>
          <w:tcPr>
            <w:tcW w:w="1922" w:type="dxa"/>
            <w:hideMark/>
          </w:tcPr>
          <w:p w14:paraId="1EA8FBD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53D1C94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3223C41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2127A17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216077B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4FD29FC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FPG</w:t>
            </w:r>
          </w:p>
        </w:tc>
        <w:tc>
          <w:tcPr>
            <w:tcW w:w="1922" w:type="dxa"/>
            <w:hideMark/>
          </w:tcPr>
          <w:p w14:paraId="4F406B7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89</w:t>
            </w:r>
          </w:p>
        </w:tc>
        <w:tc>
          <w:tcPr>
            <w:tcW w:w="1828" w:type="dxa"/>
            <w:hideMark/>
          </w:tcPr>
          <w:p w14:paraId="7567493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5.7198</w:t>
            </w:r>
          </w:p>
        </w:tc>
        <w:tc>
          <w:tcPr>
            <w:tcW w:w="1442" w:type="dxa"/>
          </w:tcPr>
          <w:p w14:paraId="1670711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517</w:t>
            </w:r>
          </w:p>
        </w:tc>
        <w:tc>
          <w:tcPr>
            <w:tcW w:w="1442" w:type="dxa"/>
          </w:tcPr>
          <w:p w14:paraId="72AE418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76.9345</w:t>
            </w:r>
          </w:p>
        </w:tc>
      </w:tr>
      <w:tr w:rsidR="0099403A" w:rsidRPr="004F378D" w14:paraId="4A208D4C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229CF54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HBA1c</w:t>
            </w:r>
          </w:p>
        </w:tc>
        <w:tc>
          <w:tcPr>
            <w:tcW w:w="1922" w:type="dxa"/>
            <w:hideMark/>
          </w:tcPr>
          <w:p w14:paraId="5903949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1046</w:t>
            </w:r>
          </w:p>
        </w:tc>
        <w:tc>
          <w:tcPr>
            <w:tcW w:w="1828" w:type="dxa"/>
            <w:hideMark/>
          </w:tcPr>
          <w:p w14:paraId="7968653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67.2237</w:t>
            </w:r>
          </w:p>
        </w:tc>
        <w:tc>
          <w:tcPr>
            <w:tcW w:w="1442" w:type="dxa"/>
          </w:tcPr>
          <w:p w14:paraId="34FF81D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4925CC6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1FB97D8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5DD987A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HCT</w:t>
            </w:r>
          </w:p>
        </w:tc>
        <w:tc>
          <w:tcPr>
            <w:tcW w:w="1922" w:type="dxa"/>
            <w:hideMark/>
          </w:tcPr>
          <w:p w14:paraId="7D370DB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4415970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B4F729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01EAA65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44920606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BFCFD35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HDL</w:t>
            </w:r>
          </w:p>
        </w:tc>
        <w:tc>
          <w:tcPr>
            <w:tcW w:w="1922" w:type="dxa"/>
            <w:hideMark/>
          </w:tcPr>
          <w:p w14:paraId="438AAC8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285</w:t>
            </w:r>
          </w:p>
        </w:tc>
        <w:tc>
          <w:tcPr>
            <w:tcW w:w="1828" w:type="dxa"/>
            <w:hideMark/>
          </w:tcPr>
          <w:p w14:paraId="3A097B7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18.3162</w:t>
            </w:r>
          </w:p>
        </w:tc>
        <w:tc>
          <w:tcPr>
            <w:tcW w:w="1442" w:type="dxa"/>
          </w:tcPr>
          <w:p w14:paraId="18D1E4C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4741DB9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587D92C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0FDE9AD" w14:textId="77777777" w:rsidR="0099403A" w:rsidRPr="004F378D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Height</w:t>
            </w:r>
          </w:p>
        </w:tc>
        <w:tc>
          <w:tcPr>
            <w:tcW w:w="1922" w:type="dxa"/>
            <w:hideMark/>
          </w:tcPr>
          <w:p w14:paraId="17FA4EFE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53</w:t>
            </w:r>
          </w:p>
        </w:tc>
        <w:tc>
          <w:tcPr>
            <w:tcW w:w="1828" w:type="dxa"/>
            <w:hideMark/>
          </w:tcPr>
          <w:p w14:paraId="78B52223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3.4062</w:t>
            </w:r>
          </w:p>
        </w:tc>
        <w:tc>
          <w:tcPr>
            <w:tcW w:w="1442" w:type="dxa"/>
          </w:tcPr>
          <w:p w14:paraId="57EB9DF0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301</w:t>
            </w:r>
          </w:p>
        </w:tc>
        <w:tc>
          <w:tcPr>
            <w:tcW w:w="1442" w:type="dxa"/>
          </w:tcPr>
          <w:p w14:paraId="0516D888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44.7917</w:t>
            </w:r>
          </w:p>
        </w:tc>
      </w:tr>
      <w:tr w:rsidR="0099403A" w:rsidRPr="004F378D" w14:paraId="175EB685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6475A18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HGB</w:t>
            </w:r>
          </w:p>
        </w:tc>
        <w:tc>
          <w:tcPr>
            <w:tcW w:w="1922" w:type="dxa"/>
            <w:hideMark/>
          </w:tcPr>
          <w:p w14:paraId="0FC3B1A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61844C0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2B65B75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7837FFD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5985171F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278CD6DF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HR</w:t>
            </w:r>
          </w:p>
        </w:tc>
        <w:tc>
          <w:tcPr>
            <w:tcW w:w="1922" w:type="dxa"/>
            <w:hideMark/>
          </w:tcPr>
          <w:p w14:paraId="611BF89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237</w:t>
            </w:r>
          </w:p>
        </w:tc>
        <w:tc>
          <w:tcPr>
            <w:tcW w:w="1828" w:type="dxa"/>
            <w:hideMark/>
          </w:tcPr>
          <w:p w14:paraId="091C689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15.2314</w:t>
            </w:r>
          </w:p>
        </w:tc>
        <w:tc>
          <w:tcPr>
            <w:tcW w:w="1442" w:type="dxa"/>
          </w:tcPr>
          <w:p w14:paraId="21E5110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BCAAE1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65974838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61D4E2CA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Hypertension</w:t>
            </w:r>
          </w:p>
        </w:tc>
        <w:tc>
          <w:tcPr>
            <w:tcW w:w="1922" w:type="dxa"/>
            <w:hideMark/>
          </w:tcPr>
          <w:p w14:paraId="3F0D5A1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7E46F89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3BC25A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3FC6AB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38467FE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7BA86B3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ICU</w:t>
            </w:r>
          </w:p>
        </w:tc>
        <w:tc>
          <w:tcPr>
            <w:tcW w:w="1922" w:type="dxa"/>
            <w:hideMark/>
          </w:tcPr>
          <w:p w14:paraId="49CE729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100FFF5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50C2EA8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0ABC23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32EC80D7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3A5F5E0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LDL</w:t>
            </w:r>
          </w:p>
        </w:tc>
        <w:tc>
          <w:tcPr>
            <w:tcW w:w="1922" w:type="dxa"/>
            <w:hideMark/>
          </w:tcPr>
          <w:p w14:paraId="10D638E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285</w:t>
            </w:r>
          </w:p>
        </w:tc>
        <w:tc>
          <w:tcPr>
            <w:tcW w:w="1828" w:type="dxa"/>
            <w:hideMark/>
          </w:tcPr>
          <w:p w14:paraId="0551443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18.3162</w:t>
            </w:r>
          </w:p>
        </w:tc>
        <w:tc>
          <w:tcPr>
            <w:tcW w:w="1442" w:type="dxa"/>
          </w:tcPr>
          <w:p w14:paraId="19B3C7F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210AB5C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7A9678E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6178103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LIPASE</w:t>
            </w:r>
          </w:p>
        </w:tc>
        <w:tc>
          <w:tcPr>
            <w:tcW w:w="1922" w:type="dxa"/>
            <w:hideMark/>
          </w:tcPr>
          <w:p w14:paraId="3EBD1FD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170</w:t>
            </w:r>
          </w:p>
        </w:tc>
        <w:tc>
          <w:tcPr>
            <w:tcW w:w="1828" w:type="dxa"/>
            <w:hideMark/>
          </w:tcPr>
          <w:p w14:paraId="787A529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10.9254</w:t>
            </w:r>
          </w:p>
        </w:tc>
        <w:tc>
          <w:tcPr>
            <w:tcW w:w="1442" w:type="dxa"/>
          </w:tcPr>
          <w:p w14:paraId="07BF578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528CB20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24EF90B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9AA19C0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LOS</w:t>
            </w:r>
          </w:p>
        </w:tc>
        <w:tc>
          <w:tcPr>
            <w:tcW w:w="1922" w:type="dxa"/>
            <w:hideMark/>
          </w:tcPr>
          <w:p w14:paraId="0DAACC1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6C656DF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A3993F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5DEE841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6491AA2C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AB4F0CA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LYMPH</w:t>
            </w:r>
          </w:p>
        </w:tc>
        <w:tc>
          <w:tcPr>
            <w:tcW w:w="1922" w:type="dxa"/>
            <w:hideMark/>
          </w:tcPr>
          <w:p w14:paraId="1A864E6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2D7A70C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4D4648D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1C64DD7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54901126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33A48C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MONO</w:t>
            </w:r>
          </w:p>
        </w:tc>
        <w:tc>
          <w:tcPr>
            <w:tcW w:w="1922" w:type="dxa"/>
            <w:hideMark/>
          </w:tcPr>
          <w:p w14:paraId="2E07D31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7D3AD5E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552DCF7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339</w:t>
            </w:r>
          </w:p>
        </w:tc>
        <w:tc>
          <w:tcPr>
            <w:tcW w:w="1442" w:type="dxa"/>
          </w:tcPr>
          <w:p w14:paraId="597E124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50.4464</w:t>
            </w:r>
          </w:p>
        </w:tc>
      </w:tr>
      <w:tr w:rsidR="0099403A" w:rsidRPr="004F378D" w14:paraId="128CBAAF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5EEB31A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Na</w:t>
            </w:r>
          </w:p>
        </w:tc>
        <w:tc>
          <w:tcPr>
            <w:tcW w:w="1922" w:type="dxa"/>
            <w:hideMark/>
          </w:tcPr>
          <w:p w14:paraId="2159AD3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828" w:type="dxa"/>
            <w:hideMark/>
          </w:tcPr>
          <w:p w14:paraId="0855BB8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0.0643</w:t>
            </w:r>
          </w:p>
        </w:tc>
        <w:tc>
          <w:tcPr>
            <w:tcW w:w="1442" w:type="dxa"/>
          </w:tcPr>
          <w:p w14:paraId="5C078FD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442" w:type="dxa"/>
          </w:tcPr>
          <w:p w14:paraId="29252F1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0.1488</w:t>
            </w:r>
          </w:p>
        </w:tc>
      </w:tr>
      <w:tr w:rsidR="0099403A" w:rsidRPr="004F378D" w14:paraId="4E19DA9C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BE294E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NEU</w:t>
            </w:r>
          </w:p>
        </w:tc>
        <w:tc>
          <w:tcPr>
            <w:tcW w:w="1922" w:type="dxa"/>
            <w:hideMark/>
          </w:tcPr>
          <w:p w14:paraId="7E7841A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667AAF2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B9E5A2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326</w:t>
            </w:r>
          </w:p>
        </w:tc>
        <w:tc>
          <w:tcPr>
            <w:tcW w:w="1442" w:type="dxa"/>
          </w:tcPr>
          <w:p w14:paraId="54F4CAE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48.5119</w:t>
            </w:r>
          </w:p>
        </w:tc>
      </w:tr>
      <w:tr w:rsidR="0099403A" w:rsidRPr="004F378D" w14:paraId="58D4FDD2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50E47DD2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PA</w:t>
            </w:r>
          </w:p>
        </w:tc>
        <w:tc>
          <w:tcPr>
            <w:tcW w:w="1922" w:type="dxa"/>
            <w:hideMark/>
          </w:tcPr>
          <w:p w14:paraId="68BBB16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498</w:t>
            </w:r>
          </w:p>
        </w:tc>
        <w:tc>
          <w:tcPr>
            <w:tcW w:w="1828" w:type="dxa"/>
            <w:hideMark/>
          </w:tcPr>
          <w:p w14:paraId="0391037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32.0051</w:t>
            </w:r>
          </w:p>
        </w:tc>
        <w:tc>
          <w:tcPr>
            <w:tcW w:w="1442" w:type="dxa"/>
          </w:tcPr>
          <w:p w14:paraId="6D3F10F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277BF0E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483DFC29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E1A3475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PCT</w:t>
            </w:r>
          </w:p>
        </w:tc>
        <w:tc>
          <w:tcPr>
            <w:tcW w:w="1922" w:type="dxa"/>
            <w:hideMark/>
          </w:tcPr>
          <w:p w14:paraId="4E5B5E2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241</w:t>
            </w:r>
          </w:p>
        </w:tc>
        <w:tc>
          <w:tcPr>
            <w:tcW w:w="1828" w:type="dxa"/>
            <w:hideMark/>
          </w:tcPr>
          <w:p w14:paraId="2238869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15.4884</w:t>
            </w:r>
          </w:p>
        </w:tc>
        <w:tc>
          <w:tcPr>
            <w:tcW w:w="1442" w:type="dxa"/>
          </w:tcPr>
          <w:p w14:paraId="6D90291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4E8465B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0D4A963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CFF87F7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PLT</w:t>
            </w:r>
          </w:p>
        </w:tc>
        <w:tc>
          <w:tcPr>
            <w:tcW w:w="1922" w:type="dxa"/>
            <w:hideMark/>
          </w:tcPr>
          <w:p w14:paraId="420FC4C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71FBF88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6A7A39C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E07159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1BDEB06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1972F8EF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RR</w:t>
            </w:r>
          </w:p>
        </w:tc>
        <w:tc>
          <w:tcPr>
            <w:tcW w:w="1922" w:type="dxa"/>
            <w:hideMark/>
          </w:tcPr>
          <w:p w14:paraId="6AC4A49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239</w:t>
            </w:r>
          </w:p>
        </w:tc>
        <w:tc>
          <w:tcPr>
            <w:tcW w:w="1828" w:type="dxa"/>
            <w:hideMark/>
          </w:tcPr>
          <w:p w14:paraId="14EC194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15.3599</w:t>
            </w:r>
          </w:p>
        </w:tc>
        <w:tc>
          <w:tcPr>
            <w:tcW w:w="1442" w:type="dxa"/>
          </w:tcPr>
          <w:p w14:paraId="4093084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63B1177B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37FCFAE6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922871B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SBP</w:t>
            </w:r>
          </w:p>
        </w:tc>
        <w:tc>
          <w:tcPr>
            <w:tcW w:w="1922" w:type="dxa"/>
            <w:hideMark/>
          </w:tcPr>
          <w:p w14:paraId="4CA6044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236</w:t>
            </w:r>
          </w:p>
        </w:tc>
        <w:tc>
          <w:tcPr>
            <w:tcW w:w="1828" w:type="dxa"/>
            <w:hideMark/>
          </w:tcPr>
          <w:p w14:paraId="17FF001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15.1671</w:t>
            </w:r>
          </w:p>
        </w:tc>
        <w:tc>
          <w:tcPr>
            <w:tcW w:w="1442" w:type="dxa"/>
          </w:tcPr>
          <w:p w14:paraId="2CB36C91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1442" w:type="dxa"/>
          </w:tcPr>
          <w:p w14:paraId="7A58B3F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0.1488</w:t>
            </w:r>
          </w:p>
        </w:tc>
      </w:tr>
      <w:tr w:rsidR="0099403A" w:rsidRPr="004F378D" w14:paraId="43A40271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F32203E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Severity</w:t>
            </w:r>
          </w:p>
        </w:tc>
        <w:tc>
          <w:tcPr>
            <w:tcW w:w="1922" w:type="dxa"/>
            <w:hideMark/>
          </w:tcPr>
          <w:p w14:paraId="410BF0C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022188C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5B88AC0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253D81A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FE6B80B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5FE7EEC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Sex</w:t>
            </w:r>
          </w:p>
        </w:tc>
        <w:tc>
          <w:tcPr>
            <w:tcW w:w="1922" w:type="dxa"/>
            <w:hideMark/>
          </w:tcPr>
          <w:p w14:paraId="0F57DD5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38D3B9A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2D874F4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3AFA504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25371C40" w14:textId="77777777" w:rsidTr="0099403A">
        <w:tc>
          <w:tcPr>
            <w:tcW w:w="1554" w:type="dxa"/>
            <w:hideMark/>
          </w:tcPr>
          <w:p w14:paraId="412F4853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SOFA</w:t>
            </w:r>
          </w:p>
        </w:tc>
        <w:tc>
          <w:tcPr>
            <w:tcW w:w="1922" w:type="dxa"/>
            <w:hideMark/>
          </w:tcPr>
          <w:p w14:paraId="4DF6792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1828" w:type="dxa"/>
            <w:hideMark/>
          </w:tcPr>
          <w:p w14:paraId="0393E289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0.4499</w:t>
            </w:r>
          </w:p>
        </w:tc>
        <w:tc>
          <w:tcPr>
            <w:tcW w:w="1442" w:type="dxa"/>
          </w:tcPr>
          <w:p w14:paraId="5B6648C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7E03F90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222" w:type="dxa"/>
          </w:tcPr>
          <w:p w14:paraId="7975547C" w14:textId="77777777" w:rsidR="0099403A" w:rsidRPr="004F378D" w:rsidRDefault="0099403A" w:rsidP="00BB2E63">
            <w:pPr>
              <w:widowControl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9403A" w:rsidRPr="004F378D" w14:paraId="349CC895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4E4378D3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SpO</w:t>
            </w:r>
            <w:r w:rsidRPr="00795B3A">
              <w:rPr>
                <w:rFonts w:cs="Arial"/>
                <w:color w:val="FF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922" w:type="dxa"/>
            <w:hideMark/>
          </w:tcPr>
          <w:p w14:paraId="0D7F0BA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422</w:t>
            </w:r>
          </w:p>
        </w:tc>
        <w:tc>
          <w:tcPr>
            <w:tcW w:w="1828" w:type="dxa"/>
            <w:hideMark/>
          </w:tcPr>
          <w:p w14:paraId="5DEDABD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27.1208</w:t>
            </w:r>
          </w:p>
        </w:tc>
        <w:tc>
          <w:tcPr>
            <w:tcW w:w="1442" w:type="dxa"/>
          </w:tcPr>
          <w:p w14:paraId="01E6A2E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0804A0E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25852FF2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DC7DBB9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TBIL</w:t>
            </w:r>
          </w:p>
        </w:tc>
        <w:tc>
          <w:tcPr>
            <w:tcW w:w="1922" w:type="dxa"/>
            <w:hideMark/>
          </w:tcPr>
          <w:p w14:paraId="774556D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1828" w:type="dxa"/>
            <w:hideMark/>
          </w:tcPr>
          <w:p w14:paraId="3A210CF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0.4499</w:t>
            </w:r>
          </w:p>
        </w:tc>
        <w:tc>
          <w:tcPr>
            <w:tcW w:w="1442" w:type="dxa"/>
          </w:tcPr>
          <w:p w14:paraId="20FAFC4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1442" w:type="dxa"/>
          </w:tcPr>
          <w:p w14:paraId="57AD118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/>
                <w:sz w:val="15"/>
                <w:szCs w:val="15"/>
              </w:rPr>
              <w:t>0.8929</w:t>
            </w:r>
          </w:p>
        </w:tc>
      </w:tr>
      <w:tr w:rsidR="0099403A" w:rsidRPr="004F378D" w14:paraId="1CC2D0E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018D2598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Temperature</w:t>
            </w:r>
          </w:p>
        </w:tc>
        <w:tc>
          <w:tcPr>
            <w:tcW w:w="1922" w:type="dxa"/>
            <w:hideMark/>
          </w:tcPr>
          <w:p w14:paraId="1EE7E10F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1828" w:type="dxa"/>
            <w:hideMark/>
          </w:tcPr>
          <w:p w14:paraId="40B1AFB4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1.2211</w:t>
            </w:r>
          </w:p>
        </w:tc>
        <w:tc>
          <w:tcPr>
            <w:tcW w:w="1442" w:type="dxa"/>
          </w:tcPr>
          <w:p w14:paraId="7BAE54A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672</w:t>
            </w:r>
          </w:p>
        </w:tc>
        <w:tc>
          <w:tcPr>
            <w:tcW w:w="1442" w:type="dxa"/>
          </w:tcPr>
          <w:p w14:paraId="69F2A57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810A8F">
              <w:rPr>
                <w:rFonts w:cs="Arial" w:hint="eastAsia"/>
                <w:sz w:val="15"/>
                <w:szCs w:val="15"/>
              </w:rPr>
              <w:t>100</w:t>
            </w:r>
          </w:p>
        </w:tc>
      </w:tr>
      <w:tr w:rsidR="0099403A" w:rsidRPr="004F378D" w14:paraId="1A62FEEA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8D5CFE3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TG</w:t>
            </w:r>
          </w:p>
        </w:tc>
        <w:tc>
          <w:tcPr>
            <w:tcW w:w="1922" w:type="dxa"/>
            <w:hideMark/>
          </w:tcPr>
          <w:p w14:paraId="3D9535B8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103</w:t>
            </w:r>
          </w:p>
        </w:tc>
        <w:tc>
          <w:tcPr>
            <w:tcW w:w="1828" w:type="dxa"/>
            <w:hideMark/>
          </w:tcPr>
          <w:p w14:paraId="203AB03C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6.6195</w:t>
            </w:r>
          </w:p>
        </w:tc>
        <w:tc>
          <w:tcPr>
            <w:tcW w:w="1442" w:type="dxa"/>
          </w:tcPr>
          <w:p w14:paraId="06879FDA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416</w:t>
            </w:r>
          </w:p>
        </w:tc>
        <w:tc>
          <w:tcPr>
            <w:tcW w:w="1442" w:type="dxa"/>
          </w:tcPr>
          <w:p w14:paraId="1C0C2E9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1622AF">
              <w:rPr>
                <w:rFonts w:cs="Arial"/>
                <w:sz w:val="15"/>
                <w:szCs w:val="15"/>
              </w:rPr>
              <w:t>61.9048</w:t>
            </w:r>
          </w:p>
        </w:tc>
      </w:tr>
      <w:tr w:rsidR="0099403A" w:rsidRPr="004F378D" w14:paraId="35DB335D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62DA1E1D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Transfusion</w:t>
            </w:r>
          </w:p>
        </w:tc>
        <w:tc>
          <w:tcPr>
            <w:tcW w:w="1922" w:type="dxa"/>
            <w:hideMark/>
          </w:tcPr>
          <w:p w14:paraId="64C226D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0758B39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70EE652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04AB2C9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0F2D448E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354E56B2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Ventilation</w:t>
            </w:r>
          </w:p>
        </w:tc>
        <w:tc>
          <w:tcPr>
            <w:tcW w:w="1922" w:type="dxa"/>
            <w:hideMark/>
          </w:tcPr>
          <w:p w14:paraId="1960B153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2D7F7BA5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0EB72F2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2498A63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5019552C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56ABB461" w14:textId="77777777" w:rsidR="0099403A" w:rsidRPr="00757257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WBC</w:t>
            </w:r>
          </w:p>
        </w:tc>
        <w:tc>
          <w:tcPr>
            <w:tcW w:w="1922" w:type="dxa"/>
            <w:hideMark/>
          </w:tcPr>
          <w:p w14:paraId="1433E14E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8" w:type="dxa"/>
            <w:hideMark/>
          </w:tcPr>
          <w:p w14:paraId="25572EAD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757257">
              <w:rPr>
                <w:rFonts w:cs="Arial"/>
                <w:sz w:val="15"/>
                <w:szCs w:val="15"/>
              </w:rPr>
              <w:t>0.0</w:t>
            </w:r>
          </w:p>
        </w:tc>
        <w:tc>
          <w:tcPr>
            <w:tcW w:w="1442" w:type="dxa"/>
          </w:tcPr>
          <w:p w14:paraId="1CA66550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442" w:type="dxa"/>
          </w:tcPr>
          <w:p w14:paraId="368965F6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3549AC">
              <w:rPr>
                <w:rFonts w:cs="Arial"/>
                <w:sz w:val="15"/>
                <w:szCs w:val="15"/>
              </w:rPr>
              <w:t>0.0</w:t>
            </w:r>
          </w:p>
        </w:tc>
      </w:tr>
      <w:tr w:rsidR="0099403A" w:rsidRPr="004F378D" w14:paraId="6737EE64" w14:textId="77777777" w:rsidTr="0099403A">
        <w:trPr>
          <w:gridAfter w:val="1"/>
          <w:wAfter w:w="222" w:type="dxa"/>
        </w:trPr>
        <w:tc>
          <w:tcPr>
            <w:tcW w:w="1554" w:type="dxa"/>
            <w:hideMark/>
          </w:tcPr>
          <w:p w14:paraId="76E56BC6" w14:textId="77777777" w:rsidR="0099403A" w:rsidRPr="004F378D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Weight</w:t>
            </w:r>
          </w:p>
        </w:tc>
        <w:tc>
          <w:tcPr>
            <w:tcW w:w="1922" w:type="dxa"/>
            <w:hideMark/>
          </w:tcPr>
          <w:p w14:paraId="5A646F42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52</w:t>
            </w:r>
          </w:p>
        </w:tc>
        <w:tc>
          <w:tcPr>
            <w:tcW w:w="1828" w:type="dxa"/>
            <w:hideMark/>
          </w:tcPr>
          <w:p w14:paraId="5A0D1935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3.3419</w:t>
            </w:r>
          </w:p>
        </w:tc>
        <w:tc>
          <w:tcPr>
            <w:tcW w:w="1442" w:type="dxa"/>
          </w:tcPr>
          <w:p w14:paraId="438CE51D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1442" w:type="dxa"/>
          </w:tcPr>
          <w:p w14:paraId="0F3E61BB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3.125</w:t>
            </w:r>
          </w:p>
        </w:tc>
      </w:tr>
      <w:tr w:rsidR="0099403A" w:rsidRPr="004F378D" w14:paraId="65A681DC" w14:textId="77777777" w:rsidTr="0099403A">
        <w:trPr>
          <w:gridAfter w:val="1"/>
          <w:wAfter w:w="222" w:type="dxa"/>
        </w:trPr>
        <w:tc>
          <w:tcPr>
            <w:tcW w:w="1554" w:type="dxa"/>
          </w:tcPr>
          <w:p w14:paraId="67C159A7" w14:textId="77777777" w:rsidR="0099403A" w:rsidRPr="004F378D" w:rsidRDefault="0099403A" w:rsidP="00BB2E63">
            <w:pPr>
              <w:pStyle w:val="a3"/>
              <w:ind w:firstLineChars="0" w:firstLine="0"/>
              <w:rPr>
                <w:rFonts w:cs="Arial"/>
                <w:sz w:val="15"/>
                <w:szCs w:val="15"/>
              </w:rPr>
            </w:pPr>
            <w:r>
              <w:rPr>
                <w:rFonts w:cs="Arial" w:hint="eastAsia"/>
                <w:sz w:val="15"/>
                <w:szCs w:val="15"/>
              </w:rPr>
              <w:t>Lac</w:t>
            </w:r>
          </w:p>
        </w:tc>
        <w:tc>
          <w:tcPr>
            <w:tcW w:w="1922" w:type="dxa"/>
          </w:tcPr>
          <w:p w14:paraId="7F994803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 w:hint="eastAsia"/>
                <w:sz w:val="15"/>
                <w:szCs w:val="15"/>
              </w:rPr>
              <w:t>917</w:t>
            </w:r>
          </w:p>
        </w:tc>
        <w:tc>
          <w:tcPr>
            <w:tcW w:w="1828" w:type="dxa"/>
          </w:tcPr>
          <w:p w14:paraId="366C8DF5" w14:textId="77777777" w:rsidR="0099403A" w:rsidRPr="004F378D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 w:hint="eastAsia"/>
                <w:sz w:val="15"/>
                <w:szCs w:val="15"/>
              </w:rPr>
              <w:t>60.5680</w:t>
            </w:r>
          </w:p>
        </w:tc>
        <w:tc>
          <w:tcPr>
            <w:tcW w:w="1442" w:type="dxa"/>
          </w:tcPr>
          <w:p w14:paraId="7D8EB502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169</w:t>
            </w:r>
          </w:p>
        </w:tc>
        <w:tc>
          <w:tcPr>
            <w:tcW w:w="1442" w:type="dxa"/>
          </w:tcPr>
          <w:p w14:paraId="66C31917" w14:textId="77777777" w:rsidR="0099403A" w:rsidRPr="00757257" w:rsidRDefault="0099403A" w:rsidP="00BB2E63">
            <w:pPr>
              <w:pStyle w:val="a3"/>
              <w:ind w:firstLineChars="0" w:firstLine="0"/>
              <w:jc w:val="center"/>
              <w:rPr>
                <w:rFonts w:cs="Arial"/>
                <w:sz w:val="15"/>
                <w:szCs w:val="15"/>
              </w:rPr>
            </w:pPr>
            <w:r w:rsidRPr="004F378D">
              <w:rPr>
                <w:rFonts w:cs="Arial"/>
                <w:sz w:val="15"/>
                <w:szCs w:val="15"/>
              </w:rPr>
              <w:t>25.1488</w:t>
            </w:r>
          </w:p>
        </w:tc>
      </w:tr>
    </w:tbl>
    <w:p w14:paraId="1D9F1893" w14:textId="3C7B3961" w:rsidR="000D6E13" w:rsidRDefault="00393239">
      <w:pPr>
        <w:spacing w:line="480" w:lineRule="auto"/>
        <w:rPr>
          <w:rFonts w:ascii="Arial" w:hAnsi="Arial" w:cs="Arial"/>
          <w:sz w:val="24"/>
          <w:szCs w:val="24"/>
        </w:rPr>
      </w:pPr>
      <w:r w:rsidRPr="00393239">
        <w:rPr>
          <w:rFonts w:ascii="Arial" w:hAnsi="Arial" w:cs="Arial"/>
          <w:b/>
          <w:bCs/>
          <w:szCs w:val="21"/>
        </w:rPr>
        <w:t xml:space="preserve">Table </w:t>
      </w:r>
      <w:r w:rsidR="00D461BE">
        <w:rPr>
          <w:rFonts w:ascii="Arial" w:hAnsi="Arial" w:cs="Arial" w:hint="eastAsia"/>
          <w:b/>
          <w:bCs/>
          <w:szCs w:val="21"/>
        </w:rPr>
        <w:t>S</w:t>
      </w:r>
      <w:r w:rsidRPr="00393239">
        <w:rPr>
          <w:rFonts w:ascii="Arial" w:hAnsi="Arial" w:cs="Arial" w:hint="eastAsia"/>
          <w:b/>
          <w:bCs/>
          <w:szCs w:val="21"/>
        </w:rPr>
        <w:t>5.</w:t>
      </w:r>
      <w:r w:rsidRPr="001A0FF1">
        <w:rPr>
          <w:rFonts w:ascii="Arial" w:hAnsi="Arial" w:cs="Arial" w:hint="eastAsia"/>
          <w:szCs w:val="21"/>
        </w:rPr>
        <w:t xml:space="preserve"> Details of missing values in two databases of </w:t>
      </w:r>
      <w:r w:rsidRPr="001A0FF1">
        <w:rPr>
          <w:rFonts w:ascii="Arial" w:hAnsi="Arial" w:cs="Arial"/>
          <w:szCs w:val="21"/>
        </w:rPr>
        <w:t>Chinese population</w:t>
      </w:r>
      <w:r w:rsidRPr="001A0FF1">
        <w:rPr>
          <w:rFonts w:ascii="Arial" w:hAnsi="Arial" w:cs="Arial" w:hint="eastAsia"/>
          <w:szCs w:val="21"/>
        </w:rPr>
        <w:t xml:space="preserve"> and MIMIC-IV.</w:t>
      </w:r>
    </w:p>
    <w:p w14:paraId="54F896AD" w14:textId="77777777" w:rsidR="00BA33C0" w:rsidRDefault="00BA33C0">
      <w:pPr>
        <w:spacing w:line="480" w:lineRule="auto"/>
        <w:rPr>
          <w:rFonts w:ascii="Arial" w:hAnsi="Arial" w:cs="Arial"/>
          <w:sz w:val="24"/>
          <w:szCs w:val="24"/>
        </w:rPr>
      </w:pPr>
    </w:p>
    <w:p w14:paraId="1A42E266" w14:textId="1D97DAC6" w:rsidR="00892068" w:rsidRPr="00DF0B86" w:rsidRDefault="00BA33C0" w:rsidP="00892068">
      <w:pPr>
        <w:rPr>
          <w:rFonts w:ascii="Arial" w:hAnsi="Arial" w:cs="Arial"/>
          <w:i/>
          <w:iCs/>
          <w:szCs w:val="21"/>
        </w:rPr>
      </w:pPr>
      <w:r>
        <w:rPr>
          <w:rFonts w:ascii="Arial" w:hAnsi="Arial" w:cs="Arial"/>
          <w:b/>
          <w:bCs/>
          <w:szCs w:val="21"/>
        </w:rPr>
        <w:t>Abbreviation:</w:t>
      </w:r>
      <w:r>
        <w:rPr>
          <w:rFonts w:ascii="Arial" w:hAnsi="Arial" w:cs="Arial"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LOS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Length of hospital stay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DM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diabetes mellitus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CHD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coronary heart disease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SBP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 xml:space="preserve"> systolic blood pressure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DBP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diastolic blood pressure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HR heart rate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RR respiratory rate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SpO</w:t>
      </w:r>
      <w:r w:rsidR="00892068" w:rsidRPr="00DF0B86">
        <w:rPr>
          <w:rFonts w:ascii="Arial" w:hAnsi="Arial" w:cs="Arial"/>
          <w:i/>
          <w:iCs/>
          <w:szCs w:val="21"/>
          <w:vertAlign w:val="subscript"/>
        </w:rPr>
        <w:t>2</w:t>
      </w:r>
      <w:r w:rsidR="00892068" w:rsidRPr="00DF0B86">
        <w:rPr>
          <w:rFonts w:ascii="Arial" w:hAnsi="Arial" w:cs="Arial"/>
          <w:i/>
          <w:iCs/>
          <w:szCs w:val="21"/>
        </w:rPr>
        <w:t xml:space="preserve"> pulse oxygen saturation</w:t>
      </w:r>
      <w:r w:rsidR="00892068" w:rsidRPr="00DF0B86">
        <w:rPr>
          <w:rFonts w:ascii="Arial" w:hAnsi="Arial" w:cs="Arial" w:hint="eastAsia"/>
          <w:i/>
          <w:iCs/>
          <w:szCs w:val="21"/>
        </w:rPr>
        <w:t>, P/F</w:t>
      </w:r>
      <w:r w:rsidR="00892068" w:rsidRPr="00DF0B86">
        <w:rPr>
          <w:i/>
          <w:iCs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PaO</w:t>
      </w:r>
      <w:r w:rsidR="00892068" w:rsidRPr="00022F48">
        <w:rPr>
          <w:rFonts w:ascii="Arial" w:hAnsi="Arial" w:cs="Arial"/>
          <w:i/>
          <w:iCs/>
          <w:szCs w:val="21"/>
          <w:vertAlign w:val="subscript"/>
        </w:rPr>
        <w:t>2</w:t>
      </w:r>
      <w:r w:rsidR="00892068" w:rsidRPr="00DF0B86">
        <w:rPr>
          <w:rFonts w:ascii="Arial" w:hAnsi="Arial" w:cs="Arial"/>
          <w:i/>
          <w:iCs/>
          <w:szCs w:val="21"/>
        </w:rPr>
        <w:t>/FiO</w:t>
      </w:r>
      <w:r w:rsidR="00892068" w:rsidRPr="00022F48">
        <w:rPr>
          <w:rFonts w:ascii="Arial" w:hAnsi="Arial" w:cs="Arial"/>
          <w:i/>
          <w:iCs/>
          <w:szCs w:val="21"/>
          <w:vertAlign w:val="subscript"/>
        </w:rPr>
        <w:t>2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Ventilation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noninvasive or invasive mechanical ventilation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Transfusion blood transfusion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CRRT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continuous renal replacement treatmen</w:t>
      </w:r>
      <w:r w:rsidR="00892068" w:rsidRPr="00DF0B86">
        <w:rPr>
          <w:rFonts w:ascii="Arial" w:hAnsi="Arial" w:cs="Arial" w:hint="eastAsia"/>
          <w:i/>
          <w:iCs/>
          <w:szCs w:val="21"/>
        </w:rPr>
        <w:t>t,</w:t>
      </w:r>
      <w:r w:rsidR="00892068" w:rsidRPr="00DF0B86">
        <w:rPr>
          <w:rFonts w:ascii="Arial" w:hAnsi="Arial" w:cs="Arial"/>
          <w:i/>
          <w:iCs/>
          <w:szCs w:val="21"/>
        </w:rPr>
        <w:t xml:space="preserve"> WBC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white blood cell count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HGB hemoglobin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</w:t>
      </w:r>
      <w:r w:rsidR="00892068" w:rsidRPr="00DF0B86">
        <w:rPr>
          <w:rFonts w:ascii="Arial" w:hAnsi="Arial" w:cs="Arial" w:hint="eastAsia"/>
          <w:i/>
          <w:iCs/>
          <w:szCs w:val="21"/>
        </w:rPr>
        <w:t>HC</w:t>
      </w:r>
      <w:r w:rsidR="00892068" w:rsidRPr="00DF0B86">
        <w:rPr>
          <w:rFonts w:ascii="Arial" w:hAnsi="Arial" w:cs="Arial"/>
          <w:i/>
          <w:iCs/>
          <w:szCs w:val="21"/>
        </w:rPr>
        <w:t xml:space="preserve">T </w:t>
      </w:r>
      <w:r w:rsidR="00892068" w:rsidRPr="00DF0B86">
        <w:rPr>
          <w:rFonts w:ascii="Arial" w:hAnsi="Arial" w:cs="Arial" w:hint="eastAsia"/>
          <w:i/>
          <w:iCs/>
          <w:szCs w:val="21"/>
        </w:rPr>
        <w:t>h</w:t>
      </w:r>
      <w:r w:rsidR="00892068" w:rsidRPr="00DF0B86">
        <w:rPr>
          <w:rFonts w:ascii="Arial" w:hAnsi="Arial" w:cs="Arial"/>
          <w:i/>
          <w:iCs/>
          <w:szCs w:val="21"/>
        </w:rPr>
        <w:t>ematocrit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PCT procalcitonin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CRP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C-reactive protein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AST </w:t>
      </w:r>
      <w:r w:rsidR="00892068" w:rsidRPr="00DF0B86">
        <w:rPr>
          <w:rFonts w:ascii="Arial" w:hAnsi="Arial" w:cs="Arial" w:hint="eastAsia"/>
          <w:i/>
          <w:iCs/>
          <w:color w:val="444444"/>
          <w:szCs w:val="21"/>
          <w:shd w:val="clear" w:color="auto" w:fill="FFFFFF"/>
        </w:rPr>
        <w:t>a</w:t>
      </w:r>
      <w:r w:rsidR="00892068" w:rsidRPr="00DF0B86">
        <w:rPr>
          <w:rFonts w:ascii="Arial" w:hAnsi="Arial" w:cs="Arial"/>
          <w:i/>
          <w:iCs/>
          <w:color w:val="444444"/>
          <w:szCs w:val="21"/>
          <w:shd w:val="clear" w:color="auto" w:fill="FFFFFF"/>
        </w:rPr>
        <w:t>spartate aminotransferase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ALB albumin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FPG fasting plasma glucose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TG triglyceride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Na sodium, </w:t>
      </w:r>
      <w:r w:rsidR="00892068" w:rsidRPr="00DF0B86">
        <w:rPr>
          <w:rFonts w:ascii="Arial" w:hAnsi="Arial" w:cs="Arial"/>
          <w:i/>
          <w:iCs/>
          <w:szCs w:val="21"/>
        </w:rPr>
        <w:t xml:space="preserve">Ca </w:t>
      </w:r>
      <w:r w:rsidR="00892068" w:rsidRPr="00DF0B86">
        <w:rPr>
          <w:rFonts w:ascii="Arial" w:hAnsi="Arial" w:cs="Arial" w:hint="eastAsia"/>
          <w:i/>
          <w:iCs/>
          <w:szCs w:val="21"/>
        </w:rPr>
        <w:t>c</w:t>
      </w:r>
      <w:r w:rsidR="00892068" w:rsidRPr="00DF0B86">
        <w:rPr>
          <w:rFonts w:ascii="Arial" w:hAnsi="Arial" w:cs="Arial"/>
          <w:i/>
          <w:iCs/>
          <w:szCs w:val="21"/>
        </w:rPr>
        <w:t>alcium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CRE</w:t>
      </w:r>
      <w:r w:rsidR="00892068" w:rsidRPr="00DF0B86">
        <w:rPr>
          <w:rFonts w:ascii="Arial" w:hAnsi="Arial" w:cs="Arial" w:hint="eastAsia"/>
          <w:i/>
          <w:iCs/>
          <w:szCs w:val="21"/>
        </w:rPr>
        <w:t>A</w:t>
      </w:r>
      <w:r w:rsidR="00892068" w:rsidRPr="00DF0B86">
        <w:rPr>
          <w:rFonts w:ascii="Arial" w:hAnsi="Arial" w:cs="Arial"/>
          <w:i/>
          <w:iCs/>
          <w:szCs w:val="21"/>
        </w:rPr>
        <w:t xml:space="preserve"> creatinine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Lac </w:t>
      </w:r>
      <w:r w:rsidR="00892068" w:rsidRPr="00DF0B86">
        <w:rPr>
          <w:rFonts w:ascii="Arial" w:hAnsi="Arial" w:cs="Arial"/>
          <w:i/>
          <w:iCs/>
          <w:szCs w:val="21"/>
        </w:rPr>
        <w:t>lactic acid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AKI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Acute kidney injury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, </w:t>
      </w:r>
      <w:r w:rsidR="00892068" w:rsidRPr="00DF0B86">
        <w:rPr>
          <w:rFonts w:ascii="Arial" w:hAnsi="Arial" w:cs="Arial"/>
          <w:i/>
          <w:iCs/>
          <w:szCs w:val="21"/>
        </w:rPr>
        <w:t>SOFA sequential organ failure assessment score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BISAP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>Bedside Index of Severity in Acute Pancreatitis score</w:t>
      </w:r>
      <w:r w:rsidR="00892068" w:rsidRPr="00DF0B86">
        <w:rPr>
          <w:rFonts w:ascii="Arial" w:hAnsi="Arial" w:cs="Arial" w:hint="eastAsia"/>
          <w:i/>
          <w:iCs/>
          <w:szCs w:val="21"/>
        </w:rPr>
        <w:t>,</w:t>
      </w:r>
      <w:r w:rsidR="00892068" w:rsidRPr="00DF0B86">
        <w:rPr>
          <w:rFonts w:ascii="Arial" w:hAnsi="Arial" w:cs="Arial"/>
          <w:i/>
          <w:iCs/>
          <w:szCs w:val="21"/>
        </w:rPr>
        <w:t xml:space="preserve"> </w:t>
      </w:r>
      <w:r w:rsidR="00892068" w:rsidRPr="00DF0B86">
        <w:rPr>
          <w:rFonts w:ascii="Arial" w:hAnsi="Arial" w:cs="Arial" w:hint="eastAsia"/>
          <w:i/>
          <w:iCs/>
          <w:szCs w:val="21"/>
        </w:rPr>
        <w:t>H</w:t>
      </w:r>
      <w:r w:rsidR="00892068" w:rsidRPr="00DF0B86">
        <w:rPr>
          <w:rFonts w:ascii="Arial" w:hAnsi="Arial" w:cs="Arial"/>
          <w:i/>
          <w:iCs/>
          <w:szCs w:val="21"/>
        </w:rPr>
        <w:t>AR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</w:t>
      </w:r>
      <w:r w:rsidR="00892068" w:rsidRPr="00DF0B86">
        <w:rPr>
          <w:rFonts w:ascii="Arial" w:hAnsi="Arial" w:cs="Arial"/>
          <w:i/>
          <w:iCs/>
          <w:szCs w:val="21"/>
        </w:rPr>
        <w:t xml:space="preserve">dividing the </w:t>
      </w:r>
      <w:r w:rsidR="00892068" w:rsidRPr="00DF0B86">
        <w:rPr>
          <w:rFonts w:ascii="Arial" w:hAnsi="Arial" w:cs="Arial" w:hint="eastAsia"/>
          <w:i/>
          <w:iCs/>
          <w:szCs w:val="21"/>
        </w:rPr>
        <w:t>h</w:t>
      </w:r>
      <w:r w:rsidR="00892068" w:rsidRPr="00DF0B86">
        <w:rPr>
          <w:rFonts w:ascii="Arial" w:hAnsi="Arial" w:cs="Arial"/>
          <w:i/>
          <w:iCs/>
          <w:szCs w:val="21"/>
        </w:rPr>
        <w:t>ematocrit level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(</w:t>
      </w:r>
      <w:r w:rsidR="00892068" w:rsidRPr="00DF0B86">
        <w:rPr>
          <w:rFonts w:ascii="Arial" w:hAnsi="Arial" w:cs="Arial"/>
          <w:i/>
          <w:iCs/>
          <w:szCs w:val="21"/>
        </w:rPr>
        <w:t>%</w:t>
      </w:r>
      <w:r w:rsidR="00892068" w:rsidRPr="00DF0B86">
        <w:rPr>
          <w:rFonts w:ascii="Arial" w:hAnsi="Arial" w:cs="Arial" w:hint="eastAsia"/>
          <w:i/>
          <w:iCs/>
          <w:szCs w:val="21"/>
        </w:rPr>
        <w:t>)</w:t>
      </w:r>
      <w:r w:rsidR="00892068" w:rsidRPr="00DF0B86">
        <w:rPr>
          <w:rFonts w:ascii="Arial" w:hAnsi="Arial" w:cs="Arial"/>
          <w:i/>
          <w:iCs/>
          <w:szCs w:val="21"/>
        </w:rPr>
        <w:t xml:space="preserve"> by the ALB level</w:t>
      </w:r>
      <w:r w:rsidR="00892068" w:rsidRPr="00DF0B86">
        <w:rPr>
          <w:rFonts w:ascii="Arial" w:hAnsi="Arial" w:cs="Arial" w:hint="eastAsia"/>
          <w:i/>
          <w:iCs/>
          <w:szCs w:val="21"/>
        </w:rPr>
        <w:t xml:space="preserve"> (g/dl)</w:t>
      </w:r>
      <w:r w:rsidR="00892068" w:rsidRPr="00DF0B86">
        <w:rPr>
          <w:rFonts w:ascii="Arial" w:hAnsi="Arial" w:cs="Arial"/>
          <w:i/>
          <w:iCs/>
          <w:szCs w:val="21"/>
        </w:rPr>
        <w:t xml:space="preserve">. </w:t>
      </w:r>
    </w:p>
    <w:p w14:paraId="60EBECDA" w14:textId="12F42705" w:rsidR="00BA33C0" w:rsidRPr="00892068" w:rsidRDefault="00BA33C0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BA33C0" w:rsidRPr="00892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876D2" w14:textId="77777777" w:rsidR="00E82403" w:rsidRDefault="00E82403" w:rsidP="004267FB">
      <w:r>
        <w:separator/>
      </w:r>
    </w:p>
  </w:endnote>
  <w:endnote w:type="continuationSeparator" w:id="0">
    <w:p w14:paraId="6C0F2A67" w14:textId="77777777" w:rsidR="00E82403" w:rsidRDefault="00E82403" w:rsidP="0042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D7F16" w14:textId="77777777" w:rsidR="00E82403" w:rsidRDefault="00E82403" w:rsidP="004267FB">
      <w:r>
        <w:separator/>
      </w:r>
    </w:p>
  </w:footnote>
  <w:footnote w:type="continuationSeparator" w:id="0">
    <w:p w14:paraId="6D28B66F" w14:textId="77777777" w:rsidR="00E82403" w:rsidRDefault="00E82403" w:rsidP="0042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mOTQxYmMwYjNiYzY1YzIxYmI0NjhhZTY0ZDIwYzEifQ=="/>
  </w:docVars>
  <w:rsids>
    <w:rsidRoot w:val="00CC0E9E"/>
    <w:rsid w:val="000126E3"/>
    <w:rsid w:val="00022F48"/>
    <w:rsid w:val="00036F3C"/>
    <w:rsid w:val="00045178"/>
    <w:rsid w:val="000500A0"/>
    <w:rsid w:val="0005307C"/>
    <w:rsid w:val="00057B42"/>
    <w:rsid w:val="0006444A"/>
    <w:rsid w:val="000D6E13"/>
    <w:rsid w:val="00100F2F"/>
    <w:rsid w:val="001016AB"/>
    <w:rsid w:val="00102AF8"/>
    <w:rsid w:val="00105E85"/>
    <w:rsid w:val="00113616"/>
    <w:rsid w:val="001315EA"/>
    <w:rsid w:val="001A0FF1"/>
    <w:rsid w:val="001D64C2"/>
    <w:rsid w:val="001D6724"/>
    <w:rsid w:val="001E25C2"/>
    <w:rsid w:val="001F2BF9"/>
    <w:rsid w:val="00200402"/>
    <w:rsid w:val="0021511C"/>
    <w:rsid w:val="00233717"/>
    <w:rsid w:val="00241DCB"/>
    <w:rsid w:val="00264F9C"/>
    <w:rsid w:val="00265EDB"/>
    <w:rsid w:val="00273576"/>
    <w:rsid w:val="00283FDA"/>
    <w:rsid w:val="00290C14"/>
    <w:rsid w:val="002C1134"/>
    <w:rsid w:val="002D25A0"/>
    <w:rsid w:val="00320AB8"/>
    <w:rsid w:val="003304AD"/>
    <w:rsid w:val="00393239"/>
    <w:rsid w:val="003D5269"/>
    <w:rsid w:val="004267FB"/>
    <w:rsid w:val="00475A4B"/>
    <w:rsid w:val="00477411"/>
    <w:rsid w:val="004A0169"/>
    <w:rsid w:val="004A1B88"/>
    <w:rsid w:val="004F0FBE"/>
    <w:rsid w:val="00505070"/>
    <w:rsid w:val="00507022"/>
    <w:rsid w:val="005078C6"/>
    <w:rsid w:val="005174AD"/>
    <w:rsid w:val="00580707"/>
    <w:rsid w:val="00580CB8"/>
    <w:rsid w:val="00582482"/>
    <w:rsid w:val="00591A0F"/>
    <w:rsid w:val="00591BE7"/>
    <w:rsid w:val="005B1E16"/>
    <w:rsid w:val="005F6275"/>
    <w:rsid w:val="006209AD"/>
    <w:rsid w:val="00636EAE"/>
    <w:rsid w:val="00657521"/>
    <w:rsid w:val="00680A9C"/>
    <w:rsid w:val="00685D8B"/>
    <w:rsid w:val="00691C7B"/>
    <w:rsid w:val="006D4D80"/>
    <w:rsid w:val="007072A0"/>
    <w:rsid w:val="0072281D"/>
    <w:rsid w:val="00757257"/>
    <w:rsid w:val="007704C8"/>
    <w:rsid w:val="00782090"/>
    <w:rsid w:val="00795B3A"/>
    <w:rsid w:val="007969B9"/>
    <w:rsid w:val="007B5093"/>
    <w:rsid w:val="007B7004"/>
    <w:rsid w:val="007C5740"/>
    <w:rsid w:val="007F4D7B"/>
    <w:rsid w:val="00814819"/>
    <w:rsid w:val="00830726"/>
    <w:rsid w:val="0087089E"/>
    <w:rsid w:val="00880E4B"/>
    <w:rsid w:val="00882E01"/>
    <w:rsid w:val="00891EB1"/>
    <w:rsid w:val="00892068"/>
    <w:rsid w:val="008943B3"/>
    <w:rsid w:val="008C14C2"/>
    <w:rsid w:val="008C268E"/>
    <w:rsid w:val="008D123C"/>
    <w:rsid w:val="008D4B4C"/>
    <w:rsid w:val="008E6BFC"/>
    <w:rsid w:val="008F09CD"/>
    <w:rsid w:val="008F33C8"/>
    <w:rsid w:val="00906F61"/>
    <w:rsid w:val="0094719E"/>
    <w:rsid w:val="00973442"/>
    <w:rsid w:val="009805B8"/>
    <w:rsid w:val="00985F69"/>
    <w:rsid w:val="0099403A"/>
    <w:rsid w:val="009A2D8D"/>
    <w:rsid w:val="009B711C"/>
    <w:rsid w:val="009C192F"/>
    <w:rsid w:val="009D51AF"/>
    <w:rsid w:val="00A0314E"/>
    <w:rsid w:val="00A16EBA"/>
    <w:rsid w:val="00A65430"/>
    <w:rsid w:val="00A846E1"/>
    <w:rsid w:val="00AB4B4A"/>
    <w:rsid w:val="00AF24BE"/>
    <w:rsid w:val="00B037EB"/>
    <w:rsid w:val="00B415F0"/>
    <w:rsid w:val="00B46C6C"/>
    <w:rsid w:val="00B66503"/>
    <w:rsid w:val="00BA33C0"/>
    <w:rsid w:val="00BC5C7A"/>
    <w:rsid w:val="00BF4B19"/>
    <w:rsid w:val="00BF5C3B"/>
    <w:rsid w:val="00BF7BA2"/>
    <w:rsid w:val="00C35195"/>
    <w:rsid w:val="00CC0E9E"/>
    <w:rsid w:val="00CC6903"/>
    <w:rsid w:val="00CD7BB8"/>
    <w:rsid w:val="00D17445"/>
    <w:rsid w:val="00D342A8"/>
    <w:rsid w:val="00D40B33"/>
    <w:rsid w:val="00D45E07"/>
    <w:rsid w:val="00D461BE"/>
    <w:rsid w:val="00D474A8"/>
    <w:rsid w:val="00DA12E6"/>
    <w:rsid w:val="00DF038D"/>
    <w:rsid w:val="00DF0E13"/>
    <w:rsid w:val="00E34A2D"/>
    <w:rsid w:val="00E41A34"/>
    <w:rsid w:val="00E442BB"/>
    <w:rsid w:val="00E512E1"/>
    <w:rsid w:val="00E6491E"/>
    <w:rsid w:val="00E82403"/>
    <w:rsid w:val="00E8301C"/>
    <w:rsid w:val="00E83545"/>
    <w:rsid w:val="00EA307C"/>
    <w:rsid w:val="00EE5BC2"/>
    <w:rsid w:val="00F127B2"/>
    <w:rsid w:val="00F9132C"/>
    <w:rsid w:val="00F96496"/>
    <w:rsid w:val="00FA7E84"/>
    <w:rsid w:val="00FB1715"/>
    <w:rsid w:val="131970FE"/>
    <w:rsid w:val="3408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401B0"/>
  <w15:docId w15:val="{1485FED1-EDCA-4F3E-B66F-3FB39F97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pPr>
      <w:ind w:firstLineChars="200" w:firstLine="420"/>
    </w:pPr>
    <w:rPr>
      <w:rFonts w:ascii="Arial" w:hAnsi="Arial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240" w:lineRule="auto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table" w:customStyle="1" w:styleId="aa">
    <w:name w:val="三线表"/>
    <w:basedOn w:val="a1"/>
    <w:uiPriority w:val="99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paragraph" w:styleId="ab">
    <w:name w:val="Revision"/>
    <w:hidden/>
    <w:uiPriority w:val="99"/>
    <w:unhideWhenUsed/>
    <w:rsid w:val="000500A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2065</Words>
  <Characters>11773</Characters>
  <Application>Microsoft Office Word</Application>
  <DocSecurity>0</DocSecurity>
  <Lines>98</Lines>
  <Paragraphs>27</Paragraphs>
  <ScaleCrop>false</ScaleCrop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玉沛 张</dc:creator>
  <cp:lastModifiedBy>玉沛 张</cp:lastModifiedBy>
  <cp:revision>4</cp:revision>
  <dcterms:created xsi:type="dcterms:W3CDTF">2024-05-27T14:47:00Z</dcterms:created>
  <dcterms:modified xsi:type="dcterms:W3CDTF">2024-05-29T09:52:00Z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A749D3C27D4F46448A7A14CACF5BABFF_12</vt:lpwstr>
  </property>
</Properties>
</file>