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2D" w:rsidRDefault="00383A2D" w:rsidP="00383A2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962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Delineation of </w:t>
      </w:r>
      <w:r w:rsidRPr="0096244C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 xml:space="preserve">crustal </w:t>
      </w:r>
      <w:r w:rsidRPr="00CF689B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 xml:space="preserve">structure </w:t>
      </w:r>
      <w:r w:rsidRPr="00CF68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 </w:t>
      </w:r>
      <w:r w:rsidRPr="009D1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the part of </w:t>
      </w:r>
      <w:r w:rsidRPr="009D17A3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 xml:space="preserve">Sonakhan Greenstone Belt in Bastar Craton, Mahasamund district, Chhattisgarh, India using integrated of </w:t>
      </w:r>
    </w:p>
    <w:p w:rsidR="00383A2D" w:rsidRPr="009D17A3" w:rsidRDefault="00383A2D" w:rsidP="00383A2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</w:pPr>
      <w:r w:rsidRPr="009D17A3">
        <w:rPr>
          <w:rFonts w:ascii="Times New Roman" w:eastAsia="Calibri" w:hAnsi="Times New Roman" w:cs="Times New Roman"/>
          <w:b/>
          <w:bCs/>
          <w:sz w:val="24"/>
          <w:szCs w:val="24"/>
          <w:lang w:val="en-IN"/>
        </w:rPr>
        <w:t>geophysical methods for mineral investigation</w:t>
      </w:r>
    </w:p>
    <w:p w:rsidR="00816988" w:rsidRPr="00C86862" w:rsidRDefault="00816988" w:rsidP="00816988">
      <w:pPr>
        <w:pStyle w:val="ListParagraph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 w:cs="Times New Roman"/>
          <w:szCs w:val="22"/>
        </w:rPr>
      </w:pPr>
    </w:p>
    <w:p w:rsidR="00816988" w:rsidRPr="0056161C" w:rsidRDefault="00816988" w:rsidP="00816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 of this article can not be share.</w:t>
      </w:r>
    </w:p>
    <w:p w:rsidR="00CC7C4C" w:rsidRPr="00816988" w:rsidRDefault="00CC7C4C">
      <w:pPr>
        <w:rPr>
          <w:rFonts w:ascii="Times New Roman" w:hAnsi="Times New Roman" w:cs="Times New Roman"/>
          <w:sz w:val="24"/>
          <w:szCs w:val="24"/>
        </w:rPr>
      </w:pPr>
    </w:p>
    <w:sectPr w:rsidR="00CC7C4C" w:rsidRPr="00816988" w:rsidSect="009A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816988"/>
    <w:rsid w:val="00383A2D"/>
    <w:rsid w:val="00816988"/>
    <w:rsid w:val="00872FF1"/>
    <w:rsid w:val="00CC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988"/>
    <w:pPr>
      <w:ind w:left="720"/>
      <w:contextualSpacing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 Ganesha Namah</dc:creator>
  <cp:keywords/>
  <dc:description/>
  <cp:lastModifiedBy>Shre Ganesha Namah</cp:lastModifiedBy>
  <cp:revision>3</cp:revision>
  <dcterms:created xsi:type="dcterms:W3CDTF">2024-05-29T04:34:00Z</dcterms:created>
  <dcterms:modified xsi:type="dcterms:W3CDTF">2024-05-29T13:44:00Z</dcterms:modified>
</cp:coreProperties>
</file>