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EDB" w:rsidRDefault="00571A1A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Supplementary information for </w:t>
      </w:r>
      <w:r>
        <w:rPr>
          <w:rFonts w:ascii="Times New Roman" w:hAnsi="Times New Roman" w:hint="eastAsia"/>
          <w:b/>
          <w:sz w:val="28"/>
          <w:szCs w:val="28"/>
        </w:rPr>
        <w:t>d</w:t>
      </w:r>
      <w:r>
        <w:rPr>
          <w:rFonts w:ascii="Times New Roman" w:hAnsi="Times New Roman"/>
          <w:b/>
          <w:sz w:val="28"/>
          <w:szCs w:val="28"/>
        </w:rPr>
        <w:t>ecarboxylative oxidation induced consecutive C</w:t>
      </w:r>
      <w:r w:rsidR="00174D18" w:rsidRPr="00174D18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</w:rPr>
        <w:t>C bond cleavage</w:t>
      </w:r>
    </w:p>
    <w:p w:rsidR="00504EDB" w:rsidRDefault="00571A1A">
      <w:pPr>
        <w:widowControl/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br w:type="page"/>
      </w:r>
    </w:p>
    <w:p w:rsidR="00504EDB" w:rsidRDefault="00571A1A">
      <w:pPr>
        <w:pStyle w:val="TOC1"/>
        <w:jc w:val="center"/>
        <w:rPr>
          <w:color w:val="auto"/>
          <w:sz w:val="21"/>
          <w:szCs w:val="21"/>
        </w:rPr>
      </w:pPr>
      <w:r>
        <w:rPr>
          <w:rFonts w:hint="eastAsia"/>
          <w:b/>
          <w:color w:val="auto"/>
          <w:sz w:val="21"/>
          <w:szCs w:val="21"/>
        </w:rPr>
        <w:lastRenderedPageBreak/>
        <w:t xml:space="preserve">Table of </w:t>
      </w:r>
      <w:r>
        <w:rPr>
          <w:b/>
          <w:color w:val="auto"/>
          <w:sz w:val="21"/>
          <w:szCs w:val="21"/>
        </w:rPr>
        <w:t>Contents</w:t>
      </w:r>
      <w:r w:rsidR="00844011" w:rsidRPr="00844011">
        <w:rPr>
          <w:color w:val="auto"/>
          <w:sz w:val="21"/>
          <w:szCs w:val="21"/>
        </w:rPr>
        <w:fldChar w:fldCharType="begin"/>
      </w:r>
      <w:r>
        <w:rPr>
          <w:color w:val="auto"/>
          <w:sz w:val="21"/>
          <w:szCs w:val="21"/>
        </w:rPr>
        <w:instrText xml:space="preserve"> TOC \o "1-3" \h \z \u </w:instrText>
      </w:r>
      <w:r w:rsidR="00844011" w:rsidRPr="00844011">
        <w:rPr>
          <w:color w:val="auto"/>
          <w:sz w:val="21"/>
          <w:szCs w:val="21"/>
        </w:rPr>
        <w:fldChar w:fldCharType="separate"/>
      </w:r>
    </w:p>
    <w:p w:rsidR="00504EDB" w:rsidRDefault="00844011">
      <w:pPr>
        <w:pStyle w:val="10"/>
        <w:tabs>
          <w:tab w:val="left" w:pos="440"/>
          <w:tab w:val="right" w:leader="dot" w:pos="8296"/>
        </w:tabs>
        <w:rPr>
          <w:rFonts w:asciiTheme="minorHAnsi" w:eastAsiaTheme="minorEastAsia" w:hAnsiTheme="minorHAnsi" w:cstheme="minorBidi"/>
          <w:kern w:val="2"/>
          <w:sz w:val="21"/>
          <w:szCs w:val="21"/>
        </w:rPr>
      </w:pPr>
      <w:hyperlink w:anchor="_Toc67475741" w:history="1">
        <w:r w:rsidR="00571A1A">
          <w:rPr>
            <w:rStyle w:val="a9"/>
            <w:rFonts w:cs="Calibri"/>
            <w:color w:val="auto"/>
            <w:sz w:val="21"/>
            <w:szCs w:val="21"/>
          </w:rPr>
          <w:t>1.</w:t>
        </w:r>
        <w:r w:rsidR="00571A1A">
          <w:rPr>
            <w:rFonts w:asciiTheme="minorHAnsi" w:eastAsiaTheme="minorEastAsia" w:hAnsiTheme="minorHAnsi" w:cstheme="minorBidi"/>
            <w:kern w:val="2"/>
            <w:sz w:val="21"/>
            <w:szCs w:val="21"/>
          </w:rPr>
          <w:tab/>
        </w:r>
        <w:r w:rsidR="00571A1A">
          <w:rPr>
            <w:rStyle w:val="a9"/>
            <w:rFonts w:cs="Calibri"/>
            <w:color w:val="auto"/>
            <w:sz w:val="21"/>
            <w:szCs w:val="21"/>
          </w:rPr>
          <w:t xml:space="preserve">General </w:t>
        </w:r>
        <w:r w:rsidR="00571A1A">
          <w:rPr>
            <w:rStyle w:val="a9"/>
            <w:rFonts w:cs="Calibri" w:hint="eastAsia"/>
            <w:color w:val="auto"/>
            <w:sz w:val="21"/>
            <w:szCs w:val="21"/>
          </w:rPr>
          <w:t>I</w:t>
        </w:r>
        <w:r w:rsidR="00571A1A">
          <w:rPr>
            <w:rStyle w:val="a9"/>
            <w:rFonts w:cs="Calibri"/>
            <w:color w:val="auto"/>
            <w:sz w:val="21"/>
            <w:szCs w:val="21"/>
          </w:rPr>
          <w:t>nformation</w:t>
        </w:r>
        <w:r w:rsidR="00571A1A">
          <w:rPr>
            <w:sz w:val="21"/>
            <w:szCs w:val="21"/>
          </w:rPr>
          <w:tab/>
        </w:r>
        <w:r>
          <w:rPr>
            <w:sz w:val="21"/>
            <w:szCs w:val="21"/>
          </w:rPr>
          <w:fldChar w:fldCharType="begin"/>
        </w:r>
        <w:r w:rsidR="00571A1A">
          <w:rPr>
            <w:sz w:val="21"/>
            <w:szCs w:val="21"/>
          </w:rPr>
          <w:instrText xml:space="preserve"> PAGEREF _Toc67475741 \h </w:instrText>
        </w:r>
        <w:r>
          <w:rPr>
            <w:sz w:val="21"/>
            <w:szCs w:val="21"/>
          </w:rPr>
        </w:r>
        <w:r>
          <w:rPr>
            <w:sz w:val="21"/>
            <w:szCs w:val="21"/>
          </w:rPr>
          <w:fldChar w:fldCharType="separate"/>
        </w:r>
        <w:r w:rsidR="00571A1A">
          <w:rPr>
            <w:sz w:val="21"/>
            <w:szCs w:val="21"/>
          </w:rPr>
          <w:t>3</w:t>
        </w:r>
        <w:r>
          <w:rPr>
            <w:sz w:val="21"/>
            <w:szCs w:val="21"/>
          </w:rPr>
          <w:fldChar w:fldCharType="end"/>
        </w:r>
      </w:hyperlink>
    </w:p>
    <w:p w:rsidR="00504EDB" w:rsidRDefault="00844011">
      <w:pPr>
        <w:pStyle w:val="10"/>
        <w:tabs>
          <w:tab w:val="left" w:pos="440"/>
          <w:tab w:val="right" w:leader="dot" w:pos="8296"/>
        </w:tabs>
        <w:rPr>
          <w:rFonts w:asciiTheme="minorHAnsi" w:eastAsiaTheme="minorEastAsia" w:hAnsiTheme="minorHAnsi" w:cstheme="minorBidi"/>
          <w:kern w:val="2"/>
          <w:sz w:val="21"/>
          <w:szCs w:val="21"/>
        </w:rPr>
      </w:pPr>
      <w:hyperlink w:anchor="_Toc67475742" w:history="1">
        <w:r w:rsidR="00571A1A">
          <w:rPr>
            <w:rStyle w:val="a9"/>
            <w:rFonts w:cs="Calibri"/>
            <w:color w:val="auto"/>
            <w:sz w:val="21"/>
            <w:szCs w:val="21"/>
          </w:rPr>
          <w:t>2.</w:t>
        </w:r>
        <w:r w:rsidR="00571A1A">
          <w:rPr>
            <w:rFonts w:asciiTheme="minorHAnsi" w:eastAsiaTheme="minorEastAsia" w:hAnsiTheme="minorHAnsi" w:cstheme="minorBidi"/>
            <w:kern w:val="2"/>
            <w:sz w:val="21"/>
            <w:szCs w:val="21"/>
          </w:rPr>
          <w:tab/>
        </w:r>
        <w:r w:rsidR="00571A1A">
          <w:rPr>
            <w:rStyle w:val="a9"/>
            <w:rFonts w:cs="Calibri"/>
            <w:color w:val="auto"/>
            <w:sz w:val="21"/>
            <w:szCs w:val="21"/>
          </w:rPr>
          <w:t>Synthesis and Characterization of Substrates</w:t>
        </w:r>
        <w:r w:rsidR="00571A1A">
          <w:rPr>
            <w:sz w:val="21"/>
            <w:szCs w:val="21"/>
          </w:rPr>
          <w:tab/>
        </w:r>
        <w:r>
          <w:rPr>
            <w:sz w:val="21"/>
            <w:szCs w:val="21"/>
          </w:rPr>
          <w:fldChar w:fldCharType="begin"/>
        </w:r>
        <w:r w:rsidR="00571A1A">
          <w:rPr>
            <w:sz w:val="21"/>
            <w:szCs w:val="21"/>
          </w:rPr>
          <w:instrText xml:space="preserve"> PAGEREF _Toc67475742 \h </w:instrText>
        </w:r>
        <w:r>
          <w:rPr>
            <w:sz w:val="21"/>
            <w:szCs w:val="21"/>
          </w:rPr>
        </w:r>
        <w:r>
          <w:rPr>
            <w:sz w:val="21"/>
            <w:szCs w:val="21"/>
          </w:rPr>
          <w:fldChar w:fldCharType="separate"/>
        </w:r>
        <w:r w:rsidR="00571A1A">
          <w:rPr>
            <w:sz w:val="21"/>
            <w:szCs w:val="21"/>
          </w:rPr>
          <w:t>4</w:t>
        </w:r>
        <w:r>
          <w:rPr>
            <w:sz w:val="21"/>
            <w:szCs w:val="21"/>
          </w:rPr>
          <w:fldChar w:fldCharType="end"/>
        </w:r>
      </w:hyperlink>
    </w:p>
    <w:p w:rsidR="00504EDB" w:rsidRDefault="00844011">
      <w:pPr>
        <w:pStyle w:val="10"/>
        <w:tabs>
          <w:tab w:val="left" w:pos="440"/>
          <w:tab w:val="right" w:leader="dot" w:pos="8296"/>
        </w:tabs>
        <w:rPr>
          <w:rFonts w:asciiTheme="minorHAnsi" w:eastAsiaTheme="minorEastAsia" w:hAnsiTheme="minorHAnsi" w:cstheme="minorBidi"/>
          <w:kern w:val="2"/>
          <w:sz w:val="21"/>
          <w:szCs w:val="21"/>
        </w:rPr>
      </w:pPr>
      <w:hyperlink w:anchor="_Toc67475743" w:history="1">
        <w:r w:rsidR="00571A1A">
          <w:rPr>
            <w:rStyle w:val="a9"/>
            <w:rFonts w:cs="Calibri"/>
            <w:color w:val="auto"/>
            <w:sz w:val="21"/>
            <w:szCs w:val="21"/>
          </w:rPr>
          <w:t>3.</w:t>
        </w:r>
        <w:r w:rsidR="00571A1A">
          <w:rPr>
            <w:rFonts w:asciiTheme="minorHAnsi" w:eastAsiaTheme="minorEastAsia" w:hAnsiTheme="minorHAnsi" w:cstheme="minorBidi"/>
            <w:kern w:val="2"/>
            <w:sz w:val="21"/>
            <w:szCs w:val="21"/>
          </w:rPr>
          <w:tab/>
        </w:r>
        <w:r w:rsidR="00571A1A">
          <w:rPr>
            <w:rStyle w:val="a9"/>
            <w:rFonts w:cs="Calibri"/>
            <w:color w:val="auto"/>
            <w:sz w:val="21"/>
            <w:szCs w:val="21"/>
          </w:rPr>
          <w:t>Reaction Optimization and Control Experiments</w:t>
        </w:r>
        <w:r w:rsidR="00571A1A">
          <w:rPr>
            <w:sz w:val="21"/>
            <w:szCs w:val="21"/>
          </w:rPr>
          <w:tab/>
        </w:r>
        <w:r w:rsidR="00610D9E">
          <w:rPr>
            <w:rFonts w:hint="eastAsia"/>
            <w:sz w:val="21"/>
            <w:szCs w:val="21"/>
          </w:rPr>
          <w:t>21</w:t>
        </w:r>
      </w:hyperlink>
    </w:p>
    <w:p w:rsidR="00504EDB" w:rsidRDefault="00844011">
      <w:pPr>
        <w:pStyle w:val="10"/>
        <w:tabs>
          <w:tab w:val="left" w:pos="440"/>
          <w:tab w:val="right" w:leader="dot" w:pos="8296"/>
        </w:tabs>
        <w:rPr>
          <w:rFonts w:asciiTheme="minorHAnsi" w:eastAsiaTheme="minorEastAsia" w:hAnsiTheme="minorHAnsi" w:cstheme="minorBidi"/>
          <w:kern w:val="2"/>
          <w:sz w:val="21"/>
          <w:szCs w:val="21"/>
        </w:rPr>
      </w:pPr>
      <w:hyperlink w:anchor="_Toc67475744" w:history="1">
        <w:r w:rsidR="00571A1A">
          <w:rPr>
            <w:rStyle w:val="a9"/>
            <w:rFonts w:cs="Calibri"/>
            <w:color w:val="auto"/>
            <w:sz w:val="21"/>
            <w:szCs w:val="21"/>
          </w:rPr>
          <w:t>4.</w:t>
        </w:r>
        <w:r w:rsidR="00571A1A">
          <w:rPr>
            <w:rFonts w:asciiTheme="minorHAnsi" w:eastAsiaTheme="minorEastAsia" w:hAnsiTheme="minorHAnsi" w:cstheme="minorBidi"/>
            <w:kern w:val="2"/>
            <w:sz w:val="21"/>
            <w:szCs w:val="21"/>
          </w:rPr>
          <w:tab/>
        </w:r>
        <w:r w:rsidR="00571A1A">
          <w:rPr>
            <w:rStyle w:val="a9"/>
            <w:rFonts w:cs="Calibri"/>
            <w:color w:val="auto"/>
            <w:sz w:val="21"/>
            <w:szCs w:val="21"/>
          </w:rPr>
          <w:t>Mechanistic Studies</w:t>
        </w:r>
        <w:r w:rsidR="00571A1A">
          <w:rPr>
            <w:sz w:val="21"/>
            <w:szCs w:val="21"/>
          </w:rPr>
          <w:tab/>
        </w:r>
        <w:r w:rsidR="00610D9E">
          <w:rPr>
            <w:rFonts w:hint="eastAsia"/>
            <w:sz w:val="21"/>
            <w:szCs w:val="21"/>
          </w:rPr>
          <w:t>25</w:t>
        </w:r>
      </w:hyperlink>
    </w:p>
    <w:p w:rsidR="00504EDB" w:rsidRDefault="00844011">
      <w:pPr>
        <w:pStyle w:val="10"/>
        <w:tabs>
          <w:tab w:val="left" w:pos="440"/>
          <w:tab w:val="right" w:leader="dot" w:pos="8296"/>
        </w:tabs>
        <w:rPr>
          <w:rFonts w:asciiTheme="minorHAnsi" w:eastAsiaTheme="minorEastAsia" w:hAnsiTheme="minorHAnsi" w:cstheme="minorBidi"/>
          <w:kern w:val="2"/>
          <w:sz w:val="21"/>
          <w:szCs w:val="21"/>
        </w:rPr>
      </w:pPr>
      <w:hyperlink w:anchor="_Toc67475745" w:history="1">
        <w:r w:rsidR="00571A1A">
          <w:rPr>
            <w:rStyle w:val="a9"/>
            <w:rFonts w:cs="Calibri"/>
            <w:color w:val="auto"/>
            <w:sz w:val="21"/>
            <w:szCs w:val="21"/>
          </w:rPr>
          <w:t>5.</w:t>
        </w:r>
        <w:r w:rsidR="00571A1A">
          <w:rPr>
            <w:rFonts w:asciiTheme="minorHAnsi" w:eastAsiaTheme="minorEastAsia" w:hAnsiTheme="minorHAnsi" w:cstheme="minorBidi"/>
            <w:kern w:val="2"/>
            <w:sz w:val="21"/>
            <w:szCs w:val="21"/>
          </w:rPr>
          <w:tab/>
        </w:r>
        <w:r w:rsidR="00571A1A">
          <w:rPr>
            <w:rStyle w:val="a9"/>
            <w:rFonts w:cs="Calibri"/>
            <w:color w:val="auto"/>
            <w:sz w:val="21"/>
            <w:szCs w:val="21"/>
          </w:rPr>
          <w:t>General Procedures and Experimental Data</w:t>
        </w:r>
        <w:r w:rsidR="00571A1A">
          <w:rPr>
            <w:sz w:val="21"/>
            <w:szCs w:val="21"/>
          </w:rPr>
          <w:tab/>
        </w:r>
        <w:r w:rsidR="00610D9E">
          <w:rPr>
            <w:rFonts w:hint="eastAsia"/>
            <w:sz w:val="21"/>
            <w:szCs w:val="21"/>
          </w:rPr>
          <w:t>27</w:t>
        </w:r>
      </w:hyperlink>
    </w:p>
    <w:p w:rsidR="00504EDB" w:rsidRDefault="00844011">
      <w:pPr>
        <w:pStyle w:val="10"/>
        <w:tabs>
          <w:tab w:val="left" w:pos="440"/>
          <w:tab w:val="right" w:leader="dot" w:pos="8296"/>
        </w:tabs>
        <w:rPr>
          <w:rFonts w:asciiTheme="minorHAnsi" w:eastAsiaTheme="minorEastAsia" w:hAnsiTheme="minorHAnsi" w:cstheme="minorBidi"/>
          <w:kern w:val="2"/>
          <w:sz w:val="21"/>
          <w:szCs w:val="21"/>
        </w:rPr>
      </w:pPr>
      <w:hyperlink w:anchor="_Toc67475746" w:history="1">
        <w:r w:rsidR="00571A1A">
          <w:rPr>
            <w:rStyle w:val="a9"/>
            <w:rFonts w:cs="Calibri"/>
            <w:color w:val="auto"/>
            <w:sz w:val="21"/>
            <w:szCs w:val="21"/>
          </w:rPr>
          <w:t>6.</w:t>
        </w:r>
        <w:r w:rsidR="00571A1A">
          <w:rPr>
            <w:rFonts w:asciiTheme="minorHAnsi" w:eastAsiaTheme="minorEastAsia" w:hAnsiTheme="minorHAnsi" w:cstheme="minorBidi"/>
            <w:kern w:val="2"/>
            <w:sz w:val="21"/>
            <w:szCs w:val="21"/>
          </w:rPr>
          <w:tab/>
        </w:r>
        <w:r w:rsidR="00571A1A">
          <w:rPr>
            <w:rStyle w:val="a9"/>
            <w:rFonts w:cs="Calibri"/>
            <w:color w:val="auto"/>
            <w:sz w:val="21"/>
            <w:szCs w:val="21"/>
          </w:rPr>
          <w:t>References</w:t>
        </w:r>
        <w:r w:rsidR="00571A1A">
          <w:rPr>
            <w:sz w:val="21"/>
            <w:szCs w:val="21"/>
          </w:rPr>
          <w:tab/>
        </w:r>
        <w:r w:rsidR="00610D9E">
          <w:rPr>
            <w:rFonts w:hint="eastAsia"/>
            <w:sz w:val="21"/>
            <w:szCs w:val="21"/>
          </w:rPr>
          <w:t>50</w:t>
        </w:r>
      </w:hyperlink>
    </w:p>
    <w:p w:rsidR="00504EDB" w:rsidRDefault="00844011">
      <w:pPr>
        <w:pStyle w:val="10"/>
        <w:tabs>
          <w:tab w:val="left" w:pos="440"/>
          <w:tab w:val="right" w:leader="dot" w:pos="8296"/>
        </w:tabs>
        <w:rPr>
          <w:rFonts w:asciiTheme="minorHAnsi" w:eastAsiaTheme="minorEastAsia" w:hAnsiTheme="minorHAnsi" w:cstheme="minorBidi"/>
          <w:kern w:val="2"/>
          <w:sz w:val="21"/>
          <w:szCs w:val="21"/>
        </w:rPr>
      </w:pPr>
      <w:hyperlink w:anchor="_Toc67475747" w:history="1">
        <w:r w:rsidR="00571A1A">
          <w:rPr>
            <w:rStyle w:val="a9"/>
            <w:rFonts w:cs="Calibri"/>
            <w:color w:val="auto"/>
            <w:sz w:val="21"/>
            <w:szCs w:val="21"/>
          </w:rPr>
          <w:t>7.</w:t>
        </w:r>
        <w:r w:rsidR="00571A1A">
          <w:rPr>
            <w:rFonts w:asciiTheme="minorHAnsi" w:eastAsiaTheme="minorEastAsia" w:hAnsiTheme="minorHAnsi" w:cstheme="minorBidi"/>
            <w:kern w:val="2"/>
            <w:sz w:val="21"/>
            <w:szCs w:val="21"/>
          </w:rPr>
          <w:tab/>
        </w:r>
        <w:r w:rsidR="00571A1A">
          <w:rPr>
            <w:rStyle w:val="a9"/>
            <w:rFonts w:cs="Calibri"/>
            <w:color w:val="auto"/>
            <w:sz w:val="21"/>
            <w:szCs w:val="21"/>
          </w:rPr>
          <w:t>NMR Spectra Data</w:t>
        </w:r>
        <w:r w:rsidR="00571A1A">
          <w:rPr>
            <w:sz w:val="21"/>
            <w:szCs w:val="21"/>
          </w:rPr>
          <w:tab/>
        </w:r>
        <w:r w:rsidR="00610D9E">
          <w:rPr>
            <w:rFonts w:hint="eastAsia"/>
            <w:sz w:val="21"/>
            <w:szCs w:val="21"/>
          </w:rPr>
          <w:t>52</w:t>
        </w:r>
      </w:hyperlink>
    </w:p>
    <w:p w:rsidR="00504EDB" w:rsidRDefault="00844011">
      <w:pPr>
        <w:tabs>
          <w:tab w:val="left" w:pos="7887"/>
          <w:tab w:val="right" w:pos="8306"/>
        </w:tabs>
        <w:rPr>
          <w:b/>
          <w:bCs/>
          <w:szCs w:val="21"/>
          <w:lang w:val="zh-CN"/>
        </w:rPr>
      </w:pPr>
      <w:r>
        <w:rPr>
          <w:b/>
          <w:bCs/>
          <w:szCs w:val="21"/>
          <w:lang w:val="zh-CN"/>
        </w:rPr>
        <w:fldChar w:fldCharType="end"/>
      </w:r>
      <w:r w:rsidR="00571A1A">
        <w:rPr>
          <w:b/>
          <w:bCs/>
          <w:szCs w:val="21"/>
          <w:lang w:val="zh-CN"/>
        </w:rPr>
        <w:tab/>
      </w:r>
    </w:p>
    <w:p w:rsidR="00504EDB" w:rsidRDefault="00571A1A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:rsidR="00504EDB" w:rsidRDefault="00571A1A">
      <w:pPr>
        <w:pStyle w:val="1"/>
        <w:numPr>
          <w:ilvl w:val="0"/>
          <w:numId w:val="1"/>
        </w:numPr>
        <w:rPr>
          <w:rFonts w:cs="Calibri"/>
          <w:sz w:val="21"/>
          <w:szCs w:val="21"/>
        </w:rPr>
      </w:pPr>
      <w:bookmarkStart w:id="0" w:name="_Hlk51772963"/>
      <w:bookmarkStart w:id="1" w:name="_Toc67475741"/>
      <w:r>
        <w:rPr>
          <w:rFonts w:cs="Calibri" w:hint="eastAsia"/>
          <w:sz w:val="21"/>
          <w:szCs w:val="21"/>
        </w:rPr>
        <w:lastRenderedPageBreak/>
        <w:t>G</w:t>
      </w:r>
      <w:r>
        <w:rPr>
          <w:rFonts w:cs="Calibri"/>
          <w:sz w:val="21"/>
          <w:szCs w:val="21"/>
        </w:rPr>
        <w:t xml:space="preserve">eneral </w:t>
      </w:r>
      <w:bookmarkEnd w:id="0"/>
      <w:r>
        <w:rPr>
          <w:rFonts w:cs="Calibri" w:hint="eastAsia"/>
          <w:sz w:val="21"/>
          <w:szCs w:val="21"/>
        </w:rPr>
        <w:t>Information</w:t>
      </w:r>
      <w:bookmarkEnd w:id="1"/>
    </w:p>
    <w:p w:rsidR="00504EDB" w:rsidRPr="00992BC1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Commercial chemicals were used as supplied without further purification. The solvents were used directly from commercial reagents. The </w:t>
      </w:r>
      <w:r>
        <w:rPr>
          <w:rFonts w:ascii="Times New Roman" w:hAnsi="Times New Roman" w:hint="eastAsia"/>
          <w:szCs w:val="21"/>
        </w:rPr>
        <w:t xml:space="preserve">iridium photocatalysts </w:t>
      </w:r>
      <w:r>
        <w:rPr>
          <w:rFonts w:ascii="Times New Roman" w:hAnsi="Times New Roman"/>
          <w:szCs w:val="21"/>
        </w:rPr>
        <w:t>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 w:hint="eastAsia"/>
          <w:szCs w:val="21"/>
        </w:rPr>
        <w:t xml:space="preserve"> (</w:t>
      </w:r>
      <w:r>
        <w:rPr>
          <w:rFonts w:ascii="Times New Roman" w:hAnsi="Times New Roman"/>
          <w:b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 w:hint="eastAsia"/>
          <w:b/>
          <w:szCs w:val="21"/>
        </w:rPr>
        <w:t>1</w:t>
      </w:r>
      <w:r>
        <w:rPr>
          <w:rFonts w:ascii="Times New Roman" w:hAnsi="Times New Roman" w:hint="eastAsia"/>
          <w:szCs w:val="21"/>
        </w:rPr>
        <w:t>),</w:t>
      </w:r>
      <w:r>
        <w:rPr>
          <w:rFonts w:ascii="Times New Roman" w:hAnsi="Times New Roman"/>
          <w:szCs w:val="21"/>
        </w:rPr>
        <w:t xml:space="preserve">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 w:hint="eastAsia"/>
          <w:szCs w:val="21"/>
        </w:rPr>
        <w:t xml:space="preserve"> (</w:t>
      </w:r>
      <w:r>
        <w:rPr>
          <w:rFonts w:ascii="Times New Roman" w:hAnsi="Times New Roman"/>
          <w:b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2</w:t>
      </w:r>
      <w:r>
        <w:rPr>
          <w:rFonts w:ascii="Times New Roman" w:hAnsi="Times New Roman" w:hint="eastAsia"/>
          <w:szCs w:val="21"/>
        </w:rPr>
        <w:t>),</w:t>
      </w:r>
      <w:r>
        <w:rPr>
          <w:rFonts w:ascii="Times New Roman" w:hAnsi="Times New Roman"/>
          <w:szCs w:val="21"/>
        </w:rPr>
        <w:t xml:space="preserve">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(dtbpy)]PF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 w:hint="eastAsia"/>
          <w:szCs w:val="21"/>
        </w:rPr>
        <w:t xml:space="preserve"> (</w:t>
      </w:r>
      <w:r>
        <w:rPr>
          <w:rFonts w:ascii="Times New Roman" w:hAnsi="Times New Roman"/>
          <w:b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 w:hint="eastAsia"/>
          <w:b/>
          <w:szCs w:val="21"/>
        </w:rPr>
        <w:t>3</w:t>
      </w:r>
      <w:r>
        <w:rPr>
          <w:rFonts w:ascii="Times New Roman" w:hAnsi="Times New Roman" w:hint="eastAsia"/>
          <w:szCs w:val="21"/>
        </w:rPr>
        <w:t>) and</w:t>
      </w:r>
      <w:r>
        <w:rPr>
          <w:rFonts w:ascii="Times New Roman" w:hAnsi="Times New Roman"/>
          <w:szCs w:val="21"/>
        </w:rPr>
        <w:t xml:space="preserve">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 w:hint="eastAsia"/>
          <w:szCs w:val="21"/>
        </w:rPr>
        <w:t xml:space="preserve"> (</w:t>
      </w:r>
      <w:r>
        <w:rPr>
          <w:rFonts w:ascii="Times New Roman" w:hAnsi="Times New Roman"/>
          <w:b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 w:hint="eastAsia"/>
          <w:b/>
          <w:szCs w:val="21"/>
        </w:rPr>
        <w:t>4</w:t>
      </w:r>
      <w:r>
        <w:rPr>
          <w:rFonts w:ascii="Times New Roman" w:hAnsi="Times New Roman" w:hint="eastAsia"/>
          <w:szCs w:val="21"/>
        </w:rPr>
        <w:t>) were synthesized following the published route</w:t>
      </w:r>
      <w:r>
        <w:rPr>
          <w:rFonts w:ascii="Times New Roman" w:hAnsi="Times New Roman" w:hint="eastAsia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</w:rPr>
        <w:t xml:space="preserve">. </w:t>
      </w:r>
      <w:r>
        <w:rPr>
          <w:rFonts w:ascii="Times New Roman" w:hAnsi="Times New Roman"/>
          <w:szCs w:val="21"/>
        </w:rPr>
        <w:t>Organic solutions were concentrated under reduced pressure on an IKA rotary evaporator using a water bath.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Chromatographic purification of products was accomplished using force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flow chromatography on silica gel (200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300 mesh) according to the method of Still</w:t>
      </w:r>
      <w:hyperlink w:anchor="_ENREF_1" w:tooltip="Still, 1978 #90" w:history="1">
        <w:r>
          <w:rPr>
            <w:rFonts w:ascii="Times New Roman" w:hAnsi="Times New Roman" w:hint="eastAsia"/>
            <w:szCs w:val="21"/>
            <w:vertAlign w:val="superscript"/>
          </w:rPr>
          <w:t>2</w:t>
        </w:r>
      </w:hyperlink>
      <w:r>
        <w:rPr>
          <w:rFonts w:ascii="Times New Roman" w:hAnsi="Times New Roman"/>
          <w:szCs w:val="21"/>
        </w:rPr>
        <w:t>. Thin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layer chromatography (TLC) was performed on 250 µm silica gel plates. TLC visualization was performed by </w:t>
      </w:r>
      <w:r>
        <w:rPr>
          <w:rFonts w:ascii="Times New Roman" w:hAnsi="Times New Roman" w:hint="eastAsia"/>
          <w:szCs w:val="21"/>
        </w:rPr>
        <w:t>UV lamp and KMnO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</w:rPr>
        <w:t xml:space="preserve"> stain (1g KMnO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</w:rPr>
        <w:t>, 1g NaHCO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 w:hint="eastAsia"/>
          <w:szCs w:val="21"/>
        </w:rPr>
        <w:t xml:space="preserve"> and 100 mL H</w:t>
      </w:r>
      <w:r>
        <w:rPr>
          <w:rFonts w:ascii="Times New Roman" w:hAnsi="Times New Roman" w:hint="eastAsia"/>
          <w:szCs w:val="21"/>
          <w:vertAlign w:val="subscript"/>
        </w:rPr>
        <w:t>2</w:t>
      </w:r>
      <w:r>
        <w:rPr>
          <w:rFonts w:ascii="Times New Roman" w:hAnsi="Times New Roman" w:hint="eastAsia"/>
          <w:szCs w:val="21"/>
        </w:rPr>
        <w:t>O)</w:t>
      </w:r>
      <w:r>
        <w:rPr>
          <w:rFonts w:ascii="Times New Roman" w:hAnsi="Times New Roman"/>
          <w:szCs w:val="21"/>
        </w:rPr>
        <w:t xml:space="preserve">. All key compounds were characterized by 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NMR,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 xml:space="preserve">C NMR and HRMS. 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spectra were recorded on an Agilent NMR Systems 400 MHz Spectrometer (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at 400 MHz) and are internally referenced to residual protic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</w:t>
      </w:r>
      <w:r w:rsidR="00A25D87" w:rsidRPr="00A25D87">
        <w:rPr>
          <w:rFonts w:ascii="Times New Roman" w:hAnsi="Times New Roman"/>
          <w:i/>
          <w:iCs/>
          <w:szCs w:val="21"/>
        </w:rPr>
        <w:t>δ</w:t>
      </w:r>
      <w:r>
        <w:rPr>
          <w:rFonts w:ascii="Times New Roman" w:hAnsi="Times New Roman"/>
          <w:szCs w:val="21"/>
        </w:rPr>
        <w:t xml:space="preserve"> 7.26 ppm)</w:t>
      </w:r>
      <w:r>
        <w:rPr>
          <w:rFonts w:ascii="Times New Roman" w:hAnsi="Times New Roman" w:hint="eastAsia"/>
          <w:szCs w:val="21"/>
        </w:rPr>
        <w:t xml:space="preserve"> or protio 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 w:hint="eastAsia"/>
          <w:szCs w:val="21"/>
        </w:rPr>
        <w:t xml:space="preserve"> (2.50 ppm) unless otherwise noted</w:t>
      </w:r>
      <w:r>
        <w:rPr>
          <w:rFonts w:ascii="Times New Roman" w:hAnsi="Times New Roman"/>
          <w:szCs w:val="21"/>
        </w:rPr>
        <w:t xml:space="preserve">. Data for 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are reported as follows: chemical shift (</w:t>
      </w:r>
      <w:r w:rsidR="00A25D87" w:rsidRPr="00A25D87">
        <w:rPr>
          <w:rFonts w:ascii="Times New Roman" w:hAnsi="Times New Roman"/>
          <w:i/>
          <w:iCs/>
          <w:szCs w:val="21"/>
        </w:rPr>
        <w:t>δ</w:t>
      </w:r>
      <w:r>
        <w:rPr>
          <w:rFonts w:ascii="Times New Roman" w:hAnsi="Times New Roman"/>
          <w:szCs w:val="21"/>
        </w:rPr>
        <w:t xml:space="preserve"> ppm), multiplicity (s = singlet, d = doublet, t = triplet, q = quartet, m = multiplet, dd = doublet of doublets, </w:t>
      </w:r>
      <w:proofErr w:type="gramStart"/>
      <w:r>
        <w:rPr>
          <w:rFonts w:ascii="Times New Roman" w:hAnsi="Times New Roman"/>
          <w:szCs w:val="21"/>
        </w:rPr>
        <w:t>dt</w:t>
      </w:r>
      <w:proofErr w:type="gramEnd"/>
      <w:r>
        <w:rPr>
          <w:rFonts w:ascii="Times New Roman" w:hAnsi="Times New Roman"/>
          <w:szCs w:val="21"/>
        </w:rPr>
        <w:t xml:space="preserve"> = doublet of triplets, br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</w:rPr>
        <w:t xml:space="preserve"> = broad</w:t>
      </w:r>
      <w:r>
        <w:rPr>
          <w:rFonts w:ascii="Times New Roman" w:hAnsi="Times New Roman" w:hint="eastAsia"/>
          <w:szCs w:val="21"/>
        </w:rPr>
        <w:t xml:space="preserve"> singlet</w:t>
      </w:r>
      <w:r>
        <w:rPr>
          <w:rFonts w:ascii="Times New Roman" w:hAnsi="Times New Roman"/>
          <w:szCs w:val="21"/>
        </w:rPr>
        <w:t>),</w:t>
      </w:r>
      <w:r>
        <w:rPr>
          <w:rFonts w:ascii="Times New Roman" w:hAnsi="Times New Roman" w:hint="eastAsia"/>
          <w:szCs w:val="21"/>
        </w:rPr>
        <w:t xml:space="preserve"> and</w:t>
      </w:r>
      <w:r>
        <w:rPr>
          <w:rFonts w:ascii="Times New Roman" w:hAnsi="Times New Roman"/>
          <w:szCs w:val="21"/>
        </w:rPr>
        <w:t xml:space="preserve"> coupling constant (Hz).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spectra were recorded on an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Agilent NMR Systems 400 MHz Spectrometer (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at 101 MHz) and data are reported in terms of chemical shift relative to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(77</w:t>
      </w:r>
      <w:r>
        <w:rPr>
          <w:rFonts w:ascii="Times New Roman" w:hAnsi="Times New Roman" w:hint="eastAsia"/>
          <w:szCs w:val="21"/>
        </w:rPr>
        <w:t>.16</w:t>
      </w:r>
      <w:r>
        <w:rPr>
          <w:rFonts w:ascii="Times New Roman" w:hAnsi="Times New Roman"/>
          <w:szCs w:val="21"/>
        </w:rPr>
        <w:t xml:space="preserve"> ppm)</w:t>
      </w:r>
      <w:r>
        <w:rPr>
          <w:rFonts w:ascii="Times New Roman" w:hAnsi="Times New Roman" w:hint="eastAsia"/>
          <w:szCs w:val="21"/>
        </w:rPr>
        <w:t xml:space="preserve"> or 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 w:hint="eastAsia"/>
          <w:szCs w:val="21"/>
        </w:rPr>
        <w:t xml:space="preserve"> (39.52 ppm)</w:t>
      </w:r>
      <w:r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 w:hint="eastAsia"/>
          <w:szCs w:val="21"/>
        </w:rPr>
        <w:t>For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</w:t>
      </w:r>
      <w:r>
        <w:rPr>
          <w:rFonts w:ascii="Times New Roman" w:hAnsi="Times New Roman" w:hint="eastAsia"/>
          <w:szCs w:val="21"/>
        </w:rPr>
        <w:t xml:space="preserve"> analysis of crude reaction mixtures, mesitylene was used as internal standard, and added as a pure liquid. </w:t>
      </w:r>
      <w:r>
        <w:rPr>
          <w:rFonts w:ascii="Times New Roman" w:hAnsi="Times New Roman"/>
          <w:szCs w:val="21"/>
        </w:rPr>
        <w:t>HRMS: electrospray ionization mass (ESI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MS) was performed on Agilent 6210 Series TOF MS. The </w:t>
      </w:r>
      <w:r>
        <w:rPr>
          <w:rFonts w:ascii="Times New Roman" w:hAnsi="Times New Roman" w:hint="eastAsia"/>
          <w:szCs w:val="21"/>
        </w:rPr>
        <w:t xml:space="preserve">blue LEDs </w:t>
      </w:r>
      <w:r>
        <w:rPr>
          <w:rFonts w:ascii="Times New Roman" w:hAnsi="Times New Roman"/>
          <w:szCs w:val="21"/>
        </w:rPr>
        <w:t xml:space="preserve">were purchased from </w:t>
      </w:r>
      <w:r w:rsidR="00992BC1" w:rsidRPr="00992BC1">
        <w:rPr>
          <w:rFonts w:ascii="Times New Roman" w:hAnsi="Times New Roman"/>
          <w:szCs w:val="21"/>
        </w:rPr>
        <w:t xml:space="preserve">local market and used directly without any filters. The brand name of LEDs is Jin Dian Yuan and the model number is JDY-TG01. The shell material Seiko aluminum + PC. </w:t>
      </w:r>
    </w:p>
    <w:p w:rsidR="00504EDB" w:rsidRDefault="00571A1A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:rsidR="00504EDB" w:rsidRDefault="00571A1A">
      <w:pPr>
        <w:pStyle w:val="1"/>
        <w:numPr>
          <w:ilvl w:val="0"/>
          <w:numId w:val="1"/>
        </w:numPr>
        <w:rPr>
          <w:rFonts w:cs="Calibri"/>
          <w:sz w:val="21"/>
          <w:szCs w:val="21"/>
        </w:rPr>
      </w:pPr>
      <w:bookmarkStart w:id="2" w:name="_Toc67475742"/>
      <w:r>
        <w:rPr>
          <w:rFonts w:cs="Calibri" w:hint="eastAsia"/>
          <w:sz w:val="21"/>
          <w:szCs w:val="21"/>
        </w:rPr>
        <w:lastRenderedPageBreak/>
        <w:t>S</w:t>
      </w:r>
      <w:r>
        <w:rPr>
          <w:rFonts w:cs="Calibri"/>
          <w:sz w:val="21"/>
          <w:szCs w:val="21"/>
        </w:rPr>
        <w:t xml:space="preserve">ynthesis </w:t>
      </w:r>
      <w:r>
        <w:rPr>
          <w:rFonts w:cs="Calibri" w:hint="eastAsia"/>
          <w:sz w:val="21"/>
          <w:szCs w:val="21"/>
        </w:rPr>
        <w:t xml:space="preserve">and Characterization </w:t>
      </w:r>
      <w:r>
        <w:rPr>
          <w:rFonts w:cs="Calibri"/>
          <w:sz w:val="21"/>
          <w:szCs w:val="21"/>
        </w:rPr>
        <w:t xml:space="preserve">of </w:t>
      </w:r>
      <w:r>
        <w:rPr>
          <w:rFonts w:cs="Calibri" w:hint="eastAsia"/>
          <w:sz w:val="21"/>
          <w:szCs w:val="21"/>
        </w:rPr>
        <w:t>S</w:t>
      </w:r>
      <w:r>
        <w:rPr>
          <w:rFonts w:cs="Calibri"/>
          <w:sz w:val="21"/>
          <w:szCs w:val="21"/>
        </w:rPr>
        <w:t>ubstrates</w:t>
      </w:r>
      <w:bookmarkEnd w:id="2"/>
    </w:p>
    <w:p w:rsidR="00504EDB" w:rsidRDefault="00571A1A">
      <w:pPr>
        <w:pStyle w:val="aa"/>
        <w:ind w:firstLineChars="0" w:firstLine="0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 xml:space="preserve">General </w:t>
      </w:r>
      <w:r>
        <w:rPr>
          <w:rFonts w:ascii="Times New Roman" w:hAnsi="Times New Roman" w:hint="eastAsia"/>
          <w:b/>
          <w:szCs w:val="21"/>
        </w:rPr>
        <w:t>procedure</w:t>
      </w:r>
      <w:r>
        <w:rPr>
          <w:rFonts w:ascii="Times New Roman" w:hAnsi="Times New Roman"/>
          <w:b/>
          <w:szCs w:val="21"/>
        </w:rPr>
        <w:t xml:space="preserve"> A for the synthesis of </w:t>
      </w:r>
      <w:r>
        <w:rPr>
          <w:rFonts w:ascii="Times New Roman" w:hAnsi="Times New Roman" w:hint="eastAsia"/>
          <w:b/>
          <w:szCs w:val="21"/>
        </w:rPr>
        <w:t>acids</w:t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5011200" cy="1126800"/>
            <wp:effectExtent l="0" t="0" r="0" b="0"/>
            <wp:docPr id="4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1200" cy="112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Figure S1</w:t>
      </w:r>
      <w:r>
        <w:rPr>
          <w:rFonts w:ascii="Times New Roman" w:hAnsi="Times New Roman"/>
          <w:szCs w:val="21"/>
        </w:rPr>
        <w:t>. Preparation of acids from commercial compounds in two steps</w:t>
      </w:r>
      <w:hyperlink w:anchor="_ENREF_2" w:tooltip="Lopp, 2019 #93" w:history="1">
        <w:r w:rsidR="00844011">
          <w:rPr>
            <w:rFonts w:ascii="Times New Roman" w:hAnsi="Times New Roman"/>
            <w:szCs w:val="21"/>
          </w:rPr>
          <w:fldChar w:fldCharType="begin"/>
        </w:r>
        <w:r>
          <w:rPr>
            <w:rFonts w:ascii="Times New Roman" w:hAnsi="Times New Roman"/>
            <w:szCs w:val="21"/>
          </w:rPr>
          <w:instrText xml:space="preserve"> ADDIN EN.CITE &lt;EndNote&gt;&lt;Cite&gt;&lt;Author&gt;Lopp&lt;/Author&gt;&lt;Year&gt;2019&lt;/Year&gt;&lt;RecNum&gt;93&lt;/RecNum&gt;&lt;DisplayText&gt;&lt;style face="superscript"&gt;2&lt;/style&gt;&lt;/DisplayText&gt;&lt;record&gt;&lt;rec-number&gt;93&lt;/rec-number&gt;&lt;foreign-keys&gt;&lt;key app="EN" db-id="azsr0pwrd5dd50eppxexpwwerp9xxfve9xv5"&gt;93&lt;/key&gt;&lt;key app="ENWeb" db-id=""&gt;0&lt;/key&gt;&lt;/foreign-keys&gt;&lt;ref-type name="Journal Article"&gt;17&lt;/ref-type&gt;&lt;contributors&gt;&lt;authors&gt;&lt;author&gt;Lopp, J. M.&lt;/author&gt;&lt;author&gt;Schmidt, V. A.&lt;/author&gt;&lt;/authors&gt;&lt;/contributors&gt;&lt;auth-address&gt;Department of Chemistry and Biochemistry , University of California San Diego , 9500 Gilman Drive , La Jolla , California 92093 , United States.&lt;/auth-address&gt;&lt;titles&gt;&lt;title&gt;Intermolecular Phosphite-Mediated Radical Desulfurative Alkene Alkylation Using Thiols&lt;/title&gt;&lt;secondary-title&gt;Org Lett&lt;/secondary-title&gt;&lt;alt-title&gt;Organic letters&lt;/alt-title&gt;&lt;/titles&gt;&lt;periodical&gt;&lt;full-title&gt;Organic Letters&lt;/full-title&gt;&lt;abbr-1&gt;Org. Lett.&lt;/abbr-1&gt;&lt;abbr-2&gt;Org Lett&lt;/abbr-2&gt;&lt;/periodical&gt;&lt;alt-periodical&gt;&lt;full-title&gt;Organic Letters&lt;/full-title&gt;&lt;abbr-1&gt;Org. Lett.&lt;/abbr-1&gt;&lt;abbr-2&gt;Org Lett&lt;/abbr-2&gt;&lt;/alt-periodical&gt;&lt;pages&gt;8031-8036&lt;/pages&gt;&lt;volume&gt;21&lt;/volume&gt;&lt;number&gt;19&lt;/number&gt;&lt;dates&gt;&lt;year&gt;2019&lt;/year&gt;&lt;pub-dates&gt;&lt;date&gt;Oct 4&lt;/date&gt;&lt;/pub-dates&gt;&lt;/dates&gt;&lt;isbn&gt;1523-7052 (Electronic)&amp;#xD;1523-7052 (Linking)&lt;/isbn&gt;&lt;accession-num&gt;31552741&lt;/accession-num&gt;&lt;urls&gt;&lt;related-urls&gt;&lt;url&gt;http://www.ncbi.nlm.nih.gov/pubmed/31552741&lt;/url&gt;&lt;/related-urls&gt;&lt;/urls&gt;&lt;electronic-resource-num&gt;10.1021/acs.orglett.9b03018&lt;/electronic-resource-num&gt;&lt;/record&gt;&lt;/Cite&gt;&lt;/EndNote&gt;</w:instrText>
        </w:r>
        <w:r w:rsidR="00844011">
          <w:rPr>
            <w:rFonts w:ascii="Times New Roman" w:hAnsi="Times New Roman"/>
            <w:szCs w:val="21"/>
          </w:rPr>
          <w:fldChar w:fldCharType="separate"/>
        </w:r>
        <w:r>
          <w:rPr>
            <w:rFonts w:ascii="Times New Roman" w:hAnsi="Times New Roman"/>
            <w:szCs w:val="21"/>
            <w:vertAlign w:val="superscript"/>
          </w:rPr>
          <w:t>2</w:t>
        </w:r>
        <w:r w:rsidR="00844011">
          <w:rPr>
            <w:rFonts w:ascii="Times New Roman" w:hAnsi="Times New Roman"/>
            <w:szCs w:val="21"/>
          </w:rPr>
          <w:fldChar w:fldCharType="end"/>
        </w:r>
      </w:hyperlink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General procedure A for preparation of </w:t>
      </w:r>
      <w:r>
        <w:rPr>
          <w:rFonts w:ascii="Times New Roman" w:hAnsi="Times New Roman" w:hint="eastAsia"/>
          <w:szCs w:val="21"/>
        </w:rPr>
        <w:t>acid</w:t>
      </w:r>
      <w:r>
        <w:rPr>
          <w:rFonts w:ascii="Times New Roman" w:hAnsi="Times New Roman"/>
          <w:szCs w:val="21"/>
        </w:rPr>
        <w:t>s: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To a </w:t>
      </w:r>
      <w:r>
        <w:rPr>
          <w:rFonts w:ascii="Times New Roman" w:hAnsi="Times New Roman" w:hint="eastAsia"/>
          <w:szCs w:val="21"/>
        </w:rPr>
        <w:t>solution of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substituted benzene</w:t>
      </w:r>
      <w:r>
        <w:rPr>
          <w:rFonts w:ascii="Times New Roman" w:hAnsi="Times New Roman"/>
          <w:szCs w:val="21"/>
        </w:rPr>
        <w:t>acetonitrile (</w:t>
      </w:r>
      <w:r>
        <w:rPr>
          <w:rFonts w:ascii="Times New Roman" w:hAnsi="Times New Roman" w:hint="eastAsia"/>
          <w:szCs w:val="21"/>
        </w:rPr>
        <w:t>2.00 g</w:t>
      </w:r>
      <w:r>
        <w:rPr>
          <w:rFonts w:ascii="Times New Roman" w:hAnsi="Times New Roman"/>
          <w:szCs w:val="21"/>
        </w:rPr>
        <w:t xml:space="preserve">) </w:t>
      </w:r>
      <w:r>
        <w:rPr>
          <w:rFonts w:ascii="Times New Roman" w:hAnsi="Times New Roman" w:hint="eastAsia"/>
          <w:szCs w:val="21"/>
        </w:rPr>
        <w:t xml:space="preserve">and </w:t>
      </w:r>
      <w:r>
        <w:rPr>
          <w:rFonts w:ascii="Times New Roman" w:hAnsi="Times New Roman"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 bis(2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chloroethyl)carbamate</w:t>
      </w:r>
      <w:r>
        <w:rPr>
          <w:rFonts w:ascii="Times New Roman" w:hAnsi="Times New Roman" w:hint="eastAsia"/>
          <w:szCs w:val="21"/>
        </w:rPr>
        <w:t xml:space="preserve"> (1.0 equiv.) or 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chloroethoxy)ethane</w:t>
      </w:r>
      <w:r>
        <w:rPr>
          <w:rFonts w:ascii="Times New Roman" w:hAnsi="Times New Roman" w:hint="eastAsia"/>
          <w:szCs w:val="21"/>
        </w:rPr>
        <w:t xml:space="preserve"> (1.0 equiv.) </w:t>
      </w:r>
      <w:r>
        <w:rPr>
          <w:rFonts w:ascii="Times New Roman" w:hAnsi="Times New Roman"/>
          <w:szCs w:val="21"/>
        </w:rPr>
        <w:t xml:space="preserve">in </w:t>
      </w:r>
      <w:r>
        <w:rPr>
          <w:rFonts w:ascii="Times New Roman" w:hAnsi="Times New Roman" w:hint="eastAsia"/>
          <w:szCs w:val="21"/>
        </w:rPr>
        <w:t>DMF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25</w:t>
      </w:r>
      <w:r>
        <w:rPr>
          <w:rFonts w:ascii="Times New Roman" w:hAnsi="Times New Roman"/>
          <w:szCs w:val="21"/>
        </w:rPr>
        <w:t xml:space="preserve"> mL) was added </w:t>
      </w:r>
      <w:r>
        <w:rPr>
          <w:rFonts w:ascii="Times New Roman" w:hAnsi="Times New Roman" w:hint="eastAsia"/>
          <w:szCs w:val="21"/>
        </w:rPr>
        <w:t>NaH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60% dispersion in mineral oil, 3.5</w:t>
      </w:r>
      <w:r>
        <w:rPr>
          <w:rFonts w:ascii="Times New Roman" w:hAnsi="Times New Roman"/>
          <w:szCs w:val="21"/>
        </w:rPr>
        <w:t xml:space="preserve"> equiv</w:t>
      </w:r>
      <w:r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 portion wise at 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 xml:space="preserve">C over 15 min and the reaction was stirred at </w:t>
      </w:r>
      <w:r>
        <w:rPr>
          <w:rFonts w:ascii="Times New Roman" w:hAnsi="Times New Roman"/>
          <w:szCs w:val="21"/>
        </w:rPr>
        <w:t xml:space="preserve">room temperature for 1 hour. </w:t>
      </w:r>
      <w:r>
        <w:rPr>
          <w:rFonts w:ascii="Times New Roman" w:hAnsi="Times New Roman" w:hint="eastAsia"/>
          <w:szCs w:val="21"/>
        </w:rPr>
        <w:t xml:space="preserve">Then the mixture </w:t>
      </w:r>
      <w:r>
        <w:rPr>
          <w:rFonts w:ascii="Times New Roman" w:hAnsi="Times New Roman"/>
          <w:szCs w:val="21"/>
        </w:rPr>
        <w:t xml:space="preserve">was </w:t>
      </w:r>
      <w:r>
        <w:rPr>
          <w:rFonts w:ascii="Times New Roman" w:hAnsi="Times New Roman" w:hint="eastAsia"/>
          <w:szCs w:val="21"/>
        </w:rPr>
        <w:t>heated</w:t>
      </w:r>
      <w:r>
        <w:rPr>
          <w:rFonts w:ascii="Times New Roman" w:hAnsi="Times New Roman"/>
          <w:szCs w:val="21"/>
        </w:rPr>
        <w:t xml:space="preserve"> at </w:t>
      </w:r>
      <w:r>
        <w:rPr>
          <w:rFonts w:ascii="Times New Roman" w:hAnsi="Times New Roman" w:hint="eastAsia"/>
          <w:szCs w:val="21"/>
        </w:rPr>
        <w:t xml:space="preserve">60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for </w:t>
      </w:r>
      <w:r>
        <w:rPr>
          <w:rFonts w:ascii="Times New Roman" w:hAnsi="Times New Roman" w:hint="eastAsia"/>
          <w:szCs w:val="21"/>
        </w:rPr>
        <w:t xml:space="preserve">16 </w:t>
      </w:r>
      <w:r>
        <w:rPr>
          <w:rFonts w:ascii="Times New Roman" w:hAnsi="Times New Roman"/>
          <w:szCs w:val="21"/>
        </w:rPr>
        <w:t xml:space="preserve">hours. The reaction mixture was </w:t>
      </w:r>
      <w:r>
        <w:rPr>
          <w:rFonts w:ascii="Times New Roman" w:hAnsi="Times New Roman" w:hint="eastAsia"/>
          <w:szCs w:val="21"/>
        </w:rPr>
        <w:t>poured into ice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 xml:space="preserve">water and extracted with </w:t>
      </w:r>
      <w:r w:rsidR="00A42550">
        <w:rPr>
          <w:rFonts w:ascii="Times New Roman" w:hAnsi="Times New Roman" w:hint="eastAsia"/>
          <w:szCs w:val="21"/>
        </w:rPr>
        <w:t>ethyl acetate</w:t>
      </w:r>
      <w:r>
        <w:rPr>
          <w:rFonts w:ascii="Times New Roman" w:hAnsi="Times New Roman" w:hint="eastAsia"/>
          <w:szCs w:val="21"/>
        </w:rPr>
        <w:t xml:space="preserve"> (3*50 mL). </w:t>
      </w:r>
      <w:r>
        <w:rPr>
          <w:rFonts w:ascii="Times New Roman" w:hAnsi="Times New Roman"/>
          <w:szCs w:val="21"/>
        </w:rPr>
        <w:t xml:space="preserve">The </w:t>
      </w:r>
      <w:r>
        <w:rPr>
          <w:rFonts w:ascii="Times New Roman" w:hAnsi="Times New Roman" w:hint="eastAsia"/>
          <w:szCs w:val="21"/>
        </w:rPr>
        <w:t xml:space="preserve">combined </w:t>
      </w:r>
      <w:r>
        <w:rPr>
          <w:rFonts w:ascii="Times New Roman" w:hAnsi="Times New Roman"/>
          <w:szCs w:val="21"/>
        </w:rPr>
        <w:t>organic layer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</w:rPr>
        <w:t xml:space="preserve"> w</w:t>
      </w:r>
      <w:r>
        <w:rPr>
          <w:rFonts w:ascii="Times New Roman" w:hAnsi="Times New Roman" w:hint="eastAsia"/>
          <w:szCs w:val="21"/>
        </w:rPr>
        <w:t>ere</w:t>
      </w:r>
      <w:r>
        <w:rPr>
          <w:rFonts w:ascii="Times New Roman" w:hAnsi="Times New Roman"/>
          <w:szCs w:val="21"/>
        </w:rPr>
        <w:t xml:space="preserve"> washed with brine (50 mL), dried </w:t>
      </w:r>
      <w:r>
        <w:rPr>
          <w:rFonts w:ascii="Times New Roman" w:hAnsi="Times New Roman" w:hint="eastAsia"/>
          <w:szCs w:val="21"/>
        </w:rPr>
        <w:t>over</w:t>
      </w:r>
      <w:r>
        <w:rPr>
          <w:rFonts w:ascii="Times New Roman" w:hAnsi="Times New Roman"/>
          <w:szCs w:val="21"/>
        </w:rPr>
        <w:t xml:space="preserve"> Na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SO</w:t>
      </w:r>
      <w:r>
        <w:rPr>
          <w:rFonts w:ascii="Times New Roman" w:hAnsi="Times New Roman"/>
          <w:szCs w:val="21"/>
          <w:vertAlign w:val="subscript"/>
        </w:rPr>
        <w:t>4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 xml:space="preserve">filtered and </w:t>
      </w:r>
      <w:r>
        <w:rPr>
          <w:rFonts w:ascii="Times New Roman" w:hAnsi="Times New Roman"/>
          <w:szCs w:val="21"/>
        </w:rPr>
        <w:t>concentrated</w:t>
      </w:r>
      <w:r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The crude product was </w:t>
      </w:r>
      <w:r>
        <w:rPr>
          <w:rFonts w:ascii="Times New Roman" w:hAnsi="Times New Roman"/>
          <w:szCs w:val="21"/>
        </w:rPr>
        <w:t xml:space="preserve">purified </w:t>
      </w:r>
      <w:r>
        <w:rPr>
          <w:rFonts w:ascii="Times New Roman" w:hAnsi="Times New Roman" w:hint="eastAsia"/>
          <w:szCs w:val="21"/>
        </w:rPr>
        <w:t xml:space="preserve">by silica gel chromatography eluting with </w:t>
      </w:r>
      <w:r>
        <w:rPr>
          <w:rFonts w:ascii="Times New Roman" w:hAnsi="Times New Roman"/>
          <w:szCs w:val="21"/>
        </w:rPr>
        <w:t>hexane</w:t>
      </w:r>
      <w:r>
        <w:rPr>
          <w:rFonts w:ascii="Times New Roman" w:hAnsi="Times New Roman" w:hint="eastAsia"/>
          <w:szCs w:val="21"/>
        </w:rPr>
        <w:t>/</w:t>
      </w:r>
      <w:r w:rsidR="00A42550">
        <w:rPr>
          <w:rFonts w:ascii="Times New Roman" w:hAnsi="Times New Roman" w:hint="eastAsia"/>
          <w:szCs w:val="21"/>
        </w:rPr>
        <w:t>ethyl acetate</w:t>
      </w:r>
      <w:r>
        <w:rPr>
          <w:rFonts w:ascii="Times New Roman" w:hAnsi="Times New Roman" w:hint="eastAsia"/>
          <w:szCs w:val="21"/>
        </w:rPr>
        <w:t xml:space="preserve"> (</w:t>
      </w:r>
      <w:proofErr w:type="gramStart"/>
      <w:r>
        <w:rPr>
          <w:rFonts w:ascii="Times New Roman" w:hAnsi="Times New Roman" w:hint="eastAsia"/>
          <w:szCs w:val="21"/>
        </w:rPr>
        <w:t>15 :</w:t>
      </w:r>
      <w:proofErr w:type="gramEnd"/>
      <w:r>
        <w:rPr>
          <w:rFonts w:ascii="Times New Roman" w:hAnsi="Times New Roman" w:hint="eastAsia"/>
          <w:szCs w:val="21"/>
        </w:rPr>
        <w:t xml:space="preserve"> 1) </w:t>
      </w:r>
      <w:r>
        <w:rPr>
          <w:rFonts w:ascii="Times New Roman" w:hAnsi="Times New Roman"/>
          <w:szCs w:val="21"/>
        </w:rPr>
        <w:t>to provide the desired carbonitrile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</w:rPr>
        <w:t>.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he </w:t>
      </w:r>
      <w:r>
        <w:rPr>
          <w:rFonts w:ascii="Times New Roman" w:hAnsi="Times New Roman" w:hint="eastAsia"/>
          <w:szCs w:val="21"/>
        </w:rPr>
        <w:t>mixture of</w:t>
      </w:r>
      <w:r>
        <w:rPr>
          <w:rFonts w:ascii="Times New Roman" w:hAnsi="Times New Roman"/>
          <w:szCs w:val="21"/>
        </w:rPr>
        <w:t xml:space="preserve"> carbonitrile in </w:t>
      </w:r>
      <w:r>
        <w:rPr>
          <w:rFonts w:ascii="Times New Roman" w:hAnsi="Times New Roman" w:hint="eastAsia"/>
          <w:szCs w:val="21"/>
        </w:rPr>
        <w:t>EtOH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0 mL) </w:t>
      </w:r>
      <w:r>
        <w:rPr>
          <w:rFonts w:ascii="Times New Roman" w:hAnsi="Times New Roman" w:hint="eastAsia"/>
          <w:szCs w:val="21"/>
        </w:rPr>
        <w:t xml:space="preserve">and 10 N NaOH (20 mL) </w:t>
      </w:r>
      <w:r>
        <w:rPr>
          <w:rFonts w:ascii="Times New Roman" w:hAnsi="Times New Roman"/>
          <w:szCs w:val="21"/>
        </w:rPr>
        <w:t xml:space="preserve">was </w:t>
      </w:r>
      <w:r>
        <w:rPr>
          <w:rFonts w:ascii="Times New Roman" w:hAnsi="Times New Roman" w:hint="eastAsia"/>
          <w:szCs w:val="21"/>
        </w:rPr>
        <w:t xml:space="preserve">refluxed for 48 </w:t>
      </w:r>
      <w:r>
        <w:rPr>
          <w:rFonts w:ascii="Times New Roman" w:hAnsi="Times New Roman"/>
          <w:szCs w:val="21"/>
        </w:rPr>
        <w:t>hours</w:t>
      </w:r>
      <w:r>
        <w:rPr>
          <w:rFonts w:ascii="Times New Roman" w:hAnsi="Times New Roman" w:hint="eastAsia"/>
          <w:szCs w:val="21"/>
        </w:rPr>
        <w:t xml:space="preserve">, cooled to room temperature, and then added 1 N HCl </w:t>
      </w:r>
      <w:r>
        <w:rPr>
          <w:rFonts w:ascii="Times New Roman" w:hAnsi="Times New Roman"/>
          <w:szCs w:val="21"/>
        </w:rPr>
        <w:t>until</w:t>
      </w:r>
      <w:r>
        <w:rPr>
          <w:rFonts w:ascii="Times New Roman" w:hAnsi="Times New Roman" w:hint="eastAsia"/>
          <w:szCs w:val="21"/>
        </w:rPr>
        <w:t xml:space="preserve"> pH to 5~6. The mixture was extracted by </w:t>
      </w:r>
      <w:r w:rsidR="00A42550">
        <w:rPr>
          <w:rFonts w:ascii="Times New Roman" w:hAnsi="Times New Roman" w:hint="eastAsia"/>
          <w:szCs w:val="21"/>
        </w:rPr>
        <w:t>ethyl acetate</w:t>
      </w:r>
      <w:r>
        <w:rPr>
          <w:rFonts w:ascii="Times New Roman" w:hAnsi="Times New Roman" w:hint="eastAsia"/>
          <w:szCs w:val="21"/>
        </w:rPr>
        <w:t xml:space="preserve"> (3*50 mL). T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</w:rPr>
        <w:t>e combined organic layers were washed with brine,</w:t>
      </w:r>
      <w:r>
        <w:rPr>
          <w:rFonts w:ascii="Times New Roman" w:hAnsi="Times New Roman"/>
          <w:szCs w:val="21"/>
        </w:rPr>
        <w:t xml:space="preserve"> dried over Na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SO</w:t>
      </w:r>
      <w:r>
        <w:rPr>
          <w:rFonts w:ascii="Times New Roman" w:hAnsi="Times New Roman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</w:rPr>
        <w:t xml:space="preserve">, filtered and </w:t>
      </w:r>
      <w:r>
        <w:rPr>
          <w:rFonts w:ascii="Times New Roman" w:hAnsi="Times New Roman"/>
          <w:szCs w:val="21"/>
        </w:rPr>
        <w:t>concentrated</w:t>
      </w:r>
      <w:r>
        <w:rPr>
          <w:rFonts w:ascii="Times New Roman" w:hAnsi="Times New Roman" w:hint="eastAsia"/>
          <w:szCs w:val="21"/>
        </w:rPr>
        <w:t>. The crude product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was recrystallized by </w:t>
      </w:r>
      <w:r w:rsidR="00A42550">
        <w:rPr>
          <w:rFonts w:ascii="Times New Roman" w:hAnsi="Times New Roman" w:hint="eastAsia"/>
          <w:szCs w:val="21"/>
        </w:rPr>
        <w:t>ethyl acetate</w:t>
      </w:r>
      <w:r>
        <w:rPr>
          <w:rFonts w:ascii="Times New Roman" w:hAnsi="Times New Roman"/>
          <w:szCs w:val="21"/>
        </w:rPr>
        <w:t xml:space="preserve"> to give the desired </w:t>
      </w:r>
      <w:r>
        <w:rPr>
          <w:rFonts w:ascii="Times New Roman" w:hAnsi="Times New Roman" w:hint="eastAsia"/>
          <w:szCs w:val="21"/>
        </w:rPr>
        <w:t>acids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phenylpiperidine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(1a)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896400" cy="1051200"/>
            <wp:effectExtent l="0" t="0" r="0" b="0"/>
            <wp:docPr id="14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2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6400" cy="10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phenylacetonitrile</w:t>
      </w:r>
      <w:r>
        <w:rPr>
          <w:rFonts w:ascii="Times New Roman" w:hAnsi="Times New Roman" w:hint="eastAsia"/>
          <w:szCs w:val="21"/>
        </w:rPr>
        <w:t xml:space="preserve"> (2.00 g, 17.1 mmol) and </w:t>
      </w:r>
      <w:r>
        <w:rPr>
          <w:rFonts w:ascii="Times New Roman" w:hAnsi="Times New Roman"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butyl </w:t>
      </w:r>
      <w:proofErr w:type="gramStart"/>
      <w:r>
        <w:rPr>
          <w:rFonts w:ascii="Times New Roman" w:hAnsi="Times New Roman"/>
          <w:szCs w:val="21"/>
        </w:rPr>
        <w:t>bis(</w:t>
      </w:r>
      <w:proofErr w:type="gramEnd"/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chloroethyl)carbamate</w:t>
      </w:r>
      <w:r>
        <w:rPr>
          <w:rFonts w:ascii="Times New Roman" w:hAnsi="Times New Roman" w:hint="eastAsia"/>
          <w:szCs w:val="21"/>
        </w:rPr>
        <w:t xml:space="preserve"> (4.14 g, 17.1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4.00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77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2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10.91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7.40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7.7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7.34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7.6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7.27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7.2</w:t>
      </w:r>
      <w:r>
        <w:rPr>
          <w:rFonts w:ascii="Times New Roman" w:hAnsi="Times New Roman"/>
          <w:szCs w:val="21"/>
        </w:rPr>
        <w:t xml:space="preserve"> Hz, 1H), 3.91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>s, 2H), 3.09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2.50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13.5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1.86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10.5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1.44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179.6, 155.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, 141.6, 128.8, 127.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126.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, 79.9, 49.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41.6, 33.4, 28.5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7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23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328.1519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328.1527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pStyle w:val="aa"/>
        <w:ind w:firstLineChars="0" w:firstLine="0"/>
        <w:rPr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benzoyl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phenylpiperidine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(2a)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894715" cy="1050290"/>
            <wp:effectExtent l="0" t="0" r="635" b="16510"/>
            <wp:docPr id="2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73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4945" cy="105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To a </w:t>
      </w:r>
      <w:r>
        <w:rPr>
          <w:rFonts w:ascii="Times New Roman" w:hAnsi="Times New Roman" w:hint="eastAsia"/>
          <w:szCs w:val="21"/>
        </w:rPr>
        <w:t>solution of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b/>
          <w:szCs w:val="21"/>
        </w:rPr>
        <w:t>1a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2.00 g, 6.56 mmol, 1.0 equiv.</w:t>
      </w:r>
      <w:r>
        <w:rPr>
          <w:rFonts w:ascii="Times New Roman" w:hAnsi="Times New Roman"/>
          <w:szCs w:val="21"/>
        </w:rPr>
        <w:t xml:space="preserve">) in </w:t>
      </w:r>
      <w:r>
        <w:rPr>
          <w:rFonts w:ascii="Times New Roman" w:hAnsi="Times New Roman" w:hint="eastAsia"/>
          <w:szCs w:val="21"/>
        </w:rPr>
        <w:t>DCM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30</w:t>
      </w:r>
      <w:r>
        <w:rPr>
          <w:rFonts w:ascii="Times New Roman" w:hAnsi="Times New Roman"/>
          <w:szCs w:val="21"/>
        </w:rPr>
        <w:t xml:space="preserve"> mL) was added </w:t>
      </w:r>
      <w:r>
        <w:rPr>
          <w:rFonts w:ascii="Times New Roman" w:hAnsi="Times New Roman" w:hint="eastAsia"/>
          <w:szCs w:val="21"/>
        </w:rPr>
        <w:t>TFA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3.00 mL, 40.4 mmol, 6.0</w:t>
      </w:r>
      <w:r>
        <w:rPr>
          <w:rFonts w:ascii="Times New Roman" w:hAnsi="Times New Roman"/>
          <w:szCs w:val="21"/>
        </w:rPr>
        <w:t xml:space="preserve"> equiv</w:t>
      </w:r>
      <w:r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 portion wise at 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 xml:space="preserve">C and the reaction was stirred at </w:t>
      </w:r>
      <w:r>
        <w:rPr>
          <w:rFonts w:ascii="Times New Roman" w:hAnsi="Times New Roman"/>
          <w:szCs w:val="21"/>
        </w:rPr>
        <w:t xml:space="preserve">room temperature for </w:t>
      </w:r>
      <w:r>
        <w:rPr>
          <w:rFonts w:ascii="Times New Roman" w:hAnsi="Times New Roman" w:hint="eastAsia"/>
          <w:szCs w:val="21"/>
        </w:rPr>
        <w:t>overnight and then</w:t>
      </w:r>
      <w:r>
        <w:rPr>
          <w:rFonts w:ascii="Times New Roman" w:hAnsi="Times New Roman"/>
          <w:szCs w:val="21"/>
        </w:rPr>
        <w:t xml:space="preserve"> concentrated</w:t>
      </w:r>
      <w:r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The crude product was used directly for the next step.</w:t>
      </w:r>
    </w:p>
    <w:p w:rsidR="00504EDB" w:rsidRDefault="00571A1A">
      <w:pPr>
        <w:pStyle w:val="aa"/>
        <w:ind w:firstLineChars="0" w:firstLine="0"/>
        <w:rPr>
          <w:szCs w:val="21"/>
        </w:rPr>
      </w:pPr>
      <w:r>
        <w:rPr>
          <w:rFonts w:ascii="Times New Roman" w:hAnsi="Times New Roman"/>
          <w:szCs w:val="21"/>
        </w:rPr>
        <w:t xml:space="preserve">To the </w:t>
      </w:r>
      <w:r>
        <w:rPr>
          <w:rFonts w:ascii="Times New Roman" w:hAnsi="Times New Roman" w:hint="eastAsia"/>
          <w:szCs w:val="21"/>
        </w:rPr>
        <w:t>solution of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he </w:t>
      </w:r>
      <w:r>
        <w:rPr>
          <w:rFonts w:ascii="Times New Roman" w:hAnsi="Times New Roman" w:hint="eastAsia"/>
          <w:szCs w:val="21"/>
        </w:rPr>
        <w:t>crude product</w:t>
      </w:r>
      <w:r>
        <w:rPr>
          <w:rFonts w:ascii="Times New Roman" w:hAnsi="Times New Roman"/>
          <w:szCs w:val="21"/>
        </w:rPr>
        <w:t xml:space="preserve"> in </w:t>
      </w:r>
      <w:r>
        <w:rPr>
          <w:rFonts w:ascii="Times New Roman" w:hAnsi="Times New Roman" w:hint="eastAsia"/>
          <w:szCs w:val="21"/>
        </w:rPr>
        <w:t>DCM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0 mL) </w:t>
      </w:r>
      <w:r>
        <w:rPr>
          <w:rFonts w:ascii="Times New Roman" w:hAnsi="Times New Roman" w:hint="eastAsia"/>
          <w:szCs w:val="21"/>
        </w:rPr>
        <w:t xml:space="preserve">was added DIPEA (2.16 mL, 13.1 mmol, 2.0 equiv.) and BzCl (0.91 mL, 7.87 mmol, 1.2 equiv.) at 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and the reaction was stirred at </w:t>
      </w:r>
      <w:r>
        <w:rPr>
          <w:rFonts w:ascii="Times New Roman" w:hAnsi="Times New Roman"/>
          <w:szCs w:val="21"/>
        </w:rPr>
        <w:t xml:space="preserve">room temperature for </w:t>
      </w:r>
      <w:r>
        <w:rPr>
          <w:rFonts w:ascii="Times New Roman" w:hAnsi="Times New Roman" w:hint="eastAsia"/>
          <w:szCs w:val="21"/>
        </w:rPr>
        <w:t>overnight</w:t>
      </w:r>
      <w:r>
        <w:rPr>
          <w:rFonts w:ascii="Times New Roman" w:hAnsi="Times New Roman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 mixture was quenched by H</w:t>
      </w:r>
      <w:r>
        <w:rPr>
          <w:rFonts w:ascii="Times New Roman" w:hAnsi="Times New Roman" w:hint="eastAsia"/>
          <w:szCs w:val="21"/>
          <w:vertAlign w:val="subscript"/>
        </w:rPr>
        <w:t>2</w:t>
      </w:r>
      <w:r>
        <w:rPr>
          <w:rFonts w:ascii="Times New Roman" w:hAnsi="Times New Roman" w:hint="eastAsia"/>
          <w:szCs w:val="21"/>
        </w:rPr>
        <w:t xml:space="preserve">O (10 mL) and extracted by </w:t>
      </w:r>
      <w:r w:rsidR="00A42550">
        <w:rPr>
          <w:rFonts w:ascii="Times New Roman" w:hAnsi="Times New Roman" w:hint="eastAsia"/>
          <w:szCs w:val="21"/>
        </w:rPr>
        <w:t>ethyl acetate</w:t>
      </w:r>
      <w:r>
        <w:rPr>
          <w:rFonts w:ascii="Times New Roman" w:hAnsi="Times New Roman" w:hint="eastAsia"/>
          <w:szCs w:val="21"/>
        </w:rPr>
        <w:t xml:space="preserve"> (3*50 mL). T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</w:rPr>
        <w:t>e combined organic layer w</w:t>
      </w:r>
      <w:r>
        <w:rPr>
          <w:rFonts w:ascii="Times New Roman" w:hAnsi="Times New Roman"/>
          <w:szCs w:val="21"/>
        </w:rPr>
        <w:t>as</w:t>
      </w:r>
      <w:r>
        <w:rPr>
          <w:rFonts w:ascii="Times New Roman" w:hAnsi="Times New Roman" w:hint="eastAsia"/>
          <w:szCs w:val="21"/>
        </w:rPr>
        <w:t xml:space="preserve"> washed with brine,</w:t>
      </w:r>
      <w:r>
        <w:rPr>
          <w:rFonts w:ascii="Times New Roman" w:hAnsi="Times New Roman"/>
          <w:szCs w:val="21"/>
        </w:rPr>
        <w:t xml:space="preserve"> dried over Na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SO</w:t>
      </w:r>
      <w:r>
        <w:rPr>
          <w:rFonts w:ascii="Times New Roman" w:hAnsi="Times New Roman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</w:rPr>
        <w:t xml:space="preserve">, filtered and </w:t>
      </w:r>
      <w:r>
        <w:rPr>
          <w:rFonts w:ascii="Times New Roman" w:hAnsi="Times New Roman"/>
          <w:szCs w:val="21"/>
        </w:rPr>
        <w:t>concentrated</w:t>
      </w:r>
      <w:r>
        <w:rPr>
          <w:rFonts w:ascii="Times New Roman" w:hAnsi="Times New Roman" w:hint="eastAsia"/>
          <w:szCs w:val="21"/>
        </w:rPr>
        <w:t>. The crude product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was </w:t>
      </w:r>
      <w:r>
        <w:rPr>
          <w:rFonts w:ascii="Times New Roman" w:hAnsi="Times New Roman"/>
          <w:szCs w:val="21"/>
        </w:rPr>
        <w:t xml:space="preserve">purified </w:t>
      </w:r>
      <w:r>
        <w:rPr>
          <w:rFonts w:ascii="Times New Roman" w:hAnsi="Times New Roman" w:hint="eastAsia"/>
          <w:szCs w:val="21"/>
        </w:rPr>
        <w:t xml:space="preserve">by silica gel chromatography eluting with </w:t>
      </w:r>
      <w:r>
        <w:rPr>
          <w:rFonts w:ascii="Times New Roman" w:hAnsi="Times New Roman"/>
          <w:szCs w:val="21"/>
        </w:rPr>
        <w:t>hexane</w:t>
      </w:r>
      <w:r>
        <w:rPr>
          <w:rFonts w:ascii="Times New Roman" w:hAnsi="Times New Roman" w:hint="eastAsia"/>
          <w:szCs w:val="21"/>
        </w:rPr>
        <w:t>/</w:t>
      </w:r>
      <w:r w:rsidR="00A42550">
        <w:rPr>
          <w:rFonts w:ascii="Times New Roman" w:hAnsi="Times New Roman" w:hint="eastAsia"/>
          <w:szCs w:val="21"/>
        </w:rPr>
        <w:t>ethyl acetate</w:t>
      </w:r>
      <w:r>
        <w:rPr>
          <w:rFonts w:ascii="Times New Roman" w:hAnsi="Times New Roman" w:hint="eastAsia"/>
          <w:szCs w:val="21"/>
        </w:rPr>
        <w:t xml:space="preserve"> (</w:t>
      </w:r>
      <w:proofErr w:type="gramStart"/>
      <w:r>
        <w:rPr>
          <w:rFonts w:ascii="Times New Roman" w:hAnsi="Times New Roman" w:hint="eastAsia"/>
          <w:szCs w:val="21"/>
        </w:rPr>
        <w:t>4 :</w:t>
      </w:r>
      <w:proofErr w:type="gramEnd"/>
      <w:r>
        <w:rPr>
          <w:rFonts w:ascii="Times New Roman" w:hAnsi="Times New Roman" w:hint="eastAsia"/>
          <w:szCs w:val="21"/>
        </w:rPr>
        <w:t xml:space="preserve"> 1) </w:t>
      </w:r>
      <w:r>
        <w:rPr>
          <w:rFonts w:ascii="Times New Roman" w:hAnsi="Times New Roman"/>
          <w:szCs w:val="21"/>
        </w:rPr>
        <w:t xml:space="preserve">to provide </w:t>
      </w:r>
      <w:r>
        <w:rPr>
          <w:rFonts w:ascii="Times New Roman" w:hAnsi="Times New Roman" w:hint="eastAsia"/>
          <w:b/>
          <w:szCs w:val="21"/>
        </w:rPr>
        <w:t>2a</w:t>
      </w:r>
      <w:r>
        <w:rPr>
          <w:rFonts w:ascii="Times New Roman" w:hAnsi="Times New Roman" w:hint="eastAsia"/>
          <w:szCs w:val="21"/>
        </w:rPr>
        <w:t xml:space="preserve"> (910 mg, 45% for two steps) as a white solid</w:t>
      </w:r>
      <w:r>
        <w:rPr>
          <w:rFonts w:ascii="Times New Roman" w:hAnsi="Times New Roman"/>
          <w:szCs w:val="21"/>
        </w:rPr>
        <w:t>.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12.82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1H), 7.48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7.32 (m,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 xml:space="preserve">H), 7.27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7.1 Hz, 1H), 4.30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>s, 1H), 3.54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>s, 1H), 3.</w:t>
      </w:r>
      <w:r>
        <w:rPr>
          <w:rFonts w:ascii="Times New Roman" w:hAnsi="Times New Roman" w:hint="eastAsia"/>
          <w:szCs w:val="21"/>
        </w:rPr>
        <w:t xml:space="preserve">32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 xml:space="preserve"> 2.98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2.</w:t>
      </w:r>
      <w:r>
        <w:rPr>
          <w:rFonts w:ascii="Times New Roman" w:hAnsi="Times New Roman" w:hint="eastAsia"/>
          <w:szCs w:val="21"/>
        </w:rPr>
        <w:t xml:space="preserve">55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 xml:space="preserve"> 2.47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1.84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>s, 2H)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 xml:space="preserve">C NMR (101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175.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169.1, 142.5, 136.2, 129.5, 128.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128.5, 127.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126.9, 125.9, 49.1, 45.2, 40.0, 33.8, 33.1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19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19</w:t>
      </w:r>
      <w:r>
        <w:rPr>
          <w:rFonts w:ascii="Times New Roman" w:hAnsi="Times New Roman"/>
          <w:szCs w:val="21"/>
        </w:rPr>
        <w:t>NNaO</w:t>
      </w:r>
      <w:r>
        <w:rPr>
          <w:rFonts w:ascii="Times New Roman" w:hAnsi="Times New Roman"/>
          <w:szCs w:val="21"/>
          <w:vertAlign w:val="subscript"/>
        </w:rPr>
        <w:t xml:space="preserve">3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332.1257, found: 332.1252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</w:rPr>
        <w:t xml:space="preserve">IR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: 2</w:t>
      </w:r>
      <w:r>
        <w:rPr>
          <w:rFonts w:ascii="Times New Roman" w:hAnsi="Times New Roman" w:hint="eastAsia"/>
        </w:rPr>
        <w:t>929, 1718, 1591, 1571, 1447, 1228, 1200, 1007, 721, 696.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fluorophenyl</w:t>
      </w:r>
      <w:proofErr w:type="gramStart"/>
      <w:r>
        <w:rPr>
          <w:rFonts w:ascii="Times New Roman" w:hAnsi="Times New Roman"/>
          <w:b/>
          <w:szCs w:val="21"/>
        </w:rPr>
        <w:t>)piperidine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(3a)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982345" cy="1216025"/>
            <wp:effectExtent l="0" t="0" r="0" b="3175"/>
            <wp:docPr id="2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74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2494" cy="121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fluorophenyl</w:t>
      </w:r>
      <w:proofErr w:type="gramStart"/>
      <w:r>
        <w:rPr>
          <w:rFonts w:ascii="Times New Roman" w:hAnsi="Times New Roman"/>
          <w:szCs w:val="21"/>
        </w:rPr>
        <w:t>)acetonitrile</w:t>
      </w:r>
      <w:proofErr w:type="gramEnd"/>
      <w:r>
        <w:rPr>
          <w:rFonts w:ascii="Times New Roman" w:hAnsi="Times New Roman" w:hint="eastAsia"/>
          <w:szCs w:val="21"/>
        </w:rPr>
        <w:t xml:space="preserve"> (2.00 g, 14.8 mmol) and </w:t>
      </w:r>
      <w:r>
        <w:rPr>
          <w:rFonts w:ascii="Times New Roman" w:hAnsi="Times New Roman"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 bis(2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chloroethyl)carbamate</w:t>
      </w:r>
      <w:r>
        <w:rPr>
          <w:rFonts w:ascii="Times New Roman" w:hAnsi="Times New Roman" w:hint="eastAsia"/>
          <w:szCs w:val="21"/>
        </w:rPr>
        <w:t xml:space="preserve"> (3.59 g, 14.8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2.30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48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3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11.12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1H), 7.36 (dd,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8.4, 5.3 Hz, 2H), 7.02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8.5 Hz, 2H), 3.91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>s, 2H), 3.06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2H), 2.47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13.3 Hz, 2H), 1.79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10.5 Hz, 2H), 1.43 (s, 9H)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179.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16</w:t>
      </w:r>
      <w:r>
        <w:rPr>
          <w:rFonts w:ascii="Times New Roman" w:hAnsi="Times New Roman" w:hint="eastAsia"/>
          <w:szCs w:val="21"/>
        </w:rPr>
        <w:t xml:space="preserve">2.1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248 Hz)</w:t>
      </w:r>
      <w:r>
        <w:rPr>
          <w:rFonts w:ascii="Times New Roman" w:hAnsi="Times New Roman"/>
          <w:szCs w:val="21"/>
        </w:rPr>
        <w:t>, 155.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, 137.4</w:t>
      </w:r>
      <w:r>
        <w:rPr>
          <w:rFonts w:ascii="Times New Roman" w:hAnsi="Times New Roman" w:hint="eastAsia"/>
          <w:szCs w:val="21"/>
        </w:rPr>
        <w:t xml:space="preserve">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3.2 Hz)</w:t>
      </w:r>
      <w:r>
        <w:rPr>
          <w:rFonts w:ascii="Times New Roman" w:hAnsi="Times New Roman"/>
          <w:szCs w:val="21"/>
        </w:rPr>
        <w:t>, 127.8</w:t>
      </w:r>
      <w:r>
        <w:rPr>
          <w:rFonts w:ascii="Times New Roman" w:hAnsi="Times New Roman" w:hint="eastAsia"/>
          <w:szCs w:val="21"/>
        </w:rPr>
        <w:t xml:space="preserve">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8.1 Hz)</w:t>
      </w:r>
      <w:r>
        <w:rPr>
          <w:rFonts w:ascii="Times New Roman" w:hAnsi="Times New Roman"/>
          <w:szCs w:val="21"/>
        </w:rPr>
        <w:t>, 115.</w:t>
      </w:r>
      <w:r>
        <w:rPr>
          <w:rFonts w:ascii="Times New Roman" w:hAnsi="Times New Roman" w:hint="eastAsia"/>
          <w:szCs w:val="21"/>
        </w:rPr>
        <w:t xml:space="preserve">6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21.3 Hz)</w:t>
      </w:r>
      <w:r>
        <w:rPr>
          <w:rFonts w:ascii="Times New Roman" w:hAnsi="Times New Roman"/>
          <w:szCs w:val="21"/>
        </w:rPr>
        <w:t>, 80.1, 48.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41.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33.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28.5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7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22</w:t>
      </w:r>
      <w:r>
        <w:rPr>
          <w:rFonts w:ascii="Times New Roman" w:hAnsi="Times New Roman" w:hint="eastAsia"/>
          <w:szCs w:val="21"/>
        </w:rPr>
        <w:t>FNNa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346.1425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346.1530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chlorophenyl</w:t>
      </w:r>
      <w:proofErr w:type="gramStart"/>
      <w:r>
        <w:rPr>
          <w:rFonts w:ascii="Times New Roman" w:hAnsi="Times New Roman"/>
          <w:b/>
          <w:szCs w:val="21"/>
        </w:rPr>
        <w:t>)piperidine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(4a)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1050290" cy="1216025"/>
            <wp:effectExtent l="0" t="0" r="0" b="3175"/>
            <wp:docPr id="32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75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0587" cy="121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chlorophenyl</w:t>
      </w:r>
      <w:proofErr w:type="gramStart"/>
      <w:r>
        <w:rPr>
          <w:rFonts w:ascii="Times New Roman" w:hAnsi="Times New Roman"/>
          <w:szCs w:val="21"/>
        </w:rPr>
        <w:t>)acetonitrile</w:t>
      </w:r>
      <w:proofErr w:type="gramEnd"/>
      <w:r>
        <w:rPr>
          <w:rFonts w:ascii="Times New Roman" w:hAnsi="Times New Roman" w:hint="eastAsia"/>
          <w:szCs w:val="21"/>
        </w:rPr>
        <w:t xml:space="preserve"> (2.00 g, 10.8 mmol) and </w:t>
      </w:r>
      <w:r>
        <w:rPr>
          <w:rFonts w:ascii="Times New Roman" w:hAnsi="Times New Roman"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 bis(2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chloroethyl)carbamate</w:t>
      </w:r>
      <w:r>
        <w:rPr>
          <w:rFonts w:ascii="Times New Roman" w:hAnsi="Times New Roman" w:hint="eastAsia"/>
          <w:szCs w:val="21"/>
        </w:rPr>
        <w:t xml:space="preserve"> (2.62 g, 10.8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1.80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49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3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11.10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7.36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7.27 (m, 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H), 3.90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3.06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2H), 2.46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13.5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1.87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1.72 (m,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1.43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179.0, 155.0, 140.1, 133.6, 12</w:t>
      </w:r>
      <w:r>
        <w:rPr>
          <w:rFonts w:ascii="Times New Roman" w:hAnsi="Times New Roman" w:hint="eastAsia"/>
          <w:szCs w:val="21"/>
        </w:rPr>
        <w:t>9.0</w:t>
      </w:r>
      <w:r>
        <w:rPr>
          <w:rFonts w:ascii="Times New Roman" w:hAnsi="Times New Roman"/>
          <w:szCs w:val="21"/>
        </w:rPr>
        <w:t>, 127.5, 80.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48.8, 41.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33.3, 28.5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7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22</w:t>
      </w:r>
      <w:r>
        <w:rPr>
          <w:rFonts w:ascii="Times New Roman" w:hAnsi="Times New Roman" w:hint="eastAsia"/>
          <w:szCs w:val="21"/>
        </w:rPr>
        <w:t>ClNNa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362.1130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362.1131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pStyle w:val="aa"/>
        <w:ind w:firstLineChars="0" w:firstLine="0"/>
        <w:rPr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(trifluoromethyl</w:t>
      </w:r>
      <w:proofErr w:type="gramStart"/>
      <w:r>
        <w:rPr>
          <w:rFonts w:ascii="Times New Roman" w:hAnsi="Times New Roman"/>
          <w:b/>
          <w:szCs w:val="21"/>
        </w:rPr>
        <w:t>)phenyl</w:t>
      </w:r>
      <w:proofErr w:type="gramEnd"/>
      <w:r>
        <w:rPr>
          <w:rFonts w:ascii="Times New Roman" w:hAnsi="Times New Roman"/>
          <w:b/>
          <w:szCs w:val="21"/>
        </w:rPr>
        <w:t>)piperidine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(5a)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1060450" cy="1216025"/>
            <wp:effectExtent l="0" t="0" r="0" b="3175"/>
            <wp:docPr id="33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76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0315" cy="121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(trifluoromethyl</w:t>
      </w:r>
      <w:proofErr w:type="gramStart"/>
      <w:r>
        <w:rPr>
          <w:rFonts w:ascii="Times New Roman" w:hAnsi="Times New Roman"/>
          <w:szCs w:val="21"/>
        </w:rPr>
        <w:t>)phenyl</w:t>
      </w:r>
      <w:proofErr w:type="gramEnd"/>
      <w:r>
        <w:rPr>
          <w:rFonts w:ascii="Times New Roman" w:hAnsi="Times New Roman"/>
          <w:szCs w:val="21"/>
        </w:rPr>
        <w:t>)acetonitrile</w:t>
      </w:r>
      <w:r>
        <w:rPr>
          <w:rFonts w:ascii="Times New Roman" w:hAnsi="Times New Roman" w:hint="eastAsia"/>
          <w:szCs w:val="21"/>
        </w:rPr>
        <w:t xml:space="preserve"> (2.00 g, 10.8 mmol) and </w:t>
      </w:r>
      <w:r>
        <w:rPr>
          <w:rFonts w:ascii="Times New Roman" w:hAnsi="Times New Roman"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 bis(2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chloroethyl)carbamate</w:t>
      </w:r>
      <w:r>
        <w:rPr>
          <w:rFonts w:ascii="Times New Roman" w:hAnsi="Times New Roman" w:hint="eastAsia"/>
          <w:szCs w:val="21"/>
        </w:rPr>
        <w:t xml:space="preserve"> (2.62 g, 10.8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750 m</w:t>
      </w:r>
      <w:r>
        <w:rPr>
          <w:rFonts w:ascii="Times New Roman" w:hAnsi="Times New Roman"/>
          <w:szCs w:val="21"/>
        </w:rPr>
        <w:t xml:space="preserve">g, </w:t>
      </w:r>
      <w:r>
        <w:rPr>
          <w:rFonts w:ascii="Times New Roman" w:hAnsi="Times New Roman" w:hint="eastAsia"/>
          <w:szCs w:val="21"/>
        </w:rPr>
        <w:t>19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11.41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7.59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8.4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7.52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8.3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3.95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10.0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3.08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2H), 2.51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13.4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1.91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1.77 (m,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1.43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>;</w:t>
      </w:r>
      <w:r>
        <w:rPr>
          <w:rFonts w:ascii="Times New Roman" w:hAnsi="Times New Roman" w:hint="eastAsia"/>
          <w:szCs w:val="21"/>
          <w:vertAlign w:val="superscript"/>
        </w:rPr>
        <w:t xml:space="preserve"> 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178.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155.1, 145.7, 130.0</w:t>
      </w:r>
      <w:r>
        <w:rPr>
          <w:rFonts w:ascii="Times New Roman" w:hAnsi="Times New Roman" w:hint="eastAsia"/>
          <w:szCs w:val="21"/>
        </w:rPr>
        <w:t xml:space="preserve"> (q,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32.7 Hz)</w:t>
      </w:r>
      <w:r>
        <w:rPr>
          <w:rFonts w:ascii="Times New Roman" w:hAnsi="Times New Roman"/>
          <w:szCs w:val="21"/>
        </w:rPr>
        <w:t>, 126.6, 125.7</w:t>
      </w:r>
      <w:r>
        <w:rPr>
          <w:rFonts w:ascii="Times New Roman" w:hAnsi="Times New Roman" w:hint="eastAsia"/>
          <w:szCs w:val="21"/>
        </w:rPr>
        <w:t xml:space="preserve"> (q,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3.7 Hz), 124.0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271 Hz)</w:t>
      </w:r>
      <w:r>
        <w:rPr>
          <w:rFonts w:ascii="Times New Roman" w:hAnsi="Times New Roman"/>
          <w:szCs w:val="21"/>
        </w:rPr>
        <w:t>, 80.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49.4, 41.2, 33.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28.</w:t>
      </w:r>
      <w:r>
        <w:rPr>
          <w:rFonts w:ascii="Times New Roman" w:hAnsi="Times New Roman" w:hint="eastAsia"/>
          <w:szCs w:val="21"/>
        </w:rPr>
        <w:t xml:space="preserve">5;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7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22</w:t>
      </w: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396.1393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396.1395; </w:t>
      </w:r>
      <w:r>
        <w:rPr>
          <w:rFonts w:ascii="Times New Roman" w:hAnsi="Times New Roman"/>
        </w:rPr>
        <w:t xml:space="preserve">IR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: 2</w:t>
      </w:r>
      <w:r>
        <w:rPr>
          <w:rFonts w:ascii="Times New Roman" w:hAnsi="Times New Roman" w:hint="eastAsia"/>
        </w:rPr>
        <w:t>978, 1731, 1699, 1654, 1439, 1328, 1168, 1128, 1073, 1018, 930, 839.</w:t>
      </w:r>
    </w:p>
    <w:p w:rsidR="00504EDB" w:rsidRDefault="00504EDB">
      <w:pPr>
        <w:pStyle w:val="aa"/>
        <w:ind w:firstLineChars="0" w:firstLine="0"/>
        <w:rPr>
          <w:szCs w:val="21"/>
        </w:rPr>
      </w:pPr>
    </w:p>
    <w:p w:rsidR="00504EDB" w:rsidRDefault="00571A1A">
      <w:pPr>
        <w:pStyle w:val="aa"/>
        <w:ind w:firstLineChars="0" w:firstLine="0"/>
        <w:rPr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methoxyphenyl</w:t>
      </w:r>
      <w:proofErr w:type="gramStart"/>
      <w:r>
        <w:rPr>
          <w:rFonts w:ascii="Times New Roman" w:hAnsi="Times New Roman"/>
          <w:b/>
          <w:szCs w:val="21"/>
        </w:rPr>
        <w:t>)piperidine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(6a)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1177290" cy="1216025"/>
            <wp:effectExtent l="0" t="0" r="0" b="3175"/>
            <wp:docPr id="34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77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7047" cy="121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methoxyphenyl</w:t>
      </w:r>
      <w:proofErr w:type="gramStart"/>
      <w:r>
        <w:rPr>
          <w:rFonts w:ascii="Times New Roman" w:hAnsi="Times New Roman"/>
          <w:szCs w:val="21"/>
        </w:rPr>
        <w:t>)acetonitrile</w:t>
      </w:r>
      <w:proofErr w:type="gramEnd"/>
      <w:r>
        <w:rPr>
          <w:rFonts w:ascii="Times New Roman" w:hAnsi="Times New Roman" w:hint="eastAsia"/>
          <w:szCs w:val="21"/>
        </w:rPr>
        <w:t xml:space="preserve"> (2.00 g, 13.6 mmol) and </w:t>
      </w:r>
      <w:r>
        <w:rPr>
          <w:rFonts w:ascii="Times New Roman" w:hAnsi="Times New Roman"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 bis(2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chloroethyl)carbamate</w:t>
      </w:r>
      <w:r>
        <w:rPr>
          <w:rFonts w:ascii="Times New Roman" w:hAnsi="Times New Roman" w:hint="eastAsia"/>
          <w:szCs w:val="21"/>
        </w:rPr>
        <w:t xml:space="preserve"> (3.30 g, 13.6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2.50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55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2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lastRenderedPageBreak/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11.14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7.31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8.8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6.87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8.8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3.89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3.78 (s,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H), 3.08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2.47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13.5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1.82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10.4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1.44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179.9, 158.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154.9, 133.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127.1, 114.0, 79.7, 55.2, 48.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41.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33.2, 28.</w:t>
      </w:r>
      <w:r>
        <w:rPr>
          <w:rFonts w:ascii="Times New Roman" w:hAnsi="Times New Roman" w:hint="eastAsia"/>
          <w:szCs w:val="21"/>
        </w:rPr>
        <w:t xml:space="preserve">4;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8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25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5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358.1625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358.1629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</w:t>
      </w:r>
      <w:proofErr w:type="gramStart"/>
      <w:r>
        <w:rPr>
          <w:rFonts w:ascii="Times New Roman" w:hAnsi="Times New Roman"/>
          <w:b/>
          <w:szCs w:val="21"/>
        </w:rPr>
        <w:t>)phenyl</w:t>
      </w:r>
      <w:proofErr w:type="gramEnd"/>
      <w:r>
        <w:rPr>
          <w:rFonts w:ascii="Times New Roman" w:hAnsi="Times New Roman"/>
          <w:b/>
          <w:szCs w:val="21"/>
        </w:rPr>
        <w:t>)piperidine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(7a)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1099185" cy="1245235"/>
            <wp:effectExtent l="0" t="0" r="0" b="12065"/>
            <wp:docPr id="35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78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9226" cy="124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</w:t>
      </w:r>
      <w:proofErr w:type="gramStart"/>
      <w:r>
        <w:rPr>
          <w:rFonts w:ascii="Times New Roman" w:hAnsi="Times New Roman"/>
          <w:szCs w:val="21"/>
        </w:rPr>
        <w:t>)phenyl</w:t>
      </w:r>
      <w:proofErr w:type="gramEnd"/>
      <w:r>
        <w:rPr>
          <w:rFonts w:ascii="Times New Roman" w:hAnsi="Times New Roman"/>
          <w:szCs w:val="21"/>
        </w:rPr>
        <w:t>)acetonitrile</w:t>
      </w:r>
      <w:r>
        <w:rPr>
          <w:rFonts w:ascii="Times New Roman" w:hAnsi="Times New Roman" w:hint="eastAsia"/>
          <w:szCs w:val="21"/>
        </w:rPr>
        <w:t xml:space="preserve"> (2.00 g, 11.6 mmol) and </w:t>
      </w:r>
      <w:r>
        <w:rPr>
          <w:rFonts w:ascii="Times New Roman" w:hAnsi="Times New Roman"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 bis(2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chloroethyl)carbamate</w:t>
      </w:r>
      <w:r>
        <w:rPr>
          <w:rFonts w:ascii="Times New Roman" w:hAnsi="Times New Roman" w:hint="eastAsia"/>
          <w:szCs w:val="21"/>
        </w:rPr>
        <w:t xml:space="preserve"> (2.80 g, 11.6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2.76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66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consist</w:t>
      </w:r>
      <w:r w:rsidR="00A25D87">
        <w:rPr>
          <w:rFonts w:ascii="Times New Roman" w:hAnsi="Times New Roman"/>
          <w:szCs w:val="21"/>
        </w:rPr>
        <w:t>e</w:t>
      </w:r>
      <w:r>
        <w:rPr>
          <w:rFonts w:ascii="Times New Roman" w:hAnsi="Times New Roman" w:hint="eastAsia"/>
          <w:szCs w:val="21"/>
        </w:rPr>
        <w:t>nt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2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12.75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1H), 7.36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8.5 Hz, 2H), 7.30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8.5 Hz, 2H), 3.80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13.4 Hz, 2H), 2.94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2H), 2.35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13.5 Hz, 2H), 1.76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1.61 (m, 2H), 1.39 (s, 9H), 1.24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11.7 Hz,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 xml:space="preserve">C NMR (101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 w:hint="eastAsia"/>
          <w:szCs w:val="21"/>
        </w:rPr>
        <w:t>75.2</w:t>
      </w:r>
      <w:r>
        <w:rPr>
          <w:rFonts w:ascii="Times New Roman" w:hAnsi="Times New Roman"/>
          <w:szCs w:val="21"/>
        </w:rPr>
        <w:t>, 15</w:t>
      </w:r>
      <w:r>
        <w:rPr>
          <w:rFonts w:ascii="Times New Roman" w:hAnsi="Times New Roman" w:hint="eastAsia"/>
          <w:szCs w:val="21"/>
        </w:rPr>
        <w:t>4.1</w:t>
      </w:r>
      <w:r>
        <w:rPr>
          <w:rFonts w:ascii="Times New Roman" w:hAnsi="Times New Roman"/>
          <w:szCs w:val="21"/>
        </w:rPr>
        <w:t>, 1</w:t>
      </w:r>
      <w:r>
        <w:rPr>
          <w:rFonts w:ascii="Times New Roman" w:hAnsi="Times New Roman" w:hint="eastAsia"/>
          <w:szCs w:val="21"/>
        </w:rPr>
        <w:t>49.3</w:t>
      </w:r>
      <w:r>
        <w:rPr>
          <w:rFonts w:ascii="Times New Roman" w:hAnsi="Times New Roman"/>
          <w:szCs w:val="21"/>
        </w:rPr>
        <w:t>, 1</w:t>
      </w:r>
      <w:r>
        <w:rPr>
          <w:rFonts w:ascii="Times New Roman" w:hAnsi="Times New Roman" w:hint="eastAsia"/>
          <w:szCs w:val="21"/>
        </w:rPr>
        <w:t>39.7</w:t>
      </w:r>
      <w:r>
        <w:rPr>
          <w:rFonts w:ascii="Times New Roman" w:hAnsi="Times New Roman"/>
          <w:szCs w:val="21"/>
        </w:rPr>
        <w:t>, 1</w:t>
      </w:r>
      <w:r>
        <w:rPr>
          <w:rFonts w:ascii="Times New Roman" w:hAnsi="Times New Roman" w:hint="eastAsia"/>
          <w:szCs w:val="21"/>
        </w:rPr>
        <w:t>25.5</w:t>
      </w:r>
      <w:r>
        <w:rPr>
          <w:rFonts w:ascii="Times New Roman" w:hAnsi="Times New Roman"/>
          <w:szCs w:val="21"/>
        </w:rPr>
        <w:t>, 1</w:t>
      </w:r>
      <w:r>
        <w:rPr>
          <w:rFonts w:ascii="Times New Roman" w:hAnsi="Times New Roman" w:hint="eastAsia"/>
          <w:szCs w:val="21"/>
        </w:rPr>
        <w:t>25.3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78.8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48.3</w:t>
      </w:r>
      <w:r>
        <w:rPr>
          <w:rFonts w:ascii="Times New Roman" w:hAnsi="Times New Roman"/>
          <w:szCs w:val="21"/>
        </w:rPr>
        <w:t>,</w:t>
      </w:r>
      <w:r>
        <w:rPr>
          <w:rFonts w:ascii="Times New Roman" w:hAnsi="Times New Roman" w:hint="eastAsia"/>
          <w:szCs w:val="21"/>
        </w:rPr>
        <w:t xml:space="preserve"> 41.7,</w:t>
      </w:r>
      <w:r>
        <w:rPr>
          <w:rFonts w:ascii="Times New Roman" w:hAnsi="Times New Roman"/>
          <w:szCs w:val="21"/>
        </w:rPr>
        <w:t xml:space="preserve"> 3</w:t>
      </w:r>
      <w:r>
        <w:rPr>
          <w:rFonts w:ascii="Times New Roman" w:hAnsi="Times New Roman" w:hint="eastAsia"/>
          <w:szCs w:val="21"/>
        </w:rPr>
        <w:t>4.1</w:t>
      </w:r>
      <w:r>
        <w:rPr>
          <w:rFonts w:ascii="Times New Roman" w:hAnsi="Times New Roman"/>
          <w:szCs w:val="21"/>
        </w:rPr>
        <w:t>, 3</w:t>
      </w:r>
      <w:r>
        <w:rPr>
          <w:rFonts w:ascii="Times New Roman" w:hAnsi="Times New Roman" w:hint="eastAsia"/>
          <w:szCs w:val="21"/>
        </w:rPr>
        <w:t>3.2</w:t>
      </w:r>
      <w:r>
        <w:rPr>
          <w:rFonts w:ascii="Times New Roman" w:hAnsi="Times New Roman"/>
          <w:szCs w:val="21"/>
        </w:rPr>
        <w:t>, 3</w:t>
      </w:r>
      <w:r>
        <w:rPr>
          <w:rFonts w:ascii="Times New Roman" w:hAnsi="Times New Roman" w:hint="eastAsia"/>
          <w:szCs w:val="21"/>
        </w:rPr>
        <w:t>1.1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28.1;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 w:hint="eastAsia"/>
          <w:szCs w:val="21"/>
          <w:vertAlign w:val="subscript"/>
        </w:rPr>
        <w:t>21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31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384.2145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384.2152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([1</w:t>
      </w:r>
      <w:proofErr w:type="gramStart"/>
      <w:r>
        <w:rPr>
          <w:rFonts w:ascii="Times New Roman" w:hAnsi="Times New Roman"/>
          <w:b/>
          <w:szCs w:val="21"/>
        </w:rPr>
        <w:t>,1'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biphenyl]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butoxycarbonyl)piperidine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(8a)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1069975" cy="1216025"/>
            <wp:effectExtent l="0" t="0" r="0" b="3175"/>
            <wp:docPr id="36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79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0043" cy="121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([1</w:t>
      </w:r>
      <w:proofErr w:type="gramStart"/>
      <w:r>
        <w:rPr>
          <w:rFonts w:ascii="Times New Roman" w:hAnsi="Times New Roman"/>
          <w:szCs w:val="21"/>
        </w:rPr>
        <w:t>,1'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biphenyl]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yl)acetonitrile</w:t>
      </w:r>
      <w:r>
        <w:rPr>
          <w:rFonts w:ascii="Times New Roman" w:hAnsi="Times New Roman" w:hint="eastAsia"/>
          <w:szCs w:val="21"/>
        </w:rPr>
        <w:t xml:space="preserve"> (2.00 g, 10.4 mmol) and </w:t>
      </w:r>
      <w:r>
        <w:rPr>
          <w:rFonts w:ascii="Times New Roman" w:hAnsi="Times New Roman"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 bis(2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chloroethyl)carbamate</w:t>
      </w:r>
      <w:r>
        <w:rPr>
          <w:rFonts w:ascii="Times New Roman" w:hAnsi="Times New Roman" w:hint="eastAsia"/>
          <w:szCs w:val="21"/>
        </w:rPr>
        <w:t xml:space="preserve"> (2.51 g, 10.4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1.88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47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7.64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7.7 Hz, 4H), 7.52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7.42 (m, 4H), 7.37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7.2 Hz, 1H), 3.82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13.4 Hz, 2H), 2.99 (</w:t>
      </w:r>
      <w:r>
        <w:rPr>
          <w:rFonts w:ascii="Times New Roman" w:hAnsi="Times New Roman" w:hint="eastAsia"/>
          <w:szCs w:val="21"/>
        </w:rPr>
        <w:t>br</w:t>
      </w:r>
      <w:r>
        <w:rPr>
          <w:rFonts w:ascii="Times New Roman" w:hAnsi="Times New Roman"/>
          <w:szCs w:val="21"/>
        </w:rPr>
        <w:t xml:space="preserve">s, 2H), 2.40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13.3 Hz, 2H), 1.88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1.67 (m, 2H), 1.39 (s, 9H).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 xml:space="preserve">C NMR (101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175.</w:t>
      </w:r>
      <w:r>
        <w:rPr>
          <w:rFonts w:ascii="Times New Roman" w:hAnsi="Times New Roman" w:hint="eastAsia"/>
          <w:szCs w:val="21"/>
        </w:rPr>
        <w:t>0</w:t>
      </w:r>
      <w:r>
        <w:rPr>
          <w:rFonts w:ascii="Times New Roman" w:hAnsi="Times New Roman"/>
          <w:szCs w:val="21"/>
        </w:rPr>
        <w:t>, 154.</w:t>
      </w:r>
      <w:r>
        <w:rPr>
          <w:rFonts w:ascii="Times New Roman" w:hAnsi="Times New Roman" w:hint="eastAsia"/>
          <w:szCs w:val="21"/>
        </w:rPr>
        <w:t>0</w:t>
      </w:r>
      <w:r>
        <w:rPr>
          <w:rFonts w:ascii="Times New Roman" w:hAnsi="Times New Roman"/>
          <w:szCs w:val="21"/>
        </w:rPr>
        <w:t>, 14</w:t>
      </w:r>
      <w:r>
        <w:rPr>
          <w:rFonts w:ascii="Times New Roman" w:hAnsi="Times New Roman" w:hint="eastAsia"/>
          <w:szCs w:val="21"/>
        </w:rPr>
        <w:t>1.8</w:t>
      </w:r>
      <w:r>
        <w:rPr>
          <w:rFonts w:ascii="Times New Roman" w:hAnsi="Times New Roman"/>
          <w:szCs w:val="21"/>
        </w:rPr>
        <w:t xml:space="preserve"> 1</w:t>
      </w:r>
      <w:r>
        <w:rPr>
          <w:rFonts w:ascii="Times New Roman" w:hAnsi="Times New Roman" w:hint="eastAsia"/>
          <w:szCs w:val="21"/>
        </w:rPr>
        <w:t>39.7</w:t>
      </w:r>
      <w:r>
        <w:rPr>
          <w:rFonts w:ascii="Times New Roman" w:hAnsi="Times New Roman"/>
          <w:szCs w:val="21"/>
        </w:rPr>
        <w:t>, 13</w:t>
      </w:r>
      <w:r>
        <w:rPr>
          <w:rFonts w:ascii="Times New Roman" w:hAnsi="Times New Roman" w:hint="eastAsia"/>
          <w:szCs w:val="21"/>
        </w:rPr>
        <w:t>8.9</w:t>
      </w:r>
      <w:r>
        <w:rPr>
          <w:rFonts w:ascii="Times New Roman" w:hAnsi="Times New Roman"/>
          <w:szCs w:val="21"/>
        </w:rPr>
        <w:t>, 12</w:t>
      </w:r>
      <w:r>
        <w:rPr>
          <w:rFonts w:ascii="Times New Roman" w:hAnsi="Times New Roman" w:hint="eastAsia"/>
          <w:szCs w:val="21"/>
        </w:rPr>
        <w:t>8.9</w:t>
      </w:r>
      <w:r>
        <w:rPr>
          <w:rFonts w:ascii="Times New Roman" w:hAnsi="Times New Roman"/>
          <w:szCs w:val="21"/>
        </w:rPr>
        <w:t>, 127.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12</w:t>
      </w:r>
      <w:r>
        <w:rPr>
          <w:rFonts w:ascii="Times New Roman" w:hAnsi="Times New Roman" w:hint="eastAsia"/>
          <w:szCs w:val="21"/>
        </w:rPr>
        <w:t>6.8</w:t>
      </w:r>
      <w:r>
        <w:rPr>
          <w:rFonts w:ascii="Times New Roman" w:hAnsi="Times New Roman"/>
          <w:szCs w:val="21"/>
        </w:rPr>
        <w:t>, 12</w:t>
      </w:r>
      <w:r>
        <w:rPr>
          <w:rFonts w:ascii="Times New Roman" w:hAnsi="Times New Roman" w:hint="eastAsia"/>
          <w:szCs w:val="21"/>
        </w:rPr>
        <w:t>6.6</w:t>
      </w:r>
      <w:r>
        <w:rPr>
          <w:rFonts w:ascii="Times New Roman" w:hAnsi="Times New Roman"/>
          <w:szCs w:val="21"/>
        </w:rPr>
        <w:t>, 126.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7</w:t>
      </w:r>
      <w:r>
        <w:rPr>
          <w:rFonts w:ascii="Times New Roman" w:hAnsi="Times New Roman" w:hint="eastAsia"/>
          <w:szCs w:val="21"/>
        </w:rPr>
        <w:t>8.7</w:t>
      </w:r>
      <w:r>
        <w:rPr>
          <w:rFonts w:ascii="Times New Roman" w:hAnsi="Times New Roman"/>
          <w:szCs w:val="21"/>
        </w:rPr>
        <w:t>, 48.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41.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33.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28.</w:t>
      </w:r>
      <w:r>
        <w:rPr>
          <w:rFonts w:ascii="Times New Roman" w:hAnsi="Times New Roman" w:hint="eastAsia"/>
          <w:szCs w:val="21"/>
        </w:rPr>
        <w:t xml:space="preserve">1;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 w:hint="eastAsia"/>
          <w:szCs w:val="21"/>
          <w:vertAlign w:val="subscript"/>
        </w:rPr>
        <w:t>23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27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404.1832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404.1838; </w:t>
      </w:r>
      <w:r>
        <w:rPr>
          <w:rFonts w:ascii="Times New Roman" w:hAnsi="Times New Roman"/>
        </w:rPr>
        <w:t xml:space="preserve">IR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</w:t>
      </w:r>
      <w:proofErr w:type="gramStart"/>
      <w:r>
        <w:rPr>
          <w:rFonts w:ascii="Times New Roman" w:hAnsi="Times New Roman"/>
        </w:rPr>
        <w:t>)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:</w:t>
      </w:r>
      <w:proofErr w:type="gramEnd"/>
      <w:r>
        <w:rPr>
          <w:rFonts w:ascii="Times New Roman" w:hAnsi="Times New Roman"/>
        </w:rPr>
        <w:t xml:space="preserve"> 2</w:t>
      </w:r>
      <w:r>
        <w:rPr>
          <w:rFonts w:ascii="Times New Roman" w:hAnsi="Times New Roman" w:hint="eastAsia"/>
        </w:rPr>
        <w:t>962, 2925, 1719, 1654, 1458, 1261, 1094, 1019, 799.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(thiophen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yl</w:t>
      </w:r>
      <w:proofErr w:type="gramStart"/>
      <w:r>
        <w:rPr>
          <w:rFonts w:ascii="Times New Roman" w:hAnsi="Times New Roman"/>
          <w:b/>
          <w:szCs w:val="21"/>
        </w:rPr>
        <w:t>)piperidine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(9a)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885190" cy="1011555"/>
            <wp:effectExtent l="0" t="0" r="10160" b="17145"/>
            <wp:docPr id="37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80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217" cy="1011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(thiophen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yl</w:t>
      </w:r>
      <w:proofErr w:type="gramStart"/>
      <w:r>
        <w:rPr>
          <w:rFonts w:ascii="Times New Roman" w:hAnsi="Times New Roman"/>
          <w:szCs w:val="21"/>
        </w:rPr>
        <w:t>)acetonitrile</w:t>
      </w:r>
      <w:proofErr w:type="gramEnd"/>
      <w:r>
        <w:rPr>
          <w:rFonts w:ascii="Times New Roman" w:hAnsi="Times New Roman" w:hint="eastAsia"/>
          <w:szCs w:val="21"/>
        </w:rPr>
        <w:t xml:space="preserve"> (1.00 g, 8.13 mmol) and </w:t>
      </w:r>
      <w:r>
        <w:rPr>
          <w:rFonts w:ascii="Times New Roman" w:hAnsi="Times New Roman"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 bis(2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chloroethyl)carbamate</w:t>
      </w:r>
      <w:r>
        <w:rPr>
          <w:rFonts w:ascii="Times New Roman" w:hAnsi="Times New Roman" w:hint="eastAsia"/>
          <w:szCs w:val="21"/>
        </w:rPr>
        <w:t xml:space="preserve"> (1.97 g, 8.13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1.32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52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10.10 (s, 1H), 7.27 (dd,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4.7, 3.3 Hz, 1H), 7.15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7.12 (m, 1H), 7.</w:t>
      </w:r>
      <w:r>
        <w:rPr>
          <w:rFonts w:ascii="Times New Roman" w:hAnsi="Times New Roman" w:hint="eastAsia"/>
          <w:szCs w:val="21"/>
        </w:rPr>
        <w:t>09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d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5.2 Hz, </w:t>
      </w:r>
      <w:r>
        <w:rPr>
          <w:rFonts w:ascii="Times New Roman" w:hAnsi="Times New Roman"/>
          <w:szCs w:val="21"/>
        </w:rPr>
        <w:t xml:space="preserve">1H), 3.78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12.1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3.13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11.4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2.42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13.7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1.88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10.2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1.42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179.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15</w:t>
      </w:r>
      <w:r>
        <w:rPr>
          <w:rFonts w:ascii="Times New Roman" w:hAnsi="Times New Roman" w:hint="eastAsia"/>
          <w:szCs w:val="21"/>
        </w:rPr>
        <w:t>5.0</w:t>
      </w:r>
      <w:r>
        <w:rPr>
          <w:rFonts w:ascii="Times New Roman" w:hAnsi="Times New Roman"/>
          <w:szCs w:val="21"/>
        </w:rPr>
        <w:t>, 142.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12</w:t>
      </w:r>
      <w:r>
        <w:rPr>
          <w:rFonts w:ascii="Times New Roman" w:hAnsi="Times New Roman" w:hint="eastAsia"/>
          <w:szCs w:val="21"/>
        </w:rPr>
        <w:t>6.1</w:t>
      </w:r>
      <w:r>
        <w:rPr>
          <w:rFonts w:ascii="Times New Roman" w:hAnsi="Times New Roman"/>
          <w:szCs w:val="21"/>
        </w:rPr>
        <w:t>, 12</w:t>
      </w:r>
      <w:r>
        <w:rPr>
          <w:rFonts w:ascii="Times New Roman" w:hAnsi="Times New Roman" w:hint="eastAsia"/>
          <w:szCs w:val="21"/>
        </w:rPr>
        <w:t>6.1</w:t>
      </w:r>
      <w:r>
        <w:rPr>
          <w:rFonts w:ascii="Times New Roman" w:hAnsi="Times New Roman"/>
          <w:szCs w:val="21"/>
        </w:rPr>
        <w:t>, 121.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80.0</w:t>
      </w:r>
      <w:r>
        <w:rPr>
          <w:rFonts w:ascii="Times New Roman" w:hAnsi="Times New Roman"/>
          <w:szCs w:val="21"/>
        </w:rPr>
        <w:t>, 47.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41.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33.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28.</w:t>
      </w:r>
      <w:r>
        <w:rPr>
          <w:rFonts w:ascii="Times New Roman" w:hAnsi="Times New Roman" w:hint="eastAsia"/>
          <w:szCs w:val="21"/>
        </w:rPr>
        <w:t xml:space="preserve">5;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 w:hint="eastAsia"/>
          <w:szCs w:val="21"/>
          <w:vertAlign w:val="subscript"/>
        </w:rPr>
        <w:t>15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21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334.1083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334.1084; </w:t>
      </w:r>
      <w:r>
        <w:rPr>
          <w:rFonts w:ascii="Times New Roman" w:hAnsi="Times New Roman"/>
        </w:rPr>
        <w:t xml:space="preserve">IR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: </w:t>
      </w:r>
      <w:r>
        <w:rPr>
          <w:rFonts w:ascii="Times New Roman" w:hAnsi="Times New Roman" w:hint="eastAsia"/>
        </w:rPr>
        <w:t>3102, 2972, 1718, 1636, 1438, 1365, 1223, 1188, 1135, 852, 775, 695.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phenyltetrahydro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2H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pyran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(4</w:t>
      </w:r>
      <w:r w:rsidR="00502660">
        <w:rPr>
          <w:rFonts w:ascii="Times New Roman" w:hAnsi="Times New Roman"/>
          <w:b/>
          <w:szCs w:val="21"/>
        </w:rPr>
        <w:t>8</w:t>
      </w:r>
      <w:r>
        <w:rPr>
          <w:rFonts w:ascii="Times New Roman" w:hAnsi="Times New Roman" w:hint="eastAsia"/>
          <w:b/>
          <w:szCs w:val="21"/>
        </w:rPr>
        <w:t>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894715" cy="943610"/>
            <wp:effectExtent l="0" t="0" r="635" b="8890"/>
            <wp:docPr id="38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81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4945" cy="943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phenylacetonitrile</w:t>
      </w:r>
      <w:r>
        <w:rPr>
          <w:rFonts w:ascii="Times New Roman" w:hAnsi="Times New Roman" w:hint="eastAsia"/>
          <w:szCs w:val="21"/>
        </w:rPr>
        <w:t xml:space="preserve"> (2.00 g, 17.1 mmol) and 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chloroethoxy</w:t>
      </w:r>
      <w:proofErr w:type="gramStart"/>
      <w:r>
        <w:rPr>
          <w:rFonts w:ascii="Times New Roman" w:hAnsi="Times New Roman"/>
          <w:szCs w:val="21"/>
        </w:rPr>
        <w:t>)ethane</w:t>
      </w:r>
      <w:proofErr w:type="gramEnd"/>
      <w:r>
        <w:rPr>
          <w:rFonts w:ascii="Times New Roman" w:hAnsi="Times New Roman" w:hint="eastAsia"/>
          <w:szCs w:val="21"/>
        </w:rPr>
        <w:t xml:space="preserve"> (2.00 mL, 17.1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2.31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66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10.81 (s, 1H), 7.43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7.4 Hz, 2H), 7.37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7.6 Hz, 2H), 7.30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7.1 Hz, 1H), 3.95 (dt,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11.9, 3.6 Hz, 2H), 3.6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11.2</w:t>
      </w:r>
      <w:r>
        <w:rPr>
          <w:rFonts w:ascii="Times New Roman" w:hAnsi="Times New Roman"/>
          <w:szCs w:val="21"/>
        </w:rPr>
        <w:t xml:space="preserve"> Hz, 2H), 2.53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13.2 Hz, 2H), 2.11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1.93 (m, 2H)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 w:hint="eastAsia"/>
          <w:szCs w:val="21"/>
        </w:rPr>
        <w:t>80.0</w:t>
      </w:r>
      <w:r>
        <w:rPr>
          <w:rFonts w:ascii="Times New Roman" w:hAnsi="Times New Roman"/>
          <w:szCs w:val="21"/>
        </w:rPr>
        <w:t>, 141.8, 128.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127.6, 12</w:t>
      </w:r>
      <w:r>
        <w:rPr>
          <w:rFonts w:ascii="Times New Roman" w:hAnsi="Times New Roman" w:hint="eastAsia"/>
          <w:szCs w:val="21"/>
        </w:rPr>
        <w:t>6.0</w:t>
      </w:r>
      <w:r>
        <w:rPr>
          <w:rFonts w:ascii="Times New Roman" w:hAnsi="Times New Roman"/>
          <w:szCs w:val="21"/>
        </w:rPr>
        <w:t>, 65.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48.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34.</w:t>
      </w:r>
      <w:r>
        <w:rPr>
          <w:rFonts w:ascii="Times New Roman" w:hAnsi="Times New Roman" w:hint="eastAsia"/>
          <w:szCs w:val="21"/>
        </w:rPr>
        <w:t xml:space="preserve">1; </w:t>
      </w:r>
      <w:r>
        <w:rPr>
          <w:rFonts w:ascii="Times New Roman" w:hAnsi="Times New Roman"/>
        </w:rPr>
        <w:t xml:space="preserve">IR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: 2</w:t>
      </w:r>
      <w:r>
        <w:rPr>
          <w:rFonts w:ascii="Times New Roman" w:hAnsi="Times New Roman" w:hint="eastAsia"/>
        </w:rPr>
        <w:t>952, 1883, 1720, 1438, 1301, 1224, 1205, 1128, 1023, 932, 826, 700.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szCs w:val="21"/>
        </w:rPr>
      </w:pP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fluorophenyl</w:t>
      </w:r>
      <w:proofErr w:type="gramStart"/>
      <w:r>
        <w:rPr>
          <w:rFonts w:ascii="Times New Roman" w:hAnsi="Times New Roman"/>
          <w:b/>
          <w:szCs w:val="21"/>
        </w:rPr>
        <w:t>)tetrahydro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2H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pyran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(4</w:t>
      </w:r>
      <w:r w:rsidR="00502660">
        <w:rPr>
          <w:rFonts w:ascii="Times New Roman" w:hAnsi="Times New Roman"/>
          <w:b/>
          <w:szCs w:val="21"/>
        </w:rPr>
        <w:t>9</w:t>
      </w:r>
      <w:r>
        <w:rPr>
          <w:rFonts w:ascii="Times New Roman" w:hAnsi="Times New Roman" w:hint="eastAsia"/>
          <w:b/>
          <w:szCs w:val="21"/>
        </w:rPr>
        <w:t>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982345" cy="1108710"/>
            <wp:effectExtent l="0" t="0" r="0" b="15240"/>
            <wp:docPr id="39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82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2494" cy="110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fluorophenyl</w:t>
      </w:r>
      <w:proofErr w:type="gramStart"/>
      <w:r>
        <w:rPr>
          <w:rFonts w:ascii="Times New Roman" w:hAnsi="Times New Roman"/>
          <w:szCs w:val="21"/>
        </w:rPr>
        <w:t>)acetonitrile</w:t>
      </w:r>
      <w:proofErr w:type="gramEnd"/>
      <w:r>
        <w:rPr>
          <w:rFonts w:ascii="Times New Roman" w:hAnsi="Times New Roman" w:hint="eastAsia"/>
          <w:szCs w:val="21"/>
        </w:rPr>
        <w:t xml:space="preserve"> (2.00 g, 14.8 mmol) and 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chloroethoxy)ethane</w:t>
      </w:r>
      <w:r>
        <w:rPr>
          <w:rFonts w:ascii="Times New Roman" w:hAnsi="Times New Roman" w:hint="eastAsia"/>
          <w:szCs w:val="21"/>
        </w:rPr>
        <w:t xml:space="preserve"> (1.73 mL, 14.8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2.50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75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7.42 (dd,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8.2, 5.8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7.17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8.8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3.80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11.8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3.45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11.2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2.37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13.2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1.88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1.72 (m,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H).</w:t>
      </w:r>
      <w:r>
        <w:rPr>
          <w:rFonts w:ascii="Times New Roman" w:hAnsi="Times New Roman" w:hint="eastAsia"/>
          <w:szCs w:val="21"/>
        </w:rPr>
        <w:t>;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 xml:space="preserve">C NMR (101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175.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16</w:t>
      </w:r>
      <w:r>
        <w:rPr>
          <w:rFonts w:ascii="Times New Roman" w:hAnsi="Times New Roman" w:hint="eastAsia"/>
          <w:szCs w:val="21"/>
        </w:rPr>
        <w:t xml:space="preserve">1.2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245 Hz)</w:t>
      </w:r>
      <w:r>
        <w:rPr>
          <w:rFonts w:ascii="Times New Roman" w:hAnsi="Times New Roman"/>
          <w:szCs w:val="21"/>
        </w:rPr>
        <w:t>, 139.3</w:t>
      </w:r>
      <w:r>
        <w:rPr>
          <w:rFonts w:ascii="Times New Roman" w:hAnsi="Times New Roman" w:hint="eastAsia"/>
          <w:szCs w:val="21"/>
        </w:rPr>
        <w:t xml:space="preserve">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2.9 Hz), </w:t>
      </w:r>
      <w:r>
        <w:rPr>
          <w:rFonts w:ascii="Times New Roman" w:hAnsi="Times New Roman"/>
          <w:szCs w:val="21"/>
        </w:rPr>
        <w:t>127.9</w:t>
      </w:r>
      <w:r>
        <w:rPr>
          <w:rFonts w:ascii="Times New Roman" w:hAnsi="Times New Roman" w:hint="eastAsia"/>
          <w:szCs w:val="21"/>
        </w:rPr>
        <w:t xml:space="preserve">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lastRenderedPageBreak/>
        <w:t>8.2 Hz)</w:t>
      </w:r>
      <w:r>
        <w:rPr>
          <w:rFonts w:ascii="Times New Roman" w:hAnsi="Times New Roman"/>
          <w:szCs w:val="21"/>
        </w:rPr>
        <w:t>, 115.</w:t>
      </w:r>
      <w:r>
        <w:rPr>
          <w:rFonts w:ascii="Times New Roman" w:hAnsi="Times New Roman" w:hint="eastAsia"/>
          <w:szCs w:val="21"/>
        </w:rPr>
        <w:t xml:space="preserve">2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21.2 Hz)</w:t>
      </w:r>
      <w:r>
        <w:rPr>
          <w:rFonts w:ascii="Times New Roman" w:hAnsi="Times New Roman"/>
          <w:szCs w:val="21"/>
        </w:rPr>
        <w:t>, 64.9, 47.5, 34.</w:t>
      </w:r>
      <w:r>
        <w:rPr>
          <w:rFonts w:ascii="Times New Roman" w:hAnsi="Times New Roman" w:hint="eastAsia"/>
          <w:szCs w:val="21"/>
        </w:rPr>
        <w:t xml:space="preserve">2; </w:t>
      </w:r>
      <w:r>
        <w:rPr>
          <w:rFonts w:ascii="Times New Roman" w:hAnsi="Times New Roman"/>
        </w:rPr>
        <w:t xml:space="preserve">IR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: 2</w:t>
      </w:r>
      <w:r>
        <w:rPr>
          <w:rFonts w:ascii="Times New Roman" w:hAnsi="Times New Roman" w:hint="eastAsia"/>
        </w:rPr>
        <w:t>970, 2881, 1718, 1512, 1301, 1235, 1221, 1131, 1099, 1029, 895, 828, 737.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chlorophenyl</w:t>
      </w:r>
      <w:proofErr w:type="gramStart"/>
      <w:r>
        <w:rPr>
          <w:rFonts w:ascii="Times New Roman" w:hAnsi="Times New Roman"/>
          <w:b/>
          <w:szCs w:val="21"/>
        </w:rPr>
        <w:t>)tetrahydro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2H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pyran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</w:t>
      </w:r>
      <w:r w:rsidR="00502660">
        <w:rPr>
          <w:rFonts w:ascii="Times New Roman" w:hAnsi="Times New Roman"/>
          <w:b/>
          <w:szCs w:val="21"/>
        </w:rPr>
        <w:t>50</w:t>
      </w:r>
      <w:r>
        <w:rPr>
          <w:rFonts w:ascii="Times New Roman" w:hAnsi="Times New Roman" w:hint="eastAsia"/>
          <w:b/>
          <w:szCs w:val="21"/>
        </w:rPr>
        <w:t>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1050290" cy="1108710"/>
            <wp:effectExtent l="0" t="0" r="0" b="15240"/>
            <wp:docPr id="40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83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0587" cy="110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chlorophenyl</w:t>
      </w:r>
      <w:proofErr w:type="gramStart"/>
      <w:r>
        <w:rPr>
          <w:rFonts w:ascii="Times New Roman" w:hAnsi="Times New Roman"/>
          <w:szCs w:val="21"/>
        </w:rPr>
        <w:t>)acetonitrile</w:t>
      </w:r>
      <w:proofErr w:type="gramEnd"/>
      <w:r>
        <w:rPr>
          <w:rFonts w:ascii="Times New Roman" w:hAnsi="Times New Roman" w:hint="eastAsia"/>
          <w:szCs w:val="21"/>
        </w:rPr>
        <w:t xml:space="preserve"> (2.00 g, 13.2 mmol) and 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chloroethoxy)ethane</w:t>
      </w:r>
      <w:r>
        <w:rPr>
          <w:rFonts w:ascii="Times New Roman" w:hAnsi="Times New Roman" w:hint="eastAsia"/>
          <w:szCs w:val="21"/>
        </w:rPr>
        <w:t xml:space="preserve"> (1.55 mL, 13.2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2.50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79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12.71 (brs, 1H), </w:t>
      </w:r>
      <w:r>
        <w:rPr>
          <w:rFonts w:ascii="Times New Roman" w:hAnsi="Times New Roman"/>
          <w:szCs w:val="21"/>
        </w:rPr>
        <w:t xml:space="preserve">7.41 (s, 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H), 3.80 (dt,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11.7, 3.5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3.44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 xml:space="preserve">11.2 </w:t>
      </w:r>
      <w:r>
        <w:rPr>
          <w:rFonts w:ascii="Times New Roman" w:hAnsi="Times New Roman"/>
          <w:szCs w:val="21"/>
        </w:rPr>
        <w:t xml:space="preserve">Hz, 2H), 2.35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13.1 Hz, 2H), 1.85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1.75 (m,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>;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 xml:space="preserve">C NMR (101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175.0, 142.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, 131.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128.5, 127.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64.8, 47.6, 33.9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</w:rPr>
        <w:t xml:space="preserve">IR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: 2</w:t>
      </w:r>
      <w:r>
        <w:rPr>
          <w:rFonts w:ascii="Times New Roman" w:hAnsi="Times New Roman" w:hint="eastAsia"/>
        </w:rPr>
        <w:t>967, 2861, 1730, 1685, 1491, 1249, 1110, 1092, 1011, 819, 669.</w:t>
      </w:r>
    </w:p>
    <w:p w:rsidR="00504EDB" w:rsidRDefault="00504EDB">
      <w:pPr>
        <w:pStyle w:val="aa"/>
        <w:ind w:firstLineChars="0" w:firstLine="0"/>
        <w:rPr>
          <w:szCs w:val="21"/>
        </w:rPr>
      </w:pPr>
    </w:p>
    <w:p w:rsidR="00504EDB" w:rsidRDefault="00571A1A">
      <w:pPr>
        <w:pStyle w:val="aa"/>
        <w:ind w:firstLineChars="0" w:firstLine="0"/>
        <w:rPr>
          <w:szCs w:val="21"/>
        </w:rPr>
      </w:pP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methoxyphenyl</w:t>
      </w:r>
      <w:proofErr w:type="gramStart"/>
      <w:r>
        <w:rPr>
          <w:rFonts w:ascii="Times New Roman" w:hAnsi="Times New Roman"/>
          <w:b/>
          <w:szCs w:val="21"/>
        </w:rPr>
        <w:t>)tetrahydro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2H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pyran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</w:t>
      </w:r>
      <w:r w:rsidR="00502660">
        <w:rPr>
          <w:rFonts w:ascii="Times New Roman" w:hAnsi="Times New Roman"/>
          <w:b/>
          <w:szCs w:val="21"/>
        </w:rPr>
        <w:t>51</w:t>
      </w:r>
      <w:r>
        <w:rPr>
          <w:rFonts w:ascii="Times New Roman" w:hAnsi="Times New Roman" w:hint="eastAsia"/>
          <w:b/>
          <w:szCs w:val="21"/>
        </w:rPr>
        <w:t>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1177290" cy="1108710"/>
            <wp:effectExtent l="0" t="0" r="0" b="15240"/>
            <wp:docPr id="41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84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7047" cy="110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methoxyphenyl</w:t>
      </w:r>
      <w:proofErr w:type="gramStart"/>
      <w:r>
        <w:rPr>
          <w:rFonts w:ascii="Times New Roman" w:hAnsi="Times New Roman"/>
          <w:szCs w:val="21"/>
        </w:rPr>
        <w:t>)acetonitrile</w:t>
      </w:r>
      <w:proofErr w:type="gramEnd"/>
      <w:r>
        <w:rPr>
          <w:rFonts w:ascii="Times New Roman" w:hAnsi="Times New Roman" w:hint="eastAsia"/>
          <w:szCs w:val="21"/>
        </w:rPr>
        <w:t xml:space="preserve"> (2.00 g, 13.6 mmol) and 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chloroethoxy)ethane</w:t>
      </w:r>
      <w:r>
        <w:rPr>
          <w:rFonts w:ascii="Times New Roman" w:hAnsi="Times New Roman" w:hint="eastAsia"/>
          <w:szCs w:val="21"/>
        </w:rPr>
        <w:t xml:space="preserve"> (1.59 mL, 13.6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2.03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63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4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12.45 (brs, 1H), </w:t>
      </w:r>
      <w:r>
        <w:rPr>
          <w:rFonts w:ascii="Times New Roman" w:hAnsi="Times New Roman"/>
          <w:szCs w:val="21"/>
        </w:rPr>
        <w:t xml:space="preserve">7.35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7.28 (m,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6.95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6.89 (m,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3.84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3.76 (m, 2H), 3.73 (s, 3H), 3.4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</w:t>
      </w:r>
      <w:r>
        <w:rPr>
          <w:rFonts w:ascii="Times New Roman" w:hAnsi="Times New Roman" w:hint="eastAsia"/>
          <w:szCs w:val="21"/>
        </w:rPr>
        <w:t xml:space="preserve">0.8 </w:t>
      </w:r>
      <w:r>
        <w:rPr>
          <w:rFonts w:ascii="Times New Roman" w:hAnsi="Times New Roman"/>
          <w:szCs w:val="21"/>
        </w:rPr>
        <w:t xml:space="preserve">Hz, 2H), 2.36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13.2 Hz, 2H), 1.85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1.72 (m, 2H).</w:t>
      </w:r>
      <w:r>
        <w:rPr>
          <w:rFonts w:ascii="Times New Roman" w:hAnsi="Times New Roman" w:hint="eastAsia"/>
          <w:szCs w:val="21"/>
        </w:rPr>
        <w:t>;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 xml:space="preserve">C NMR (101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175.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158.2, 135.1, 126.9, 113.9, 65.0, 55.1, 47.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34.</w:t>
      </w:r>
      <w:r>
        <w:rPr>
          <w:rFonts w:ascii="Times New Roman" w:hAnsi="Times New Roman" w:hint="eastAsia"/>
          <w:szCs w:val="21"/>
        </w:rPr>
        <w:t>3.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([1</w:t>
      </w:r>
      <w:proofErr w:type="gramStart"/>
      <w:r>
        <w:rPr>
          <w:rFonts w:ascii="Times New Roman" w:hAnsi="Times New Roman"/>
          <w:b/>
          <w:szCs w:val="21"/>
        </w:rPr>
        <w:t>,1'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biphenyl]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yl)tetrahydro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2H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pyran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carboxylic acid</w:t>
      </w:r>
      <w:r>
        <w:rPr>
          <w:rFonts w:ascii="Times New Roman" w:hAnsi="Times New Roman" w:hint="eastAsia"/>
          <w:b/>
          <w:szCs w:val="21"/>
        </w:rPr>
        <w:t xml:space="preserve"> (</w:t>
      </w:r>
      <w:r w:rsidR="00502660">
        <w:rPr>
          <w:rFonts w:ascii="Times New Roman" w:hAnsi="Times New Roman"/>
          <w:b/>
          <w:szCs w:val="21"/>
        </w:rPr>
        <w:t>52</w:t>
      </w:r>
      <w:r>
        <w:rPr>
          <w:rFonts w:ascii="Times New Roman" w:hAnsi="Times New Roman" w:hint="eastAsia"/>
          <w:b/>
          <w:szCs w:val="21"/>
        </w:rPr>
        <w:t>a)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1069975" cy="1108710"/>
            <wp:effectExtent l="0" t="0" r="0" b="15240"/>
            <wp:docPr id="42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85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0043" cy="110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([1</w:t>
      </w:r>
      <w:proofErr w:type="gramStart"/>
      <w:r>
        <w:rPr>
          <w:rFonts w:ascii="Times New Roman" w:hAnsi="Times New Roman"/>
          <w:szCs w:val="21"/>
        </w:rPr>
        <w:t>,1'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biphenyl]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yl)acetonitrile</w:t>
      </w:r>
      <w:r>
        <w:rPr>
          <w:rFonts w:ascii="Times New Roman" w:hAnsi="Times New Roman" w:hint="eastAsia"/>
          <w:szCs w:val="21"/>
        </w:rPr>
        <w:t xml:space="preserve"> (2.00 g, 10.4 mmol) and 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chloroethoxy)ethane</w:t>
      </w:r>
      <w:r>
        <w:rPr>
          <w:rFonts w:ascii="Times New Roman" w:hAnsi="Times New Roman" w:hint="eastAsia"/>
          <w:szCs w:val="21"/>
        </w:rPr>
        <w:t xml:space="preserve"> (1.21 mL, 10.4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>1.14</w:t>
      </w:r>
      <w:r>
        <w:rPr>
          <w:rFonts w:ascii="Times New Roman" w:hAnsi="Times New Roman"/>
          <w:szCs w:val="21"/>
        </w:rPr>
        <w:t xml:space="preserve"> g, </w:t>
      </w:r>
      <w:r>
        <w:rPr>
          <w:rFonts w:ascii="Times New Roman" w:hAnsi="Times New Roman" w:hint="eastAsia"/>
          <w:szCs w:val="21"/>
        </w:rPr>
        <w:t>39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12.71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7.68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7.63 (m, 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H), 7.51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7.43 (m, 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H), 7.36 (t, </w:t>
      </w:r>
      <w:r>
        <w:rPr>
          <w:rFonts w:ascii="Times New Roman" w:hAnsi="Times New Roman"/>
          <w:i/>
          <w:iCs/>
          <w:szCs w:val="21"/>
        </w:rPr>
        <w:lastRenderedPageBreak/>
        <w:t>J</w:t>
      </w:r>
      <w:r>
        <w:rPr>
          <w:rFonts w:ascii="Times New Roman" w:hAnsi="Times New Roman"/>
          <w:szCs w:val="21"/>
        </w:rPr>
        <w:t xml:space="preserve"> = 7.3 Hz, 1H), 3.84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11.7 Hz, 2H), 3.48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10.7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2.41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13.2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1.93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1.82 (m,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H).</w:t>
      </w:r>
      <w:r>
        <w:rPr>
          <w:rFonts w:ascii="Times New Roman" w:hAnsi="Times New Roman" w:hint="eastAsia"/>
          <w:szCs w:val="21"/>
        </w:rPr>
        <w:t>;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 xml:space="preserve">C NMR (101 MHz, </w:t>
      </w:r>
      <w:r>
        <w:rPr>
          <w:rFonts w:ascii="Times New Roman" w:hAnsi="Times New Roman" w:hint="eastAsia"/>
          <w:szCs w:val="21"/>
        </w:rPr>
        <w:t>DMSO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i/>
          <w:szCs w:val="21"/>
        </w:rPr>
        <w:t>d</w:t>
      </w:r>
      <w:r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175.2, 142.2, 139.7, 138.8, 128.9, 127.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126.8, 126.6, 126.3, 64.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47.7, 34.0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</w:rPr>
        <w:t xml:space="preserve">IR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: 2</w:t>
      </w:r>
      <w:r>
        <w:rPr>
          <w:rFonts w:ascii="Times New Roman" w:hAnsi="Times New Roman" w:hint="eastAsia"/>
        </w:rPr>
        <w:t>968, 1701, 1684, 1654, 1559, 1508, 1457, 1244, 1026, 823, 698.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 xml:space="preserve">General </w:t>
      </w:r>
      <w:r>
        <w:rPr>
          <w:rFonts w:ascii="Times New Roman" w:hAnsi="Times New Roman" w:hint="eastAsia"/>
          <w:b/>
          <w:szCs w:val="21"/>
        </w:rPr>
        <w:t>procedure</w:t>
      </w:r>
      <w:r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 xml:space="preserve"> for the synthesis of </w:t>
      </w:r>
      <w:r>
        <w:rPr>
          <w:rFonts w:ascii="Times New Roman" w:hAnsi="Times New Roman" w:hint="eastAsia"/>
          <w:b/>
          <w:szCs w:val="21"/>
        </w:rPr>
        <w:t>acids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4027170" cy="836295"/>
            <wp:effectExtent l="0" t="0" r="11430" b="1905"/>
            <wp:docPr id="43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86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7251" cy="83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Figure S2</w:t>
      </w:r>
      <w:r>
        <w:rPr>
          <w:rFonts w:ascii="Times New Roman" w:hAnsi="Times New Roman"/>
          <w:szCs w:val="21"/>
        </w:rPr>
        <w:t xml:space="preserve">. </w:t>
      </w:r>
      <w:proofErr w:type="gramStart"/>
      <w:r>
        <w:rPr>
          <w:rFonts w:ascii="Times New Roman" w:hAnsi="Times New Roman"/>
          <w:szCs w:val="21"/>
        </w:rPr>
        <w:t>Preparation of acids from commercial compounds in two steps.</w:t>
      </w:r>
      <w:proofErr w:type="gramEnd"/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General procedure </w:t>
      </w:r>
      <w:r>
        <w:rPr>
          <w:rFonts w:ascii="Times New Roman" w:hAnsi="Times New Roman" w:hint="eastAsia"/>
          <w:szCs w:val="21"/>
        </w:rPr>
        <w:t>B</w:t>
      </w:r>
      <w:r>
        <w:rPr>
          <w:rFonts w:ascii="Times New Roman" w:hAnsi="Times New Roman"/>
          <w:szCs w:val="21"/>
        </w:rPr>
        <w:t xml:space="preserve"> for the preparation of </w:t>
      </w:r>
      <w:r>
        <w:rPr>
          <w:rFonts w:ascii="Times New Roman" w:hAnsi="Times New Roman" w:hint="eastAsia"/>
          <w:szCs w:val="21"/>
        </w:rPr>
        <w:t>acid</w:t>
      </w:r>
      <w:r>
        <w:rPr>
          <w:rFonts w:ascii="Times New Roman" w:hAnsi="Times New Roman"/>
          <w:szCs w:val="21"/>
        </w:rPr>
        <w:t>s: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To a stirred solution of LDA (2.0 M in solution in hexane, 6.20 mL, 12.3 mmol, 1.5 equiv.) in THF (20 mL) was added dropwise a solution of 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butyl) 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 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1,4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dicarboxylate</w:t>
      </w:r>
      <w:r>
        <w:rPr>
          <w:rFonts w:ascii="Times New Roman" w:hAnsi="Times New Roman" w:hint="eastAsia"/>
          <w:szCs w:val="21"/>
        </w:rPr>
        <w:t xml:space="preserve"> (2.00 g, 8.23 mmol, 1.0 equiv.) in THF (10 mL) at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 xml:space="preserve">78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 under N</w:t>
      </w:r>
      <w:r>
        <w:rPr>
          <w:rFonts w:ascii="Times New Roman" w:hAnsi="Times New Roman" w:hint="eastAsia"/>
          <w:szCs w:val="21"/>
          <w:vertAlign w:val="subscript"/>
        </w:rPr>
        <w:t>2</w:t>
      </w:r>
      <w:r>
        <w:rPr>
          <w:rFonts w:ascii="Times New Roman" w:hAnsi="Times New Roman"/>
          <w:szCs w:val="21"/>
          <w:vertAlign w:val="subscript"/>
        </w:rPr>
        <w:t>.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The mixture was</w:t>
      </w:r>
      <w:r>
        <w:rPr>
          <w:rFonts w:ascii="Times New Roman" w:hAnsi="Times New Roman" w:hint="eastAsia"/>
          <w:szCs w:val="21"/>
        </w:rPr>
        <w:t xml:space="preserve"> stirred at this temperature for 1 h</w:t>
      </w:r>
      <w:r>
        <w:rPr>
          <w:rFonts w:ascii="Times New Roman" w:hAnsi="Times New Roman"/>
          <w:szCs w:val="21"/>
        </w:rPr>
        <w:t xml:space="preserve"> before the</w:t>
      </w:r>
      <w:r>
        <w:rPr>
          <w:rFonts w:ascii="Times New Roman" w:hAnsi="Times New Roman" w:hint="eastAsia"/>
          <w:szCs w:val="21"/>
        </w:rPr>
        <w:t xml:space="preserve"> solution of RBr (1.5 equiv.) in THF (10 mL) was added. Then the reaction was warmed to room temperature and stirred overnight. The mixture was quenched with sat. </w:t>
      </w:r>
      <w:proofErr w:type="gramStart"/>
      <w:r>
        <w:rPr>
          <w:rFonts w:ascii="Times New Roman" w:hAnsi="Times New Roman" w:hint="eastAsia"/>
          <w:szCs w:val="21"/>
        </w:rPr>
        <w:t>NH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</w:rPr>
        <w:t xml:space="preserve">Cl (20 mL) and extracted with </w:t>
      </w:r>
      <w:r w:rsidR="00A42550">
        <w:rPr>
          <w:rFonts w:ascii="Times New Roman" w:hAnsi="Times New Roman" w:hint="eastAsia"/>
          <w:szCs w:val="21"/>
        </w:rPr>
        <w:t>ethyl acetate</w:t>
      </w:r>
      <w:r>
        <w:rPr>
          <w:rFonts w:ascii="Times New Roman" w:hAnsi="Times New Roman" w:hint="eastAsia"/>
          <w:szCs w:val="21"/>
        </w:rPr>
        <w:t xml:space="preserve"> (3*50 mL).</w:t>
      </w:r>
      <w:proofErr w:type="gramEnd"/>
      <w:r>
        <w:rPr>
          <w:rFonts w:ascii="Times New Roman" w:hAnsi="Times New Roman" w:hint="eastAsia"/>
          <w:szCs w:val="21"/>
        </w:rPr>
        <w:t xml:space="preserve"> The combined organic layer was washed with brine, </w:t>
      </w:r>
      <w:r>
        <w:rPr>
          <w:rFonts w:ascii="Times New Roman" w:hAnsi="Times New Roman"/>
          <w:szCs w:val="21"/>
        </w:rPr>
        <w:t xml:space="preserve">dried </w:t>
      </w:r>
      <w:r>
        <w:rPr>
          <w:rFonts w:ascii="Times New Roman" w:hAnsi="Times New Roman" w:hint="eastAsia"/>
          <w:szCs w:val="21"/>
        </w:rPr>
        <w:t>over</w:t>
      </w:r>
      <w:r>
        <w:rPr>
          <w:rFonts w:ascii="Times New Roman" w:hAnsi="Times New Roman"/>
          <w:szCs w:val="21"/>
        </w:rPr>
        <w:t xml:space="preserve"> Na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SO</w:t>
      </w:r>
      <w:r>
        <w:rPr>
          <w:rFonts w:ascii="Times New Roman" w:hAnsi="Times New Roman"/>
          <w:szCs w:val="21"/>
          <w:vertAlign w:val="subscript"/>
        </w:rPr>
        <w:t>4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 xml:space="preserve">filtered and </w:t>
      </w:r>
      <w:r>
        <w:rPr>
          <w:rFonts w:ascii="Times New Roman" w:hAnsi="Times New Roman"/>
          <w:szCs w:val="21"/>
        </w:rPr>
        <w:t>concentrated</w:t>
      </w:r>
      <w:r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The crude product was </w:t>
      </w:r>
      <w:r>
        <w:rPr>
          <w:rFonts w:ascii="Times New Roman" w:hAnsi="Times New Roman"/>
          <w:szCs w:val="21"/>
        </w:rPr>
        <w:t xml:space="preserve">purified </w:t>
      </w:r>
      <w:r>
        <w:rPr>
          <w:rFonts w:ascii="Times New Roman" w:hAnsi="Times New Roman" w:hint="eastAsia"/>
          <w:szCs w:val="21"/>
        </w:rPr>
        <w:t xml:space="preserve">by silica gel chromatography eluting with </w:t>
      </w:r>
      <w:r>
        <w:rPr>
          <w:rFonts w:ascii="Times New Roman" w:hAnsi="Times New Roman"/>
          <w:szCs w:val="21"/>
        </w:rPr>
        <w:t>hexane/</w:t>
      </w:r>
      <w:r w:rsidR="00A42550">
        <w:rPr>
          <w:rFonts w:ascii="Times New Roman" w:hAnsi="Times New Roman" w:hint="eastAsia"/>
          <w:szCs w:val="21"/>
        </w:rPr>
        <w:t>ethyl acetate</w:t>
      </w:r>
      <w:r>
        <w:rPr>
          <w:rFonts w:ascii="Times New Roman" w:hAnsi="Times New Roman" w:hint="eastAsia"/>
          <w:szCs w:val="21"/>
        </w:rPr>
        <w:t xml:space="preserve"> (</w:t>
      </w:r>
      <w:proofErr w:type="gramStart"/>
      <w:r>
        <w:rPr>
          <w:rFonts w:ascii="Times New Roman" w:hAnsi="Times New Roman" w:hint="eastAsia"/>
          <w:szCs w:val="21"/>
        </w:rPr>
        <w:t>15 :</w:t>
      </w:r>
      <w:proofErr w:type="gramEnd"/>
      <w:r>
        <w:rPr>
          <w:rFonts w:ascii="Times New Roman" w:hAnsi="Times New Roman" w:hint="eastAsia"/>
          <w:szCs w:val="21"/>
        </w:rPr>
        <w:t xml:space="preserve"> 1) </w:t>
      </w:r>
      <w:r>
        <w:rPr>
          <w:rFonts w:ascii="Times New Roman" w:hAnsi="Times New Roman"/>
          <w:szCs w:val="21"/>
        </w:rPr>
        <w:t>to provide the desired</w:t>
      </w:r>
      <w:r>
        <w:rPr>
          <w:rFonts w:ascii="Times New Roman" w:hAnsi="Times New Roman" w:hint="eastAsia"/>
          <w:szCs w:val="21"/>
        </w:rPr>
        <w:t xml:space="preserve"> esters</w:t>
      </w:r>
      <w:r>
        <w:rPr>
          <w:rFonts w:ascii="Times New Roman" w:hAnsi="Times New Roman"/>
          <w:szCs w:val="21"/>
        </w:rPr>
        <w:t>.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o the </w:t>
      </w:r>
      <w:r>
        <w:rPr>
          <w:rFonts w:ascii="Times New Roman" w:hAnsi="Times New Roman" w:hint="eastAsia"/>
          <w:szCs w:val="21"/>
        </w:rPr>
        <w:t>ester</w:t>
      </w:r>
      <w:r>
        <w:rPr>
          <w:rFonts w:ascii="Times New Roman" w:hAnsi="Times New Roman"/>
          <w:szCs w:val="21"/>
        </w:rPr>
        <w:t xml:space="preserve"> in </w:t>
      </w:r>
      <w:r>
        <w:rPr>
          <w:rFonts w:ascii="Times New Roman" w:hAnsi="Times New Roman" w:hint="eastAsia"/>
          <w:szCs w:val="21"/>
        </w:rPr>
        <w:t>EtOH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0 mL) was added </w:t>
      </w:r>
      <w:r>
        <w:rPr>
          <w:rFonts w:ascii="Times New Roman" w:hAnsi="Times New Roman" w:hint="eastAsia"/>
          <w:szCs w:val="21"/>
        </w:rPr>
        <w:t>10 N NaOH (20 mL)</w:t>
      </w:r>
      <w:r>
        <w:rPr>
          <w:rFonts w:ascii="Times New Roman" w:hAnsi="Times New Roman"/>
          <w:szCs w:val="21"/>
        </w:rPr>
        <w:t>. The mixture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was </w:t>
      </w:r>
      <w:r>
        <w:rPr>
          <w:rFonts w:ascii="Times New Roman" w:hAnsi="Times New Roman" w:hint="eastAsia"/>
          <w:szCs w:val="21"/>
        </w:rPr>
        <w:t xml:space="preserve">refluxed for 48 </w:t>
      </w:r>
      <w:r>
        <w:rPr>
          <w:rFonts w:ascii="Times New Roman" w:hAnsi="Times New Roman"/>
          <w:szCs w:val="21"/>
        </w:rPr>
        <w:t xml:space="preserve">hours before it was </w:t>
      </w:r>
      <w:r>
        <w:rPr>
          <w:rFonts w:ascii="Times New Roman" w:hAnsi="Times New Roman" w:hint="eastAsia"/>
          <w:szCs w:val="21"/>
        </w:rPr>
        <w:t>cooled to room temperature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and then </w:t>
      </w:r>
      <w:r>
        <w:rPr>
          <w:rFonts w:ascii="Times New Roman" w:hAnsi="Times New Roman"/>
          <w:szCs w:val="21"/>
        </w:rPr>
        <w:t>neutralized with</w:t>
      </w:r>
      <w:r>
        <w:rPr>
          <w:rFonts w:ascii="Times New Roman" w:hAnsi="Times New Roman" w:hint="eastAsia"/>
          <w:szCs w:val="21"/>
        </w:rPr>
        <w:t xml:space="preserve"> 1 N HCl </w:t>
      </w:r>
      <w:r>
        <w:rPr>
          <w:rFonts w:ascii="Times New Roman" w:hAnsi="Times New Roman"/>
          <w:szCs w:val="21"/>
        </w:rPr>
        <w:t>until</w:t>
      </w:r>
      <w:r>
        <w:rPr>
          <w:rFonts w:ascii="Times New Roman" w:hAnsi="Times New Roman" w:hint="eastAsia"/>
          <w:szCs w:val="21"/>
        </w:rPr>
        <w:t xml:space="preserve"> pH to 5~6. The mixture was extracted by </w:t>
      </w:r>
      <w:r w:rsidR="00A42550">
        <w:rPr>
          <w:rFonts w:ascii="Times New Roman" w:hAnsi="Times New Roman" w:hint="eastAsia"/>
          <w:szCs w:val="21"/>
        </w:rPr>
        <w:t>ethyl acetate</w:t>
      </w:r>
      <w:r>
        <w:rPr>
          <w:rFonts w:ascii="Times New Roman" w:hAnsi="Times New Roman" w:hint="eastAsia"/>
          <w:szCs w:val="21"/>
        </w:rPr>
        <w:t xml:space="preserve"> (3*50 mL). T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</w:rPr>
        <w:t>e combined organic layer w</w:t>
      </w:r>
      <w:r>
        <w:rPr>
          <w:rFonts w:ascii="Times New Roman" w:hAnsi="Times New Roman"/>
          <w:szCs w:val="21"/>
        </w:rPr>
        <w:t>as</w:t>
      </w:r>
      <w:r>
        <w:rPr>
          <w:rFonts w:ascii="Times New Roman" w:hAnsi="Times New Roman" w:hint="eastAsia"/>
          <w:szCs w:val="21"/>
        </w:rPr>
        <w:t xml:space="preserve"> washed with brine,</w:t>
      </w:r>
      <w:r>
        <w:rPr>
          <w:rFonts w:ascii="Times New Roman" w:hAnsi="Times New Roman"/>
          <w:szCs w:val="21"/>
        </w:rPr>
        <w:t xml:space="preserve"> dried over Na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SO</w:t>
      </w:r>
      <w:r>
        <w:rPr>
          <w:rFonts w:ascii="Times New Roman" w:hAnsi="Times New Roman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</w:rPr>
        <w:t xml:space="preserve">, filtered and </w:t>
      </w:r>
      <w:r>
        <w:rPr>
          <w:rFonts w:ascii="Times New Roman" w:hAnsi="Times New Roman"/>
          <w:szCs w:val="21"/>
        </w:rPr>
        <w:t>concentrated</w:t>
      </w:r>
      <w:r>
        <w:rPr>
          <w:rFonts w:ascii="Times New Roman" w:hAnsi="Times New Roman" w:hint="eastAsia"/>
          <w:szCs w:val="21"/>
        </w:rPr>
        <w:t>. The crude product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was recrystallized by </w:t>
      </w:r>
      <w:r w:rsidR="00A42550">
        <w:rPr>
          <w:rFonts w:ascii="Times New Roman" w:hAnsi="Times New Roman" w:hint="eastAsia"/>
          <w:szCs w:val="21"/>
        </w:rPr>
        <w:t>ethyl acetate</w:t>
      </w:r>
      <w:r>
        <w:rPr>
          <w:rFonts w:ascii="Times New Roman" w:hAnsi="Times New Roman"/>
          <w:szCs w:val="21"/>
        </w:rPr>
        <w:t xml:space="preserve"> to give the desired </w:t>
      </w:r>
      <w:r>
        <w:rPr>
          <w:rFonts w:ascii="Times New Roman" w:hAnsi="Times New Roman" w:hint="eastAsia"/>
          <w:szCs w:val="21"/>
        </w:rPr>
        <w:t>acids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pStyle w:val="aa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>4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allyl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1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(tert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butoxycarbonyl</w:t>
      </w:r>
      <w:proofErr w:type="gramStart"/>
      <w:r>
        <w:rPr>
          <w:rFonts w:ascii="Times New Roman" w:hAnsi="Times New Roman"/>
          <w:b/>
          <w:bCs/>
          <w:szCs w:val="21"/>
        </w:rPr>
        <w:t>)piperidine</w:t>
      </w:r>
      <w:proofErr w:type="gramEnd"/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4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carboxylic acid</w:t>
      </w:r>
      <w:r>
        <w:rPr>
          <w:rFonts w:ascii="Times New Roman" w:hAnsi="Times New Roman" w:hint="eastAsia"/>
          <w:b/>
          <w:bCs/>
          <w:szCs w:val="21"/>
        </w:rPr>
        <w:t xml:space="preserve"> (12a)</w:t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894715" cy="885190"/>
            <wp:effectExtent l="0" t="0" r="0" b="10160"/>
            <wp:docPr id="44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7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4945" cy="885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butyl) 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 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proofErr w:type="gramStart"/>
      <w:r>
        <w:rPr>
          <w:rFonts w:ascii="Times New Roman" w:hAnsi="Times New Roman"/>
          <w:szCs w:val="21"/>
        </w:rPr>
        <w:t>,4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dicarboxylate</w:t>
      </w:r>
      <w:r>
        <w:rPr>
          <w:rFonts w:ascii="Times New Roman" w:hAnsi="Times New Roman" w:hint="eastAsia"/>
          <w:szCs w:val="21"/>
        </w:rPr>
        <w:t xml:space="preserve"> (2.00 g, 8.23 mmol) and 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bromoprop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ene</w:t>
      </w:r>
      <w:r>
        <w:rPr>
          <w:rFonts w:ascii="Times New Roman" w:hAnsi="Times New Roman" w:hint="eastAsia"/>
          <w:szCs w:val="21"/>
        </w:rPr>
        <w:t xml:space="preserve"> (1.06 mL, 12.3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 xml:space="preserve">1.56 </w:t>
      </w:r>
      <w:r>
        <w:rPr>
          <w:rFonts w:ascii="Times New Roman" w:hAnsi="Times New Roman"/>
          <w:szCs w:val="21"/>
        </w:rPr>
        <w:t xml:space="preserve">g, </w:t>
      </w:r>
      <w:r>
        <w:rPr>
          <w:rFonts w:ascii="Times New Roman" w:hAnsi="Times New Roman" w:hint="eastAsia"/>
          <w:szCs w:val="21"/>
        </w:rPr>
        <w:t>70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5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9.16</w:t>
      </w:r>
      <w:r>
        <w:rPr>
          <w:rFonts w:ascii="Times New Roman" w:hAnsi="Times New Roman"/>
          <w:szCs w:val="21"/>
        </w:rPr>
        <w:t xml:space="preserve"> (brs, 1H), 5.74 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 5.63 (m, 1H), 5.07 (s, 1H), 5.04 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 5.02 (m, 1H), 3.83 (brs, 2H), 2.9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t,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11.2 Hz,</w:t>
      </w:r>
      <w:r>
        <w:rPr>
          <w:rFonts w:ascii="Times New Roman" w:hAnsi="Times New Roman"/>
          <w:szCs w:val="21"/>
        </w:rPr>
        <w:t xml:space="preserve"> 2H), 2.28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7.4 Hz, 2H), 2.0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13.6 Hz</w:t>
      </w:r>
      <w:r>
        <w:rPr>
          <w:rFonts w:ascii="Times New Roman" w:hAnsi="Times New Roman"/>
          <w:szCs w:val="21"/>
        </w:rPr>
        <w:t xml:space="preserve">, 2H), 1.41 (s, 9H), 1.39 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 1.31 (m, 2H)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18</w:t>
      </w:r>
      <w:r>
        <w:rPr>
          <w:rFonts w:ascii="Times New Roman" w:hAnsi="Times New Roman" w:hint="eastAsia"/>
          <w:szCs w:val="21"/>
        </w:rPr>
        <w:t>1.0</w:t>
      </w:r>
      <w:r>
        <w:rPr>
          <w:rFonts w:ascii="Times New Roman" w:hAnsi="Times New Roman"/>
          <w:szCs w:val="21"/>
        </w:rPr>
        <w:t>, 15</w:t>
      </w:r>
      <w:r>
        <w:rPr>
          <w:rFonts w:ascii="Times New Roman" w:hAnsi="Times New Roman" w:hint="eastAsia"/>
          <w:szCs w:val="21"/>
        </w:rPr>
        <w:t>5.1</w:t>
      </w:r>
      <w:r>
        <w:rPr>
          <w:rFonts w:ascii="Times New Roman" w:hAnsi="Times New Roman"/>
          <w:szCs w:val="21"/>
        </w:rPr>
        <w:t>, 132.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118.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79.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45.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44.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41.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32.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28.</w:t>
      </w:r>
      <w:r>
        <w:rPr>
          <w:rFonts w:ascii="Times New Roman" w:hAnsi="Times New Roman" w:hint="eastAsia"/>
          <w:szCs w:val="21"/>
        </w:rPr>
        <w:t xml:space="preserve">6;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23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292.1519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292.1521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>4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benzyl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1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(tert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butoxycarbonyl</w:t>
      </w:r>
      <w:proofErr w:type="gramStart"/>
      <w:r>
        <w:rPr>
          <w:rFonts w:ascii="Times New Roman" w:hAnsi="Times New Roman"/>
          <w:b/>
          <w:bCs/>
          <w:szCs w:val="21"/>
        </w:rPr>
        <w:t>)piperidine</w:t>
      </w:r>
      <w:proofErr w:type="gramEnd"/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4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carboxylic acid</w:t>
      </w:r>
      <w:r>
        <w:rPr>
          <w:rFonts w:ascii="Times New Roman" w:hAnsi="Times New Roman" w:hint="eastAsia"/>
          <w:b/>
          <w:bCs/>
          <w:szCs w:val="21"/>
        </w:rPr>
        <w:t xml:space="preserve"> (13a)</w:t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661670" cy="807085"/>
            <wp:effectExtent l="0" t="0" r="0" b="12065"/>
            <wp:docPr id="45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88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1481" cy="807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butyl) 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 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proofErr w:type="gramStart"/>
      <w:r>
        <w:rPr>
          <w:rFonts w:ascii="Times New Roman" w:hAnsi="Times New Roman"/>
          <w:szCs w:val="21"/>
        </w:rPr>
        <w:t>,4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dicarboxylate</w:t>
      </w:r>
      <w:r>
        <w:rPr>
          <w:rFonts w:ascii="Times New Roman" w:hAnsi="Times New Roman" w:hint="eastAsia"/>
          <w:szCs w:val="21"/>
        </w:rPr>
        <w:t xml:space="preserve"> (2.00 g, 8.23 mmol) and BnBr (1.47 mL, 12.3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 xml:space="preserve">1.20 </w:t>
      </w:r>
      <w:r>
        <w:rPr>
          <w:rFonts w:ascii="Times New Roman" w:hAnsi="Times New Roman"/>
          <w:szCs w:val="21"/>
        </w:rPr>
        <w:t xml:space="preserve">g, </w:t>
      </w:r>
      <w:r>
        <w:rPr>
          <w:rFonts w:ascii="Times New Roman" w:hAnsi="Times New Roman" w:hint="eastAsia"/>
          <w:szCs w:val="21"/>
        </w:rPr>
        <w:t>46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6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7.27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7.22 (m, 3H), 7.10 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 7.08 (m, 2H), 3.94 (brs, 2H), 2.94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2.80 (m, 2H), 2.86 (s, 2H), 2.05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13.5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1.47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1.43 (m, 2H), 1.43 (s, 9H)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180.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15</w:t>
      </w:r>
      <w:r>
        <w:rPr>
          <w:rFonts w:ascii="Times New Roman" w:hAnsi="Times New Roman" w:hint="eastAsia"/>
          <w:szCs w:val="21"/>
        </w:rPr>
        <w:t>5.1</w:t>
      </w:r>
      <w:r>
        <w:rPr>
          <w:rFonts w:ascii="Times New Roman" w:hAnsi="Times New Roman"/>
          <w:szCs w:val="21"/>
        </w:rPr>
        <w:t>, 13</w:t>
      </w:r>
      <w:r>
        <w:rPr>
          <w:rFonts w:ascii="Times New Roman" w:hAnsi="Times New Roman" w:hint="eastAsia"/>
          <w:szCs w:val="21"/>
        </w:rPr>
        <w:t>6.1</w:t>
      </w:r>
      <w:r>
        <w:rPr>
          <w:rFonts w:ascii="Times New Roman" w:hAnsi="Times New Roman"/>
          <w:szCs w:val="21"/>
        </w:rPr>
        <w:t>, 1</w:t>
      </w:r>
      <w:r>
        <w:rPr>
          <w:rFonts w:ascii="Times New Roman" w:hAnsi="Times New Roman" w:hint="eastAsia"/>
          <w:szCs w:val="21"/>
        </w:rPr>
        <w:t>30.0</w:t>
      </w:r>
      <w:r>
        <w:rPr>
          <w:rFonts w:ascii="Times New Roman" w:hAnsi="Times New Roman"/>
          <w:szCs w:val="21"/>
        </w:rPr>
        <w:t>, 128.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12</w:t>
      </w:r>
      <w:r>
        <w:rPr>
          <w:rFonts w:ascii="Times New Roman" w:hAnsi="Times New Roman" w:hint="eastAsia"/>
          <w:szCs w:val="21"/>
        </w:rPr>
        <w:t>7.0</w:t>
      </w:r>
      <w:r>
        <w:rPr>
          <w:rFonts w:ascii="Times New Roman" w:hAnsi="Times New Roman"/>
          <w:szCs w:val="21"/>
        </w:rPr>
        <w:t>, 79.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47.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46.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41.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3</w:t>
      </w:r>
      <w:r>
        <w:rPr>
          <w:rFonts w:ascii="Times New Roman" w:hAnsi="Times New Roman" w:hint="eastAsia"/>
          <w:szCs w:val="21"/>
        </w:rPr>
        <w:t>3.0</w:t>
      </w:r>
      <w:r>
        <w:rPr>
          <w:rFonts w:ascii="Times New Roman" w:hAnsi="Times New Roman"/>
          <w:szCs w:val="21"/>
        </w:rPr>
        <w:t>, 28.</w:t>
      </w:r>
      <w:r>
        <w:rPr>
          <w:rFonts w:ascii="Times New Roman" w:hAnsi="Times New Roman" w:hint="eastAsia"/>
          <w:szCs w:val="21"/>
        </w:rPr>
        <w:t xml:space="preserve">5;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8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25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342.1676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342.1679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>1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(tert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butoxycarbonyl)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4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isopropylpiperidine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4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carboxylic acid</w:t>
      </w:r>
      <w:r>
        <w:rPr>
          <w:rFonts w:ascii="Times New Roman" w:hAnsi="Times New Roman" w:hint="eastAsia"/>
          <w:b/>
          <w:bCs/>
          <w:szCs w:val="21"/>
        </w:rPr>
        <w:t xml:space="preserve"> (14a)</w:t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923925" cy="963295"/>
            <wp:effectExtent l="0" t="0" r="0" b="8255"/>
            <wp:docPr id="46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89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24128" cy="96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repared from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butyl) 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 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proofErr w:type="gramStart"/>
      <w:r>
        <w:rPr>
          <w:rFonts w:ascii="Times New Roman" w:hAnsi="Times New Roman"/>
          <w:szCs w:val="21"/>
        </w:rPr>
        <w:t>,4</w:t>
      </w:r>
      <w:proofErr w:type="gramEnd"/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dicarboxylate</w:t>
      </w:r>
      <w:r>
        <w:rPr>
          <w:rFonts w:ascii="Times New Roman" w:hAnsi="Times New Roman" w:hint="eastAsia"/>
          <w:szCs w:val="21"/>
        </w:rPr>
        <w:t xml:space="preserve"> (2.00 g, 8.23 mmol) and 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bromopropane</w:t>
      </w:r>
      <w:r>
        <w:rPr>
          <w:rFonts w:ascii="Times New Roman" w:hAnsi="Times New Roman" w:hint="eastAsia"/>
          <w:szCs w:val="21"/>
        </w:rPr>
        <w:t xml:space="preserve"> (2.32 mL, 12.3 mmol)</w:t>
      </w:r>
      <w:r>
        <w:rPr>
          <w:rFonts w:ascii="Times New Roman" w:hAnsi="Times New Roman"/>
          <w:szCs w:val="21"/>
        </w:rPr>
        <w:t xml:space="preserve"> according to the general procedures as a white solid (</w:t>
      </w:r>
      <w:r>
        <w:rPr>
          <w:rFonts w:ascii="Times New Roman" w:hAnsi="Times New Roman" w:hint="eastAsia"/>
          <w:szCs w:val="21"/>
        </w:rPr>
        <w:t xml:space="preserve">0.50 </w:t>
      </w:r>
      <w:r>
        <w:rPr>
          <w:rFonts w:ascii="Times New Roman" w:hAnsi="Times New Roman"/>
          <w:szCs w:val="21"/>
        </w:rPr>
        <w:t xml:space="preserve">g, </w:t>
      </w:r>
      <w:r>
        <w:rPr>
          <w:rFonts w:ascii="Times New Roman" w:hAnsi="Times New Roman" w:hint="eastAsia"/>
          <w:szCs w:val="21"/>
        </w:rPr>
        <w:t>22</w:t>
      </w:r>
      <w:r>
        <w:rPr>
          <w:rFonts w:ascii="Times New Roman" w:hAnsi="Times New Roman"/>
          <w:szCs w:val="21"/>
        </w:rPr>
        <w:t>% yield</w:t>
      </w:r>
      <w:r>
        <w:rPr>
          <w:rFonts w:ascii="Times New Roman" w:hAnsi="Times New Roman" w:hint="eastAsia"/>
          <w:szCs w:val="21"/>
        </w:rPr>
        <w:t xml:space="preserve"> for two steps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/>
          <w:szCs w:val="21"/>
          <w:vertAlign w:val="superscript"/>
        </w:rPr>
        <w:t xml:space="preserve"> </w:t>
      </w:r>
    </w:p>
    <w:p w:rsidR="00504EDB" w:rsidRDefault="00571A1A">
      <w:pPr>
        <w:pStyle w:val="aa"/>
        <w:ind w:firstLineChars="0" w:firstLine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10.7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 xml:space="preserve"> (brs, 1H), </w:t>
      </w:r>
      <w:r>
        <w:rPr>
          <w:rFonts w:ascii="Times New Roman" w:hAnsi="Times New Roman" w:hint="eastAsia"/>
          <w:szCs w:val="21"/>
        </w:rPr>
        <w:t>4.00</w:t>
      </w:r>
      <w:r>
        <w:rPr>
          <w:rFonts w:ascii="Times New Roman" w:hAnsi="Times New Roman"/>
          <w:szCs w:val="21"/>
        </w:rPr>
        <w:t xml:space="preserve"> (brs, 2H), 2.7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 xml:space="preserve"> (s, 2H), 2.0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13.1 Hz, 2H), 1.7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 xml:space="preserve"> 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 1.7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 (m, 1H), 1.</w:t>
      </w:r>
      <w:r>
        <w:rPr>
          <w:rFonts w:ascii="Times New Roman" w:hAnsi="Times New Roman" w:hint="eastAsia"/>
          <w:szCs w:val="21"/>
        </w:rPr>
        <w:t>36</w:t>
      </w:r>
      <w:r>
        <w:rPr>
          <w:rFonts w:ascii="Times New Roman" w:hAnsi="Times New Roman"/>
          <w:szCs w:val="21"/>
        </w:rPr>
        <w:t xml:space="preserve"> (s, 9H), 1.38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 1.31 (m, 2H), 0.</w:t>
      </w:r>
      <w:r>
        <w:rPr>
          <w:rFonts w:ascii="Times New Roman" w:hAnsi="Times New Roman" w:hint="eastAsia"/>
          <w:szCs w:val="21"/>
        </w:rPr>
        <w:t>90</w:t>
      </w:r>
      <w:r>
        <w:rPr>
          <w:rFonts w:ascii="Times New Roman" w:hAnsi="Times New Roman"/>
          <w:szCs w:val="21"/>
        </w:rPr>
        <w:t xml:space="preserve">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6.9 Hz, 6H);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180.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155.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, 79.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49.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41.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30.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28.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17.</w:t>
      </w:r>
      <w:r>
        <w:rPr>
          <w:rFonts w:ascii="Times New Roman" w:hAnsi="Times New Roman" w:hint="eastAsia"/>
          <w:szCs w:val="21"/>
        </w:rPr>
        <w:t xml:space="preserve">6;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25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294.1676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294.1678</w:t>
      </w:r>
      <w:r>
        <w:rPr>
          <w:rFonts w:ascii="Times New Roman" w:hAnsi="Times New Roman"/>
          <w:szCs w:val="21"/>
        </w:rPr>
        <w:t>.</w:t>
      </w:r>
    </w:p>
    <w:p w:rsidR="004C18E6" w:rsidRDefault="004C18E6">
      <w:pPr>
        <w:pStyle w:val="aa"/>
        <w:ind w:firstLineChars="0" w:firstLine="0"/>
        <w:rPr>
          <w:rFonts w:ascii="Times New Roman" w:hAnsi="Times New Roman"/>
          <w:szCs w:val="21"/>
        </w:rPr>
      </w:pPr>
    </w:p>
    <w:p w:rsidR="00A572E0" w:rsidRDefault="00A572E0" w:rsidP="00A572E0">
      <w:pPr>
        <w:numPr>
          <w:ilvl w:val="0"/>
          <w:numId w:val="3"/>
        </w:numPr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</w:rPr>
        <w:t>hydroxy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1,2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dimethylcyclopentane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1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 xml:space="preserve">carboxylic acid </w:t>
      </w:r>
      <w:bookmarkStart w:id="3" w:name="_Hlk90320317"/>
      <w:r>
        <w:rPr>
          <w:rFonts w:ascii="Times New Roman" w:hAnsi="Times New Roman" w:hint="eastAsia"/>
          <w:b/>
          <w:bCs/>
        </w:rPr>
        <w:t>(</w:t>
      </w:r>
      <w:r w:rsidR="00502660">
        <w:rPr>
          <w:rFonts w:ascii="Times New Roman" w:hAnsi="Times New Roman"/>
          <w:b/>
          <w:bCs/>
        </w:rPr>
        <w:t>37</w:t>
      </w:r>
      <w:r>
        <w:rPr>
          <w:rFonts w:ascii="Times New Roman" w:hAnsi="Times New Roman"/>
          <w:b/>
          <w:bCs/>
        </w:rPr>
        <w:t>a</w:t>
      </w:r>
      <w:bookmarkEnd w:id="3"/>
      <w:r>
        <w:rPr>
          <w:rFonts w:ascii="Times New Roman" w:hAnsi="Times New Roman" w:hint="eastAsia"/>
          <w:b/>
          <w:bCs/>
        </w:rPr>
        <w:t>)</w:t>
      </w:r>
    </w:p>
    <w:p w:rsidR="00A572E0" w:rsidRDefault="00061705" w:rsidP="00A572E0">
      <w:pPr>
        <w:jc w:val="center"/>
        <w:rPr>
          <w:rFonts w:ascii="Times New Roman" w:hAnsi="Times New Roman"/>
        </w:rPr>
      </w:pPr>
      <w:r>
        <w:object w:dxaOrig="7315" w:dyaOrig="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6pt;height:131.5pt" o:ole="">
            <v:imagedata r:id="rId28" o:title=""/>
          </v:shape>
          <o:OLEObject Type="Embed" ProgID="ChemDraw.Document.6.0" ShapeID="_x0000_i1025" DrawAspect="Content" ObjectID="_1710750835" r:id="rId29"/>
        </w:object>
      </w:r>
    </w:p>
    <w:p w:rsidR="00A572E0" w:rsidRDefault="00A572E0" w:rsidP="00A572E0">
      <w:pPr>
        <w:jc w:val="center"/>
        <w:rPr>
          <w:rFonts w:ascii="Times New Roman" w:hAnsi="Times New Roman"/>
        </w:rPr>
      </w:pPr>
      <w:r w:rsidRPr="00AC0F09">
        <w:rPr>
          <w:rFonts w:ascii="Times New Roman" w:hAnsi="Times New Roman"/>
          <w:b/>
          <w:bCs/>
        </w:rPr>
        <w:t>Figure S</w:t>
      </w:r>
      <w:r w:rsidR="00061705">
        <w:rPr>
          <w:rFonts w:ascii="Times New Roman" w:hAnsi="Times New Roman"/>
          <w:b/>
          <w:bCs/>
        </w:rPr>
        <w:t>3</w:t>
      </w:r>
      <w:r>
        <w:rPr>
          <w:rFonts w:ascii="Times New Roman" w:hAnsi="Times New Roman"/>
        </w:rPr>
        <w:t xml:space="preserve">. Preparation of </w:t>
      </w:r>
      <w:r w:rsidR="008E0B3A">
        <w:rPr>
          <w:rFonts w:ascii="Times New Roman" w:hAnsi="Times New Roman"/>
          <w:b/>
          <w:bCs/>
        </w:rPr>
        <w:t>3</w:t>
      </w:r>
      <w:r w:rsidR="00061705">
        <w:rPr>
          <w:rFonts w:ascii="Times New Roman" w:hAnsi="Times New Roman"/>
          <w:b/>
          <w:bCs/>
        </w:rPr>
        <w:t>7</w:t>
      </w:r>
      <w:r>
        <w:rPr>
          <w:rFonts w:ascii="Times New Roman" w:hAnsi="Times New Roman"/>
          <w:b/>
          <w:bCs/>
        </w:rPr>
        <w:t xml:space="preserve">a </w:t>
      </w:r>
      <w:r>
        <w:rPr>
          <w:rFonts w:ascii="Times New Roman" w:hAnsi="Times New Roman"/>
        </w:rPr>
        <w:t>from commercial compounds in four steps</w:t>
      </w:r>
    </w:p>
    <w:p w:rsidR="00A572E0" w:rsidRDefault="00A572E0" w:rsidP="00A572E0">
      <w:pPr>
        <w:rPr>
          <w:rFonts w:ascii="Times New Roman" w:hAnsi="Times New Roman"/>
        </w:rPr>
      </w:pPr>
      <w:r>
        <w:rPr>
          <w:rFonts w:ascii="Times New Roman" w:hAnsi="Times New Roman"/>
        </w:rPr>
        <w:t>A mixture of methyl 2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cyclopentanonecarboxylate (1.42 g</w:t>
      </w:r>
      <w:r>
        <w:rPr>
          <w:rFonts w:ascii="Times New Roman" w:hAnsi="Times New Roman" w:hint="eastAsia"/>
        </w:rPr>
        <w:t>, 10.0 mmol</w:t>
      </w:r>
      <w:r>
        <w:rPr>
          <w:rFonts w:ascii="Times New Roman" w:hAnsi="Times New Roman"/>
        </w:rPr>
        <w:t xml:space="preserve">), </w:t>
      </w:r>
      <w:r w:rsidR="00B35885" w:rsidRPr="00B35885">
        <w:rPr>
          <w:rFonts w:ascii="Times New Roman" w:hAnsi="Times New Roman"/>
        </w:rPr>
        <w:t>phenylmethanol</w:t>
      </w:r>
      <w:r>
        <w:rPr>
          <w:rFonts w:ascii="Times New Roman" w:hAnsi="Times New Roman"/>
        </w:rPr>
        <w:t xml:space="preserve"> (</w:t>
      </w:r>
      <w:r>
        <w:rPr>
          <w:rFonts w:ascii="Times New Roman" w:hAnsi="Times New Roman" w:hint="eastAsia"/>
        </w:rPr>
        <w:t xml:space="preserve">1.19 g, 11.0 mmol, </w:t>
      </w:r>
      <w:r>
        <w:rPr>
          <w:rFonts w:ascii="Times New Roman" w:hAnsi="Times New Roman"/>
        </w:rPr>
        <w:t>1.1 equiv.) and DMAP (</w:t>
      </w:r>
      <w:r>
        <w:rPr>
          <w:rFonts w:ascii="Times New Roman" w:hAnsi="Times New Roman" w:hint="eastAsia"/>
        </w:rPr>
        <w:t xml:space="preserve">61 mg, 0.50 mmol, </w:t>
      </w:r>
      <w:r>
        <w:rPr>
          <w:rFonts w:ascii="Times New Roman" w:hAnsi="Times New Roman"/>
        </w:rPr>
        <w:t>0.05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equiv.) in cyclohexane </w:t>
      </w:r>
      <w:r>
        <w:rPr>
          <w:rFonts w:ascii="Times New Roman" w:hAnsi="Times New Roman" w:hint="eastAsia"/>
        </w:rPr>
        <w:t>(</w:t>
      </w:r>
      <w:r>
        <w:rPr>
          <w:rFonts w:ascii="Times New Roman" w:hAnsi="Times New Roman"/>
        </w:rPr>
        <w:t>20 mL</w:t>
      </w:r>
      <w:r>
        <w:rPr>
          <w:rFonts w:ascii="Times New Roman" w:hAnsi="Times New Roman" w:hint="eastAsia"/>
        </w:rPr>
        <w:t>)</w:t>
      </w:r>
      <w:r>
        <w:rPr>
          <w:rFonts w:ascii="Times New Roman" w:hAnsi="Times New Roman"/>
        </w:rPr>
        <w:t xml:space="preserve"> was heated overnight in a Dean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Stark trap.</w:t>
      </w:r>
      <w:r w:rsidR="00B35885" w:rsidRPr="00B35885">
        <w:rPr>
          <w:rFonts w:ascii="Times New Roman" w:hAnsi="Times New Roman"/>
          <w:color w:val="000000" w:themeColor="text1"/>
        </w:rPr>
        <w:t xml:space="preserve"> </w:t>
      </w:r>
      <w:r w:rsidR="00B35885">
        <w:rPr>
          <w:rFonts w:ascii="Times New Roman" w:hAnsi="Times New Roman"/>
          <w:color w:val="000000" w:themeColor="text1"/>
        </w:rPr>
        <w:t>The reaction mixture was cooled to room temperature, quenched with H</w:t>
      </w:r>
      <w:r w:rsidR="00B35885" w:rsidRPr="00B35885">
        <w:rPr>
          <w:rFonts w:ascii="Times New Roman" w:hAnsi="Times New Roman"/>
          <w:color w:val="000000" w:themeColor="text1"/>
          <w:vertAlign w:val="subscript"/>
        </w:rPr>
        <w:t>2</w:t>
      </w:r>
      <w:r w:rsidR="00B35885">
        <w:rPr>
          <w:rFonts w:ascii="Times New Roman" w:hAnsi="Times New Roman"/>
          <w:color w:val="000000" w:themeColor="text1"/>
        </w:rPr>
        <w:t xml:space="preserve">O (20 mL) and then extracted with </w:t>
      </w:r>
      <w:r w:rsidR="00A42550">
        <w:rPr>
          <w:rFonts w:ascii="Times New Roman" w:hAnsi="Times New Roman"/>
          <w:color w:val="000000" w:themeColor="text1"/>
        </w:rPr>
        <w:t>ethyl acetate</w:t>
      </w:r>
      <w:r w:rsidR="00B35885">
        <w:rPr>
          <w:rFonts w:ascii="Times New Roman" w:hAnsi="Times New Roman"/>
          <w:color w:val="000000" w:themeColor="text1"/>
        </w:rPr>
        <w:t xml:space="preserve"> (3*50 mL).</w:t>
      </w:r>
      <w:r w:rsidR="00F52F07">
        <w:rPr>
          <w:rFonts w:ascii="Times New Roman" w:hAnsi="Times New Roman"/>
          <w:color w:val="000000" w:themeColor="text1"/>
        </w:rPr>
        <w:t xml:space="preserve"> </w:t>
      </w:r>
      <w:r w:rsidR="00F52F07">
        <w:rPr>
          <w:rFonts w:ascii="Times New Roman" w:hAnsi="Times New Roman"/>
        </w:rPr>
        <w:t>T</w:t>
      </w:r>
      <w:r>
        <w:rPr>
          <w:rFonts w:ascii="Times New Roman" w:hAnsi="Times New Roman"/>
        </w:rPr>
        <w:t>he combined organic layers were washed with brine (50 mL),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, filtered and concentrated. The crude product was purified by silica gel chromatography eluting with hexane/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(10: 1) </w:t>
      </w:r>
      <w:r>
        <w:rPr>
          <w:rFonts w:ascii="Times New Roman" w:hAnsi="Times New Roman"/>
        </w:rPr>
        <w:lastRenderedPageBreak/>
        <w:t xml:space="preserve">to provide the desired intermediate </w:t>
      </w:r>
      <w:r>
        <w:rPr>
          <w:rFonts w:ascii="Times New Roman" w:hAnsi="Times New Roman"/>
          <w:b/>
          <w:bCs/>
        </w:rPr>
        <w:t>S</w:t>
      </w:r>
      <w:r w:rsidR="00061705">
        <w:rPr>
          <w:rFonts w:ascii="Times New Roman" w:hAnsi="Times New Roman"/>
          <w:b/>
          <w:bCs/>
        </w:rPr>
        <w:t>1</w:t>
      </w:r>
      <w:r w:rsidR="00BE1C9F">
        <w:rPr>
          <w:rFonts w:ascii="Times New Roman" w:hAnsi="Times New Roman"/>
        </w:rPr>
        <w:t xml:space="preserve"> </w:t>
      </w:r>
      <w:r w:rsidR="002F00DB">
        <w:rPr>
          <w:rFonts w:ascii="Times New Roman" w:hAnsi="Times New Roman"/>
        </w:rPr>
        <w:t xml:space="preserve">as </w:t>
      </w:r>
      <w:r w:rsidR="00BE1C9F">
        <w:rPr>
          <w:rFonts w:ascii="Times New Roman" w:hAnsi="Times New Roman"/>
        </w:rPr>
        <w:t>colorless oil</w:t>
      </w:r>
      <w:r w:rsidR="002F00DB">
        <w:rPr>
          <w:rFonts w:ascii="Times New Roman" w:hAnsi="Times New Roman"/>
        </w:rPr>
        <w:t xml:space="preserve"> (</w:t>
      </w:r>
      <w:r w:rsidR="00BE1C9F">
        <w:rPr>
          <w:rFonts w:ascii="Times New Roman" w:hAnsi="Times New Roman"/>
        </w:rPr>
        <w:t>1.16 g, 53%</w:t>
      </w:r>
      <w:r w:rsidR="005218B4" w:rsidRPr="005218B4">
        <w:rPr>
          <w:rFonts w:ascii="Times New Roman" w:hAnsi="Times New Roman"/>
          <w:color w:val="000000" w:themeColor="text1"/>
        </w:rPr>
        <w:t xml:space="preserve"> </w:t>
      </w:r>
      <w:r w:rsidR="005218B4">
        <w:rPr>
          <w:rFonts w:ascii="Times New Roman" w:hAnsi="Times New Roman"/>
          <w:color w:val="000000" w:themeColor="text1"/>
        </w:rPr>
        <w:t>yield</w:t>
      </w:r>
      <w:r w:rsidR="00BE1C9F">
        <w:rPr>
          <w:rFonts w:ascii="Times New Roman" w:hAnsi="Times New Roman"/>
        </w:rPr>
        <w:t>)</w:t>
      </w:r>
      <w:r>
        <w:rPr>
          <w:rFonts w:ascii="Times New Roman" w:hAnsi="Times New Roman"/>
        </w:rPr>
        <w:t>.</w:t>
      </w:r>
    </w:p>
    <w:p w:rsidR="00A572E0" w:rsidRDefault="00A572E0" w:rsidP="00A572E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T</w:t>
      </w:r>
      <w:r>
        <w:rPr>
          <w:rFonts w:ascii="Times New Roman" w:hAnsi="Times New Roman"/>
        </w:rPr>
        <w:t xml:space="preserve">o the mixture of </w:t>
      </w:r>
      <w:r>
        <w:rPr>
          <w:rFonts w:ascii="Times New Roman" w:hAnsi="Times New Roman" w:hint="eastAsia"/>
          <w:b/>
          <w:bCs/>
        </w:rPr>
        <w:t>S</w:t>
      </w:r>
      <w:r w:rsidR="00061705">
        <w:rPr>
          <w:rFonts w:ascii="Times New Roman" w:hAnsi="Times New Roman"/>
          <w:b/>
          <w:bCs/>
        </w:rPr>
        <w:t>1</w:t>
      </w:r>
      <w:r>
        <w:rPr>
          <w:rFonts w:ascii="Times New Roman" w:hAnsi="Times New Roman"/>
        </w:rPr>
        <w:t xml:space="preserve"> </w:t>
      </w:r>
      <w:r w:rsidR="00BE1C9F">
        <w:rPr>
          <w:rFonts w:ascii="Times New Roman" w:hAnsi="Times New Roman"/>
        </w:rPr>
        <w:t xml:space="preserve">(1.16 g, 5.30 mmol) </w:t>
      </w:r>
      <w:r>
        <w:rPr>
          <w:rFonts w:ascii="Times New Roman" w:hAnsi="Times New Roman"/>
        </w:rPr>
        <w:t>and K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CO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 xml:space="preserve"> (</w:t>
      </w:r>
      <w:r w:rsidR="00BE1C9F">
        <w:rPr>
          <w:rFonts w:ascii="Times New Roman" w:hAnsi="Times New Roman"/>
        </w:rPr>
        <w:t xml:space="preserve">2.93 g, 21.2 mmol, </w:t>
      </w:r>
      <w:r>
        <w:rPr>
          <w:rFonts w:ascii="Times New Roman" w:hAnsi="Times New Roman"/>
        </w:rPr>
        <w:t>4</w:t>
      </w:r>
      <w:r w:rsidR="00BE1C9F">
        <w:rPr>
          <w:rFonts w:ascii="Times New Roman" w:hAnsi="Times New Roman"/>
        </w:rPr>
        <w:t>.0</w:t>
      </w:r>
      <w:r>
        <w:rPr>
          <w:rFonts w:ascii="Times New Roman" w:hAnsi="Times New Roman"/>
        </w:rPr>
        <w:t xml:space="preserve"> equiv</w:t>
      </w:r>
      <w:r w:rsidR="00B35885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) in acetone </w:t>
      </w:r>
      <w:r w:rsidR="00BE1C9F">
        <w:rPr>
          <w:rFonts w:ascii="Times New Roman" w:hAnsi="Times New Roman"/>
        </w:rPr>
        <w:t xml:space="preserve">(20 mL) </w:t>
      </w:r>
      <w:r>
        <w:rPr>
          <w:rFonts w:ascii="Times New Roman" w:hAnsi="Times New Roman"/>
        </w:rPr>
        <w:t>was added MeI (</w:t>
      </w:r>
      <w:r w:rsidR="00BE1C9F">
        <w:rPr>
          <w:rFonts w:ascii="Times New Roman" w:hAnsi="Times New Roman"/>
        </w:rPr>
        <w:t xml:space="preserve">1.32 mL, 21.2 mmol, </w:t>
      </w:r>
      <w:r>
        <w:rPr>
          <w:rFonts w:ascii="Times New Roman" w:hAnsi="Times New Roman"/>
        </w:rPr>
        <w:t>4</w:t>
      </w:r>
      <w:r w:rsidR="00BE1C9F">
        <w:rPr>
          <w:rFonts w:ascii="Times New Roman" w:hAnsi="Times New Roman"/>
        </w:rPr>
        <w:t>.0</w:t>
      </w:r>
      <w:r>
        <w:rPr>
          <w:rFonts w:ascii="Times New Roman" w:hAnsi="Times New Roman"/>
        </w:rPr>
        <w:t xml:space="preserve"> equiv</w:t>
      </w:r>
      <w:r w:rsidR="00B35885">
        <w:rPr>
          <w:rFonts w:ascii="Times New Roman" w:hAnsi="Times New Roman"/>
        </w:rPr>
        <w:t>.</w:t>
      </w:r>
      <w:r>
        <w:rPr>
          <w:rFonts w:ascii="Times New Roman" w:hAnsi="Times New Roman"/>
        </w:rPr>
        <w:t>) by dropwise under N</w:t>
      </w:r>
      <w:r>
        <w:rPr>
          <w:rFonts w:ascii="Times New Roman" w:hAnsi="Times New Roman"/>
          <w:vertAlign w:val="subscript"/>
        </w:rPr>
        <w:t>2</w:t>
      </w:r>
      <w:r w:rsidR="00AC0F09">
        <w:rPr>
          <w:rFonts w:ascii="Times New Roman" w:hAnsi="Times New Roman"/>
        </w:rPr>
        <w:t xml:space="preserve"> and </w:t>
      </w:r>
      <w:r>
        <w:rPr>
          <w:rFonts w:ascii="Times New Roman" w:hAnsi="Times New Roman"/>
        </w:rPr>
        <w:t xml:space="preserve">the resulting mixture was stirred and refluxed overnight. </w:t>
      </w:r>
      <w:bookmarkStart w:id="4" w:name="_Hlk90389815"/>
      <w:r w:rsidR="00AC0F09">
        <w:rPr>
          <w:rFonts w:ascii="Times New Roman" w:hAnsi="Times New Roman"/>
        </w:rPr>
        <w:t>The reaction was</w:t>
      </w:r>
      <w:r w:rsidR="0054771F">
        <w:rPr>
          <w:rFonts w:ascii="Times New Roman" w:hAnsi="Times New Roman"/>
        </w:rPr>
        <w:t xml:space="preserve"> cooled to room temperature,</w:t>
      </w:r>
      <w:r w:rsidR="00AC0F09">
        <w:rPr>
          <w:rFonts w:ascii="Times New Roman" w:hAnsi="Times New Roman"/>
        </w:rPr>
        <w:t xml:space="preserve"> quenched with </w:t>
      </w:r>
      <w:r w:rsidR="00AC0F09">
        <w:rPr>
          <w:rFonts w:ascii="Times New Roman" w:hAnsi="Times New Roman" w:hint="eastAsia"/>
        </w:rPr>
        <w:t>H</w:t>
      </w:r>
      <w:r w:rsidR="00AC0F09" w:rsidRPr="00AC0F09">
        <w:rPr>
          <w:rFonts w:ascii="Times New Roman" w:hAnsi="Times New Roman"/>
          <w:vertAlign w:val="subscript"/>
        </w:rPr>
        <w:t>2</w:t>
      </w:r>
      <w:r w:rsidR="00AC0F09">
        <w:rPr>
          <w:rFonts w:ascii="Times New Roman" w:hAnsi="Times New Roman"/>
        </w:rPr>
        <w:t xml:space="preserve">O (20 mL) and </w:t>
      </w:r>
      <w:r>
        <w:rPr>
          <w:rFonts w:ascii="Times New Roman" w:hAnsi="Times New Roman"/>
        </w:rPr>
        <w:t xml:space="preserve">extracted with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(3*50 mL). The combined organic layers were washed with brine (50 mL),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, filtered and concentrated. The crude product was purified by silica gel chromatography eluting with hexane/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(5: 1) to provide the desired intermediate </w:t>
      </w:r>
      <w:r w:rsidRPr="00710335">
        <w:rPr>
          <w:rFonts w:ascii="Times New Roman" w:hAnsi="Times New Roman"/>
          <w:b/>
          <w:bCs/>
        </w:rPr>
        <w:t>S</w:t>
      </w:r>
      <w:r w:rsidR="00061705">
        <w:rPr>
          <w:rFonts w:ascii="Times New Roman" w:hAnsi="Times New Roman"/>
          <w:b/>
          <w:bCs/>
        </w:rPr>
        <w:t>2</w:t>
      </w:r>
      <w:r w:rsidR="00BE1C9F">
        <w:rPr>
          <w:rFonts w:ascii="Times New Roman" w:hAnsi="Times New Roman"/>
        </w:rPr>
        <w:t xml:space="preserve"> </w:t>
      </w:r>
      <w:r w:rsidR="002F00DB">
        <w:rPr>
          <w:rFonts w:ascii="Times New Roman" w:hAnsi="Times New Roman"/>
        </w:rPr>
        <w:t>as colorless oil (</w:t>
      </w:r>
      <w:r w:rsidR="00BE1C9F">
        <w:rPr>
          <w:rFonts w:ascii="Times New Roman" w:hAnsi="Times New Roman"/>
        </w:rPr>
        <w:t>719 mg, 58%</w:t>
      </w:r>
      <w:r w:rsidR="005218B4" w:rsidRPr="005218B4">
        <w:rPr>
          <w:rFonts w:ascii="Times New Roman" w:hAnsi="Times New Roman"/>
          <w:color w:val="000000" w:themeColor="text1"/>
        </w:rPr>
        <w:t xml:space="preserve"> </w:t>
      </w:r>
      <w:r w:rsidR="005218B4">
        <w:rPr>
          <w:rFonts w:ascii="Times New Roman" w:hAnsi="Times New Roman"/>
          <w:color w:val="000000" w:themeColor="text1"/>
        </w:rPr>
        <w:t>yield</w:t>
      </w:r>
      <w:r w:rsidR="00BE1C9F">
        <w:rPr>
          <w:rFonts w:ascii="Times New Roman" w:hAnsi="Times New Roman"/>
        </w:rPr>
        <w:t>)</w:t>
      </w:r>
      <w:r>
        <w:rPr>
          <w:rFonts w:ascii="Times New Roman" w:hAnsi="Times New Roman"/>
        </w:rPr>
        <w:t>.</w:t>
      </w:r>
    </w:p>
    <w:bookmarkEnd w:id="4"/>
    <w:p w:rsidR="00A572E0" w:rsidRDefault="00A572E0" w:rsidP="00A572E0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>T</w:t>
      </w:r>
      <w:r>
        <w:rPr>
          <w:rFonts w:ascii="Times New Roman" w:hAnsi="Times New Roman"/>
          <w:color w:val="000000" w:themeColor="text1"/>
        </w:rPr>
        <w:t xml:space="preserve">o a solution of </w:t>
      </w:r>
      <w:r w:rsidR="00710335" w:rsidRPr="00710335">
        <w:rPr>
          <w:rFonts w:ascii="Times New Roman" w:hAnsi="Times New Roman"/>
          <w:b/>
          <w:bCs/>
        </w:rPr>
        <w:t>S</w:t>
      </w:r>
      <w:r w:rsidR="00061705">
        <w:rPr>
          <w:rFonts w:ascii="Times New Roman" w:hAnsi="Times New Roman"/>
          <w:b/>
          <w:bCs/>
        </w:rPr>
        <w:t>2</w:t>
      </w:r>
      <w:r>
        <w:rPr>
          <w:rFonts w:ascii="Times New Roman" w:hAnsi="Times New Roman"/>
          <w:color w:val="000000" w:themeColor="text1"/>
        </w:rPr>
        <w:t xml:space="preserve"> </w:t>
      </w:r>
      <w:r w:rsidR="00BE1C9F">
        <w:rPr>
          <w:rFonts w:ascii="Times New Roman" w:hAnsi="Times New Roman"/>
          <w:color w:val="000000" w:themeColor="text1"/>
        </w:rPr>
        <w:t xml:space="preserve">(719 mg, 3.10 mmol) </w:t>
      </w:r>
      <w:r>
        <w:rPr>
          <w:rFonts w:ascii="Times New Roman" w:hAnsi="Times New Roman"/>
          <w:color w:val="000000" w:themeColor="text1"/>
        </w:rPr>
        <w:t xml:space="preserve">in dry THF (25 mL) was added </w:t>
      </w:r>
      <w:r>
        <w:rPr>
          <w:rFonts w:ascii="Times New Roman" w:hAnsi="Times New Roman" w:hint="eastAsia"/>
          <w:color w:val="000000" w:themeColor="text1"/>
        </w:rPr>
        <w:t>Me</w:t>
      </w:r>
      <w:r>
        <w:rPr>
          <w:rFonts w:ascii="Times New Roman" w:hAnsi="Times New Roman"/>
          <w:color w:val="000000" w:themeColor="text1"/>
        </w:rPr>
        <w:t>MgBr (</w:t>
      </w:r>
      <w:r w:rsidR="00BE1C9F">
        <w:rPr>
          <w:rFonts w:ascii="Times New Roman" w:hAnsi="Times New Roman"/>
          <w:color w:val="000000" w:themeColor="text1"/>
        </w:rPr>
        <w:t xml:space="preserve">4.65 mL, 4.65 mmol, 1.0 M in THF, </w:t>
      </w:r>
      <w:r>
        <w:rPr>
          <w:rFonts w:ascii="Times New Roman" w:hAnsi="Times New Roman"/>
          <w:color w:val="000000" w:themeColor="text1"/>
        </w:rPr>
        <w:t xml:space="preserve">1.5 equiv.) by dropwise at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0 </w:t>
      </w:r>
      <w:r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>
        <w:rPr>
          <w:rFonts w:ascii="Times New Roman" w:hAnsi="Times New Roman" w:hint="eastAsia"/>
          <w:color w:val="000000" w:themeColor="text1"/>
          <w:szCs w:val="21"/>
        </w:rPr>
        <w:t>C</w:t>
      </w:r>
      <w:r>
        <w:rPr>
          <w:rFonts w:ascii="Times New Roman" w:hAnsi="Times New Roman"/>
          <w:color w:val="000000" w:themeColor="text1"/>
        </w:rPr>
        <w:t xml:space="preserve"> over 5 min and the reaction was stirred at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0 </w:t>
      </w:r>
      <w:r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>
        <w:rPr>
          <w:rFonts w:ascii="Times New Roman" w:hAnsi="Times New Roman" w:hint="eastAsia"/>
          <w:color w:val="000000" w:themeColor="text1"/>
          <w:szCs w:val="21"/>
        </w:rPr>
        <w:t>C</w:t>
      </w:r>
      <w:r>
        <w:rPr>
          <w:rFonts w:ascii="Times New Roman" w:hAnsi="Times New Roman"/>
          <w:color w:val="000000" w:themeColor="text1"/>
        </w:rPr>
        <w:t xml:space="preserve"> for 1 hour. Then the mixture was allowed to stir at room temperature overnight. </w:t>
      </w:r>
      <w:r w:rsidR="00710335">
        <w:rPr>
          <w:rFonts w:ascii="Times New Roman" w:hAnsi="Times New Roman"/>
          <w:color w:val="000000" w:themeColor="text1"/>
        </w:rPr>
        <w:t xml:space="preserve">The reaction mixture was quenched with sat. </w:t>
      </w:r>
      <w:r>
        <w:rPr>
          <w:rFonts w:ascii="Times New Roman" w:hAnsi="Times New Roman"/>
          <w:color w:val="000000" w:themeColor="text1"/>
        </w:rPr>
        <w:t>NH</w:t>
      </w:r>
      <w:r>
        <w:rPr>
          <w:rFonts w:ascii="Times New Roman" w:hAnsi="Times New Roman"/>
          <w:color w:val="000000" w:themeColor="text1"/>
          <w:vertAlign w:val="subscript"/>
        </w:rPr>
        <w:t>4</w:t>
      </w:r>
      <w:r>
        <w:rPr>
          <w:rFonts w:ascii="Times New Roman" w:hAnsi="Times New Roman"/>
          <w:color w:val="000000" w:themeColor="text1"/>
        </w:rPr>
        <w:t xml:space="preserve">Cl </w:t>
      </w:r>
      <w:r w:rsidR="00710335">
        <w:rPr>
          <w:rFonts w:ascii="Times New Roman" w:hAnsi="Times New Roman"/>
          <w:color w:val="000000" w:themeColor="text1"/>
        </w:rPr>
        <w:t xml:space="preserve">and </w:t>
      </w:r>
      <w:r>
        <w:rPr>
          <w:rFonts w:ascii="Times New Roman" w:hAnsi="Times New Roman"/>
          <w:color w:val="000000" w:themeColor="text1"/>
        </w:rPr>
        <w:t xml:space="preserve">extracted with </w:t>
      </w:r>
      <w:r w:rsidR="00A42550">
        <w:rPr>
          <w:rFonts w:ascii="Times New Roman" w:hAnsi="Times New Roman"/>
          <w:color w:val="000000" w:themeColor="text1"/>
        </w:rPr>
        <w:t>ethyl acetate</w:t>
      </w:r>
      <w:r>
        <w:rPr>
          <w:rFonts w:ascii="Times New Roman" w:hAnsi="Times New Roman"/>
          <w:color w:val="000000" w:themeColor="text1"/>
        </w:rPr>
        <w:t xml:space="preserve"> (3*50 mL). The combined organic layers were washed with brine (50 mL), dried over Na</w:t>
      </w:r>
      <w:r>
        <w:rPr>
          <w:rFonts w:ascii="Times New Roman" w:hAnsi="Times New Roman"/>
          <w:color w:val="000000" w:themeColor="text1"/>
          <w:vertAlign w:val="subscript"/>
        </w:rPr>
        <w:t>2</w:t>
      </w:r>
      <w:r>
        <w:rPr>
          <w:rFonts w:ascii="Times New Roman" w:hAnsi="Times New Roman"/>
          <w:color w:val="000000" w:themeColor="text1"/>
        </w:rPr>
        <w:t>SO</w:t>
      </w:r>
      <w:r>
        <w:rPr>
          <w:rFonts w:ascii="Times New Roman" w:hAnsi="Times New Roman"/>
          <w:color w:val="000000" w:themeColor="text1"/>
          <w:vertAlign w:val="subscript"/>
        </w:rPr>
        <w:t>4</w:t>
      </w:r>
      <w:r>
        <w:rPr>
          <w:rFonts w:ascii="Times New Roman" w:hAnsi="Times New Roman"/>
          <w:color w:val="000000" w:themeColor="text1"/>
        </w:rPr>
        <w:t>, filtered and concentrated. The crude product was purified by silica gel chromatography eluting with hexane/</w:t>
      </w:r>
      <w:r w:rsidR="00A42550">
        <w:rPr>
          <w:rFonts w:ascii="Times New Roman" w:hAnsi="Times New Roman"/>
          <w:color w:val="000000" w:themeColor="text1"/>
        </w:rPr>
        <w:t>ethyl acetate</w:t>
      </w:r>
      <w:r>
        <w:rPr>
          <w:rFonts w:ascii="Times New Roman" w:hAnsi="Times New Roman"/>
          <w:color w:val="000000" w:themeColor="text1"/>
        </w:rPr>
        <w:t xml:space="preserve"> (5: 1) to provide </w:t>
      </w:r>
      <w:r w:rsidRPr="00710335">
        <w:rPr>
          <w:rFonts w:ascii="Times New Roman" w:hAnsi="Times New Roman"/>
          <w:b/>
          <w:bCs/>
          <w:color w:val="000000" w:themeColor="text1"/>
        </w:rPr>
        <w:t>S</w:t>
      </w:r>
      <w:r w:rsidR="00061705">
        <w:rPr>
          <w:rFonts w:ascii="Times New Roman" w:hAnsi="Times New Roman"/>
          <w:b/>
          <w:bCs/>
          <w:color w:val="000000" w:themeColor="text1"/>
        </w:rPr>
        <w:t>3</w:t>
      </w:r>
      <w:r w:rsidR="00AF4E33" w:rsidRPr="00AF4E33">
        <w:rPr>
          <w:rFonts w:ascii="Times New Roman" w:hAnsi="Times New Roman"/>
        </w:rPr>
        <w:t xml:space="preserve"> </w:t>
      </w:r>
      <w:r w:rsidR="00AF4E33">
        <w:rPr>
          <w:rFonts w:ascii="Times New Roman" w:hAnsi="Times New Roman"/>
        </w:rPr>
        <w:t>as colorless oil (</w:t>
      </w:r>
      <w:r w:rsidR="005218B4">
        <w:rPr>
          <w:rFonts w:ascii="Times New Roman" w:hAnsi="Times New Roman"/>
        </w:rPr>
        <w:t>347 mg, 45%</w:t>
      </w:r>
      <w:r w:rsidR="005218B4" w:rsidRPr="005218B4">
        <w:rPr>
          <w:rFonts w:ascii="Times New Roman" w:hAnsi="Times New Roman"/>
          <w:color w:val="000000" w:themeColor="text1"/>
        </w:rPr>
        <w:t xml:space="preserve"> </w:t>
      </w:r>
      <w:r w:rsidR="005218B4">
        <w:rPr>
          <w:rFonts w:ascii="Times New Roman" w:hAnsi="Times New Roman"/>
          <w:color w:val="000000" w:themeColor="text1"/>
        </w:rPr>
        <w:t>yield</w:t>
      </w:r>
      <w:r w:rsidR="00BE1C9F">
        <w:rPr>
          <w:rFonts w:ascii="Times New Roman" w:hAnsi="Times New Roman"/>
          <w:color w:val="000000" w:themeColor="text1"/>
        </w:rPr>
        <w:t>)</w:t>
      </w:r>
      <w:r>
        <w:rPr>
          <w:rFonts w:ascii="Times New Roman" w:hAnsi="Times New Roman"/>
          <w:color w:val="000000" w:themeColor="text1"/>
        </w:rPr>
        <w:t>.</w:t>
      </w:r>
    </w:p>
    <w:p w:rsidR="00A572E0" w:rsidRDefault="00A572E0" w:rsidP="00A572E0">
      <w:pPr>
        <w:rPr>
          <w:rFonts w:ascii="Times New Roman" w:hAnsi="Times New Roman"/>
          <w:color w:val="C00000"/>
        </w:rPr>
      </w:pPr>
      <w:r>
        <w:rPr>
          <w:rFonts w:ascii="Times New Roman" w:hAnsi="Times New Roman"/>
          <w:color w:val="000000" w:themeColor="text1"/>
        </w:rPr>
        <w:t xml:space="preserve">To a stirred solution of </w:t>
      </w:r>
      <w:r w:rsidR="00710335" w:rsidRPr="00710335">
        <w:rPr>
          <w:rFonts w:ascii="Times New Roman" w:hAnsi="Times New Roman"/>
          <w:b/>
          <w:bCs/>
          <w:color w:val="000000" w:themeColor="text1"/>
        </w:rPr>
        <w:t>S</w:t>
      </w:r>
      <w:r w:rsidR="00061705">
        <w:rPr>
          <w:rFonts w:ascii="Times New Roman" w:hAnsi="Times New Roman"/>
          <w:b/>
          <w:bCs/>
          <w:color w:val="000000" w:themeColor="text1"/>
        </w:rPr>
        <w:t>3</w:t>
      </w:r>
      <w:r>
        <w:rPr>
          <w:rFonts w:ascii="Times New Roman" w:hAnsi="Times New Roman"/>
        </w:rPr>
        <w:t xml:space="preserve"> (</w:t>
      </w:r>
      <w:r w:rsidR="005218B4">
        <w:rPr>
          <w:rFonts w:ascii="Times New Roman" w:hAnsi="Times New Roman"/>
        </w:rPr>
        <w:t>347 mg, 1.40</w:t>
      </w:r>
      <w:r>
        <w:rPr>
          <w:rFonts w:ascii="Times New Roman" w:hAnsi="Times New Roman"/>
        </w:rPr>
        <w:t xml:space="preserve"> mmol) </w:t>
      </w:r>
      <w:r>
        <w:rPr>
          <w:rFonts w:ascii="Times New Roman" w:hAnsi="Times New Roman"/>
          <w:color w:val="000000" w:themeColor="text1"/>
        </w:rPr>
        <w:t>in degassed methanol (</w:t>
      </w:r>
      <w:r w:rsidR="005218B4">
        <w:rPr>
          <w:rFonts w:ascii="Times New Roman" w:hAnsi="Times New Roman"/>
          <w:color w:val="000000" w:themeColor="text1"/>
        </w:rPr>
        <w:t>5</w:t>
      </w:r>
      <w:r>
        <w:rPr>
          <w:rFonts w:ascii="Times New Roman" w:hAnsi="Times New Roman"/>
          <w:color w:val="000000" w:themeColor="text1"/>
        </w:rPr>
        <w:t xml:space="preserve"> mL) was</w:t>
      </w: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added 10% palladium on carbon (</w:t>
      </w:r>
      <w:r w:rsidR="005218B4">
        <w:rPr>
          <w:rFonts w:ascii="Times New Roman" w:hAnsi="Times New Roman"/>
          <w:color w:val="000000" w:themeColor="text1"/>
        </w:rPr>
        <w:t>12</w:t>
      </w:r>
      <w:r>
        <w:rPr>
          <w:rFonts w:ascii="Times New Roman" w:hAnsi="Times New Roman"/>
          <w:color w:val="000000" w:themeColor="text1"/>
        </w:rPr>
        <w:t xml:space="preserve"> mg). The reaction</w:t>
      </w: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mixture was then stirred under a hydrogen atmosphere for</w:t>
      </w: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 xml:space="preserve">1 </w:t>
      </w:r>
      <w:r w:rsidR="00F52F07">
        <w:rPr>
          <w:rFonts w:ascii="Times New Roman" w:hAnsi="Times New Roman"/>
        </w:rPr>
        <w:t>hour</w:t>
      </w:r>
      <w:r>
        <w:rPr>
          <w:rFonts w:ascii="Times New Roman" w:hAnsi="Times New Roman"/>
          <w:color w:val="000000" w:themeColor="text1"/>
        </w:rPr>
        <w:t xml:space="preserve"> </w:t>
      </w:r>
      <w:r w:rsidR="00710335">
        <w:rPr>
          <w:rFonts w:ascii="Times New Roman" w:hAnsi="Times New Roman"/>
          <w:color w:val="000000" w:themeColor="text1"/>
        </w:rPr>
        <w:t>then</w:t>
      </w:r>
      <w:r>
        <w:rPr>
          <w:rFonts w:ascii="Times New Roman" w:hAnsi="Times New Roman"/>
          <w:color w:val="000000" w:themeColor="text1"/>
        </w:rPr>
        <w:t xml:space="preserve"> filtered through celite.</w:t>
      </w: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 xml:space="preserve">The filtrate was </w:t>
      </w:r>
      <w:r w:rsidR="00710335">
        <w:rPr>
          <w:rFonts w:ascii="Times New Roman" w:hAnsi="Times New Roman"/>
          <w:color w:val="000000" w:themeColor="text1"/>
        </w:rPr>
        <w:t>concentrated</w:t>
      </w:r>
      <w:r>
        <w:rPr>
          <w:rFonts w:ascii="Times New Roman" w:hAnsi="Times New Roman"/>
          <w:color w:val="000000" w:themeColor="text1"/>
        </w:rPr>
        <w:t xml:space="preserve"> in vacuo</w:t>
      </w:r>
      <w:r>
        <w:rPr>
          <w:rFonts w:ascii="Times New Roman" w:hAnsi="Times New Roman"/>
        </w:rPr>
        <w:t xml:space="preserve"> </w:t>
      </w:r>
      <w:r w:rsidR="00710335">
        <w:rPr>
          <w:rFonts w:ascii="Times New Roman" w:hAnsi="Times New Roman"/>
        </w:rPr>
        <w:t xml:space="preserve">and </w:t>
      </w:r>
      <w:r>
        <w:rPr>
          <w:rFonts w:ascii="Times New Roman" w:hAnsi="Times New Roman"/>
        </w:rPr>
        <w:t xml:space="preserve">recrystallized by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to give </w:t>
      </w:r>
      <w:r w:rsidR="00061705">
        <w:rPr>
          <w:rFonts w:ascii="Times New Roman" w:hAnsi="Times New Roman"/>
          <w:b/>
          <w:bCs/>
        </w:rPr>
        <w:t>37</w:t>
      </w:r>
      <w:r>
        <w:rPr>
          <w:rFonts w:ascii="Times New Roman" w:hAnsi="Times New Roman"/>
          <w:b/>
          <w:bCs/>
        </w:rPr>
        <w:t>a</w:t>
      </w:r>
      <w:r w:rsidRPr="00AF4E33">
        <w:rPr>
          <w:rFonts w:ascii="Times New Roman" w:hAnsi="Times New Roman"/>
          <w:color w:val="000000" w:themeColor="text1"/>
        </w:rPr>
        <w:t xml:space="preserve"> </w:t>
      </w:r>
      <w:r w:rsidR="00AF4E33" w:rsidRPr="00AF4E33">
        <w:rPr>
          <w:rFonts w:ascii="Times New Roman" w:hAnsi="Times New Roman"/>
          <w:color w:val="000000" w:themeColor="text1"/>
        </w:rPr>
        <w:t xml:space="preserve">as </w:t>
      </w:r>
      <w:r w:rsidR="00AF4E33">
        <w:rPr>
          <w:rFonts w:ascii="Times New Roman" w:hAnsi="Times New Roman"/>
          <w:color w:val="000000" w:themeColor="text1"/>
        </w:rPr>
        <w:t xml:space="preserve">a </w:t>
      </w:r>
      <w:r>
        <w:rPr>
          <w:rFonts w:ascii="Times New Roman" w:hAnsi="Times New Roman"/>
          <w:color w:val="000000" w:themeColor="text1"/>
        </w:rPr>
        <w:t>white solid</w:t>
      </w:r>
      <w:r w:rsidR="00AF4E33">
        <w:rPr>
          <w:rFonts w:ascii="Times New Roman" w:hAnsi="Times New Roman"/>
          <w:color w:val="000000" w:themeColor="text1"/>
        </w:rPr>
        <w:t xml:space="preserve"> (</w:t>
      </w:r>
      <w:r w:rsidR="005218B4">
        <w:rPr>
          <w:rFonts w:ascii="Times New Roman" w:hAnsi="Times New Roman"/>
          <w:color w:val="000000" w:themeColor="text1"/>
        </w:rPr>
        <w:t>205</w:t>
      </w:r>
      <w:r>
        <w:rPr>
          <w:rFonts w:ascii="Times New Roman" w:hAnsi="Times New Roman"/>
          <w:color w:val="000000" w:themeColor="text1"/>
        </w:rPr>
        <w:t xml:space="preserve"> mg, </w:t>
      </w:r>
      <w:r w:rsidR="005218B4">
        <w:rPr>
          <w:rFonts w:ascii="Times New Roman" w:hAnsi="Times New Roman"/>
          <w:color w:val="000000" w:themeColor="text1"/>
        </w:rPr>
        <w:t>93</w:t>
      </w:r>
      <w:r>
        <w:rPr>
          <w:rFonts w:ascii="Times New Roman" w:hAnsi="Times New Roman"/>
          <w:color w:val="000000" w:themeColor="text1"/>
        </w:rPr>
        <w:t>% yield).</w:t>
      </w:r>
    </w:p>
    <w:p w:rsidR="00A572E0" w:rsidRDefault="00A572E0" w:rsidP="00A572E0">
      <w:pPr>
        <w:rPr>
          <w:rFonts w:ascii="Times New Roman" w:hAnsi="Times New Roman"/>
          <w:color w:val="000000" w:themeColor="text1"/>
          <w:kern w:val="0"/>
          <w:szCs w:val="21"/>
        </w:rPr>
      </w:pPr>
      <w:r>
        <w:rPr>
          <w:rFonts w:ascii="Times New Roman" w:hAnsi="Times New Roman"/>
          <w:color w:val="000000" w:themeColor="text1"/>
          <w:kern w:val="0"/>
          <w:szCs w:val="21"/>
        </w:rPr>
        <w:t>1H NMR (400 MHz, CDCl</w:t>
      </w:r>
      <w:r>
        <w:rPr>
          <w:rFonts w:ascii="Times New Roman" w:hAnsi="Times New Roman"/>
          <w:color w:val="000000" w:themeColor="text1"/>
          <w:kern w:val="0"/>
          <w:szCs w:val="21"/>
          <w:vertAlign w:val="subscript"/>
        </w:rPr>
        <w:t>3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iCs/>
          <w:color w:val="000000" w:themeColor="text1"/>
          <w:kern w:val="0"/>
          <w:szCs w:val="21"/>
        </w:rPr>
        <w:t>δ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2.25 </w:t>
      </w:r>
      <w:r w:rsidR="00174D18" w:rsidRPr="00174D18">
        <w:rPr>
          <w:rFonts w:ascii="Times New Roman" w:hAnsi="Times New Roman"/>
          <w:color w:val="000000" w:themeColor="text1"/>
          <w:kern w:val="0"/>
          <w:szCs w:val="21"/>
        </w:rPr>
        <w:t>-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2.13 (m, 1H), 1.97 </w:t>
      </w:r>
      <w:r w:rsidR="00174D18" w:rsidRPr="00174D18">
        <w:rPr>
          <w:rFonts w:ascii="Times New Roman" w:hAnsi="Times New Roman"/>
          <w:color w:val="000000" w:themeColor="text1"/>
          <w:kern w:val="0"/>
          <w:szCs w:val="21"/>
        </w:rPr>
        <w:t>-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1.87 (m, 1H), 1.87 </w:t>
      </w:r>
      <w:r w:rsidR="00174D18" w:rsidRPr="00174D18">
        <w:rPr>
          <w:rFonts w:ascii="Times New Roman" w:hAnsi="Times New Roman"/>
          <w:color w:val="000000" w:themeColor="text1"/>
          <w:kern w:val="0"/>
          <w:szCs w:val="21"/>
        </w:rPr>
        <w:t>-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1.78 (m, 1H), 1.78 </w:t>
      </w:r>
      <w:r w:rsidR="00174D18" w:rsidRPr="00174D18">
        <w:rPr>
          <w:rFonts w:ascii="Times New Roman" w:hAnsi="Times New Roman"/>
          <w:color w:val="000000" w:themeColor="text1"/>
          <w:kern w:val="0"/>
          <w:szCs w:val="21"/>
        </w:rPr>
        <w:t>-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1.60 (m, 3H), 1.29 (d, </w:t>
      </w:r>
      <w:r>
        <w:rPr>
          <w:rFonts w:ascii="Times New Roman" w:hAnsi="Times New Roman"/>
          <w:i/>
          <w:iCs/>
          <w:color w:val="000000" w:themeColor="text1"/>
          <w:kern w:val="0"/>
          <w:szCs w:val="21"/>
        </w:rPr>
        <w:t>J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= 2.4 Hz, 6H)</w:t>
      </w:r>
      <w:r w:rsidR="00F52F07">
        <w:rPr>
          <w:rFonts w:ascii="Times New Roman" w:hAnsi="Times New Roman"/>
          <w:color w:val="000000" w:themeColor="text1"/>
          <w:kern w:val="0"/>
          <w:szCs w:val="21"/>
        </w:rPr>
        <w:t>;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</w:t>
      </w:r>
      <w:r>
        <w:rPr>
          <w:rFonts w:ascii="Times New Roman" w:hAnsi="Times New Roman"/>
          <w:color w:val="000000" w:themeColor="text1"/>
          <w:kern w:val="0"/>
          <w:szCs w:val="21"/>
          <w:vertAlign w:val="superscript"/>
        </w:rPr>
        <w:t>13</w:t>
      </w:r>
      <w:r>
        <w:rPr>
          <w:rFonts w:ascii="Times New Roman" w:hAnsi="Times New Roman"/>
          <w:color w:val="000000" w:themeColor="text1"/>
          <w:kern w:val="0"/>
          <w:szCs w:val="21"/>
        </w:rPr>
        <w:t>C NMR (101 MHz, CDCl</w:t>
      </w:r>
      <w:r>
        <w:rPr>
          <w:rFonts w:ascii="Times New Roman" w:hAnsi="Times New Roman"/>
          <w:color w:val="000000" w:themeColor="text1"/>
          <w:kern w:val="0"/>
          <w:szCs w:val="21"/>
          <w:vertAlign w:val="subscript"/>
        </w:rPr>
        <w:t>3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iCs/>
          <w:color w:val="000000" w:themeColor="text1"/>
          <w:kern w:val="0"/>
          <w:szCs w:val="21"/>
        </w:rPr>
        <w:t>δ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182.5, 80.7, 55.3, 37.3, 32.9, 25.1, 19.7, 18.0</w:t>
      </w:r>
      <w:r w:rsidR="00F52F07">
        <w:rPr>
          <w:rFonts w:ascii="Times New Roman" w:hAnsi="Times New Roman"/>
          <w:color w:val="000000" w:themeColor="text1"/>
          <w:kern w:val="0"/>
          <w:szCs w:val="21"/>
        </w:rPr>
        <w:t>;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HRMS (ESI) calcd for C</w:t>
      </w:r>
      <w:r>
        <w:rPr>
          <w:rFonts w:ascii="Times New Roman" w:hAnsi="Times New Roman"/>
          <w:color w:val="000000" w:themeColor="text1"/>
          <w:kern w:val="0"/>
          <w:szCs w:val="21"/>
          <w:vertAlign w:val="subscript"/>
        </w:rPr>
        <w:t>8</w:t>
      </w:r>
      <w:r>
        <w:rPr>
          <w:rFonts w:ascii="Times New Roman" w:hAnsi="Times New Roman"/>
          <w:color w:val="000000" w:themeColor="text1"/>
          <w:kern w:val="0"/>
          <w:szCs w:val="21"/>
        </w:rPr>
        <w:t>H</w:t>
      </w:r>
      <w:r>
        <w:rPr>
          <w:rFonts w:ascii="Times New Roman" w:hAnsi="Times New Roman"/>
          <w:color w:val="000000" w:themeColor="text1"/>
          <w:kern w:val="0"/>
          <w:szCs w:val="21"/>
          <w:vertAlign w:val="subscript"/>
        </w:rPr>
        <w:t>14</w:t>
      </w:r>
      <w:r>
        <w:rPr>
          <w:rFonts w:ascii="Times New Roman" w:hAnsi="Times New Roman"/>
          <w:color w:val="000000" w:themeColor="text1"/>
          <w:kern w:val="0"/>
          <w:szCs w:val="21"/>
        </w:rPr>
        <w:t>NaO</w:t>
      </w:r>
      <w:r>
        <w:rPr>
          <w:rFonts w:ascii="Times New Roman" w:hAnsi="Times New Roman"/>
          <w:color w:val="000000" w:themeColor="text1"/>
          <w:kern w:val="0"/>
          <w:szCs w:val="21"/>
          <w:vertAlign w:val="subscript"/>
        </w:rPr>
        <w:t xml:space="preserve">3 </w:t>
      </w:r>
      <w:r>
        <w:rPr>
          <w:rFonts w:ascii="Times New Roman" w:hAnsi="Times New Roman"/>
          <w:color w:val="000000" w:themeColor="text1"/>
          <w:kern w:val="0"/>
          <w:szCs w:val="21"/>
        </w:rPr>
        <w:t>[M + Na]</w:t>
      </w:r>
      <w:r>
        <w:rPr>
          <w:rFonts w:ascii="Times New Roman" w:hAnsi="Times New Roman"/>
          <w:color w:val="000000" w:themeColor="text1"/>
          <w:kern w:val="0"/>
          <w:szCs w:val="21"/>
          <w:vertAlign w:val="superscript"/>
        </w:rPr>
        <w:t xml:space="preserve"> +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m/z = 181.0835, found: 181.0836</w:t>
      </w:r>
      <w:r w:rsidR="00F52F07">
        <w:rPr>
          <w:rFonts w:ascii="Times New Roman" w:hAnsi="Times New Roman"/>
          <w:color w:val="000000" w:themeColor="text1"/>
          <w:kern w:val="0"/>
          <w:szCs w:val="21"/>
        </w:rPr>
        <w:t>;</w:t>
      </w:r>
      <w:r>
        <w:rPr>
          <w:rFonts w:ascii="Times New Roman" w:hAnsi="Times New Roman" w:hint="eastAsia"/>
          <w:color w:val="000000" w:themeColor="text1"/>
          <w:kern w:val="0"/>
          <w:szCs w:val="21"/>
        </w:rPr>
        <w:t xml:space="preserve"> IR</w:t>
      </w:r>
      <w:r>
        <w:rPr>
          <w:rFonts w:ascii="Times New Roman" w:hAnsi="Times New Roman"/>
          <w:i/>
        </w:rPr>
        <w:t xml:space="preserve"> 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</w:t>
      </w:r>
      <w:r w:rsidR="00040E03">
        <w:rPr>
          <w:rFonts w:ascii="Times New Roman" w:hAnsi="Times New Roman"/>
        </w:rPr>
        <w:t>)</w:t>
      </w:r>
      <w:r w:rsidR="00AC0F09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color w:val="000000" w:themeColor="text1"/>
          <w:kern w:val="0"/>
          <w:szCs w:val="21"/>
        </w:rPr>
        <w:t>: 3434, 2972, 2882, 1698, 1378, 1298, 1129, 923, 818.</w:t>
      </w:r>
    </w:p>
    <w:p w:rsidR="00A572E0" w:rsidRDefault="00A572E0" w:rsidP="00A572E0">
      <w:pPr>
        <w:rPr>
          <w:rFonts w:ascii="Times New Roman" w:hAnsi="Times New Roman"/>
          <w:color w:val="000000" w:themeColor="text1"/>
          <w:kern w:val="0"/>
          <w:szCs w:val="21"/>
        </w:rPr>
      </w:pPr>
    </w:p>
    <w:p w:rsidR="00A572E0" w:rsidRDefault="00A572E0" w:rsidP="00A572E0">
      <w:pPr>
        <w:rPr>
          <w:rFonts w:ascii="Times New Roman" w:hAnsi="Times New Roman"/>
          <w:b/>
          <w:bCs/>
        </w:rPr>
      </w:pPr>
      <w:bookmarkStart w:id="5" w:name="_Hlk90320090"/>
      <w:r>
        <w:rPr>
          <w:rFonts w:ascii="Times New Roman" w:hAnsi="Times New Roman" w:hint="eastAsia"/>
          <w:b/>
          <w:bCs/>
        </w:rPr>
        <w:t>2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hydroxy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2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methyl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1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phenylcyclopentane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1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carboxylic acid (</w:t>
      </w:r>
      <w:r w:rsidR="00061705">
        <w:rPr>
          <w:rFonts w:ascii="Times New Roman" w:hAnsi="Times New Roman"/>
          <w:b/>
          <w:bCs/>
        </w:rPr>
        <w:t>38</w:t>
      </w:r>
      <w:r>
        <w:rPr>
          <w:rFonts w:ascii="Times New Roman" w:hAnsi="Times New Roman"/>
          <w:b/>
          <w:bCs/>
        </w:rPr>
        <w:t>a</w:t>
      </w:r>
      <w:bookmarkEnd w:id="5"/>
      <w:r>
        <w:rPr>
          <w:rFonts w:ascii="Times New Roman" w:hAnsi="Times New Roman" w:hint="eastAsia"/>
          <w:b/>
          <w:bCs/>
        </w:rPr>
        <w:t>)</w:t>
      </w:r>
    </w:p>
    <w:p w:rsidR="00A572E0" w:rsidRDefault="00061705" w:rsidP="00A572E0">
      <w:pPr>
        <w:jc w:val="center"/>
        <w:rPr>
          <w:rFonts w:ascii="Times New Roman" w:hAnsi="Times New Roman"/>
        </w:rPr>
      </w:pPr>
      <w:r>
        <w:object w:dxaOrig="6340" w:dyaOrig="2846">
          <v:shape id="_x0000_i1026" type="#_x0000_t75" style="width:317.5pt;height:142.5pt" o:ole="">
            <v:imagedata r:id="rId30" o:title=""/>
          </v:shape>
          <o:OLEObject Type="Embed" ProgID="ChemDraw.Document.6.0" ShapeID="_x0000_i1026" DrawAspect="Content" ObjectID="_1710750836" r:id="rId31"/>
        </w:object>
      </w:r>
    </w:p>
    <w:p w:rsidR="00A572E0" w:rsidRDefault="00A572E0" w:rsidP="00A572E0">
      <w:pPr>
        <w:jc w:val="center"/>
        <w:rPr>
          <w:rFonts w:ascii="Times New Roman" w:hAnsi="Times New Roman"/>
        </w:rPr>
      </w:pPr>
      <w:r w:rsidRPr="00040E03">
        <w:rPr>
          <w:rFonts w:ascii="Times New Roman" w:hAnsi="Times New Roman"/>
          <w:b/>
          <w:bCs/>
        </w:rPr>
        <w:t>Figure S</w:t>
      </w:r>
      <w:r w:rsidR="00061705">
        <w:rPr>
          <w:rFonts w:ascii="Times New Roman" w:hAnsi="Times New Roman"/>
          <w:b/>
          <w:bCs/>
        </w:rPr>
        <w:t>4</w:t>
      </w:r>
      <w:r>
        <w:rPr>
          <w:rFonts w:ascii="Times New Roman" w:hAnsi="Times New Roman"/>
        </w:rPr>
        <w:t xml:space="preserve">. Preparation of </w:t>
      </w:r>
      <w:r w:rsidR="00061705">
        <w:rPr>
          <w:rFonts w:ascii="Times New Roman" w:hAnsi="Times New Roman"/>
          <w:b/>
          <w:bCs/>
        </w:rPr>
        <w:t>38</w:t>
      </w:r>
      <w:r>
        <w:rPr>
          <w:rFonts w:ascii="Times New Roman" w:hAnsi="Times New Roman"/>
          <w:b/>
          <w:bCs/>
        </w:rPr>
        <w:t>a</w:t>
      </w:r>
      <w:r>
        <w:rPr>
          <w:rFonts w:ascii="Times New Roman" w:hAnsi="Times New Roman"/>
        </w:rPr>
        <w:t xml:space="preserve"> from </w:t>
      </w:r>
      <w:r>
        <w:rPr>
          <w:rFonts w:ascii="Times New Roman" w:hAnsi="Times New Roman"/>
          <w:b/>
          <w:bCs/>
        </w:rPr>
        <w:t>S</w:t>
      </w:r>
      <w:r w:rsidR="00061705">
        <w:rPr>
          <w:rFonts w:ascii="Times New Roman" w:hAnsi="Times New Roman"/>
          <w:b/>
          <w:bCs/>
        </w:rPr>
        <w:t>1</w:t>
      </w:r>
      <w:r>
        <w:rPr>
          <w:rFonts w:ascii="Times New Roman" w:hAnsi="Times New Roman"/>
        </w:rPr>
        <w:t xml:space="preserve"> in three steps</w:t>
      </w:r>
    </w:p>
    <w:p w:rsidR="00A572E0" w:rsidRDefault="00A572E0" w:rsidP="00A572E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mixture of </w:t>
      </w:r>
      <w:r w:rsidR="00040E03" w:rsidRPr="00040E03">
        <w:rPr>
          <w:rFonts w:ascii="Times New Roman" w:hAnsi="Times New Roman"/>
          <w:b/>
          <w:bCs/>
        </w:rPr>
        <w:t>S</w:t>
      </w:r>
      <w:r w:rsidR="00061705">
        <w:rPr>
          <w:rFonts w:ascii="Times New Roman" w:hAnsi="Times New Roman"/>
          <w:b/>
          <w:bCs/>
        </w:rPr>
        <w:t>1</w:t>
      </w:r>
      <w:r>
        <w:rPr>
          <w:rFonts w:ascii="Times New Roman" w:hAnsi="Times New Roman"/>
        </w:rPr>
        <w:t xml:space="preserve"> (2.18 g</w:t>
      </w:r>
      <w:r w:rsidR="00024A86">
        <w:rPr>
          <w:rFonts w:ascii="Times New Roman" w:hAnsi="Times New Roman"/>
        </w:rPr>
        <w:t>, 10 mmol</w:t>
      </w:r>
      <w:r>
        <w:rPr>
          <w:rFonts w:ascii="Times New Roman" w:hAnsi="Times New Roman"/>
        </w:rPr>
        <w:t>), 2</w:t>
      </w:r>
      <w:bookmarkStart w:id="6" w:name="_Hlk90409848"/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(trimethylsilyl) phenyl trifluoromethanesulfonate (</w:t>
      </w:r>
      <w:r w:rsidR="00024A86">
        <w:rPr>
          <w:rFonts w:ascii="Times New Roman" w:hAnsi="Times New Roman"/>
        </w:rPr>
        <w:t xml:space="preserve">3.58 g, 12 mmol, </w:t>
      </w:r>
      <w:r>
        <w:rPr>
          <w:rFonts w:ascii="Times New Roman" w:hAnsi="Times New Roman"/>
        </w:rPr>
        <w:t>1.2 equiv</w:t>
      </w:r>
      <w:r w:rsidR="00F52F07">
        <w:rPr>
          <w:rFonts w:ascii="Times New Roman" w:hAnsi="Times New Roman"/>
        </w:rPr>
        <w:t>.</w:t>
      </w:r>
      <w:r>
        <w:rPr>
          <w:rFonts w:ascii="Times New Roman" w:hAnsi="Times New Roman"/>
        </w:rPr>
        <w:t>) and CsF (</w:t>
      </w:r>
      <w:r w:rsidR="00787BA2">
        <w:rPr>
          <w:rFonts w:ascii="Times New Roman" w:hAnsi="Times New Roman"/>
        </w:rPr>
        <w:t xml:space="preserve">2.28 g, 15 mmol, </w:t>
      </w:r>
      <w:r>
        <w:rPr>
          <w:rFonts w:ascii="Times New Roman" w:hAnsi="Times New Roman"/>
        </w:rPr>
        <w:t>1.5 equiv</w:t>
      </w:r>
      <w:r w:rsidR="00F52F07">
        <w:rPr>
          <w:rFonts w:ascii="Times New Roman" w:hAnsi="Times New Roman"/>
        </w:rPr>
        <w:t>.</w:t>
      </w:r>
      <w:r>
        <w:rPr>
          <w:rFonts w:ascii="Times New Roman" w:hAnsi="Times New Roman"/>
        </w:rPr>
        <w:t>) in MeCN (30 mL) under N</w:t>
      </w:r>
      <w:r>
        <w:rPr>
          <w:rFonts w:ascii="Times New Roman" w:hAnsi="Times New Roman"/>
          <w:vertAlign w:val="subscript"/>
        </w:rPr>
        <w:t xml:space="preserve">2 </w:t>
      </w:r>
      <w:r>
        <w:rPr>
          <w:rFonts w:ascii="Times New Roman" w:hAnsi="Times New Roman"/>
        </w:rPr>
        <w:t>was refluxed overnight.</w:t>
      </w:r>
      <w:bookmarkEnd w:id="6"/>
      <w:r>
        <w:rPr>
          <w:rFonts w:ascii="Times New Roman" w:hAnsi="Times New Roman"/>
        </w:rPr>
        <w:t xml:space="preserve"> </w:t>
      </w:r>
      <w:r w:rsidR="002F00DB">
        <w:rPr>
          <w:rFonts w:ascii="Times New Roman" w:hAnsi="Times New Roman"/>
        </w:rPr>
        <w:t>The solvent was r</w:t>
      </w:r>
      <w:r>
        <w:rPr>
          <w:rFonts w:ascii="Times New Roman" w:hAnsi="Times New Roman"/>
        </w:rPr>
        <w:t>emoved in vacuum</w:t>
      </w:r>
      <w:r w:rsidR="002F00DB">
        <w:rPr>
          <w:rFonts w:ascii="Times New Roman" w:hAnsi="Times New Roman"/>
        </w:rPr>
        <w:t>. The residue was diluted with H</w:t>
      </w:r>
      <w:r w:rsidR="002F00DB" w:rsidRPr="002F00DB">
        <w:rPr>
          <w:rFonts w:ascii="Times New Roman" w:hAnsi="Times New Roman"/>
          <w:vertAlign w:val="subscript"/>
        </w:rPr>
        <w:t>2</w:t>
      </w:r>
      <w:r w:rsidR="002F00DB">
        <w:rPr>
          <w:rFonts w:ascii="Times New Roman" w:hAnsi="Times New Roman"/>
        </w:rPr>
        <w:t xml:space="preserve">O (20 mL) and </w:t>
      </w:r>
      <w:r>
        <w:rPr>
          <w:rFonts w:ascii="Times New Roman" w:hAnsi="Times New Roman"/>
        </w:rPr>
        <w:t xml:space="preserve">extracted by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(3*50 mL). The combined organic layers were washed with brine,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, filtered and concentrated. The residue was purified by silica gel chromatography eluting with hexane/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(5: 1) to provide </w:t>
      </w:r>
      <w:r w:rsidRPr="00787BA2">
        <w:rPr>
          <w:rFonts w:ascii="Times New Roman" w:hAnsi="Times New Roman"/>
          <w:b/>
          <w:bCs/>
        </w:rPr>
        <w:t>S</w:t>
      </w:r>
      <w:r w:rsidR="00061705">
        <w:rPr>
          <w:rFonts w:ascii="Times New Roman" w:hAnsi="Times New Roman"/>
          <w:b/>
          <w:bCs/>
        </w:rPr>
        <w:t>4</w:t>
      </w:r>
      <w:r w:rsidR="00787BA2">
        <w:rPr>
          <w:rFonts w:ascii="Times New Roman" w:hAnsi="Times New Roman"/>
        </w:rPr>
        <w:t xml:space="preserve"> (</w:t>
      </w:r>
      <w:r w:rsidR="00787BA2">
        <w:rPr>
          <w:rFonts w:ascii="Times New Roman" w:hAnsi="Times New Roman"/>
          <w:color w:val="000000" w:themeColor="text1"/>
        </w:rPr>
        <w:t>white solid, 677 mg, 23% yield</w:t>
      </w:r>
      <w:r w:rsidR="00787BA2">
        <w:rPr>
          <w:rFonts w:ascii="Times New Roman" w:hAnsi="Times New Roman"/>
        </w:rPr>
        <w:t>)</w:t>
      </w:r>
      <w:r>
        <w:rPr>
          <w:rFonts w:ascii="Times New Roman" w:hAnsi="Times New Roman"/>
        </w:rPr>
        <w:t>.</w:t>
      </w:r>
    </w:p>
    <w:p w:rsidR="00A572E0" w:rsidRDefault="00A572E0" w:rsidP="00A572E0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>T</w:t>
      </w:r>
      <w:r>
        <w:rPr>
          <w:rFonts w:ascii="Times New Roman" w:hAnsi="Times New Roman"/>
          <w:color w:val="000000" w:themeColor="text1"/>
        </w:rPr>
        <w:t xml:space="preserve">o a solution of </w:t>
      </w:r>
      <w:r w:rsidR="00787BA2" w:rsidRPr="00787BA2">
        <w:rPr>
          <w:rFonts w:ascii="Times New Roman" w:hAnsi="Times New Roman"/>
          <w:b/>
          <w:bCs/>
        </w:rPr>
        <w:t>S</w:t>
      </w:r>
      <w:r w:rsidR="00061705">
        <w:rPr>
          <w:rFonts w:ascii="Times New Roman" w:hAnsi="Times New Roman"/>
          <w:b/>
          <w:bCs/>
        </w:rPr>
        <w:t>4</w:t>
      </w:r>
      <w:r w:rsidR="00787BA2">
        <w:rPr>
          <w:rFonts w:ascii="Times New Roman" w:hAnsi="Times New Roman"/>
        </w:rPr>
        <w:t xml:space="preserve"> (</w:t>
      </w:r>
      <w:r w:rsidR="00787BA2">
        <w:rPr>
          <w:rFonts w:ascii="Times New Roman" w:hAnsi="Times New Roman"/>
          <w:color w:val="000000" w:themeColor="text1"/>
        </w:rPr>
        <w:t>677 mg,</w:t>
      </w:r>
      <w:r>
        <w:rPr>
          <w:rFonts w:ascii="Times New Roman" w:hAnsi="Times New Roman"/>
          <w:color w:val="000000" w:themeColor="text1"/>
        </w:rPr>
        <w:t xml:space="preserve"> </w:t>
      </w:r>
      <w:r w:rsidR="00787BA2">
        <w:rPr>
          <w:rFonts w:ascii="Times New Roman" w:hAnsi="Times New Roman"/>
          <w:color w:val="000000" w:themeColor="text1"/>
        </w:rPr>
        <w:t xml:space="preserve">2.30 mmol) </w:t>
      </w:r>
      <w:r>
        <w:rPr>
          <w:rFonts w:ascii="Times New Roman" w:hAnsi="Times New Roman"/>
          <w:color w:val="000000" w:themeColor="text1"/>
        </w:rPr>
        <w:t xml:space="preserve">in dry THF (25 mL) was added </w:t>
      </w:r>
      <w:r w:rsidR="00787BA2">
        <w:rPr>
          <w:rFonts w:ascii="Times New Roman" w:hAnsi="Times New Roman"/>
          <w:color w:val="000000" w:themeColor="text1"/>
        </w:rPr>
        <w:t>Me</w:t>
      </w:r>
      <w:r>
        <w:rPr>
          <w:rFonts w:ascii="Times New Roman" w:hAnsi="Times New Roman"/>
          <w:color w:val="000000" w:themeColor="text1"/>
        </w:rPr>
        <w:t>MgBr (</w:t>
      </w:r>
      <w:r w:rsidR="00787BA2">
        <w:rPr>
          <w:rFonts w:ascii="Times New Roman" w:hAnsi="Times New Roman"/>
          <w:color w:val="000000" w:themeColor="text1"/>
        </w:rPr>
        <w:t xml:space="preserve">3.45 mL, 3.45 </w:t>
      </w:r>
      <w:r w:rsidR="00787BA2">
        <w:rPr>
          <w:rFonts w:ascii="Times New Roman" w:hAnsi="Times New Roman"/>
          <w:color w:val="000000" w:themeColor="text1"/>
        </w:rPr>
        <w:lastRenderedPageBreak/>
        <w:t xml:space="preserve">mmol, 1.0 M in THF, </w:t>
      </w:r>
      <w:r>
        <w:rPr>
          <w:rFonts w:ascii="Times New Roman" w:hAnsi="Times New Roman"/>
          <w:color w:val="000000" w:themeColor="text1"/>
        </w:rPr>
        <w:t xml:space="preserve">1.5 equiv.) by dropwise at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0 </w:t>
      </w:r>
      <w:r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>
        <w:rPr>
          <w:rFonts w:ascii="Times New Roman" w:hAnsi="Times New Roman" w:hint="eastAsia"/>
          <w:color w:val="000000" w:themeColor="text1"/>
          <w:szCs w:val="21"/>
        </w:rPr>
        <w:t>C</w:t>
      </w:r>
      <w:r>
        <w:rPr>
          <w:rFonts w:ascii="Times New Roman" w:hAnsi="Times New Roman"/>
          <w:color w:val="000000" w:themeColor="text1"/>
        </w:rPr>
        <w:t xml:space="preserve"> over 5 min and the reaction was stirred at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0 </w:t>
      </w:r>
      <w:r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>
        <w:rPr>
          <w:rFonts w:ascii="Times New Roman" w:hAnsi="Times New Roman" w:hint="eastAsia"/>
          <w:color w:val="000000" w:themeColor="text1"/>
          <w:szCs w:val="21"/>
        </w:rPr>
        <w:t>C</w:t>
      </w:r>
      <w:r>
        <w:rPr>
          <w:rFonts w:ascii="Times New Roman" w:hAnsi="Times New Roman"/>
          <w:color w:val="000000" w:themeColor="text1"/>
        </w:rPr>
        <w:t xml:space="preserve"> for 1 hour. Then the mixture was allowed to stir at room temperature overnight. </w:t>
      </w:r>
      <w:r w:rsidR="00B35F5E">
        <w:rPr>
          <w:rFonts w:ascii="Times New Roman" w:hAnsi="Times New Roman"/>
          <w:color w:val="000000" w:themeColor="text1"/>
        </w:rPr>
        <w:t>The reaction mixture was quenched with sat. NH</w:t>
      </w:r>
      <w:r w:rsidR="00B35F5E">
        <w:rPr>
          <w:rFonts w:ascii="Times New Roman" w:hAnsi="Times New Roman"/>
          <w:color w:val="000000" w:themeColor="text1"/>
          <w:vertAlign w:val="subscript"/>
        </w:rPr>
        <w:t>4</w:t>
      </w:r>
      <w:r w:rsidR="00B35F5E">
        <w:rPr>
          <w:rFonts w:ascii="Times New Roman" w:hAnsi="Times New Roman"/>
          <w:color w:val="000000" w:themeColor="text1"/>
        </w:rPr>
        <w:t xml:space="preserve">Cl, and then extracted with </w:t>
      </w:r>
      <w:r w:rsidR="00A42550">
        <w:rPr>
          <w:rFonts w:ascii="Times New Roman" w:hAnsi="Times New Roman"/>
          <w:color w:val="000000" w:themeColor="text1"/>
        </w:rPr>
        <w:t>ethyl acetate</w:t>
      </w:r>
      <w:r w:rsidR="00B35F5E">
        <w:rPr>
          <w:rFonts w:ascii="Times New Roman" w:hAnsi="Times New Roman"/>
          <w:color w:val="000000" w:themeColor="text1"/>
        </w:rPr>
        <w:t xml:space="preserve"> (3*50 mL).</w:t>
      </w:r>
      <w:r>
        <w:rPr>
          <w:rFonts w:ascii="Times New Roman" w:hAnsi="Times New Roman"/>
          <w:color w:val="000000" w:themeColor="text1"/>
        </w:rPr>
        <w:t xml:space="preserve"> The combined organic layers were washed with brine (50 mL), dried over Na</w:t>
      </w:r>
      <w:r>
        <w:rPr>
          <w:rFonts w:ascii="Times New Roman" w:hAnsi="Times New Roman"/>
          <w:color w:val="000000" w:themeColor="text1"/>
          <w:vertAlign w:val="subscript"/>
        </w:rPr>
        <w:t>2</w:t>
      </w:r>
      <w:r>
        <w:rPr>
          <w:rFonts w:ascii="Times New Roman" w:hAnsi="Times New Roman"/>
          <w:color w:val="000000" w:themeColor="text1"/>
        </w:rPr>
        <w:t>SO</w:t>
      </w:r>
      <w:r>
        <w:rPr>
          <w:rFonts w:ascii="Times New Roman" w:hAnsi="Times New Roman"/>
          <w:color w:val="000000" w:themeColor="text1"/>
          <w:vertAlign w:val="subscript"/>
        </w:rPr>
        <w:t>4</w:t>
      </w:r>
      <w:r>
        <w:rPr>
          <w:rFonts w:ascii="Times New Roman" w:hAnsi="Times New Roman"/>
          <w:color w:val="000000" w:themeColor="text1"/>
        </w:rPr>
        <w:t>, filtered and concentrated. The crude product was purified by silica gel chromatography eluting with hexane/</w:t>
      </w:r>
      <w:r w:rsidR="00A42550">
        <w:rPr>
          <w:rFonts w:ascii="Times New Roman" w:hAnsi="Times New Roman"/>
          <w:color w:val="000000" w:themeColor="text1"/>
        </w:rPr>
        <w:t>ethyl acetate</w:t>
      </w:r>
      <w:r>
        <w:rPr>
          <w:rFonts w:ascii="Times New Roman" w:hAnsi="Times New Roman"/>
          <w:color w:val="000000" w:themeColor="text1"/>
        </w:rPr>
        <w:t xml:space="preserve"> (5: 1) to provide </w:t>
      </w:r>
      <w:r w:rsidRPr="00B35F5E">
        <w:rPr>
          <w:rFonts w:ascii="Times New Roman" w:hAnsi="Times New Roman"/>
          <w:b/>
          <w:bCs/>
          <w:color w:val="000000" w:themeColor="text1"/>
        </w:rPr>
        <w:t>S</w:t>
      </w:r>
      <w:r w:rsidR="00061705">
        <w:rPr>
          <w:rFonts w:ascii="Times New Roman" w:hAnsi="Times New Roman"/>
          <w:b/>
          <w:bCs/>
          <w:color w:val="000000" w:themeColor="text1"/>
        </w:rPr>
        <w:t>5</w:t>
      </w:r>
      <w:r w:rsidR="00B35F5E">
        <w:rPr>
          <w:rFonts w:ascii="Times New Roman" w:hAnsi="Times New Roman"/>
          <w:color w:val="000000" w:themeColor="text1"/>
        </w:rPr>
        <w:t xml:space="preserve"> </w:t>
      </w:r>
      <w:r w:rsidR="00AF4E33">
        <w:rPr>
          <w:rFonts w:ascii="Times New Roman" w:hAnsi="Times New Roman"/>
        </w:rPr>
        <w:t>as colorless oil (</w:t>
      </w:r>
      <w:r w:rsidR="00B35F5E">
        <w:rPr>
          <w:rFonts w:ascii="Times New Roman" w:hAnsi="Times New Roman"/>
        </w:rPr>
        <w:t>341 mg, 48%</w:t>
      </w:r>
      <w:r w:rsidR="00B35F5E" w:rsidRPr="005218B4">
        <w:rPr>
          <w:rFonts w:ascii="Times New Roman" w:hAnsi="Times New Roman"/>
          <w:color w:val="000000" w:themeColor="text1"/>
        </w:rPr>
        <w:t xml:space="preserve"> </w:t>
      </w:r>
      <w:r w:rsidR="00B35F5E">
        <w:rPr>
          <w:rFonts w:ascii="Times New Roman" w:hAnsi="Times New Roman"/>
          <w:color w:val="000000" w:themeColor="text1"/>
        </w:rPr>
        <w:t>yield)</w:t>
      </w:r>
      <w:r>
        <w:rPr>
          <w:rFonts w:ascii="Times New Roman" w:hAnsi="Times New Roman"/>
          <w:color w:val="000000" w:themeColor="text1"/>
        </w:rPr>
        <w:t>.</w:t>
      </w:r>
    </w:p>
    <w:p w:rsidR="00A572E0" w:rsidRDefault="00A572E0" w:rsidP="00A572E0">
      <w:pPr>
        <w:rPr>
          <w:rFonts w:ascii="Times New Roman" w:hAnsi="Times New Roman"/>
          <w:color w:val="000000" w:themeColor="text1"/>
        </w:rPr>
      </w:pPr>
      <w:bookmarkStart w:id="7" w:name="_Hlk90392239"/>
      <w:r>
        <w:rPr>
          <w:rFonts w:ascii="Times New Roman" w:hAnsi="Times New Roman"/>
          <w:color w:val="000000" w:themeColor="text1"/>
        </w:rPr>
        <w:t xml:space="preserve">To a stirred solution of </w:t>
      </w:r>
      <w:r w:rsidR="00F82011" w:rsidRPr="00B35F5E">
        <w:rPr>
          <w:rFonts w:ascii="Times New Roman" w:hAnsi="Times New Roman"/>
          <w:b/>
          <w:bCs/>
          <w:color w:val="000000" w:themeColor="text1"/>
        </w:rPr>
        <w:t>S</w:t>
      </w:r>
      <w:r w:rsidR="00061705">
        <w:rPr>
          <w:rFonts w:ascii="Times New Roman" w:hAnsi="Times New Roman"/>
          <w:b/>
          <w:bCs/>
          <w:color w:val="000000" w:themeColor="text1"/>
        </w:rPr>
        <w:t>5</w:t>
      </w:r>
      <w:r w:rsidR="00F82011">
        <w:rPr>
          <w:rFonts w:ascii="Times New Roman" w:hAnsi="Times New Roman"/>
          <w:color w:val="000000" w:themeColor="text1"/>
        </w:rPr>
        <w:t xml:space="preserve"> (341 mmol, 1.10 </w:t>
      </w:r>
      <w:r>
        <w:rPr>
          <w:rFonts w:ascii="Times New Roman" w:hAnsi="Times New Roman"/>
        </w:rPr>
        <w:t xml:space="preserve">mmol) </w:t>
      </w:r>
      <w:r>
        <w:rPr>
          <w:rFonts w:ascii="Times New Roman" w:hAnsi="Times New Roman"/>
          <w:color w:val="000000" w:themeColor="text1"/>
        </w:rPr>
        <w:t>in degassed methanol (10 mL) was</w:t>
      </w: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added 10% palladium on carbon (</w:t>
      </w:r>
      <w:r w:rsidR="0097081D">
        <w:rPr>
          <w:rFonts w:ascii="Times New Roman" w:hAnsi="Times New Roman"/>
          <w:color w:val="000000" w:themeColor="text1"/>
        </w:rPr>
        <w:t>6</w:t>
      </w:r>
      <w:r>
        <w:rPr>
          <w:rFonts w:ascii="Times New Roman" w:hAnsi="Times New Roman"/>
          <w:color w:val="000000" w:themeColor="text1"/>
        </w:rPr>
        <w:t xml:space="preserve"> mg). </w:t>
      </w:r>
      <w:r w:rsidR="0097081D">
        <w:rPr>
          <w:rFonts w:ascii="Times New Roman" w:hAnsi="Times New Roman"/>
          <w:color w:val="000000" w:themeColor="text1"/>
        </w:rPr>
        <w:t>The reaction</w:t>
      </w:r>
      <w:r w:rsidR="0097081D">
        <w:rPr>
          <w:rFonts w:ascii="Times New Roman" w:hAnsi="Times New Roman" w:hint="eastAsia"/>
          <w:color w:val="000000" w:themeColor="text1"/>
        </w:rPr>
        <w:t xml:space="preserve"> </w:t>
      </w:r>
      <w:r w:rsidR="0097081D">
        <w:rPr>
          <w:rFonts w:ascii="Times New Roman" w:hAnsi="Times New Roman"/>
          <w:color w:val="000000" w:themeColor="text1"/>
        </w:rPr>
        <w:t>mixture was then stirred under a hydrogen atmosphere for</w:t>
      </w:r>
      <w:r w:rsidR="0097081D">
        <w:rPr>
          <w:rFonts w:ascii="Times New Roman" w:hAnsi="Times New Roman" w:hint="eastAsia"/>
          <w:color w:val="000000" w:themeColor="text1"/>
        </w:rPr>
        <w:t xml:space="preserve"> </w:t>
      </w:r>
      <w:r w:rsidR="0097081D">
        <w:rPr>
          <w:rFonts w:ascii="Times New Roman" w:hAnsi="Times New Roman"/>
          <w:color w:val="000000" w:themeColor="text1"/>
        </w:rPr>
        <w:t xml:space="preserve">1 </w:t>
      </w:r>
      <w:r w:rsidR="00F52F07">
        <w:rPr>
          <w:rFonts w:ascii="Times New Roman" w:hAnsi="Times New Roman"/>
        </w:rPr>
        <w:t>hour</w:t>
      </w:r>
      <w:r w:rsidR="0097081D">
        <w:rPr>
          <w:rFonts w:ascii="Times New Roman" w:hAnsi="Times New Roman"/>
          <w:color w:val="000000" w:themeColor="text1"/>
        </w:rPr>
        <w:t xml:space="preserve"> then filtered through celite. </w:t>
      </w:r>
      <w:r>
        <w:rPr>
          <w:rFonts w:ascii="Times New Roman" w:hAnsi="Times New Roman"/>
          <w:color w:val="000000" w:themeColor="text1"/>
        </w:rPr>
        <w:t>The filtrate was reduced in vacuo</w:t>
      </w:r>
      <w:r>
        <w:rPr>
          <w:rFonts w:ascii="Times New Roman" w:hAnsi="Times New Roman"/>
        </w:rPr>
        <w:t xml:space="preserve">, then the crude product was recrystallized by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to give </w:t>
      </w:r>
      <w:r w:rsidR="00061705">
        <w:rPr>
          <w:rFonts w:ascii="Times New Roman" w:hAnsi="Times New Roman"/>
          <w:b/>
          <w:bCs/>
        </w:rPr>
        <w:t>38</w:t>
      </w:r>
      <w:r>
        <w:rPr>
          <w:rFonts w:ascii="Times New Roman" w:hAnsi="Times New Roman"/>
          <w:b/>
          <w:bCs/>
        </w:rPr>
        <w:t>a</w:t>
      </w:r>
      <w:r w:rsidRPr="00AF4E33">
        <w:rPr>
          <w:rFonts w:ascii="Times New Roman" w:hAnsi="Times New Roman"/>
          <w:color w:val="000000" w:themeColor="text1"/>
        </w:rPr>
        <w:t xml:space="preserve"> </w:t>
      </w:r>
      <w:r w:rsidR="00AF4E33" w:rsidRPr="00AF4E33">
        <w:rPr>
          <w:rFonts w:ascii="Times New Roman" w:hAnsi="Times New Roman"/>
          <w:color w:val="000000" w:themeColor="text1"/>
        </w:rPr>
        <w:t xml:space="preserve">as </w:t>
      </w:r>
      <w:r w:rsidR="00AF4E33">
        <w:rPr>
          <w:rFonts w:ascii="Times New Roman" w:hAnsi="Times New Roman"/>
          <w:color w:val="000000" w:themeColor="text1"/>
        </w:rPr>
        <w:t xml:space="preserve">a </w:t>
      </w:r>
      <w:r>
        <w:rPr>
          <w:rFonts w:ascii="Times New Roman" w:hAnsi="Times New Roman"/>
          <w:color w:val="000000" w:themeColor="text1"/>
        </w:rPr>
        <w:t>white solid</w:t>
      </w:r>
      <w:r w:rsidR="00AF4E33">
        <w:rPr>
          <w:rFonts w:ascii="Times New Roman" w:hAnsi="Times New Roman"/>
          <w:color w:val="000000" w:themeColor="text1"/>
        </w:rPr>
        <w:t xml:space="preserve"> (</w:t>
      </w:r>
      <w:r w:rsidR="0097081D">
        <w:rPr>
          <w:rFonts w:ascii="Times New Roman" w:hAnsi="Times New Roman"/>
          <w:color w:val="000000" w:themeColor="text1"/>
        </w:rPr>
        <w:t>220</w:t>
      </w:r>
      <w:r>
        <w:rPr>
          <w:rFonts w:ascii="Times New Roman" w:hAnsi="Times New Roman"/>
          <w:color w:val="000000" w:themeColor="text1"/>
        </w:rPr>
        <w:t xml:space="preserve"> mg, </w:t>
      </w:r>
      <w:r w:rsidR="0097081D">
        <w:rPr>
          <w:rFonts w:ascii="Times New Roman" w:hAnsi="Times New Roman"/>
          <w:color w:val="000000" w:themeColor="text1"/>
        </w:rPr>
        <w:t>95</w:t>
      </w:r>
      <w:r>
        <w:rPr>
          <w:rFonts w:ascii="Times New Roman" w:hAnsi="Times New Roman"/>
          <w:color w:val="000000" w:themeColor="text1"/>
        </w:rPr>
        <w:t>%</w:t>
      </w:r>
      <w:r>
        <w:rPr>
          <w:rFonts w:ascii="Times New Roman" w:hAnsi="Times New Roman"/>
          <w:color w:val="C00000"/>
        </w:rPr>
        <w:t xml:space="preserve"> </w:t>
      </w:r>
      <w:r>
        <w:rPr>
          <w:rFonts w:ascii="Times New Roman" w:hAnsi="Times New Roman"/>
          <w:color w:val="000000" w:themeColor="text1"/>
        </w:rPr>
        <w:t>yield).</w:t>
      </w:r>
      <w:bookmarkEnd w:id="7"/>
    </w:p>
    <w:p w:rsidR="00A572E0" w:rsidRDefault="00A572E0" w:rsidP="00A572E0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kern w:val="0"/>
          <w:szCs w:val="21"/>
        </w:rPr>
        <w:t xml:space="preserve">1H NMR (400 MHz, </w:t>
      </w:r>
      <w:r w:rsidR="00A25D87">
        <w:rPr>
          <w:rFonts w:ascii="Times New Roman" w:hAnsi="Times New Roman" w:hint="eastAsia"/>
          <w:szCs w:val="21"/>
        </w:rPr>
        <w:t>DMSO</w:t>
      </w:r>
      <w:r w:rsidR="00A25D87" w:rsidRPr="00174D18">
        <w:rPr>
          <w:rFonts w:ascii="Times New Roman" w:hAnsi="Times New Roman" w:hint="eastAsia"/>
          <w:szCs w:val="21"/>
        </w:rPr>
        <w:t>-</w:t>
      </w:r>
      <w:r w:rsidR="00A25D87">
        <w:rPr>
          <w:rFonts w:ascii="Times New Roman" w:hAnsi="Times New Roman" w:hint="eastAsia"/>
          <w:i/>
          <w:szCs w:val="21"/>
        </w:rPr>
        <w:t>d</w:t>
      </w:r>
      <w:r w:rsidR="00A25D87"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kern w:val="0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kern w:val="0"/>
          <w:szCs w:val="21"/>
        </w:rPr>
        <w:t>δ</w:t>
      </w:r>
      <w:r>
        <w:rPr>
          <w:rFonts w:ascii="Times New Roman" w:hAnsi="Times New Roman"/>
          <w:kern w:val="0"/>
          <w:szCs w:val="21"/>
        </w:rPr>
        <w:t xml:space="preserve"> 9.30 (s, 1H), 7.51 (d, </w:t>
      </w:r>
      <w:r>
        <w:rPr>
          <w:rFonts w:ascii="Times New Roman" w:hAnsi="Times New Roman"/>
          <w:i/>
          <w:iCs/>
          <w:kern w:val="0"/>
          <w:szCs w:val="21"/>
        </w:rPr>
        <w:t>J</w:t>
      </w:r>
      <w:r>
        <w:rPr>
          <w:rFonts w:ascii="Times New Roman" w:hAnsi="Times New Roman"/>
          <w:kern w:val="0"/>
          <w:szCs w:val="21"/>
        </w:rPr>
        <w:t xml:space="preserve"> = 7.4 Hz, 2H), 7.17 (t, </w:t>
      </w:r>
      <w:r>
        <w:rPr>
          <w:rFonts w:ascii="Times New Roman" w:hAnsi="Times New Roman"/>
          <w:i/>
          <w:iCs/>
          <w:kern w:val="0"/>
          <w:szCs w:val="21"/>
        </w:rPr>
        <w:t>J</w:t>
      </w:r>
      <w:r>
        <w:rPr>
          <w:rFonts w:ascii="Times New Roman" w:hAnsi="Times New Roman"/>
          <w:kern w:val="0"/>
          <w:szCs w:val="21"/>
        </w:rPr>
        <w:t xml:space="preserve"> = 7.4 Hz, 2H), 7.07 (t, </w:t>
      </w:r>
      <w:r>
        <w:rPr>
          <w:rFonts w:ascii="Times New Roman" w:hAnsi="Times New Roman"/>
          <w:i/>
          <w:iCs/>
          <w:kern w:val="0"/>
          <w:szCs w:val="21"/>
        </w:rPr>
        <w:t>J</w:t>
      </w:r>
      <w:r>
        <w:rPr>
          <w:rFonts w:ascii="Times New Roman" w:hAnsi="Times New Roman"/>
          <w:kern w:val="0"/>
          <w:szCs w:val="21"/>
        </w:rPr>
        <w:t xml:space="preserve"> = 7.8 Hz, 1H), 2.66 (t, </w:t>
      </w:r>
      <w:r>
        <w:rPr>
          <w:rFonts w:ascii="Times New Roman" w:hAnsi="Times New Roman"/>
          <w:i/>
          <w:iCs/>
          <w:kern w:val="0"/>
          <w:szCs w:val="21"/>
        </w:rPr>
        <w:t>J</w:t>
      </w:r>
      <w:r>
        <w:rPr>
          <w:rFonts w:ascii="Times New Roman" w:hAnsi="Times New Roman"/>
          <w:kern w:val="0"/>
          <w:szCs w:val="21"/>
        </w:rPr>
        <w:t xml:space="preserve"> = 10.6 Hz, 1H), 1.91 </w:t>
      </w:r>
      <w:r w:rsidR="00A25D87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 xml:space="preserve"> 1.72 (m, 2H), 1.57 (m, </w:t>
      </w:r>
      <w:r>
        <w:rPr>
          <w:rFonts w:ascii="Times New Roman" w:hAnsi="Times New Roman"/>
          <w:i/>
          <w:iCs/>
          <w:kern w:val="0"/>
          <w:szCs w:val="21"/>
        </w:rPr>
        <w:t>J</w:t>
      </w:r>
      <w:r>
        <w:rPr>
          <w:rFonts w:ascii="Times New Roman" w:hAnsi="Times New Roman"/>
          <w:kern w:val="0"/>
          <w:szCs w:val="21"/>
        </w:rPr>
        <w:t xml:space="preserve"> = 10.8 Hz, 2H), 1.46 (m, </w:t>
      </w:r>
      <w:r>
        <w:rPr>
          <w:rFonts w:ascii="Times New Roman" w:hAnsi="Times New Roman"/>
          <w:i/>
          <w:iCs/>
          <w:kern w:val="0"/>
          <w:szCs w:val="21"/>
        </w:rPr>
        <w:t>J</w:t>
      </w:r>
      <w:r>
        <w:rPr>
          <w:rFonts w:ascii="Times New Roman" w:hAnsi="Times New Roman"/>
          <w:kern w:val="0"/>
          <w:szCs w:val="21"/>
        </w:rPr>
        <w:t xml:space="preserve"> = 15.1, 10.7 Hz, 1H), 0.77 (s, 3H)</w:t>
      </w:r>
      <w:r w:rsidR="00F52F07">
        <w:rPr>
          <w:rFonts w:ascii="Times New Roman" w:hAnsi="Times New Roman"/>
          <w:kern w:val="0"/>
          <w:szCs w:val="21"/>
        </w:rPr>
        <w:t>;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  <w:vertAlign w:val="superscript"/>
        </w:rPr>
        <w:t>13</w:t>
      </w:r>
      <w:r>
        <w:rPr>
          <w:rFonts w:ascii="Times New Roman" w:hAnsi="Times New Roman"/>
          <w:kern w:val="0"/>
          <w:szCs w:val="21"/>
        </w:rPr>
        <w:t xml:space="preserve">C NMR (101 MHz, </w:t>
      </w:r>
      <w:r w:rsidR="00A25D87">
        <w:rPr>
          <w:rFonts w:ascii="Times New Roman" w:hAnsi="Times New Roman" w:hint="eastAsia"/>
          <w:szCs w:val="21"/>
        </w:rPr>
        <w:t>DMSO</w:t>
      </w:r>
      <w:r w:rsidR="00A25D87" w:rsidRPr="00174D18">
        <w:rPr>
          <w:rFonts w:ascii="Times New Roman" w:hAnsi="Times New Roman" w:hint="eastAsia"/>
          <w:szCs w:val="21"/>
        </w:rPr>
        <w:t>-</w:t>
      </w:r>
      <w:r w:rsidR="00A25D87">
        <w:rPr>
          <w:rFonts w:ascii="Times New Roman" w:hAnsi="Times New Roman" w:hint="eastAsia"/>
          <w:i/>
          <w:szCs w:val="21"/>
        </w:rPr>
        <w:t>d</w:t>
      </w:r>
      <w:r w:rsidR="00A25D87"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kern w:val="0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kern w:val="0"/>
          <w:szCs w:val="21"/>
        </w:rPr>
        <w:t>δ</w:t>
      </w:r>
      <w:r>
        <w:rPr>
          <w:rFonts w:ascii="Times New Roman" w:hAnsi="Times New Roman"/>
          <w:kern w:val="0"/>
          <w:szCs w:val="21"/>
        </w:rPr>
        <w:t xml:space="preserve"> 178.9, 144.0, 127.5, 127.0, 125.1, 80.5, 60.7, 31.9, 24.9, 17.9</w:t>
      </w:r>
      <w:r w:rsidR="00F52F07">
        <w:rPr>
          <w:rFonts w:ascii="Times New Roman" w:hAnsi="Times New Roman"/>
          <w:kern w:val="0"/>
          <w:szCs w:val="21"/>
        </w:rPr>
        <w:t>;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color w:val="000000" w:themeColor="text1"/>
          <w:kern w:val="0"/>
          <w:szCs w:val="21"/>
        </w:rPr>
        <w:t>HRMS (ESI) calcd for C</w:t>
      </w:r>
      <w:r>
        <w:rPr>
          <w:rFonts w:ascii="Times New Roman" w:hAnsi="Times New Roman"/>
          <w:color w:val="000000" w:themeColor="text1"/>
          <w:kern w:val="0"/>
          <w:szCs w:val="21"/>
          <w:vertAlign w:val="subscript"/>
        </w:rPr>
        <w:t>13</w:t>
      </w:r>
      <w:r>
        <w:rPr>
          <w:rFonts w:ascii="Times New Roman" w:hAnsi="Times New Roman"/>
          <w:color w:val="000000" w:themeColor="text1"/>
          <w:kern w:val="0"/>
          <w:szCs w:val="21"/>
        </w:rPr>
        <w:t>H</w:t>
      </w:r>
      <w:r>
        <w:rPr>
          <w:rFonts w:ascii="Times New Roman" w:hAnsi="Times New Roman"/>
          <w:color w:val="000000" w:themeColor="text1"/>
          <w:kern w:val="0"/>
          <w:szCs w:val="21"/>
          <w:vertAlign w:val="subscript"/>
        </w:rPr>
        <w:t>16</w:t>
      </w:r>
      <w:r>
        <w:rPr>
          <w:rFonts w:ascii="Times New Roman" w:hAnsi="Times New Roman"/>
          <w:color w:val="000000" w:themeColor="text1"/>
          <w:kern w:val="0"/>
          <w:szCs w:val="21"/>
        </w:rPr>
        <w:t>NaO</w:t>
      </w:r>
      <w:r>
        <w:rPr>
          <w:rFonts w:ascii="Times New Roman" w:hAnsi="Times New Roman"/>
          <w:color w:val="000000" w:themeColor="text1"/>
          <w:kern w:val="0"/>
          <w:szCs w:val="21"/>
          <w:vertAlign w:val="subscript"/>
        </w:rPr>
        <w:t xml:space="preserve">3 </w:t>
      </w:r>
      <w:r>
        <w:rPr>
          <w:rFonts w:ascii="Times New Roman" w:hAnsi="Times New Roman"/>
          <w:color w:val="000000" w:themeColor="text1"/>
          <w:kern w:val="0"/>
          <w:szCs w:val="21"/>
        </w:rPr>
        <w:t>[M + Na]</w:t>
      </w:r>
      <w:r>
        <w:rPr>
          <w:rFonts w:ascii="Times New Roman" w:hAnsi="Times New Roman"/>
          <w:color w:val="000000" w:themeColor="text1"/>
          <w:kern w:val="0"/>
          <w:szCs w:val="21"/>
          <w:vertAlign w:val="superscript"/>
        </w:rPr>
        <w:t xml:space="preserve"> +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m/z = 243.0992, found: 243.0991</w:t>
      </w:r>
      <w:r w:rsidR="00F52F07">
        <w:rPr>
          <w:rFonts w:ascii="Times New Roman" w:hAnsi="Times New Roman"/>
          <w:color w:val="000000" w:themeColor="text1"/>
          <w:kern w:val="0"/>
          <w:szCs w:val="21"/>
        </w:rPr>
        <w:t>;</w:t>
      </w:r>
      <w:r>
        <w:rPr>
          <w:rFonts w:ascii="Times New Roman" w:hAnsi="Times New Roman" w:hint="eastAsia"/>
          <w:color w:val="000000" w:themeColor="text1"/>
          <w:kern w:val="0"/>
          <w:szCs w:val="21"/>
        </w:rPr>
        <w:t xml:space="preserve"> IR</w:t>
      </w:r>
      <w:r>
        <w:rPr>
          <w:rFonts w:ascii="Times New Roman" w:hAnsi="Times New Roman"/>
          <w:i/>
        </w:rPr>
        <w:t xml:space="preserve"> 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 w:rsidR="00A25D87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color w:val="000000" w:themeColor="text1"/>
          <w:kern w:val="0"/>
          <w:szCs w:val="21"/>
        </w:rPr>
        <w:t>: 3434, 3056, 2967, 2878, 1685, 1599, 1497, 1447, 1375, 1262, 722.</w:t>
      </w:r>
      <w:r>
        <w:rPr>
          <w:rFonts w:ascii="Times New Roman" w:hAnsi="Times New Roman"/>
          <w:color w:val="000000" w:themeColor="text1"/>
          <w:kern w:val="0"/>
          <w:szCs w:val="21"/>
        </w:rPr>
        <w:t xml:space="preserve"> </w:t>
      </w:r>
    </w:p>
    <w:p w:rsidR="00A572E0" w:rsidRDefault="00A572E0" w:rsidP="00A572E0">
      <w:pPr>
        <w:rPr>
          <w:rFonts w:ascii="Times New Roman" w:hAnsi="Times New Roman"/>
          <w:color w:val="000000" w:themeColor="text1"/>
          <w:kern w:val="0"/>
          <w:szCs w:val="21"/>
        </w:rPr>
      </w:pPr>
    </w:p>
    <w:p w:rsidR="00A572E0" w:rsidRDefault="00A572E0" w:rsidP="00A572E0">
      <w:pPr>
        <w:rPr>
          <w:rFonts w:ascii="Times New Roman" w:hAnsi="Times New Roman"/>
          <w:b/>
          <w:bCs/>
          <w:color w:val="000000" w:themeColor="text1"/>
          <w:kern w:val="0"/>
          <w:szCs w:val="21"/>
        </w:rPr>
      </w:pPr>
      <w:r>
        <w:rPr>
          <w:rFonts w:ascii="Times New Roman" w:hAnsi="Times New Roman" w:hint="eastAsia"/>
          <w:b/>
          <w:bCs/>
          <w:color w:val="000000" w:themeColor="text1"/>
          <w:kern w:val="0"/>
          <w:szCs w:val="21"/>
        </w:rPr>
        <w:t>1</w:t>
      </w:r>
      <w:r w:rsidR="00174D18" w:rsidRPr="00174D18">
        <w:rPr>
          <w:rFonts w:ascii="Times New Roman" w:hAnsi="Times New Roman" w:hint="eastAsia"/>
          <w:bCs/>
          <w:color w:val="000000" w:themeColor="text1"/>
          <w:kern w:val="0"/>
          <w:szCs w:val="21"/>
        </w:rPr>
        <w:t>-</w:t>
      </w:r>
      <w:r>
        <w:rPr>
          <w:rFonts w:ascii="Times New Roman" w:hAnsi="Times New Roman" w:hint="eastAsia"/>
          <w:b/>
          <w:bCs/>
          <w:color w:val="000000" w:themeColor="text1"/>
          <w:kern w:val="0"/>
          <w:szCs w:val="21"/>
        </w:rPr>
        <w:t>hydroxy</w:t>
      </w:r>
      <w:r w:rsidR="00174D18" w:rsidRPr="00174D18">
        <w:rPr>
          <w:rFonts w:ascii="Times New Roman" w:hAnsi="Times New Roman" w:hint="eastAsia"/>
          <w:bCs/>
          <w:color w:val="000000" w:themeColor="text1"/>
          <w:kern w:val="0"/>
          <w:szCs w:val="21"/>
        </w:rPr>
        <w:t>-</w:t>
      </w:r>
      <w:r>
        <w:rPr>
          <w:rFonts w:ascii="Times New Roman" w:hAnsi="Times New Roman" w:hint="eastAsia"/>
          <w:b/>
          <w:bCs/>
          <w:color w:val="000000" w:themeColor="text1"/>
          <w:kern w:val="0"/>
          <w:szCs w:val="21"/>
        </w:rPr>
        <w:t>1,2</w:t>
      </w:r>
      <w:r w:rsidR="00174D18" w:rsidRPr="00174D18">
        <w:rPr>
          <w:rFonts w:ascii="Times New Roman" w:hAnsi="Times New Roman" w:hint="eastAsia"/>
          <w:bCs/>
          <w:color w:val="000000" w:themeColor="text1"/>
          <w:kern w:val="0"/>
          <w:szCs w:val="21"/>
        </w:rPr>
        <w:t>-</w:t>
      </w:r>
      <w:r>
        <w:rPr>
          <w:rFonts w:ascii="Times New Roman" w:hAnsi="Times New Roman" w:hint="eastAsia"/>
          <w:b/>
          <w:bCs/>
          <w:color w:val="000000" w:themeColor="text1"/>
          <w:kern w:val="0"/>
          <w:szCs w:val="21"/>
        </w:rPr>
        <w:t>dimethyl</w:t>
      </w:r>
      <w:r w:rsidR="00174D18" w:rsidRPr="00174D18">
        <w:rPr>
          <w:rFonts w:ascii="Times New Roman" w:hAnsi="Times New Roman" w:hint="eastAsia"/>
          <w:bCs/>
          <w:color w:val="000000" w:themeColor="text1"/>
          <w:kern w:val="0"/>
          <w:szCs w:val="21"/>
        </w:rPr>
        <w:t>-</w:t>
      </w:r>
      <w:r>
        <w:rPr>
          <w:rFonts w:ascii="Times New Roman" w:hAnsi="Times New Roman" w:hint="eastAsia"/>
          <w:b/>
          <w:bCs/>
          <w:color w:val="000000" w:themeColor="text1"/>
          <w:kern w:val="0"/>
          <w:szCs w:val="21"/>
        </w:rPr>
        <w:t>1,2,3,4</w:t>
      </w:r>
      <w:r w:rsidR="00174D18" w:rsidRPr="00174D18">
        <w:rPr>
          <w:rFonts w:ascii="Times New Roman" w:hAnsi="Times New Roman" w:hint="eastAsia"/>
          <w:bCs/>
          <w:color w:val="000000" w:themeColor="text1"/>
          <w:kern w:val="0"/>
          <w:szCs w:val="21"/>
        </w:rPr>
        <w:t>-</w:t>
      </w:r>
      <w:r>
        <w:rPr>
          <w:rFonts w:ascii="Times New Roman" w:hAnsi="Times New Roman" w:hint="eastAsia"/>
          <w:b/>
          <w:bCs/>
          <w:color w:val="000000" w:themeColor="text1"/>
          <w:kern w:val="0"/>
          <w:szCs w:val="21"/>
        </w:rPr>
        <w:t>tetrahydronaphthalene</w:t>
      </w:r>
      <w:r w:rsidR="00174D18" w:rsidRPr="00174D18">
        <w:rPr>
          <w:rFonts w:ascii="Times New Roman" w:hAnsi="Times New Roman" w:hint="eastAsia"/>
          <w:bCs/>
          <w:color w:val="000000" w:themeColor="text1"/>
          <w:kern w:val="0"/>
          <w:szCs w:val="21"/>
        </w:rPr>
        <w:t>-</w:t>
      </w:r>
      <w:r>
        <w:rPr>
          <w:rFonts w:ascii="Times New Roman" w:hAnsi="Times New Roman" w:hint="eastAsia"/>
          <w:b/>
          <w:bCs/>
          <w:color w:val="000000" w:themeColor="text1"/>
          <w:kern w:val="0"/>
          <w:szCs w:val="21"/>
        </w:rPr>
        <w:t>2</w:t>
      </w:r>
      <w:r w:rsidR="00174D18" w:rsidRPr="00174D18">
        <w:rPr>
          <w:rFonts w:ascii="Times New Roman" w:hAnsi="Times New Roman" w:hint="eastAsia"/>
          <w:bCs/>
          <w:color w:val="000000" w:themeColor="text1"/>
          <w:kern w:val="0"/>
          <w:szCs w:val="21"/>
        </w:rPr>
        <w:t>-</w:t>
      </w:r>
      <w:r>
        <w:rPr>
          <w:rFonts w:ascii="Times New Roman" w:hAnsi="Times New Roman" w:hint="eastAsia"/>
          <w:b/>
          <w:bCs/>
          <w:color w:val="000000" w:themeColor="text1"/>
          <w:kern w:val="0"/>
          <w:szCs w:val="21"/>
        </w:rPr>
        <w:t>carboxylic acid (</w:t>
      </w:r>
      <w:r w:rsidR="00061705">
        <w:rPr>
          <w:rFonts w:ascii="Times New Roman" w:hAnsi="Times New Roman"/>
          <w:b/>
          <w:bCs/>
          <w:color w:val="000000" w:themeColor="text1"/>
          <w:kern w:val="0"/>
          <w:szCs w:val="21"/>
        </w:rPr>
        <w:t>39</w:t>
      </w:r>
      <w:r>
        <w:rPr>
          <w:rFonts w:ascii="Times New Roman" w:hAnsi="Times New Roman" w:hint="eastAsia"/>
          <w:b/>
          <w:bCs/>
          <w:color w:val="000000" w:themeColor="text1"/>
          <w:kern w:val="0"/>
          <w:szCs w:val="21"/>
        </w:rPr>
        <w:t>a)</w:t>
      </w:r>
    </w:p>
    <w:p w:rsidR="00A572E0" w:rsidRDefault="00061705" w:rsidP="00A572E0">
      <w:pPr>
        <w:jc w:val="center"/>
      </w:pPr>
      <w:r>
        <w:object w:dxaOrig="8249" w:dyaOrig="1451">
          <v:shape id="_x0000_i1027" type="#_x0000_t75" style="width:412.5pt;height:73pt" o:ole="">
            <v:imagedata r:id="rId32" o:title=""/>
          </v:shape>
          <o:OLEObject Type="Embed" ProgID="ChemDraw.Document.6.0" ShapeID="_x0000_i1027" DrawAspect="Content" ObjectID="_1710750837" r:id="rId33"/>
        </w:object>
      </w:r>
    </w:p>
    <w:p w:rsidR="00A572E0" w:rsidRDefault="00A572E0" w:rsidP="00A572E0">
      <w:pPr>
        <w:jc w:val="center"/>
        <w:rPr>
          <w:rFonts w:ascii="Times New Roman" w:hAnsi="Times New Roman"/>
        </w:rPr>
      </w:pPr>
      <w:r w:rsidRPr="00807D33">
        <w:rPr>
          <w:rFonts w:ascii="Times New Roman" w:hAnsi="Times New Roman"/>
          <w:b/>
          <w:bCs/>
        </w:rPr>
        <w:t>Figure S</w:t>
      </w:r>
      <w:r w:rsidR="00061705">
        <w:rPr>
          <w:rFonts w:ascii="Times New Roman" w:hAnsi="Times New Roman"/>
          <w:b/>
          <w:bCs/>
        </w:rPr>
        <w:t>5</w:t>
      </w:r>
      <w:r>
        <w:rPr>
          <w:rFonts w:ascii="Times New Roman" w:hAnsi="Times New Roman"/>
        </w:rPr>
        <w:t xml:space="preserve">. Preparation of </w:t>
      </w:r>
      <w:r w:rsidR="00061705">
        <w:rPr>
          <w:rFonts w:ascii="Times New Roman" w:hAnsi="Times New Roman"/>
          <w:b/>
          <w:bCs/>
        </w:rPr>
        <w:t>39</w:t>
      </w:r>
      <w:r>
        <w:rPr>
          <w:rFonts w:ascii="Times New Roman" w:hAnsi="Times New Roman"/>
          <w:b/>
          <w:bCs/>
        </w:rPr>
        <w:t>a</w:t>
      </w:r>
      <w:r>
        <w:rPr>
          <w:rFonts w:ascii="Times New Roman" w:hAnsi="Times New Roman"/>
        </w:rPr>
        <w:t xml:space="preserve"> from commercial compounds in two steps</w:t>
      </w:r>
    </w:p>
    <w:p w:rsidR="00A572E0" w:rsidRDefault="00A572E0" w:rsidP="00A572E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T</w:t>
      </w:r>
      <w:r>
        <w:rPr>
          <w:rFonts w:ascii="Times New Roman" w:hAnsi="Times New Roman"/>
        </w:rPr>
        <w:t>o a solution of methyl ester 2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naphthalenecarboxylic acid (2.18 g</w:t>
      </w:r>
      <w:r w:rsidR="008F5540">
        <w:rPr>
          <w:rFonts w:ascii="Times New Roman" w:hAnsi="Times New Roman"/>
        </w:rPr>
        <w:t>, 10 mmol</w:t>
      </w:r>
      <w:r>
        <w:rPr>
          <w:rFonts w:ascii="Times New Roman" w:hAnsi="Times New Roman"/>
        </w:rPr>
        <w:t xml:space="preserve">) in dry THF (25 mL) was added </w:t>
      </w:r>
      <w:r w:rsidR="008F5540">
        <w:rPr>
          <w:rFonts w:ascii="Times New Roman" w:hAnsi="Times New Roman"/>
        </w:rPr>
        <w:t>Me</w:t>
      </w:r>
      <w:r>
        <w:rPr>
          <w:rFonts w:ascii="Times New Roman" w:hAnsi="Times New Roman"/>
        </w:rPr>
        <w:t>MgBr (</w:t>
      </w:r>
      <w:r w:rsidR="00F52F07">
        <w:rPr>
          <w:rFonts w:ascii="Times New Roman" w:hAnsi="Times New Roman"/>
        </w:rPr>
        <w:t xml:space="preserve">15 mL, 15 mmol, 1.0 M in THF, </w:t>
      </w:r>
      <w:r>
        <w:rPr>
          <w:rFonts w:ascii="Times New Roman" w:hAnsi="Times New Roman"/>
        </w:rPr>
        <w:t xml:space="preserve">1.5 equiv.) by dropwise at </w:t>
      </w:r>
      <w:bookmarkStart w:id="8" w:name="_Hlk90312666"/>
      <w:r>
        <w:rPr>
          <w:rFonts w:ascii="Times New Roman" w:hAnsi="Times New Roman" w:hint="eastAsia"/>
          <w:szCs w:val="21"/>
        </w:rPr>
        <w:t xml:space="preserve">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</w:t>
      </w:r>
      <w:bookmarkEnd w:id="8"/>
      <w:r>
        <w:rPr>
          <w:rFonts w:ascii="Times New Roman" w:hAnsi="Times New Roman"/>
        </w:rPr>
        <w:t xml:space="preserve"> and the reaction was stirred at </w:t>
      </w:r>
      <w:r>
        <w:rPr>
          <w:rFonts w:ascii="Times New Roman" w:hAnsi="Times New Roman" w:hint="eastAsia"/>
          <w:szCs w:val="21"/>
        </w:rPr>
        <w:t xml:space="preserve">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</w:rPr>
        <w:t xml:space="preserve"> for 1 hour. Then the mixture was allowed to stir at room temperature overnight. </w:t>
      </w:r>
      <w:r w:rsidR="000F70CD">
        <w:rPr>
          <w:rFonts w:ascii="Times New Roman" w:hAnsi="Times New Roman"/>
          <w:color w:val="000000" w:themeColor="text1"/>
        </w:rPr>
        <w:t>The reaction mixture was quenched with sat. NH</w:t>
      </w:r>
      <w:r w:rsidR="000F70CD">
        <w:rPr>
          <w:rFonts w:ascii="Times New Roman" w:hAnsi="Times New Roman"/>
          <w:color w:val="000000" w:themeColor="text1"/>
          <w:vertAlign w:val="subscript"/>
        </w:rPr>
        <w:t>4</w:t>
      </w:r>
      <w:r w:rsidR="000F70CD">
        <w:rPr>
          <w:rFonts w:ascii="Times New Roman" w:hAnsi="Times New Roman"/>
          <w:color w:val="000000" w:themeColor="text1"/>
        </w:rPr>
        <w:t xml:space="preserve">Cl and then extracted with </w:t>
      </w:r>
      <w:r w:rsidR="00A42550">
        <w:rPr>
          <w:rFonts w:ascii="Times New Roman" w:hAnsi="Times New Roman"/>
          <w:color w:val="000000" w:themeColor="text1"/>
        </w:rPr>
        <w:t>ethyl acetate</w:t>
      </w:r>
      <w:r w:rsidR="000F70CD">
        <w:rPr>
          <w:rFonts w:ascii="Times New Roman" w:hAnsi="Times New Roman"/>
          <w:color w:val="000000" w:themeColor="text1"/>
        </w:rPr>
        <w:t xml:space="preserve"> (3*50 mL). </w:t>
      </w:r>
      <w:r>
        <w:rPr>
          <w:rFonts w:ascii="Times New Roman" w:hAnsi="Times New Roman"/>
        </w:rPr>
        <w:t>The combined organic layers were washed with brine (50 mL),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, filtered and concentrated. The crude product was purified by silica gel chromatography eluting with hexane/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(5: 1) to provide </w:t>
      </w:r>
      <w:r w:rsidRPr="000F70CD">
        <w:rPr>
          <w:rFonts w:ascii="Times New Roman" w:hAnsi="Times New Roman"/>
          <w:b/>
          <w:bCs/>
        </w:rPr>
        <w:t>S</w:t>
      </w:r>
      <w:r w:rsidR="00061705">
        <w:rPr>
          <w:rFonts w:ascii="Times New Roman" w:hAnsi="Times New Roman"/>
          <w:b/>
          <w:bCs/>
        </w:rPr>
        <w:t>6</w:t>
      </w:r>
      <w:r w:rsidR="000F70CD">
        <w:rPr>
          <w:rFonts w:ascii="Times New Roman" w:hAnsi="Times New Roman"/>
        </w:rPr>
        <w:t xml:space="preserve"> </w:t>
      </w:r>
      <w:r w:rsidR="00AF4E33">
        <w:rPr>
          <w:rFonts w:ascii="Times New Roman" w:hAnsi="Times New Roman"/>
        </w:rPr>
        <w:t>as colorless oil (</w:t>
      </w:r>
      <w:r w:rsidR="000F70CD">
        <w:rPr>
          <w:rFonts w:ascii="Times New Roman" w:hAnsi="Times New Roman"/>
        </w:rPr>
        <w:t>1.17 g, 50%</w:t>
      </w:r>
      <w:r w:rsidR="002F00DB" w:rsidRPr="002F00DB">
        <w:rPr>
          <w:rFonts w:ascii="Times New Roman" w:hAnsi="Times New Roman"/>
        </w:rPr>
        <w:t xml:space="preserve"> </w:t>
      </w:r>
      <w:r w:rsidR="002F00DB">
        <w:rPr>
          <w:rFonts w:ascii="Times New Roman" w:hAnsi="Times New Roman"/>
        </w:rPr>
        <w:t>yield</w:t>
      </w:r>
      <w:r w:rsidR="000F70CD">
        <w:rPr>
          <w:rFonts w:ascii="Times New Roman" w:hAnsi="Times New Roman"/>
        </w:rPr>
        <w:t>)</w:t>
      </w:r>
      <w:r>
        <w:rPr>
          <w:rFonts w:ascii="Times New Roman" w:hAnsi="Times New Roman"/>
        </w:rPr>
        <w:t>.</w:t>
      </w:r>
    </w:p>
    <w:p w:rsidR="00A572E0" w:rsidRDefault="00A572E0" w:rsidP="00A572E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mixture of </w:t>
      </w:r>
      <w:r w:rsidRPr="000F70CD">
        <w:rPr>
          <w:rFonts w:ascii="Times New Roman" w:hAnsi="Times New Roman"/>
          <w:b/>
          <w:bCs/>
        </w:rPr>
        <w:t>S</w:t>
      </w:r>
      <w:r w:rsidR="00061705">
        <w:rPr>
          <w:rFonts w:ascii="Times New Roman" w:hAnsi="Times New Roman"/>
          <w:b/>
          <w:bCs/>
        </w:rPr>
        <w:t>6</w:t>
      </w:r>
      <w:r w:rsidR="000F70CD">
        <w:rPr>
          <w:rFonts w:ascii="Times New Roman" w:hAnsi="Times New Roman"/>
        </w:rPr>
        <w:t xml:space="preserve"> (1.17 g, 5.0 mmol</w:t>
      </w:r>
      <w:r>
        <w:rPr>
          <w:rFonts w:ascii="Times New Roman" w:hAnsi="Times New Roman"/>
        </w:rPr>
        <w:t xml:space="preserve">) in EtOH (20 mL) and 1 N NaOH (20 mL) was refluxed for 24 hours, cooled to room temperature, and then added 1 N HCl until pH to 5~6. The mixture was extracted by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(3*50 mL). The combined organic layers were washed with brine,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 xml:space="preserve">, filtered and concentrated. The crude product was recrystallized by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to give </w:t>
      </w:r>
      <w:r w:rsidR="00061705">
        <w:rPr>
          <w:rFonts w:ascii="Times New Roman" w:hAnsi="Times New Roman"/>
          <w:b/>
          <w:bCs/>
        </w:rPr>
        <w:t>39</w:t>
      </w:r>
      <w:r>
        <w:rPr>
          <w:rFonts w:ascii="Times New Roman" w:hAnsi="Times New Roman"/>
          <w:b/>
          <w:bCs/>
        </w:rPr>
        <w:t>a</w:t>
      </w:r>
      <w:r>
        <w:rPr>
          <w:rFonts w:ascii="Times New Roman" w:hAnsi="Times New Roman"/>
        </w:rPr>
        <w:t xml:space="preserve"> </w:t>
      </w:r>
      <w:bookmarkStart w:id="9" w:name="_Hlk90411805"/>
      <w:r w:rsidR="00AF4E33">
        <w:rPr>
          <w:rFonts w:ascii="Times New Roman" w:hAnsi="Times New Roman"/>
        </w:rPr>
        <w:t xml:space="preserve">as a </w:t>
      </w:r>
      <w:r>
        <w:rPr>
          <w:rFonts w:ascii="Times New Roman" w:hAnsi="Times New Roman"/>
        </w:rPr>
        <w:t>white solid</w:t>
      </w:r>
      <w:r w:rsidR="00AF4E33">
        <w:rPr>
          <w:rFonts w:ascii="Times New Roman" w:hAnsi="Times New Roman"/>
        </w:rPr>
        <w:t xml:space="preserve"> (</w:t>
      </w:r>
      <w:r>
        <w:rPr>
          <w:rFonts w:ascii="Times New Roman" w:hAnsi="Times New Roman"/>
        </w:rPr>
        <w:t xml:space="preserve">990 mg, </w:t>
      </w:r>
      <w:r w:rsidR="000F70CD">
        <w:rPr>
          <w:rFonts w:ascii="Times New Roman" w:hAnsi="Times New Roman"/>
        </w:rPr>
        <w:t>90</w:t>
      </w:r>
      <w:r>
        <w:rPr>
          <w:rFonts w:ascii="Times New Roman" w:hAnsi="Times New Roman"/>
        </w:rPr>
        <w:t>% yield).</w:t>
      </w:r>
      <w:bookmarkEnd w:id="9"/>
    </w:p>
    <w:p w:rsidR="00A572E0" w:rsidRDefault="00A572E0" w:rsidP="00A572E0">
      <w:pPr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color w:val="000000" w:themeColor="text1"/>
          <w:szCs w:val="21"/>
        </w:rPr>
        <w:t xml:space="preserve">1H NMR (400 MHz, </w:t>
      </w:r>
      <w:r w:rsidR="00A25D87">
        <w:rPr>
          <w:rFonts w:ascii="Times New Roman" w:hAnsi="Times New Roman" w:hint="eastAsia"/>
          <w:szCs w:val="21"/>
        </w:rPr>
        <w:t>DMSO</w:t>
      </w:r>
      <w:r w:rsidR="00A25D87" w:rsidRPr="00174D18">
        <w:rPr>
          <w:rFonts w:ascii="Times New Roman" w:hAnsi="Times New Roman" w:hint="eastAsia"/>
          <w:szCs w:val="21"/>
        </w:rPr>
        <w:t>-</w:t>
      </w:r>
      <w:r w:rsidR="00A25D87">
        <w:rPr>
          <w:rFonts w:ascii="Times New Roman" w:hAnsi="Times New Roman" w:hint="eastAsia"/>
          <w:i/>
          <w:szCs w:val="21"/>
        </w:rPr>
        <w:t>d</w:t>
      </w:r>
      <w:r w:rsidR="00A25D87"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color w:val="000000" w:themeColor="text1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7.47 (d,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7.5 Hz, 1H), 7.14 </w:t>
      </w:r>
      <w:r w:rsidR="00F52F07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7.00 (m, 2H), 6.97 (d,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7.3 Hz, 1H), 2.82 </w:t>
      </w:r>
      <w:r w:rsidR="00F52F07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2.65 (m, 2H), 1.90 (dddd,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14.3, 10.6, 9.5, 5.8 Hz, 2H), 1.24 (s, 3H), 0.94 (s, 3H)</w:t>
      </w:r>
      <w:r w:rsidR="00F52F07">
        <w:rPr>
          <w:rFonts w:ascii="Times New Roman" w:hAnsi="Times New Roman"/>
          <w:color w:val="000000" w:themeColor="text1"/>
          <w:szCs w:val="21"/>
        </w:rPr>
        <w:t>;</w:t>
      </w:r>
      <w:r>
        <w:rPr>
          <w:rFonts w:ascii="Times New Roman" w:hAnsi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>13</w:t>
      </w:r>
      <w:r>
        <w:rPr>
          <w:rFonts w:ascii="Times New Roman" w:hAnsi="Times New Roman"/>
          <w:color w:val="000000" w:themeColor="text1"/>
          <w:szCs w:val="21"/>
        </w:rPr>
        <w:t xml:space="preserve">C NMR (101 MHz, </w:t>
      </w:r>
      <w:r w:rsidR="00A25D87">
        <w:rPr>
          <w:rFonts w:ascii="Times New Roman" w:hAnsi="Times New Roman" w:hint="eastAsia"/>
          <w:szCs w:val="21"/>
        </w:rPr>
        <w:t>DMSO</w:t>
      </w:r>
      <w:r w:rsidR="00A25D87" w:rsidRPr="00174D18">
        <w:rPr>
          <w:rFonts w:ascii="Times New Roman" w:hAnsi="Times New Roman" w:hint="eastAsia"/>
          <w:szCs w:val="21"/>
        </w:rPr>
        <w:t>-</w:t>
      </w:r>
      <w:r w:rsidR="00A25D87">
        <w:rPr>
          <w:rFonts w:ascii="Times New Roman" w:hAnsi="Times New Roman" w:hint="eastAsia"/>
          <w:i/>
          <w:szCs w:val="21"/>
        </w:rPr>
        <w:t>d</w:t>
      </w:r>
      <w:r w:rsidR="00A25D87"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color w:val="000000" w:themeColor="text1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181.8, 144.4, 133.6, 127.7, 125.5, 125.4, 125.3, 73.1, 46.4, 31.7, 28.3, 25.0, 19.3</w:t>
      </w:r>
      <w:r w:rsidR="00F52F07">
        <w:rPr>
          <w:rFonts w:ascii="Times New Roman" w:hAnsi="Times New Roman"/>
          <w:color w:val="000000" w:themeColor="text1"/>
          <w:szCs w:val="21"/>
        </w:rPr>
        <w:t>;</w:t>
      </w:r>
      <w:r>
        <w:rPr>
          <w:rFonts w:ascii="Times New Roman" w:hAnsi="Times New Roman"/>
          <w:color w:val="000000" w:themeColor="text1"/>
          <w:szCs w:val="21"/>
        </w:rPr>
        <w:t xml:space="preserve"> </w:t>
      </w:r>
      <w:bookmarkStart w:id="10" w:name="_Hlk86865763"/>
      <w:r>
        <w:rPr>
          <w:rFonts w:ascii="Times New Roman" w:hAnsi="Times New Roman"/>
          <w:color w:val="000000" w:themeColor="text1"/>
          <w:szCs w:val="21"/>
        </w:rPr>
        <w:t>HRMS (ESI) calcd for C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13</w:t>
      </w:r>
      <w:r>
        <w:rPr>
          <w:rFonts w:ascii="Times New Roman" w:hAnsi="Times New Roman"/>
          <w:color w:val="000000" w:themeColor="text1"/>
          <w:szCs w:val="21"/>
        </w:rPr>
        <w:t>H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16</w:t>
      </w:r>
      <w:r>
        <w:rPr>
          <w:rFonts w:ascii="Times New Roman" w:hAnsi="Times New Roman"/>
          <w:color w:val="000000" w:themeColor="text1"/>
          <w:szCs w:val="21"/>
        </w:rPr>
        <w:t>NaO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 xml:space="preserve">3 </w:t>
      </w:r>
      <w:r>
        <w:rPr>
          <w:rFonts w:ascii="Times New Roman" w:hAnsi="Times New Roman"/>
          <w:color w:val="000000" w:themeColor="text1"/>
          <w:szCs w:val="21"/>
        </w:rPr>
        <w:t>[M + Na]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 xml:space="preserve"> +</w:t>
      </w:r>
      <w:r>
        <w:rPr>
          <w:rFonts w:ascii="Times New Roman" w:hAnsi="Times New Roman"/>
          <w:color w:val="000000" w:themeColor="text1"/>
          <w:szCs w:val="21"/>
        </w:rPr>
        <w:t xml:space="preserve"> m/z = 243.0992, found: 243.0996</w:t>
      </w:r>
      <w:bookmarkEnd w:id="10"/>
      <w:r w:rsidR="00F52F07">
        <w:rPr>
          <w:rFonts w:ascii="Times New Roman" w:hAnsi="Times New Roman"/>
          <w:color w:val="000000" w:themeColor="text1"/>
          <w:szCs w:val="21"/>
        </w:rPr>
        <w:t xml:space="preserve">; </w:t>
      </w:r>
      <w:r>
        <w:rPr>
          <w:rFonts w:ascii="Times New Roman" w:hAnsi="Times New Roman" w:hint="eastAsia"/>
          <w:color w:val="000000" w:themeColor="text1"/>
          <w:szCs w:val="21"/>
        </w:rPr>
        <w:t>IR</w:t>
      </w:r>
      <w:r>
        <w:rPr>
          <w:rFonts w:ascii="Times New Roman" w:hAnsi="Times New Roman"/>
          <w:i/>
        </w:rPr>
        <w:t xml:space="preserve"> 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 w:rsidR="00A25D87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color w:val="000000" w:themeColor="text1"/>
          <w:szCs w:val="21"/>
        </w:rPr>
        <w:t>: 3400, 3021, 2932, 1702, 1604, 1455, 1212, 1037, 949, 772, 739.</w:t>
      </w:r>
    </w:p>
    <w:p w:rsidR="00A572E0" w:rsidRDefault="00A572E0" w:rsidP="00A572E0">
      <w:pPr>
        <w:rPr>
          <w:rFonts w:ascii="Times New Roman" w:hAnsi="Times New Roman"/>
          <w:color w:val="000000" w:themeColor="text1"/>
          <w:szCs w:val="21"/>
        </w:rPr>
      </w:pPr>
    </w:p>
    <w:p w:rsidR="00A572E0" w:rsidRDefault="00A572E0" w:rsidP="00A572E0">
      <w:pPr>
        <w:rPr>
          <w:b/>
          <w:bCs/>
        </w:rPr>
      </w:pPr>
      <w:bookmarkStart w:id="11" w:name="_Hlk90313694"/>
      <w:r>
        <w:rPr>
          <w:rFonts w:ascii="Times New Roman" w:hAnsi="Times New Roman" w:hint="eastAsia"/>
          <w:b/>
          <w:bCs/>
        </w:rPr>
        <w:t>1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hydroxy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2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methyl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1,2,3,4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tetrahydronaphthalene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2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carboxylic acid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(</w:t>
      </w:r>
      <w:r w:rsidR="00061705">
        <w:rPr>
          <w:rFonts w:ascii="Times New Roman" w:hAnsi="Times New Roman"/>
          <w:b/>
          <w:bCs/>
        </w:rPr>
        <w:t>40</w:t>
      </w:r>
      <w:r>
        <w:rPr>
          <w:rFonts w:ascii="Times New Roman" w:hAnsi="Times New Roman"/>
          <w:b/>
          <w:bCs/>
        </w:rPr>
        <w:t>a</w:t>
      </w:r>
      <w:r>
        <w:rPr>
          <w:rFonts w:ascii="Times New Roman" w:hAnsi="Times New Roman" w:hint="eastAsia"/>
          <w:b/>
          <w:bCs/>
        </w:rPr>
        <w:t>)</w:t>
      </w:r>
    </w:p>
    <w:p w:rsidR="00A572E0" w:rsidRDefault="00D73881" w:rsidP="00A572E0">
      <w:pPr>
        <w:jc w:val="center"/>
        <w:rPr>
          <w:rFonts w:ascii="Times New Roman" w:hAnsi="Times New Roman"/>
        </w:rPr>
      </w:pPr>
      <w:r>
        <w:object w:dxaOrig="8716" w:dyaOrig="1358">
          <v:shape id="_x0000_i1028" type="#_x0000_t75" style="width:412.5pt;height:64.5pt" o:ole="">
            <v:imagedata r:id="rId34" o:title=""/>
          </v:shape>
          <o:OLEObject Type="Embed" ProgID="ChemDraw.Document.6.0" ShapeID="_x0000_i1028" DrawAspect="Content" ObjectID="_1710750838" r:id="rId35"/>
        </w:object>
      </w:r>
      <w:r w:rsidR="00A572E0" w:rsidRPr="00807D33">
        <w:rPr>
          <w:rFonts w:ascii="Times New Roman" w:hAnsi="Times New Roman"/>
          <w:b/>
          <w:bCs/>
        </w:rPr>
        <w:t>Figure S</w:t>
      </w:r>
      <w:r w:rsidR="00061705">
        <w:rPr>
          <w:rFonts w:ascii="Times New Roman" w:hAnsi="Times New Roman"/>
          <w:b/>
          <w:bCs/>
        </w:rPr>
        <w:t>6</w:t>
      </w:r>
      <w:r w:rsidR="00A572E0">
        <w:rPr>
          <w:rFonts w:ascii="Times New Roman" w:hAnsi="Times New Roman"/>
        </w:rPr>
        <w:t xml:space="preserve">. Preparation of acid </w:t>
      </w:r>
      <w:r w:rsidR="00061705">
        <w:rPr>
          <w:rFonts w:ascii="Times New Roman" w:hAnsi="Times New Roman"/>
          <w:b/>
          <w:bCs/>
        </w:rPr>
        <w:t>40</w:t>
      </w:r>
      <w:r w:rsidR="00A572E0">
        <w:rPr>
          <w:rFonts w:ascii="Times New Roman" w:hAnsi="Times New Roman"/>
          <w:b/>
          <w:bCs/>
        </w:rPr>
        <w:t>a</w:t>
      </w:r>
      <w:r w:rsidR="00A572E0">
        <w:rPr>
          <w:rFonts w:ascii="Times New Roman" w:hAnsi="Times New Roman"/>
        </w:rPr>
        <w:t xml:space="preserve"> from commercial compounds in two steps</w:t>
      </w:r>
    </w:p>
    <w:p w:rsidR="00A572E0" w:rsidRDefault="00A572E0" w:rsidP="00A572E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T</w:t>
      </w:r>
      <w:r>
        <w:rPr>
          <w:rFonts w:ascii="Times New Roman" w:hAnsi="Times New Roman"/>
        </w:rPr>
        <w:t>o a solution of methyl ester 2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naphthalenecarboxylic acid (2.18 g</w:t>
      </w:r>
      <w:r w:rsidR="00807D33">
        <w:rPr>
          <w:rFonts w:ascii="Times New Roman" w:hAnsi="Times New Roman"/>
        </w:rPr>
        <w:t>, 10 mmol</w:t>
      </w:r>
      <w:r>
        <w:rPr>
          <w:rFonts w:ascii="Times New Roman" w:hAnsi="Times New Roman"/>
        </w:rPr>
        <w:t>) in MeOH (25 mL) was added NaBH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 xml:space="preserve"> (</w:t>
      </w:r>
      <w:r w:rsidR="00807D33">
        <w:rPr>
          <w:rFonts w:ascii="Times New Roman" w:hAnsi="Times New Roman"/>
        </w:rPr>
        <w:t xml:space="preserve">570 mg, 15 mmol, </w:t>
      </w:r>
      <w:r>
        <w:rPr>
          <w:rFonts w:ascii="Times New Roman" w:hAnsi="Times New Roman"/>
        </w:rPr>
        <w:t xml:space="preserve">1.5 equiv.) at </w:t>
      </w:r>
      <w:r>
        <w:rPr>
          <w:rFonts w:ascii="Times New Roman" w:hAnsi="Times New Roman" w:hint="eastAsia"/>
          <w:szCs w:val="21"/>
        </w:rPr>
        <w:t xml:space="preserve">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</w:rPr>
        <w:t xml:space="preserve"> </w:t>
      </w:r>
      <w:bookmarkStart w:id="12" w:name="_Hlk90313506"/>
      <w:r>
        <w:rPr>
          <w:rFonts w:ascii="Times New Roman" w:hAnsi="Times New Roman"/>
        </w:rPr>
        <w:t>under N</w:t>
      </w:r>
      <w:r>
        <w:rPr>
          <w:rFonts w:ascii="Times New Roman" w:hAnsi="Times New Roman"/>
          <w:vertAlign w:val="subscript"/>
        </w:rPr>
        <w:t>2</w:t>
      </w:r>
      <w:bookmarkEnd w:id="12"/>
      <w:r w:rsidR="00807D33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="00807D33">
        <w:rPr>
          <w:rFonts w:ascii="Times New Roman" w:hAnsi="Times New Roman"/>
        </w:rPr>
        <w:t>T</w:t>
      </w:r>
      <w:r>
        <w:rPr>
          <w:rFonts w:ascii="Times New Roman" w:hAnsi="Times New Roman"/>
        </w:rPr>
        <w:t xml:space="preserve">he reaction was stirred at </w:t>
      </w:r>
      <w:r>
        <w:rPr>
          <w:rFonts w:ascii="Times New Roman" w:hAnsi="Times New Roman" w:hint="eastAsia"/>
          <w:szCs w:val="21"/>
        </w:rPr>
        <w:t xml:space="preserve">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</w:rPr>
        <w:t xml:space="preserve"> under N</w:t>
      </w:r>
      <w:r>
        <w:rPr>
          <w:rFonts w:ascii="Times New Roman" w:hAnsi="Times New Roman"/>
          <w:vertAlign w:val="subscript"/>
        </w:rPr>
        <w:t xml:space="preserve">2 </w:t>
      </w:r>
      <w:r>
        <w:rPr>
          <w:rFonts w:ascii="Times New Roman" w:hAnsi="Times New Roman"/>
        </w:rPr>
        <w:t xml:space="preserve">for 1 hour. </w:t>
      </w:r>
      <w:r w:rsidR="00807D33">
        <w:rPr>
          <w:rFonts w:ascii="Times New Roman" w:hAnsi="Times New Roman"/>
        </w:rPr>
        <w:t xml:space="preserve">The reaction was quenched with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 xml:space="preserve">4 </w:t>
      </w:r>
      <w:r w:rsidR="00807D33">
        <w:rPr>
          <w:rFonts w:ascii="Times New Roman" w:hAnsi="Times New Roman"/>
        </w:rPr>
        <w:t>and</w:t>
      </w:r>
      <w:r>
        <w:rPr>
          <w:rFonts w:ascii="Times New Roman" w:hAnsi="Times New Roman"/>
        </w:rPr>
        <w:t xml:space="preserve"> water, </w:t>
      </w:r>
      <w:r w:rsidR="00807D33">
        <w:rPr>
          <w:rFonts w:ascii="Times New Roman" w:hAnsi="Times New Roman"/>
        </w:rPr>
        <w:t xml:space="preserve">and </w:t>
      </w:r>
      <w:r>
        <w:rPr>
          <w:rFonts w:ascii="Times New Roman" w:hAnsi="Times New Roman"/>
        </w:rPr>
        <w:t xml:space="preserve">then extracted with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(3*50 mL). The combined organic layers were washed with brine (50 mL), dried over </w:t>
      </w:r>
      <w:bookmarkStart w:id="13" w:name="_Hlk90313538"/>
      <w:r>
        <w:rPr>
          <w:rFonts w:ascii="Times New Roman" w:hAnsi="Times New Roman"/>
        </w:rPr>
        <w:t>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bookmarkEnd w:id="13"/>
      <w:r>
        <w:rPr>
          <w:rFonts w:ascii="Times New Roman" w:hAnsi="Times New Roman"/>
        </w:rPr>
        <w:t>, filtered and concentrated. The crude product was purified by silica gel chromatography eluting with hexane/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(5: 1) to provide </w:t>
      </w:r>
      <w:r w:rsidRPr="00755215">
        <w:rPr>
          <w:rFonts w:ascii="Times New Roman" w:hAnsi="Times New Roman"/>
          <w:b/>
          <w:bCs/>
        </w:rPr>
        <w:t>S</w:t>
      </w:r>
      <w:r w:rsidR="00061705">
        <w:rPr>
          <w:rFonts w:ascii="Times New Roman" w:hAnsi="Times New Roman"/>
          <w:b/>
          <w:bCs/>
        </w:rPr>
        <w:t>7</w:t>
      </w:r>
      <w:r w:rsidR="00AF4E33" w:rsidRPr="00AF4E33">
        <w:rPr>
          <w:rFonts w:ascii="Times New Roman" w:hAnsi="Times New Roman"/>
        </w:rPr>
        <w:t xml:space="preserve"> </w:t>
      </w:r>
      <w:r w:rsidR="00AF4E33">
        <w:rPr>
          <w:rFonts w:ascii="Times New Roman" w:hAnsi="Times New Roman"/>
        </w:rPr>
        <w:t>as colorless oil (</w:t>
      </w:r>
      <w:r w:rsidR="00755215">
        <w:rPr>
          <w:rFonts w:ascii="Times New Roman" w:hAnsi="Times New Roman"/>
        </w:rPr>
        <w:t>1.46 g, 67%</w:t>
      </w:r>
      <w:r w:rsidR="002F00DB" w:rsidRPr="002F00DB">
        <w:rPr>
          <w:rFonts w:ascii="Times New Roman" w:hAnsi="Times New Roman"/>
        </w:rPr>
        <w:t xml:space="preserve"> </w:t>
      </w:r>
      <w:r w:rsidR="002F00DB">
        <w:rPr>
          <w:rFonts w:ascii="Times New Roman" w:hAnsi="Times New Roman"/>
        </w:rPr>
        <w:t>yield</w:t>
      </w:r>
      <w:r>
        <w:rPr>
          <w:rFonts w:ascii="Times New Roman" w:hAnsi="Times New Roman"/>
        </w:rPr>
        <w:t>).</w:t>
      </w:r>
    </w:p>
    <w:p w:rsidR="00A572E0" w:rsidRDefault="00A572E0" w:rsidP="00A572E0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The mixture of </w:t>
      </w:r>
      <w:r w:rsidRPr="00AF7E7B">
        <w:rPr>
          <w:rFonts w:ascii="Times New Roman" w:hAnsi="Times New Roman"/>
          <w:b/>
          <w:bCs/>
        </w:rPr>
        <w:t>S</w:t>
      </w:r>
      <w:r w:rsidR="00061705">
        <w:rPr>
          <w:rFonts w:ascii="Times New Roman" w:hAnsi="Times New Roman"/>
          <w:b/>
          <w:bCs/>
        </w:rPr>
        <w:t>7</w:t>
      </w:r>
      <w:r w:rsidR="00AF7E7B">
        <w:rPr>
          <w:rFonts w:ascii="Times New Roman" w:hAnsi="Times New Roman"/>
        </w:rPr>
        <w:t xml:space="preserve"> (1.46 g, 6.7 mmol</w:t>
      </w:r>
      <w:r>
        <w:rPr>
          <w:rFonts w:ascii="Times New Roman" w:hAnsi="Times New Roman"/>
        </w:rPr>
        <w:t xml:space="preserve">) in EtOH (20 mL) and 1 N NaOH (20 mL) was refluxed for 24 hours, cooled to room temperature, and then added 1 N HCl until pH to 5~6. The mixture was extracted by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(3*50 mL). The combined organic layers were washed with brine,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 xml:space="preserve">, filtered and concentrated. The crude product was recrystallized by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to give </w:t>
      </w:r>
      <w:r w:rsidR="00061705">
        <w:rPr>
          <w:rFonts w:ascii="Times New Roman" w:hAnsi="Times New Roman"/>
          <w:b/>
          <w:bCs/>
        </w:rPr>
        <w:t>40</w:t>
      </w:r>
      <w:r>
        <w:rPr>
          <w:rFonts w:ascii="Times New Roman" w:hAnsi="Times New Roman"/>
          <w:b/>
          <w:bCs/>
        </w:rPr>
        <w:t>a</w:t>
      </w:r>
      <w:bookmarkStart w:id="14" w:name="_Hlk90411962"/>
      <w:r w:rsidRPr="00AF4E33">
        <w:rPr>
          <w:rFonts w:ascii="Times New Roman" w:hAnsi="Times New Roman"/>
        </w:rPr>
        <w:t xml:space="preserve"> </w:t>
      </w:r>
      <w:r w:rsidR="00AF4E33" w:rsidRPr="00AF4E33">
        <w:rPr>
          <w:rFonts w:ascii="Times New Roman" w:hAnsi="Times New Roman"/>
        </w:rPr>
        <w:t xml:space="preserve">as </w:t>
      </w:r>
      <w:r w:rsidR="00AF4E33">
        <w:rPr>
          <w:rFonts w:ascii="Times New Roman" w:hAnsi="Times New Roman"/>
        </w:rPr>
        <w:t xml:space="preserve">a </w:t>
      </w:r>
      <w:r>
        <w:rPr>
          <w:rFonts w:ascii="Times New Roman" w:hAnsi="Times New Roman"/>
        </w:rPr>
        <w:t>white solid</w:t>
      </w:r>
      <w:r w:rsidR="00AF4E33">
        <w:rPr>
          <w:rFonts w:ascii="Times New Roman" w:hAnsi="Times New Roman"/>
        </w:rPr>
        <w:t xml:space="preserve"> (</w:t>
      </w:r>
      <w:r>
        <w:rPr>
          <w:rFonts w:ascii="Times New Roman" w:hAnsi="Times New Roman"/>
        </w:rPr>
        <w:t>1.</w:t>
      </w:r>
      <w:r w:rsidR="00AF7E7B">
        <w:rPr>
          <w:rFonts w:ascii="Times New Roman" w:hAnsi="Times New Roman"/>
        </w:rPr>
        <w:t>20</w:t>
      </w:r>
      <w:r>
        <w:rPr>
          <w:rFonts w:ascii="Times New Roman" w:hAnsi="Times New Roman"/>
        </w:rPr>
        <w:t xml:space="preserve"> g, </w:t>
      </w:r>
      <w:r w:rsidR="00AF7E7B">
        <w:rPr>
          <w:rFonts w:ascii="Times New Roman" w:hAnsi="Times New Roman"/>
        </w:rPr>
        <w:t>90</w:t>
      </w:r>
      <w:r>
        <w:rPr>
          <w:rFonts w:ascii="Times New Roman" w:hAnsi="Times New Roman"/>
        </w:rPr>
        <w:t>% yield).</w:t>
      </w:r>
      <w:bookmarkEnd w:id="14"/>
    </w:p>
    <w:p w:rsidR="00A572E0" w:rsidRDefault="00A572E0" w:rsidP="00A572E0">
      <w:pPr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color w:val="000000" w:themeColor="text1"/>
          <w:szCs w:val="21"/>
          <w:vertAlign w:val="superscript"/>
        </w:rPr>
        <w:t>1</w:t>
      </w:r>
      <w:r>
        <w:rPr>
          <w:rFonts w:ascii="Times New Roman" w:hAnsi="Times New Roman"/>
          <w:color w:val="000000" w:themeColor="text1"/>
          <w:szCs w:val="21"/>
        </w:rPr>
        <w:t xml:space="preserve">H NMR (400 MHz, </w:t>
      </w:r>
      <w:bookmarkStart w:id="15" w:name="_Hlk86867037"/>
      <w:r>
        <w:rPr>
          <w:rFonts w:ascii="Times New Roman" w:hAnsi="Times New Roman"/>
          <w:color w:val="000000" w:themeColor="text1"/>
          <w:szCs w:val="21"/>
        </w:rPr>
        <w:t>CDCl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3</w:t>
      </w:r>
      <w:bookmarkEnd w:id="15"/>
      <w:r>
        <w:rPr>
          <w:rFonts w:ascii="Times New Roman" w:hAnsi="Times New Roman"/>
          <w:color w:val="000000" w:themeColor="text1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7.51 </w:t>
      </w:r>
      <w:r w:rsidR="00A0101A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7.45 (m, 1H), 7.25 </w:t>
      </w:r>
      <w:r w:rsidR="00A0101A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7.19 (m, 2H), 7.14 </w:t>
      </w:r>
      <w:r w:rsidR="00A0101A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7.08 (m, 1H), 4.63 (s, 1H), 2.94 (dt,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17.8, 6.4 Hz, 1H), 2.86 </w:t>
      </w:r>
      <w:r w:rsidR="00A0101A">
        <w:rPr>
          <w:rFonts w:ascii="Times New Roman" w:hAnsi="Times New Roman"/>
          <w:color w:val="000000" w:themeColor="text1"/>
          <w:szCs w:val="21"/>
        </w:rPr>
        <w:t xml:space="preserve">- </w:t>
      </w:r>
      <w:r>
        <w:rPr>
          <w:rFonts w:ascii="Times New Roman" w:hAnsi="Times New Roman"/>
          <w:color w:val="000000" w:themeColor="text1"/>
          <w:szCs w:val="21"/>
        </w:rPr>
        <w:t xml:space="preserve">2.76 (m, 1H), 2.35 (dt,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13.9, 7.0 Hz, 1H), 1.92 </w:t>
      </w:r>
      <w:r w:rsidR="00A0101A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1.80 (m, 1H), 1.34 (s, 3H)</w:t>
      </w:r>
      <w:r w:rsidR="00516B64">
        <w:rPr>
          <w:rFonts w:ascii="Times New Roman" w:hAnsi="Times New Roman"/>
          <w:color w:val="000000" w:themeColor="text1"/>
          <w:szCs w:val="21"/>
        </w:rPr>
        <w:t>;</w:t>
      </w:r>
      <w:r>
        <w:rPr>
          <w:rFonts w:ascii="Times New Roman" w:hAnsi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>13</w:t>
      </w:r>
      <w:r>
        <w:rPr>
          <w:rFonts w:ascii="Times New Roman" w:hAnsi="Times New Roman"/>
          <w:color w:val="000000" w:themeColor="text1"/>
          <w:szCs w:val="21"/>
        </w:rPr>
        <w:t xml:space="preserve">C NMR (101 MHz, </w:t>
      </w:r>
      <w:r w:rsidR="00A25D87">
        <w:rPr>
          <w:rFonts w:ascii="Times New Roman" w:hAnsi="Times New Roman" w:hint="eastAsia"/>
          <w:szCs w:val="21"/>
        </w:rPr>
        <w:t>DMSO</w:t>
      </w:r>
      <w:r w:rsidR="00A25D87" w:rsidRPr="00174D18">
        <w:rPr>
          <w:rFonts w:ascii="Times New Roman" w:hAnsi="Times New Roman" w:hint="eastAsia"/>
          <w:szCs w:val="21"/>
        </w:rPr>
        <w:t>-</w:t>
      </w:r>
      <w:r w:rsidR="00A25D87">
        <w:rPr>
          <w:rFonts w:ascii="Times New Roman" w:hAnsi="Times New Roman" w:hint="eastAsia"/>
          <w:i/>
          <w:szCs w:val="21"/>
        </w:rPr>
        <w:t>d</w:t>
      </w:r>
      <w:r w:rsidR="00A25D87">
        <w:rPr>
          <w:rFonts w:ascii="Times New Roman" w:hAnsi="Times New Roman" w:hint="eastAsia"/>
          <w:i/>
          <w:szCs w:val="21"/>
          <w:vertAlign w:val="subscript"/>
        </w:rPr>
        <w:t>6</w:t>
      </w:r>
      <w:r>
        <w:rPr>
          <w:rFonts w:ascii="Times New Roman" w:hAnsi="Times New Roman"/>
          <w:color w:val="000000" w:themeColor="text1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177.5, 137.7, 135.0, 130.4, 128.4, 127.2, 125.8, 72.3, 45.3, 24.9, 24.0,19.4</w:t>
      </w:r>
      <w:r w:rsidR="00516B64">
        <w:rPr>
          <w:rFonts w:ascii="Times New Roman" w:hAnsi="Times New Roman"/>
          <w:color w:val="000000" w:themeColor="text1"/>
          <w:szCs w:val="21"/>
        </w:rPr>
        <w:t>;</w:t>
      </w:r>
      <w:r>
        <w:rPr>
          <w:rFonts w:ascii="Times New Roman" w:hAnsi="Times New Roman"/>
          <w:color w:val="000000" w:themeColor="text1"/>
          <w:szCs w:val="21"/>
        </w:rPr>
        <w:t xml:space="preserve"> HRMS (ESI) calcd for C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12</w:t>
      </w:r>
      <w:r>
        <w:rPr>
          <w:rFonts w:ascii="Times New Roman" w:hAnsi="Times New Roman"/>
          <w:color w:val="000000" w:themeColor="text1"/>
          <w:szCs w:val="21"/>
        </w:rPr>
        <w:t>H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14</w:t>
      </w:r>
      <w:r>
        <w:rPr>
          <w:rFonts w:ascii="Times New Roman" w:hAnsi="Times New Roman"/>
          <w:color w:val="000000" w:themeColor="text1"/>
          <w:szCs w:val="21"/>
        </w:rPr>
        <w:t>NaO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 xml:space="preserve">3 </w:t>
      </w:r>
      <w:r>
        <w:rPr>
          <w:rFonts w:ascii="Times New Roman" w:hAnsi="Times New Roman"/>
          <w:color w:val="000000" w:themeColor="text1"/>
          <w:szCs w:val="21"/>
        </w:rPr>
        <w:t>[M + Na]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 xml:space="preserve"> +</w:t>
      </w:r>
      <w:r>
        <w:rPr>
          <w:rFonts w:ascii="Times New Roman" w:hAnsi="Times New Roman"/>
          <w:color w:val="000000" w:themeColor="text1"/>
          <w:szCs w:val="21"/>
        </w:rPr>
        <w:t xml:space="preserve"> m/z = 229.0835, found: 229.0838</w:t>
      </w:r>
      <w:r w:rsidR="00516B64">
        <w:rPr>
          <w:rFonts w:ascii="Times New Roman" w:hAnsi="Times New Roman"/>
          <w:color w:val="000000" w:themeColor="text1"/>
          <w:szCs w:val="21"/>
        </w:rPr>
        <w:t>;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IR</w:t>
      </w:r>
      <w:r>
        <w:rPr>
          <w:rFonts w:ascii="Times New Roman" w:hAnsi="Times New Roman"/>
          <w:i/>
        </w:rPr>
        <w:t xml:space="preserve"> 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 w:rsidR="00862293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color w:val="000000" w:themeColor="text1"/>
          <w:szCs w:val="21"/>
        </w:rPr>
        <w:t>:</w:t>
      </w:r>
      <w:r w:rsidR="00862293">
        <w:rPr>
          <w:rFonts w:ascii="Times New Roman" w:hAnsi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hint="eastAsia"/>
          <w:color w:val="000000" w:themeColor="text1"/>
          <w:szCs w:val="21"/>
        </w:rPr>
        <w:t>2928, 1716, 1455, 1237, 1127, 1009, 826, 738.</w:t>
      </w:r>
    </w:p>
    <w:p w:rsidR="00A572E0" w:rsidRDefault="00A572E0" w:rsidP="00A572E0">
      <w:pPr>
        <w:rPr>
          <w:rFonts w:ascii="Times New Roman" w:hAnsi="Times New Roman"/>
          <w:color w:val="000000" w:themeColor="text1"/>
          <w:szCs w:val="21"/>
        </w:rPr>
      </w:pPr>
    </w:p>
    <w:p w:rsidR="00A572E0" w:rsidRDefault="00A572E0" w:rsidP="00A572E0">
      <w:pPr>
        <w:rPr>
          <w:b/>
          <w:bCs/>
        </w:rPr>
      </w:pPr>
      <w:r>
        <w:rPr>
          <w:rFonts w:ascii="Times New Roman" w:hAnsi="Times New Roman" w:hint="eastAsia"/>
          <w:b/>
          <w:bCs/>
        </w:rPr>
        <w:t>1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hydroxy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2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phenyl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1,2,3,4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tetrahydronaphthalene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2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carboxylic acid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(</w:t>
      </w:r>
      <w:r w:rsidR="00D73881">
        <w:rPr>
          <w:rFonts w:ascii="Times New Roman" w:hAnsi="Times New Roman"/>
          <w:b/>
          <w:bCs/>
        </w:rPr>
        <w:t>41</w:t>
      </w:r>
      <w:r>
        <w:rPr>
          <w:rFonts w:ascii="Times New Roman" w:hAnsi="Times New Roman"/>
          <w:b/>
          <w:bCs/>
        </w:rPr>
        <w:t>a</w:t>
      </w:r>
      <w:r>
        <w:rPr>
          <w:rFonts w:ascii="Times New Roman" w:hAnsi="Times New Roman" w:hint="eastAsia"/>
          <w:b/>
          <w:bCs/>
        </w:rPr>
        <w:t>)</w:t>
      </w:r>
    </w:p>
    <w:bookmarkEnd w:id="11"/>
    <w:p w:rsidR="00A572E0" w:rsidRDefault="00D73881" w:rsidP="00A572E0">
      <w:pPr>
        <w:jc w:val="center"/>
        <w:rPr>
          <w:rFonts w:ascii="Times New Roman" w:hAnsi="Times New Roman"/>
        </w:rPr>
      </w:pPr>
      <w:r>
        <w:object w:dxaOrig="6950" w:dyaOrig="3189">
          <v:shape id="_x0000_i1029" type="#_x0000_t75" style="width:347.5pt;height:160pt" o:ole="">
            <v:imagedata r:id="rId36" o:title=""/>
          </v:shape>
          <o:OLEObject Type="Embed" ProgID="ChemDraw.Document.6.0" ShapeID="_x0000_i1029" DrawAspect="Content" ObjectID="_1710750839" r:id="rId37"/>
        </w:object>
      </w:r>
    </w:p>
    <w:p w:rsidR="00A572E0" w:rsidRDefault="00A572E0" w:rsidP="00A572E0">
      <w:pPr>
        <w:jc w:val="center"/>
        <w:rPr>
          <w:rFonts w:ascii="Times New Roman" w:hAnsi="Times New Roman"/>
        </w:rPr>
      </w:pPr>
      <w:r w:rsidRPr="00A0101A">
        <w:rPr>
          <w:rFonts w:ascii="Times New Roman" w:hAnsi="Times New Roman"/>
          <w:b/>
          <w:bCs/>
        </w:rPr>
        <w:t>Figure S</w:t>
      </w:r>
      <w:r w:rsidR="00D73881">
        <w:rPr>
          <w:rFonts w:ascii="Times New Roman" w:hAnsi="Times New Roman"/>
          <w:b/>
          <w:bCs/>
        </w:rPr>
        <w:t>7</w:t>
      </w:r>
      <w:r>
        <w:rPr>
          <w:rFonts w:ascii="Times New Roman" w:hAnsi="Times New Roman"/>
        </w:rPr>
        <w:t xml:space="preserve">. Preparation of </w:t>
      </w:r>
      <w:r w:rsidR="00D73881">
        <w:rPr>
          <w:rFonts w:ascii="Times New Roman" w:hAnsi="Times New Roman"/>
          <w:b/>
          <w:bCs/>
        </w:rPr>
        <w:t>41</w:t>
      </w:r>
      <w:r w:rsidRPr="00A0101A">
        <w:rPr>
          <w:rFonts w:ascii="Times New Roman" w:hAnsi="Times New Roman"/>
          <w:b/>
          <w:bCs/>
        </w:rPr>
        <w:t>a</w:t>
      </w:r>
      <w:r>
        <w:rPr>
          <w:rFonts w:ascii="Times New Roman" w:hAnsi="Times New Roman"/>
        </w:rPr>
        <w:t xml:space="preserve"> from commercial compounds in three steps</w:t>
      </w:r>
    </w:p>
    <w:p w:rsidR="00A572E0" w:rsidRDefault="00A572E0" w:rsidP="00A572E0">
      <w:pPr>
        <w:rPr>
          <w:rFonts w:ascii="Times New Roman" w:hAnsi="Times New Roman"/>
        </w:rPr>
      </w:pPr>
      <w:bookmarkStart w:id="16" w:name="_Hlk90321277"/>
      <w:r>
        <w:rPr>
          <w:rFonts w:ascii="Times New Roman" w:hAnsi="Times New Roman"/>
        </w:rPr>
        <w:t>The mixture of methyl 1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oxo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1,2,3,4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tetrahydronaphthalene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2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carboxylate (2.04 g</w:t>
      </w:r>
      <w:r w:rsidR="00A0101A">
        <w:rPr>
          <w:rFonts w:ascii="Times New Roman" w:hAnsi="Times New Roman"/>
        </w:rPr>
        <w:t>, 10 mmol</w:t>
      </w:r>
      <w:r>
        <w:rPr>
          <w:rFonts w:ascii="Times New Roman" w:hAnsi="Times New Roman"/>
        </w:rPr>
        <w:t xml:space="preserve">), </w:t>
      </w:r>
      <w:r w:rsidR="00A0101A">
        <w:rPr>
          <w:rFonts w:ascii="Times New Roman" w:hAnsi="Times New Roman"/>
        </w:rPr>
        <w:t>2-</w:t>
      </w:r>
      <w:r>
        <w:rPr>
          <w:rFonts w:ascii="Times New Roman" w:hAnsi="Times New Roman"/>
        </w:rPr>
        <w:t>(trimethylsilyl) phenyl trifluoromethanesulfonate (</w:t>
      </w:r>
      <w:r w:rsidR="00A0101A">
        <w:rPr>
          <w:rFonts w:ascii="Times New Roman" w:hAnsi="Times New Roman"/>
        </w:rPr>
        <w:t>3.58 g, 12 mmol, 1.2 equiv</w:t>
      </w:r>
      <w:r>
        <w:rPr>
          <w:rFonts w:ascii="Times New Roman" w:hAnsi="Times New Roman"/>
        </w:rPr>
        <w:t>) and CsF (</w:t>
      </w:r>
      <w:r w:rsidR="00A0101A">
        <w:rPr>
          <w:rFonts w:ascii="Times New Roman" w:hAnsi="Times New Roman"/>
        </w:rPr>
        <w:t>2.28 g, 15 mmol, 1.5 equiv.</w:t>
      </w:r>
      <w:r>
        <w:rPr>
          <w:rFonts w:ascii="Times New Roman" w:hAnsi="Times New Roman"/>
        </w:rPr>
        <w:t>) in MeCN (30 mL) under N</w:t>
      </w:r>
      <w:r>
        <w:rPr>
          <w:rFonts w:ascii="Times New Roman" w:hAnsi="Times New Roman"/>
          <w:vertAlign w:val="subscript"/>
        </w:rPr>
        <w:t xml:space="preserve">2 </w:t>
      </w:r>
      <w:r>
        <w:rPr>
          <w:rFonts w:ascii="Times New Roman" w:hAnsi="Times New Roman"/>
        </w:rPr>
        <w:t xml:space="preserve">was refluxed overnight. </w:t>
      </w:r>
      <w:r w:rsidR="002F00DB">
        <w:rPr>
          <w:rFonts w:ascii="Times New Roman" w:hAnsi="Times New Roman"/>
        </w:rPr>
        <w:t>The solvent was removed in vacuum. The residue was diluted with H</w:t>
      </w:r>
      <w:r w:rsidR="002F00DB" w:rsidRPr="002F00DB">
        <w:rPr>
          <w:rFonts w:ascii="Times New Roman" w:hAnsi="Times New Roman"/>
          <w:vertAlign w:val="subscript"/>
        </w:rPr>
        <w:t>2</w:t>
      </w:r>
      <w:r w:rsidR="002F00DB">
        <w:rPr>
          <w:rFonts w:ascii="Times New Roman" w:hAnsi="Times New Roman"/>
        </w:rPr>
        <w:t xml:space="preserve">O (20 mL) and extracted by </w:t>
      </w:r>
      <w:r w:rsidR="00A42550">
        <w:rPr>
          <w:rFonts w:ascii="Times New Roman" w:hAnsi="Times New Roman"/>
        </w:rPr>
        <w:t>ethyl acetate</w:t>
      </w:r>
      <w:r w:rsidR="002F00DB">
        <w:rPr>
          <w:rFonts w:ascii="Times New Roman" w:hAnsi="Times New Roman"/>
        </w:rPr>
        <w:t xml:space="preserve"> (3*50 mL).</w:t>
      </w:r>
      <w:r>
        <w:rPr>
          <w:rFonts w:ascii="Times New Roman" w:hAnsi="Times New Roman"/>
        </w:rPr>
        <w:t xml:space="preserve"> The combined organic layers were washed with brine,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, filtered and concentrated. The residue was purified by silica gel chromatography eluting with hexane/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(5: 1) to provide the desired intermediate </w:t>
      </w:r>
      <w:r>
        <w:rPr>
          <w:rFonts w:ascii="Times New Roman" w:hAnsi="Times New Roman"/>
          <w:b/>
          <w:bCs/>
        </w:rPr>
        <w:t>S</w:t>
      </w:r>
      <w:r w:rsidR="00D73881">
        <w:rPr>
          <w:rFonts w:ascii="Times New Roman" w:hAnsi="Times New Roman"/>
          <w:b/>
          <w:bCs/>
        </w:rPr>
        <w:t>8</w:t>
      </w:r>
      <w:r w:rsidR="002F00DB">
        <w:rPr>
          <w:rFonts w:ascii="Times New Roman" w:hAnsi="Times New Roman"/>
        </w:rPr>
        <w:t xml:space="preserve"> </w:t>
      </w:r>
      <w:r w:rsidR="00AF4E33">
        <w:rPr>
          <w:rFonts w:ascii="Times New Roman" w:hAnsi="Times New Roman"/>
        </w:rPr>
        <w:t xml:space="preserve">as a </w:t>
      </w:r>
      <w:r w:rsidR="002F00DB">
        <w:rPr>
          <w:rFonts w:ascii="Times New Roman" w:hAnsi="Times New Roman"/>
        </w:rPr>
        <w:t>white solid</w:t>
      </w:r>
      <w:r w:rsidR="00AF4E33">
        <w:rPr>
          <w:rFonts w:ascii="Times New Roman" w:hAnsi="Times New Roman"/>
        </w:rPr>
        <w:t xml:space="preserve"> (</w:t>
      </w:r>
      <w:r w:rsidR="002F00DB">
        <w:rPr>
          <w:rFonts w:ascii="Times New Roman" w:hAnsi="Times New Roman"/>
        </w:rPr>
        <w:t>616 mg, 22%</w:t>
      </w:r>
      <w:r w:rsidR="002F00DB" w:rsidRPr="002F00DB">
        <w:rPr>
          <w:rFonts w:ascii="Times New Roman" w:hAnsi="Times New Roman"/>
        </w:rPr>
        <w:t xml:space="preserve"> </w:t>
      </w:r>
      <w:r w:rsidR="002F00DB">
        <w:rPr>
          <w:rFonts w:ascii="Times New Roman" w:hAnsi="Times New Roman"/>
        </w:rPr>
        <w:t>yield)</w:t>
      </w:r>
      <w:r>
        <w:rPr>
          <w:rFonts w:ascii="Times New Roman" w:hAnsi="Times New Roman"/>
        </w:rPr>
        <w:t>.</w:t>
      </w:r>
    </w:p>
    <w:bookmarkEnd w:id="16"/>
    <w:p w:rsidR="00A572E0" w:rsidRDefault="00A572E0" w:rsidP="00A572E0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The mixture of </w:t>
      </w:r>
      <w:r w:rsidRPr="002F00DB">
        <w:rPr>
          <w:rFonts w:ascii="Times New Roman" w:hAnsi="Times New Roman"/>
          <w:b/>
          <w:bCs/>
        </w:rPr>
        <w:t>S</w:t>
      </w:r>
      <w:r w:rsidR="00D73881">
        <w:rPr>
          <w:rFonts w:ascii="Times New Roman" w:hAnsi="Times New Roman"/>
          <w:b/>
          <w:bCs/>
        </w:rPr>
        <w:t>8</w:t>
      </w:r>
      <w:r w:rsidR="002F00DB">
        <w:rPr>
          <w:rFonts w:ascii="Times New Roman" w:hAnsi="Times New Roman"/>
        </w:rPr>
        <w:t xml:space="preserve"> (616 mg, 2.2 mmol)</w:t>
      </w:r>
      <w:r>
        <w:rPr>
          <w:rFonts w:ascii="Times New Roman" w:hAnsi="Times New Roman"/>
        </w:rPr>
        <w:t xml:space="preserve"> in MeOH (25 mL) was added NaBH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 xml:space="preserve"> (</w:t>
      </w:r>
      <w:r w:rsidR="002F00DB">
        <w:rPr>
          <w:rFonts w:ascii="Times New Roman" w:hAnsi="Times New Roman"/>
        </w:rPr>
        <w:t xml:space="preserve">125 mg, 3.3 mmol, </w:t>
      </w:r>
      <w:r>
        <w:rPr>
          <w:rFonts w:ascii="Times New Roman" w:hAnsi="Times New Roman"/>
        </w:rPr>
        <w:t xml:space="preserve">1.5 equiv.) at </w:t>
      </w:r>
      <w:r>
        <w:rPr>
          <w:rFonts w:ascii="Times New Roman" w:hAnsi="Times New Roman" w:hint="eastAsia"/>
          <w:szCs w:val="21"/>
        </w:rPr>
        <w:t xml:space="preserve">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</w:rPr>
        <w:t xml:space="preserve"> under N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and the reaction was stirred at </w:t>
      </w:r>
      <w:r>
        <w:rPr>
          <w:rFonts w:ascii="Times New Roman" w:hAnsi="Times New Roman" w:hint="eastAsia"/>
          <w:szCs w:val="21"/>
        </w:rPr>
        <w:t xml:space="preserve">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</w:rPr>
        <w:t xml:space="preserve"> under N</w:t>
      </w:r>
      <w:r>
        <w:rPr>
          <w:rFonts w:ascii="Times New Roman" w:hAnsi="Times New Roman"/>
          <w:vertAlign w:val="subscript"/>
        </w:rPr>
        <w:t xml:space="preserve">2 </w:t>
      </w:r>
      <w:r>
        <w:rPr>
          <w:rFonts w:ascii="Times New Roman" w:hAnsi="Times New Roman"/>
        </w:rPr>
        <w:t xml:space="preserve">for 1 hour. </w:t>
      </w:r>
      <w:r w:rsidR="002F00DB">
        <w:rPr>
          <w:rFonts w:ascii="Times New Roman" w:hAnsi="Times New Roman"/>
        </w:rPr>
        <w:t>The reaction was quenched with Na</w:t>
      </w:r>
      <w:r w:rsidR="002F00DB">
        <w:rPr>
          <w:rFonts w:ascii="Times New Roman" w:hAnsi="Times New Roman"/>
          <w:vertAlign w:val="subscript"/>
        </w:rPr>
        <w:t>2</w:t>
      </w:r>
      <w:r w:rsidR="002F00DB">
        <w:rPr>
          <w:rFonts w:ascii="Times New Roman" w:hAnsi="Times New Roman"/>
        </w:rPr>
        <w:t>SO</w:t>
      </w:r>
      <w:r w:rsidR="002F00DB">
        <w:rPr>
          <w:rFonts w:ascii="Times New Roman" w:hAnsi="Times New Roman"/>
          <w:vertAlign w:val="subscript"/>
        </w:rPr>
        <w:t xml:space="preserve">4 </w:t>
      </w:r>
      <w:r w:rsidR="002F00DB">
        <w:rPr>
          <w:rFonts w:ascii="Times New Roman" w:hAnsi="Times New Roman"/>
        </w:rPr>
        <w:t xml:space="preserve">and water, and then extracted with </w:t>
      </w:r>
      <w:r w:rsidR="00A42550">
        <w:rPr>
          <w:rFonts w:ascii="Times New Roman" w:hAnsi="Times New Roman"/>
        </w:rPr>
        <w:t>ethyl acetate</w:t>
      </w:r>
      <w:r w:rsidR="002F00DB">
        <w:rPr>
          <w:rFonts w:ascii="Times New Roman" w:hAnsi="Times New Roman"/>
        </w:rPr>
        <w:t xml:space="preserve"> (3*50 mL).</w:t>
      </w:r>
      <w:r>
        <w:rPr>
          <w:rFonts w:ascii="Times New Roman" w:hAnsi="Times New Roman"/>
        </w:rPr>
        <w:t xml:space="preserve"> The combined organic layers were washed with brine (50 mL),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, filtered and concentrated. The crude product was purified by silica gel chromatography eluting with hexane/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(5: 1) to provide the desired intermediate </w:t>
      </w:r>
      <w:r w:rsidRPr="002F00DB">
        <w:rPr>
          <w:rFonts w:ascii="Times New Roman" w:hAnsi="Times New Roman"/>
          <w:b/>
          <w:bCs/>
        </w:rPr>
        <w:t>S</w:t>
      </w:r>
      <w:r w:rsidR="00D73881">
        <w:rPr>
          <w:rFonts w:ascii="Times New Roman" w:hAnsi="Times New Roman"/>
          <w:b/>
          <w:bCs/>
        </w:rPr>
        <w:t>9</w:t>
      </w:r>
      <w:r w:rsidR="00AF4E33" w:rsidRPr="00AF4E33">
        <w:rPr>
          <w:rFonts w:ascii="Times New Roman" w:hAnsi="Times New Roman"/>
        </w:rPr>
        <w:t xml:space="preserve"> </w:t>
      </w:r>
      <w:r w:rsidR="00AF4E33">
        <w:rPr>
          <w:rFonts w:ascii="Times New Roman" w:hAnsi="Times New Roman"/>
        </w:rPr>
        <w:t>as colorless oil (</w:t>
      </w:r>
      <w:r w:rsidR="002F00DB">
        <w:rPr>
          <w:rFonts w:ascii="Times New Roman" w:hAnsi="Times New Roman"/>
        </w:rPr>
        <w:t>508 mg, 82%</w:t>
      </w:r>
      <w:r w:rsidR="002F00DB" w:rsidRPr="002F00DB">
        <w:rPr>
          <w:rFonts w:ascii="Times New Roman" w:hAnsi="Times New Roman"/>
        </w:rPr>
        <w:t xml:space="preserve"> </w:t>
      </w:r>
      <w:r w:rsidR="002F00DB">
        <w:rPr>
          <w:rFonts w:ascii="Times New Roman" w:hAnsi="Times New Roman"/>
        </w:rPr>
        <w:t>yield)</w:t>
      </w:r>
      <w:r>
        <w:rPr>
          <w:rFonts w:ascii="Times New Roman" w:hAnsi="Times New Roman"/>
        </w:rPr>
        <w:t>.</w:t>
      </w:r>
    </w:p>
    <w:p w:rsidR="00A572E0" w:rsidRDefault="00A572E0" w:rsidP="00A572E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mixture of </w:t>
      </w:r>
      <w:r w:rsidRPr="002F00DB">
        <w:rPr>
          <w:rFonts w:ascii="Times New Roman" w:hAnsi="Times New Roman"/>
          <w:b/>
          <w:bCs/>
        </w:rPr>
        <w:t>S</w:t>
      </w:r>
      <w:r w:rsidR="00D73881">
        <w:rPr>
          <w:rFonts w:ascii="Times New Roman" w:hAnsi="Times New Roman"/>
          <w:b/>
          <w:bCs/>
        </w:rPr>
        <w:t>9</w:t>
      </w:r>
      <w:r w:rsidR="002F00DB">
        <w:rPr>
          <w:rFonts w:ascii="Times New Roman" w:hAnsi="Times New Roman"/>
        </w:rPr>
        <w:t xml:space="preserve"> (508 mg, 1.8 mmol)</w:t>
      </w:r>
      <w:r>
        <w:rPr>
          <w:rFonts w:ascii="Times New Roman" w:hAnsi="Times New Roman"/>
        </w:rPr>
        <w:t xml:space="preserve"> in EtOH (20 mL) and 1 N NaOH (20 mL) was refluxed for 24 hours, cooled to room temperature, and then added 1 N HCl until pH to 5~6. </w:t>
      </w:r>
      <w:bookmarkStart w:id="17" w:name="_Hlk90409902"/>
      <w:r>
        <w:rPr>
          <w:rFonts w:ascii="Times New Roman" w:hAnsi="Times New Roman"/>
        </w:rPr>
        <w:t xml:space="preserve">The mixture was extracted by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(3*50 mL). The combined organic layers were washed with brine,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, filtered and concentrated</w:t>
      </w:r>
      <w:bookmarkEnd w:id="17"/>
      <w:r>
        <w:rPr>
          <w:rFonts w:ascii="Times New Roman" w:hAnsi="Times New Roman"/>
        </w:rPr>
        <w:t xml:space="preserve">. The crude product was recrystallized by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to give </w:t>
      </w:r>
      <w:r w:rsidR="00D73881">
        <w:rPr>
          <w:rFonts w:ascii="Times New Roman" w:hAnsi="Times New Roman"/>
          <w:b/>
          <w:bCs/>
          <w:color w:val="000000" w:themeColor="text1"/>
          <w:szCs w:val="21"/>
        </w:rPr>
        <w:t>41</w:t>
      </w:r>
      <w:r>
        <w:rPr>
          <w:rFonts w:ascii="Times New Roman" w:hAnsi="Times New Roman"/>
          <w:b/>
          <w:bCs/>
          <w:color w:val="000000" w:themeColor="text1"/>
          <w:szCs w:val="21"/>
        </w:rPr>
        <w:t>a</w:t>
      </w:r>
      <w:r w:rsidRPr="00AF4E33">
        <w:rPr>
          <w:rFonts w:ascii="Times New Roman" w:hAnsi="Times New Roman"/>
          <w:color w:val="FF0000"/>
        </w:rPr>
        <w:t xml:space="preserve"> </w:t>
      </w:r>
      <w:bookmarkStart w:id="18" w:name="_Hlk90412503"/>
      <w:r w:rsidR="00AF4E33">
        <w:rPr>
          <w:rFonts w:ascii="Times New Roman" w:hAnsi="Times New Roman"/>
          <w:color w:val="000000" w:themeColor="text1"/>
        </w:rPr>
        <w:t xml:space="preserve">as a </w:t>
      </w:r>
      <w:r>
        <w:rPr>
          <w:rFonts w:ascii="Times New Roman" w:hAnsi="Times New Roman"/>
          <w:color w:val="000000" w:themeColor="text1"/>
        </w:rPr>
        <w:t>white solid</w:t>
      </w:r>
      <w:r w:rsidR="00AF4E33">
        <w:rPr>
          <w:rFonts w:ascii="Times New Roman" w:hAnsi="Times New Roman"/>
          <w:color w:val="000000" w:themeColor="text1"/>
        </w:rPr>
        <w:t xml:space="preserve"> (</w:t>
      </w:r>
      <w:r w:rsidR="002F00DB">
        <w:rPr>
          <w:rFonts w:ascii="Times New Roman" w:hAnsi="Times New Roman"/>
          <w:color w:val="000000" w:themeColor="text1"/>
        </w:rPr>
        <w:t>402</w:t>
      </w:r>
      <w:r>
        <w:rPr>
          <w:rFonts w:ascii="Times New Roman" w:hAnsi="Times New Roman"/>
          <w:color w:val="000000" w:themeColor="text1"/>
        </w:rPr>
        <w:t xml:space="preserve"> mg, </w:t>
      </w:r>
      <w:r w:rsidR="002F00DB">
        <w:rPr>
          <w:rFonts w:ascii="Times New Roman" w:hAnsi="Times New Roman"/>
          <w:color w:val="000000" w:themeColor="text1"/>
        </w:rPr>
        <w:t>83</w:t>
      </w:r>
      <w:r>
        <w:rPr>
          <w:rFonts w:ascii="Times New Roman" w:hAnsi="Times New Roman"/>
          <w:color w:val="000000" w:themeColor="text1"/>
        </w:rPr>
        <w:t xml:space="preserve">% </w:t>
      </w:r>
      <w:r>
        <w:rPr>
          <w:rFonts w:ascii="Times New Roman" w:hAnsi="Times New Roman"/>
        </w:rPr>
        <w:t>yield).</w:t>
      </w:r>
    </w:p>
    <w:bookmarkEnd w:id="18"/>
    <w:p w:rsidR="00A572E0" w:rsidRDefault="00A572E0" w:rsidP="00A572E0">
      <w:pPr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color w:val="000000" w:themeColor="text1"/>
          <w:szCs w:val="21"/>
          <w:vertAlign w:val="superscript"/>
        </w:rPr>
        <w:t>1</w:t>
      </w:r>
      <w:r>
        <w:rPr>
          <w:rFonts w:ascii="Times New Roman" w:hAnsi="Times New Roman"/>
          <w:color w:val="000000" w:themeColor="text1"/>
          <w:szCs w:val="21"/>
        </w:rPr>
        <w:t>H NMR (400 MHz, CDCl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3</w:t>
      </w:r>
      <w:r>
        <w:rPr>
          <w:rFonts w:ascii="Times New Roman" w:hAnsi="Times New Roman"/>
          <w:color w:val="000000" w:themeColor="text1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7.52 (dd,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5.4, 3.4 Hz, 2H), 7.40 (ddd,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13.5, 6.3, 4.3 Hz, 3H), 7.34 </w:t>
      </w:r>
      <w:r w:rsidR="00AF4E33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7.29 (m, 1H), 7.25 </w:t>
      </w:r>
      <w:r w:rsidR="00AF4E33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7.19 (m, 2H), 7.13 </w:t>
      </w:r>
      <w:r w:rsidR="00AF4E33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7.09 (m, 1H), 5.31 (s, 1H), 2.92 (t,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7.2 Hz, 2H), 2.54 (t,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6.9 Hz, 2H)</w:t>
      </w:r>
      <w:r w:rsidR="00516B64">
        <w:rPr>
          <w:rFonts w:ascii="Times New Roman" w:hAnsi="Times New Roman"/>
          <w:color w:val="000000" w:themeColor="text1"/>
          <w:szCs w:val="21"/>
        </w:rPr>
        <w:t>;</w:t>
      </w:r>
      <w:r>
        <w:rPr>
          <w:rFonts w:ascii="Times New Roman" w:hAnsi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>13</w:t>
      </w:r>
      <w:r>
        <w:rPr>
          <w:rFonts w:ascii="Times New Roman" w:hAnsi="Times New Roman"/>
          <w:color w:val="000000" w:themeColor="text1"/>
          <w:szCs w:val="21"/>
        </w:rPr>
        <w:t>C NMR (176 MHz, CDCl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3</w:t>
      </w:r>
      <w:r>
        <w:rPr>
          <w:rFonts w:ascii="Times New Roman" w:hAnsi="Times New Roman"/>
          <w:color w:val="000000" w:themeColor="text1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178.3, 139.0, </w:t>
      </w:r>
      <w:r w:rsidR="001F73C9">
        <w:rPr>
          <w:rFonts w:ascii="Times New Roman" w:hAnsi="Times New Roman"/>
          <w:color w:val="000000" w:themeColor="text1"/>
          <w:szCs w:val="21"/>
        </w:rPr>
        <w:t xml:space="preserve">136.3, </w:t>
      </w:r>
      <w:r>
        <w:rPr>
          <w:rFonts w:ascii="Times New Roman" w:hAnsi="Times New Roman"/>
          <w:color w:val="000000" w:themeColor="text1"/>
          <w:szCs w:val="21"/>
        </w:rPr>
        <w:t xml:space="preserve">135.1, 129.8, 129.0, 128.8, 128.1, 127.8, 126.9, 126.4, 71.7, </w:t>
      </w:r>
      <w:r w:rsidR="001F73C9">
        <w:rPr>
          <w:rFonts w:ascii="Times New Roman" w:hAnsi="Times New Roman"/>
          <w:color w:val="000000" w:themeColor="text1"/>
          <w:szCs w:val="21"/>
        </w:rPr>
        <w:t xml:space="preserve">54.1, </w:t>
      </w:r>
      <w:r>
        <w:rPr>
          <w:rFonts w:ascii="Times New Roman" w:hAnsi="Times New Roman"/>
          <w:color w:val="000000" w:themeColor="text1"/>
          <w:szCs w:val="21"/>
        </w:rPr>
        <w:t>26.2, 24.3</w:t>
      </w:r>
      <w:r w:rsidR="00516B64">
        <w:rPr>
          <w:rFonts w:ascii="Times New Roman" w:hAnsi="Times New Roman"/>
          <w:color w:val="000000" w:themeColor="text1"/>
          <w:szCs w:val="21"/>
        </w:rPr>
        <w:t>;</w:t>
      </w:r>
      <w:r>
        <w:rPr>
          <w:rFonts w:ascii="Times New Roman" w:hAnsi="Times New Roman"/>
          <w:color w:val="000000" w:themeColor="text1"/>
          <w:szCs w:val="21"/>
        </w:rPr>
        <w:t xml:space="preserve"> HRMS (ESI) calcd for C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17</w:t>
      </w:r>
      <w:r>
        <w:rPr>
          <w:rFonts w:ascii="Times New Roman" w:hAnsi="Times New Roman"/>
          <w:color w:val="000000" w:themeColor="text1"/>
          <w:szCs w:val="21"/>
        </w:rPr>
        <w:t>H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16</w:t>
      </w:r>
      <w:r>
        <w:rPr>
          <w:rFonts w:ascii="Times New Roman" w:hAnsi="Times New Roman"/>
          <w:color w:val="000000" w:themeColor="text1"/>
          <w:szCs w:val="21"/>
        </w:rPr>
        <w:t>NaO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 xml:space="preserve">3 </w:t>
      </w:r>
      <w:r>
        <w:rPr>
          <w:rFonts w:ascii="Times New Roman" w:hAnsi="Times New Roman"/>
          <w:color w:val="000000" w:themeColor="text1"/>
          <w:szCs w:val="21"/>
        </w:rPr>
        <w:t>[M + Na]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 xml:space="preserve"> +</w:t>
      </w:r>
      <w:r>
        <w:rPr>
          <w:rFonts w:ascii="Times New Roman" w:hAnsi="Times New Roman"/>
          <w:color w:val="000000" w:themeColor="text1"/>
          <w:szCs w:val="21"/>
        </w:rPr>
        <w:t xml:space="preserve"> m/z = 291.0992, found: 291.0992</w:t>
      </w:r>
      <w:r w:rsidR="00516B64">
        <w:rPr>
          <w:rFonts w:ascii="Times New Roman" w:hAnsi="Times New Roman"/>
          <w:color w:val="000000" w:themeColor="text1"/>
          <w:szCs w:val="21"/>
        </w:rPr>
        <w:t>;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IR</w:t>
      </w:r>
      <w:r>
        <w:rPr>
          <w:rFonts w:ascii="Times New Roman" w:hAnsi="Times New Roman"/>
          <w:i/>
        </w:rPr>
        <w:t xml:space="preserve"> 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 w:rsidR="00516B64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color w:val="000000" w:themeColor="text1"/>
          <w:szCs w:val="21"/>
        </w:rPr>
        <w:t>: 3399, 3060, 2925, 2854, 1705, 1600, 1493, 1264, 1186, 1080, 1002, 775, 738.</w:t>
      </w:r>
    </w:p>
    <w:p w:rsidR="00502660" w:rsidRDefault="00502660" w:rsidP="00A572E0">
      <w:pPr>
        <w:rPr>
          <w:rFonts w:ascii="Times New Roman" w:hAnsi="Times New Roman"/>
          <w:color w:val="000000" w:themeColor="text1"/>
          <w:szCs w:val="21"/>
        </w:rPr>
      </w:pPr>
    </w:p>
    <w:p w:rsidR="00502660" w:rsidRDefault="00502660" w:rsidP="00502660">
      <w:pPr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</w:rPr>
        <w:t>1</w:t>
      </w:r>
      <w:r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(tert</w:t>
      </w:r>
      <w:r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butoxycarbonyl)</w:t>
      </w:r>
      <w:r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4</w:t>
      </w:r>
      <w:r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hydroxy</w:t>
      </w:r>
      <w:r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3,4</w:t>
      </w:r>
      <w:r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dimethylpiperidine</w:t>
      </w:r>
      <w:r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3</w:t>
      </w:r>
      <w:r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carboxylic acid (</w:t>
      </w:r>
      <w:r>
        <w:rPr>
          <w:rFonts w:ascii="Times New Roman" w:hAnsi="Times New Roman"/>
          <w:b/>
          <w:bCs/>
        </w:rPr>
        <w:t>42a</w:t>
      </w:r>
      <w:r>
        <w:rPr>
          <w:rFonts w:ascii="Times New Roman" w:hAnsi="Times New Roman" w:hint="eastAsia"/>
          <w:b/>
          <w:bCs/>
        </w:rPr>
        <w:t>)</w:t>
      </w:r>
    </w:p>
    <w:p w:rsidR="00502660" w:rsidRDefault="00061705" w:rsidP="00502660">
      <w:pPr>
        <w:jc w:val="center"/>
      </w:pPr>
      <w:r>
        <w:object w:dxaOrig="7168" w:dyaOrig="1609">
          <v:shape id="_x0000_i1030" type="#_x0000_t75" style="width:359pt;height:80.5pt" o:ole="">
            <v:imagedata r:id="rId38" o:title=""/>
          </v:shape>
          <o:OLEObject Type="Embed" ProgID="ChemDraw.Document.6.0" ShapeID="_x0000_i1030" DrawAspect="Content" ObjectID="_1710750840" r:id="rId39"/>
        </w:object>
      </w:r>
    </w:p>
    <w:p w:rsidR="00502660" w:rsidRDefault="00502660" w:rsidP="0050266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</w:t>
      </w:r>
      <w:r w:rsidR="00061705">
        <w:rPr>
          <w:rFonts w:ascii="Times New Roman" w:hAnsi="Times New Roman"/>
          <w:b/>
          <w:bCs/>
        </w:rPr>
        <w:t>8</w:t>
      </w:r>
      <w:r>
        <w:rPr>
          <w:rFonts w:ascii="Times New Roman" w:hAnsi="Times New Roman"/>
        </w:rPr>
        <w:t xml:space="preserve">. Preparation of </w:t>
      </w:r>
      <w:r>
        <w:rPr>
          <w:rFonts w:ascii="Times New Roman" w:hAnsi="Times New Roman"/>
          <w:b/>
          <w:bCs/>
        </w:rPr>
        <w:t>4</w:t>
      </w:r>
      <w:r w:rsidR="00061705">
        <w:rPr>
          <w:rFonts w:ascii="Times New Roman" w:hAnsi="Times New Roman"/>
          <w:b/>
          <w:bCs/>
        </w:rPr>
        <w:t>2</w:t>
      </w:r>
      <w:r>
        <w:rPr>
          <w:rFonts w:ascii="Times New Roman" w:hAnsi="Times New Roman"/>
          <w:b/>
          <w:bCs/>
        </w:rPr>
        <w:t>a</w:t>
      </w:r>
      <w:r>
        <w:rPr>
          <w:rFonts w:ascii="Times New Roman" w:hAnsi="Times New Roman"/>
        </w:rPr>
        <w:t xml:space="preserve"> from commercial compounds in two steps</w:t>
      </w:r>
    </w:p>
    <w:p w:rsidR="00502660" w:rsidRDefault="00502660" w:rsidP="0050266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T</w:t>
      </w:r>
      <w:r>
        <w:rPr>
          <w:rFonts w:ascii="Times New Roman" w:hAnsi="Times New Roman"/>
        </w:rPr>
        <w:t xml:space="preserve">o a solution of </w:t>
      </w:r>
      <w:r>
        <w:rPr>
          <w:rFonts w:ascii="Times New Roman" w:hAnsi="Times New Roman" w:hint="eastAsia"/>
        </w:rPr>
        <w:t>1</w:t>
      </w:r>
      <w:r w:rsidRPr="00174D18">
        <w:rPr>
          <w:rFonts w:ascii="Times New Roman" w:hAnsi="Times New Roman" w:hint="eastAsia"/>
        </w:rPr>
        <w:t>-</w:t>
      </w:r>
      <w:r>
        <w:rPr>
          <w:rFonts w:ascii="Times New Roman" w:hAnsi="Times New Roman" w:hint="eastAsia"/>
        </w:rPr>
        <w:t>(tert</w:t>
      </w:r>
      <w:r w:rsidRPr="00174D18">
        <w:rPr>
          <w:rFonts w:ascii="Times New Roman" w:hAnsi="Times New Roman" w:hint="eastAsia"/>
        </w:rPr>
        <w:t>-</w:t>
      </w:r>
      <w:r>
        <w:rPr>
          <w:rFonts w:ascii="Times New Roman" w:hAnsi="Times New Roman" w:hint="eastAsia"/>
        </w:rPr>
        <w:t>butyl) 3</w:t>
      </w:r>
      <w:r w:rsidRPr="00174D18">
        <w:rPr>
          <w:rFonts w:ascii="Times New Roman" w:hAnsi="Times New Roman" w:hint="eastAsia"/>
        </w:rPr>
        <w:t>-</w:t>
      </w:r>
      <w:r>
        <w:rPr>
          <w:rFonts w:ascii="Times New Roman" w:hAnsi="Times New Roman" w:hint="eastAsia"/>
        </w:rPr>
        <w:t>methyl 3</w:t>
      </w:r>
      <w:r w:rsidRPr="00174D18">
        <w:rPr>
          <w:rFonts w:ascii="Times New Roman" w:hAnsi="Times New Roman" w:hint="eastAsia"/>
        </w:rPr>
        <w:t>-</w:t>
      </w:r>
      <w:r>
        <w:rPr>
          <w:rFonts w:ascii="Times New Roman" w:hAnsi="Times New Roman" w:hint="eastAsia"/>
        </w:rPr>
        <w:t>methyl</w:t>
      </w:r>
      <w:r w:rsidRPr="00174D18">
        <w:rPr>
          <w:rFonts w:ascii="Times New Roman" w:hAnsi="Times New Roman" w:hint="eastAsia"/>
        </w:rPr>
        <w:t>-</w:t>
      </w:r>
      <w:r>
        <w:rPr>
          <w:rFonts w:ascii="Times New Roman" w:hAnsi="Times New Roman" w:hint="eastAsia"/>
        </w:rPr>
        <w:t>4</w:t>
      </w:r>
      <w:r w:rsidRPr="00174D18">
        <w:rPr>
          <w:rFonts w:ascii="Times New Roman" w:hAnsi="Times New Roman" w:hint="eastAsia"/>
        </w:rPr>
        <w:t>-</w:t>
      </w:r>
      <w:r>
        <w:rPr>
          <w:rFonts w:ascii="Times New Roman" w:hAnsi="Times New Roman" w:hint="eastAsia"/>
        </w:rPr>
        <w:t>oxopiperidine</w:t>
      </w:r>
      <w:r w:rsidRPr="00174D18">
        <w:rPr>
          <w:rFonts w:ascii="Times New Roman" w:hAnsi="Times New Roman" w:hint="eastAsia"/>
        </w:rPr>
        <w:t>-</w:t>
      </w:r>
      <w:r>
        <w:rPr>
          <w:rFonts w:ascii="Times New Roman" w:hAnsi="Times New Roman" w:hint="eastAsia"/>
        </w:rPr>
        <w:t>1,3</w:t>
      </w:r>
      <w:r w:rsidRPr="00174D18">
        <w:rPr>
          <w:rFonts w:ascii="Times New Roman" w:hAnsi="Times New Roman" w:hint="eastAsia"/>
        </w:rPr>
        <w:t>-</w:t>
      </w:r>
      <w:r>
        <w:rPr>
          <w:rFonts w:ascii="Times New Roman" w:hAnsi="Times New Roman" w:hint="eastAsia"/>
        </w:rPr>
        <w:t>dicarboxylate</w:t>
      </w:r>
      <w:r>
        <w:rPr>
          <w:rFonts w:ascii="Times New Roman" w:hAnsi="Times New Roman"/>
        </w:rPr>
        <w:t xml:space="preserve"> (</w:t>
      </w:r>
      <w:r>
        <w:rPr>
          <w:rFonts w:ascii="Times New Roman" w:hAnsi="Times New Roman" w:hint="eastAsia"/>
        </w:rPr>
        <w:t>1.00</w:t>
      </w:r>
      <w:r>
        <w:rPr>
          <w:rFonts w:ascii="Times New Roman" w:hAnsi="Times New Roman"/>
        </w:rPr>
        <w:t xml:space="preserve"> g</w:t>
      </w:r>
      <w:r>
        <w:rPr>
          <w:rFonts w:ascii="Times New Roman" w:hAnsi="Times New Roman" w:hint="eastAsia"/>
        </w:rPr>
        <w:t>, 3.69 mmol</w:t>
      </w:r>
      <w:r>
        <w:rPr>
          <w:rFonts w:ascii="Times New Roman" w:hAnsi="Times New Roman"/>
        </w:rPr>
        <w:t xml:space="preserve">) in dry THF (25 mL) was added </w:t>
      </w:r>
      <w:r>
        <w:rPr>
          <w:rFonts w:ascii="Times New Roman" w:hAnsi="Times New Roman" w:hint="eastAsia"/>
        </w:rPr>
        <w:t>Me</w:t>
      </w:r>
      <w:r>
        <w:rPr>
          <w:rFonts w:ascii="Times New Roman" w:hAnsi="Times New Roman"/>
        </w:rPr>
        <w:t xml:space="preserve">MgBr (5.54 </w:t>
      </w:r>
      <w:r>
        <w:rPr>
          <w:rFonts w:ascii="Times New Roman" w:hAnsi="Times New Roman" w:hint="eastAsia"/>
        </w:rPr>
        <w:t>mL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>5.54 mmol,</w:t>
      </w:r>
      <w:r w:rsidRPr="00B35885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1.0 M</w:t>
      </w:r>
      <w:r>
        <w:rPr>
          <w:rFonts w:ascii="Times New Roman" w:hAnsi="Times New Roman"/>
        </w:rPr>
        <w:t xml:space="preserve"> in THF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 xml:space="preserve">1.5 equiv.) by dropwise at </w:t>
      </w:r>
      <w:r>
        <w:rPr>
          <w:rFonts w:ascii="Times New Roman" w:hAnsi="Times New Roman" w:hint="eastAsia"/>
          <w:szCs w:val="21"/>
        </w:rPr>
        <w:t xml:space="preserve">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</w:rPr>
        <w:t xml:space="preserve"> over 5 min and the reaction was stirred at </w:t>
      </w:r>
      <w:r>
        <w:rPr>
          <w:rFonts w:ascii="Times New Roman" w:hAnsi="Times New Roman" w:hint="eastAsia"/>
          <w:szCs w:val="21"/>
        </w:rPr>
        <w:t xml:space="preserve">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</w:rPr>
        <w:t xml:space="preserve"> for 1 hour. Then the mixture was allowed to stir at room temperature overnight.</w:t>
      </w:r>
      <w:r>
        <w:rPr>
          <w:rFonts w:ascii="Times New Roman" w:hAnsi="Times New Roman" w:hint="eastAsia"/>
        </w:rPr>
        <w:t xml:space="preserve"> The reaction was quenched with</w:t>
      </w:r>
      <w:r>
        <w:rPr>
          <w:rFonts w:ascii="Times New Roman" w:hAnsi="Times New Roman"/>
        </w:rPr>
        <w:t xml:space="preserve"> sat. NH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Cl,</w:t>
      </w:r>
      <w:r>
        <w:rPr>
          <w:rFonts w:ascii="Times New Roman" w:hAnsi="Times New Roman" w:hint="eastAsia"/>
        </w:rPr>
        <w:t xml:space="preserve"> and</w:t>
      </w:r>
      <w:r>
        <w:rPr>
          <w:rFonts w:ascii="Times New Roman" w:hAnsi="Times New Roman"/>
        </w:rPr>
        <w:t xml:space="preserve"> then extracted with ethyl acetate (3*50 mL). The combined organic layers were washed with brine (50 mL),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 xml:space="preserve">, filtered and concentrated. The crude product was purified by silica gel chromatography eluting with hexane/ethyl acetate (5: 1) to provide the desired </w:t>
      </w:r>
      <w:r>
        <w:rPr>
          <w:rFonts w:ascii="Times New Roman" w:hAnsi="Times New Roman" w:hint="eastAsia"/>
        </w:rPr>
        <w:t>product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S1</w:t>
      </w:r>
      <w:r w:rsidR="00061705">
        <w:rPr>
          <w:rFonts w:ascii="Times New Roman" w:hAnsi="Times New Roman"/>
          <w:b/>
          <w:bCs/>
        </w:rPr>
        <w:t>0</w:t>
      </w:r>
      <w:r>
        <w:rPr>
          <w:rFonts w:ascii="Times New Roman" w:hAnsi="Times New Roman"/>
        </w:rPr>
        <w:t>.</w:t>
      </w:r>
    </w:p>
    <w:p w:rsidR="00502660" w:rsidRDefault="00502660" w:rsidP="0050266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mixture of </w:t>
      </w:r>
      <w:r>
        <w:rPr>
          <w:rFonts w:ascii="Times New Roman" w:hAnsi="Times New Roman" w:hint="eastAsia"/>
        </w:rPr>
        <w:t xml:space="preserve">compound </w:t>
      </w:r>
      <w:r>
        <w:rPr>
          <w:rFonts w:ascii="Times New Roman" w:hAnsi="Times New Roman" w:hint="eastAsia"/>
          <w:b/>
          <w:bCs/>
        </w:rPr>
        <w:t>S1</w:t>
      </w:r>
      <w:r w:rsidR="00061705">
        <w:rPr>
          <w:rFonts w:ascii="Times New Roman" w:hAnsi="Times New Roman"/>
          <w:b/>
          <w:bCs/>
        </w:rPr>
        <w:t>0</w:t>
      </w:r>
      <w:r>
        <w:rPr>
          <w:rFonts w:ascii="Times New Roman" w:hAnsi="Times New Roman"/>
        </w:rPr>
        <w:t xml:space="preserve"> in EtOH (20 mL) and 1 N NaOH (20 mL) was refluxed for 24 hours, cooled to room temperature, and then added 1 N HCl until pH to 5~6. The mixture was extracted by ethyl acetate (3*50 mL). The combined organic layers were washed with brine,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 xml:space="preserve">, filtered and concentrated. The crude product was recrystallized by ethyl acetate to give the desired </w:t>
      </w:r>
      <w:r>
        <w:rPr>
          <w:rFonts w:ascii="Times New Roman" w:hAnsi="Times New Roman" w:hint="eastAsia"/>
        </w:rPr>
        <w:t>product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42a</w:t>
      </w:r>
      <w:r>
        <w:rPr>
          <w:rFonts w:ascii="Times New Roman" w:hAnsi="Times New Roman"/>
        </w:rPr>
        <w:t xml:space="preserve"> as a white solid (</w:t>
      </w:r>
      <w:r>
        <w:rPr>
          <w:rFonts w:ascii="Times New Roman" w:hAnsi="Times New Roman" w:hint="eastAsia"/>
        </w:rPr>
        <w:t>80</w:t>
      </w:r>
      <w:r>
        <w:rPr>
          <w:rFonts w:ascii="Times New Roman" w:hAnsi="Times New Roman"/>
        </w:rPr>
        <w:t xml:space="preserve">0 mg, </w:t>
      </w:r>
      <w:r>
        <w:rPr>
          <w:rFonts w:ascii="Times New Roman" w:hAnsi="Times New Roman" w:hint="eastAsia"/>
        </w:rPr>
        <w:t>79</w:t>
      </w:r>
      <w:r>
        <w:rPr>
          <w:rFonts w:ascii="Times New Roman" w:hAnsi="Times New Roman"/>
        </w:rPr>
        <w:t>% yield for two steps).</w:t>
      </w:r>
    </w:p>
    <w:p w:rsidR="00502660" w:rsidRDefault="00502660" w:rsidP="00502660">
      <w:pPr>
        <w:pStyle w:val="aa"/>
        <w:ind w:firstLineChars="0" w:firstLine="0"/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color w:val="000000" w:themeColor="text1"/>
          <w:szCs w:val="21"/>
          <w:vertAlign w:val="superscript"/>
        </w:rPr>
        <w:t>1</w:t>
      </w:r>
      <w:r>
        <w:rPr>
          <w:rFonts w:ascii="Times New Roman" w:hAnsi="Times New Roman"/>
          <w:color w:val="000000" w:themeColor="text1"/>
          <w:szCs w:val="21"/>
        </w:rPr>
        <w:t>H NMR (400 MHz, CDCl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3</w:t>
      </w:r>
      <w:r>
        <w:rPr>
          <w:rFonts w:ascii="Times New Roman" w:hAnsi="Times New Roman"/>
          <w:color w:val="000000" w:themeColor="text1"/>
          <w:szCs w:val="21"/>
        </w:rPr>
        <w:t xml:space="preserve">) </w:t>
      </w:r>
      <w:r w:rsidRPr="00A25D87">
        <w:rPr>
          <w:rFonts w:ascii="Times New Roman" w:hAnsi="Times New Roman"/>
          <w:i/>
          <w:iCs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3.95 (m, 2H), 3.13 (d,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14.1 Hz, 1H), 2.90 (t,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11.8 Hz, 1H), 1.81 (td,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12.8, 4.8 Hz, 1H), 1.57 (dt,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13.5, 3.4 Hz, 1H), </w:t>
      </w:r>
      <w:r w:rsidR="008A7810">
        <w:rPr>
          <w:rFonts w:ascii="Times New Roman" w:hAnsi="Times New Roman"/>
          <w:color w:val="000000" w:themeColor="text1"/>
          <w:szCs w:val="21"/>
        </w:rPr>
        <w:t xml:space="preserve">1.43 (s, 9H), </w:t>
      </w:r>
      <w:r>
        <w:rPr>
          <w:rFonts w:ascii="Times New Roman" w:hAnsi="Times New Roman"/>
          <w:color w:val="000000" w:themeColor="text1"/>
          <w:szCs w:val="21"/>
        </w:rPr>
        <w:t>1.3</w:t>
      </w:r>
      <w:r w:rsidR="008A7810">
        <w:rPr>
          <w:rFonts w:ascii="Times New Roman" w:hAnsi="Times New Roman"/>
          <w:color w:val="000000" w:themeColor="text1"/>
          <w:szCs w:val="21"/>
        </w:rPr>
        <w:t>5</w:t>
      </w:r>
      <w:r>
        <w:rPr>
          <w:rFonts w:ascii="Times New Roman" w:hAnsi="Times New Roman"/>
          <w:color w:val="000000" w:themeColor="text1"/>
          <w:szCs w:val="21"/>
        </w:rPr>
        <w:t xml:space="preserve"> (</w:t>
      </w:r>
      <w:r w:rsidR="008A7810">
        <w:rPr>
          <w:rFonts w:ascii="Times New Roman" w:hAnsi="Times New Roman"/>
          <w:color w:val="000000" w:themeColor="text1"/>
          <w:szCs w:val="21"/>
        </w:rPr>
        <w:t>s</w:t>
      </w:r>
      <w:r>
        <w:rPr>
          <w:rFonts w:ascii="Times New Roman" w:hAnsi="Times New Roman"/>
          <w:color w:val="000000" w:themeColor="text1"/>
          <w:szCs w:val="21"/>
        </w:rPr>
        <w:t>, 3H), 1.2</w:t>
      </w:r>
      <w:r w:rsidR="008A7810">
        <w:rPr>
          <w:rFonts w:ascii="Times New Roman" w:hAnsi="Times New Roman"/>
          <w:color w:val="000000" w:themeColor="text1"/>
          <w:szCs w:val="21"/>
        </w:rPr>
        <w:t>9</w:t>
      </w:r>
      <w:r>
        <w:rPr>
          <w:rFonts w:ascii="Times New Roman" w:hAnsi="Times New Roman"/>
          <w:color w:val="000000" w:themeColor="text1"/>
          <w:szCs w:val="21"/>
        </w:rPr>
        <w:t xml:space="preserve"> (</w:t>
      </w:r>
      <w:r w:rsidR="008A7810">
        <w:rPr>
          <w:rFonts w:ascii="Times New Roman" w:hAnsi="Times New Roman"/>
          <w:color w:val="000000" w:themeColor="text1"/>
          <w:szCs w:val="21"/>
        </w:rPr>
        <w:t>s</w:t>
      </w:r>
      <w:r>
        <w:rPr>
          <w:rFonts w:ascii="Times New Roman" w:hAnsi="Times New Roman"/>
          <w:color w:val="000000" w:themeColor="text1"/>
          <w:szCs w:val="21"/>
        </w:rPr>
        <w:t>, 3H)</w:t>
      </w:r>
      <w:r>
        <w:rPr>
          <w:rFonts w:ascii="Times New Roman" w:hAnsi="Times New Roman" w:hint="eastAsia"/>
          <w:color w:val="000000" w:themeColor="text1"/>
          <w:szCs w:val="21"/>
        </w:rPr>
        <w:t>;</w:t>
      </w:r>
      <w:r>
        <w:rPr>
          <w:rFonts w:ascii="Times New Roman" w:hAnsi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>13</w:t>
      </w:r>
      <w:r>
        <w:rPr>
          <w:rFonts w:ascii="Times New Roman" w:hAnsi="Times New Roman"/>
          <w:color w:val="000000" w:themeColor="text1"/>
          <w:szCs w:val="21"/>
        </w:rPr>
        <w:t>C NMR (176 MHz, CDCl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3</w:t>
      </w:r>
      <w:r>
        <w:rPr>
          <w:rFonts w:ascii="Times New Roman" w:hAnsi="Times New Roman"/>
          <w:color w:val="000000" w:themeColor="text1"/>
          <w:szCs w:val="21"/>
        </w:rPr>
        <w:t xml:space="preserve">) </w:t>
      </w:r>
      <w:r w:rsidRPr="00A25D87">
        <w:rPr>
          <w:rFonts w:ascii="Times New Roman" w:hAnsi="Times New Roman"/>
          <w:i/>
          <w:iCs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179.2, 155.1, 80.3, 71.3, 49.6, 34.0, 31.4, 30.1, 28.3, 23.8, 16.8</w:t>
      </w:r>
      <w:r>
        <w:rPr>
          <w:rFonts w:ascii="Times New Roman" w:hAnsi="Times New Roman" w:hint="eastAsia"/>
          <w:color w:val="000000" w:themeColor="text1"/>
          <w:szCs w:val="21"/>
        </w:rPr>
        <w:t>;</w:t>
      </w:r>
      <w:r>
        <w:rPr>
          <w:rFonts w:ascii="Times New Roman" w:hAnsi="Times New Roman"/>
          <w:color w:val="000000" w:themeColor="text1"/>
          <w:szCs w:val="21"/>
        </w:rPr>
        <w:t xml:space="preserve"> HRMS (ESI) calcd for C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13</w:t>
      </w:r>
      <w:r>
        <w:rPr>
          <w:rFonts w:ascii="Times New Roman" w:hAnsi="Times New Roman"/>
          <w:color w:val="000000" w:themeColor="text1"/>
          <w:szCs w:val="21"/>
        </w:rPr>
        <w:t>H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23</w:t>
      </w:r>
      <w:r>
        <w:rPr>
          <w:rFonts w:ascii="Times New Roman" w:hAnsi="Times New Roman"/>
          <w:color w:val="000000" w:themeColor="text1"/>
          <w:szCs w:val="21"/>
        </w:rPr>
        <w:t>NNaO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 xml:space="preserve">5 </w:t>
      </w:r>
      <w:r>
        <w:rPr>
          <w:rFonts w:ascii="Times New Roman" w:hAnsi="Times New Roman"/>
          <w:color w:val="000000" w:themeColor="text1"/>
          <w:szCs w:val="21"/>
        </w:rPr>
        <w:t>[M + Na]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 xml:space="preserve"> +</w:t>
      </w:r>
      <w:r>
        <w:rPr>
          <w:rFonts w:ascii="Times New Roman" w:hAnsi="Times New Roman"/>
          <w:color w:val="000000" w:themeColor="text1"/>
          <w:szCs w:val="21"/>
        </w:rPr>
        <w:t xml:space="preserve"> m/z = 296.1468, found: 296.1465</w:t>
      </w:r>
      <w:r>
        <w:rPr>
          <w:rFonts w:ascii="Times New Roman" w:hAnsi="Times New Roman" w:hint="eastAsia"/>
          <w:color w:val="000000" w:themeColor="text1"/>
          <w:szCs w:val="21"/>
        </w:rPr>
        <w:t xml:space="preserve">; </w:t>
      </w:r>
      <w:r>
        <w:rPr>
          <w:rFonts w:ascii="Times New Roman" w:hAnsi="Times New Roman"/>
        </w:rPr>
        <w:t xml:space="preserve">IR </w:t>
      </w:r>
      <w:r>
        <w:rPr>
          <w:rFonts w:ascii="Times New Roman" w:hAnsi="Times New Roman"/>
          <w:i/>
        </w:rPr>
        <w:lastRenderedPageBreak/>
        <w:t>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: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2928, 2315, 1697, 1669, 1433, 1366, 1259, 1156, 972, 746.</w:t>
      </w:r>
    </w:p>
    <w:p w:rsidR="00502660" w:rsidRPr="00502660" w:rsidRDefault="00502660" w:rsidP="00A572E0">
      <w:pPr>
        <w:rPr>
          <w:rFonts w:ascii="Times New Roman" w:hAnsi="Times New Roman"/>
          <w:color w:val="000000" w:themeColor="text1"/>
          <w:szCs w:val="21"/>
        </w:rPr>
      </w:pPr>
    </w:p>
    <w:p w:rsidR="00A572E0" w:rsidRDefault="00A572E0" w:rsidP="00A572E0">
      <w:pPr>
        <w:rPr>
          <w:b/>
          <w:bCs/>
        </w:rPr>
      </w:pPr>
      <w:r>
        <w:rPr>
          <w:rFonts w:ascii="Times New Roman" w:hAnsi="Times New Roman" w:hint="eastAsia"/>
          <w:b/>
          <w:bCs/>
        </w:rPr>
        <w:t>4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(3,4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dichlorophenyl)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1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hydroxy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1,2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dimethyl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1,2,3,4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tetrahydronaphthalene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2</w:t>
      </w:r>
      <w:r w:rsidR="00174D18" w:rsidRPr="00174D18">
        <w:rPr>
          <w:rFonts w:ascii="Times New Roman" w:hAnsi="Times New Roman" w:hint="eastAsia"/>
          <w:bCs/>
        </w:rPr>
        <w:t>-</w:t>
      </w:r>
      <w:r>
        <w:rPr>
          <w:rFonts w:ascii="Times New Roman" w:hAnsi="Times New Roman" w:hint="eastAsia"/>
          <w:b/>
          <w:bCs/>
        </w:rPr>
        <w:t>carboxylic acid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(</w:t>
      </w:r>
      <w:r>
        <w:rPr>
          <w:rFonts w:ascii="Times New Roman" w:hAnsi="Times New Roman"/>
          <w:b/>
          <w:bCs/>
        </w:rPr>
        <w:t>5</w:t>
      </w:r>
      <w:r w:rsidR="00BF490E">
        <w:rPr>
          <w:rFonts w:ascii="Times New Roman" w:hAnsi="Times New Roman"/>
          <w:b/>
          <w:bCs/>
        </w:rPr>
        <w:t>3</w:t>
      </w:r>
      <w:r>
        <w:rPr>
          <w:rFonts w:ascii="Times New Roman" w:hAnsi="Times New Roman"/>
          <w:b/>
          <w:bCs/>
        </w:rPr>
        <w:t>a</w:t>
      </w:r>
      <w:r>
        <w:rPr>
          <w:rFonts w:ascii="Times New Roman" w:hAnsi="Times New Roman" w:hint="eastAsia"/>
          <w:b/>
          <w:bCs/>
        </w:rPr>
        <w:t>)</w:t>
      </w:r>
    </w:p>
    <w:p w:rsidR="00A572E0" w:rsidRDefault="00A572E0" w:rsidP="00A572E0">
      <w:pPr>
        <w:jc w:val="center"/>
        <w:rPr>
          <w:rFonts w:ascii="Times New Roman" w:hAnsi="Times New Roman"/>
        </w:rPr>
      </w:pPr>
      <w:r>
        <w:rPr>
          <w:noProof/>
        </w:rPr>
        <w:drawing>
          <wp:inline distT="0" distB="0" distL="114300" distR="114300">
            <wp:extent cx="5248800" cy="3373200"/>
            <wp:effectExtent l="0" t="0" r="9525" b="0"/>
            <wp:docPr id="13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1"/>
                    <pic:cNvPicPr>
                      <a:picLocks noChangeAspect="1"/>
                    </pic:cNvPicPr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8800" cy="33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2E0" w:rsidRDefault="00A572E0" w:rsidP="00A572E0">
      <w:pPr>
        <w:jc w:val="center"/>
        <w:rPr>
          <w:rFonts w:ascii="Times New Roman" w:hAnsi="Times New Roman"/>
        </w:rPr>
      </w:pPr>
      <w:bookmarkStart w:id="19" w:name="_Hlk94011499"/>
      <w:r w:rsidRPr="00BF490E">
        <w:rPr>
          <w:rFonts w:ascii="Times New Roman" w:hAnsi="Times New Roman"/>
          <w:b/>
          <w:bCs/>
        </w:rPr>
        <w:t>Figure S</w:t>
      </w:r>
      <w:r w:rsidR="00BF490E" w:rsidRPr="00BF490E">
        <w:rPr>
          <w:rFonts w:ascii="Times New Roman" w:hAnsi="Times New Roman"/>
          <w:b/>
          <w:bCs/>
        </w:rPr>
        <w:t>9</w:t>
      </w:r>
      <w:r>
        <w:rPr>
          <w:rFonts w:ascii="Times New Roman" w:hAnsi="Times New Roman"/>
        </w:rPr>
        <w:t xml:space="preserve">. Preparation of </w:t>
      </w:r>
      <w:bookmarkStart w:id="20" w:name="_Hlk90321017"/>
      <w:r>
        <w:rPr>
          <w:rFonts w:ascii="Times New Roman" w:hAnsi="Times New Roman"/>
          <w:b/>
          <w:bCs/>
        </w:rPr>
        <w:t>5</w:t>
      </w:r>
      <w:r w:rsidR="00BF490E">
        <w:rPr>
          <w:rFonts w:ascii="Times New Roman" w:hAnsi="Times New Roman"/>
          <w:b/>
          <w:bCs/>
        </w:rPr>
        <w:t>3</w:t>
      </w:r>
      <w:r>
        <w:rPr>
          <w:rFonts w:ascii="Times New Roman" w:hAnsi="Times New Roman"/>
          <w:b/>
          <w:bCs/>
        </w:rPr>
        <w:t>a</w:t>
      </w:r>
      <w:bookmarkEnd w:id="20"/>
      <w:r>
        <w:rPr>
          <w:rFonts w:ascii="Times New Roman" w:hAnsi="Times New Roman"/>
        </w:rPr>
        <w:t xml:space="preserve"> from commercial compounds in four steps</w:t>
      </w:r>
    </w:p>
    <w:bookmarkEnd w:id="19"/>
    <w:p w:rsidR="00A572E0" w:rsidRDefault="00A572E0" w:rsidP="00A572E0">
      <w:pPr>
        <w:rPr>
          <w:rFonts w:ascii="Times New Roman" w:hAnsi="Times New Roman"/>
        </w:rPr>
      </w:pPr>
      <w:r>
        <w:rPr>
          <w:rFonts w:ascii="Times New Roman" w:hAnsi="Times New Roman"/>
        </w:rPr>
        <w:t>To the solution of 4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(3,4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Dichlorophenyl)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1</w:t>
      </w:r>
      <w:r w:rsidR="00174D18" w:rsidRPr="00174D18">
        <w:rPr>
          <w:rFonts w:ascii="Times New Roman" w:hAnsi="Times New Roman"/>
        </w:rPr>
        <w:t>-</w:t>
      </w:r>
      <w:r>
        <w:rPr>
          <w:rFonts w:ascii="Times New Roman" w:hAnsi="Times New Roman"/>
        </w:rPr>
        <w:t>tetralone (2.91 g</w:t>
      </w:r>
      <w:r w:rsidR="00875E6B">
        <w:rPr>
          <w:rFonts w:ascii="Times New Roman" w:hAnsi="Times New Roman"/>
        </w:rPr>
        <w:t>, 10 mmol</w:t>
      </w:r>
      <w:r>
        <w:rPr>
          <w:rFonts w:ascii="Times New Roman" w:hAnsi="Times New Roman"/>
        </w:rPr>
        <w:t>) in dry THF</w:t>
      </w:r>
      <w:r w:rsidR="00875E6B">
        <w:rPr>
          <w:rFonts w:ascii="Times New Roman" w:hAnsi="Times New Roman"/>
        </w:rPr>
        <w:t xml:space="preserve"> (20 mL)</w:t>
      </w:r>
      <w:r>
        <w:rPr>
          <w:rFonts w:ascii="Times New Roman" w:hAnsi="Times New Roman"/>
        </w:rPr>
        <w:t xml:space="preserve"> was added NaH (60% dispersion in mineral oil, </w:t>
      </w:r>
      <w:r w:rsidR="00875E6B">
        <w:rPr>
          <w:rFonts w:ascii="Times New Roman" w:hAnsi="Times New Roman"/>
        </w:rPr>
        <w:t xml:space="preserve">1.40 g, 35 mmol, </w:t>
      </w:r>
      <w:r>
        <w:rPr>
          <w:rFonts w:ascii="Times New Roman" w:hAnsi="Times New Roman"/>
        </w:rPr>
        <w:t xml:space="preserve">3.5 equiv.) at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0 </w:t>
      </w:r>
      <w:r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>
        <w:rPr>
          <w:rFonts w:ascii="Times New Roman" w:hAnsi="Times New Roman" w:hint="eastAsia"/>
          <w:color w:val="000000" w:themeColor="text1"/>
          <w:szCs w:val="21"/>
        </w:rPr>
        <w:t>C</w:t>
      </w:r>
      <w:r>
        <w:rPr>
          <w:rFonts w:ascii="Times New Roman" w:hAnsi="Times New Roman"/>
        </w:rPr>
        <w:t xml:space="preserve"> over 5 min and the reaction was stirred under N</w:t>
      </w:r>
      <w:r>
        <w:rPr>
          <w:rFonts w:ascii="Times New Roman" w:hAnsi="Times New Roman"/>
          <w:vertAlign w:val="subscript"/>
        </w:rPr>
        <w:t xml:space="preserve">2 </w:t>
      </w:r>
      <w:r>
        <w:rPr>
          <w:rFonts w:ascii="Times New Roman" w:hAnsi="Times New Roman"/>
        </w:rPr>
        <w:t>at room temperature for 1 hour. Then</w:t>
      </w:r>
      <w:r>
        <w:rPr>
          <w:rFonts w:ascii="Times New Roman" w:hAnsi="Times New Roman"/>
          <w:color w:val="FF0000"/>
        </w:rPr>
        <w:t xml:space="preserve"> </w:t>
      </w:r>
      <w:r>
        <w:rPr>
          <w:rFonts w:ascii="Times New Roman" w:hAnsi="Times New Roman"/>
        </w:rPr>
        <w:t>dimethyl carbonate</w:t>
      </w:r>
      <w:r>
        <w:rPr>
          <w:rFonts w:ascii="Times New Roman" w:hAnsi="Times New Roman"/>
          <w:color w:val="FF0000"/>
        </w:rPr>
        <w:t xml:space="preserve"> </w:t>
      </w:r>
      <w:r>
        <w:rPr>
          <w:rFonts w:ascii="Times New Roman" w:hAnsi="Times New Roman"/>
        </w:rPr>
        <w:t>(</w:t>
      </w:r>
      <w:r w:rsidR="00875E6B">
        <w:rPr>
          <w:rFonts w:ascii="Times New Roman" w:hAnsi="Times New Roman"/>
        </w:rPr>
        <w:t xml:space="preserve">9.0 g, 100 mmol, </w:t>
      </w:r>
      <w:r>
        <w:rPr>
          <w:rFonts w:ascii="Times New Roman" w:hAnsi="Times New Roman"/>
        </w:rPr>
        <w:t>10 equiv</w:t>
      </w:r>
      <w:r w:rsidR="00875E6B">
        <w:rPr>
          <w:rFonts w:ascii="Times New Roman" w:hAnsi="Times New Roman"/>
        </w:rPr>
        <w:t>.</w:t>
      </w:r>
      <w:r>
        <w:rPr>
          <w:rFonts w:ascii="Times New Roman" w:hAnsi="Times New Roman"/>
        </w:rPr>
        <w:t>) was added into the flask by dropwise, the resulting mixture was stirred under N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at 70</w:t>
      </w:r>
      <w:r>
        <w:rPr>
          <w:rFonts w:ascii="Times New Roman" w:hAnsi="Times New Roman"/>
          <w:vertAlign w:val="subscript"/>
        </w:rPr>
        <w:t xml:space="preserve"> </w:t>
      </w:r>
      <w:r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>
        <w:rPr>
          <w:rFonts w:ascii="Times New Roman" w:hAnsi="Times New Roman" w:hint="eastAsia"/>
          <w:color w:val="000000" w:themeColor="text1"/>
          <w:szCs w:val="21"/>
        </w:rPr>
        <w:t>C</w:t>
      </w:r>
      <w:r>
        <w:rPr>
          <w:rFonts w:ascii="Times New Roman" w:hAnsi="Times New Roman"/>
          <w:color w:val="000000" w:themeColor="text1"/>
          <w:szCs w:val="21"/>
        </w:rPr>
        <w:t xml:space="preserve"> for 16 hours. Then </w:t>
      </w:r>
      <w:r>
        <w:rPr>
          <w:rFonts w:ascii="Times New Roman" w:hAnsi="Times New Roman"/>
          <w:szCs w:val="21"/>
        </w:rPr>
        <w:t xml:space="preserve">reaction mixture was </w:t>
      </w:r>
      <w:r>
        <w:rPr>
          <w:rFonts w:ascii="Times New Roman" w:hAnsi="Times New Roman" w:hint="eastAsia"/>
          <w:szCs w:val="21"/>
        </w:rPr>
        <w:t>poured into ice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>water and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extracted with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(3*50 mL). The combined organic layers were washed with brine (50 mL),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, filtered and concentrated. The crude product was purified by silica gel chromatography eluting with hexane/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(5: 1) to provide the desired intermediate </w:t>
      </w:r>
      <w:r w:rsidRPr="00875E6B">
        <w:rPr>
          <w:rFonts w:ascii="Times New Roman" w:hAnsi="Times New Roman"/>
          <w:b/>
          <w:bCs/>
        </w:rPr>
        <w:t>S</w:t>
      </w:r>
      <w:r w:rsidR="00875E6B" w:rsidRPr="00875E6B">
        <w:rPr>
          <w:rFonts w:ascii="Times New Roman" w:hAnsi="Times New Roman"/>
          <w:b/>
          <w:bCs/>
        </w:rPr>
        <w:t>11</w:t>
      </w:r>
      <w:r w:rsidR="00875E6B">
        <w:rPr>
          <w:rFonts w:ascii="Times New Roman" w:hAnsi="Times New Roman"/>
        </w:rPr>
        <w:t xml:space="preserve"> </w:t>
      </w:r>
      <w:r w:rsidR="0054771F">
        <w:rPr>
          <w:rFonts w:ascii="Times New Roman" w:hAnsi="Times New Roman"/>
        </w:rPr>
        <w:t xml:space="preserve">as colorless oil </w:t>
      </w:r>
      <w:r w:rsidR="00875E6B">
        <w:rPr>
          <w:rFonts w:ascii="Times New Roman" w:hAnsi="Times New Roman"/>
        </w:rPr>
        <w:t>(</w:t>
      </w:r>
      <w:r w:rsidR="0054771F">
        <w:rPr>
          <w:rFonts w:ascii="Times New Roman" w:hAnsi="Times New Roman"/>
        </w:rPr>
        <w:t>2.27 g, 65% yield</w:t>
      </w:r>
      <w:r w:rsidR="00875E6B">
        <w:rPr>
          <w:rFonts w:ascii="Times New Roman" w:hAnsi="Times New Roman"/>
        </w:rPr>
        <w:t>)</w:t>
      </w:r>
      <w:r>
        <w:rPr>
          <w:rFonts w:ascii="Times New Roman" w:hAnsi="Times New Roman"/>
        </w:rPr>
        <w:t>.</w:t>
      </w:r>
    </w:p>
    <w:p w:rsidR="00A572E0" w:rsidRDefault="00A572E0" w:rsidP="00A572E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T</w:t>
      </w:r>
      <w:r>
        <w:rPr>
          <w:rFonts w:ascii="Times New Roman" w:hAnsi="Times New Roman"/>
        </w:rPr>
        <w:t xml:space="preserve">o the mixture of </w:t>
      </w:r>
      <w:r w:rsidRPr="0054771F">
        <w:rPr>
          <w:rFonts w:ascii="Times New Roman" w:hAnsi="Times New Roman"/>
          <w:b/>
          <w:bCs/>
        </w:rPr>
        <w:t>S</w:t>
      </w:r>
      <w:r w:rsidR="0054771F" w:rsidRPr="0054771F">
        <w:rPr>
          <w:rFonts w:ascii="Times New Roman" w:hAnsi="Times New Roman"/>
          <w:b/>
          <w:bCs/>
        </w:rPr>
        <w:t>11</w:t>
      </w:r>
      <w:r w:rsidR="0054771F">
        <w:rPr>
          <w:rFonts w:ascii="Times New Roman" w:hAnsi="Times New Roman"/>
        </w:rPr>
        <w:t xml:space="preserve"> (2.27 g, 6.5 mmol)</w:t>
      </w:r>
      <w:r>
        <w:rPr>
          <w:rFonts w:ascii="Times New Roman" w:hAnsi="Times New Roman"/>
        </w:rPr>
        <w:t xml:space="preserve"> and K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CO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 xml:space="preserve"> </w:t>
      </w:r>
      <w:bookmarkStart w:id="21" w:name="_Hlk90322894"/>
      <w:r>
        <w:rPr>
          <w:rFonts w:ascii="Times New Roman" w:hAnsi="Times New Roman"/>
        </w:rPr>
        <w:t>(</w:t>
      </w:r>
      <w:r w:rsidR="0054771F">
        <w:rPr>
          <w:rFonts w:ascii="Times New Roman" w:hAnsi="Times New Roman"/>
        </w:rPr>
        <w:t xml:space="preserve">3.59 g, 26 mmol, </w:t>
      </w:r>
      <w:r>
        <w:rPr>
          <w:rFonts w:ascii="Times New Roman" w:hAnsi="Times New Roman"/>
        </w:rPr>
        <w:t>4 equiv</w:t>
      </w:r>
      <w:r w:rsidR="0054771F">
        <w:rPr>
          <w:rFonts w:ascii="Times New Roman" w:hAnsi="Times New Roman"/>
        </w:rPr>
        <w:t>.</w:t>
      </w:r>
      <w:r>
        <w:rPr>
          <w:rFonts w:ascii="Times New Roman" w:hAnsi="Times New Roman"/>
        </w:rPr>
        <w:t>)</w:t>
      </w:r>
      <w:bookmarkEnd w:id="21"/>
      <w:r>
        <w:rPr>
          <w:rFonts w:ascii="Times New Roman" w:hAnsi="Times New Roman"/>
        </w:rPr>
        <w:t xml:space="preserve"> in acetone </w:t>
      </w:r>
      <w:r w:rsidR="0054771F">
        <w:rPr>
          <w:rFonts w:ascii="Times New Roman" w:hAnsi="Times New Roman"/>
        </w:rPr>
        <w:t xml:space="preserve">(20 mL) </w:t>
      </w:r>
      <w:r>
        <w:rPr>
          <w:rFonts w:ascii="Times New Roman" w:hAnsi="Times New Roman"/>
        </w:rPr>
        <w:t>was added MeI (</w:t>
      </w:r>
      <w:r w:rsidR="0054771F">
        <w:rPr>
          <w:rFonts w:ascii="Times New Roman" w:hAnsi="Times New Roman"/>
        </w:rPr>
        <w:t xml:space="preserve">1.62 mL, 26 mmol, </w:t>
      </w:r>
      <w:r>
        <w:rPr>
          <w:rFonts w:ascii="Times New Roman" w:hAnsi="Times New Roman"/>
        </w:rPr>
        <w:t>4 equiv</w:t>
      </w:r>
      <w:r w:rsidR="0054771F">
        <w:rPr>
          <w:rFonts w:ascii="Times New Roman" w:hAnsi="Times New Roman"/>
        </w:rPr>
        <w:t>.</w:t>
      </w:r>
      <w:r>
        <w:rPr>
          <w:rFonts w:ascii="Times New Roman" w:hAnsi="Times New Roman"/>
        </w:rPr>
        <w:t>) by dropwise under N</w:t>
      </w:r>
      <w:r>
        <w:rPr>
          <w:rFonts w:ascii="Times New Roman" w:hAnsi="Times New Roman"/>
          <w:vertAlign w:val="subscript"/>
        </w:rPr>
        <w:t>2</w:t>
      </w:r>
      <w:r w:rsidR="0054771F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="0054771F">
        <w:rPr>
          <w:rFonts w:ascii="Times New Roman" w:hAnsi="Times New Roman"/>
        </w:rPr>
        <w:t>T</w:t>
      </w:r>
      <w:r>
        <w:rPr>
          <w:rFonts w:ascii="Times New Roman" w:hAnsi="Times New Roman"/>
        </w:rPr>
        <w:t>he resulting mixture was stirred and refluxed overnight under N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.</w:t>
      </w:r>
      <w:r w:rsidR="0054771F" w:rsidRPr="0054771F">
        <w:rPr>
          <w:rFonts w:ascii="Times New Roman" w:hAnsi="Times New Roman"/>
        </w:rPr>
        <w:t xml:space="preserve"> </w:t>
      </w:r>
      <w:r w:rsidR="0054771F">
        <w:rPr>
          <w:rFonts w:ascii="Times New Roman" w:hAnsi="Times New Roman"/>
        </w:rPr>
        <w:t xml:space="preserve">The reaction was cooled to room temperature, quenched with </w:t>
      </w:r>
      <w:r w:rsidR="0054771F">
        <w:rPr>
          <w:rFonts w:ascii="Times New Roman" w:hAnsi="Times New Roman" w:hint="eastAsia"/>
        </w:rPr>
        <w:t>H</w:t>
      </w:r>
      <w:r w:rsidR="0054771F" w:rsidRPr="00AC0F09">
        <w:rPr>
          <w:rFonts w:ascii="Times New Roman" w:hAnsi="Times New Roman"/>
          <w:vertAlign w:val="subscript"/>
        </w:rPr>
        <w:t>2</w:t>
      </w:r>
      <w:r w:rsidR="0054771F">
        <w:rPr>
          <w:rFonts w:ascii="Times New Roman" w:hAnsi="Times New Roman"/>
        </w:rPr>
        <w:t xml:space="preserve">O (20 mL) and extracted with </w:t>
      </w:r>
      <w:r w:rsidR="00A42550">
        <w:rPr>
          <w:rFonts w:ascii="Times New Roman" w:hAnsi="Times New Roman"/>
        </w:rPr>
        <w:t>ethyl acetate</w:t>
      </w:r>
      <w:r w:rsidR="0054771F">
        <w:rPr>
          <w:rFonts w:ascii="Times New Roman" w:hAnsi="Times New Roman"/>
        </w:rPr>
        <w:t xml:space="preserve"> (3*50 mL).</w:t>
      </w:r>
      <w:r>
        <w:rPr>
          <w:rFonts w:ascii="Times New Roman" w:hAnsi="Times New Roman"/>
        </w:rPr>
        <w:t xml:space="preserve"> The combined organic layers were washed with brine (50 mL),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, filtered and concentrated. The crude product was purified by silica gel chromatography eluting with hexane/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(5: 1) to provide the desired intermediate </w:t>
      </w:r>
      <w:r w:rsidRPr="0054771F">
        <w:rPr>
          <w:rFonts w:ascii="Times New Roman" w:hAnsi="Times New Roman"/>
          <w:b/>
          <w:bCs/>
        </w:rPr>
        <w:t>S</w:t>
      </w:r>
      <w:r w:rsidR="0054771F" w:rsidRPr="0054771F">
        <w:rPr>
          <w:rFonts w:ascii="Times New Roman" w:hAnsi="Times New Roman"/>
          <w:b/>
          <w:bCs/>
        </w:rPr>
        <w:t>12</w:t>
      </w:r>
      <w:r w:rsidR="0054771F">
        <w:rPr>
          <w:rFonts w:ascii="Times New Roman" w:hAnsi="Times New Roman"/>
        </w:rPr>
        <w:t xml:space="preserve"> as a white solid (1.23 g, 52% yield)</w:t>
      </w:r>
      <w:r>
        <w:rPr>
          <w:rFonts w:ascii="Times New Roman" w:hAnsi="Times New Roman"/>
        </w:rPr>
        <w:t>.</w:t>
      </w:r>
    </w:p>
    <w:p w:rsidR="00A572E0" w:rsidRDefault="00A572E0" w:rsidP="00A572E0">
      <w:pPr>
        <w:rPr>
          <w:rFonts w:ascii="Times New Roman" w:hAnsi="Times New Roman"/>
          <w:color w:val="000000" w:themeColor="text1"/>
        </w:rPr>
      </w:pPr>
      <w:bookmarkStart w:id="22" w:name="_Hlk94013424"/>
      <w:r>
        <w:rPr>
          <w:rFonts w:ascii="Times New Roman" w:hAnsi="Times New Roman" w:hint="eastAsia"/>
          <w:color w:val="000000" w:themeColor="text1"/>
        </w:rPr>
        <w:t>T</w:t>
      </w:r>
      <w:r>
        <w:rPr>
          <w:rFonts w:ascii="Times New Roman" w:hAnsi="Times New Roman"/>
          <w:color w:val="000000" w:themeColor="text1"/>
        </w:rPr>
        <w:t xml:space="preserve">o a solution of </w:t>
      </w:r>
      <w:r w:rsidRPr="0054771F">
        <w:rPr>
          <w:rFonts w:ascii="Times New Roman" w:hAnsi="Times New Roman"/>
          <w:b/>
          <w:bCs/>
          <w:color w:val="000000" w:themeColor="text1"/>
        </w:rPr>
        <w:t>S</w:t>
      </w:r>
      <w:r w:rsidR="0054771F" w:rsidRPr="0054771F">
        <w:rPr>
          <w:rFonts w:ascii="Times New Roman" w:hAnsi="Times New Roman"/>
          <w:b/>
          <w:bCs/>
          <w:color w:val="000000" w:themeColor="text1"/>
        </w:rPr>
        <w:t>12</w:t>
      </w:r>
      <w:r w:rsidR="0054771F">
        <w:rPr>
          <w:rFonts w:ascii="Times New Roman" w:hAnsi="Times New Roman"/>
          <w:color w:val="000000" w:themeColor="text1"/>
        </w:rPr>
        <w:t xml:space="preserve"> (1.23 g, 3.4 mmol)</w:t>
      </w:r>
      <w:r>
        <w:rPr>
          <w:rFonts w:ascii="Times New Roman" w:hAnsi="Times New Roman"/>
          <w:color w:val="000000" w:themeColor="text1"/>
        </w:rPr>
        <w:t xml:space="preserve"> in dry THF (25 mL) was added </w:t>
      </w:r>
      <w:r>
        <w:rPr>
          <w:rFonts w:ascii="Times New Roman" w:hAnsi="Times New Roman" w:hint="eastAsia"/>
          <w:color w:val="000000" w:themeColor="text1"/>
        </w:rPr>
        <w:t>Me</w:t>
      </w:r>
      <w:r>
        <w:rPr>
          <w:rFonts w:ascii="Times New Roman" w:hAnsi="Times New Roman"/>
          <w:color w:val="000000" w:themeColor="text1"/>
        </w:rPr>
        <w:t>MgBr (</w:t>
      </w:r>
      <w:r w:rsidR="0054771F">
        <w:rPr>
          <w:rFonts w:ascii="Times New Roman" w:hAnsi="Times New Roman"/>
          <w:color w:val="000000" w:themeColor="text1"/>
        </w:rPr>
        <w:t xml:space="preserve">5.1 mL, 5.1 mmol, 1.0 M in THF, </w:t>
      </w:r>
      <w:r>
        <w:rPr>
          <w:rFonts w:ascii="Times New Roman" w:hAnsi="Times New Roman"/>
          <w:color w:val="000000" w:themeColor="text1"/>
        </w:rPr>
        <w:t xml:space="preserve">1.5 equiv.) by dropwise at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0 </w:t>
      </w:r>
      <w:r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>
        <w:rPr>
          <w:rFonts w:ascii="Times New Roman" w:hAnsi="Times New Roman" w:hint="eastAsia"/>
          <w:color w:val="000000" w:themeColor="text1"/>
          <w:szCs w:val="21"/>
        </w:rPr>
        <w:t>C</w:t>
      </w:r>
      <w:r>
        <w:rPr>
          <w:rFonts w:ascii="Times New Roman" w:hAnsi="Times New Roman"/>
          <w:color w:val="000000" w:themeColor="text1"/>
        </w:rPr>
        <w:t xml:space="preserve"> over 5 min and the reaction was stirred at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0 </w:t>
      </w:r>
      <w:r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>
        <w:rPr>
          <w:rFonts w:ascii="Times New Roman" w:hAnsi="Times New Roman" w:hint="eastAsia"/>
          <w:color w:val="000000" w:themeColor="text1"/>
          <w:szCs w:val="21"/>
        </w:rPr>
        <w:t>C</w:t>
      </w:r>
      <w:r>
        <w:rPr>
          <w:rFonts w:ascii="Times New Roman" w:hAnsi="Times New Roman"/>
          <w:color w:val="000000" w:themeColor="text1"/>
        </w:rPr>
        <w:t xml:space="preserve"> for 1 hour. Then the mixture was allowed to stir at room temperature overnight. </w:t>
      </w:r>
      <w:r w:rsidR="0054771F">
        <w:rPr>
          <w:rFonts w:ascii="Times New Roman" w:hAnsi="Times New Roman"/>
          <w:color w:val="000000" w:themeColor="text1"/>
        </w:rPr>
        <w:t>The reaction mixture was quenched with sat. NH</w:t>
      </w:r>
      <w:r w:rsidR="0054771F">
        <w:rPr>
          <w:rFonts w:ascii="Times New Roman" w:hAnsi="Times New Roman"/>
          <w:color w:val="000000" w:themeColor="text1"/>
          <w:vertAlign w:val="subscript"/>
        </w:rPr>
        <w:t>4</w:t>
      </w:r>
      <w:r w:rsidR="0054771F">
        <w:rPr>
          <w:rFonts w:ascii="Times New Roman" w:hAnsi="Times New Roman"/>
          <w:color w:val="000000" w:themeColor="text1"/>
        </w:rPr>
        <w:t xml:space="preserve">Cl and then extracted with </w:t>
      </w:r>
      <w:r w:rsidR="00A42550">
        <w:rPr>
          <w:rFonts w:ascii="Times New Roman" w:hAnsi="Times New Roman"/>
          <w:color w:val="000000" w:themeColor="text1"/>
        </w:rPr>
        <w:t>ethyl acetate</w:t>
      </w:r>
      <w:r w:rsidR="0054771F">
        <w:rPr>
          <w:rFonts w:ascii="Times New Roman" w:hAnsi="Times New Roman"/>
          <w:color w:val="000000" w:themeColor="text1"/>
        </w:rPr>
        <w:t xml:space="preserve"> (3*50 mL). </w:t>
      </w:r>
      <w:r>
        <w:rPr>
          <w:rFonts w:ascii="Times New Roman" w:hAnsi="Times New Roman"/>
          <w:color w:val="000000" w:themeColor="text1"/>
        </w:rPr>
        <w:t>The combined organic layers were washed with brine (50 mL), dried over Na</w:t>
      </w:r>
      <w:r>
        <w:rPr>
          <w:rFonts w:ascii="Times New Roman" w:hAnsi="Times New Roman"/>
          <w:color w:val="000000" w:themeColor="text1"/>
          <w:vertAlign w:val="subscript"/>
        </w:rPr>
        <w:t>2</w:t>
      </w:r>
      <w:r>
        <w:rPr>
          <w:rFonts w:ascii="Times New Roman" w:hAnsi="Times New Roman"/>
          <w:color w:val="000000" w:themeColor="text1"/>
        </w:rPr>
        <w:t>SO</w:t>
      </w:r>
      <w:r>
        <w:rPr>
          <w:rFonts w:ascii="Times New Roman" w:hAnsi="Times New Roman"/>
          <w:color w:val="000000" w:themeColor="text1"/>
          <w:vertAlign w:val="subscript"/>
        </w:rPr>
        <w:t>4</w:t>
      </w:r>
      <w:r>
        <w:rPr>
          <w:rFonts w:ascii="Times New Roman" w:hAnsi="Times New Roman"/>
          <w:color w:val="000000" w:themeColor="text1"/>
        </w:rPr>
        <w:t xml:space="preserve">, filtered and </w:t>
      </w:r>
      <w:r>
        <w:rPr>
          <w:rFonts w:ascii="Times New Roman" w:hAnsi="Times New Roman"/>
          <w:color w:val="000000" w:themeColor="text1"/>
        </w:rPr>
        <w:lastRenderedPageBreak/>
        <w:t>concentrated. The crude product was purified by silica gel chromatography eluting with hexane/</w:t>
      </w:r>
      <w:r w:rsidR="00A42550">
        <w:rPr>
          <w:rFonts w:ascii="Times New Roman" w:hAnsi="Times New Roman"/>
          <w:color w:val="000000" w:themeColor="text1"/>
        </w:rPr>
        <w:t>ethyl acetate</w:t>
      </w:r>
      <w:r>
        <w:rPr>
          <w:rFonts w:ascii="Times New Roman" w:hAnsi="Times New Roman"/>
          <w:color w:val="000000" w:themeColor="text1"/>
        </w:rPr>
        <w:t xml:space="preserve"> (5: 1) to provide </w:t>
      </w:r>
      <w:r w:rsidRPr="0089336A">
        <w:rPr>
          <w:rFonts w:ascii="Times New Roman" w:hAnsi="Times New Roman"/>
          <w:b/>
          <w:bCs/>
          <w:color w:val="000000" w:themeColor="text1"/>
        </w:rPr>
        <w:t>S</w:t>
      </w:r>
      <w:r w:rsidR="0054771F" w:rsidRPr="0089336A">
        <w:rPr>
          <w:rFonts w:ascii="Times New Roman" w:hAnsi="Times New Roman"/>
          <w:b/>
          <w:bCs/>
          <w:color w:val="000000" w:themeColor="text1"/>
        </w:rPr>
        <w:t>13</w:t>
      </w:r>
      <w:r w:rsidR="0054771F">
        <w:rPr>
          <w:rFonts w:ascii="Times New Roman" w:hAnsi="Times New Roman"/>
          <w:color w:val="000000" w:themeColor="text1"/>
        </w:rPr>
        <w:t xml:space="preserve"> as a white solid (794 mg, </w:t>
      </w:r>
      <w:r w:rsidR="0089336A">
        <w:rPr>
          <w:rFonts w:ascii="Times New Roman" w:hAnsi="Times New Roman"/>
          <w:color w:val="000000" w:themeColor="text1"/>
        </w:rPr>
        <w:t>62%</w:t>
      </w:r>
      <w:r w:rsidR="0054771F">
        <w:rPr>
          <w:rFonts w:ascii="Times New Roman" w:hAnsi="Times New Roman"/>
          <w:color w:val="000000" w:themeColor="text1"/>
        </w:rPr>
        <w:t>)</w:t>
      </w:r>
      <w:r>
        <w:rPr>
          <w:rFonts w:ascii="Times New Roman" w:hAnsi="Times New Roman"/>
          <w:color w:val="000000" w:themeColor="text1"/>
        </w:rPr>
        <w:t>.</w:t>
      </w:r>
    </w:p>
    <w:p w:rsidR="00A572E0" w:rsidRDefault="00A572E0" w:rsidP="00A572E0">
      <w:pPr>
        <w:rPr>
          <w:rFonts w:ascii="Times New Roman" w:hAnsi="Times New Roman"/>
        </w:rPr>
      </w:pPr>
      <w:bookmarkStart w:id="23" w:name="_Hlk94013495"/>
      <w:bookmarkEnd w:id="22"/>
      <w:r>
        <w:rPr>
          <w:rFonts w:ascii="Times New Roman" w:hAnsi="Times New Roman"/>
        </w:rPr>
        <w:t xml:space="preserve">The mixture of </w:t>
      </w:r>
      <w:r w:rsidRPr="0089336A">
        <w:rPr>
          <w:rFonts w:ascii="Times New Roman" w:hAnsi="Times New Roman"/>
          <w:b/>
          <w:bCs/>
        </w:rPr>
        <w:t>S</w:t>
      </w:r>
      <w:r w:rsidR="0089336A" w:rsidRPr="0089336A">
        <w:rPr>
          <w:rFonts w:ascii="Times New Roman" w:hAnsi="Times New Roman"/>
          <w:b/>
          <w:bCs/>
        </w:rPr>
        <w:t>13</w:t>
      </w:r>
      <w:r w:rsidR="0089336A">
        <w:rPr>
          <w:rFonts w:ascii="Times New Roman" w:hAnsi="Times New Roman"/>
        </w:rPr>
        <w:t xml:space="preserve"> (794 mg, 2.1 mmol)</w:t>
      </w:r>
      <w:r>
        <w:rPr>
          <w:rFonts w:ascii="Times New Roman" w:hAnsi="Times New Roman"/>
        </w:rPr>
        <w:t xml:space="preserve"> in EtOH (20 mL) and 1 N NaOH (20 mL) was refluxed for 24 hours, cooled to room temperature, and then added 1 N HCl until pH to 5~6. The mixture was extracted by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(3*50 mL). The combined organic layers were washed with brine, dried over Na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 xml:space="preserve">, filtered and concentrated. The crude product was recrystallized by </w:t>
      </w:r>
      <w:r w:rsidR="00A42550">
        <w:rPr>
          <w:rFonts w:ascii="Times New Roman" w:hAnsi="Times New Roman"/>
        </w:rPr>
        <w:t>ethyl acetate</w:t>
      </w:r>
      <w:r>
        <w:rPr>
          <w:rFonts w:ascii="Times New Roman" w:hAnsi="Times New Roman"/>
        </w:rPr>
        <w:t xml:space="preserve"> to give </w:t>
      </w:r>
      <w:r>
        <w:rPr>
          <w:rFonts w:ascii="Times New Roman" w:hAnsi="Times New Roman"/>
          <w:b/>
          <w:bCs/>
        </w:rPr>
        <w:t>5</w:t>
      </w:r>
      <w:r w:rsidR="0089336A">
        <w:rPr>
          <w:rFonts w:ascii="Times New Roman" w:hAnsi="Times New Roman"/>
          <w:b/>
          <w:bCs/>
        </w:rPr>
        <w:t>3</w:t>
      </w:r>
      <w:r>
        <w:rPr>
          <w:rFonts w:ascii="Times New Roman" w:hAnsi="Times New Roman"/>
          <w:b/>
          <w:bCs/>
        </w:rPr>
        <w:t>a</w:t>
      </w:r>
      <w:r w:rsidRPr="0089336A">
        <w:rPr>
          <w:rFonts w:ascii="Times New Roman" w:hAnsi="Times New Roman"/>
        </w:rPr>
        <w:t xml:space="preserve"> </w:t>
      </w:r>
      <w:r w:rsidR="0089336A">
        <w:rPr>
          <w:rFonts w:ascii="Times New Roman" w:hAnsi="Times New Roman"/>
        </w:rPr>
        <w:t xml:space="preserve">as a </w:t>
      </w:r>
      <w:r>
        <w:rPr>
          <w:rFonts w:ascii="Times New Roman" w:hAnsi="Times New Roman"/>
        </w:rPr>
        <w:t>white solid</w:t>
      </w:r>
      <w:r w:rsidR="0089336A">
        <w:rPr>
          <w:rFonts w:ascii="Times New Roman" w:hAnsi="Times New Roman"/>
        </w:rPr>
        <w:t xml:space="preserve"> (</w:t>
      </w:r>
      <w:r>
        <w:rPr>
          <w:rFonts w:ascii="Times New Roman" w:hAnsi="Times New Roman"/>
        </w:rPr>
        <w:t>837 mg, 23% yield).</w:t>
      </w:r>
    </w:p>
    <w:bookmarkEnd w:id="23"/>
    <w:p w:rsidR="004C18E6" w:rsidRDefault="00A572E0" w:rsidP="00A572E0">
      <w:r>
        <w:rPr>
          <w:rFonts w:ascii="Times New Roman" w:hAnsi="Times New Roman"/>
          <w:color w:val="000000" w:themeColor="text1"/>
          <w:szCs w:val="21"/>
          <w:vertAlign w:val="superscript"/>
        </w:rPr>
        <w:t>1</w:t>
      </w:r>
      <w:r>
        <w:rPr>
          <w:rFonts w:ascii="Times New Roman" w:hAnsi="Times New Roman"/>
          <w:color w:val="000000" w:themeColor="text1"/>
          <w:szCs w:val="21"/>
        </w:rPr>
        <w:t>H NMR (400 MHz, CDCl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3</w:t>
      </w:r>
      <w:r>
        <w:rPr>
          <w:rFonts w:ascii="Times New Roman" w:hAnsi="Times New Roman"/>
          <w:color w:val="000000" w:themeColor="text1"/>
          <w:szCs w:val="21"/>
        </w:rPr>
        <w:t xml:space="preserve">)) </w:t>
      </w:r>
      <w:r w:rsidR="00A25D87" w:rsidRPr="00A25D87">
        <w:rPr>
          <w:rFonts w:ascii="Times New Roman" w:hAnsi="Times New Roman"/>
          <w:i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7.72 (d,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8.0 Hz, 1H), 7.38 (d,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8.2 Hz, 1H), 7.30 (t,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7.6 Hz, 1H), 7.23 (d,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2.1 Hz, 1H), 7.17 </w:t>
      </w:r>
      <w:r w:rsidR="0089336A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7.11 (m, 1H), 6.96 (dd,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8.3, 2.1 Hz, 1H), 6.76 (d,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7.8 Hz, 1H), 4.18 </w:t>
      </w:r>
      <w:r w:rsidR="00A752E8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4.07 (m, 1H), 2.41 (dd,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14.6, 6.8 Hz, 1H), 2.19 (dd,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14.5, 12.3 Hz, 1H), 1.68 (s, 3H), 1.44 (s, 3H)</w:t>
      </w:r>
      <w:r w:rsidR="00A752E8">
        <w:rPr>
          <w:rFonts w:ascii="Times New Roman" w:hAnsi="Times New Roman"/>
          <w:color w:val="000000" w:themeColor="text1"/>
          <w:szCs w:val="21"/>
        </w:rPr>
        <w:t>;</w:t>
      </w:r>
      <w:r>
        <w:rPr>
          <w:rFonts w:ascii="Times New Roman" w:hAnsi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>13</w:t>
      </w:r>
      <w:r>
        <w:rPr>
          <w:rFonts w:ascii="Times New Roman" w:hAnsi="Times New Roman"/>
          <w:color w:val="000000" w:themeColor="text1"/>
          <w:szCs w:val="21"/>
        </w:rPr>
        <w:t>C NMR (101 MHz, CDCl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3</w:t>
      </w:r>
      <w:r>
        <w:rPr>
          <w:rFonts w:ascii="Times New Roman" w:hAnsi="Times New Roman"/>
          <w:color w:val="000000" w:themeColor="text1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181.6, 146. 6, 141.6, 134.8, 132.6, 130.7, 130.6, 129.1, 128.1, 127.5, 127.4, 126.0, 74.3, 53.4, 49.6, 41.9, 38.5, 31.1, 18.7</w:t>
      </w:r>
      <w:r w:rsidR="00A752E8">
        <w:rPr>
          <w:rFonts w:ascii="Times New Roman" w:hAnsi="Times New Roman"/>
          <w:color w:val="000000" w:themeColor="text1"/>
          <w:szCs w:val="21"/>
        </w:rPr>
        <w:t>;</w:t>
      </w:r>
      <w:r>
        <w:rPr>
          <w:rFonts w:ascii="Times New Roman" w:hAnsi="Times New Roman"/>
          <w:color w:val="000000" w:themeColor="text1"/>
          <w:szCs w:val="21"/>
        </w:rPr>
        <w:t xml:space="preserve"> HRMS (ESI) calcd for C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19</w:t>
      </w:r>
      <w:r>
        <w:rPr>
          <w:rFonts w:ascii="Times New Roman" w:hAnsi="Times New Roman"/>
          <w:color w:val="000000" w:themeColor="text1"/>
          <w:szCs w:val="21"/>
        </w:rPr>
        <w:t>H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18</w:t>
      </w:r>
      <w:r>
        <w:rPr>
          <w:rFonts w:ascii="Times New Roman" w:hAnsi="Times New Roman"/>
          <w:color w:val="000000" w:themeColor="text1"/>
          <w:szCs w:val="21"/>
        </w:rPr>
        <w:t>Cl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2</w:t>
      </w:r>
      <w:r>
        <w:rPr>
          <w:rFonts w:ascii="Times New Roman" w:hAnsi="Times New Roman"/>
          <w:color w:val="000000" w:themeColor="text1"/>
          <w:szCs w:val="21"/>
        </w:rPr>
        <w:t>NaO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 xml:space="preserve">3 </w:t>
      </w:r>
      <w:r>
        <w:rPr>
          <w:rFonts w:ascii="Times New Roman" w:hAnsi="Times New Roman"/>
          <w:color w:val="000000" w:themeColor="text1"/>
          <w:szCs w:val="21"/>
        </w:rPr>
        <w:t>[M + Na]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 xml:space="preserve"> +</w:t>
      </w:r>
      <w:r>
        <w:rPr>
          <w:rFonts w:ascii="Times New Roman" w:hAnsi="Times New Roman"/>
          <w:color w:val="000000" w:themeColor="text1"/>
          <w:szCs w:val="21"/>
        </w:rPr>
        <w:t xml:space="preserve"> m/z = </w:t>
      </w:r>
      <w:bookmarkStart w:id="24" w:name="_Hlk86866547"/>
      <w:r>
        <w:rPr>
          <w:rFonts w:ascii="Times New Roman" w:hAnsi="Times New Roman"/>
          <w:color w:val="000000" w:themeColor="text1"/>
          <w:szCs w:val="21"/>
        </w:rPr>
        <w:t>387.0525</w:t>
      </w:r>
      <w:bookmarkEnd w:id="24"/>
      <w:r>
        <w:rPr>
          <w:rFonts w:ascii="Times New Roman" w:hAnsi="Times New Roman"/>
          <w:color w:val="000000" w:themeColor="text1"/>
          <w:szCs w:val="21"/>
        </w:rPr>
        <w:t>, found: 387.0527</w:t>
      </w:r>
      <w:r w:rsidR="00A752E8">
        <w:rPr>
          <w:rFonts w:ascii="Times New Roman" w:hAnsi="Times New Roman"/>
          <w:color w:val="000000" w:themeColor="text1"/>
          <w:szCs w:val="21"/>
        </w:rPr>
        <w:t>;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IR</w:t>
      </w:r>
      <w:r>
        <w:rPr>
          <w:rFonts w:ascii="Times New Roman" w:hAnsi="Times New Roman"/>
          <w:i/>
        </w:rPr>
        <w:t xml:space="preserve"> 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 w:rsidR="00A752E8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color w:val="000000" w:themeColor="text1"/>
          <w:szCs w:val="21"/>
        </w:rPr>
        <w:t>: 3399, 2925, 2854, 1704, 1600, 1493, 1447, 1384, 1260, 1186, 1080, 775, 699.</w:t>
      </w:r>
      <w:r w:rsidR="006F4659" w:rsidRPr="006F4659">
        <w:t xml:space="preserve"> </w:t>
      </w:r>
    </w:p>
    <w:p w:rsidR="00CD51CD" w:rsidRDefault="00CD51CD" w:rsidP="00A572E0">
      <w:pPr>
        <w:rPr>
          <w:rFonts w:ascii="Times New Roman" w:hAnsi="Times New Roman"/>
          <w:color w:val="000000" w:themeColor="text1"/>
          <w:szCs w:val="21"/>
        </w:rPr>
      </w:pPr>
    </w:p>
    <w:p w:rsidR="006F4659" w:rsidRDefault="00130694" w:rsidP="00A572E0">
      <w:pPr>
        <w:rPr>
          <w:rFonts w:ascii="Times New Roman" w:hAnsi="Times New Roman"/>
          <w:color w:val="000000" w:themeColor="text1"/>
          <w:szCs w:val="21"/>
        </w:rPr>
      </w:pPr>
      <w:r w:rsidRPr="00130694">
        <w:rPr>
          <w:rFonts w:ascii="Times New Roman" w:hAnsi="Times New Roman"/>
          <w:b/>
          <w:bCs/>
          <w:color w:val="000000" w:themeColor="text1"/>
          <w:szCs w:val="21"/>
        </w:rPr>
        <w:t>10,13-dimethyl-3-phenylhexadecahydro-1H-cyclopenta[a]phenanthrene-3-carboxylic</w:t>
      </w:r>
      <w:r w:rsidR="00CD51CD">
        <w:rPr>
          <w:rFonts w:ascii="Times New Roman" w:hAnsi="Times New Roman"/>
          <w:b/>
          <w:bCs/>
          <w:color w:val="000000" w:themeColor="text1"/>
          <w:szCs w:val="21"/>
        </w:rPr>
        <w:t xml:space="preserve"> </w:t>
      </w:r>
      <w:r w:rsidRPr="00130694">
        <w:rPr>
          <w:rFonts w:ascii="Times New Roman" w:hAnsi="Times New Roman"/>
          <w:b/>
          <w:bCs/>
          <w:color w:val="000000" w:themeColor="text1"/>
          <w:szCs w:val="21"/>
        </w:rPr>
        <w:t>acid</w:t>
      </w:r>
      <w:r>
        <w:rPr>
          <w:rFonts w:ascii="Times New Roman" w:hAnsi="Times New Roman"/>
          <w:color w:val="000000" w:themeColor="text1"/>
          <w:szCs w:val="21"/>
        </w:rPr>
        <w:t xml:space="preserve"> (</w:t>
      </w:r>
      <w:r w:rsidRPr="00130694">
        <w:rPr>
          <w:rFonts w:ascii="Times New Roman" w:hAnsi="Times New Roman"/>
          <w:b/>
          <w:bCs/>
          <w:color w:val="000000" w:themeColor="text1"/>
          <w:szCs w:val="21"/>
        </w:rPr>
        <w:t>5</w:t>
      </w:r>
      <w:r w:rsidR="00CD51CD">
        <w:rPr>
          <w:rFonts w:ascii="Times New Roman" w:hAnsi="Times New Roman"/>
          <w:b/>
          <w:bCs/>
          <w:color w:val="000000" w:themeColor="text1"/>
          <w:szCs w:val="21"/>
        </w:rPr>
        <w:t xml:space="preserve"> </w:t>
      </w:r>
      <w:r w:rsidRPr="00130694">
        <w:rPr>
          <w:rFonts w:ascii="Times New Roman" w:hAnsi="Times New Roman"/>
          <w:b/>
          <w:bCs/>
          <w:color w:val="000000" w:themeColor="text1"/>
          <w:szCs w:val="21"/>
        </w:rPr>
        <w:t>4a</w:t>
      </w:r>
      <w:r>
        <w:rPr>
          <w:rFonts w:ascii="Times New Roman" w:hAnsi="Times New Roman"/>
          <w:color w:val="000000" w:themeColor="text1"/>
          <w:szCs w:val="21"/>
        </w:rPr>
        <w:t>)</w:t>
      </w:r>
    </w:p>
    <w:p w:rsidR="003811AF" w:rsidRDefault="000C2CFF" w:rsidP="000C2CFF">
      <w:pPr>
        <w:jc w:val="center"/>
        <w:rPr>
          <w:rFonts w:ascii="Times New Roman" w:hAnsi="Times New Roman"/>
          <w:color w:val="000000" w:themeColor="text1"/>
          <w:szCs w:val="21"/>
        </w:rPr>
      </w:pPr>
      <w:r>
        <w:object w:dxaOrig="8031" w:dyaOrig="5508">
          <v:shape id="_x0000_i1031" type="#_x0000_t75" style="width:400.5pt;height:275pt" o:ole="">
            <v:imagedata r:id="rId41" o:title=""/>
          </v:shape>
          <o:OLEObject Type="Embed" ProgID="ChemDraw.Document.6.0" ShapeID="_x0000_i1031" DrawAspect="Content" ObjectID="_1710750841" r:id="rId42"/>
        </w:object>
      </w:r>
    </w:p>
    <w:p w:rsidR="00CD51CD" w:rsidRDefault="00CD51CD" w:rsidP="00CD51CD">
      <w:pPr>
        <w:jc w:val="center"/>
        <w:rPr>
          <w:rFonts w:ascii="Times New Roman" w:hAnsi="Times New Roman"/>
        </w:rPr>
      </w:pPr>
      <w:bookmarkStart w:id="25" w:name="_Toc67475743"/>
      <w:r w:rsidRPr="00BF490E">
        <w:rPr>
          <w:rFonts w:ascii="Times New Roman" w:hAnsi="Times New Roman"/>
          <w:b/>
          <w:bCs/>
        </w:rPr>
        <w:t>Figure S</w:t>
      </w:r>
      <w:r>
        <w:rPr>
          <w:rFonts w:ascii="Times New Roman" w:hAnsi="Times New Roman"/>
          <w:b/>
          <w:bCs/>
        </w:rPr>
        <w:t>10</w:t>
      </w:r>
      <w:r>
        <w:rPr>
          <w:rFonts w:ascii="Times New Roman" w:hAnsi="Times New Roman"/>
        </w:rPr>
        <w:t xml:space="preserve">. Preparation of </w:t>
      </w:r>
      <w:r>
        <w:rPr>
          <w:rFonts w:ascii="Times New Roman" w:hAnsi="Times New Roman"/>
          <w:b/>
          <w:bCs/>
        </w:rPr>
        <w:t>54a</w:t>
      </w:r>
      <w:r>
        <w:rPr>
          <w:rFonts w:ascii="Times New Roman" w:hAnsi="Times New Roman"/>
        </w:rPr>
        <w:t xml:space="preserve"> from commercial compounds in five steps</w:t>
      </w:r>
    </w:p>
    <w:p w:rsidR="00CD51CD" w:rsidRPr="00BF7F7B" w:rsidRDefault="001C0CF1" w:rsidP="001C0CF1">
      <w:pPr>
        <w:rPr>
          <w:rFonts w:ascii="Times New Roman" w:hAnsi="Times New Roman"/>
        </w:rPr>
      </w:pPr>
      <w:r w:rsidRPr="00BF7F7B">
        <w:rPr>
          <w:rFonts w:ascii="Times New Roman" w:hAnsi="Times New Roman" w:hint="eastAsia"/>
        </w:rPr>
        <w:t>T</w:t>
      </w:r>
      <w:r w:rsidRPr="00BF7F7B">
        <w:rPr>
          <w:rFonts w:ascii="Times New Roman" w:hAnsi="Times New Roman"/>
        </w:rPr>
        <w:t>o the mixture of 3-hydroxy-10,13-dimethylhexadecahydro-17H-cyclopenta[a]phenanthren-17- one (</w:t>
      </w:r>
      <w:r w:rsidR="00F34046" w:rsidRPr="00BF7F7B">
        <w:rPr>
          <w:rFonts w:ascii="Times New Roman" w:hAnsi="Times New Roman"/>
        </w:rPr>
        <w:t xml:space="preserve">2.0 g, </w:t>
      </w:r>
      <w:r w:rsidRPr="00BF7F7B">
        <w:rPr>
          <w:rFonts w:ascii="Times New Roman" w:hAnsi="Times New Roman"/>
        </w:rPr>
        <w:t>6.9 mmol) and Zn powder (</w:t>
      </w:r>
      <w:r w:rsidR="00F34046" w:rsidRPr="00BF7F7B">
        <w:rPr>
          <w:rFonts w:ascii="Times New Roman" w:hAnsi="Times New Roman"/>
        </w:rPr>
        <w:t xml:space="preserve">14,0 g, </w:t>
      </w:r>
      <w:r w:rsidRPr="00BF7F7B">
        <w:rPr>
          <w:rFonts w:ascii="Times New Roman" w:hAnsi="Times New Roman"/>
        </w:rPr>
        <w:t>131.1mmol, 19 equiv</w:t>
      </w:r>
      <w:r w:rsidR="00EF5BDC" w:rsidRPr="00BF7F7B">
        <w:rPr>
          <w:rFonts w:ascii="Times New Roman" w:hAnsi="Times New Roman" w:hint="eastAsia"/>
        </w:rPr>
        <w:t>.</w:t>
      </w:r>
      <w:r w:rsidRPr="00BF7F7B">
        <w:rPr>
          <w:rFonts w:ascii="Times New Roman" w:hAnsi="Times New Roman"/>
        </w:rPr>
        <w:t xml:space="preserve">) in </w:t>
      </w:r>
      <w:r w:rsidR="00902773" w:rsidRPr="00BF7F7B">
        <w:rPr>
          <w:rFonts w:ascii="Times New Roman" w:hAnsi="Times New Roman"/>
        </w:rPr>
        <w:t xml:space="preserve">100 mL </w:t>
      </w:r>
      <w:r w:rsidRPr="00BF7F7B">
        <w:rPr>
          <w:rFonts w:ascii="Times New Roman" w:hAnsi="Times New Roman"/>
        </w:rPr>
        <w:t>DCM/MeOH (</w:t>
      </w:r>
      <w:r w:rsidR="00902773" w:rsidRPr="00BF7F7B">
        <w:rPr>
          <w:rFonts w:ascii="Times New Roman" w:hAnsi="Times New Roman"/>
        </w:rPr>
        <w:t>V/V=1:1) was added TMSCl (</w:t>
      </w:r>
      <w:r w:rsidR="00F34046" w:rsidRPr="00BF7F7B">
        <w:rPr>
          <w:rFonts w:ascii="Times New Roman" w:hAnsi="Times New Roman"/>
        </w:rPr>
        <w:t xml:space="preserve">28 mL, </w:t>
      </w:r>
      <w:r w:rsidR="00902773" w:rsidRPr="00BF7F7B">
        <w:rPr>
          <w:rFonts w:ascii="Times New Roman" w:hAnsi="Times New Roman"/>
        </w:rPr>
        <w:t>224.3 mmol, 32.5 equiv</w:t>
      </w:r>
      <w:r w:rsidR="00EF5BDC" w:rsidRPr="00BF7F7B">
        <w:rPr>
          <w:rFonts w:ascii="Times New Roman" w:hAnsi="Times New Roman"/>
        </w:rPr>
        <w:t>.</w:t>
      </w:r>
      <w:r w:rsidR="00902773" w:rsidRPr="00BF7F7B">
        <w:rPr>
          <w:rFonts w:ascii="Times New Roman" w:hAnsi="Times New Roman"/>
        </w:rPr>
        <w:t xml:space="preserve">) by dropwise with ice bath. The resulting mixture was stirred at room temperature overnight. </w:t>
      </w:r>
      <w:r w:rsidR="00EF5BDC" w:rsidRPr="00BF7F7B">
        <w:rPr>
          <w:rFonts w:ascii="Times New Roman" w:hAnsi="Times New Roman"/>
        </w:rPr>
        <w:t>The mixture was f</w:t>
      </w:r>
      <w:r w:rsidR="00902773" w:rsidRPr="00BF7F7B">
        <w:rPr>
          <w:rFonts w:ascii="Times New Roman" w:hAnsi="Times New Roman"/>
        </w:rPr>
        <w:t xml:space="preserve">iltered the solid, </w:t>
      </w:r>
      <w:r w:rsidR="00EF5BDC" w:rsidRPr="00BF7F7B">
        <w:rPr>
          <w:rFonts w:ascii="Times New Roman" w:hAnsi="Times New Roman"/>
        </w:rPr>
        <w:t xml:space="preserve">and </w:t>
      </w:r>
      <w:r w:rsidR="00902773" w:rsidRPr="00BF7F7B">
        <w:rPr>
          <w:rFonts w:ascii="Times New Roman" w:hAnsi="Times New Roman"/>
        </w:rPr>
        <w:t>then removed the solvent in vacuum</w:t>
      </w:r>
      <w:r w:rsidR="009160AF" w:rsidRPr="00BF7F7B">
        <w:rPr>
          <w:rFonts w:ascii="Times New Roman" w:hAnsi="Times New Roman"/>
        </w:rPr>
        <w:t xml:space="preserve">. </w:t>
      </w:r>
      <w:r w:rsidR="00EF5BDC" w:rsidRPr="00BF7F7B">
        <w:rPr>
          <w:rFonts w:ascii="Times New Roman" w:hAnsi="Times New Roman"/>
        </w:rPr>
        <w:t>The residue was e</w:t>
      </w:r>
      <w:r w:rsidR="009160AF" w:rsidRPr="00BF7F7B">
        <w:rPr>
          <w:rFonts w:ascii="Times New Roman" w:hAnsi="Times New Roman"/>
        </w:rPr>
        <w:t>xtracted with EA (</w:t>
      </w:r>
      <w:r w:rsidR="00EF5BDC" w:rsidRPr="00BF7F7B">
        <w:rPr>
          <w:rFonts w:ascii="Times New Roman" w:hAnsi="Times New Roman"/>
          <w:color w:val="000000" w:themeColor="text1"/>
        </w:rPr>
        <w:t>3*50 mL</w:t>
      </w:r>
      <w:r w:rsidR="009160AF" w:rsidRPr="00BF7F7B">
        <w:rPr>
          <w:rFonts w:ascii="Times New Roman" w:hAnsi="Times New Roman"/>
        </w:rPr>
        <w:t xml:space="preserve">), </w:t>
      </w:r>
      <w:r w:rsidR="00EF5BDC" w:rsidRPr="00BF7F7B">
        <w:rPr>
          <w:rFonts w:ascii="Times New Roman" w:hAnsi="Times New Roman"/>
        </w:rPr>
        <w:t xml:space="preserve">and then </w:t>
      </w:r>
      <w:r w:rsidR="009160AF" w:rsidRPr="00BF7F7B">
        <w:rPr>
          <w:rFonts w:ascii="Times New Roman" w:hAnsi="Times New Roman"/>
        </w:rPr>
        <w:t>concentrat</w:t>
      </w:r>
      <w:r w:rsidR="00EF5BDC" w:rsidRPr="00BF7F7B">
        <w:rPr>
          <w:rFonts w:ascii="Times New Roman" w:hAnsi="Times New Roman"/>
        </w:rPr>
        <w:t>ed.</w:t>
      </w:r>
      <w:r w:rsidR="009160AF" w:rsidRPr="00BF7F7B">
        <w:rPr>
          <w:rFonts w:ascii="Times New Roman" w:hAnsi="Times New Roman"/>
        </w:rPr>
        <w:t xml:space="preserve"> </w:t>
      </w:r>
      <w:r w:rsidR="00EF5BDC" w:rsidRPr="00BF7F7B">
        <w:rPr>
          <w:rFonts w:ascii="Times New Roman" w:hAnsi="Times New Roman"/>
        </w:rPr>
        <w:t xml:space="preserve">The </w:t>
      </w:r>
      <w:r w:rsidR="009160AF" w:rsidRPr="00BF7F7B">
        <w:rPr>
          <w:rFonts w:ascii="Times New Roman" w:hAnsi="Times New Roman"/>
        </w:rPr>
        <w:t>crude product (</w:t>
      </w:r>
      <w:r w:rsidR="009160AF" w:rsidRPr="00BF7F7B">
        <w:rPr>
          <w:rFonts w:ascii="Times New Roman" w:hAnsi="Times New Roman"/>
          <w:b/>
          <w:bCs/>
        </w:rPr>
        <w:t xml:space="preserve">S14, </w:t>
      </w:r>
      <w:r w:rsidR="00F34046" w:rsidRPr="00BF7F7B">
        <w:rPr>
          <w:rFonts w:ascii="Times New Roman" w:hAnsi="Times New Roman"/>
        </w:rPr>
        <w:t xml:space="preserve">1.7 g, </w:t>
      </w:r>
      <w:r w:rsidR="009160AF" w:rsidRPr="00BF7F7B">
        <w:rPr>
          <w:rFonts w:ascii="Times New Roman" w:hAnsi="Times New Roman"/>
        </w:rPr>
        <w:t xml:space="preserve">6.1 </w:t>
      </w:r>
      <w:r w:rsidR="004E3D17" w:rsidRPr="00BF7F7B">
        <w:rPr>
          <w:rFonts w:ascii="Times New Roman" w:hAnsi="Times New Roman"/>
        </w:rPr>
        <w:t>mmol, 93</w:t>
      </w:r>
      <w:r w:rsidR="00F34046" w:rsidRPr="00BF7F7B">
        <w:rPr>
          <w:rFonts w:ascii="Times New Roman" w:hAnsi="Times New Roman"/>
        </w:rPr>
        <w:t>% yield</w:t>
      </w:r>
      <w:r w:rsidR="009160AF" w:rsidRPr="00BF7F7B">
        <w:rPr>
          <w:rFonts w:ascii="Times New Roman" w:hAnsi="Times New Roman"/>
        </w:rPr>
        <w:t>) was obtained.</w:t>
      </w:r>
    </w:p>
    <w:p w:rsidR="004E3D17" w:rsidRPr="00BF7F7B" w:rsidRDefault="009160AF" w:rsidP="004E3D17">
      <w:pPr>
        <w:rPr>
          <w:rFonts w:ascii="Times New Roman" w:hAnsi="Times New Roman"/>
        </w:rPr>
      </w:pPr>
      <w:r w:rsidRPr="00BF7F7B">
        <w:rPr>
          <w:rFonts w:ascii="Times New Roman" w:hAnsi="Times New Roman" w:hint="eastAsia"/>
        </w:rPr>
        <w:t>T</w:t>
      </w:r>
      <w:r w:rsidRPr="00BF7F7B">
        <w:rPr>
          <w:rFonts w:ascii="Times New Roman" w:hAnsi="Times New Roman"/>
        </w:rPr>
        <w:t xml:space="preserve">o the solution of the </w:t>
      </w:r>
      <w:r w:rsidRPr="00BF7F7B">
        <w:rPr>
          <w:rFonts w:ascii="Times New Roman" w:hAnsi="Times New Roman"/>
          <w:b/>
          <w:bCs/>
        </w:rPr>
        <w:t>S14</w:t>
      </w:r>
      <w:r w:rsidRPr="00BF7F7B">
        <w:rPr>
          <w:rFonts w:ascii="Times New Roman" w:hAnsi="Times New Roman"/>
        </w:rPr>
        <w:t xml:space="preserve"> </w:t>
      </w:r>
      <w:r w:rsidRPr="00BF7F7B">
        <w:rPr>
          <w:rFonts w:ascii="Times New Roman" w:hAnsi="Times New Roman"/>
          <w:b/>
          <w:bCs/>
        </w:rPr>
        <w:t>(</w:t>
      </w:r>
      <w:r w:rsidR="00F34046" w:rsidRPr="00BF7F7B">
        <w:rPr>
          <w:rFonts w:ascii="Times New Roman" w:hAnsi="Times New Roman"/>
        </w:rPr>
        <w:t>1.7 g, 6.1 mmol,</w:t>
      </w:r>
      <w:r w:rsidRPr="00BF7F7B">
        <w:rPr>
          <w:rFonts w:ascii="Times New Roman" w:hAnsi="Times New Roman"/>
        </w:rPr>
        <w:t xml:space="preserve">) in DCM was added </w:t>
      </w:r>
      <w:r w:rsidR="00EF5BDC" w:rsidRPr="00BF7F7B">
        <w:rPr>
          <w:rFonts w:ascii="Times New Roman" w:hAnsi="Times New Roman"/>
        </w:rPr>
        <w:t>Dess-Martin periodinane</w:t>
      </w:r>
      <w:r w:rsidRPr="00BF7F7B">
        <w:rPr>
          <w:rFonts w:ascii="Times New Roman" w:hAnsi="Times New Roman"/>
        </w:rPr>
        <w:t xml:space="preserve"> (</w:t>
      </w:r>
      <w:r w:rsidR="00F34046" w:rsidRPr="00BF7F7B">
        <w:rPr>
          <w:rFonts w:ascii="Times New Roman" w:hAnsi="Times New Roman"/>
        </w:rPr>
        <w:t xml:space="preserve">2.8 g, 6.7 mmol, </w:t>
      </w:r>
      <w:r w:rsidRPr="00BF7F7B">
        <w:rPr>
          <w:rFonts w:ascii="Times New Roman" w:hAnsi="Times New Roman"/>
        </w:rPr>
        <w:t>1.1 equiv</w:t>
      </w:r>
      <w:r w:rsidR="00EF5BDC" w:rsidRPr="00BF7F7B">
        <w:rPr>
          <w:rFonts w:ascii="Times New Roman" w:hAnsi="Times New Roman"/>
        </w:rPr>
        <w:t>.</w:t>
      </w:r>
      <w:r w:rsidRPr="00BF7F7B">
        <w:rPr>
          <w:rFonts w:ascii="Times New Roman" w:hAnsi="Times New Roman"/>
        </w:rPr>
        <w:t>), the resulting mixture was stirred at room temperature for 6 hours.</w:t>
      </w:r>
      <w:r w:rsidR="004E3D17" w:rsidRPr="00BF7F7B">
        <w:rPr>
          <w:rFonts w:ascii="Times New Roman" w:hAnsi="Times New Roman"/>
        </w:rPr>
        <w:t xml:space="preserve"> </w:t>
      </w:r>
      <w:r w:rsidR="00EF5BDC" w:rsidRPr="00BF7F7B">
        <w:rPr>
          <w:rFonts w:ascii="Times New Roman" w:hAnsi="Times New Roman"/>
        </w:rPr>
        <w:t xml:space="preserve">The </w:t>
      </w:r>
      <w:r w:rsidR="00EF5BDC" w:rsidRPr="00BF7F7B">
        <w:rPr>
          <w:rFonts w:ascii="Times New Roman" w:hAnsi="Times New Roman"/>
        </w:rPr>
        <w:lastRenderedPageBreak/>
        <w:t>mixture was filtered the solid, and then removed the solvent in vacuum. The residue was extracted with EA (</w:t>
      </w:r>
      <w:r w:rsidR="00EF5BDC" w:rsidRPr="00BF7F7B">
        <w:rPr>
          <w:rFonts w:ascii="Times New Roman" w:hAnsi="Times New Roman"/>
          <w:color w:val="000000" w:themeColor="text1"/>
        </w:rPr>
        <w:t>3*50 mL</w:t>
      </w:r>
      <w:r w:rsidR="00EF5BDC" w:rsidRPr="00BF7F7B">
        <w:rPr>
          <w:rFonts w:ascii="Times New Roman" w:hAnsi="Times New Roman"/>
        </w:rPr>
        <w:t>), and then concentrated. The crude product</w:t>
      </w:r>
      <w:r w:rsidR="004E3D17" w:rsidRPr="00BF7F7B">
        <w:rPr>
          <w:rFonts w:ascii="Times New Roman" w:hAnsi="Times New Roman"/>
        </w:rPr>
        <w:t xml:space="preserve"> (</w:t>
      </w:r>
      <w:r w:rsidR="004E3D17" w:rsidRPr="00BF7F7B">
        <w:rPr>
          <w:rFonts w:ascii="Times New Roman" w:hAnsi="Times New Roman"/>
          <w:b/>
          <w:bCs/>
        </w:rPr>
        <w:t>S15</w:t>
      </w:r>
      <w:r w:rsidR="004E3D17" w:rsidRPr="00BF7F7B">
        <w:rPr>
          <w:rFonts w:ascii="Times New Roman" w:hAnsi="Times New Roman"/>
          <w:color w:val="000000" w:themeColor="text1"/>
        </w:rPr>
        <w:t xml:space="preserve">, </w:t>
      </w:r>
      <w:r w:rsidR="00F34046" w:rsidRPr="00BF7F7B">
        <w:rPr>
          <w:rFonts w:ascii="Times New Roman" w:hAnsi="Times New Roman"/>
          <w:color w:val="000000" w:themeColor="text1"/>
        </w:rPr>
        <w:t>1.5 g, 5.5 mmol, 90% yield</w:t>
      </w:r>
      <w:r w:rsidR="004E3D17" w:rsidRPr="00BF7F7B">
        <w:rPr>
          <w:rFonts w:ascii="Times New Roman" w:hAnsi="Times New Roman"/>
        </w:rPr>
        <w:t>) was obtained.</w:t>
      </w:r>
    </w:p>
    <w:p w:rsidR="004E3D17" w:rsidRPr="00BF7F7B" w:rsidRDefault="004E3D17" w:rsidP="004E3D17">
      <w:pPr>
        <w:rPr>
          <w:rFonts w:ascii="Times New Roman" w:hAnsi="Times New Roman"/>
          <w:color w:val="000000" w:themeColor="text1"/>
        </w:rPr>
      </w:pPr>
      <w:r w:rsidRPr="00BF7F7B">
        <w:rPr>
          <w:rFonts w:ascii="Times New Roman" w:hAnsi="Times New Roman" w:hint="eastAsia"/>
          <w:color w:val="000000" w:themeColor="text1"/>
        </w:rPr>
        <w:t>T</w:t>
      </w:r>
      <w:r w:rsidRPr="00BF7F7B">
        <w:rPr>
          <w:rFonts w:ascii="Times New Roman" w:hAnsi="Times New Roman"/>
          <w:color w:val="000000" w:themeColor="text1"/>
        </w:rPr>
        <w:t xml:space="preserve">o a solution of </w:t>
      </w:r>
      <w:r w:rsidRPr="00BF7F7B">
        <w:rPr>
          <w:rFonts w:ascii="Times New Roman" w:hAnsi="Times New Roman"/>
          <w:b/>
          <w:bCs/>
          <w:color w:val="000000" w:themeColor="text1"/>
        </w:rPr>
        <w:t>S15</w:t>
      </w:r>
      <w:r w:rsidRPr="00BF7F7B">
        <w:rPr>
          <w:rFonts w:ascii="Times New Roman" w:hAnsi="Times New Roman"/>
          <w:color w:val="000000" w:themeColor="text1"/>
        </w:rPr>
        <w:t xml:space="preserve"> (</w:t>
      </w:r>
      <w:r w:rsidR="00F34046" w:rsidRPr="00BF7F7B">
        <w:rPr>
          <w:rFonts w:ascii="Times New Roman" w:hAnsi="Times New Roman"/>
          <w:color w:val="000000" w:themeColor="text1"/>
        </w:rPr>
        <w:t>1.5 g, 5.5 mmol</w:t>
      </w:r>
      <w:r w:rsidRPr="00BF7F7B">
        <w:rPr>
          <w:rFonts w:ascii="Times New Roman" w:hAnsi="Times New Roman"/>
          <w:color w:val="000000" w:themeColor="text1"/>
        </w:rPr>
        <w:t>) in dry THF (25 mL) was added PhMgBr (</w:t>
      </w:r>
      <w:r w:rsidR="00F34046" w:rsidRPr="00BF7F7B">
        <w:rPr>
          <w:rFonts w:ascii="Times New Roman" w:hAnsi="Times New Roman"/>
          <w:color w:val="000000" w:themeColor="text1"/>
        </w:rPr>
        <w:t>3</w:t>
      </w:r>
      <w:r w:rsidRPr="00BF7F7B">
        <w:rPr>
          <w:rFonts w:ascii="Times New Roman" w:hAnsi="Times New Roman"/>
          <w:color w:val="000000" w:themeColor="text1"/>
        </w:rPr>
        <w:t>.</w:t>
      </w:r>
      <w:r w:rsidR="00F34046" w:rsidRPr="00BF7F7B">
        <w:rPr>
          <w:rFonts w:ascii="Times New Roman" w:hAnsi="Times New Roman"/>
          <w:color w:val="000000" w:themeColor="text1"/>
        </w:rPr>
        <w:t>2</w:t>
      </w:r>
      <w:r w:rsidRPr="00BF7F7B">
        <w:rPr>
          <w:rFonts w:ascii="Times New Roman" w:hAnsi="Times New Roman"/>
          <w:color w:val="000000" w:themeColor="text1"/>
        </w:rPr>
        <w:t xml:space="preserve"> mL, </w:t>
      </w:r>
      <w:r w:rsidR="00F34046" w:rsidRPr="00BF7F7B">
        <w:rPr>
          <w:rFonts w:ascii="Times New Roman" w:hAnsi="Times New Roman"/>
          <w:color w:val="000000" w:themeColor="text1"/>
        </w:rPr>
        <w:t>8</w:t>
      </w:r>
      <w:r w:rsidRPr="00BF7F7B">
        <w:rPr>
          <w:rFonts w:ascii="Times New Roman" w:hAnsi="Times New Roman"/>
          <w:color w:val="000000" w:themeColor="text1"/>
        </w:rPr>
        <w:t>.</w:t>
      </w:r>
      <w:r w:rsidR="00F34046" w:rsidRPr="00BF7F7B">
        <w:rPr>
          <w:rFonts w:ascii="Times New Roman" w:hAnsi="Times New Roman"/>
          <w:color w:val="000000" w:themeColor="text1"/>
        </w:rPr>
        <w:t>3</w:t>
      </w:r>
      <w:r w:rsidRPr="00BF7F7B">
        <w:rPr>
          <w:rFonts w:ascii="Times New Roman" w:hAnsi="Times New Roman"/>
          <w:color w:val="000000" w:themeColor="text1"/>
        </w:rPr>
        <w:t xml:space="preserve"> mmol, </w:t>
      </w:r>
      <w:r w:rsidR="00F34046" w:rsidRPr="00BF7F7B">
        <w:rPr>
          <w:rFonts w:ascii="Times New Roman" w:hAnsi="Times New Roman"/>
          <w:color w:val="000000" w:themeColor="text1"/>
        </w:rPr>
        <w:t>2</w:t>
      </w:r>
      <w:r w:rsidRPr="00BF7F7B">
        <w:rPr>
          <w:rFonts w:ascii="Times New Roman" w:hAnsi="Times New Roman"/>
          <w:color w:val="000000" w:themeColor="text1"/>
        </w:rPr>
        <w:t>.</w:t>
      </w:r>
      <w:r w:rsidR="00F34046" w:rsidRPr="00BF7F7B">
        <w:rPr>
          <w:rFonts w:ascii="Times New Roman" w:hAnsi="Times New Roman"/>
          <w:color w:val="000000" w:themeColor="text1"/>
        </w:rPr>
        <w:t>6</w:t>
      </w:r>
      <w:r w:rsidRPr="00BF7F7B">
        <w:rPr>
          <w:rFonts w:ascii="Times New Roman" w:hAnsi="Times New Roman"/>
          <w:color w:val="000000" w:themeColor="text1"/>
        </w:rPr>
        <w:t xml:space="preserve"> M in THF, 1.5 equiv.) by dropwise at </w:t>
      </w:r>
      <w:r w:rsidRPr="00BF7F7B">
        <w:rPr>
          <w:rFonts w:ascii="Times New Roman" w:hAnsi="Times New Roman" w:hint="eastAsia"/>
          <w:color w:val="000000" w:themeColor="text1"/>
          <w:szCs w:val="21"/>
        </w:rPr>
        <w:t xml:space="preserve">0 </w:t>
      </w:r>
      <w:r w:rsidRPr="00BF7F7B"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 w:rsidRPr="00BF7F7B">
        <w:rPr>
          <w:rFonts w:ascii="Times New Roman" w:hAnsi="Times New Roman" w:hint="eastAsia"/>
          <w:color w:val="000000" w:themeColor="text1"/>
          <w:szCs w:val="21"/>
        </w:rPr>
        <w:t>C</w:t>
      </w:r>
      <w:r w:rsidRPr="00BF7F7B">
        <w:rPr>
          <w:rFonts w:ascii="Times New Roman" w:hAnsi="Times New Roman"/>
          <w:color w:val="000000" w:themeColor="text1"/>
        </w:rPr>
        <w:t xml:space="preserve"> over 5 min and the reaction was stirred at </w:t>
      </w:r>
      <w:r w:rsidRPr="00BF7F7B">
        <w:rPr>
          <w:rFonts w:ascii="Times New Roman" w:hAnsi="Times New Roman" w:hint="eastAsia"/>
          <w:color w:val="000000" w:themeColor="text1"/>
          <w:szCs w:val="21"/>
        </w:rPr>
        <w:t xml:space="preserve">0 </w:t>
      </w:r>
      <w:r w:rsidRPr="00BF7F7B"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 w:rsidRPr="00BF7F7B">
        <w:rPr>
          <w:rFonts w:ascii="Times New Roman" w:hAnsi="Times New Roman" w:hint="eastAsia"/>
          <w:color w:val="000000" w:themeColor="text1"/>
          <w:szCs w:val="21"/>
        </w:rPr>
        <w:t>C</w:t>
      </w:r>
      <w:r w:rsidRPr="00BF7F7B">
        <w:rPr>
          <w:rFonts w:ascii="Times New Roman" w:hAnsi="Times New Roman"/>
          <w:color w:val="000000" w:themeColor="text1"/>
        </w:rPr>
        <w:t xml:space="preserve"> for 1 hour. Then the mixture was allowed to stir at room temperature overnight. The reaction mixture was quenched with sat. NH</w:t>
      </w:r>
      <w:r w:rsidRPr="00BF7F7B">
        <w:rPr>
          <w:rFonts w:ascii="Times New Roman" w:hAnsi="Times New Roman"/>
          <w:color w:val="000000" w:themeColor="text1"/>
          <w:vertAlign w:val="subscript"/>
        </w:rPr>
        <w:t>4</w:t>
      </w:r>
      <w:r w:rsidRPr="00BF7F7B">
        <w:rPr>
          <w:rFonts w:ascii="Times New Roman" w:hAnsi="Times New Roman"/>
          <w:color w:val="000000" w:themeColor="text1"/>
        </w:rPr>
        <w:t>Cl and then extracted with ethyl acetate (3*50 mL). The combined organic layers were washed with brine (50 mL), dried over Na</w:t>
      </w:r>
      <w:r w:rsidRPr="00BF7F7B">
        <w:rPr>
          <w:rFonts w:ascii="Times New Roman" w:hAnsi="Times New Roman"/>
          <w:color w:val="000000" w:themeColor="text1"/>
          <w:vertAlign w:val="subscript"/>
        </w:rPr>
        <w:t>2</w:t>
      </w:r>
      <w:r w:rsidRPr="00BF7F7B">
        <w:rPr>
          <w:rFonts w:ascii="Times New Roman" w:hAnsi="Times New Roman"/>
          <w:color w:val="000000" w:themeColor="text1"/>
        </w:rPr>
        <w:t>SO</w:t>
      </w:r>
      <w:r w:rsidRPr="00BF7F7B">
        <w:rPr>
          <w:rFonts w:ascii="Times New Roman" w:hAnsi="Times New Roman"/>
          <w:color w:val="000000" w:themeColor="text1"/>
          <w:vertAlign w:val="subscript"/>
        </w:rPr>
        <w:t>4</w:t>
      </w:r>
      <w:r w:rsidRPr="00BF7F7B">
        <w:rPr>
          <w:rFonts w:ascii="Times New Roman" w:hAnsi="Times New Roman"/>
          <w:color w:val="000000" w:themeColor="text1"/>
        </w:rPr>
        <w:t xml:space="preserve">, filtered and concentrated. The crude product was purified by silica gel chromatography eluting with hexane/ethyl acetate (5: 1) to provide </w:t>
      </w:r>
      <w:r w:rsidRPr="00BF7F7B">
        <w:rPr>
          <w:rFonts w:ascii="Times New Roman" w:hAnsi="Times New Roman"/>
          <w:b/>
          <w:bCs/>
          <w:color w:val="000000" w:themeColor="text1"/>
        </w:rPr>
        <w:t>S16</w:t>
      </w:r>
      <w:r w:rsidRPr="00BF7F7B">
        <w:rPr>
          <w:rFonts w:ascii="Times New Roman" w:hAnsi="Times New Roman"/>
          <w:color w:val="000000" w:themeColor="text1"/>
        </w:rPr>
        <w:t xml:space="preserve"> as a white solid</w:t>
      </w:r>
      <w:r w:rsidRPr="00BF7F7B">
        <w:rPr>
          <w:rFonts w:ascii="Times New Roman" w:hAnsi="Times New Roman"/>
          <w:color w:val="FF0000"/>
        </w:rPr>
        <w:t xml:space="preserve"> </w:t>
      </w:r>
      <w:r w:rsidRPr="00BF7F7B">
        <w:rPr>
          <w:rFonts w:ascii="Times New Roman" w:hAnsi="Times New Roman"/>
          <w:color w:val="000000" w:themeColor="text1"/>
        </w:rPr>
        <w:t>(</w:t>
      </w:r>
      <w:r w:rsidR="00B54C05" w:rsidRPr="00BF7F7B">
        <w:rPr>
          <w:rFonts w:ascii="Times New Roman" w:hAnsi="Times New Roman"/>
          <w:color w:val="000000" w:themeColor="text1"/>
        </w:rPr>
        <w:t>1.06 g</w:t>
      </w:r>
      <w:r w:rsidRPr="00BF7F7B">
        <w:rPr>
          <w:rFonts w:ascii="Times New Roman" w:hAnsi="Times New Roman"/>
          <w:color w:val="000000" w:themeColor="text1"/>
        </w:rPr>
        <w:t xml:space="preserve">, </w:t>
      </w:r>
      <w:r w:rsidR="00B54C05" w:rsidRPr="00BF7F7B">
        <w:rPr>
          <w:rFonts w:ascii="Times New Roman" w:hAnsi="Times New Roman"/>
          <w:color w:val="000000" w:themeColor="text1"/>
        </w:rPr>
        <w:t>3</w:t>
      </w:r>
      <w:r w:rsidR="00992536" w:rsidRPr="00BF7F7B">
        <w:rPr>
          <w:rFonts w:ascii="Times New Roman" w:hAnsi="Times New Roman"/>
          <w:color w:val="000000" w:themeColor="text1"/>
        </w:rPr>
        <w:t>.0</w:t>
      </w:r>
      <w:r w:rsidR="00B54C05" w:rsidRPr="00BF7F7B">
        <w:rPr>
          <w:rFonts w:ascii="Times New Roman" w:hAnsi="Times New Roman"/>
          <w:color w:val="000000" w:themeColor="text1"/>
        </w:rPr>
        <w:t xml:space="preserve"> mmol, 55</w:t>
      </w:r>
      <w:r w:rsidRPr="00BF7F7B">
        <w:rPr>
          <w:rFonts w:ascii="Times New Roman" w:hAnsi="Times New Roman"/>
          <w:color w:val="000000" w:themeColor="text1"/>
        </w:rPr>
        <w:t>%</w:t>
      </w:r>
      <w:r w:rsidR="00B54C05" w:rsidRPr="00BF7F7B">
        <w:rPr>
          <w:rFonts w:ascii="Times New Roman" w:hAnsi="Times New Roman"/>
          <w:color w:val="000000" w:themeColor="text1"/>
        </w:rPr>
        <w:t xml:space="preserve"> yield</w:t>
      </w:r>
      <w:r w:rsidRPr="00BF7F7B">
        <w:rPr>
          <w:rFonts w:ascii="Times New Roman" w:hAnsi="Times New Roman"/>
          <w:color w:val="000000" w:themeColor="text1"/>
        </w:rPr>
        <w:t>).</w:t>
      </w:r>
    </w:p>
    <w:p w:rsidR="00B54C05" w:rsidRPr="00BF7F7B" w:rsidRDefault="00BF7F7B" w:rsidP="00B54C05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</w:rPr>
        <w:t>T</w:t>
      </w:r>
      <w:r w:rsidR="00B54C05" w:rsidRPr="00BF7F7B">
        <w:rPr>
          <w:rFonts w:ascii="Times New Roman" w:hAnsi="Times New Roman"/>
        </w:rPr>
        <w:t xml:space="preserve">he solution of </w:t>
      </w:r>
      <w:r w:rsidR="00B54C05" w:rsidRPr="00BF7F7B">
        <w:rPr>
          <w:rFonts w:ascii="Times New Roman" w:hAnsi="Times New Roman"/>
          <w:b/>
          <w:bCs/>
        </w:rPr>
        <w:t>S16</w:t>
      </w:r>
      <w:r w:rsidR="00B54C05" w:rsidRPr="00BF7F7B">
        <w:rPr>
          <w:rFonts w:ascii="Times New Roman" w:hAnsi="Times New Roman"/>
        </w:rPr>
        <w:t xml:space="preserve"> </w:t>
      </w:r>
      <w:r w:rsidR="00B54C05" w:rsidRPr="00BF7F7B">
        <w:rPr>
          <w:rFonts w:ascii="Times New Roman" w:hAnsi="Times New Roman"/>
          <w:color w:val="000000" w:themeColor="text1"/>
        </w:rPr>
        <w:t>(1.06 g, 3</w:t>
      </w:r>
      <w:r w:rsidR="00992536" w:rsidRPr="00BF7F7B">
        <w:rPr>
          <w:rFonts w:ascii="Times New Roman" w:hAnsi="Times New Roman"/>
          <w:color w:val="000000" w:themeColor="text1"/>
        </w:rPr>
        <w:t>.0</w:t>
      </w:r>
      <w:r w:rsidR="00B54C05" w:rsidRPr="00BF7F7B">
        <w:rPr>
          <w:rFonts w:ascii="Times New Roman" w:hAnsi="Times New Roman"/>
          <w:color w:val="000000" w:themeColor="text1"/>
        </w:rPr>
        <w:t xml:space="preserve"> mmol</w:t>
      </w:r>
      <w:r w:rsidR="00B54C05" w:rsidRPr="00BF7F7B">
        <w:rPr>
          <w:rFonts w:ascii="Times New Roman" w:hAnsi="Times New Roman"/>
        </w:rPr>
        <w:t>) in DCM was added dropwise</w:t>
      </w:r>
      <w:r>
        <w:rPr>
          <w:rFonts w:ascii="Times New Roman" w:hAnsi="Times New Roman"/>
        </w:rPr>
        <w:t xml:space="preserve"> into</w:t>
      </w:r>
      <w:r w:rsidR="00B54C05" w:rsidRPr="00BF7F7B">
        <w:rPr>
          <w:rFonts w:ascii="Times New Roman" w:hAnsi="Times New Roman"/>
        </w:rPr>
        <w:t xml:space="preserve"> the mixture of TMSCN (</w:t>
      </w:r>
      <w:r w:rsidR="00992536" w:rsidRPr="00BF7F7B">
        <w:rPr>
          <w:rFonts w:ascii="Times New Roman" w:hAnsi="Times New Roman"/>
        </w:rPr>
        <w:t>600</w:t>
      </w:r>
      <w:r w:rsidR="00B54C05" w:rsidRPr="00BF7F7B">
        <w:rPr>
          <w:rFonts w:ascii="Times New Roman" w:hAnsi="Times New Roman"/>
        </w:rPr>
        <w:t xml:space="preserve"> mg, 6</w:t>
      </w:r>
      <w:r w:rsidR="00992536" w:rsidRPr="00BF7F7B">
        <w:rPr>
          <w:rFonts w:ascii="Times New Roman" w:hAnsi="Times New Roman"/>
        </w:rPr>
        <w:t>.0</w:t>
      </w:r>
      <w:r w:rsidR="00B54C05" w:rsidRPr="00BF7F7B">
        <w:rPr>
          <w:rFonts w:ascii="Times New Roman" w:hAnsi="Times New Roman"/>
        </w:rPr>
        <w:t xml:space="preserve"> mmol, 2 equiv) and InBr</w:t>
      </w:r>
      <w:r w:rsidR="00B54C05" w:rsidRPr="00BF7F7B">
        <w:rPr>
          <w:rFonts w:ascii="Times New Roman" w:hAnsi="Times New Roman"/>
          <w:vertAlign w:val="subscript"/>
        </w:rPr>
        <w:t>3</w:t>
      </w:r>
      <w:r w:rsidR="00B54C05" w:rsidRPr="00BF7F7B">
        <w:rPr>
          <w:rFonts w:ascii="Times New Roman" w:hAnsi="Times New Roman"/>
        </w:rPr>
        <w:t xml:space="preserve"> (105 mg, 0.3 mmol, 0.1 equiv)</w:t>
      </w:r>
      <w:r w:rsidR="00992536" w:rsidRPr="00BF7F7B">
        <w:rPr>
          <w:rFonts w:ascii="Times New Roman" w:hAnsi="Times New Roman"/>
        </w:rPr>
        <w:t xml:space="preserve"> </w:t>
      </w:r>
      <w:r w:rsidR="00B54C05" w:rsidRPr="00BF7F7B">
        <w:rPr>
          <w:rFonts w:ascii="Times New Roman" w:hAnsi="Times New Roman"/>
        </w:rPr>
        <w:t>in DCM under N</w:t>
      </w:r>
      <w:r w:rsidR="00B54C05" w:rsidRPr="00BF7F7B">
        <w:rPr>
          <w:rFonts w:ascii="Times New Roman" w:hAnsi="Times New Roman"/>
          <w:vertAlign w:val="subscript"/>
        </w:rPr>
        <w:t>2</w:t>
      </w:r>
      <w:r w:rsidR="00B54C05" w:rsidRPr="00BF7F7B">
        <w:rPr>
          <w:rFonts w:ascii="Times New Roman" w:hAnsi="Times New Roman"/>
        </w:rPr>
        <w:t xml:space="preserve"> at 0</w:t>
      </w:r>
      <w:r w:rsidRPr="00BF7F7B">
        <w:rPr>
          <w:rFonts w:ascii="Times New Roman" w:hAnsi="Times New Roman"/>
        </w:rPr>
        <w:t xml:space="preserve"> </w:t>
      </w:r>
      <w:r w:rsidRPr="00BF7F7B">
        <w:rPr>
          <w:rFonts w:ascii="Times New Roman" w:hAnsi="Times New Roman"/>
          <w:vertAlign w:val="superscript"/>
        </w:rPr>
        <w:t>o</w:t>
      </w:r>
      <w:r w:rsidR="00B54C05" w:rsidRPr="00BF7F7B">
        <w:rPr>
          <w:rFonts w:ascii="Times New Roman" w:hAnsi="Times New Roman"/>
        </w:rPr>
        <w:t xml:space="preserve">C. The resulting mixture was stirred for 1 hour. Removed the solvent, after the dryness and concentration, the residue was purified by chromatography with </w:t>
      </w:r>
      <w:r w:rsidR="00B54C05" w:rsidRPr="00BF7F7B">
        <w:rPr>
          <w:rFonts w:ascii="Times New Roman" w:hAnsi="Times New Roman"/>
          <w:color w:val="000000" w:themeColor="text1"/>
        </w:rPr>
        <w:t xml:space="preserve">hexane/ethyl acetate (10: 1) to provide </w:t>
      </w:r>
      <w:r w:rsidR="00B54C05" w:rsidRPr="00BF7F7B">
        <w:rPr>
          <w:rFonts w:ascii="Times New Roman" w:hAnsi="Times New Roman"/>
          <w:b/>
          <w:bCs/>
          <w:color w:val="000000" w:themeColor="text1"/>
        </w:rPr>
        <w:t>S17</w:t>
      </w:r>
      <w:r w:rsidR="00B54C05" w:rsidRPr="00BF7F7B">
        <w:rPr>
          <w:rFonts w:ascii="Times New Roman" w:hAnsi="Times New Roman"/>
          <w:color w:val="000000" w:themeColor="text1"/>
        </w:rPr>
        <w:t xml:space="preserve"> as a white solid</w:t>
      </w:r>
      <w:r w:rsidR="00B54C05" w:rsidRPr="00BF7F7B">
        <w:rPr>
          <w:rFonts w:ascii="Times New Roman" w:hAnsi="Times New Roman"/>
          <w:color w:val="FF0000"/>
        </w:rPr>
        <w:t xml:space="preserve"> </w:t>
      </w:r>
      <w:r w:rsidR="00B54C05" w:rsidRPr="00BF7F7B">
        <w:rPr>
          <w:rFonts w:ascii="Times New Roman" w:hAnsi="Times New Roman"/>
          <w:color w:val="000000" w:themeColor="text1"/>
        </w:rPr>
        <w:t>(</w:t>
      </w:r>
      <w:r w:rsidR="00992536" w:rsidRPr="00BF7F7B">
        <w:rPr>
          <w:rFonts w:ascii="Times New Roman" w:hAnsi="Times New Roman"/>
          <w:color w:val="000000" w:themeColor="text1"/>
        </w:rPr>
        <w:t>723 mg</w:t>
      </w:r>
      <w:r w:rsidR="00B54C05" w:rsidRPr="00BF7F7B">
        <w:rPr>
          <w:rFonts w:ascii="Times New Roman" w:hAnsi="Times New Roman"/>
          <w:color w:val="000000" w:themeColor="text1"/>
        </w:rPr>
        <w:t xml:space="preserve">, </w:t>
      </w:r>
      <w:r w:rsidR="00992536" w:rsidRPr="00BF7F7B">
        <w:rPr>
          <w:rFonts w:ascii="Times New Roman" w:hAnsi="Times New Roman"/>
          <w:color w:val="000000" w:themeColor="text1"/>
        </w:rPr>
        <w:t>2.0</w:t>
      </w:r>
      <w:r w:rsidR="00B54C05" w:rsidRPr="00BF7F7B">
        <w:rPr>
          <w:rFonts w:ascii="Times New Roman" w:hAnsi="Times New Roman"/>
          <w:color w:val="000000" w:themeColor="text1"/>
        </w:rPr>
        <w:t xml:space="preserve"> mmol, 67% yield).</w:t>
      </w:r>
    </w:p>
    <w:p w:rsidR="00992536" w:rsidRPr="00BF7F7B" w:rsidRDefault="004E3D17" w:rsidP="00992536">
      <w:pPr>
        <w:rPr>
          <w:rFonts w:ascii="Times New Roman" w:hAnsi="Times New Roman"/>
          <w:color w:val="000000" w:themeColor="text1"/>
        </w:rPr>
      </w:pPr>
      <w:r w:rsidRPr="00BF7F7B">
        <w:rPr>
          <w:rFonts w:ascii="Times New Roman" w:hAnsi="Times New Roman"/>
        </w:rPr>
        <w:t xml:space="preserve">The mixture of </w:t>
      </w:r>
      <w:r w:rsidRPr="00BF7F7B">
        <w:rPr>
          <w:rFonts w:ascii="Times New Roman" w:hAnsi="Times New Roman"/>
          <w:b/>
          <w:bCs/>
        </w:rPr>
        <w:t>S17</w:t>
      </w:r>
      <w:r w:rsidRPr="00BF7F7B">
        <w:rPr>
          <w:rFonts w:ascii="Times New Roman" w:hAnsi="Times New Roman"/>
        </w:rPr>
        <w:t xml:space="preserve"> (</w:t>
      </w:r>
      <w:r w:rsidR="00992536" w:rsidRPr="00BF7F7B">
        <w:rPr>
          <w:rFonts w:ascii="Times New Roman" w:hAnsi="Times New Roman"/>
          <w:color w:val="000000" w:themeColor="text1"/>
        </w:rPr>
        <w:t>723 mg, 2.0 mmol</w:t>
      </w:r>
      <w:r w:rsidRPr="00BF7F7B">
        <w:rPr>
          <w:rFonts w:ascii="Times New Roman" w:hAnsi="Times New Roman"/>
        </w:rPr>
        <w:t xml:space="preserve">) in EtOH (20 mL) and 10 N NaOH (20 mL) was refluxed for </w:t>
      </w:r>
      <w:r w:rsidR="00992536" w:rsidRPr="00BF7F7B">
        <w:rPr>
          <w:rFonts w:ascii="Times New Roman" w:hAnsi="Times New Roman"/>
        </w:rPr>
        <w:t xml:space="preserve">48 </w:t>
      </w:r>
      <w:r w:rsidRPr="00BF7F7B">
        <w:rPr>
          <w:rFonts w:ascii="Times New Roman" w:hAnsi="Times New Roman"/>
        </w:rPr>
        <w:t>hours, cooled to room temperature, and then added 1 N HCl until pH to 5~6. The mixture was extracted by ethyl acetate (3*50 mL). The combined organic layers were washed with brine, dried over Na</w:t>
      </w:r>
      <w:r w:rsidRPr="00BF7F7B">
        <w:rPr>
          <w:rFonts w:ascii="Times New Roman" w:hAnsi="Times New Roman"/>
          <w:vertAlign w:val="subscript"/>
        </w:rPr>
        <w:t>2</w:t>
      </w:r>
      <w:r w:rsidRPr="00BF7F7B">
        <w:rPr>
          <w:rFonts w:ascii="Times New Roman" w:hAnsi="Times New Roman"/>
        </w:rPr>
        <w:t>SO</w:t>
      </w:r>
      <w:r w:rsidRPr="00BF7F7B">
        <w:rPr>
          <w:rFonts w:ascii="Times New Roman" w:hAnsi="Times New Roman"/>
          <w:vertAlign w:val="subscript"/>
        </w:rPr>
        <w:t>4</w:t>
      </w:r>
      <w:r w:rsidRPr="00BF7F7B">
        <w:rPr>
          <w:rFonts w:ascii="Times New Roman" w:hAnsi="Times New Roman"/>
        </w:rPr>
        <w:t xml:space="preserve">, filtered and concentrated. The crude product was </w:t>
      </w:r>
      <w:r w:rsidR="00992536" w:rsidRPr="00BF7F7B">
        <w:rPr>
          <w:rFonts w:ascii="Times New Roman" w:hAnsi="Times New Roman"/>
        </w:rPr>
        <w:t xml:space="preserve">purified by chromatography with </w:t>
      </w:r>
      <w:r w:rsidR="00992536" w:rsidRPr="00BF7F7B">
        <w:rPr>
          <w:rFonts w:ascii="Times New Roman" w:hAnsi="Times New Roman"/>
          <w:color w:val="000000" w:themeColor="text1"/>
        </w:rPr>
        <w:t xml:space="preserve">hexane/ethyl acetate (10: 1) to provide </w:t>
      </w:r>
      <w:r w:rsidR="00992536" w:rsidRPr="00BF7F7B">
        <w:rPr>
          <w:rFonts w:ascii="Times New Roman" w:hAnsi="Times New Roman"/>
          <w:b/>
          <w:bCs/>
          <w:color w:val="000000" w:themeColor="text1"/>
        </w:rPr>
        <w:t>54a</w:t>
      </w:r>
      <w:r w:rsidR="00992536" w:rsidRPr="00BF7F7B">
        <w:rPr>
          <w:rFonts w:ascii="Times New Roman" w:hAnsi="Times New Roman"/>
          <w:color w:val="000000" w:themeColor="text1"/>
        </w:rPr>
        <w:t xml:space="preserve"> as a white solid</w:t>
      </w:r>
      <w:r w:rsidR="00992536" w:rsidRPr="00BF7F7B">
        <w:rPr>
          <w:rFonts w:ascii="Times New Roman" w:hAnsi="Times New Roman"/>
          <w:color w:val="FF0000"/>
        </w:rPr>
        <w:t xml:space="preserve"> </w:t>
      </w:r>
      <w:r w:rsidR="00992536" w:rsidRPr="00BF7F7B">
        <w:rPr>
          <w:rFonts w:ascii="Times New Roman" w:hAnsi="Times New Roman"/>
          <w:color w:val="000000" w:themeColor="text1"/>
        </w:rPr>
        <w:t>(200 mg, 0.53 mmol, 27% yield).</w:t>
      </w:r>
    </w:p>
    <w:p w:rsidR="000E63D7" w:rsidRPr="00F85E7C" w:rsidRDefault="000E63D7" w:rsidP="000D0C40">
      <w:pPr>
        <w:pStyle w:val="a6"/>
        <w:rPr>
          <w:rFonts w:ascii="宋体" w:hAnsi="宋体" w:cs="宋体"/>
          <w:kern w:val="0"/>
          <w:sz w:val="21"/>
          <w:szCs w:val="21"/>
        </w:rPr>
      </w:pPr>
      <w:r w:rsidRPr="00BF7F7B">
        <w:rPr>
          <w:sz w:val="21"/>
          <w:szCs w:val="21"/>
          <w:vertAlign w:val="superscript"/>
        </w:rPr>
        <w:t>1</w:t>
      </w:r>
      <w:r w:rsidRPr="00BF7F7B">
        <w:rPr>
          <w:sz w:val="21"/>
          <w:szCs w:val="21"/>
        </w:rPr>
        <w:t>H NMR (400 MHz, CDCl</w:t>
      </w:r>
      <w:r w:rsidRPr="00BF7F7B">
        <w:rPr>
          <w:sz w:val="21"/>
          <w:szCs w:val="21"/>
          <w:vertAlign w:val="subscript"/>
        </w:rPr>
        <w:t>3</w:t>
      </w:r>
      <w:r w:rsidRPr="00BF7F7B">
        <w:rPr>
          <w:sz w:val="21"/>
          <w:szCs w:val="21"/>
        </w:rPr>
        <w:t>)</w:t>
      </w:r>
      <w:r w:rsidR="00670D9A" w:rsidRPr="00BF7F7B">
        <w:rPr>
          <w:kern w:val="0"/>
          <w:sz w:val="21"/>
          <w:szCs w:val="21"/>
        </w:rPr>
        <w:t xml:space="preserve"> </w:t>
      </w:r>
      <w:r w:rsidR="00670D9A" w:rsidRPr="00BD1C0D">
        <w:rPr>
          <w:i/>
          <w:iCs/>
          <w:kern w:val="0"/>
          <w:sz w:val="21"/>
          <w:szCs w:val="21"/>
        </w:rPr>
        <w:t>δ</w:t>
      </w:r>
      <w:r w:rsidR="00670D9A" w:rsidRPr="00BF7F7B">
        <w:rPr>
          <w:kern w:val="0"/>
          <w:sz w:val="21"/>
          <w:szCs w:val="21"/>
        </w:rPr>
        <w:t xml:space="preserve"> 7.49</w:t>
      </w:r>
      <w:r w:rsidR="00BD1C0D">
        <w:rPr>
          <w:kern w:val="0"/>
          <w:sz w:val="21"/>
          <w:szCs w:val="21"/>
        </w:rPr>
        <w:t xml:space="preserve"> </w:t>
      </w:r>
      <w:r w:rsidR="002064A1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670D9A" w:rsidRPr="00BF7F7B">
        <w:rPr>
          <w:kern w:val="0"/>
          <w:sz w:val="21"/>
          <w:szCs w:val="21"/>
        </w:rPr>
        <w:t>7.42 (m, 2H), 7.38</w:t>
      </w:r>
      <w:r w:rsidR="00BD1C0D">
        <w:rPr>
          <w:kern w:val="0"/>
          <w:sz w:val="21"/>
          <w:szCs w:val="21"/>
        </w:rPr>
        <w:t xml:space="preserve"> </w:t>
      </w:r>
      <w:r w:rsidR="002064A1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670D9A" w:rsidRPr="00BF7F7B">
        <w:rPr>
          <w:kern w:val="0"/>
          <w:sz w:val="21"/>
          <w:szCs w:val="21"/>
        </w:rPr>
        <w:t>7.32 (m, 2H), 7.2</w:t>
      </w:r>
      <w:r w:rsidR="002064A1" w:rsidRPr="00BF7F7B">
        <w:rPr>
          <w:kern w:val="0"/>
          <w:sz w:val="21"/>
          <w:szCs w:val="21"/>
        </w:rPr>
        <w:t>7</w:t>
      </w:r>
      <w:r w:rsidR="00BD1C0D">
        <w:rPr>
          <w:kern w:val="0"/>
          <w:sz w:val="21"/>
          <w:szCs w:val="21"/>
        </w:rPr>
        <w:t xml:space="preserve"> </w:t>
      </w:r>
      <w:r w:rsidR="002064A1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2064A1" w:rsidRPr="00BF7F7B">
        <w:rPr>
          <w:kern w:val="0"/>
          <w:sz w:val="21"/>
          <w:szCs w:val="21"/>
        </w:rPr>
        <w:t>7.23</w:t>
      </w:r>
      <w:r w:rsidR="00670D9A" w:rsidRPr="00BF7F7B">
        <w:rPr>
          <w:kern w:val="0"/>
          <w:sz w:val="21"/>
          <w:szCs w:val="21"/>
        </w:rPr>
        <w:t xml:space="preserve"> </w:t>
      </w:r>
      <w:r w:rsidR="002064A1" w:rsidRPr="00BF7F7B">
        <w:rPr>
          <w:kern w:val="0"/>
          <w:sz w:val="21"/>
          <w:szCs w:val="21"/>
        </w:rPr>
        <w:t>(m</w:t>
      </w:r>
      <w:r w:rsidR="00670D9A" w:rsidRPr="00BF7F7B">
        <w:rPr>
          <w:kern w:val="0"/>
          <w:sz w:val="21"/>
          <w:szCs w:val="21"/>
        </w:rPr>
        <w:t xml:space="preserve">, 1H), 2.51 (dd, </w:t>
      </w:r>
      <w:r w:rsidR="00670D9A" w:rsidRPr="00BF7F7B">
        <w:rPr>
          <w:i/>
          <w:iCs/>
          <w:kern w:val="0"/>
          <w:sz w:val="21"/>
          <w:szCs w:val="21"/>
        </w:rPr>
        <w:t>J</w:t>
      </w:r>
      <w:r w:rsidR="00670D9A" w:rsidRPr="00BF7F7B">
        <w:rPr>
          <w:kern w:val="0"/>
          <w:sz w:val="21"/>
          <w:szCs w:val="21"/>
        </w:rPr>
        <w:t xml:space="preserve"> = 14.6, 3.2 Hz, 1H), 2.18 (dt, </w:t>
      </w:r>
      <w:r w:rsidR="00670D9A" w:rsidRPr="00BF7F7B">
        <w:rPr>
          <w:i/>
          <w:iCs/>
          <w:kern w:val="0"/>
          <w:sz w:val="21"/>
          <w:szCs w:val="21"/>
        </w:rPr>
        <w:t>J</w:t>
      </w:r>
      <w:r w:rsidR="00670D9A" w:rsidRPr="00BF7F7B">
        <w:rPr>
          <w:kern w:val="0"/>
          <w:sz w:val="21"/>
          <w:szCs w:val="21"/>
        </w:rPr>
        <w:t xml:space="preserve"> = 14.3, 2.8 Hz, 1H), 2.00 (td, </w:t>
      </w:r>
      <w:r w:rsidR="00670D9A" w:rsidRPr="00BF7F7B">
        <w:rPr>
          <w:i/>
          <w:iCs/>
          <w:kern w:val="0"/>
          <w:sz w:val="21"/>
          <w:szCs w:val="21"/>
        </w:rPr>
        <w:t>J</w:t>
      </w:r>
      <w:r w:rsidR="00670D9A" w:rsidRPr="00BF7F7B">
        <w:rPr>
          <w:kern w:val="0"/>
          <w:sz w:val="21"/>
          <w:szCs w:val="21"/>
        </w:rPr>
        <w:t xml:space="preserve"> = 14.5, 3.7 Hz, 1H), 1.87 (dd, </w:t>
      </w:r>
      <w:r w:rsidR="00670D9A" w:rsidRPr="00BF7F7B">
        <w:rPr>
          <w:i/>
          <w:iCs/>
          <w:kern w:val="0"/>
          <w:sz w:val="21"/>
          <w:szCs w:val="21"/>
        </w:rPr>
        <w:t>J</w:t>
      </w:r>
      <w:r w:rsidR="00670D9A" w:rsidRPr="00BF7F7B">
        <w:rPr>
          <w:kern w:val="0"/>
          <w:sz w:val="21"/>
          <w:szCs w:val="21"/>
        </w:rPr>
        <w:t xml:space="preserve"> = 14.3, 12.8 Hz, 1H), 1.66</w:t>
      </w:r>
      <w:r w:rsidR="00BD1C0D">
        <w:rPr>
          <w:kern w:val="0"/>
          <w:sz w:val="21"/>
          <w:szCs w:val="21"/>
        </w:rPr>
        <w:t xml:space="preserve"> </w:t>
      </w:r>
      <w:r w:rsidR="002064A1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670D9A" w:rsidRPr="00BF7F7B">
        <w:rPr>
          <w:kern w:val="0"/>
          <w:sz w:val="21"/>
          <w:szCs w:val="21"/>
        </w:rPr>
        <w:t>1.54 (m, 5H), 1.52</w:t>
      </w:r>
      <w:r w:rsidR="00BD1C0D">
        <w:rPr>
          <w:kern w:val="0"/>
          <w:sz w:val="21"/>
          <w:szCs w:val="21"/>
        </w:rPr>
        <w:t xml:space="preserve"> </w:t>
      </w:r>
      <w:r w:rsidR="002064A1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670D9A" w:rsidRPr="00BF7F7B">
        <w:rPr>
          <w:kern w:val="0"/>
          <w:sz w:val="21"/>
          <w:szCs w:val="21"/>
        </w:rPr>
        <w:t>1.33 (m, 3H), 1.30</w:t>
      </w:r>
      <w:r w:rsidR="00BD1C0D">
        <w:rPr>
          <w:kern w:val="0"/>
          <w:sz w:val="21"/>
          <w:szCs w:val="21"/>
        </w:rPr>
        <w:t xml:space="preserve"> </w:t>
      </w:r>
      <w:r w:rsidR="0085252C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670D9A" w:rsidRPr="00BF7F7B">
        <w:rPr>
          <w:kern w:val="0"/>
          <w:sz w:val="21"/>
          <w:szCs w:val="21"/>
        </w:rPr>
        <w:t>1.15 (m, 5H), 1.</w:t>
      </w:r>
      <w:r w:rsidR="003A2944">
        <w:rPr>
          <w:kern w:val="0"/>
          <w:sz w:val="21"/>
          <w:szCs w:val="21"/>
        </w:rPr>
        <w:t>1</w:t>
      </w:r>
      <w:r w:rsidR="00670D9A" w:rsidRPr="00BF7F7B">
        <w:rPr>
          <w:kern w:val="0"/>
          <w:sz w:val="21"/>
          <w:szCs w:val="21"/>
        </w:rPr>
        <w:t>4</w:t>
      </w:r>
      <w:r w:rsidR="003A2944">
        <w:rPr>
          <w:kern w:val="0"/>
          <w:sz w:val="21"/>
          <w:szCs w:val="21"/>
        </w:rPr>
        <w:t>-0.96</w:t>
      </w:r>
      <w:r w:rsidR="00670D9A" w:rsidRPr="00BF7F7B">
        <w:rPr>
          <w:kern w:val="0"/>
          <w:sz w:val="21"/>
          <w:szCs w:val="21"/>
        </w:rPr>
        <w:t xml:space="preserve"> (</w:t>
      </w:r>
      <w:r w:rsidR="003A2944">
        <w:rPr>
          <w:kern w:val="0"/>
          <w:sz w:val="21"/>
          <w:szCs w:val="21"/>
        </w:rPr>
        <w:t>m</w:t>
      </w:r>
      <w:r w:rsidR="00670D9A" w:rsidRPr="00BF7F7B">
        <w:rPr>
          <w:kern w:val="0"/>
          <w:sz w:val="21"/>
          <w:szCs w:val="21"/>
        </w:rPr>
        <w:t xml:space="preserve">, </w:t>
      </w:r>
      <w:r w:rsidR="003A2944">
        <w:rPr>
          <w:kern w:val="0"/>
          <w:sz w:val="21"/>
          <w:szCs w:val="21"/>
        </w:rPr>
        <w:t>4</w:t>
      </w:r>
      <w:r w:rsidR="00670D9A" w:rsidRPr="00BF7F7B">
        <w:rPr>
          <w:kern w:val="0"/>
          <w:sz w:val="21"/>
          <w:szCs w:val="21"/>
        </w:rPr>
        <w:t>H), 0.84 (s, 3H), 0.82</w:t>
      </w:r>
      <w:r w:rsidR="00BD1C0D">
        <w:rPr>
          <w:kern w:val="0"/>
          <w:sz w:val="21"/>
          <w:szCs w:val="21"/>
        </w:rPr>
        <w:t xml:space="preserve"> </w:t>
      </w:r>
      <w:r w:rsidR="0085252C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670D9A" w:rsidRPr="00BF7F7B">
        <w:rPr>
          <w:kern w:val="0"/>
          <w:sz w:val="21"/>
          <w:szCs w:val="21"/>
        </w:rPr>
        <w:t xml:space="preserve">0.71 (m, 2H), 0.65 (s, 3H), 0.49 (ddd, </w:t>
      </w:r>
      <w:r w:rsidR="00670D9A" w:rsidRPr="00BF7F7B">
        <w:rPr>
          <w:i/>
          <w:iCs/>
          <w:kern w:val="0"/>
          <w:sz w:val="21"/>
          <w:szCs w:val="21"/>
        </w:rPr>
        <w:t>J</w:t>
      </w:r>
      <w:r w:rsidR="00670D9A" w:rsidRPr="00BF7F7B">
        <w:rPr>
          <w:kern w:val="0"/>
          <w:sz w:val="21"/>
          <w:szCs w:val="21"/>
        </w:rPr>
        <w:t xml:space="preserve"> = 14.9, 10.9, 4.1 Hz, 1H)</w:t>
      </w:r>
      <w:r w:rsidR="00BD1C0D">
        <w:rPr>
          <w:kern w:val="0"/>
          <w:sz w:val="21"/>
          <w:szCs w:val="21"/>
        </w:rPr>
        <w:t xml:space="preserve">; </w:t>
      </w:r>
      <w:r w:rsidR="00054156" w:rsidRPr="00BF7F7B">
        <w:rPr>
          <w:kern w:val="0"/>
          <w:sz w:val="20"/>
          <w:szCs w:val="20"/>
          <w:vertAlign w:val="superscript"/>
        </w:rPr>
        <w:t>13</w:t>
      </w:r>
      <w:r w:rsidR="00054156" w:rsidRPr="00BF7F7B">
        <w:rPr>
          <w:kern w:val="0"/>
          <w:sz w:val="20"/>
          <w:szCs w:val="20"/>
        </w:rPr>
        <w:t>C NMR (101 MHz, CDCl</w:t>
      </w:r>
      <w:r w:rsidR="00054156" w:rsidRPr="00BF7F7B">
        <w:rPr>
          <w:kern w:val="0"/>
          <w:sz w:val="20"/>
          <w:szCs w:val="20"/>
          <w:vertAlign w:val="subscript"/>
        </w:rPr>
        <w:t>3</w:t>
      </w:r>
      <w:r w:rsidR="00054156" w:rsidRPr="00BF7F7B">
        <w:rPr>
          <w:kern w:val="0"/>
          <w:sz w:val="20"/>
          <w:szCs w:val="20"/>
        </w:rPr>
        <w:t xml:space="preserve">) </w:t>
      </w:r>
      <w:r w:rsidR="00054156" w:rsidRPr="00BD1C0D">
        <w:rPr>
          <w:i/>
          <w:iCs/>
          <w:kern w:val="0"/>
          <w:sz w:val="20"/>
          <w:szCs w:val="20"/>
        </w:rPr>
        <w:t>δ</w:t>
      </w:r>
      <w:r w:rsidR="00054156" w:rsidRPr="00BF7F7B">
        <w:rPr>
          <w:kern w:val="0"/>
          <w:sz w:val="20"/>
          <w:szCs w:val="20"/>
        </w:rPr>
        <w:t xml:space="preserve"> 181.5, 139.4, 128.6, 127.6, 126.8, 54.4, 54.3, 49.6, 41.3, 40.</w:t>
      </w:r>
      <w:r w:rsidR="000D0C40" w:rsidRPr="00BF7F7B">
        <w:rPr>
          <w:kern w:val="0"/>
          <w:sz w:val="20"/>
          <w:szCs w:val="20"/>
        </w:rPr>
        <w:t>8</w:t>
      </w:r>
      <w:r w:rsidR="00054156" w:rsidRPr="00BF7F7B">
        <w:rPr>
          <w:kern w:val="0"/>
          <w:sz w:val="20"/>
          <w:szCs w:val="20"/>
        </w:rPr>
        <w:t>, 40.</w:t>
      </w:r>
      <w:r w:rsidR="000D0C40" w:rsidRPr="00BF7F7B">
        <w:rPr>
          <w:kern w:val="0"/>
          <w:sz w:val="20"/>
          <w:szCs w:val="20"/>
        </w:rPr>
        <w:t>4</w:t>
      </w:r>
      <w:r w:rsidR="00054156" w:rsidRPr="00BF7F7B">
        <w:rPr>
          <w:kern w:val="0"/>
          <w:sz w:val="20"/>
          <w:szCs w:val="20"/>
        </w:rPr>
        <w:t>, 38.</w:t>
      </w:r>
      <w:r w:rsidR="000D0C40" w:rsidRPr="00BF7F7B">
        <w:rPr>
          <w:kern w:val="0"/>
          <w:sz w:val="20"/>
          <w:szCs w:val="20"/>
        </w:rPr>
        <w:t>8</w:t>
      </w:r>
      <w:r w:rsidR="00054156" w:rsidRPr="00BF7F7B">
        <w:rPr>
          <w:kern w:val="0"/>
          <w:sz w:val="20"/>
          <w:szCs w:val="20"/>
        </w:rPr>
        <w:t>, 3</w:t>
      </w:r>
      <w:r w:rsidR="000D0C40" w:rsidRPr="00BF7F7B">
        <w:rPr>
          <w:kern w:val="0"/>
          <w:sz w:val="20"/>
          <w:szCs w:val="20"/>
        </w:rPr>
        <w:t>6</w:t>
      </w:r>
      <w:r w:rsidR="00054156" w:rsidRPr="00BF7F7B">
        <w:rPr>
          <w:kern w:val="0"/>
          <w:sz w:val="20"/>
          <w:szCs w:val="20"/>
        </w:rPr>
        <w:t>.</w:t>
      </w:r>
      <w:r w:rsidR="000D0C40" w:rsidRPr="00BF7F7B">
        <w:rPr>
          <w:kern w:val="0"/>
          <w:sz w:val="20"/>
          <w:szCs w:val="20"/>
        </w:rPr>
        <w:t>0</w:t>
      </w:r>
      <w:r w:rsidR="00054156" w:rsidRPr="00BF7F7B">
        <w:rPr>
          <w:kern w:val="0"/>
          <w:sz w:val="20"/>
          <w:szCs w:val="20"/>
        </w:rPr>
        <w:t>, 35.7, 34.8, 34.</w:t>
      </w:r>
      <w:r w:rsidR="000D0C40" w:rsidRPr="00BF7F7B">
        <w:rPr>
          <w:kern w:val="0"/>
          <w:sz w:val="20"/>
          <w:szCs w:val="20"/>
        </w:rPr>
        <w:t>4</w:t>
      </w:r>
      <w:r w:rsidR="00054156" w:rsidRPr="00BF7F7B">
        <w:rPr>
          <w:kern w:val="0"/>
          <w:sz w:val="20"/>
          <w:szCs w:val="20"/>
        </w:rPr>
        <w:t>, 32.1, 28.6, 27.7, 25.4, 20.9, 20.4, 17.</w:t>
      </w:r>
      <w:r w:rsidR="000D0C40" w:rsidRPr="00BF7F7B">
        <w:rPr>
          <w:kern w:val="0"/>
          <w:sz w:val="20"/>
          <w:szCs w:val="20"/>
        </w:rPr>
        <w:t>5</w:t>
      </w:r>
      <w:r w:rsidR="00054156" w:rsidRPr="00BF7F7B">
        <w:rPr>
          <w:kern w:val="0"/>
          <w:sz w:val="20"/>
          <w:szCs w:val="20"/>
        </w:rPr>
        <w:t>, 12.4</w:t>
      </w:r>
      <w:r w:rsidR="000D0C40" w:rsidRPr="00BF7F7B">
        <w:rPr>
          <w:color w:val="000000" w:themeColor="text1"/>
          <w:szCs w:val="21"/>
        </w:rPr>
        <w:t>;</w:t>
      </w:r>
      <w:r w:rsidRPr="00BF7F7B">
        <w:rPr>
          <w:color w:val="FF0000"/>
          <w:szCs w:val="21"/>
        </w:rPr>
        <w:t xml:space="preserve"> </w:t>
      </w:r>
      <w:r w:rsidRPr="00BF7F7B">
        <w:rPr>
          <w:sz w:val="21"/>
          <w:szCs w:val="18"/>
        </w:rPr>
        <w:t>HRMS (ESI) calcd for C</w:t>
      </w:r>
      <w:r w:rsidR="00377EC1" w:rsidRPr="00BF7F7B">
        <w:rPr>
          <w:sz w:val="21"/>
          <w:szCs w:val="18"/>
          <w:vertAlign w:val="subscript"/>
        </w:rPr>
        <w:t>26</w:t>
      </w:r>
      <w:r w:rsidRPr="00BF7F7B">
        <w:rPr>
          <w:sz w:val="21"/>
          <w:szCs w:val="18"/>
        </w:rPr>
        <w:t>H</w:t>
      </w:r>
      <w:r w:rsidR="00377EC1" w:rsidRPr="00BF7F7B">
        <w:rPr>
          <w:sz w:val="21"/>
          <w:szCs w:val="18"/>
          <w:vertAlign w:val="subscript"/>
        </w:rPr>
        <w:t>36</w:t>
      </w:r>
      <w:r w:rsidRPr="00BF7F7B">
        <w:rPr>
          <w:sz w:val="21"/>
          <w:szCs w:val="18"/>
        </w:rPr>
        <w:t>NaO</w:t>
      </w:r>
      <w:r w:rsidR="00377EC1" w:rsidRPr="00BF7F7B">
        <w:rPr>
          <w:sz w:val="21"/>
          <w:szCs w:val="18"/>
          <w:vertAlign w:val="subscript"/>
        </w:rPr>
        <w:t>2</w:t>
      </w:r>
      <w:r w:rsidRPr="00BF7F7B">
        <w:rPr>
          <w:sz w:val="21"/>
          <w:szCs w:val="18"/>
          <w:vertAlign w:val="subscript"/>
        </w:rPr>
        <w:t xml:space="preserve"> </w:t>
      </w:r>
      <w:r w:rsidRPr="00BF7F7B">
        <w:rPr>
          <w:sz w:val="21"/>
          <w:szCs w:val="18"/>
        </w:rPr>
        <w:t>[M + Na]</w:t>
      </w:r>
      <w:r w:rsidRPr="00BF7F7B">
        <w:rPr>
          <w:sz w:val="21"/>
          <w:szCs w:val="18"/>
          <w:vertAlign w:val="superscript"/>
        </w:rPr>
        <w:t xml:space="preserve"> +</w:t>
      </w:r>
      <w:r w:rsidRPr="00BF7F7B">
        <w:rPr>
          <w:sz w:val="21"/>
          <w:szCs w:val="18"/>
        </w:rPr>
        <w:t xml:space="preserve"> m/z = </w:t>
      </w:r>
      <w:r w:rsidR="00377EC1" w:rsidRPr="00BF7F7B">
        <w:rPr>
          <w:sz w:val="21"/>
          <w:szCs w:val="18"/>
        </w:rPr>
        <w:t>403.2608</w:t>
      </w:r>
      <w:r w:rsidRPr="00BF7F7B">
        <w:rPr>
          <w:sz w:val="21"/>
          <w:szCs w:val="18"/>
        </w:rPr>
        <w:t xml:space="preserve">, found: </w:t>
      </w:r>
      <w:r w:rsidR="00E70C56" w:rsidRPr="00BF7F7B">
        <w:rPr>
          <w:sz w:val="21"/>
          <w:szCs w:val="18"/>
        </w:rPr>
        <w:t>403.2624;</w:t>
      </w:r>
      <w:r w:rsidRPr="00BF7F7B">
        <w:rPr>
          <w:rFonts w:hint="eastAsia"/>
          <w:color w:val="FF0000"/>
          <w:sz w:val="21"/>
          <w:szCs w:val="18"/>
        </w:rPr>
        <w:t xml:space="preserve"> </w:t>
      </w:r>
      <w:r w:rsidRPr="00BF7F7B">
        <w:rPr>
          <w:rFonts w:hint="eastAsia"/>
          <w:sz w:val="21"/>
          <w:szCs w:val="18"/>
        </w:rPr>
        <w:t>IR</w:t>
      </w:r>
      <w:r w:rsidRPr="00BF7F7B">
        <w:rPr>
          <w:i/>
          <w:sz w:val="21"/>
          <w:szCs w:val="21"/>
        </w:rPr>
        <w:t xml:space="preserve"> v</w:t>
      </w:r>
      <w:r w:rsidRPr="00BF7F7B">
        <w:rPr>
          <w:sz w:val="21"/>
          <w:szCs w:val="21"/>
          <w:vertAlign w:val="subscript"/>
        </w:rPr>
        <w:t>max</w:t>
      </w:r>
      <w:r w:rsidRPr="00BF7F7B">
        <w:rPr>
          <w:sz w:val="21"/>
          <w:szCs w:val="21"/>
        </w:rPr>
        <w:t>/cm</w:t>
      </w:r>
      <w:r w:rsidRPr="00BF7F7B">
        <w:rPr>
          <w:sz w:val="21"/>
          <w:szCs w:val="21"/>
          <w:vertAlign w:val="superscript"/>
        </w:rPr>
        <w:t>-1</w:t>
      </w:r>
      <w:r w:rsidRPr="00BF7F7B">
        <w:rPr>
          <w:sz w:val="21"/>
          <w:szCs w:val="21"/>
        </w:rPr>
        <w:t xml:space="preserve"> (film) </w:t>
      </w:r>
      <w:r w:rsidRPr="00BF7F7B">
        <w:rPr>
          <w:rFonts w:hint="eastAsia"/>
          <w:sz w:val="21"/>
          <w:szCs w:val="18"/>
        </w:rPr>
        <w:t xml:space="preserve">: </w:t>
      </w:r>
      <w:r w:rsidRPr="00BF7F7B">
        <w:rPr>
          <w:sz w:val="21"/>
          <w:szCs w:val="18"/>
        </w:rPr>
        <w:t>3445, 2934, 2856, 2026, 1699</w:t>
      </w:r>
      <w:r w:rsidR="00377EC1" w:rsidRPr="00BF7F7B">
        <w:rPr>
          <w:sz w:val="21"/>
          <w:szCs w:val="18"/>
        </w:rPr>
        <w:t>, 1631, 1615, 1355, 1276, 722, 697, 667.</w:t>
      </w:r>
    </w:p>
    <w:p w:rsidR="001C0CF1" w:rsidRPr="000E63D7" w:rsidRDefault="001C0CF1" w:rsidP="001C0CF1">
      <w:pPr>
        <w:rPr>
          <w:rFonts w:ascii="Times New Roman" w:hAnsi="Times New Roman"/>
          <w:color w:val="FF0000"/>
        </w:rPr>
      </w:pPr>
    </w:p>
    <w:p w:rsidR="00CD51CD" w:rsidRDefault="003811AF" w:rsidP="002A3845">
      <w:pPr>
        <w:jc w:val="left"/>
        <w:rPr>
          <w:rFonts w:ascii="Times New Roman" w:hAnsi="Times New Roman"/>
          <w:b/>
          <w:bCs/>
        </w:rPr>
      </w:pPr>
      <w:r w:rsidRPr="002A3845">
        <w:rPr>
          <w:rFonts w:ascii="Times New Roman" w:hAnsi="Times New Roman"/>
          <w:b/>
          <w:bCs/>
        </w:rPr>
        <w:t>10,13-dimethyl-17-(6-methylheptan-2-yl)-3-phenylhexadecahydro-1H-cyclopenta[a]phenanthrene-3-carboxylic acid</w:t>
      </w:r>
      <w:r w:rsidR="002A3845" w:rsidRPr="002A3845">
        <w:rPr>
          <w:rFonts w:ascii="Times New Roman" w:hAnsi="Times New Roman"/>
          <w:b/>
          <w:bCs/>
        </w:rPr>
        <w:t xml:space="preserve"> (55a)</w:t>
      </w:r>
    </w:p>
    <w:p w:rsidR="002A3845" w:rsidRDefault="000C2CFF" w:rsidP="002A3845">
      <w:pPr>
        <w:jc w:val="center"/>
        <w:rPr>
          <w:rFonts w:ascii="Times New Roman" w:hAnsi="Times New Roman"/>
        </w:rPr>
      </w:pPr>
      <w:r>
        <w:object w:dxaOrig="8379" w:dyaOrig="6448">
          <v:shape id="_x0000_i1032" type="#_x0000_t75" style="width:415.5pt;height:319.5pt" o:ole="">
            <v:imagedata r:id="rId43" o:title=""/>
          </v:shape>
          <o:OLEObject Type="Embed" ProgID="ChemDraw.Document.6.0" ShapeID="_x0000_i1032" DrawAspect="Content" ObjectID="_1710750842" r:id="rId44"/>
        </w:object>
      </w:r>
      <w:r w:rsidR="002A3845" w:rsidRPr="00BF490E">
        <w:rPr>
          <w:rFonts w:ascii="Times New Roman" w:hAnsi="Times New Roman"/>
          <w:b/>
          <w:bCs/>
        </w:rPr>
        <w:t>Figure S</w:t>
      </w:r>
      <w:r w:rsidR="002A3845">
        <w:rPr>
          <w:rFonts w:ascii="Times New Roman" w:hAnsi="Times New Roman"/>
          <w:b/>
          <w:bCs/>
        </w:rPr>
        <w:t>11</w:t>
      </w:r>
      <w:r w:rsidR="002A3845">
        <w:rPr>
          <w:rFonts w:ascii="Times New Roman" w:hAnsi="Times New Roman"/>
        </w:rPr>
        <w:t xml:space="preserve">. Preparation of </w:t>
      </w:r>
      <w:r w:rsidR="002A3845">
        <w:rPr>
          <w:rFonts w:ascii="Times New Roman" w:hAnsi="Times New Roman"/>
          <w:b/>
          <w:bCs/>
        </w:rPr>
        <w:t>55a</w:t>
      </w:r>
      <w:r w:rsidR="002A3845">
        <w:rPr>
          <w:rFonts w:ascii="Times New Roman" w:hAnsi="Times New Roman"/>
        </w:rPr>
        <w:t xml:space="preserve"> from commercial compounds in three steps</w:t>
      </w:r>
    </w:p>
    <w:p w:rsidR="00992536" w:rsidRPr="00BF7F7B" w:rsidRDefault="00992536" w:rsidP="00992536">
      <w:pPr>
        <w:rPr>
          <w:rFonts w:ascii="Times New Roman" w:hAnsi="Times New Roman"/>
          <w:color w:val="000000" w:themeColor="text1"/>
        </w:rPr>
      </w:pPr>
      <w:r w:rsidRPr="00BF7F7B">
        <w:rPr>
          <w:rFonts w:ascii="Times New Roman" w:hAnsi="Times New Roman" w:hint="eastAsia"/>
          <w:color w:val="000000" w:themeColor="text1"/>
        </w:rPr>
        <w:t>T</w:t>
      </w:r>
      <w:r w:rsidRPr="00BF7F7B">
        <w:rPr>
          <w:rFonts w:ascii="Times New Roman" w:hAnsi="Times New Roman"/>
          <w:color w:val="000000" w:themeColor="text1"/>
        </w:rPr>
        <w:t xml:space="preserve">o a solution of </w:t>
      </w:r>
      <w:r w:rsidR="008933FA" w:rsidRPr="00BF7F7B">
        <w:rPr>
          <w:rFonts w:ascii="Times New Roman" w:hAnsi="Times New Roman"/>
          <w:color w:val="000000" w:themeColor="text1"/>
        </w:rPr>
        <w:t xml:space="preserve">5α-cholestan-3-one </w:t>
      </w:r>
      <w:r w:rsidRPr="00BF7F7B">
        <w:rPr>
          <w:rFonts w:ascii="Times New Roman" w:hAnsi="Times New Roman"/>
          <w:color w:val="000000" w:themeColor="text1"/>
        </w:rPr>
        <w:t>(</w:t>
      </w:r>
      <w:r w:rsidR="008933FA" w:rsidRPr="00BF7F7B">
        <w:rPr>
          <w:rFonts w:ascii="Times New Roman" w:hAnsi="Times New Roman"/>
          <w:color w:val="000000" w:themeColor="text1"/>
        </w:rPr>
        <w:t>3.9</w:t>
      </w:r>
      <w:r w:rsidRPr="00BF7F7B">
        <w:rPr>
          <w:rFonts w:ascii="Times New Roman" w:hAnsi="Times New Roman"/>
          <w:color w:val="000000" w:themeColor="text1"/>
        </w:rPr>
        <w:t xml:space="preserve"> g, </w:t>
      </w:r>
      <w:r w:rsidR="008933FA" w:rsidRPr="00BF7F7B">
        <w:rPr>
          <w:rFonts w:ascii="Times New Roman" w:hAnsi="Times New Roman"/>
          <w:color w:val="000000" w:themeColor="text1"/>
        </w:rPr>
        <w:t>10.0</w:t>
      </w:r>
      <w:r w:rsidRPr="00BF7F7B">
        <w:rPr>
          <w:rFonts w:ascii="Times New Roman" w:hAnsi="Times New Roman"/>
          <w:color w:val="000000" w:themeColor="text1"/>
        </w:rPr>
        <w:t xml:space="preserve"> mmol) in dry THF (</w:t>
      </w:r>
      <w:r w:rsidR="008933FA" w:rsidRPr="00BF7F7B">
        <w:rPr>
          <w:rFonts w:ascii="Times New Roman" w:hAnsi="Times New Roman"/>
          <w:color w:val="000000" w:themeColor="text1"/>
        </w:rPr>
        <w:t>50</w:t>
      </w:r>
      <w:r w:rsidRPr="00BF7F7B">
        <w:rPr>
          <w:rFonts w:ascii="Times New Roman" w:hAnsi="Times New Roman"/>
          <w:color w:val="000000" w:themeColor="text1"/>
        </w:rPr>
        <w:t xml:space="preserve"> mL) was added </w:t>
      </w:r>
      <w:r w:rsidRPr="00BF7F7B">
        <w:rPr>
          <w:rFonts w:ascii="Times New Roman" w:hAnsi="Times New Roman"/>
        </w:rPr>
        <w:t xml:space="preserve">PhMgBr </w:t>
      </w:r>
      <w:r w:rsidR="007F17BE" w:rsidRPr="00BF7F7B">
        <w:rPr>
          <w:rFonts w:ascii="Times New Roman" w:hAnsi="Times New Roman"/>
        </w:rPr>
        <w:t>(5.8 mL, 15 mmol, 2.6 M in THF, 1.5 equiv.)</w:t>
      </w:r>
      <w:r w:rsidRPr="00BF7F7B">
        <w:rPr>
          <w:rFonts w:ascii="Times New Roman" w:hAnsi="Times New Roman"/>
        </w:rPr>
        <w:t xml:space="preserve"> </w:t>
      </w:r>
      <w:r w:rsidRPr="00BF7F7B">
        <w:rPr>
          <w:rFonts w:ascii="Times New Roman" w:hAnsi="Times New Roman"/>
          <w:color w:val="000000" w:themeColor="text1"/>
        </w:rPr>
        <w:t xml:space="preserve">by dropwise at </w:t>
      </w:r>
      <w:r w:rsidRPr="00BF7F7B">
        <w:rPr>
          <w:rFonts w:ascii="Times New Roman" w:hAnsi="Times New Roman" w:hint="eastAsia"/>
          <w:color w:val="000000" w:themeColor="text1"/>
          <w:szCs w:val="21"/>
        </w:rPr>
        <w:t xml:space="preserve">0 </w:t>
      </w:r>
      <w:r w:rsidRPr="00BF7F7B"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 w:rsidRPr="00BF7F7B">
        <w:rPr>
          <w:rFonts w:ascii="Times New Roman" w:hAnsi="Times New Roman" w:hint="eastAsia"/>
          <w:color w:val="000000" w:themeColor="text1"/>
          <w:szCs w:val="21"/>
        </w:rPr>
        <w:t>C</w:t>
      </w:r>
      <w:r w:rsidRPr="00BF7F7B">
        <w:rPr>
          <w:rFonts w:ascii="Times New Roman" w:hAnsi="Times New Roman"/>
          <w:color w:val="000000" w:themeColor="text1"/>
        </w:rPr>
        <w:t xml:space="preserve"> over 5 min and the reaction was stirred at </w:t>
      </w:r>
      <w:r w:rsidRPr="00BF7F7B">
        <w:rPr>
          <w:rFonts w:ascii="Times New Roman" w:hAnsi="Times New Roman" w:hint="eastAsia"/>
          <w:color w:val="000000" w:themeColor="text1"/>
          <w:szCs w:val="21"/>
        </w:rPr>
        <w:t xml:space="preserve">0 </w:t>
      </w:r>
      <w:r w:rsidRPr="00BF7F7B">
        <w:rPr>
          <w:rFonts w:ascii="Times New Roman" w:hAnsi="Times New Roman" w:hint="eastAsia"/>
          <w:color w:val="000000" w:themeColor="text1"/>
          <w:szCs w:val="21"/>
          <w:vertAlign w:val="superscript"/>
        </w:rPr>
        <w:t>o</w:t>
      </w:r>
      <w:r w:rsidRPr="00BF7F7B">
        <w:rPr>
          <w:rFonts w:ascii="Times New Roman" w:hAnsi="Times New Roman" w:hint="eastAsia"/>
          <w:color w:val="000000" w:themeColor="text1"/>
          <w:szCs w:val="21"/>
        </w:rPr>
        <w:t>C</w:t>
      </w:r>
      <w:r w:rsidRPr="00BF7F7B">
        <w:rPr>
          <w:rFonts w:ascii="Times New Roman" w:hAnsi="Times New Roman"/>
          <w:color w:val="000000" w:themeColor="text1"/>
        </w:rPr>
        <w:t xml:space="preserve"> for 1 hour. Then the mixture was allowed to stir at room temperature overnight. The reaction mixture was quenched with sat. NH</w:t>
      </w:r>
      <w:r w:rsidRPr="00BF7F7B">
        <w:rPr>
          <w:rFonts w:ascii="Times New Roman" w:hAnsi="Times New Roman"/>
          <w:color w:val="000000" w:themeColor="text1"/>
          <w:vertAlign w:val="subscript"/>
        </w:rPr>
        <w:t>4</w:t>
      </w:r>
      <w:r w:rsidRPr="00BF7F7B">
        <w:rPr>
          <w:rFonts w:ascii="Times New Roman" w:hAnsi="Times New Roman"/>
          <w:color w:val="000000" w:themeColor="text1"/>
        </w:rPr>
        <w:t>Cl and then extracted with ethyl acetate (3*</w:t>
      </w:r>
      <w:r w:rsidR="008933FA" w:rsidRPr="00BF7F7B">
        <w:rPr>
          <w:rFonts w:ascii="Times New Roman" w:hAnsi="Times New Roman"/>
          <w:color w:val="000000" w:themeColor="text1"/>
        </w:rPr>
        <w:t>100</w:t>
      </w:r>
      <w:r w:rsidRPr="00BF7F7B">
        <w:rPr>
          <w:rFonts w:ascii="Times New Roman" w:hAnsi="Times New Roman"/>
          <w:color w:val="000000" w:themeColor="text1"/>
        </w:rPr>
        <w:t xml:space="preserve"> mL). The combined organic layers were washed with brine (50 mL), dried over Na</w:t>
      </w:r>
      <w:r w:rsidRPr="00BF7F7B">
        <w:rPr>
          <w:rFonts w:ascii="Times New Roman" w:hAnsi="Times New Roman"/>
          <w:color w:val="000000" w:themeColor="text1"/>
          <w:vertAlign w:val="subscript"/>
        </w:rPr>
        <w:t>2</w:t>
      </w:r>
      <w:r w:rsidRPr="00BF7F7B">
        <w:rPr>
          <w:rFonts w:ascii="Times New Roman" w:hAnsi="Times New Roman"/>
          <w:color w:val="000000" w:themeColor="text1"/>
        </w:rPr>
        <w:t>SO</w:t>
      </w:r>
      <w:r w:rsidRPr="00BF7F7B">
        <w:rPr>
          <w:rFonts w:ascii="Times New Roman" w:hAnsi="Times New Roman"/>
          <w:color w:val="000000" w:themeColor="text1"/>
          <w:vertAlign w:val="subscript"/>
        </w:rPr>
        <w:t>4</w:t>
      </w:r>
      <w:r w:rsidRPr="00BF7F7B">
        <w:rPr>
          <w:rFonts w:ascii="Times New Roman" w:hAnsi="Times New Roman"/>
          <w:color w:val="000000" w:themeColor="text1"/>
        </w:rPr>
        <w:t xml:space="preserve">, filtered and concentrated. The crude product was purified by silica gel chromatography eluting with hexane/ethyl acetate (5: 1) to provide </w:t>
      </w:r>
      <w:r w:rsidRPr="00BF7F7B">
        <w:rPr>
          <w:rFonts w:ascii="Times New Roman" w:hAnsi="Times New Roman"/>
          <w:b/>
          <w:bCs/>
          <w:color w:val="000000" w:themeColor="text1"/>
        </w:rPr>
        <w:t>S1</w:t>
      </w:r>
      <w:r w:rsidR="008933FA" w:rsidRPr="00BF7F7B">
        <w:rPr>
          <w:rFonts w:ascii="Times New Roman" w:hAnsi="Times New Roman"/>
          <w:b/>
          <w:bCs/>
          <w:color w:val="000000" w:themeColor="text1"/>
        </w:rPr>
        <w:t>8</w:t>
      </w:r>
      <w:r w:rsidRPr="00BF7F7B">
        <w:rPr>
          <w:rFonts w:ascii="Times New Roman" w:hAnsi="Times New Roman"/>
          <w:color w:val="000000" w:themeColor="text1"/>
        </w:rPr>
        <w:t xml:space="preserve"> as a white solid</w:t>
      </w:r>
      <w:r w:rsidRPr="00BF7F7B">
        <w:rPr>
          <w:rFonts w:ascii="Times New Roman" w:hAnsi="Times New Roman"/>
          <w:color w:val="FF0000"/>
        </w:rPr>
        <w:t xml:space="preserve"> </w:t>
      </w:r>
      <w:r w:rsidRPr="00BF7F7B">
        <w:rPr>
          <w:rFonts w:ascii="Times New Roman" w:hAnsi="Times New Roman"/>
          <w:color w:val="000000" w:themeColor="text1"/>
        </w:rPr>
        <w:t>(</w:t>
      </w:r>
      <w:r w:rsidR="008933FA" w:rsidRPr="00BF7F7B">
        <w:rPr>
          <w:rFonts w:ascii="Times New Roman" w:hAnsi="Times New Roman"/>
          <w:color w:val="000000" w:themeColor="text1"/>
        </w:rPr>
        <w:t>2.46</w:t>
      </w:r>
      <w:r w:rsidRPr="00BF7F7B">
        <w:rPr>
          <w:rFonts w:ascii="Times New Roman" w:hAnsi="Times New Roman"/>
          <w:color w:val="000000" w:themeColor="text1"/>
        </w:rPr>
        <w:t xml:space="preserve"> g, </w:t>
      </w:r>
      <w:r w:rsidR="008933FA" w:rsidRPr="00BF7F7B">
        <w:rPr>
          <w:rFonts w:ascii="Times New Roman" w:hAnsi="Times New Roman"/>
          <w:color w:val="000000" w:themeColor="text1"/>
        </w:rPr>
        <w:t>5.3</w:t>
      </w:r>
      <w:r w:rsidRPr="00BF7F7B">
        <w:rPr>
          <w:rFonts w:ascii="Times New Roman" w:hAnsi="Times New Roman"/>
          <w:color w:val="000000" w:themeColor="text1"/>
        </w:rPr>
        <w:t xml:space="preserve"> mmol, </w:t>
      </w:r>
      <w:r w:rsidR="008933FA" w:rsidRPr="00BF7F7B">
        <w:rPr>
          <w:rFonts w:ascii="Times New Roman" w:hAnsi="Times New Roman"/>
          <w:color w:val="000000" w:themeColor="text1"/>
        </w:rPr>
        <w:t>53</w:t>
      </w:r>
      <w:r w:rsidRPr="00BF7F7B">
        <w:rPr>
          <w:rFonts w:ascii="Times New Roman" w:hAnsi="Times New Roman"/>
          <w:color w:val="000000" w:themeColor="text1"/>
        </w:rPr>
        <w:t>% yield).</w:t>
      </w:r>
    </w:p>
    <w:p w:rsidR="00992536" w:rsidRPr="00BF7F7B" w:rsidRDefault="00992536" w:rsidP="00992536">
      <w:pPr>
        <w:rPr>
          <w:rFonts w:ascii="Times New Roman" w:hAnsi="Times New Roman"/>
          <w:color w:val="000000" w:themeColor="text1"/>
        </w:rPr>
      </w:pPr>
      <w:r w:rsidRPr="00BF7F7B">
        <w:rPr>
          <w:rFonts w:ascii="Times New Roman" w:hAnsi="Times New Roman"/>
        </w:rPr>
        <w:t xml:space="preserve">The solution of </w:t>
      </w:r>
      <w:r w:rsidRPr="00BF7F7B">
        <w:rPr>
          <w:rFonts w:ascii="Times New Roman" w:hAnsi="Times New Roman"/>
          <w:b/>
          <w:bCs/>
        </w:rPr>
        <w:t>S1</w:t>
      </w:r>
      <w:r w:rsidR="008933FA" w:rsidRPr="00BF7F7B">
        <w:rPr>
          <w:rFonts w:ascii="Times New Roman" w:hAnsi="Times New Roman"/>
          <w:b/>
          <w:bCs/>
        </w:rPr>
        <w:t>8</w:t>
      </w:r>
      <w:r w:rsidRPr="00BF7F7B">
        <w:rPr>
          <w:rFonts w:ascii="Times New Roman" w:hAnsi="Times New Roman"/>
        </w:rPr>
        <w:t xml:space="preserve"> </w:t>
      </w:r>
      <w:r w:rsidRPr="00BF7F7B">
        <w:rPr>
          <w:rFonts w:ascii="Times New Roman" w:hAnsi="Times New Roman"/>
          <w:color w:val="000000" w:themeColor="text1"/>
        </w:rPr>
        <w:t>(</w:t>
      </w:r>
      <w:r w:rsidR="008933FA" w:rsidRPr="00BF7F7B">
        <w:rPr>
          <w:rFonts w:ascii="Times New Roman" w:hAnsi="Times New Roman"/>
          <w:color w:val="000000" w:themeColor="text1"/>
        </w:rPr>
        <w:t>2</w:t>
      </w:r>
      <w:r w:rsidRPr="00BF7F7B">
        <w:rPr>
          <w:rFonts w:ascii="Times New Roman" w:hAnsi="Times New Roman"/>
          <w:color w:val="000000" w:themeColor="text1"/>
        </w:rPr>
        <w:t>.</w:t>
      </w:r>
      <w:r w:rsidR="008933FA" w:rsidRPr="00BF7F7B">
        <w:rPr>
          <w:rFonts w:ascii="Times New Roman" w:hAnsi="Times New Roman"/>
          <w:color w:val="000000" w:themeColor="text1"/>
        </w:rPr>
        <w:t>40</w:t>
      </w:r>
      <w:r w:rsidRPr="00BF7F7B">
        <w:rPr>
          <w:rFonts w:ascii="Times New Roman" w:hAnsi="Times New Roman"/>
          <w:color w:val="000000" w:themeColor="text1"/>
        </w:rPr>
        <w:t xml:space="preserve"> g, </w:t>
      </w:r>
      <w:r w:rsidR="008933FA" w:rsidRPr="00BF7F7B">
        <w:rPr>
          <w:rFonts w:ascii="Times New Roman" w:hAnsi="Times New Roman"/>
          <w:color w:val="000000" w:themeColor="text1"/>
        </w:rPr>
        <w:t>5.2</w:t>
      </w:r>
      <w:r w:rsidRPr="00BF7F7B">
        <w:rPr>
          <w:rFonts w:ascii="Times New Roman" w:hAnsi="Times New Roman"/>
          <w:color w:val="000000" w:themeColor="text1"/>
        </w:rPr>
        <w:t xml:space="preserve"> mmol</w:t>
      </w:r>
      <w:r w:rsidRPr="00BF7F7B">
        <w:rPr>
          <w:rFonts w:ascii="Times New Roman" w:hAnsi="Times New Roman"/>
        </w:rPr>
        <w:t>) in DCM was added by dropwise into the flask with the mixture of TMSCN (</w:t>
      </w:r>
      <w:r w:rsidR="008933FA" w:rsidRPr="00BF7F7B">
        <w:rPr>
          <w:rFonts w:ascii="Times New Roman" w:hAnsi="Times New Roman"/>
        </w:rPr>
        <w:t>1.0 g</w:t>
      </w:r>
      <w:r w:rsidRPr="00BF7F7B">
        <w:rPr>
          <w:rFonts w:ascii="Times New Roman" w:hAnsi="Times New Roman"/>
        </w:rPr>
        <w:t xml:space="preserve">, </w:t>
      </w:r>
      <w:r w:rsidR="008933FA" w:rsidRPr="00BF7F7B">
        <w:rPr>
          <w:rFonts w:ascii="Times New Roman" w:hAnsi="Times New Roman"/>
        </w:rPr>
        <w:t>10</w:t>
      </w:r>
      <w:r w:rsidRPr="00BF7F7B">
        <w:rPr>
          <w:rFonts w:ascii="Times New Roman" w:hAnsi="Times New Roman"/>
        </w:rPr>
        <w:t>.</w:t>
      </w:r>
      <w:r w:rsidR="008933FA" w:rsidRPr="00BF7F7B">
        <w:rPr>
          <w:rFonts w:ascii="Times New Roman" w:hAnsi="Times New Roman"/>
        </w:rPr>
        <w:t>4</w:t>
      </w:r>
      <w:r w:rsidRPr="00BF7F7B">
        <w:rPr>
          <w:rFonts w:ascii="Times New Roman" w:hAnsi="Times New Roman"/>
        </w:rPr>
        <w:t xml:space="preserve"> mmol, 2 equiv) and InBr</w:t>
      </w:r>
      <w:r w:rsidRPr="00BF7F7B">
        <w:rPr>
          <w:rFonts w:ascii="Times New Roman" w:hAnsi="Times New Roman"/>
          <w:vertAlign w:val="subscript"/>
        </w:rPr>
        <w:t>3</w:t>
      </w:r>
      <w:r w:rsidRPr="00BF7F7B">
        <w:rPr>
          <w:rFonts w:ascii="Times New Roman" w:hAnsi="Times New Roman"/>
        </w:rPr>
        <w:t xml:space="preserve"> (1</w:t>
      </w:r>
      <w:r w:rsidR="00351F5E" w:rsidRPr="00BF7F7B">
        <w:rPr>
          <w:rFonts w:ascii="Times New Roman" w:hAnsi="Times New Roman"/>
        </w:rPr>
        <w:t>85</w:t>
      </w:r>
      <w:r w:rsidRPr="00BF7F7B">
        <w:rPr>
          <w:rFonts w:ascii="Times New Roman" w:hAnsi="Times New Roman"/>
        </w:rPr>
        <w:t xml:space="preserve"> mg, 0.</w:t>
      </w:r>
      <w:r w:rsidR="008933FA" w:rsidRPr="00BF7F7B">
        <w:rPr>
          <w:rFonts w:ascii="Times New Roman" w:hAnsi="Times New Roman"/>
        </w:rPr>
        <w:t>52</w:t>
      </w:r>
      <w:r w:rsidRPr="00BF7F7B">
        <w:rPr>
          <w:rFonts w:ascii="Times New Roman" w:hAnsi="Times New Roman"/>
        </w:rPr>
        <w:t xml:space="preserve"> mmol, 0.1 equiv) in DCM under N</w:t>
      </w:r>
      <w:r w:rsidRPr="00BF7F7B">
        <w:rPr>
          <w:rFonts w:ascii="Times New Roman" w:hAnsi="Times New Roman"/>
          <w:vertAlign w:val="subscript"/>
        </w:rPr>
        <w:t>2</w:t>
      </w:r>
      <w:r w:rsidRPr="00BF7F7B">
        <w:rPr>
          <w:rFonts w:ascii="Times New Roman" w:hAnsi="Times New Roman"/>
        </w:rPr>
        <w:t xml:space="preserve"> at 0</w:t>
      </w:r>
      <w:r w:rsidR="00BF7F7B" w:rsidRPr="00BF7F7B">
        <w:rPr>
          <w:rFonts w:ascii="Times New Roman" w:hAnsi="Times New Roman"/>
        </w:rPr>
        <w:t xml:space="preserve"> </w:t>
      </w:r>
      <w:r w:rsidR="00BF7F7B" w:rsidRPr="00BF7F7B">
        <w:rPr>
          <w:rFonts w:ascii="Times New Roman" w:hAnsi="Times New Roman"/>
          <w:vertAlign w:val="superscript"/>
        </w:rPr>
        <w:t>o</w:t>
      </w:r>
      <w:r w:rsidRPr="00BF7F7B">
        <w:rPr>
          <w:rFonts w:ascii="Times New Roman" w:hAnsi="Times New Roman"/>
        </w:rPr>
        <w:t xml:space="preserve">C. The resulting mixture was stirred for 1 hour. Removed the solvent, after the dryness and concentration, the residue was purified by chromatography with </w:t>
      </w:r>
      <w:r w:rsidRPr="00BF7F7B">
        <w:rPr>
          <w:rFonts w:ascii="Times New Roman" w:hAnsi="Times New Roman"/>
          <w:color w:val="000000" w:themeColor="text1"/>
        </w:rPr>
        <w:t xml:space="preserve">hexane/ethyl acetate (10: 1) to provide </w:t>
      </w:r>
      <w:r w:rsidRPr="00BF7F7B">
        <w:rPr>
          <w:rFonts w:ascii="Times New Roman" w:hAnsi="Times New Roman"/>
          <w:b/>
          <w:bCs/>
          <w:color w:val="000000" w:themeColor="text1"/>
        </w:rPr>
        <w:t>S1</w:t>
      </w:r>
      <w:r w:rsidR="00351F5E" w:rsidRPr="00BF7F7B">
        <w:rPr>
          <w:rFonts w:ascii="Times New Roman" w:hAnsi="Times New Roman"/>
          <w:b/>
          <w:bCs/>
          <w:color w:val="000000" w:themeColor="text1"/>
        </w:rPr>
        <w:t>8</w:t>
      </w:r>
      <w:r w:rsidRPr="00BF7F7B">
        <w:rPr>
          <w:rFonts w:ascii="Times New Roman" w:hAnsi="Times New Roman"/>
          <w:color w:val="000000" w:themeColor="text1"/>
        </w:rPr>
        <w:t xml:space="preserve"> as a white solid</w:t>
      </w:r>
      <w:r w:rsidRPr="00BF7F7B">
        <w:rPr>
          <w:rFonts w:ascii="Times New Roman" w:hAnsi="Times New Roman"/>
          <w:color w:val="FF0000"/>
        </w:rPr>
        <w:t xml:space="preserve"> </w:t>
      </w:r>
      <w:r w:rsidRPr="00BF7F7B">
        <w:rPr>
          <w:rFonts w:ascii="Times New Roman" w:hAnsi="Times New Roman"/>
          <w:color w:val="000000" w:themeColor="text1"/>
        </w:rPr>
        <w:t>(</w:t>
      </w:r>
      <w:r w:rsidR="00351F5E" w:rsidRPr="00BF7F7B">
        <w:rPr>
          <w:rFonts w:ascii="Times New Roman" w:hAnsi="Times New Roman"/>
          <w:color w:val="000000" w:themeColor="text1"/>
        </w:rPr>
        <w:t>1.48 g</w:t>
      </w:r>
      <w:r w:rsidRPr="00BF7F7B">
        <w:rPr>
          <w:rFonts w:ascii="Times New Roman" w:hAnsi="Times New Roman"/>
          <w:color w:val="000000" w:themeColor="text1"/>
        </w:rPr>
        <w:t xml:space="preserve">, </w:t>
      </w:r>
      <w:r w:rsidR="00351F5E" w:rsidRPr="00BF7F7B">
        <w:rPr>
          <w:rFonts w:ascii="Times New Roman" w:hAnsi="Times New Roman"/>
          <w:color w:val="000000" w:themeColor="text1"/>
        </w:rPr>
        <w:t>3</w:t>
      </w:r>
      <w:r w:rsidRPr="00BF7F7B">
        <w:rPr>
          <w:rFonts w:ascii="Times New Roman" w:hAnsi="Times New Roman"/>
          <w:color w:val="000000" w:themeColor="text1"/>
        </w:rPr>
        <w:t>.</w:t>
      </w:r>
      <w:r w:rsidR="00351F5E" w:rsidRPr="00BF7F7B">
        <w:rPr>
          <w:rFonts w:ascii="Times New Roman" w:hAnsi="Times New Roman"/>
          <w:color w:val="000000" w:themeColor="text1"/>
        </w:rPr>
        <w:t>1</w:t>
      </w:r>
      <w:r w:rsidRPr="00BF7F7B">
        <w:rPr>
          <w:rFonts w:ascii="Times New Roman" w:hAnsi="Times New Roman"/>
          <w:color w:val="000000" w:themeColor="text1"/>
        </w:rPr>
        <w:t xml:space="preserve"> mmol, </w:t>
      </w:r>
      <w:r w:rsidR="00351F5E" w:rsidRPr="00BF7F7B">
        <w:rPr>
          <w:rFonts w:ascii="Times New Roman" w:hAnsi="Times New Roman"/>
          <w:color w:val="000000" w:themeColor="text1"/>
        </w:rPr>
        <w:t>60</w:t>
      </w:r>
      <w:r w:rsidRPr="00BF7F7B">
        <w:rPr>
          <w:rFonts w:ascii="Times New Roman" w:hAnsi="Times New Roman"/>
          <w:color w:val="000000" w:themeColor="text1"/>
        </w:rPr>
        <w:t>% yield).</w:t>
      </w:r>
    </w:p>
    <w:p w:rsidR="002A3845" w:rsidRPr="00BF7F7B" w:rsidRDefault="00992536" w:rsidP="00351F5E">
      <w:pPr>
        <w:rPr>
          <w:rFonts w:ascii="Times New Roman" w:hAnsi="Times New Roman"/>
          <w:color w:val="000000" w:themeColor="text1"/>
        </w:rPr>
      </w:pPr>
      <w:r w:rsidRPr="00BF7F7B">
        <w:rPr>
          <w:rFonts w:ascii="Times New Roman" w:hAnsi="Times New Roman"/>
        </w:rPr>
        <w:t xml:space="preserve">The mixture of </w:t>
      </w:r>
      <w:r w:rsidRPr="00BF7F7B">
        <w:rPr>
          <w:rFonts w:ascii="Times New Roman" w:hAnsi="Times New Roman"/>
          <w:b/>
          <w:bCs/>
        </w:rPr>
        <w:t>S1</w:t>
      </w:r>
      <w:r w:rsidR="00351F5E" w:rsidRPr="00BF7F7B">
        <w:rPr>
          <w:rFonts w:ascii="Times New Roman" w:hAnsi="Times New Roman"/>
          <w:b/>
          <w:bCs/>
        </w:rPr>
        <w:t>8</w:t>
      </w:r>
      <w:r w:rsidRPr="00BF7F7B">
        <w:rPr>
          <w:rFonts w:ascii="Times New Roman" w:hAnsi="Times New Roman"/>
        </w:rPr>
        <w:t xml:space="preserve"> (</w:t>
      </w:r>
      <w:r w:rsidR="00351F5E" w:rsidRPr="00BF7F7B">
        <w:rPr>
          <w:rFonts w:ascii="Times New Roman" w:hAnsi="Times New Roman"/>
          <w:color w:val="000000" w:themeColor="text1"/>
        </w:rPr>
        <w:t>1.4 g</w:t>
      </w:r>
      <w:r w:rsidRPr="00BF7F7B">
        <w:rPr>
          <w:rFonts w:ascii="Times New Roman" w:hAnsi="Times New Roman"/>
          <w:color w:val="000000" w:themeColor="text1"/>
        </w:rPr>
        <w:t xml:space="preserve">, </w:t>
      </w:r>
      <w:r w:rsidR="00351F5E" w:rsidRPr="00BF7F7B">
        <w:rPr>
          <w:rFonts w:ascii="Times New Roman" w:hAnsi="Times New Roman"/>
          <w:color w:val="000000" w:themeColor="text1"/>
        </w:rPr>
        <w:t>3</w:t>
      </w:r>
      <w:r w:rsidRPr="00BF7F7B">
        <w:rPr>
          <w:rFonts w:ascii="Times New Roman" w:hAnsi="Times New Roman"/>
          <w:color w:val="000000" w:themeColor="text1"/>
        </w:rPr>
        <w:t>.0 mmol</w:t>
      </w:r>
      <w:r w:rsidRPr="00BF7F7B">
        <w:rPr>
          <w:rFonts w:ascii="Times New Roman" w:hAnsi="Times New Roman"/>
        </w:rPr>
        <w:t>) in EtOH (20 mL) and 10 N NaOH (20 mL) was refluxed for 48 hours, cooled to room temperature, and then added 1 N HCl until pH to 5~6. The mixture was extracted by ethyl acetate (3*50 mL). The combined organic layers were washed with brine, dried over Na</w:t>
      </w:r>
      <w:r w:rsidRPr="00BF7F7B">
        <w:rPr>
          <w:rFonts w:ascii="Times New Roman" w:hAnsi="Times New Roman"/>
          <w:vertAlign w:val="subscript"/>
        </w:rPr>
        <w:t>2</w:t>
      </w:r>
      <w:r w:rsidRPr="00BF7F7B">
        <w:rPr>
          <w:rFonts w:ascii="Times New Roman" w:hAnsi="Times New Roman"/>
        </w:rPr>
        <w:t>SO</w:t>
      </w:r>
      <w:r w:rsidRPr="00BF7F7B">
        <w:rPr>
          <w:rFonts w:ascii="Times New Roman" w:hAnsi="Times New Roman"/>
          <w:vertAlign w:val="subscript"/>
        </w:rPr>
        <w:t>4</w:t>
      </w:r>
      <w:r w:rsidRPr="00BF7F7B">
        <w:rPr>
          <w:rFonts w:ascii="Times New Roman" w:hAnsi="Times New Roman"/>
        </w:rPr>
        <w:t xml:space="preserve">, filtered and concentrated. The crude product was purified by chromatography with </w:t>
      </w:r>
      <w:r w:rsidRPr="00BF7F7B">
        <w:rPr>
          <w:rFonts w:ascii="Times New Roman" w:hAnsi="Times New Roman"/>
          <w:color w:val="000000" w:themeColor="text1"/>
        </w:rPr>
        <w:t>hexane/ethyl acetate (</w:t>
      </w:r>
      <w:r w:rsidR="00351F5E" w:rsidRPr="00BF7F7B">
        <w:rPr>
          <w:rFonts w:ascii="Times New Roman" w:hAnsi="Times New Roman"/>
          <w:color w:val="000000" w:themeColor="text1"/>
        </w:rPr>
        <w:t>5</w:t>
      </w:r>
      <w:r w:rsidRPr="00BF7F7B">
        <w:rPr>
          <w:rFonts w:ascii="Times New Roman" w:hAnsi="Times New Roman"/>
          <w:color w:val="000000" w:themeColor="text1"/>
        </w:rPr>
        <w:t xml:space="preserve">: 1) to provide </w:t>
      </w:r>
      <w:r w:rsidRPr="00BF7F7B">
        <w:rPr>
          <w:rFonts w:ascii="Times New Roman" w:hAnsi="Times New Roman"/>
          <w:b/>
          <w:bCs/>
          <w:color w:val="000000" w:themeColor="text1"/>
        </w:rPr>
        <w:t>5</w:t>
      </w:r>
      <w:r w:rsidR="00351F5E" w:rsidRPr="00BF7F7B">
        <w:rPr>
          <w:rFonts w:ascii="Times New Roman" w:hAnsi="Times New Roman"/>
          <w:b/>
          <w:bCs/>
          <w:color w:val="000000" w:themeColor="text1"/>
        </w:rPr>
        <w:t>5</w:t>
      </w:r>
      <w:r w:rsidRPr="00BF7F7B">
        <w:rPr>
          <w:rFonts w:ascii="Times New Roman" w:hAnsi="Times New Roman"/>
          <w:b/>
          <w:bCs/>
          <w:color w:val="000000" w:themeColor="text1"/>
        </w:rPr>
        <w:t>a</w:t>
      </w:r>
      <w:r w:rsidRPr="00BF7F7B">
        <w:rPr>
          <w:rFonts w:ascii="Times New Roman" w:hAnsi="Times New Roman"/>
          <w:color w:val="000000" w:themeColor="text1"/>
        </w:rPr>
        <w:t xml:space="preserve"> as a white solid</w:t>
      </w:r>
      <w:r w:rsidRPr="00BF7F7B">
        <w:rPr>
          <w:rFonts w:ascii="Times New Roman" w:hAnsi="Times New Roman"/>
          <w:color w:val="FF0000"/>
        </w:rPr>
        <w:t xml:space="preserve"> </w:t>
      </w:r>
      <w:r w:rsidRPr="00BF7F7B">
        <w:rPr>
          <w:rFonts w:ascii="Times New Roman" w:hAnsi="Times New Roman"/>
          <w:color w:val="000000" w:themeColor="text1"/>
        </w:rPr>
        <w:t>(</w:t>
      </w:r>
      <w:r w:rsidR="00351F5E" w:rsidRPr="00BF7F7B">
        <w:rPr>
          <w:rFonts w:ascii="Times New Roman" w:hAnsi="Times New Roman"/>
          <w:color w:val="000000" w:themeColor="text1"/>
        </w:rPr>
        <w:t>369</w:t>
      </w:r>
      <w:r w:rsidRPr="00BF7F7B">
        <w:rPr>
          <w:rFonts w:ascii="Times New Roman" w:hAnsi="Times New Roman"/>
          <w:color w:val="000000" w:themeColor="text1"/>
        </w:rPr>
        <w:t xml:space="preserve"> mg, 0.</w:t>
      </w:r>
      <w:r w:rsidR="00351F5E" w:rsidRPr="00BF7F7B">
        <w:rPr>
          <w:rFonts w:ascii="Times New Roman" w:hAnsi="Times New Roman"/>
          <w:color w:val="000000" w:themeColor="text1"/>
        </w:rPr>
        <w:t>75</w:t>
      </w:r>
      <w:r w:rsidRPr="00BF7F7B">
        <w:rPr>
          <w:rFonts w:ascii="Times New Roman" w:hAnsi="Times New Roman"/>
          <w:color w:val="000000" w:themeColor="text1"/>
        </w:rPr>
        <w:t xml:space="preserve"> mmol, 2</w:t>
      </w:r>
      <w:r w:rsidR="00351F5E" w:rsidRPr="00BF7F7B">
        <w:rPr>
          <w:rFonts w:ascii="Times New Roman" w:hAnsi="Times New Roman"/>
          <w:color w:val="000000" w:themeColor="text1"/>
        </w:rPr>
        <w:t>5</w:t>
      </w:r>
      <w:r w:rsidRPr="00BF7F7B">
        <w:rPr>
          <w:rFonts w:ascii="Times New Roman" w:hAnsi="Times New Roman"/>
          <w:color w:val="000000" w:themeColor="text1"/>
        </w:rPr>
        <w:t>% yield).</w:t>
      </w:r>
    </w:p>
    <w:p w:rsidR="00377EC1" w:rsidRPr="001F2267" w:rsidRDefault="000E63D7" w:rsidP="001F2267">
      <w:pPr>
        <w:pStyle w:val="a6"/>
        <w:rPr>
          <w:rFonts w:ascii="宋体" w:hAnsi="宋体" w:cs="宋体"/>
          <w:kern w:val="0"/>
          <w:sz w:val="21"/>
          <w:szCs w:val="21"/>
        </w:rPr>
      </w:pPr>
      <w:r w:rsidRPr="00BF7F7B">
        <w:rPr>
          <w:sz w:val="21"/>
          <w:szCs w:val="21"/>
          <w:vertAlign w:val="superscript"/>
        </w:rPr>
        <w:t>1</w:t>
      </w:r>
      <w:r w:rsidRPr="00BF7F7B">
        <w:rPr>
          <w:sz w:val="21"/>
          <w:szCs w:val="21"/>
        </w:rPr>
        <w:t>H NMR (400 MHz, CDCl</w:t>
      </w:r>
      <w:r w:rsidRPr="00BF7F7B">
        <w:rPr>
          <w:sz w:val="21"/>
          <w:szCs w:val="21"/>
          <w:vertAlign w:val="subscript"/>
        </w:rPr>
        <w:t>3</w:t>
      </w:r>
      <w:r w:rsidRPr="00BF7F7B">
        <w:rPr>
          <w:sz w:val="21"/>
          <w:szCs w:val="21"/>
        </w:rPr>
        <w:t>)</w:t>
      </w:r>
      <w:r w:rsidR="00377EC1" w:rsidRPr="00BF7F7B">
        <w:rPr>
          <w:sz w:val="21"/>
          <w:szCs w:val="21"/>
        </w:rPr>
        <w:t xml:space="preserve"> </w:t>
      </w:r>
      <w:r w:rsidR="00312CF3" w:rsidRPr="00BD1C0D">
        <w:rPr>
          <w:i/>
          <w:iCs/>
          <w:kern w:val="0"/>
          <w:sz w:val="21"/>
          <w:szCs w:val="21"/>
        </w:rPr>
        <w:t>δ</w:t>
      </w:r>
      <w:r w:rsidR="00312CF3" w:rsidRPr="00BF7F7B">
        <w:rPr>
          <w:kern w:val="0"/>
          <w:sz w:val="21"/>
          <w:szCs w:val="21"/>
        </w:rPr>
        <w:t xml:space="preserve"> 7.45 (d, </w:t>
      </w:r>
      <w:r w:rsidR="00312CF3" w:rsidRPr="00BF7F7B">
        <w:rPr>
          <w:i/>
          <w:iCs/>
          <w:kern w:val="0"/>
          <w:sz w:val="21"/>
          <w:szCs w:val="21"/>
        </w:rPr>
        <w:t>J</w:t>
      </w:r>
      <w:r w:rsidR="00312CF3" w:rsidRPr="00BF7F7B">
        <w:rPr>
          <w:kern w:val="0"/>
          <w:sz w:val="21"/>
          <w:szCs w:val="21"/>
        </w:rPr>
        <w:t xml:space="preserve"> = 7.8 Hz, 2H), 7.33 (t, </w:t>
      </w:r>
      <w:r w:rsidR="00312CF3" w:rsidRPr="00BF7F7B">
        <w:rPr>
          <w:i/>
          <w:iCs/>
          <w:kern w:val="0"/>
          <w:sz w:val="21"/>
          <w:szCs w:val="21"/>
        </w:rPr>
        <w:t>J</w:t>
      </w:r>
      <w:r w:rsidR="00312CF3" w:rsidRPr="00BF7F7B">
        <w:rPr>
          <w:kern w:val="0"/>
          <w:sz w:val="21"/>
          <w:szCs w:val="21"/>
        </w:rPr>
        <w:t xml:space="preserve"> = 7.6 Hz, 2H), 7.28</w:t>
      </w:r>
      <w:r w:rsidR="00BD1C0D">
        <w:rPr>
          <w:kern w:val="0"/>
          <w:sz w:val="21"/>
          <w:szCs w:val="21"/>
        </w:rPr>
        <w:t xml:space="preserve"> </w:t>
      </w:r>
      <w:r w:rsidR="00312CF3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312CF3" w:rsidRPr="00BF7F7B">
        <w:rPr>
          <w:kern w:val="0"/>
          <w:sz w:val="21"/>
          <w:szCs w:val="21"/>
        </w:rPr>
        <w:t>7.23 (m, 1H)</w:t>
      </w:r>
      <w:r w:rsidR="00BD1C0D">
        <w:rPr>
          <w:kern w:val="0"/>
          <w:sz w:val="21"/>
          <w:szCs w:val="21"/>
        </w:rPr>
        <w:t xml:space="preserve">, </w:t>
      </w:r>
      <w:r w:rsidR="00312CF3" w:rsidRPr="00BF7F7B">
        <w:rPr>
          <w:kern w:val="0"/>
          <w:sz w:val="21"/>
          <w:szCs w:val="21"/>
        </w:rPr>
        <w:t xml:space="preserve">2.49 (d, </w:t>
      </w:r>
      <w:r w:rsidR="00312CF3" w:rsidRPr="00BF7F7B">
        <w:rPr>
          <w:i/>
          <w:iCs/>
          <w:kern w:val="0"/>
          <w:sz w:val="21"/>
          <w:szCs w:val="21"/>
        </w:rPr>
        <w:t>J</w:t>
      </w:r>
      <w:r w:rsidR="00312CF3" w:rsidRPr="00BF7F7B">
        <w:rPr>
          <w:kern w:val="0"/>
          <w:sz w:val="21"/>
          <w:szCs w:val="21"/>
        </w:rPr>
        <w:t xml:space="preserve"> = 14.5 Hz, 1H), 2.18</w:t>
      </w:r>
      <w:r w:rsidR="00BD1C0D">
        <w:rPr>
          <w:kern w:val="0"/>
          <w:sz w:val="21"/>
          <w:szCs w:val="21"/>
        </w:rPr>
        <w:t xml:space="preserve"> </w:t>
      </w:r>
      <w:r w:rsidR="009227BA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312CF3" w:rsidRPr="00BF7F7B">
        <w:rPr>
          <w:kern w:val="0"/>
          <w:sz w:val="21"/>
          <w:szCs w:val="21"/>
        </w:rPr>
        <w:t xml:space="preserve">2.13 (m, 1H), 1.98 (d, </w:t>
      </w:r>
      <w:r w:rsidR="00312CF3" w:rsidRPr="00BF7F7B">
        <w:rPr>
          <w:i/>
          <w:iCs/>
          <w:kern w:val="0"/>
          <w:sz w:val="21"/>
          <w:szCs w:val="21"/>
        </w:rPr>
        <w:t>J</w:t>
      </w:r>
      <w:r w:rsidR="00312CF3" w:rsidRPr="00BF7F7B">
        <w:rPr>
          <w:kern w:val="0"/>
          <w:sz w:val="21"/>
          <w:szCs w:val="21"/>
        </w:rPr>
        <w:t xml:space="preserve"> = 3.3 Hz, 1H), 1.86 (t, </w:t>
      </w:r>
      <w:r w:rsidR="00312CF3" w:rsidRPr="00BF7F7B">
        <w:rPr>
          <w:i/>
          <w:iCs/>
          <w:kern w:val="0"/>
          <w:sz w:val="21"/>
          <w:szCs w:val="21"/>
        </w:rPr>
        <w:t>J</w:t>
      </w:r>
      <w:r w:rsidR="00312CF3" w:rsidRPr="00BF7F7B">
        <w:rPr>
          <w:kern w:val="0"/>
          <w:sz w:val="21"/>
          <w:szCs w:val="21"/>
        </w:rPr>
        <w:t xml:space="preserve"> = 13.6 Hz, 2H), 1.73 (dt, </w:t>
      </w:r>
      <w:r w:rsidR="00312CF3" w:rsidRPr="00BF7F7B">
        <w:rPr>
          <w:i/>
          <w:iCs/>
          <w:kern w:val="0"/>
          <w:sz w:val="21"/>
          <w:szCs w:val="21"/>
        </w:rPr>
        <w:t>J</w:t>
      </w:r>
      <w:r w:rsidR="00312CF3" w:rsidRPr="00BF7F7B">
        <w:rPr>
          <w:kern w:val="0"/>
          <w:sz w:val="21"/>
          <w:szCs w:val="21"/>
        </w:rPr>
        <w:t xml:space="preserve"> = 15.4, 7.8 Hz, 2H), 1.61</w:t>
      </w:r>
      <w:r w:rsidR="00BD1C0D">
        <w:rPr>
          <w:kern w:val="0"/>
          <w:sz w:val="21"/>
          <w:szCs w:val="21"/>
        </w:rPr>
        <w:t xml:space="preserve"> </w:t>
      </w:r>
      <w:r w:rsidR="009227BA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312CF3" w:rsidRPr="00BF7F7B">
        <w:rPr>
          <w:kern w:val="0"/>
          <w:sz w:val="21"/>
          <w:szCs w:val="21"/>
        </w:rPr>
        <w:t>1.41 (m, 5H), 1.35</w:t>
      </w:r>
      <w:r w:rsidR="00BD1C0D">
        <w:rPr>
          <w:kern w:val="0"/>
          <w:sz w:val="21"/>
          <w:szCs w:val="21"/>
        </w:rPr>
        <w:t xml:space="preserve"> </w:t>
      </w:r>
      <w:r w:rsidR="009227BA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312CF3" w:rsidRPr="00BF7F7B">
        <w:rPr>
          <w:kern w:val="0"/>
          <w:sz w:val="21"/>
          <w:szCs w:val="21"/>
        </w:rPr>
        <w:t xml:space="preserve">1.19 (m, 9H), 1.07 (d, </w:t>
      </w:r>
      <w:r w:rsidR="00312CF3" w:rsidRPr="00BF7F7B">
        <w:rPr>
          <w:i/>
          <w:iCs/>
          <w:kern w:val="0"/>
          <w:sz w:val="21"/>
          <w:szCs w:val="21"/>
        </w:rPr>
        <w:t>J</w:t>
      </w:r>
      <w:r w:rsidR="00312CF3" w:rsidRPr="00BF7F7B">
        <w:rPr>
          <w:kern w:val="0"/>
          <w:sz w:val="21"/>
          <w:szCs w:val="21"/>
        </w:rPr>
        <w:t xml:space="preserve"> = 6.8 Hz, 4H), 1.00</w:t>
      </w:r>
      <w:r w:rsidR="00BD1C0D">
        <w:rPr>
          <w:kern w:val="0"/>
          <w:sz w:val="21"/>
          <w:szCs w:val="21"/>
        </w:rPr>
        <w:t xml:space="preserve"> </w:t>
      </w:r>
      <w:r w:rsidR="009227BA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312CF3" w:rsidRPr="00BF7F7B">
        <w:rPr>
          <w:kern w:val="0"/>
          <w:sz w:val="21"/>
          <w:szCs w:val="21"/>
        </w:rPr>
        <w:t xml:space="preserve">0.92 (m, 4H), </w:t>
      </w:r>
      <w:r w:rsidR="00312CF3" w:rsidRPr="009E258F">
        <w:rPr>
          <w:kern w:val="0"/>
          <w:sz w:val="21"/>
          <w:szCs w:val="21"/>
        </w:rPr>
        <w:t>0.83</w:t>
      </w:r>
      <w:r w:rsidR="002C3F80" w:rsidRPr="009E258F">
        <w:rPr>
          <w:kern w:val="0"/>
          <w:sz w:val="21"/>
          <w:szCs w:val="21"/>
        </w:rPr>
        <w:t>-0.86</w:t>
      </w:r>
      <w:r w:rsidR="00312CF3" w:rsidRPr="009E258F">
        <w:rPr>
          <w:kern w:val="0"/>
          <w:sz w:val="21"/>
          <w:szCs w:val="21"/>
        </w:rPr>
        <w:t xml:space="preserve"> (</w:t>
      </w:r>
      <w:r w:rsidR="00BC5256" w:rsidRPr="009E258F">
        <w:rPr>
          <w:kern w:val="0"/>
          <w:sz w:val="21"/>
          <w:szCs w:val="21"/>
        </w:rPr>
        <w:t>m</w:t>
      </w:r>
      <w:r w:rsidR="00312CF3" w:rsidRPr="009E258F">
        <w:rPr>
          <w:kern w:val="0"/>
          <w:sz w:val="21"/>
          <w:szCs w:val="21"/>
        </w:rPr>
        <w:t>, 12H),</w:t>
      </w:r>
      <w:r w:rsidR="00312CF3" w:rsidRPr="00BF7F7B">
        <w:rPr>
          <w:kern w:val="0"/>
          <w:sz w:val="21"/>
          <w:szCs w:val="21"/>
        </w:rPr>
        <w:t xml:space="preserve"> </w:t>
      </w:r>
      <w:r w:rsidR="00BC5256">
        <w:rPr>
          <w:kern w:val="0"/>
          <w:sz w:val="21"/>
          <w:szCs w:val="21"/>
        </w:rPr>
        <w:t xml:space="preserve">0.78 - 0.71 (m, 1H), </w:t>
      </w:r>
      <w:r w:rsidR="00312CF3" w:rsidRPr="00BF7F7B">
        <w:rPr>
          <w:kern w:val="0"/>
          <w:sz w:val="21"/>
          <w:szCs w:val="21"/>
        </w:rPr>
        <w:t>0.58 (s, 3H), 0.47</w:t>
      </w:r>
      <w:r w:rsidR="00BD1C0D">
        <w:rPr>
          <w:kern w:val="0"/>
          <w:sz w:val="21"/>
          <w:szCs w:val="21"/>
        </w:rPr>
        <w:t xml:space="preserve"> </w:t>
      </w:r>
      <w:r w:rsidR="009227BA" w:rsidRPr="00BF7F7B">
        <w:rPr>
          <w:kern w:val="0"/>
          <w:sz w:val="21"/>
          <w:szCs w:val="21"/>
        </w:rPr>
        <w:t>-</w:t>
      </w:r>
      <w:r w:rsidR="00BD1C0D">
        <w:rPr>
          <w:kern w:val="0"/>
          <w:sz w:val="21"/>
          <w:szCs w:val="21"/>
        </w:rPr>
        <w:t xml:space="preserve"> </w:t>
      </w:r>
      <w:r w:rsidR="00312CF3" w:rsidRPr="00BF7F7B">
        <w:rPr>
          <w:kern w:val="0"/>
          <w:sz w:val="21"/>
          <w:szCs w:val="21"/>
        </w:rPr>
        <w:t>0.40 (m, 1H)</w:t>
      </w:r>
      <w:r w:rsidR="00BD1C0D">
        <w:rPr>
          <w:kern w:val="0"/>
          <w:sz w:val="21"/>
          <w:szCs w:val="21"/>
        </w:rPr>
        <w:t>;</w:t>
      </w:r>
      <w:r w:rsidR="00E6695E" w:rsidRPr="00BF7F7B">
        <w:rPr>
          <w:kern w:val="0"/>
          <w:sz w:val="21"/>
          <w:szCs w:val="21"/>
        </w:rPr>
        <w:t xml:space="preserve"> </w:t>
      </w:r>
      <w:r w:rsidR="00E6695E" w:rsidRPr="00BF7F7B">
        <w:rPr>
          <w:kern w:val="0"/>
          <w:sz w:val="21"/>
          <w:szCs w:val="21"/>
          <w:vertAlign w:val="superscript"/>
        </w:rPr>
        <w:t>13</w:t>
      </w:r>
      <w:r w:rsidR="00E6695E" w:rsidRPr="00BF7F7B">
        <w:rPr>
          <w:kern w:val="0"/>
          <w:sz w:val="21"/>
          <w:szCs w:val="21"/>
        </w:rPr>
        <w:t>C NMR (176 MHz, CDCl</w:t>
      </w:r>
      <w:r w:rsidR="00E6695E" w:rsidRPr="00BF7F7B">
        <w:rPr>
          <w:kern w:val="0"/>
          <w:sz w:val="21"/>
          <w:szCs w:val="21"/>
          <w:vertAlign w:val="subscript"/>
        </w:rPr>
        <w:t>3</w:t>
      </w:r>
      <w:r w:rsidR="00E6695E" w:rsidRPr="00BF7F7B">
        <w:rPr>
          <w:kern w:val="0"/>
          <w:sz w:val="21"/>
          <w:szCs w:val="21"/>
        </w:rPr>
        <w:t xml:space="preserve">) </w:t>
      </w:r>
      <w:r w:rsidR="00E6695E" w:rsidRPr="00BD1C0D">
        <w:rPr>
          <w:i/>
          <w:iCs/>
          <w:kern w:val="0"/>
          <w:sz w:val="21"/>
          <w:szCs w:val="21"/>
        </w:rPr>
        <w:t>δ</w:t>
      </w:r>
      <w:r w:rsidR="00E6695E" w:rsidRPr="00BF7F7B">
        <w:rPr>
          <w:kern w:val="0"/>
          <w:sz w:val="21"/>
          <w:szCs w:val="21"/>
        </w:rPr>
        <w:t xml:space="preserve"> 180.8, 139.5, 128.6, 127.6, 126.8, 56.4, 56.3, 54.0, 49.6, 42.5, </w:t>
      </w:r>
      <w:r w:rsidR="00E6695E" w:rsidRPr="00BF7F7B">
        <w:rPr>
          <w:kern w:val="0"/>
          <w:sz w:val="21"/>
          <w:szCs w:val="21"/>
        </w:rPr>
        <w:lastRenderedPageBreak/>
        <w:t>41.3, 39.9, 39.5, 36.2, 35.9, 35.8, 35.3, 34.9, 34.3, 31.8, 28.</w:t>
      </w:r>
      <w:r w:rsidR="0055057B">
        <w:rPr>
          <w:kern w:val="0"/>
          <w:sz w:val="21"/>
          <w:szCs w:val="21"/>
        </w:rPr>
        <w:t>5</w:t>
      </w:r>
      <w:r w:rsidR="00E6695E" w:rsidRPr="00BF7F7B">
        <w:rPr>
          <w:kern w:val="0"/>
          <w:sz w:val="21"/>
          <w:szCs w:val="21"/>
        </w:rPr>
        <w:t>, 28.2, 28.0, 27.7, 24.1, 23.</w:t>
      </w:r>
      <w:r w:rsidR="001F2267" w:rsidRPr="00BF7F7B">
        <w:rPr>
          <w:kern w:val="0"/>
          <w:sz w:val="21"/>
          <w:szCs w:val="21"/>
        </w:rPr>
        <w:t>9</w:t>
      </w:r>
      <w:r w:rsidR="00E6695E" w:rsidRPr="00BF7F7B">
        <w:rPr>
          <w:kern w:val="0"/>
          <w:sz w:val="21"/>
          <w:szCs w:val="21"/>
        </w:rPr>
        <w:t>, 22.8, 22.</w:t>
      </w:r>
      <w:r w:rsidR="001F2267" w:rsidRPr="00BF7F7B">
        <w:rPr>
          <w:kern w:val="0"/>
          <w:sz w:val="21"/>
          <w:szCs w:val="21"/>
        </w:rPr>
        <w:t>6</w:t>
      </w:r>
      <w:r w:rsidR="00E6695E" w:rsidRPr="00BF7F7B">
        <w:rPr>
          <w:kern w:val="0"/>
          <w:sz w:val="21"/>
          <w:szCs w:val="21"/>
        </w:rPr>
        <w:t>, 20.</w:t>
      </w:r>
      <w:r w:rsidR="001F2267" w:rsidRPr="00BF7F7B">
        <w:rPr>
          <w:kern w:val="0"/>
          <w:sz w:val="21"/>
          <w:szCs w:val="21"/>
        </w:rPr>
        <w:t>9</w:t>
      </w:r>
      <w:r w:rsidR="00E6695E" w:rsidRPr="00BF7F7B">
        <w:rPr>
          <w:kern w:val="0"/>
          <w:sz w:val="21"/>
          <w:szCs w:val="21"/>
        </w:rPr>
        <w:t xml:space="preserve"> 18.6, 12.</w:t>
      </w:r>
      <w:r w:rsidR="001F2267" w:rsidRPr="00BF7F7B">
        <w:rPr>
          <w:kern w:val="0"/>
          <w:sz w:val="21"/>
          <w:szCs w:val="21"/>
        </w:rPr>
        <w:t>4</w:t>
      </w:r>
      <w:r w:rsidR="00E6695E" w:rsidRPr="00BF7F7B">
        <w:rPr>
          <w:kern w:val="0"/>
          <w:sz w:val="21"/>
          <w:szCs w:val="21"/>
        </w:rPr>
        <w:t>, 12.0</w:t>
      </w:r>
      <w:r w:rsidR="00BD1C0D">
        <w:rPr>
          <w:kern w:val="0"/>
          <w:sz w:val="21"/>
          <w:szCs w:val="21"/>
        </w:rPr>
        <w:t>;</w:t>
      </w:r>
      <w:r w:rsidR="001F2267" w:rsidRPr="00BF7F7B">
        <w:rPr>
          <w:kern w:val="0"/>
          <w:sz w:val="21"/>
          <w:szCs w:val="21"/>
        </w:rPr>
        <w:t xml:space="preserve"> </w:t>
      </w:r>
      <w:r w:rsidRPr="00BF7F7B">
        <w:rPr>
          <w:sz w:val="21"/>
          <w:szCs w:val="21"/>
        </w:rPr>
        <w:t>HRMS (ESI) calcd for C</w:t>
      </w:r>
      <w:r w:rsidR="00377EC1" w:rsidRPr="00BF7F7B">
        <w:rPr>
          <w:sz w:val="21"/>
          <w:szCs w:val="21"/>
          <w:vertAlign w:val="subscript"/>
        </w:rPr>
        <w:t>34</w:t>
      </w:r>
      <w:r w:rsidRPr="00BF7F7B">
        <w:rPr>
          <w:sz w:val="21"/>
          <w:szCs w:val="21"/>
        </w:rPr>
        <w:t>H</w:t>
      </w:r>
      <w:r w:rsidR="00377EC1" w:rsidRPr="00BF7F7B">
        <w:rPr>
          <w:sz w:val="21"/>
          <w:szCs w:val="21"/>
          <w:vertAlign w:val="subscript"/>
        </w:rPr>
        <w:t>52</w:t>
      </w:r>
      <w:r w:rsidRPr="00BF7F7B">
        <w:rPr>
          <w:sz w:val="21"/>
          <w:szCs w:val="21"/>
        </w:rPr>
        <w:t>NaO</w:t>
      </w:r>
      <w:r w:rsidR="00377EC1" w:rsidRPr="00BF7F7B">
        <w:rPr>
          <w:sz w:val="21"/>
          <w:szCs w:val="21"/>
          <w:vertAlign w:val="subscript"/>
        </w:rPr>
        <w:t>2</w:t>
      </w:r>
      <w:r w:rsidRPr="00BF7F7B">
        <w:rPr>
          <w:sz w:val="21"/>
          <w:szCs w:val="21"/>
          <w:vertAlign w:val="subscript"/>
        </w:rPr>
        <w:t xml:space="preserve"> </w:t>
      </w:r>
      <w:r w:rsidRPr="00BF7F7B">
        <w:rPr>
          <w:sz w:val="21"/>
          <w:szCs w:val="21"/>
        </w:rPr>
        <w:t>[M + Na]</w:t>
      </w:r>
      <w:r w:rsidRPr="00BF7F7B">
        <w:rPr>
          <w:sz w:val="21"/>
          <w:szCs w:val="21"/>
          <w:vertAlign w:val="superscript"/>
        </w:rPr>
        <w:t xml:space="preserve"> +</w:t>
      </w:r>
      <w:r w:rsidRPr="00BF7F7B">
        <w:rPr>
          <w:sz w:val="21"/>
          <w:szCs w:val="21"/>
        </w:rPr>
        <w:t xml:space="preserve"> m/z = </w:t>
      </w:r>
      <w:r w:rsidR="00377EC1" w:rsidRPr="00BF7F7B">
        <w:rPr>
          <w:sz w:val="21"/>
          <w:szCs w:val="21"/>
        </w:rPr>
        <w:t>515.38</w:t>
      </w:r>
      <w:r w:rsidR="00A86540" w:rsidRPr="00BF7F7B">
        <w:rPr>
          <w:sz w:val="21"/>
          <w:szCs w:val="21"/>
        </w:rPr>
        <w:t>6</w:t>
      </w:r>
      <w:r w:rsidR="00377EC1" w:rsidRPr="00BF7F7B">
        <w:rPr>
          <w:sz w:val="21"/>
          <w:szCs w:val="21"/>
        </w:rPr>
        <w:t>0</w:t>
      </w:r>
      <w:r w:rsidRPr="00BF7F7B">
        <w:rPr>
          <w:sz w:val="21"/>
          <w:szCs w:val="21"/>
        </w:rPr>
        <w:t>, found:</w:t>
      </w:r>
      <w:r w:rsidRPr="00BF7F7B">
        <w:rPr>
          <w:color w:val="FF0000"/>
          <w:sz w:val="21"/>
          <w:szCs w:val="21"/>
        </w:rPr>
        <w:t xml:space="preserve"> </w:t>
      </w:r>
      <w:r w:rsidR="00E70C56" w:rsidRPr="00BF7F7B">
        <w:rPr>
          <w:sz w:val="21"/>
          <w:szCs w:val="21"/>
        </w:rPr>
        <w:t>515.3977</w:t>
      </w:r>
      <w:r w:rsidRPr="00BF7F7B">
        <w:rPr>
          <w:sz w:val="21"/>
          <w:szCs w:val="21"/>
        </w:rPr>
        <w:t>;</w:t>
      </w:r>
      <w:r w:rsidRPr="00BF7F7B">
        <w:rPr>
          <w:rFonts w:hint="eastAsia"/>
          <w:sz w:val="21"/>
          <w:szCs w:val="21"/>
        </w:rPr>
        <w:t xml:space="preserve"> IR</w:t>
      </w:r>
      <w:r w:rsidRPr="00BF7F7B">
        <w:rPr>
          <w:i/>
          <w:sz w:val="21"/>
          <w:szCs w:val="21"/>
        </w:rPr>
        <w:t xml:space="preserve"> v</w:t>
      </w:r>
      <w:r w:rsidRPr="00BF7F7B">
        <w:rPr>
          <w:sz w:val="21"/>
          <w:szCs w:val="21"/>
          <w:vertAlign w:val="subscript"/>
        </w:rPr>
        <w:t>max</w:t>
      </w:r>
      <w:r w:rsidRPr="00BF7F7B">
        <w:rPr>
          <w:sz w:val="21"/>
          <w:szCs w:val="21"/>
        </w:rPr>
        <w:t>/cm</w:t>
      </w:r>
      <w:r w:rsidRPr="00BF7F7B">
        <w:rPr>
          <w:sz w:val="21"/>
          <w:szCs w:val="21"/>
          <w:vertAlign w:val="superscript"/>
        </w:rPr>
        <w:t>-1</w:t>
      </w:r>
      <w:r w:rsidRPr="00BF7F7B">
        <w:rPr>
          <w:sz w:val="21"/>
          <w:szCs w:val="21"/>
        </w:rPr>
        <w:t xml:space="preserve"> (film) </w:t>
      </w:r>
      <w:r w:rsidRPr="00BF7F7B">
        <w:rPr>
          <w:rFonts w:hint="eastAsia"/>
          <w:sz w:val="21"/>
          <w:szCs w:val="21"/>
        </w:rPr>
        <w:t xml:space="preserve">: </w:t>
      </w:r>
      <w:r w:rsidR="00377EC1" w:rsidRPr="00BF7F7B">
        <w:rPr>
          <w:sz w:val="21"/>
          <w:szCs w:val="21"/>
        </w:rPr>
        <w:t>3465, 2929, 2026, 1637, 1599, 1356, 1260, 1077, 773, 696, 667, 606.</w:t>
      </w:r>
    </w:p>
    <w:p w:rsidR="00C05CD5" w:rsidRDefault="00C05CD5">
      <w:pPr>
        <w:widowControl/>
        <w:jc w:val="left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br w:type="page"/>
      </w:r>
    </w:p>
    <w:p w:rsidR="00C05CD5" w:rsidRDefault="00C05CD5" w:rsidP="00C05CD5">
      <w:pPr>
        <w:pStyle w:val="1"/>
        <w:numPr>
          <w:ilvl w:val="0"/>
          <w:numId w:val="1"/>
        </w:numPr>
        <w:ind w:left="357" w:hanging="357"/>
        <w:rPr>
          <w:rFonts w:cs="Calibri"/>
          <w:sz w:val="21"/>
          <w:szCs w:val="21"/>
        </w:rPr>
      </w:pPr>
      <w:r w:rsidRPr="00C05CD5">
        <w:rPr>
          <w:rFonts w:cs="Calibri"/>
          <w:sz w:val="21"/>
          <w:szCs w:val="21"/>
        </w:rPr>
        <w:lastRenderedPageBreak/>
        <w:t xml:space="preserve">Reaction Optimization </w:t>
      </w:r>
      <w:r w:rsidRPr="00C05CD5">
        <w:rPr>
          <w:rFonts w:cs="Calibri" w:hint="eastAsia"/>
          <w:sz w:val="21"/>
          <w:szCs w:val="21"/>
        </w:rPr>
        <w:t>and Control Experiment</w:t>
      </w:r>
    </w:p>
    <w:bookmarkEnd w:id="25"/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General procedure</w:t>
      </w:r>
      <w:r>
        <w:rPr>
          <w:rFonts w:ascii="Times New Roman" w:hAnsi="Times New Roman" w:hint="eastAsia"/>
          <w:b/>
          <w:szCs w:val="21"/>
        </w:rPr>
        <w:t>:</w:t>
      </w:r>
      <w:r>
        <w:rPr>
          <w:rFonts w:ascii="Times New Roman" w:hAnsi="Times New Roman"/>
          <w:szCs w:val="21"/>
        </w:rPr>
        <w:t xml:space="preserve"> To a </w:t>
      </w:r>
      <w:r>
        <w:rPr>
          <w:rFonts w:ascii="Times New Roman" w:hAnsi="Times New Roman" w:hint="eastAsia"/>
          <w:szCs w:val="21"/>
        </w:rPr>
        <w:t>25</w:t>
      </w:r>
      <w:r>
        <w:rPr>
          <w:rFonts w:ascii="Times New Roman" w:hAnsi="Times New Roman"/>
          <w:szCs w:val="21"/>
        </w:rPr>
        <w:t xml:space="preserve"> mL round bottomed flask equipped with a magnetic stirrer bar were added acid (0.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 xml:space="preserve"> mmol, 1.0 equiv.),</w:t>
      </w:r>
      <w:r>
        <w:rPr>
          <w:rFonts w:ascii="Times New Roman" w:hAnsi="Times New Roman" w:hint="eastAsia"/>
          <w:szCs w:val="21"/>
        </w:rPr>
        <w:t xml:space="preserve"> photocatalyst</w:t>
      </w:r>
      <w:r>
        <w:rPr>
          <w:rFonts w:ascii="Times New Roman" w:hAnsi="Times New Roman"/>
          <w:szCs w:val="21"/>
        </w:rPr>
        <w:t xml:space="preserve"> (0.015 mmol, 0.03 equiv.), </w:t>
      </w:r>
      <w:r>
        <w:rPr>
          <w:rFonts w:ascii="Times New Roman" w:hAnsi="Times New Roman" w:hint="eastAsia"/>
          <w:szCs w:val="21"/>
        </w:rPr>
        <w:t>copper</w:t>
      </w:r>
      <w:r>
        <w:rPr>
          <w:rFonts w:ascii="Times New Roman" w:hAnsi="Times New Roman"/>
          <w:szCs w:val="21"/>
        </w:rPr>
        <w:t xml:space="preserve"> (0.1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ligand</w:t>
      </w:r>
      <w:r>
        <w:rPr>
          <w:rFonts w:ascii="Times New Roman" w:hAnsi="Times New Roman"/>
          <w:szCs w:val="21"/>
        </w:rPr>
        <w:t xml:space="preserve"> (0.125 mmol, 0.25 equiv.), </w:t>
      </w:r>
      <w:r>
        <w:rPr>
          <w:rFonts w:ascii="Times New Roman" w:hAnsi="Times New Roman" w:hint="eastAsia"/>
          <w:szCs w:val="21"/>
        </w:rPr>
        <w:t>base</w:t>
      </w:r>
      <w:r>
        <w:rPr>
          <w:rFonts w:ascii="Times New Roman" w:hAnsi="Times New Roman"/>
          <w:szCs w:val="21"/>
        </w:rPr>
        <w:t xml:space="preserve"> (0.75 mmol, 1.5 equiv.) and DCM (</w:t>
      </w:r>
      <w:r>
        <w:rPr>
          <w:rFonts w:ascii="Times New Roman" w:hAnsi="Times New Roman" w:hint="eastAsia"/>
          <w:szCs w:val="21"/>
        </w:rPr>
        <w:t>10</w:t>
      </w:r>
      <w:r>
        <w:rPr>
          <w:rFonts w:ascii="Times New Roman" w:hAnsi="Times New Roman"/>
          <w:szCs w:val="21"/>
        </w:rPr>
        <w:t xml:space="preserve"> mL). The flask was quickly degassed three times and flushed with oxygen through balloon</w:t>
      </w:r>
      <w:r>
        <w:rPr>
          <w:rFonts w:ascii="Times New Roman" w:hAnsi="Times New Roman" w:hint="eastAsia"/>
          <w:szCs w:val="21"/>
        </w:rPr>
        <w:t>, and then t</w:t>
      </w:r>
      <w:r>
        <w:rPr>
          <w:rFonts w:ascii="Times New Roman" w:hAnsi="Times New Roman"/>
          <w:szCs w:val="21"/>
        </w:rPr>
        <w:t xml:space="preserve">he mixture was irradiated with three </w:t>
      </w:r>
      <w:r>
        <w:rPr>
          <w:rFonts w:ascii="Times New Roman" w:hAnsi="Times New Roman" w:hint="eastAsia"/>
          <w:szCs w:val="21"/>
        </w:rPr>
        <w:t>45</w:t>
      </w:r>
      <w:r>
        <w:rPr>
          <w:rFonts w:ascii="Times New Roman" w:hAnsi="Times New Roman"/>
          <w:szCs w:val="21"/>
        </w:rPr>
        <w:t xml:space="preserve"> W blue LEDs (5 cm away) </w:t>
      </w:r>
      <w:r>
        <w:rPr>
          <w:rFonts w:ascii="Times New Roman" w:hAnsi="Times New Roman" w:hint="eastAsia"/>
          <w:szCs w:val="21"/>
        </w:rPr>
        <w:t xml:space="preserve">at 15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 xml:space="preserve">C </w:t>
      </w:r>
      <w:r>
        <w:rPr>
          <w:rFonts w:ascii="Times New Roman" w:hAnsi="Times New Roman"/>
          <w:szCs w:val="21"/>
        </w:rPr>
        <w:t>for 40 hours.</w:t>
      </w:r>
      <w:r>
        <w:rPr>
          <w:rFonts w:ascii="Times New Roman" w:hAnsi="Times New Roman" w:hint="eastAsia"/>
          <w:szCs w:val="21"/>
        </w:rPr>
        <w:t xml:space="preserve"> T</w:t>
      </w:r>
      <w:r>
        <w:rPr>
          <w:rFonts w:ascii="Times New Roman" w:hAnsi="Times New Roman"/>
          <w:szCs w:val="21"/>
        </w:rPr>
        <w:t>he reaction mixture was filtered and concentrated. The residue was purified by column chromatography on silica with petroleum ether/ethyl acetate as eluent.</w:t>
      </w:r>
    </w:p>
    <w:p w:rsidR="00504EDB" w:rsidRDefault="00504EDB">
      <w:pPr>
        <w:rPr>
          <w:szCs w:val="21"/>
        </w:rPr>
      </w:pP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 xml:space="preserve">(a) </w:t>
      </w:r>
      <w:r>
        <w:rPr>
          <w:rFonts w:ascii="Times New Roman" w:hAnsi="Times New Roman"/>
          <w:b/>
          <w:szCs w:val="21"/>
        </w:rPr>
        <w:t xml:space="preserve">Optimization </w:t>
      </w:r>
      <w:r>
        <w:rPr>
          <w:rFonts w:ascii="Times New Roman" w:hAnsi="Times New Roman" w:hint="eastAsia"/>
          <w:b/>
          <w:szCs w:val="21"/>
        </w:rPr>
        <w:t xml:space="preserve">tables </w:t>
      </w:r>
      <w:r>
        <w:rPr>
          <w:rFonts w:ascii="Times New Roman" w:hAnsi="Times New Roman"/>
          <w:b/>
          <w:szCs w:val="21"/>
        </w:rPr>
        <w:t>of reaction conditions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5234400" cy="5594400"/>
            <wp:effectExtent l="0" t="0" r="0" b="0"/>
            <wp:docPr id="49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93"/>
                    <pic:cNvPicPr>
                      <a:picLocks noChangeAspect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4400" cy="559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Figure S</w:t>
      </w:r>
      <w:r>
        <w:rPr>
          <w:rFonts w:ascii="Times New Roman" w:hAnsi="Times New Roman" w:hint="eastAsia"/>
          <w:b/>
          <w:szCs w:val="21"/>
        </w:rPr>
        <w:t>3</w:t>
      </w:r>
      <w:r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 w:hint="eastAsia"/>
          <w:szCs w:val="21"/>
        </w:rPr>
        <w:t>Evaluation of different photocatalysts.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4719600" cy="3074400"/>
            <wp:effectExtent l="0" t="0" r="0" b="0"/>
            <wp:docPr id="50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94"/>
                    <pic:cNvPicPr>
                      <a:picLocks noChangeAspect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9600" cy="307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Figure S</w:t>
      </w:r>
      <w:r>
        <w:rPr>
          <w:rFonts w:ascii="Times New Roman" w:hAnsi="Times New Roman" w:hint="eastAsia"/>
          <w:b/>
          <w:szCs w:val="21"/>
        </w:rPr>
        <w:t>4</w:t>
      </w:r>
      <w:r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 w:hint="eastAsia"/>
          <w:szCs w:val="21"/>
        </w:rPr>
        <w:t>Evaluation of different ligands.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4834890" cy="2966720"/>
            <wp:effectExtent l="0" t="0" r="3810" b="5080"/>
            <wp:docPr id="51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95"/>
                    <pic:cNvPicPr>
                      <a:picLocks noChangeAspect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4647" cy="2966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Figure S</w:t>
      </w:r>
      <w:r>
        <w:rPr>
          <w:rFonts w:ascii="Times New Roman" w:hAnsi="Times New Roman" w:hint="eastAsia"/>
          <w:b/>
          <w:szCs w:val="21"/>
        </w:rPr>
        <w:t>5</w:t>
      </w:r>
      <w:r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 w:hint="eastAsia"/>
          <w:szCs w:val="21"/>
        </w:rPr>
        <w:t>Evaluation of different coppers.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4805680" cy="2558415"/>
            <wp:effectExtent l="0" t="0" r="0" b="13335"/>
            <wp:docPr id="52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96"/>
                    <pic:cNvPicPr>
                      <a:picLocks noChangeAspect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5464" cy="2558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Figure S</w:t>
      </w:r>
      <w:r>
        <w:rPr>
          <w:rFonts w:ascii="Times New Roman" w:hAnsi="Times New Roman" w:hint="eastAsia"/>
          <w:b/>
          <w:szCs w:val="21"/>
        </w:rPr>
        <w:t>6</w:t>
      </w:r>
      <w:r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 w:hint="eastAsia"/>
          <w:szCs w:val="21"/>
        </w:rPr>
        <w:t>Evaluation of different bases.</w:t>
      </w:r>
    </w:p>
    <w:p w:rsidR="00504EDB" w:rsidRDefault="00504EDB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4727575" cy="2976880"/>
            <wp:effectExtent l="0" t="0" r="0" b="13970"/>
            <wp:docPr id="53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97"/>
                    <pic:cNvPicPr>
                      <a:picLocks noChangeAspect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27642" cy="2976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Figure S</w:t>
      </w:r>
      <w:r>
        <w:rPr>
          <w:rFonts w:ascii="Times New Roman" w:hAnsi="Times New Roman" w:hint="eastAsia"/>
          <w:b/>
          <w:szCs w:val="21"/>
        </w:rPr>
        <w:t>7</w:t>
      </w:r>
      <w:r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 w:hint="eastAsia"/>
          <w:szCs w:val="21"/>
        </w:rPr>
        <w:t>Evaluation of different solvents.</w:t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4659630" cy="2927985"/>
            <wp:effectExtent l="0" t="0" r="0" b="5715"/>
            <wp:docPr id="54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98"/>
                    <pic:cNvPicPr>
                      <a:picLocks noChangeAspect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59549" cy="2928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Figure S</w:t>
      </w:r>
      <w:r>
        <w:rPr>
          <w:rFonts w:ascii="Times New Roman" w:hAnsi="Times New Roman" w:hint="eastAsia"/>
          <w:b/>
          <w:szCs w:val="21"/>
        </w:rPr>
        <w:t>8</w:t>
      </w:r>
      <w:r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 w:hint="eastAsia"/>
          <w:szCs w:val="21"/>
        </w:rPr>
        <w:t xml:space="preserve">Evaluation of different photocatalysts at 30 </w:t>
      </w:r>
      <w:r>
        <w:rPr>
          <w:rFonts w:ascii="Times New Roman" w:hAnsi="Times New Roman" w:hint="eastAsia"/>
          <w:szCs w:val="21"/>
          <w:vertAlign w:val="superscript"/>
        </w:rPr>
        <w:t>o</w:t>
      </w:r>
      <w:r>
        <w:rPr>
          <w:rFonts w:ascii="Times New Roman" w:hAnsi="Times New Roman" w:hint="eastAsia"/>
          <w:szCs w:val="21"/>
        </w:rPr>
        <w:t>C.</w:t>
      </w:r>
    </w:p>
    <w:p w:rsidR="00504EDB" w:rsidRDefault="00504EDB">
      <w:pPr>
        <w:pStyle w:val="aa"/>
        <w:ind w:firstLineChars="0" w:firstLine="0"/>
        <w:rPr>
          <w:szCs w:val="21"/>
        </w:rPr>
      </w:pP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 xml:space="preserve">(b) </w:t>
      </w:r>
      <w:r>
        <w:rPr>
          <w:rFonts w:ascii="Times New Roman" w:hAnsi="Times New Roman"/>
          <w:b/>
          <w:szCs w:val="21"/>
        </w:rPr>
        <w:t>Control Experiments</w:t>
      </w:r>
    </w:p>
    <w:p w:rsidR="00504EDB" w:rsidRDefault="00571A1A">
      <w:pPr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4707890" cy="3229610"/>
            <wp:effectExtent l="0" t="0" r="0" b="8890"/>
            <wp:docPr id="55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99"/>
                    <pic:cNvPicPr>
                      <a:picLocks noChangeAspect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08187" cy="3229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pStyle w:val="aa"/>
        <w:ind w:firstLineChars="0" w:firstLine="0"/>
        <w:jc w:val="center"/>
        <w:rPr>
          <w:szCs w:val="21"/>
        </w:rPr>
      </w:pPr>
      <w:r>
        <w:rPr>
          <w:rFonts w:ascii="Times New Roman" w:hAnsi="Times New Roman"/>
          <w:b/>
          <w:szCs w:val="21"/>
        </w:rPr>
        <w:t>Figure S</w:t>
      </w:r>
      <w:r>
        <w:rPr>
          <w:rFonts w:ascii="Times New Roman" w:hAnsi="Times New Roman" w:hint="eastAsia"/>
          <w:b/>
          <w:szCs w:val="21"/>
        </w:rPr>
        <w:t>9</w:t>
      </w:r>
      <w:r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 w:hint="eastAsia"/>
          <w:szCs w:val="21"/>
        </w:rPr>
        <w:t xml:space="preserve">Control reactions. Yields determined by </w:t>
      </w:r>
      <w:r>
        <w:rPr>
          <w:rFonts w:ascii="Times New Roman" w:hAnsi="Times New Roman" w:hint="eastAsia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</w:rPr>
        <w:t>H NMR analysis.</w:t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:rsidR="00504EDB" w:rsidRDefault="00571A1A">
      <w:pPr>
        <w:pStyle w:val="1"/>
        <w:numPr>
          <w:ilvl w:val="0"/>
          <w:numId w:val="1"/>
        </w:numPr>
        <w:ind w:left="357" w:hanging="357"/>
        <w:rPr>
          <w:rFonts w:cs="Calibri"/>
          <w:sz w:val="21"/>
          <w:szCs w:val="21"/>
        </w:rPr>
      </w:pPr>
      <w:bookmarkStart w:id="26" w:name="_Toc67475744"/>
      <w:bookmarkStart w:id="27" w:name="_Toc51775100"/>
      <w:r>
        <w:rPr>
          <w:rFonts w:cs="Calibri"/>
          <w:sz w:val="21"/>
          <w:szCs w:val="21"/>
        </w:rPr>
        <w:lastRenderedPageBreak/>
        <w:t xml:space="preserve">Mechanistic </w:t>
      </w:r>
      <w:r>
        <w:rPr>
          <w:rFonts w:cs="Calibri" w:hint="eastAsia"/>
          <w:sz w:val="21"/>
          <w:szCs w:val="21"/>
        </w:rPr>
        <w:t>S</w:t>
      </w:r>
      <w:r>
        <w:rPr>
          <w:rFonts w:cs="Calibri"/>
          <w:sz w:val="21"/>
          <w:szCs w:val="21"/>
        </w:rPr>
        <w:t>tudies</w:t>
      </w:r>
      <w:bookmarkEnd w:id="26"/>
      <w:bookmarkEnd w:id="27"/>
    </w:p>
    <w:p w:rsidR="00504EDB" w:rsidRDefault="00571A1A">
      <w:pPr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4416425" cy="1925955"/>
            <wp:effectExtent l="0" t="0" r="3175" b="0"/>
            <wp:docPr id="57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101"/>
                    <pic:cNvPicPr>
                      <a:picLocks noChangeAspect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16358" cy="1926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3492500" cy="972820"/>
            <wp:effectExtent l="0" t="0" r="12700" b="0"/>
            <wp:docPr id="58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02"/>
                    <pic:cNvPicPr>
                      <a:picLocks noChangeAspect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92230" cy="97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8464FD">
      <w:pPr>
        <w:jc w:val="center"/>
        <w:rPr>
          <w:noProof/>
        </w:rPr>
      </w:pPr>
      <w:r>
        <w:object w:dxaOrig="5259" w:dyaOrig="1145">
          <v:shape id="_x0000_i1033" type="#_x0000_t75" style="width:263.5pt;height:57pt" o:ole="">
            <v:imagedata r:id="rId54" o:title=""/>
          </v:shape>
          <o:OLEObject Type="Embed" ProgID="ChemDraw.Document.6.0" ShapeID="_x0000_i1033" DrawAspect="Content" ObjectID="_1710750843" r:id="rId55"/>
        </w:object>
      </w:r>
    </w:p>
    <w:p w:rsidR="008464FD" w:rsidRDefault="008464FD">
      <w:pPr>
        <w:jc w:val="center"/>
        <w:rPr>
          <w:szCs w:val="21"/>
        </w:rPr>
      </w:pPr>
      <w:r>
        <w:object w:dxaOrig="5652" w:dyaOrig="1581">
          <v:shape id="_x0000_i1034" type="#_x0000_t75" style="width:282.5pt;height:79pt" o:ole="">
            <v:imagedata r:id="rId56" o:title=""/>
          </v:shape>
          <o:OLEObject Type="Embed" ProgID="ChemDraw.Document.6.0" ShapeID="_x0000_i1034" DrawAspect="Content" ObjectID="_1710750844" r:id="rId57"/>
        </w:object>
      </w:r>
    </w:p>
    <w:p w:rsidR="00504EDB" w:rsidRDefault="00571A1A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Figure S</w:t>
      </w:r>
      <w:r>
        <w:rPr>
          <w:rFonts w:ascii="Times New Roman" w:hAnsi="Times New Roman" w:hint="eastAsia"/>
          <w:b/>
          <w:szCs w:val="21"/>
        </w:rPr>
        <w:t>10</w:t>
      </w:r>
      <w:r>
        <w:rPr>
          <w:rFonts w:ascii="Times New Roman" w:hAnsi="Times New Roman" w:hint="eastAsia"/>
          <w:szCs w:val="21"/>
        </w:rPr>
        <w:t xml:space="preserve"> The reactions for mechanistic studies.</w:t>
      </w:r>
    </w:p>
    <w:p w:rsidR="00504EDB" w:rsidRDefault="00844011">
      <w:pPr>
        <w:rPr>
          <w:rFonts w:ascii="Times New Roman" w:hAnsi="Times New Roman"/>
          <w:szCs w:val="21"/>
        </w:rPr>
      </w:pPr>
      <w:r w:rsidRPr="00844011">
        <w:rPr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189" type="#_x0000_t32" style="position:absolute;left:0;text-align:left;margin-left:215.3pt;margin-top:120.5pt;width:41.75pt;height:16.8pt;z-index:251668480" o:connectortype="straight">
            <v:stroke endarrow="block" endarrowwidth="narrow" endarrowlength="long"/>
          </v:shape>
        </w:pict>
      </w:r>
      <w:r w:rsidR="00571A1A">
        <w:rPr>
          <w:noProof/>
          <w:szCs w:val="21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2088515</wp:posOffset>
            </wp:positionH>
            <wp:positionV relativeFrom="paragraph">
              <wp:posOffset>1084580</wp:posOffset>
            </wp:positionV>
            <wp:extent cx="895350" cy="450850"/>
            <wp:effectExtent l="19050" t="0" r="0" b="0"/>
            <wp:wrapNone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451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44011">
        <w:rPr>
          <w:szCs w:val="21"/>
        </w:rPr>
        <w:pict>
          <v:shape id="_x0000_s2119" type="#_x0000_t32" style="position:absolute;left:0;text-align:left;margin-left:294pt;margin-top:104.6pt;width:10.6pt;height:18.85pt;z-index:251666432;mso-position-horizontal-relative:text;mso-position-vertical-relative:text" o:connectortype="straight">
            <v:stroke endarrow="block" endarrowwidth="narrow" endarrowlength="long"/>
          </v:shape>
        </w:pict>
      </w:r>
      <w:r w:rsidR="00571A1A">
        <w:rPr>
          <w:noProof/>
          <w:szCs w:val="21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2807970</wp:posOffset>
            </wp:positionH>
            <wp:positionV relativeFrom="paragraph">
              <wp:posOffset>316230</wp:posOffset>
            </wp:positionV>
            <wp:extent cx="675640" cy="353695"/>
            <wp:effectExtent l="19050" t="0" r="0" b="0"/>
            <wp:wrapNone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5894" cy="353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44011">
        <w:rPr>
          <w:szCs w:val="21"/>
        </w:rPr>
        <w:pict>
          <v:shape id="_x0000_s2117" type="#_x0000_t32" style="position:absolute;left:0;text-align:left;margin-left:248.05pt;margin-top:56.65pt;width:.05pt;height:22.15pt;z-index:251662336;mso-position-horizontal-relative:text;mso-position-vertical-relative:text" o:connectortype="straight">
            <v:stroke endarrow="block" endarrowwidth="narrow" endarrowlength="long"/>
          </v:shape>
        </w:pict>
      </w:r>
      <w:r w:rsidR="00571A1A">
        <w:rPr>
          <w:noProof/>
          <w:szCs w:val="21"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4618355</wp:posOffset>
            </wp:positionH>
            <wp:positionV relativeFrom="paragraph">
              <wp:posOffset>413385</wp:posOffset>
            </wp:positionV>
            <wp:extent cx="419735" cy="420370"/>
            <wp:effectExtent l="19050" t="0" r="0" b="0"/>
            <wp:wrapNone/>
            <wp:docPr id="2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90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862" cy="420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1A1A">
        <w:rPr>
          <w:noProof/>
          <w:szCs w:val="21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3734435</wp:posOffset>
            </wp:positionH>
            <wp:positionV relativeFrom="paragraph">
              <wp:posOffset>53975</wp:posOffset>
            </wp:positionV>
            <wp:extent cx="718185" cy="359410"/>
            <wp:effectExtent l="19050" t="0" r="5715" b="0"/>
            <wp:wrapNone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8185" cy="359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1A1A">
        <w:rPr>
          <w:noProof/>
          <w:szCs w:val="21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3321685</wp:posOffset>
            </wp:positionH>
            <wp:positionV relativeFrom="paragraph">
              <wp:posOffset>937895</wp:posOffset>
            </wp:positionV>
            <wp:extent cx="759460" cy="372110"/>
            <wp:effectExtent l="19050" t="0" r="2566" b="0"/>
            <wp:wrapNone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9434" cy="371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44011">
        <w:rPr>
          <w:szCs w:val="21"/>
        </w:rPr>
        <w:pict>
          <v:shape id="_x0000_s2118" type="#_x0000_t32" style="position:absolute;left:0;text-align:left;margin-left:321.5pt;margin-top:27.3pt;width:0;height:21.2pt;z-index:251664384;mso-position-horizontal-relative:text;mso-position-vertical-relative:text" o:connectortype="straight">
            <v:stroke endarrow="block" endarrowwidth="narrow" endarrowlength="long"/>
          </v:shape>
        </w:pict>
      </w:r>
      <w:r w:rsidRPr="00844011">
        <w:rPr>
          <w:szCs w:val="21"/>
        </w:rPr>
        <w:pict>
          <v:shape id="_x0000_s2116" type="#_x0000_t32" style="position:absolute;left:0;text-align:left;margin-left:379.1pt;margin-top:71pt;width:0;height:25.45pt;z-index:251660288;mso-position-horizontal-relative:text;mso-position-vertical-relative:text" o:connectortype="straight">
            <v:stroke endarrow="block" endarrowwidth="narrow" endarrowlength="long"/>
          </v:shape>
        </w:pict>
      </w:r>
      <w:r w:rsidR="00571A1A">
        <w:rPr>
          <w:rFonts w:ascii="Times New Roman" w:hAnsi="Times New Roman"/>
          <w:noProof/>
          <w:szCs w:val="21"/>
        </w:rPr>
        <w:drawing>
          <wp:inline distT="0" distB="0" distL="0" distR="0">
            <wp:extent cx="5275580" cy="2176145"/>
            <wp:effectExtent l="19050" t="0" r="1015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5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EDB" w:rsidRDefault="00504EDB">
      <w:pPr>
        <w:rPr>
          <w:rFonts w:ascii="Times New Roman" w:hAnsi="Times New Roman"/>
          <w:szCs w:val="21"/>
        </w:rPr>
      </w:pPr>
    </w:p>
    <w:p w:rsidR="00504EDB" w:rsidRDefault="00571A1A">
      <w:pPr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szCs w:val="21"/>
        </w:rPr>
        <w:t>This experiment was executed as follows: to a 25 mL round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bottom flask equipped with a stir bar was added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49 </w:t>
      </w:r>
      <w:r>
        <w:rPr>
          <w:rFonts w:ascii="Times New Roman" w:hAnsi="Times New Roman"/>
          <w:szCs w:val="21"/>
        </w:rPr>
        <w:t xml:space="preserve">mg, </w:t>
      </w:r>
      <w:r>
        <w:rPr>
          <w:rFonts w:ascii="Times New Roman" w:hAnsi="Times New Roman" w:hint="eastAsia"/>
          <w:szCs w:val="21"/>
        </w:rPr>
        <w:t>0.20</w:t>
      </w:r>
      <w:r>
        <w:rPr>
          <w:rFonts w:ascii="Times New Roman" w:hAnsi="Times New Roman"/>
          <w:szCs w:val="21"/>
        </w:rPr>
        <w:t xml:space="preserve"> mmol),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</w:t>
      </w:r>
      <w:r>
        <w:rPr>
          <w:rFonts w:ascii="Times New Roman" w:hAnsi="Times New Roman"/>
          <w:szCs w:val="21"/>
        </w:rPr>
        <w:lastRenderedPageBreak/>
        <w:t>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mL). The flask was quickly degassed three times and flushed with oxygen through balloon</w:t>
      </w:r>
      <w:r>
        <w:rPr>
          <w:rFonts w:ascii="Times New Roman" w:hAnsi="Times New Roman" w:hint="eastAsia"/>
          <w:szCs w:val="21"/>
        </w:rPr>
        <w:t>, and then t</w:t>
      </w:r>
      <w:r>
        <w:rPr>
          <w:rFonts w:ascii="Times New Roman" w:hAnsi="Times New Roman"/>
          <w:szCs w:val="21"/>
        </w:rPr>
        <w:t xml:space="preserve">he mixture was heated to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 xml:space="preserve">0 </w:t>
      </w:r>
      <w:r>
        <w:rPr>
          <w:rFonts w:ascii="Times New Roman" w:hAnsi="Times New Roman"/>
          <w:szCs w:val="21"/>
          <w:vertAlign w:val="superscript"/>
        </w:rPr>
        <w:t>o</w:t>
      </w:r>
      <w:r>
        <w:rPr>
          <w:rFonts w:ascii="Times New Roman" w:hAnsi="Times New Roman"/>
          <w:szCs w:val="21"/>
        </w:rPr>
        <w:t xml:space="preserve">C in </w:t>
      </w:r>
      <w:r>
        <w:rPr>
          <w:rFonts w:ascii="Times New Roman" w:hAnsi="Times New Roman" w:hint="eastAsia"/>
          <w:szCs w:val="21"/>
        </w:rPr>
        <w:t xml:space="preserve">an </w:t>
      </w:r>
      <w:r>
        <w:rPr>
          <w:rFonts w:ascii="Times New Roman" w:hAnsi="Times New Roman"/>
          <w:szCs w:val="21"/>
        </w:rPr>
        <w:t xml:space="preserve">oil bath and irradiated with three </w:t>
      </w:r>
      <w:r>
        <w:rPr>
          <w:rFonts w:ascii="Times New Roman" w:hAnsi="Times New Roman" w:hint="eastAsia"/>
          <w:szCs w:val="21"/>
        </w:rPr>
        <w:t>45</w:t>
      </w:r>
      <w:r>
        <w:rPr>
          <w:rFonts w:ascii="Times New Roman" w:hAnsi="Times New Roman"/>
          <w:szCs w:val="21"/>
        </w:rPr>
        <w:t xml:space="preserve"> W blue LEDs (5 cm away) for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4</w:t>
      </w:r>
      <w:r>
        <w:rPr>
          <w:rFonts w:ascii="Times New Roman" w:hAnsi="Times New Roman" w:hint="eastAsia"/>
          <w:szCs w:val="21"/>
        </w:rPr>
        <w:t xml:space="preserve"> hours</w:t>
      </w:r>
      <w:r>
        <w:rPr>
          <w:rFonts w:ascii="Times New Roman" w:hAnsi="Times New Roman"/>
          <w:szCs w:val="21"/>
        </w:rPr>
        <w:t>. The reaction was monitor by LC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MS. Substrate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</w:rPr>
        <w:t xml:space="preserve"> can be detected in mass spectrometry.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 w:hint="eastAsia"/>
          <w:szCs w:val="21"/>
        </w:rPr>
        <w:t>fter 72 hours</w:t>
      </w:r>
      <w:r>
        <w:rPr>
          <w:rFonts w:ascii="Times New Roman" w:hAnsi="Times New Roman"/>
          <w:szCs w:val="21"/>
        </w:rPr>
        <w:t>,</w:t>
      </w:r>
      <w:r>
        <w:rPr>
          <w:rFonts w:ascii="Times New Roman" w:hAnsi="Times New Roman" w:hint="eastAsia"/>
          <w:szCs w:val="21"/>
        </w:rPr>
        <w:t xml:space="preserve"> t</w:t>
      </w:r>
      <w:r>
        <w:rPr>
          <w:rFonts w:ascii="Times New Roman" w:hAnsi="Times New Roman"/>
          <w:szCs w:val="21"/>
        </w:rPr>
        <w:t>he reaction mixture was filtered</w:t>
      </w:r>
      <w:r>
        <w:rPr>
          <w:rFonts w:ascii="Times New Roman" w:hAnsi="Times New Roman" w:hint="eastAsia"/>
          <w:szCs w:val="21"/>
        </w:rPr>
        <w:t xml:space="preserve">, </w:t>
      </w:r>
      <w:r>
        <w:rPr>
          <w:rFonts w:ascii="Times New Roman" w:hAnsi="Times New Roman"/>
          <w:szCs w:val="21"/>
        </w:rPr>
        <w:t>concentrated</w:t>
      </w:r>
      <w:r>
        <w:rPr>
          <w:rFonts w:ascii="Times New Roman" w:hAnsi="Times New Roman" w:hint="eastAsia"/>
          <w:szCs w:val="21"/>
        </w:rPr>
        <w:t xml:space="preserve"> and</w:t>
      </w:r>
      <w:r>
        <w:rPr>
          <w:rFonts w:ascii="Times New Roman" w:hAnsi="Times New Roman"/>
          <w:szCs w:val="21"/>
        </w:rPr>
        <w:t xml:space="preserve"> purified by column chromatography on silica. C</w:t>
      </w:r>
      <w:r>
        <w:rPr>
          <w:rFonts w:ascii="Times New Roman" w:hAnsi="Times New Roman" w:hint="eastAsia"/>
          <w:szCs w:val="21"/>
        </w:rPr>
        <w:t xml:space="preserve">ompounds </w:t>
      </w:r>
      <w:r>
        <w:rPr>
          <w:rFonts w:ascii="Times New Roman" w:hAnsi="Times New Roman" w:hint="eastAsia"/>
          <w:b/>
          <w:szCs w:val="21"/>
        </w:rPr>
        <w:t>10b</w:t>
      </w:r>
      <w:r>
        <w:rPr>
          <w:rFonts w:ascii="Times New Roman" w:hAnsi="Times New Roman" w:hint="eastAsia"/>
          <w:szCs w:val="21"/>
        </w:rPr>
        <w:t xml:space="preserve"> and </w:t>
      </w:r>
      <w:r>
        <w:rPr>
          <w:rFonts w:ascii="Times New Roman" w:hAnsi="Times New Roman" w:hint="eastAsia"/>
          <w:b/>
          <w:szCs w:val="21"/>
        </w:rPr>
        <w:t>10c</w:t>
      </w:r>
      <w:r>
        <w:rPr>
          <w:rFonts w:ascii="Times New Roman" w:hAnsi="Times New Roman" w:hint="eastAsia"/>
          <w:szCs w:val="21"/>
        </w:rPr>
        <w:t xml:space="preserve"> were obtained. The photocatalytic reaction of </w:t>
      </w:r>
      <w:r>
        <w:rPr>
          <w:rFonts w:ascii="Times New Roman" w:hAnsi="Times New Roman" w:hint="eastAsia"/>
          <w:b/>
          <w:szCs w:val="21"/>
        </w:rPr>
        <w:t>10c</w:t>
      </w:r>
      <w:r>
        <w:rPr>
          <w:rFonts w:ascii="Times New Roman" w:hAnsi="Times New Roman" w:hint="eastAsia"/>
          <w:szCs w:val="21"/>
        </w:rPr>
        <w:t xml:space="preserve"> as the starting material </w:t>
      </w:r>
      <w:r>
        <w:rPr>
          <w:rFonts w:ascii="Times New Roman" w:hAnsi="Times New Roman"/>
          <w:szCs w:val="21"/>
        </w:rPr>
        <w:t>under standard conditions resulted in nothing</w:t>
      </w:r>
      <w:r>
        <w:rPr>
          <w:rFonts w:ascii="Times New Roman" w:hAnsi="Times New Roman" w:hint="eastAsia"/>
          <w:szCs w:val="21"/>
        </w:rPr>
        <w:t xml:space="preserve">. But the reaction went well when compound </w:t>
      </w:r>
      <w:r w:rsidR="001A2C7D">
        <w:rPr>
          <w:rFonts w:ascii="Times New Roman" w:hAnsi="Times New Roman"/>
          <w:b/>
          <w:szCs w:val="21"/>
        </w:rPr>
        <w:t>56a</w:t>
      </w:r>
      <w:r>
        <w:rPr>
          <w:rFonts w:ascii="Times New Roman" w:hAnsi="Times New Roman" w:hint="eastAsia"/>
          <w:szCs w:val="21"/>
        </w:rPr>
        <w:t xml:space="preserve"> was used as the starting material. So, </w:t>
      </w:r>
      <w:r>
        <w:rPr>
          <w:rFonts w:ascii="Times New Roman" w:hAnsi="Times New Roman"/>
          <w:szCs w:val="21"/>
        </w:rPr>
        <w:t>we p</w:t>
      </w:r>
      <w:r>
        <w:rPr>
          <w:rFonts w:ascii="Times New Roman" w:hAnsi="Times New Roman" w:hint="eastAsia"/>
          <w:kern w:val="0"/>
          <w:szCs w:val="21"/>
        </w:rPr>
        <w:t>roposed</w:t>
      </w:r>
      <w:r>
        <w:rPr>
          <w:rFonts w:ascii="Times New Roman" w:hAnsi="Times New Roman"/>
          <w:kern w:val="0"/>
          <w:szCs w:val="21"/>
        </w:rPr>
        <w:t xml:space="preserve"> the following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mechanis</w:t>
      </w:r>
      <w:r>
        <w:rPr>
          <w:rFonts w:ascii="Times New Roman" w:hAnsi="Times New Roman" w:hint="eastAsia"/>
          <w:kern w:val="0"/>
          <w:szCs w:val="21"/>
        </w:rPr>
        <w:t>m:</w:t>
      </w:r>
    </w:p>
    <w:p w:rsidR="00504EDB" w:rsidRDefault="00A97597" w:rsidP="00A97597">
      <w:pPr>
        <w:jc w:val="center"/>
        <w:rPr>
          <w:szCs w:val="21"/>
        </w:rPr>
      </w:pPr>
      <w:r w:rsidRPr="00544B12">
        <w:rPr>
          <w:rFonts w:ascii="Times New Roman" w:hAnsi="Times New Roman"/>
          <w:sz w:val="24"/>
          <w:szCs w:val="24"/>
        </w:rPr>
        <w:object w:dxaOrig="9624" w:dyaOrig="8417">
          <v:shape id="_x0000_i1035" type="#_x0000_t75" style="width:359pt;height:314pt" o:ole="">
            <v:imagedata r:id="rId64" o:title=""/>
          </v:shape>
          <o:OLEObject Type="Embed" ProgID="ChemDraw.Document.6.0" ShapeID="_x0000_i1035" DrawAspect="Content" ObjectID="_1710750845" r:id="rId65"/>
        </w:object>
      </w:r>
    </w:p>
    <w:p w:rsidR="00504EDB" w:rsidRDefault="00571A1A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Figure S</w:t>
      </w:r>
      <w:r>
        <w:rPr>
          <w:rFonts w:ascii="Times New Roman" w:hAnsi="Times New Roman" w:hint="eastAsia"/>
          <w:b/>
          <w:szCs w:val="21"/>
        </w:rPr>
        <w:t>11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P</w:t>
      </w:r>
      <w:r>
        <w:rPr>
          <w:rFonts w:ascii="Times New Roman" w:hAnsi="Times New Roman" w:hint="eastAsia"/>
          <w:kern w:val="0"/>
          <w:szCs w:val="21"/>
        </w:rPr>
        <w:t xml:space="preserve">roposed </w:t>
      </w:r>
      <w:r>
        <w:rPr>
          <w:rFonts w:ascii="Times New Roman" w:hAnsi="Times New Roman"/>
          <w:kern w:val="0"/>
          <w:szCs w:val="21"/>
        </w:rPr>
        <w:t>mechanis</w:t>
      </w:r>
      <w:r>
        <w:rPr>
          <w:rFonts w:ascii="Times New Roman" w:hAnsi="Times New Roman" w:hint="eastAsia"/>
          <w:kern w:val="0"/>
          <w:szCs w:val="21"/>
        </w:rPr>
        <w:t xml:space="preserve">m </w:t>
      </w:r>
      <w:r>
        <w:rPr>
          <w:rFonts w:ascii="Times New Roman" w:hAnsi="Times New Roman"/>
          <w:kern w:val="0"/>
          <w:szCs w:val="21"/>
        </w:rPr>
        <w:t xml:space="preserve">for </w:t>
      </w:r>
      <w:r>
        <w:rPr>
          <w:rFonts w:ascii="Times New Roman" w:hAnsi="Times New Roman" w:hint="eastAsia"/>
          <w:kern w:val="0"/>
          <w:szCs w:val="21"/>
        </w:rPr>
        <w:t>photocatalystic</w:t>
      </w:r>
      <w:r>
        <w:rPr>
          <w:rFonts w:ascii="Times New Roman" w:hAnsi="Times New Roman"/>
          <w:kern w:val="0"/>
          <w:szCs w:val="21"/>
        </w:rPr>
        <w:t xml:space="preserve"> reaction</w:t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:rsidR="00504EDB" w:rsidRDefault="00571A1A">
      <w:pPr>
        <w:pStyle w:val="1"/>
        <w:numPr>
          <w:ilvl w:val="0"/>
          <w:numId w:val="1"/>
        </w:numPr>
        <w:ind w:left="357" w:hanging="357"/>
        <w:rPr>
          <w:rFonts w:cs="Calibri"/>
          <w:sz w:val="21"/>
          <w:szCs w:val="21"/>
        </w:rPr>
      </w:pPr>
      <w:bookmarkStart w:id="28" w:name="_Toc67475745"/>
      <w:r>
        <w:rPr>
          <w:rFonts w:cs="Calibri"/>
          <w:sz w:val="21"/>
          <w:szCs w:val="21"/>
        </w:rPr>
        <w:lastRenderedPageBreak/>
        <w:t xml:space="preserve">General </w:t>
      </w:r>
      <w:r>
        <w:rPr>
          <w:rFonts w:cs="Calibri" w:hint="eastAsia"/>
          <w:sz w:val="21"/>
          <w:szCs w:val="21"/>
        </w:rPr>
        <w:t>P</w:t>
      </w:r>
      <w:r>
        <w:rPr>
          <w:rFonts w:cs="Calibri"/>
          <w:sz w:val="21"/>
          <w:szCs w:val="21"/>
        </w:rPr>
        <w:t>rocedure</w:t>
      </w:r>
      <w:r>
        <w:rPr>
          <w:rFonts w:cs="Calibri" w:hint="eastAsia"/>
          <w:sz w:val="21"/>
          <w:szCs w:val="21"/>
        </w:rPr>
        <w:t>s</w:t>
      </w:r>
      <w:r>
        <w:rPr>
          <w:rFonts w:cs="Calibri"/>
          <w:sz w:val="21"/>
          <w:szCs w:val="21"/>
        </w:rPr>
        <w:t xml:space="preserve"> </w:t>
      </w:r>
      <w:r>
        <w:rPr>
          <w:rFonts w:cs="Calibri" w:hint="eastAsia"/>
          <w:sz w:val="21"/>
          <w:szCs w:val="21"/>
        </w:rPr>
        <w:t>and Experimental Data</w:t>
      </w:r>
      <w:bookmarkEnd w:id="28"/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(a) General procedure</w:t>
      </w:r>
      <w:r>
        <w:rPr>
          <w:rFonts w:ascii="Times New Roman" w:hAnsi="Times New Roman" w:hint="eastAsia"/>
          <w:b/>
          <w:szCs w:val="21"/>
        </w:rPr>
        <w:t xml:space="preserve"> A</w:t>
      </w:r>
      <w:r>
        <w:rPr>
          <w:rFonts w:ascii="Times New Roman" w:hAnsi="Times New Roman"/>
          <w:b/>
          <w:szCs w:val="21"/>
        </w:rPr>
        <w:t xml:space="preserve"> for the reaction: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To a 50 mL round bottomed flask equipped with a magnetic stirrer bar were added acid (0.5 mmol, 1.0 equiv.),</w:t>
      </w:r>
      <w:r>
        <w:rPr>
          <w:rFonts w:ascii="Times New Roman" w:hAnsi="Times New Roman" w:hint="eastAsia"/>
          <w:szCs w:val="21"/>
        </w:rPr>
        <w:t xml:space="preserve"> photocatalyst (</w:t>
      </w:r>
      <w:r>
        <w:rPr>
          <w:rFonts w:ascii="Times New Roman" w:hAnsi="Times New Roman" w:hint="eastAsia"/>
          <w:b/>
          <w:szCs w:val="21"/>
        </w:rPr>
        <w:t>Ir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b/>
          <w:szCs w:val="21"/>
        </w:rPr>
        <w:t>1</w:t>
      </w:r>
      <w:r>
        <w:rPr>
          <w:rFonts w:ascii="Times New Roman" w:hAnsi="Times New Roman" w:hint="eastAsia"/>
          <w:szCs w:val="21"/>
        </w:rPr>
        <w:t xml:space="preserve"> or </w:t>
      </w:r>
      <w:r>
        <w:rPr>
          <w:rFonts w:ascii="Times New Roman" w:hAnsi="Times New Roman" w:hint="eastAsia"/>
          <w:b/>
          <w:szCs w:val="21"/>
        </w:rPr>
        <w:t>Ir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b/>
          <w:szCs w:val="21"/>
        </w:rPr>
        <w:t>2</w:t>
      </w:r>
      <w:r>
        <w:rPr>
          <w:rFonts w:ascii="Times New Roman" w:hAnsi="Times New Roman" w:hint="eastAsia"/>
          <w:szCs w:val="21"/>
        </w:rPr>
        <w:t>)</w:t>
      </w:r>
      <w:r>
        <w:rPr>
          <w:rFonts w:ascii="Times New Roman" w:hAnsi="Times New Roman"/>
          <w:szCs w:val="21"/>
        </w:rPr>
        <w:t xml:space="preserve"> (0.015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mL). The flask was quickly degassed three times and flushed with oxygen through balloon</w:t>
      </w:r>
      <w:r>
        <w:rPr>
          <w:rFonts w:ascii="Times New Roman" w:hAnsi="Times New Roman" w:hint="eastAsia"/>
          <w:szCs w:val="21"/>
        </w:rPr>
        <w:t>, and then t</w:t>
      </w:r>
      <w:r>
        <w:rPr>
          <w:rFonts w:ascii="Times New Roman" w:hAnsi="Times New Roman"/>
          <w:szCs w:val="21"/>
        </w:rPr>
        <w:t xml:space="preserve">he mixture was heated to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 xml:space="preserve">0 </w:t>
      </w:r>
      <w:r>
        <w:rPr>
          <w:rFonts w:ascii="Times New Roman" w:hAnsi="Times New Roman"/>
          <w:szCs w:val="21"/>
          <w:vertAlign w:val="superscript"/>
        </w:rPr>
        <w:t>o</w:t>
      </w:r>
      <w:r>
        <w:rPr>
          <w:rFonts w:ascii="Times New Roman" w:hAnsi="Times New Roman"/>
          <w:szCs w:val="21"/>
        </w:rPr>
        <w:t>C in</w:t>
      </w:r>
      <w:r>
        <w:rPr>
          <w:rFonts w:ascii="Times New Roman" w:hAnsi="Times New Roman" w:hint="eastAsia"/>
          <w:szCs w:val="21"/>
        </w:rPr>
        <w:t xml:space="preserve"> an</w:t>
      </w:r>
      <w:r>
        <w:rPr>
          <w:rFonts w:ascii="Times New Roman" w:hAnsi="Times New Roman"/>
          <w:szCs w:val="21"/>
        </w:rPr>
        <w:t xml:space="preserve"> oil bath and irradiated with three </w:t>
      </w:r>
      <w:r>
        <w:rPr>
          <w:rFonts w:ascii="Times New Roman" w:hAnsi="Times New Roman" w:hint="eastAsia"/>
          <w:szCs w:val="21"/>
        </w:rPr>
        <w:t>45</w:t>
      </w:r>
      <w:r>
        <w:rPr>
          <w:rFonts w:ascii="Times New Roman" w:hAnsi="Times New Roman"/>
          <w:szCs w:val="21"/>
        </w:rPr>
        <w:t xml:space="preserve"> W blue LEDs (5 cm away) for 40 hours</w:t>
      </w:r>
      <w:r>
        <w:rPr>
          <w:rFonts w:ascii="Times New Roman" w:hAnsi="Times New Roman" w:hint="eastAsia"/>
          <w:szCs w:val="21"/>
        </w:rPr>
        <w:t xml:space="preserve"> or 72 hours</w:t>
      </w:r>
      <w:r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>he reaction mixture was filtered and concentrated. The residue was purified by column chromatography on silica with petroleum ether/ethyl acetate mixture as the eluent.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>) General procedure</w:t>
      </w:r>
      <w:r>
        <w:rPr>
          <w:rFonts w:ascii="Times New Roman" w:hAnsi="Times New Roman" w:hint="eastAsia"/>
          <w:b/>
          <w:szCs w:val="21"/>
        </w:rPr>
        <w:t xml:space="preserve"> B</w:t>
      </w:r>
      <w:r>
        <w:rPr>
          <w:rFonts w:ascii="Times New Roman" w:hAnsi="Times New Roman"/>
          <w:b/>
          <w:szCs w:val="21"/>
        </w:rPr>
        <w:t xml:space="preserve"> for the reaction: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To a 50 mL round bottomed flask equipped with a magnetic stirrer bar were added acid (0.5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Ir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b/>
          <w:szCs w:val="21"/>
        </w:rPr>
        <w:t>1</w:t>
      </w:r>
      <w:r>
        <w:rPr>
          <w:rFonts w:ascii="Times New Roman" w:hAnsi="Times New Roman" w:hint="eastAsia"/>
          <w:szCs w:val="21"/>
        </w:rPr>
        <w:t xml:space="preserve">) </w:t>
      </w:r>
      <w:r>
        <w:rPr>
          <w:rFonts w:ascii="Times New Roman" w:hAnsi="Times New Roman"/>
          <w:szCs w:val="21"/>
        </w:rPr>
        <w:t>(</w:t>
      </w:r>
      <w:r>
        <w:rPr>
          <w:rFonts w:ascii="Times New Roman" w:hAnsi="Times New Roman" w:hint="eastAsia"/>
          <w:szCs w:val="21"/>
        </w:rPr>
        <w:t xml:space="preserve">22.3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</w:t>
      </w:r>
      <w:r>
        <w:rPr>
          <w:rFonts w:ascii="Times New Roman" w:hAnsi="Times New Roman" w:hint="eastAsia"/>
          <w:szCs w:val="21"/>
        </w:rPr>
        <w:t xml:space="preserve">, Selectfluor (265 mg, 0.75 mmol, 1.5 equiv.) </w:t>
      </w:r>
      <w:r>
        <w:rPr>
          <w:rFonts w:ascii="Times New Roman" w:hAnsi="Times New Roman"/>
          <w:szCs w:val="21"/>
        </w:rPr>
        <w:t>and DCM (10 mL). The flask was quickly degassed three times and flushed with oxygen through balloon</w:t>
      </w:r>
      <w:r>
        <w:rPr>
          <w:rFonts w:ascii="Times New Roman" w:hAnsi="Times New Roman" w:hint="eastAsia"/>
          <w:szCs w:val="21"/>
        </w:rPr>
        <w:t>, and then t</w:t>
      </w:r>
      <w:r>
        <w:rPr>
          <w:rFonts w:ascii="Times New Roman" w:hAnsi="Times New Roman"/>
          <w:szCs w:val="21"/>
        </w:rPr>
        <w:t xml:space="preserve">he mixture was heated to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 xml:space="preserve">0 </w:t>
      </w:r>
      <w:r>
        <w:rPr>
          <w:rFonts w:ascii="Times New Roman" w:hAnsi="Times New Roman"/>
          <w:szCs w:val="21"/>
          <w:vertAlign w:val="superscript"/>
        </w:rPr>
        <w:t>o</w:t>
      </w:r>
      <w:r>
        <w:rPr>
          <w:rFonts w:ascii="Times New Roman" w:hAnsi="Times New Roman"/>
          <w:szCs w:val="21"/>
        </w:rPr>
        <w:t>C in</w:t>
      </w:r>
      <w:r>
        <w:rPr>
          <w:rFonts w:ascii="Times New Roman" w:hAnsi="Times New Roman" w:hint="eastAsia"/>
          <w:szCs w:val="21"/>
        </w:rPr>
        <w:t xml:space="preserve"> an</w:t>
      </w:r>
      <w:r>
        <w:rPr>
          <w:rFonts w:ascii="Times New Roman" w:hAnsi="Times New Roman"/>
          <w:szCs w:val="21"/>
        </w:rPr>
        <w:t xml:space="preserve"> oil bath and irradiated with three </w:t>
      </w:r>
      <w:r>
        <w:rPr>
          <w:rFonts w:ascii="Times New Roman" w:hAnsi="Times New Roman" w:hint="eastAsia"/>
          <w:szCs w:val="21"/>
        </w:rPr>
        <w:t>45</w:t>
      </w:r>
      <w:r>
        <w:rPr>
          <w:rFonts w:ascii="Times New Roman" w:hAnsi="Times New Roman"/>
          <w:szCs w:val="21"/>
        </w:rPr>
        <w:t xml:space="preserve"> W blue LEDs (5 cm away) for </w:t>
      </w:r>
      <w:r>
        <w:rPr>
          <w:rFonts w:ascii="Times New Roman" w:hAnsi="Times New Roman" w:hint="eastAsia"/>
          <w:szCs w:val="21"/>
        </w:rPr>
        <w:t>40</w:t>
      </w:r>
      <w:r>
        <w:rPr>
          <w:rFonts w:ascii="Times New Roman" w:hAnsi="Times New Roman"/>
          <w:szCs w:val="21"/>
        </w:rPr>
        <w:t xml:space="preserve"> hours. 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>he reaction mixture was filtered and concentrated. The residue was purified by column chromatography on silica with petroleum ether/ethyl acetate mixture as the eluent.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formyl(3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 xml:space="preserve">phenylpropyl)carbamate </w:t>
      </w:r>
      <w:bookmarkStart w:id="29" w:name="_Hlk51263703"/>
      <w:r>
        <w:rPr>
          <w:rFonts w:ascii="Times New Roman" w:hAnsi="Times New Roman"/>
          <w:b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1b</w:t>
      </w:r>
      <w:r>
        <w:rPr>
          <w:rFonts w:ascii="Times New Roman" w:hAnsi="Times New Roman"/>
          <w:b/>
          <w:szCs w:val="21"/>
        </w:rPr>
        <w:t>)</w:t>
      </w:r>
      <w:bookmarkEnd w:id="29"/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430020" cy="680720"/>
            <wp:effectExtent l="0" t="0" r="17780" b="5080"/>
            <wp:docPr id="61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05"/>
                    <pic:cNvPicPr>
                      <a:picLocks noChangeAspect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9966" cy="68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1a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153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(112 mg, 81%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7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9.16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7.91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7.4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7.54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7.4 Hz,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7.43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7.7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4.01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7.6</w:t>
      </w:r>
      <w:r>
        <w:rPr>
          <w:rFonts w:ascii="Times New Roman" w:hAnsi="Times New Roman"/>
          <w:szCs w:val="21"/>
        </w:rPr>
        <w:t xml:space="preserve">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3.</w:t>
      </w:r>
      <w:r>
        <w:rPr>
          <w:rFonts w:ascii="Times New Roman" w:hAnsi="Times New Roman" w:hint="eastAsia"/>
          <w:szCs w:val="21"/>
        </w:rPr>
        <w:t>19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7.6</w:t>
      </w:r>
      <w:r>
        <w:rPr>
          <w:rFonts w:ascii="Times New Roman" w:hAnsi="Times New Roman"/>
          <w:szCs w:val="21"/>
        </w:rPr>
        <w:t xml:space="preserve">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1.50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197.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16</w:t>
      </w:r>
      <w:r>
        <w:rPr>
          <w:rFonts w:ascii="Times New Roman" w:hAnsi="Times New Roman" w:hint="eastAsia"/>
          <w:szCs w:val="21"/>
        </w:rPr>
        <w:t>3.0</w:t>
      </w:r>
      <w:r>
        <w:rPr>
          <w:rFonts w:ascii="Times New Roman" w:hAnsi="Times New Roman"/>
          <w:szCs w:val="21"/>
        </w:rPr>
        <w:t>, 152.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136.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133.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128.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12</w:t>
      </w:r>
      <w:r>
        <w:rPr>
          <w:rFonts w:ascii="Times New Roman" w:hAnsi="Times New Roman" w:hint="eastAsia"/>
          <w:szCs w:val="21"/>
        </w:rPr>
        <w:t>8.1</w:t>
      </w:r>
      <w:r>
        <w:rPr>
          <w:rFonts w:ascii="Times New Roman" w:hAnsi="Times New Roman"/>
          <w:szCs w:val="21"/>
        </w:rPr>
        <w:t>, 84.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3</w:t>
      </w:r>
      <w:r>
        <w:rPr>
          <w:rFonts w:ascii="Times New Roman" w:hAnsi="Times New Roman" w:hint="eastAsia"/>
          <w:szCs w:val="21"/>
        </w:rPr>
        <w:t>7.0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8.1;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5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9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300.1206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300.1207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formyl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phenylpropyl)benzamide</w:t>
      </w:r>
      <w:r>
        <w:rPr>
          <w:rFonts w:ascii="Times New Roman" w:hAnsi="Times New Roman" w:hint="eastAsia"/>
          <w:b/>
          <w:szCs w:val="21"/>
        </w:rPr>
        <w:t xml:space="preserve"> (2b)</w:t>
      </w:r>
    </w:p>
    <w:p w:rsidR="00504EDB" w:rsidRDefault="00571A1A">
      <w:pPr>
        <w:widowControl/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1430020" cy="680720"/>
            <wp:effectExtent l="0" t="0" r="0" b="5080"/>
            <wp:docPr id="62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06"/>
                    <pic:cNvPicPr>
                      <a:picLocks noChangeAspect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9966" cy="68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2a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155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</w:t>
      </w:r>
      <w:r>
        <w:rPr>
          <w:rFonts w:ascii="Times New Roman" w:hAnsi="Times New Roman"/>
          <w:szCs w:val="21"/>
        </w:rPr>
        <w:lastRenderedPageBreak/>
        <w:t>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(80 mg, 57%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8.94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7.96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7.9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7.</w:t>
      </w:r>
      <w:r>
        <w:rPr>
          <w:rFonts w:ascii="Times New Roman" w:hAnsi="Times New Roman" w:hint="eastAsia"/>
          <w:szCs w:val="21"/>
        </w:rPr>
        <w:t xml:space="preserve">61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 xml:space="preserve"> 7.53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H), 7.53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7.43 (m, 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H), 4.30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7.1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3.39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7.1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197.9, 172.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164.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136.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133.5, 132.5, 129.1, 128.8, 128.2, 36.9, 36.5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17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15</w:t>
      </w:r>
      <w:r>
        <w:rPr>
          <w:rFonts w:ascii="Times New Roman" w:hAnsi="Times New Roman"/>
          <w:szCs w:val="21"/>
        </w:rPr>
        <w:t>NNaO</w:t>
      </w:r>
      <w:r>
        <w:rPr>
          <w:rFonts w:ascii="Times New Roman" w:hAnsi="Times New Roman"/>
          <w:szCs w:val="21"/>
          <w:vertAlign w:val="subscript"/>
        </w:rPr>
        <w:t xml:space="preserve">3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304.0944, found: 304.0942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(3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fluorophenyl)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oxopropyl)(formyl)carbamate (</w:t>
      </w:r>
      <w:r>
        <w:rPr>
          <w:rFonts w:ascii="Times New Roman" w:hAnsi="Times New Roman" w:hint="eastAsia"/>
          <w:b/>
          <w:szCs w:val="21"/>
        </w:rPr>
        <w:t>3b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624330" cy="720090"/>
            <wp:effectExtent l="0" t="0" r="13970" b="3810"/>
            <wp:docPr id="63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07"/>
                    <pic:cNvPicPr>
                      <a:picLocks noChangeAspect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4519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3a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162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(128 mg, 87%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9.14 (s, 1H), 8.02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7.85 (m, 2H), 7.17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7.03 (m, 2H), </w:t>
      </w:r>
      <w:r>
        <w:rPr>
          <w:rFonts w:ascii="Times New Roman" w:hAnsi="Times New Roman" w:hint="eastAsia"/>
          <w:szCs w:val="21"/>
        </w:rPr>
        <w:t>3.99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t,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7.6 Hz</w:t>
      </w:r>
      <w:r>
        <w:rPr>
          <w:rFonts w:ascii="Times New Roman" w:hAnsi="Times New Roman"/>
          <w:szCs w:val="21"/>
        </w:rPr>
        <w:t xml:space="preserve">, 2H), </w:t>
      </w:r>
      <w:r>
        <w:rPr>
          <w:rFonts w:ascii="Times New Roman" w:hAnsi="Times New Roman" w:hint="eastAsia"/>
          <w:szCs w:val="21"/>
        </w:rPr>
        <w:t>3.16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t,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7.6 Hz</w:t>
      </w:r>
      <w:r>
        <w:rPr>
          <w:rFonts w:ascii="Times New Roman" w:hAnsi="Times New Roman"/>
          <w:szCs w:val="21"/>
        </w:rPr>
        <w:t>, 2H), 1.50 (s, 9H)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196.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165.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 xml:space="preserve">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256</w:t>
      </w:r>
      <w:r>
        <w:rPr>
          <w:rFonts w:ascii="Times New Roman" w:hAnsi="Times New Roman"/>
          <w:szCs w:val="21"/>
        </w:rPr>
        <w:t xml:space="preserve"> Hz)., 16</w:t>
      </w:r>
      <w:r>
        <w:rPr>
          <w:rFonts w:ascii="Times New Roman" w:hAnsi="Times New Roman" w:hint="eastAsia"/>
          <w:szCs w:val="21"/>
        </w:rPr>
        <w:t>3.0</w:t>
      </w:r>
      <w:r>
        <w:rPr>
          <w:rFonts w:ascii="Times New Roman" w:hAnsi="Times New Roman"/>
          <w:szCs w:val="21"/>
        </w:rPr>
        <w:t>, 15</w:t>
      </w:r>
      <w:r>
        <w:rPr>
          <w:rFonts w:ascii="Times New Roman" w:hAnsi="Times New Roman" w:hint="eastAsia"/>
          <w:szCs w:val="21"/>
        </w:rPr>
        <w:t>2.2</w:t>
      </w:r>
      <w:r>
        <w:rPr>
          <w:rFonts w:ascii="Times New Roman" w:hAnsi="Times New Roman"/>
          <w:szCs w:val="21"/>
        </w:rPr>
        <w:t>, 13</w:t>
      </w:r>
      <w:r>
        <w:rPr>
          <w:rFonts w:ascii="Times New Roman" w:hAnsi="Times New Roman" w:hint="eastAsia"/>
          <w:szCs w:val="21"/>
        </w:rPr>
        <w:t>3.0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 xml:space="preserve">130.8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9.4 Hz)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 xml:space="preserve">115.8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22.0 Hz)</w:t>
      </w:r>
      <w:r>
        <w:rPr>
          <w:rFonts w:ascii="Times New Roman" w:hAnsi="Times New Roman"/>
          <w:szCs w:val="21"/>
        </w:rPr>
        <w:t>, 84.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8.1;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5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8</w:t>
      </w:r>
      <w:r>
        <w:rPr>
          <w:rFonts w:ascii="Times New Roman" w:hAnsi="Times New Roman" w:hint="eastAsia"/>
          <w:szCs w:val="21"/>
        </w:rPr>
        <w:t>FNNa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318.1112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318.1109;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979, 1740, 1686, 1598, 1344, 1150, 1014, 849, 811, 778.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(3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chlorophenyl)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oxopropyl)(formyl)carbamate (</w:t>
      </w:r>
      <w:r>
        <w:rPr>
          <w:rFonts w:ascii="Times New Roman" w:hAnsi="Times New Roman" w:hint="eastAsia"/>
          <w:b/>
          <w:szCs w:val="21"/>
        </w:rPr>
        <w:t>4b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692910" cy="720090"/>
            <wp:effectExtent l="0" t="0" r="2540" b="3810"/>
            <wp:docPr id="65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108"/>
                    <pic:cNvPicPr>
                      <a:picLocks noChangeAspect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2613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4a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170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(120 mg, 77%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9.14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7.85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8.6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7.40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8.6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</w:t>
      </w:r>
      <w:r>
        <w:rPr>
          <w:rFonts w:ascii="Times New Roman" w:hAnsi="Times New Roman" w:hint="eastAsia"/>
          <w:szCs w:val="21"/>
        </w:rPr>
        <w:t xml:space="preserve">3.99 </w:t>
      </w:r>
      <w:r>
        <w:rPr>
          <w:rFonts w:ascii="Times New Roman" w:hAnsi="Times New Roman"/>
          <w:szCs w:val="21"/>
        </w:rPr>
        <w:t>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.6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</w:t>
      </w:r>
      <w:r>
        <w:rPr>
          <w:rFonts w:ascii="Times New Roman" w:hAnsi="Times New Roman" w:hint="eastAsia"/>
          <w:szCs w:val="21"/>
        </w:rPr>
        <w:t>3.16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>,</w:t>
      </w:r>
      <w:r>
        <w:rPr>
          <w:rFonts w:ascii="Times New Roman" w:hAnsi="Times New Roman"/>
          <w:i/>
          <w:iCs/>
          <w:szCs w:val="21"/>
        </w:rPr>
        <w:t xml:space="preserve"> 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.6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H),, 1.51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196.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16</w:t>
      </w:r>
      <w:r>
        <w:rPr>
          <w:rFonts w:ascii="Times New Roman" w:hAnsi="Times New Roman" w:hint="eastAsia"/>
          <w:szCs w:val="21"/>
        </w:rPr>
        <w:t>3.0</w:t>
      </w:r>
      <w:r>
        <w:rPr>
          <w:rFonts w:ascii="Times New Roman" w:hAnsi="Times New Roman"/>
          <w:szCs w:val="21"/>
        </w:rPr>
        <w:t>, 15</w:t>
      </w:r>
      <w:r>
        <w:rPr>
          <w:rFonts w:ascii="Times New Roman" w:hAnsi="Times New Roman" w:hint="eastAsia"/>
          <w:szCs w:val="21"/>
        </w:rPr>
        <w:t>2.1</w:t>
      </w:r>
      <w:r>
        <w:rPr>
          <w:rFonts w:ascii="Times New Roman" w:hAnsi="Times New Roman"/>
          <w:szCs w:val="21"/>
        </w:rPr>
        <w:t>, 139.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134.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129.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12</w:t>
      </w:r>
      <w:r>
        <w:rPr>
          <w:rFonts w:ascii="Times New Roman" w:hAnsi="Times New Roman" w:hint="eastAsia"/>
          <w:szCs w:val="21"/>
        </w:rPr>
        <w:t>9.1</w:t>
      </w:r>
      <w:r>
        <w:rPr>
          <w:rFonts w:ascii="Times New Roman" w:hAnsi="Times New Roman"/>
          <w:szCs w:val="21"/>
        </w:rPr>
        <w:t>, 84.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3</w:t>
      </w:r>
      <w:r>
        <w:rPr>
          <w:rFonts w:ascii="Times New Roman" w:hAnsi="Times New Roman" w:hint="eastAsia"/>
          <w:szCs w:val="21"/>
        </w:rPr>
        <w:t>7.0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8.1;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5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8</w:t>
      </w:r>
      <w:r>
        <w:rPr>
          <w:rFonts w:ascii="Times New Roman" w:hAnsi="Times New Roman" w:hint="eastAsia"/>
          <w:szCs w:val="21"/>
        </w:rPr>
        <w:t>ClNNa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334.0817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334.0815;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979, 1740, 1686, 1598, 1507, 1344, 1150, 1014, 987, 849, 811, 778.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formyl(3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(trifluoromethyl)phenyl)propyl)carbamate (</w:t>
      </w:r>
      <w:r>
        <w:rPr>
          <w:rFonts w:ascii="Times New Roman" w:hAnsi="Times New Roman" w:hint="eastAsia"/>
          <w:b/>
          <w:szCs w:val="21"/>
        </w:rPr>
        <w:t>5b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779905" cy="749300"/>
            <wp:effectExtent l="0" t="0" r="0" b="12700"/>
            <wp:docPr id="78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109"/>
                    <pic:cNvPicPr>
                      <a:picLocks noChangeAspect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0162" cy="74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5a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187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(90 mg, 52%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9.16 (s, 1H), 8.03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8.1 Hz, 2H), 7.72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8.2 Hz, 2H), 4.03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.6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3.23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.6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1.53 (s, 9H)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196.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16</w:t>
      </w:r>
      <w:r>
        <w:rPr>
          <w:rFonts w:ascii="Times New Roman" w:hAnsi="Times New Roman" w:hint="eastAsia"/>
          <w:szCs w:val="21"/>
        </w:rPr>
        <w:t>3.1</w:t>
      </w:r>
      <w:r>
        <w:rPr>
          <w:rFonts w:ascii="Times New Roman" w:hAnsi="Times New Roman"/>
          <w:szCs w:val="21"/>
        </w:rPr>
        <w:t>, 15</w:t>
      </w:r>
      <w:r>
        <w:rPr>
          <w:rFonts w:ascii="Times New Roman" w:hAnsi="Times New Roman" w:hint="eastAsia"/>
          <w:szCs w:val="21"/>
        </w:rPr>
        <w:t>2.1</w:t>
      </w:r>
      <w:r>
        <w:rPr>
          <w:rFonts w:ascii="Times New Roman" w:hAnsi="Times New Roman"/>
          <w:szCs w:val="21"/>
        </w:rPr>
        <w:t>, 139.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134.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 xml:space="preserve">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32.7 Hz), 128.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125.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 xml:space="preserve"> (q,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3.7 Hz)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123.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 xml:space="preserve">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27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Hz), 84.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37.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8.1;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8</w:t>
      </w: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368.1080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368.1086;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981, 2936, 1741, 1691, 1326, 1150, 1067, 1016, 853, 805, 778.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formyl(3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methoxyphenyl)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 xml:space="preserve">oxopropyl)carbamate </w:t>
      </w:r>
      <w:bookmarkStart w:id="30" w:name="_Hlk51269433"/>
      <w:r>
        <w:rPr>
          <w:rFonts w:ascii="Times New Roman" w:hAnsi="Times New Roman"/>
          <w:b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6b</w:t>
      </w:r>
      <w:r>
        <w:rPr>
          <w:rFonts w:ascii="Times New Roman" w:hAnsi="Times New Roman"/>
          <w:b/>
          <w:szCs w:val="21"/>
        </w:rPr>
        <w:t>)</w:t>
      </w:r>
      <w:bookmarkEnd w:id="30"/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819275" cy="720090"/>
            <wp:effectExtent l="0" t="0" r="0" b="3810"/>
            <wp:docPr id="84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110"/>
                    <pic:cNvPicPr>
                      <a:picLocks noChangeAspect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9072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6a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168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(101 mg, 66%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9.15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7.89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9.0 Hz, 2H), 6.90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8.9 Hz, 2H), </w:t>
      </w:r>
      <w:r>
        <w:rPr>
          <w:rFonts w:ascii="Times New Roman" w:hAnsi="Times New Roman" w:hint="eastAsia"/>
          <w:szCs w:val="21"/>
        </w:rPr>
        <w:t>3.99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.6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3.83 (s, 3H), </w:t>
      </w:r>
      <w:r>
        <w:rPr>
          <w:rFonts w:ascii="Times New Roman" w:hAnsi="Times New Roman" w:hint="eastAsia"/>
          <w:szCs w:val="21"/>
        </w:rPr>
        <w:t>3.14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.6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1.50 (s, 9H)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196.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163.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16</w:t>
      </w:r>
      <w:r>
        <w:rPr>
          <w:rFonts w:ascii="Times New Roman" w:hAnsi="Times New Roman" w:hint="eastAsia"/>
          <w:szCs w:val="21"/>
        </w:rPr>
        <w:t>3.0</w:t>
      </w:r>
      <w:r>
        <w:rPr>
          <w:rFonts w:ascii="Times New Roman" w:hAnsi="Times New Roman"/>
          <w:szCs w:val="21"/>
        </w:rPr>
        <w:t>, 152.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130.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129.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113.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84.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55.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8.1;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21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5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330.1312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330.1316;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966, 2871, 1739, 1683, 1606, 1343, 1270, 1150, 1014, 987, 849, 794, 777.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(3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butyl)phenyl)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oxopropyl)(formyl)carbamate (</w:t>
      </w:r>
      <w:r>
        <w:rPr>
          <w:rFonts w:ascii="Times New Roman" w:hAnsi="Times New Roman" w:hint="eastAsia"/>
          <w:b/>
          <w:szCs w:val="21"/>
        </w:rPr>
        <w:t>7b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741170" cy="720090"/>
            <wp:effectExtent l="0" t="0" r="0" b="3810"/>
            <wp:docPr id="86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111"/>
                    <pic:cNvPicPr>
                      <a:picLocks noChangeAspect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1251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7a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181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 xml:space="preserve">white solid (133 mg, </w:t>
      </w:r>
      <w:r>
        <w:rPr>
          <w:rFonts w:ascii="Times New Roman" w:hAnsi="Times New Roman" w:hint="eastAsia"/>
          <w:szCs w:val="21"/>
        </w:rPr>
        <w:lastRenderedPageBreak/>
        <w:t xml:space="preserve">80% yield) </w:t>
      </w:r>
      <w:r>
        <w:rPr>
          <w:rFonts w:ascii="Times New Roman" w:hAnsi="Times New Roman"/>
          <w:szCs w:val="21"/>
        </w:rPr>
        <w:t>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9.16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7.86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8.4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7.45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8.4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</w:t>
      </w:r>
      <w:r>
        <w:rPr>
          <w:rFonts w:ascii="Times New Roman" w:hAnsi="Times New Roman" w:hint="eastAsia"/>
          <w:szCs w:val="21"/>
        </w:rPr>
        <w:t>4.01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7.6</w:t>
      </w:r>
      <w:r>
        <w:rPr>
          <w:rFonts w:ascii="Times New Roman" w:hAnsi="Times New Roman"/>
          <w:szCs w:val="21"/>
        </w:rPr>
        <w:t xml:space="preserve">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</w:t>
      </w:r>
      <w:r>
        <w:rPr>
          <w:rFonts w:ascii="Times New Roman" w:hAnsi="Times New Roman" w:hint="eastAsia"/>
          <w:szCs w:val="21"/>
        </w:rPr>
        <w:t>3.18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7.6</w:t>
      </w:r>
      <w:r>
        <w:rPr>
          <w:rFonts w:ascii="Times New Roman" w:hAnsi="Times New Roman"/>
          <w:szCs w:val="21"/>
        </w:rPr>
        <w:t xml:space="preserve"> Hz</w:t>
      </w:r>
      <w:r>
        <w:rPr>
          <w:rFonts w:ascii="Times New Roman" w:hAnsi="Times New Roman" w:hint="eastAsia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2H), 1.50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 xml:space="preserve">H), 1.31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197.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16</w:t>
      </w:r>
      <w:r>
        <w:rPr>
          <w:rFonts w:ascii="Times New Roman" w:hAnsi="Times New Roman" w:hint="eastAsia"/>
          <w:szCs w:val="21"/>
        </w:rPr>
        <w:t>3.0</w:t>
      </w:r>
      <w:r>
        <w:rPr>
          <w:rFonts w:ascii="Times New Roman" w:hAnsi="Times New Roman"/>
          <w:szCs w:val="21"/>
        </w:rPr>
        <w:t>, 15</w:t>
      </w:r>
      <w:r>
        <w:rPr>
          <w:rFonts w:ascii="Times New Roman" w:hAnsi="Times New Roman" w:hint="eastAsia"/>
          <w:szCs w:val="21"/>
        </w:rPr>
        <w:t>7.1</w:t>
      </w:r>
      <w:r>
        <w:rPr>
          <w:rFonts w:ascii="Times New Roman" w:hAnsi="Times New Roman"/>
          <w:szCs w:val="21"/>
        </w:rPr>
        <w:t>, 152.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13</w:t>
      </w:r>
      <w:r>
        <w:rPr>
          <w:rFonts w:ascii="Times New Roman" w:hAnsi="Times New Roman" w:hint="eastAsia"/>
          <w:szCs w:val="21"/>
        </w:rPr>
        <w:t>4.1</w:t>
      </w:r>
      <w:r>
        <w:rPr>
          <w:rFonts w:ascii="Times New Roman" w:hAnsi="Times New Roman"/>
          <w:szCs w:val="21"/>
        </w:rPr>
        <w:t>, 12</w:t>
      </w:r>
      <w:r>
        <w:rPr>
          <w:rFonts w:ascii="Times New Roman" w:hAnsi="Times New Roman" w:hint="eastAsia"/>
          <w:szCs w:val="21"/>
        </w:rPr>
        <w:t>8.1</w:t>
      </w:r>
      <w:r>
        <w:rPr>
          <w:rFonts w:ascii="Times New Roman" w:hAnsi="Times New Roman"/>
          <w:szCs w:val="21"/>
        </w:rPr>
        <w:t>, 125.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84.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35.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3</w:t>
      </w:r>
      <w:r>
        <w:rPr>
          <w:rFonts w:ascii="Times New Roman" w:hAnsi="Times New Roman" w:hint="eastAsia"/>
          <w:szCs w:val="21"/>
        </w:rPr>
        <w:t>1.1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8.1;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9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27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356.1832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356.1836;</w:t>
      </w:r>
      <w:r>
        <w:rPr>
          <w:rFonts w:ascii="Times New Roman" w:hAnsi="Times New Roman"/>
          <w:szCs w:val="21"/>
        </w:rPr>
        <w:t xml:space="preserve"> 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978, 2842, 1739, 1685, 1601, 1344, 1259, 1171, 1149, 1029, 985, 845, 807, 777.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(3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([1,1'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biphenyl]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oxopropyl)(formyl)carbamate (</w:t>
      </w:r>
      <w:r>
        <w:rPr>
          <w:rFonts w:ascii="Times New Roman" w:hAnsi="Times New Roman" w:hint="eastAsia"/>
          <w:b/>
          <w:szCs w:val="21"/>
        </w:rPr>
        <w:t>8b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711960" cy="720090"/>
            <wp:effectExtent l="0" t="0" r="0" b="3810"/>
            <wp:docPr id="87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112"/>
                    <pic:cNvPicPr>
                      <a:picLocks noChangeAspect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2068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8a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191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(141 mg, 80%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9.20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8.01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8.3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7.67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8.3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7.61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7.2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7.46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7.4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7.40 </w:t>
      </w:r>
      <w:r>
        <w:rPr>
          <w:rFonts w:ascii="Times New Roman" w:hAnsi="Times New Roman" w:hint="eastAsia"/>
          <w:szCs w:val="21"/>
        </w:rPr>
        <w:t>(t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7.2 Hz, 1H), </w:t>
      </w:r>
      <w:r>
        <w:rPr>
          <w:rFonts w:ascii="Times New Roman" w:hAnsi="Times New Roman" w:hint="eastAsia"/>
          <w:szCs w:val="21"/>
        </w:rPr>
        <w:t>4.06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.6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</w:t>
      </w:r>
      <w:r>
        <w:rPr>
          <w:rFonts w:ascii="Times New Roman" w:hAnsi="Times New Roman" w:hint="eastAsia"/>
          <w:szCs w:val="21"/>
        </w:rPr>
        <w:t>3.25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.6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1.54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197.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16</w:t>
      </w:r>
      <w:r>
        <w:rPr>
          <w:rFonts w:ascii="Times New Roman" w:hAnsi="Times New Roman" w:hint="eastAsia"/>
          <w:szCs w:val="21"/>
        </w:rPr>
        <w:t>3.1</w:t>
      </w:r>
      <w:r>
        <w:rPr>
          <w:rFonts w:ascii="Times New Roman" w:hAnsi="Times New Roman"/>
          <w:szCs w:val="21"/>
        </w:rPr>
        <w:t>, 152.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14</w:t>
      </w:r>
      <w:r>
        <w:rPr>
          <w:rFonts w:ascii="Times New Roman" w:hAnsi="Times New Roman" w:hint="eastAsia"/>
          <w:szCs w:val="21"/>
        </w:rPr>
        <w:t>6.1</w:t>
      </w:r>
      <w:r>
        <w:rPr>
          <w:rFonts w:ascii="Times New Roman" w:hAnsi="Times New Roman"/>
          <w:szCs w:val="21"/>
        </w:rPr>
        <w:t>, 139.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135.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12</w:t>
      </w:r>
      <w:r>
        <w:rPr>
          <w:rFonts w:ascii="Times New Roman" w:hAnsi="Times New Roman" w:hint="eastAsia"/>
          <w:szCs w:val="21"/>
        </w:rPr>
        <w:t>9.0</w:t>
      </w:r>
      <w:r>
        <w:rPr>
          <w:rFonts w:ascii="Times New Roman" w:hAnsi="Times New Roman"/>
          <w:szCs w:val="21"/>
        </w:rPr>
        <w:t>, 128.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128.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127.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127.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84.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3</w:t>
      </w:r>
      <w:r>
        <w:rPr>
          <w:rFonts w:ascii="Times New Roman" w:hAnsi="Times New Roman" w:hint="eastAsia"/>
          <w:szCs w:val="21"/>
        </w:rPr>
        <w:t>7.1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8.1;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 w:hint="eastAsia"/>
          <w:szCs w:val="21"/>
          <w:vertAlign w:val="subscript"/>
        </w:rPr>
        <w:t>21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23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376.1519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376.1516;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978, 1739, 1684, 1604, 1344, 1149, 1014, 851, 762, 698.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formyl(3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(thiophen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yl)propyl)carbamate (</w:t>
      </w:r>
      <w:r>
        <w:rPr>
          <w:rFonts w:ascii="Times New Roman" w:hAnsi="Times New Roman" w:hint="eastAsia"/>
          <w:b/>
          <w:szCs w:val="21"/>
        </w:rPr>
        <w:t>9b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400810" cy="671195"/>
            <wp:effectExtent l="0" t="0" r="8890" b="14605"/>
            <wp:docPr id="88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113"/>
                    <pic:cNvPicPr>
                      <a:picLocks noChangeAspect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0783" cy="671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9a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156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(115 mg, 81%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9.14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8.05 (dd,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2.7, 1.1 Hz,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7.50 (dd,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5.1, 1.0 Hz,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7.29 (dd,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5.1, 2.9 Hz,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</w:t>
      </w:r>
      <w:r>
        <w:rPr>
          <w:rFonts w:ascii="Times New Roman" w:hAnsi="Times New Roman" w:hint="eastAsia"/>
          <w:szCs w:val="21"/>
        </w:rPr>
        <w:t>3.98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7.6</w:t>
      </w:r>
      <w:r>
        <w:rPr>
          <w:rFonts w:ascii="Times New Roman" w:hAnsi="Times New Roman"/>
          <w:szCs w:val="21"/>
        </w:rPr>
        <w:t xml:space="preserve">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</w:t>
      </w:r>
      <w:r>
        <w:rPr>
          <w:rFonts w:ascii="Times New Roman" w:hAnsi="Times New Roman" w:hint="eastAsia"/>
          <w:szCs w:val="21"/>
        </w:rPr>
        <w:t>3.09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7.6</w:t>
      </w:r>
      <w:r>
        <w:rPr>
          <w:rFonts w:ascii="Times New Roman" w:hAnsi="Times New Roman"/>
          <w:szCs w:val="21"/>
        </w:rPr>
        <w:t xml:space="preserve"> Hz</w:t>
      </w:r>
      <w:r>
        <w:rPr>
          <w:rFonts w:ascii="Times New Roman" w:hAnsi="Times New Roman" w:hint="eastAsia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2H), 1.50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19</w:t>
      </w:r>
      <w:r>
        <w:rPr>
          <w:rFonts w:ascii="Times New Roman" w:hAnsi="Times New Roman" w:hint="eastAsia"/>
          <w:szCs w:val="21"/>
        </w:rPr>
        <w:t>2.0</w:t>
      </w:r>
      <w:r>
        <w:rPr>
          <w:rFonts w:ascii="Times New Roman" w:hAnsi="Times New Roman"/>
          <w:szCs w:val="21"/>
        </w:rPr>
        <w:t>, 16</w:t>
      </w:r>
      <w:r>
        <w:rPr>
          <w:rFonts w:ascii="Times New Roman" w:hAnsi="Times New Roman" w:hint="eastAsia"/>
          <w:szCs w:val="21"/>
        </w:rPr>
        <w:t>3.0</w:t>
      </w:r>
      <w:r>
        <w:rPr>
          <w:rFonts w:ascii="Times New Roman" w:hAnsi="Times New Roman"/>
          <w:szCs w:val="21"/>
        </w:rPr>
        <w:t>, 152.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14</w:t>
      </w:r>
      <w:r>
        <w:rPr>
          <w:rFonts w:ascii="Times New Roman" w:hAnsi="Times New Roman" w:hint="eastAsia"/>
          <w:szCs w:val="21"/>
        </w:rPr>
        <w:t>2.0</w:t>
      </w:r>
      <w:r>
        <w:rPr>
          <w:rFonts w:ascii="Times New Roman" w:hAnsi="Times New Roman"/>
          <w:szCs w:val="21"/>
        </w:rPr>
        <w:t>, 132.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126.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126.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84.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38.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36.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8.1;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17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306.0770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306.0772;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979, 1740, 1684, 1512, 1343, 1149, 1014, 798, 777.</w:t>
      </w:r>
    </w:p>
    <w:p w:rsidR="00504EDB" w:rsidRDefault="00504EDB">
      <w:pPr>
        <w:widowControl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formyl(3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 xml:space="preserve">oxobutyl)carbamate </w:t>
      </w:r>
      <w:r>
        <w:rPr>
          <w:rFonts w:ascii="Times New Roman" w:hAnsi="Times New Roman"/>
          <w:b/>
          <w:bCs/>
          <w:szCs w:val="21"/>
        </w:rPr>
        <w:t>(</w:t>
      </w:r>
      <w:r>
        <w:rPr>
          <w:rFonts w:ascii="Times New Roman" w:hAnsi="Times New Roman" w:hint="eastAsia"/>
          <w:b/>
          <w:bCs/>
          <w:szCs w:val="21"/>
        </w:rPr>
        <w:t>10b and 16b</w:t>
      </w:r>
      <w:r>
        <w:rPr>
          <w:rFonts w:ascii="Times New Roman" w:hAnsi="Times New Roman"/>
          <w:b/>
          <w:bCs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1245235" cy="632460"/>
            <wp:effectExtent l="0" t="0" r="12065" b="15240"/>
            <wp:docPr id="90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114"/>
                    <pic:cNvPicPr>
                      <a:picLocks noChangeAspect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5140" cy="632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(a) </w:t>
      </w: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butoxycarbonyl)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>4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>methylpiperidine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</w:t>
      </w:r>
      <w:r>
        <w:rPr>
          <w:rFonts w:ascii="Times New Roman" w:hAnsi="Times New Roman" w:hint="eastAsia"/>
          <w:szCs w:val="21"/>
        </w:rPr>
        <w:t xml:space="preserve"> (122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(58 mg, 54%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 xml:space="preserve">). 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(b) </w:t>
      </w: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methylpyrrolidine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115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(69 mg, 64%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9.10 (s, 1H), 3.8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t,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7.6 Hz</w:t>
      </w:r>
      <w:r>
        <w:rPr>
          <w:rFonts w:ascii="Times New Roman" w:hAnsi="Times New Roman"/>
          <w:szCs w:val="21"/>
        </w:rPr>
        <w:t>, 2H), 2.</w:t>
      </w:r>
      <w:r>
        <w:rPr>
          <w:rFonts w:ascii="Times New Roman" w:hAnsi="Times New Roman" w:hint="eastAsia"/>
          <w:szCs w:val="21"/>
        </w:rPr>
        <w:t>66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t,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7.6 Hz</w:t>
      </w:r>
      <w:r>
        <w:rPr>
          <w:rFonts w:ascii="Times New Roman" w:hAnsi="Times New Roman"/>
          <w:szCs w:val="21"/>
        </w:rPr>
        <w:t xml:space="preserve">, 2H), 2.14 (s, 3H), 1.52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20</w:t>
      </w:r>
      <w:r>
        <w:rPr>
          <w:rFonts w:ascii="Times New Roman" w:hAnsi="Times New Roman" w:hint="eastAsia"/>
          <w:szCs w:val="21"/>
        </w:rPr>
        <w:t>6.1</w:t>
      </w:r>
      <w:r>
        <w:rPr>
          <w:rFonts w:ascii="Times New Roman" w:hAnsi="Times New Roman"/>
          <w:szCs w:val="21"/>
        </w:rPr>
        <w:t>, 162.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15</w:t>
      </w:r>
      <w:r>
        <w:rPr>
          <w:rFonts w:ascii="Times New Roman" w:hAnsi="Times New Roman" w:hint="eastAsia"/>
          <w:szCs w:val="21"/>
        </w:rPr>
        <w:t>2.0</w:t>
      </w:r>
      <w:r>
        <w:rPr>
          <w:rFonts w:ascii="Times New Roman" w:hAnsi="Times New Roman"/>
          <w:szCs w:val="21"/>
        </w:rPr>
        <w:t>, 84.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41.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35.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29.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27.</w:t>
      </w:r>
      <w:r>
        <w:rPr>
          <w:rFonts w:ascii="Times New Roman" w:hAnsi="Times New Roman" w:hint="eastAsia"/>
          <w:szCs w:val="21"/>
        </w:rPr>
        <w:t>9;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0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17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238.1050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238.1044;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980, 1741, 1691, 1371, 1343, 1152, 1054, 852, 777.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formyl(3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 xml:space="preserve">oxopentyl)carbamate </w:t>
      </w:r>
      <w:bookmarkStart w:id="31" w:name="_Hlk51258506"/>
      <w:r>
        <w:rPr>
          <w:rFonts w:ascii="Times New Roman" w:hAnsi="Times New Roman"/>
          <w:b/>
          <w:bCs/>
          <w:szCs w:val="21"/>
        </w:rPr>
        <w:t>(</w:t>
      </w:r>
      <w:bookmarkEnd w:id="31"/>
      <w:r>
        <w:rPr>
          <w:rFonts w:ascii="Times New Roman" w:hAnsi="Times New Roman" w:hint="eastAsia"/>
          <w:b/>
          <w:bCs/>
          <w:szCs w:val="21"/>
        </w:rPr>
        <w:t>11b)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206500" cy="632460"/>
            <wp:effectExtent l="0" t="0" r="12700" b="15240"/>
            <wp:docPr id="91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115"/>
                    <pic:cNvPicPr>
                      <a:picLocks noChangeAspect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6230" cy="632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ethylpiperidine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129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(50 mg, 44% yield) </w:t>
      </w:r>
      <w:r>
        <w:rPr>
          <w:rFonts w:ascii="Times New Roman" w:hAnsi="Times New Roman"/>
          <w:szCs w:val="21"/>
        </w:rPr>
        <w:t>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9.06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H),</w:t>
      </w:r>
      <w:r>
        <w:rPr>
          <w:rFonts w:ascii="Times New Roman" w:hAnsi="Times New Roman" w:hint="eastAsia"/>
          <w:szCs w:val="21"/>
        </w:rPr>
        <w:t xml:space="preserve"> 3.80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.6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</w:t>
      </w:r>
      <w:r>
        <w:rPr>
          <w:rFonts w:ascii="Times New Roman" w:hAnsi="Times New Roman" w:hint="eastAsia"/>
          <w:szCs w:val="21"/>
        </w:rPr>
        <w:t>2.60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.6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2H), 2.38 (q,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7.3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1.4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 xml:space="preserve">H), 0.99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7.3 Hz,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208.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162.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15</w:t>
      </w:r>
      <w:r>
        <w:rPr>
          <w:rFonts w:ascii="Times New Roman" w:hAnsi="Times New Roman" w:hint="eastAsia"/>
          <w:szCs w:val="21"/>
        </w:rPr>
        <w:t>2.1</w:t>
      </w:r>
      <w:r>
        <w:rPr>
          <w:rFonts w:ascii="Times New Roman" w:hAnsi="Times New Roman"/>
          <w:szCs w:val="21"/>
        </w:rPr>
        <w:t>, 84.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40.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3</w:t>
      </w:r>
      <w:r>
        <w:rPr>
          <w:rFonts w:ascii="Times New Roman" w:hAnsi="Times New Roman" w:hint="eastAsia"/>
          <w:szCs w:val="21"/>
        </w:rPr>
        <w:t>6.0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8.0</w:t>
      </w:r>
      <w:r>
        <w:rPr>
          <w:rFonts w:ascii="Times New Roman" w:hAnsi="Times New Roman"/>
          <w:szCs w:val="21"/>
        </w:rPr>
        <w:t>, 7.</w:t>
      </w:r>
      <w:r>
        <w:rPr>
          <w:rFonts w:ascii="Times New Roman" w:hAnsi="Times New Roman" w:hint="eastAsia"/>
          <w:szCs w:val="21"/>
        </w:rPr>
        <w:t>6;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9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252.1206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252.1202;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979, 2940, 1741, 1690, 1371, 1342, 1152, 1069, 852, 778.</w:t>
      </w:r>
    </w:p>
    <w:p w:rsidR="00504EDB" w:rsidRDefault="00504EDB">
      <w:pPr>
        <w:widowControl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 xml:space="preserve">carboxylate </w:t>
      </w:r>
      <w:bookmarkStart w:id="32" w:name="_Hlk51364131"/>
      <w:r>
        <w:rPr>
          <w:rFonts w:ascii="Times New Roman" w:hAnsi="Times New Roman"/>
          <w:b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12b, 13b and 14b</w:t>
      </w:r>
      <w:r>
        <w:rPr>
          <w:rFonts w:ascii="Times New Roman" w:hAnsi="Times New Roman"/>
          <w:b/>
          <w:szCs w:val="21"/>
        </w:rPr>
        <w:t>)</w:t>
      </w:r>
      <w:bookmarkEnd w:id="32"/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398780" cy="836295"/>
            <wp:effectExtent l="0" t="0" r="1270" b="0"/>
            <wp:docPr id="92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116"/>
                    <pic:cNvPicPr>
                      <a:picLocks noChangeAspect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834" cy="83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(a) </w:t>
      </w: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12a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135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(54 mg, 54%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(b) </w:t>
      </w: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13a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160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(59 mg, 59%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04EDB">
      <w:pPr>
        <w:widowControl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(c) p</w:t>
      </w:r>
      <w:r>
        <w:rPr>
          <w:rFonts w:ascii="Times New Roman" w:hAnsi="Times New Roman"/>
          <w:szCs w:val="21"/>
        </w:rPr>
        <w:t>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14a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136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(61 mg, 61%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04EDB">
      <w:pPr>
        <w:widowControl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8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3.59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6.2 Hz, 4H), 2.31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6.2 Hz, 4H), 1.36 (s, 9H)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207.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154.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, 80.1, </w:t>
      </w:r>
      <w:r>
        <w:rPr>
          <w:rFonts w:ascii="Times New Roman" w:hAnsi="Times New Roman" w:hint="eastAsia"/>
          <w:szCs w:val="21"/>
        </w:rPr>
        <w:t xml:space="preserve">42.8, </w:t>
      </w:r>
      <w:r>
        <w:rPr>
          <w:rFonts w:ascii="Times New Roman" w:hAnsi="Times New Roman"/>
          <w:szCs w:val="21"/>
        </w:rPr>
        <w:t>40.8, 28.1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04EDB">
      <w:pPr>
        <w:widowControl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formyl(2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oxopropyl)carbamate (1</w:t>
      </w:r>
      <w:r>
        <w:rPr>
          <w:rFonts w:ascii="Times New Roman" w:hAnsi="Times New Roman" w:hint="eastAsia"/>
          <w:b/>
          <w:szCs w:val="21"/>
        </w:rPr>
        <w:t>5b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021715" cy="447675"/>
            <wp:effectExtent l="0" t="0" r="6985" b="0"/>
            <wp:docPr id="94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117"/>
                    <pic:cNvPicPr>
                      <a:picLocks noChangeAspect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1404" cy="447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methylazetidine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108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(58 mg, 58%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.18 (s, 1H), 4.38 (s, 2H), 2.16 (s, 3H), 1.49 (s, 9H)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200.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162.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151.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84.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49.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8.0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7.0;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 w:hint="eastAsia"/>
          <w:szCs w:val="21"/>
          <w:vertAlign w:val="subscript"/>
        </w:rPr>
        <w:t>9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15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224.0893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224.0898;</w:t>
      </w:r>
      <w:r>
        <w:rPr>
          <w:rFonts w:ascii="Times New Roman" w:hAnsi="Times New Roman"/>
          <w:szCs w:val="21"/>
        </w:rPr>
        <w:t xml:space="preserve"> 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 xml:space="preserve">979, 2940, 1741, 1609, 1371, </w:t>
      </w:r>
      <w:r>
        <w:rPr>
          <w:rFonts w:ascii="Times New Roman" w:hAnsi="Times New Roman" w:hint="eastAsia"/>
          <w:szCs w:val="21"/>
        </w:rPr>
        <w:lastRenderedPageBreak/>
        <w:t xml:space="preserve">1342, 1152, 1069, 852, 811, 778;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979, 1735, 1697, 1397, 1363, 1329, 1155, 1034, 902, 851, 773.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formyl(4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oxopentyl)carbamate (1</w:t>
      </w:r>
      <w:r>
        <w:rPr>
          <w:rFonts w:ascii="Times New Roman" w:hAnsi="Times New Roman" w:hint="eastAsia"/>
          <w:b/>
          <w:szCs w:val="21"/>
        </w:rPr>
        <w:t>7b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351915" cy="447675"/>
            <wp:effectExtent l="0" t="0" r="635" b="0"/>
            <wp:docPr id="95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118"/>
                    <pic:cNvPicPr>
                      <a:picLocks noChangeAspect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2145" cy="447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122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(101 mg, 88%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 xml:space="preserve">.11 (s, 1H), 3.54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 Hz, 2H), 2.39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7.2 Hz, 2H), 2.08 (s,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 xml:space="preserve">H), 1.81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1.71 (m,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1.50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207.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163.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152.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8</w:t>
      </w:r>
      <w:r>
        <w:rPr>
          <w:rFonts w:ascii="Times New Roman" w:hAnsi="Times New Roman" w:hint="eastAsia"/>
          <w:szCs w:val="21"/>
        </w:rPr>
        <w:t>4.1</w:t>
      </w:r>
      <w:r>
        <w:rPr>
          <w:rFonts w:ascii="Times New Roman" w:hAnsi="Times New Roman"/>
          <w:szCs w:val="21"/>
        </w:rPr>
        <w:t>, 40.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39.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29.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8.0</w:t>
      </w:r>
      <w:r>
        <w:rPr>
          <w:rFonts w:ascii="Times New Roman" w:hAnsi="Times New Roman"/>
          <w:szCs w:val="21"/>
        </w:rPr>
        <w:t>, 22.</w:t>
      </w:r>
      <w:r>
        <w:rPr>
          <w:rFonts w:ascii="Times New Roman" w:hAnsi="Times New Roman" w:hint="eastAsia"/>
          <w:szCs w:val="21"/>
        </w:rPr>
        <w:t>3;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19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252.1206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252.1201;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979, 1737, 1689, 1371, 1344, 1151, 1067, 891, 853, 778.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formyl(4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oxohexyl)carbamate (1</w:t>
      </w:r>
      <w:r>
        <w:rPr>
          <w:rFonts w:ascii="Times New Roman" w:hAnsi="Times New Roman" w:hint="eastAsia"/>
          <w:b/>
          <w:szCs w:val="21"/>
        </w:rPr>
        <w:t>8b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313180" cy="447675"/>
            <wp:effectExtent l="0" t="0" r="1270" b="0"/>
            <wp:docPr id="96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119"/>
                    <pic:cNvPicPr>
                      <a:picLocks noChangeAspect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3234" cy="447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ethylpiperidine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128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(95 mg, 78%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9.09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3.52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7.0 Hz, 2H), 2.40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2.29 (m, 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H), 1.7</w:t>
      </w:r>
      <w:r>
        <w:rPr>
          <w:rFonts w:ascii="Times New Roman" w:hAnsi="Times New Roman" w:hint="eastAsia"/>
          <w:szCs w:val="21"/>
        </w:rPr>
        <w:t>8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>1.71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1.48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 xml:space="preserve">H), 0.97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7.3 Hz,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210.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16</w:t>
      </w:r>
      <w:r>
        <w:rPr>
          <w:rFonts w:ascii="Times New Roman" w:hAnsi="Times New Roman" w:hint="eastAsia"/>
          <w:szCs w:val="21"/>
        </w:rPr>
        <w:t>3.1</w:t>
      </w:r>
      <w:r>
        <w:rPr>
          <w:rFonts w:ascii="Times New Roman" w:hAnsi="Times New Roman"/>
          <w:szCs w:val="21"/>
        </w:rPr>
        <w:t>, 152.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8</w:t>
      </w:r>
      <w:r>
        <w:rPr>
          <w:rFonts w:ascii="Times New Roman" w:hAnsi="Times New Roman" w:hint="eastAsia"/>
          <w:szCs w:val="21"/>
        </w:rPr>
        <w:t>4.0</w:t>
      </w:r>
      <w:r>
        <w:rPr>
          <w:rFonts w:ascii="Times New Roman" w:hAnsi="Times New Roman"/>
          <w:szCs w:val="21"/>
        </w:rPr>
        <w:t>, 39.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39.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35.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8.0</w:t>
      </w:r>
      <w:r>
        <w:rPr>
          <w:rFonts w:ascii="Times New Roman" w:hAnsi="Times New Roman"/>
          <w:szCs w:val="21"/>
        </w:rPr>
        <w:t>, 22.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7.</w:t>
      </w:r>
      <w:r>
        <w:rPr>
          <w:rFonts w:ascii="Times New Roman" w:hAnsi="Times New Roman" w:hint="eastAsia"/>
          <w:szCs w:val="21"/>
        </w:rPr>
        <w:t>8;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21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266.1363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266.1369;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978, 1736, 1689, 1371, 1341, 1152, 854, 777.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formyl(4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5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phenylpentyl)carbamate (1</w:t>
      </w:r>
      <w:r>
        <w:rPr>
          <w:rFonts w:ascii="Times New Roman" w:hAnsi="Times New Roman" w:hint="eastAsia"/>
          <w:b/>
          <w:szCs w:val="21"/>
        </w:rPr>
        <w:t>9b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322705" cy="447675"/>
            <wp:effectExtent l="0" t="0" r="10795" b="0"/>
            <wp:docPr id="97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120"/>
                    <pic:cNvPicPr>
                      <a:picLocks noChangeAspect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2962" cy="447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benzyl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butoxycarbonyl)piperidine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160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</w:t>
      </w:r>
      <w:r>
        <w:rPr>
          <w:rFonts w:ascii="Times New Roman" w:hAnsi="Times New Roman"/>
          <w:szCs w:val="21"/>
        </w:rPr>
        <w:lastRenderedPageBreak/>
        <w:t>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(47 mg, 31% yield) </w:t>
      </w:r>
      <w:r>
        <w:rPr>
          <w:rFonts w:ascii="Times New Roman" w:hAnsi="Times New Roman"/>
          <w:szCs w:val="21"/>
        </w:rPr>
        <w:t>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9.13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7.31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7.2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7.28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7.22 (m, 1H), 7.19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7.2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3.67 (s, 2H), 3.55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7.0 Hz, 2H), 2.44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7.2 Hz, 2H), 1.</w:t>
      </w:r>
      <w:r>
        <w:rPr>
          <w:rFonts w:ascii="Times New Roman" w:hAnsi="Times New Roman" w:hint="eastAsia"/>
          <w:szCs w:val="21"/>
        </w:rPr>
        <w:t>82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>1.74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 xml:space="preserve">, 2H), 1.52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207.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163.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152.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134.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129.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128.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12</w:t>
      </w:r>
      <w:r>
        <w:rPr>
          <w:rFonts w:ascii="Times New Roman" w:hAnsi="Times New Roman" w:hint="eastAsia"/>
          <w:szCs w:val="21"/>
        </w:rPr>
        <w:t>7.1</w:t>
      </w:r>
      <w:r>
        <w:rPr>
          <w:rFonts w:ascii="Times New Roman" w:hAnsi="Times New Roman"/>
          <w:szCs w:val="21"/>
        </w:rPr>
        <w:t>, 8</w:t>
      </w:r>
      <w:r>
        <w:rPr>
          <w:rFonts w:ascii="Times New Roman" w:hAnsi="Times New Roman" w:hint="eastAsia"/>
          <w:szCs w:val="21"/>
        </w:rPr>
        <w:t>4.1</w:t>
      </w:r>
      <w:r>
        <w:rPr>
          <w:rFonts w:ascii="Times New Roman" w:hAnsi="Times New Roman"/>
          <w:szCs w:val="21"/>
        </w:rPr>
        <w:t>, 50.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39.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38.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8.1</w:t>
      </w:r>
      <w:r>
        <w:rPr>
          <w:rFonts w:ascii="Times New Roman" w:hAnsi="Times New Roman"/>
          <w:szCs w:val="21"/>
        </w:rPr>
        <w:t>, 22.</w:t>
      </w:r>
      <w:r>
        <w:rPr>
          <w:rFonts w:ascii="Times New Roman" w:hAnsi="Times New Roman" w:hint="eastAsia"/>
          <w:szCs w:val="21"/>
        </w:rPr>
        <w:t>3;</w:t>
      </w:r>
      <w:r>
        <w:rPr>
          <w:rFonts w:ascii="Times New Roman" w:hAnsi="Times New Roman"/>
          <w:szCs w:val="21"/>
        </w:rPr>
        <w:t xml:space="preserve">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7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23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328.1519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328.1519;</w:t>
      </w:r>
      <w:r>
        <w:rPr>
          <w:rFonts w:ascii="Times New Roman" w:hAnsi="Times New Roman"/>
          <w:szCs w:val="21"/>
        </w:rPr>
        <w:t xml:space="preserve"> 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978, 1736, 1689, 1370, 1340, 1149, 852, 777, 700.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butyl formyl(5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methyl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oxohexyl)carbamate (</w:t>
      </w:r>
      <w:r>
        <w:rPr>
          <w:rFonts w:ascii="Times New Roman" w:hAnsi="Times New Roman" w:hint="eastAsia"/>
          <w:b/>
          <w:szCs w:val="21"/>
        </w:rPr>
        <w:t>20b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507490" cy="632460"/>
            <wp:effectExtent l="0" t="0" r="16510" b="15240"/>
            <wp:docPr id="99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121"/>
                    <pic:cNvPicPr>
                      <a:picLocks noChangeAspect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7787" cy="632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(tert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butoxycarbonyl)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isopropylpiperidine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136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(103 mg, 80%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9.07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3.51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7.1 Hz, 2H), 2.5</w:t>
      </w:r>
      <w:r>
        <w:rPr>
          <w:rFonts w:ascii="Times New Roman" w:hAnsi="Times New Roman" w:hint="eastAsia"/>
          <w:szCs w:val="21"/>
        </w:rPr>
        <w:t>3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>2.46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2.38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7.3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1.7</w:t>
      </w:r>
      <w:r>
        <w:rPr>
          <w:rFonts w:ascii="Times New Roman" w:hAnsi="Times New Roman" w:hint="eastAsia"/>
          <w:szCs w:val="21"/>
        </w:rPr>
        <w:t>5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>1.68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1.46 (s, 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 xml:space="preserve">H), 1.00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6.9 Hz, 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 w:hint="eastAsia"/>
          <w:szCs w:val="21"/>
          <w:vertAlign w:val="superscript"/>
        </w:rPr>
        <w:t>13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 xml:space="preserve"> NMR (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213.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16</w:t>
      </w:r>
      <w:r>
        <w:rPr>
          <w:rFonts w:ascii="Times New Roman" w:hAnsi="Times New Roman" w:hint="eastAsia"/>
          <w:szCs w:val="21"/>
        </w:rPr>
        <w:t>3.1</w:t>
      </w:r>
      <w:r>
        <w:rPr>
          <w:rFonts w:ascii="Times New Roman" w:hAnsi="Times New Roman"/>
          <w:szCs w:val="21"/>
        </w:rPr>
        <w:t>, 152.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, 8</w:t>
      </w:r>
      <w:r>
        <w:rPr>
          <w:rFonts w:ascii="Times New Roman" w:hAnsi="Times New Roman" w:hint="eastAsia"/>
          <w:szCs w:val="21"/>
        </w:rPr>
        <w:t>4.0</w:t>
      </w:r>
      <w:r>
        <w:rPr>
          <w:rFonts w:ascii="Times New Roman" w:hAnsi="Times New Roman"/>
          <w:szCs w:val="21"/>
        </w:rPr>
        <w:t>, 40.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, 39.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37.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2</w:t>
      </w:r>
      <w:r>
        <w:rPr>
          <w:rFonts w:ascii="Times New Roman" w:hAnsi="Times New Roman" w:hint="eastAsia"/>
          <w:szCs w:val="21"/>
        </w:rPr>
        <w:t>8.0</w:t>
      </w:r>
      <w:r>
        <w:rPr>
          <w:rFonts w:ascii="Times New Roman" w:hAnsi="Times New Roman"/>
          <w:szCs w:val="21"/>
        </w:rPr>
        <w:t>, 22.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18.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. 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 w:hint="eastAsia"/>
          <w:szCs w:val="21"/>
          <w:vertAlign w:val="subscript"/>
        </w:rPr>
        <w:t>23</w:t>
      </w:r>
      <w:r>
        <w:rPr>
          <w:rFonts w:ascii="Times New Roman" w:hAnsi="Times New Roman" w:hint="eastAsia"/>
          <w:szCs w:val="21"/>
        </w:rPr>
        <w:t>NNa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280.1519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 xml:space="preserve">280.1512; </w:t>
      </w:r>
      <w:r>
        <w:rPr>
          <w:rFonts w:ascii="Times New Roman" w:hAnsi="Times New Roman"/>
          <w:szCs w:val="21"/>
        </w:rPr>
        <w:t xml:space="preserve">IR </w:t>
      </w:r>
      <w:r>
        <w:rPr>
          <w:rFonts w:ascii="Times New Roman" w:hAnsi="Times New Roman"/>
          <w:i/>
          <w:szCs w:val="21"/>
        </w:rPr>
        <w:t>v</w:t>
      </w:r>
      <w:r>
        <w:rPr>
          <w:rFonts w:ascii="Times New Roman" w:hAnsi="Times New Roman"/>
          <w:szCs w:val="21"/>
          <w:vertAlign w:val="subscript"/>
        </w:rPr>
        <w:t>max</w:t>
      </w:r>
      <w:r>
        <w:rPr>
          <w:rFonts w:ascii="Times New Roman" w:hAnsi="Times New Roman"/>
          <w:szCs w:val="21"/>
        </w:rPr>
        <w:t>/cm</w:t>
      </w:r>
      <w:r w:rsidR="00174D18" w:rsidRPr="00174D18">
        <w:rPr>
          <w:rFonts w:ascii="Times New Roman" w:hAnsi="Times New Roman"/>
          <w:szCs w:val="21"/>
          <w:vertAlign w:val="superscript"/>
        </w:rPr>
        <w:t>-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 (film)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: 2</w:t>
      </w:r>
      <w:r>
        <w:rPr>
          <w:rFonts w:ascii="Times New Roman" w:hAnsi="Times New Roman" w:hint="eastAsia"/>
          <w:szCs w:val="21"/>
        </w:rPr>
        <w:t>927, 1735, 1685, 1559, 1508, 1458, 1157, 1019, 797.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phenylbutanal</w:t>
      </w:r>
      <w:r>
        <w:rPr>
          <w:rFonts w:ascii="Times New Roman" w:hAnsi="Times New Roman" w:hint="eastAsia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21b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1264285" cy="680720"/>
            <wp:effectExtent l="0" t="0" r="12065" b="5080"/>
            <wp:docPr id="100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22"/>
                    <pic:cNvPicPr>
                      <a:picLocks noChangeAspect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4596" cy="68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phenylcyclobutane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88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(71 mg, 88%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9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9.92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7.99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8.1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7.58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7.3 Hz, 1H), 7.48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7.5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3.34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6.2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2.94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6.1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H).;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200.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19</w:t>
      </w:r>
      <w:r>
        <w:rPr>
          <w:rFonts w:ascii="Times New Roman" w:hAnsi="Times New Roman" w:hint="eastAsia"/>
          <w:szCs w:val="21"/>
        </w:rPr>
        <w:t>8.0</w:t>
      </w:r>
      <w:r>
        <w:rPr>
          <w:rFonts w:ascii="Times New Roman" w:hAnsi="Times New Roman"/>
          <w:szCs w:val="21"/>
        </w:rPr>
        <w:t>, 136.6, 133.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128.8, 128.2, 37.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31.</w:t>
      </w:r>
      <w:r>
        <w:rPr>
          <w:rFonts w:ascii="Times New Roman" w:hAnsi="Times New Roman" w:hint="eastAsia"/>
          <w:szCs w:val="21"/>
        </w:rPr>
        <w:t xml:space="preserve">2;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10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10</w:t>
      </w:r>
      <w:r>
        <w:rPr>
          <w:rFonts w:ascii="Times New Roman" w:hAnsi="Times New Roman"/>
          <w:szCs w:val="21"/>
        </w:rPr>
        <w:t>NaO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[M+Na]</w:t>
      </w:r>
      <w:r>
        <w:rPr>
          <w:rFonts w:ascii="Times New Roman" w:hAnsi="Times New Roman"/>
          <w:szCs w:val="21"/>
          <w:vertAlign w:val="superscript"/>
        </w:rPr>
        <w:t>+</w:t>
      </w:r>
      <w:r>
        <w:rPr>
          <w:szCs w:val="21"/>
        </w:rPr>
        <w:t xml:space="preserve"> </w:t>
      </w:r>
      <w:r>
        <w:rPr>
          <w:rFonts w:ascii="Times New Roman" w:hAnsi="Times New Roman"/>
          <w:szCs w:val="21"/>
        </w:rPr>
        <w:t>m/z</w:t>
      </w:r>
      <w:r>
        <w:rPr>
          <w:szCs w:val="21"/>
        </w:rPr>
        <w:t xml:space="preserve"> = </w:t>
      </w:r>
      <w:r>
        <w:rPr>
          <w:rFonts w:ascii="Times New Roman" w:hAnsi="Times New Roman"/>
          <w:szCs w:val="21"/>
        </w:rPr>
        <w:t>185.0573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found: 185.0573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04EDB">
      <w:pPr>
        <w:widowControl/>
        <w:rPr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lastRenderedPageBreak/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fluorophenyl)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oxobutanal</w:t>
      </w:r>
      <w:r>
        <w:rPr>
          <w:rFonts w:ascii="Times New Roman" w:hAnsi="Times New Roman" w:hint="eastAsia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22b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1468755" cy="720090"/>
            <wp:effectExtent l="0" t="0" r="17145" b="3810"/>
            <wp:docPr id="101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23"/>
                    <pic:cNvPicPr>
                      <a:picLocks noChangeAspect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8877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fluorophenyl)cyclobutane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97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(58 mg, 65%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.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10</w:t>
      </w:r>
    </w:p>
    <w:p w:rsidR="00504EDB" w:rsidRDefault="00571A1A">
      <w:pPr>
        <w:widowControl/>
        <w:rPr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9.91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8.02 (dd,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8.7, 5.5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7.15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8.6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3.30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6.3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2.95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6.3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200.6, 196.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 xml:space="preserve">165.0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256 Hz), </w:t>
      </w:r>
      <w:r>
        <w:rPr>
          <w:rFonts w:ascii="Times New Roman" w:hAnsi="Times New Roman"/>
          <w:szCs w:val="21"/>
        </w:rPr>
        <w:t>133.0, 130.9</w:t>
      </w:r>
      <w:r>
        <w:rPr>
          <w:rFonts w:ascii="Times New Roman" w:hAnsi="Times New Roman" w:hint="eastAsia"/>
          <w:szCs w:val="21"/>
        </w:rPr>
        <w:t xml:space="preserve">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10.3 Hz)</w:t>
      </w:r>
      <w:r>
        <w:rPr>
          <w:rFonts w:ascii="Times New Roman" w:hAnsi="Times New Roman"/>
          <w:szCs w:val="21"/>
        </w:rPr>
        <w:t>, 115.</w:t>
      </w:r>
      <w:r>
        <w:rPr>
          <w:rFonts w:ascii="Times New Roman" w:hAnsi="Times New Roman" w:hint="eastAsia"/>
          <w:szCs w:val="21"/>
        </w:rPr>
        <w:t xml:space="preserve">9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20.0 Hz)</w:t>
      </w:r>
      <w:r>
        <w:rPr>
          <w:rFonts w:ascii="Times New Roman" w:hAnsi="Times New Roman"/>
          <w:szCs w:val="21"/>
        </w:rPr>
        <w:t>, 37.7, 31.0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10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12</w:t>
      </w:r>
      <w:r>
        <w:rPr>
          <w:rFonts w:ascii="Times New Roman" w:hAnsi="Times New Roman"/>
          <w:szCs w:val="21"/>
        </w:rPr>
        <w:t>FO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[M+H]</w:t>
      </w:r>
      <w:r>
        <w:rPr>
          <w:rFonts w:ascii="Times New Roman" w:hAnsi="Times New Roman"/>
          <w:szCs w:val="21"/>
          <w:vertAlign w:val="superscript"/>
        </w:rPr>
        <w:t>+</w:t>
      </w:r>
      <w:r>
        <w:rPr>
          <w:szCs w:val="21"/>
        </w:rPr>
        <w:t xml:space="preserve"> </w:t>
      </w:r>
      <w:r>
        <w:rPr>
          <w:rFonts w:ascii="Times New Roman" w:hAnsi="Times New Roman"/>
          <w:szCs w:val="21"/>
        </w:rPr>
        <w:t>m/z</w:t>
      </w:r>
      <w:r>
        <w:rPr>
          <w:szCs w:val="21"/>
        </w:rPr>
        <w:t xml:space="preserve"> =</w:t>
      </w:r>
      <w:r>
        <w:rPr>
          <w:rFonts w:ascii="Times New Roman" w:hAnsi="Times New Roman"/>
          <w:szCs w:val="21"/>
        </w:rPr>
        <w:t xml:space="preserve"> 181.0659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found: 181.0652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04EDB">
      <w:pPr>
        <w:widowControl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bromophenyl)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oxobutanal</w:t>
      </w:r>
      <w:r>
        <w:rPr>
          <w:rFonts w:ascii="Times New Roman" w:hAnsi="Times New Roman" w:hint="eastAsia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23b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1536700" cy="720090"/>
            <wp:effectExtent l="0" t="0" r="6350" b="3810"/>
            <wp:docPr id="103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24"/>
                    <pic:cNvPicPr>
                      <a:picLocks noChangeAspect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6970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bromophenyl)cyclobutane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127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(81 mg, 67%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.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11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9.90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7.85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8.6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7.62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8.5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3.29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6.3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2.95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6.3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H).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200.5, 196.9, 135.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132.1, 129.7, 128.7, 37.7, 31.0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10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10</w:t>
      </w:r>
      <w:r>
        <w:rPr>
          <w:rFonts w:ascii="Times New Roman" w:hAnsi="Times New Roman"/>
          <w:szCs w:val="21"/>
        </w:rPr>
        <w:t>BrO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[M+H]</w:t>
      </w:r>
      <w:r>
        <w:rPr>
          <w:rFonts w:ascii="Times New Roman" w:hAnsi="Times New Roman"/>
          <w:szCs w:val="21"/>
          <w:vertAlign w:val="superscript"/>
        </w:rPr>
        <w:t>+</w:t>
      </w:r>
      <w:r>
        <w:rPr>
          <w:szCs w:val="21"/>
        </w:rPr>
        <w:t xml:space="preserve"> </w:t>
      </w:r>
      <w:r>
        <w:rPr>
          <w:rFonts w:ascii="Times New Roman" w:hAnsi="Times New Roman"/>
          <w:szCs w:val="21"/>
        </w:rPr>
        <w:t>m/z</w:t>
      </w:r>
      <w:r>
        <w:rPr>
          <w:szCs w:val="21"/>
        </w:rPr>
        <w:t xml:space="preserve"> =</w:t>
      </w:r>
      <w:r>
        <w:rPr>
          <w:rFonts w:ascii="Times New Roman" w:hAnsi="Times New Roman"/>
          <w:szCs w:val="21"/>
        </w:rPr>
        <w:t xml:space="preserve"> 240.9859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found: 240.9855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04EDB">
      <w:pPr>
        <w:widowControl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5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oxo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5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phenylpentanal</w:t>
      </w:r>
      <w:r>
        <w:rPr>
          <w:rFonts w:ascii="Times New Roman" w:hAnsi="Times New Roman" w:hint="eastAsia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24b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1430020" cy="680720"/>
            <wp:effectExtent l="0" t="0" r="0" b="5080"/>
            <wp:docPr id="104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25"/>
                    <pic:cNvPicPr>
                      <a:picLocks noChangeAspect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9966" cy="68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phenylcyclopentane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95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(22.3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 xml:space="preserve">. The desired product was obtained as </w:t>
      </w:r>
      <w:r>
        <w:rPr>
          <w:rFonts w:ascii="Times New Roman" w:hAnsi="Times New Roman" w:hint="eastAsia"/>
          <w:szCs w:val="21"/>
        </w:rPr>
        <w:t>white solid (62 mg, 70% yield)</w:t>
      </w:r>
      <w:r>
        <w:rPr>
          <w:rFonts w:ascii="Times New Roman" w:hAnsi="Times New Roman"/>
          <w:szCs w:val="21"/>
        </w:rPr>
        <w:t xml:space="preserve"> after purification by flash column chromatography on </w:t>
      </w:r>
      <w:r>
        <w:rPr>
          <w:rFonts w:ascii="Times New Roman" w:hAnsi="Times New Roman"/>
          <w:szCs w:val="21"/>
        </w:rPr>
        <w:lastRenderedPageBreak/>
        <w:t>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.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12</w:t>
      </w:r>
    </w:p>
    <w:p w:rsidR="00504EDB" w:rsidRDefault="00571A1A">
      <w:pPr>
        <w:widowControl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9.81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7.96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7.9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7.57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7.4 Hz,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7.47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7.6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3.06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7.0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2.60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7.1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2.09 (p,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7.0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202.1, 199.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136.9, 133.3, 128.8, 128.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43.2, 37.4, 16.</w:t>
      </w:r>
      <w:r>
        <w:rPr>
          <w:rFonts w:ascii="Times New Roman" w:hAnsi="Times New Roman" w:hint="eastAsia"/>
          <w:szCs w:val="21"/>
        </w:rPr>
        <w:t xml:space="preserve">7; </w:t>
      </w:r>
      <w:r>
        <w:rPr>
          <w:rFonts w:ascii="Times New Roman" w:hAnsi="Times New Roman"/>
          <w:bCs/>
          <w:szCs w:val="21"/>
        </w:rPr>
        <w:t>HRMS (ESI) calcd for C</w:t>
      </w:r>
      <w:r>
        <w:rPr>
          <w:rFonts w:ascii="Times New Roman" w:hAnsi="Times New Roman"/>
          <w:bCs/>
          <w:szCs w:val="21"/>
          <w:vertAlign w:val="subscript"/>
        </w:rPr>
        <w:t>11</w:t>
      </w:r>
      <w:r>
        <w:rPr>
          <w:rFonts w:ascii="Times New Roman" w:hAnsi="Times New Roman"/>
          <w:bCs/>
          <w:szCs w:val="21"/>
        </w:rPr>
        <w:t>H</w:t>
      </w:r>
      <w:r>
        <w:rPr>
          <w:rFonts w:ascii="Times New Roman" w:hAnsi="Times New Roman"/>
          <w:bCs/>
          <w:szCs w:val="21"/>
          <w:vertAlign w:val="subscript"/>
        </w:rPr>
        <w:t>12</w:t>
      </w:r>
      <w:r>
        <w:rPr>
          <w:rFonts w:ascii="Times New Roman" w:hAnsi="Times New Roman"/>
          <w:bCs/>
          <w:szCs w:val="21"/>
        </w:rPr>
        <w:t>NaO</w:t>
      </w:r>
      <w:r>
        <w:rPr>
          <w:rFonts w:ascii="Times New Roman" w:hAnsi="Times New Roman"/>
          <w:bCs/>
          <w:szCs w:val="21"/>
          <w:vertAlign w:val="subscript"/>
        </w:rPr>
        <w:t>2</w:t>
      </w:r>
      <w:r>
        <w:rPr>
          <w:rFonts w:ascii="Times New Roman" w:hAnsi="Times New Roman"/>
          <w:bCs/>
          <w:szCs w:val="21"/>
        </w:rPr>
        <w:t xml:space="preserve"> [M+Na]</w:t>
      </w:r>
      <w:r>
        <w:rPr>
          <w:rFonts w:ascii="Times New Roman" w:hAnsi="Times New Roman"/>
          <w:bCs/>
          <w:szCs w:val="21"/>
          <w:vertAlign w:val="superscript"/>
        </w:rPr>
        <w:t>+</w:t>
      </w:r>
      <w:r>
        <w:rPr>
          <w:bCs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m/z</w:t>
      </w:r>
      <w:r>
        <w:rPr>
          <w:bCs/>
          <w:szCs w:val="21"/>
        </w:rPr>
        <w:t xml:space="preserve"> =</w:t>
      </w:r>
      <w:r>
        <w:rPr>
          <w:rFonts w:ascii="Times New Roman" w:hAnsi="Times New Roman"/>
          <w:bCs/>
          <w:szCs w:val="21"/>
        </w:rPr>
        <w:t xml:space="preserve"> 199.0730</w:t>
      </w:r>
      <w:r>
        <w:rPr>
          <w:rFonts w:ascii="Times New Roman" w:hAnsi="Times New Roman" w:hint="eastAsia"/>
          <w:bCs/>
          <w:szCs w:val="21"/>
        </w:rPr>
        <w:t>,</w:t>
      </w:r>
      <w:r>
        <w:rPr>
          <w:rFonts w:ascii="Times New Roman" w:hAnsi="Times New Roman"/>
          <w:bCs/>
          <w:szCs w:val="21"/>
        </w:rPr>
        <w:t xml:space="preserve"> found: 199.0733</w:t>
      </w:r>
      <w:r>
        <w:rPr>
          <w:rFonts w:ascii="Times New Roman" w:hAnsi="Times New Roman" w:hint="eastAsia"/>
          <w:bCs/>
          <w:szCs w:val="21"/>
        </w:rPr>
        <w:t>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 xml:space="preserve">benzophenone </w:t>
      </w:r>
      <w:bookmarkStart w:id="33" w:name="_Hlk51367616"/>
      <w:r>
        <w:rPr>
          <w:rFonts w:ascii="Times New Roman" w:hAnsi="Times New Roman"/>
          <w:b/>
          <w:szCs w:val="21"/>
        </w:rPr>
        <w:t>(2</w:t>
      </w:r>
      <w:r>
        <w:rPr>
          <w:rFonts w:ascii="Times New Roman" w:hAnsi="Times New Roman" w:hint="eastAsia"/>
          <w:b/>
          <w:szCs w:val="21"/>
        </w:rPr>
        <w:t>5b and 26b</w:t>
      </w:r>
      <w:r>
        <w:rPr>
          <w:rFonts w:ascii="Times New Roman" w:hAnsi="Times New Roman"/>
          <w:b/>
          <w:szCs w:val="21"/>
        </w:rPr>
        <w:t>)</w:t>
      </w:r>
      <w:bookmarkEnd w:id="33"/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031240" cy="671195"/>
            <wp:effectExtent l="0" t="0" r="16510" b="14605"/>
            <wp:docPr id="105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26"/>
                    <pic:cNvPicPr>
                      <a:picLocks noChangeAspect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1132" cy="671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(a) </w:t>
      </w: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2,2,2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triphenylacetic acid (</w:t>
      </w:r>
      <w:r>
        <w:rPr>
          <w:rFonts w:ascii="Times New Roman" w:hAnsi="Times New Roman" w:hint="eastAsia"/>
          <w:szCs w:val="21"/>
        </w:rPr>
        <w:t xml:space="preserve">144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(49 mg, 54%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(b) </w:t>
      </w: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2,2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diphenylpentanoic acid (</w:t>
      </w:r>
      <w:r>
        <w:rPr>
          <w:rFonts w:ascii="Times New Roman" w:hAnsi="Times New Roman" w:hint="eastAsia"/>
          <w:szCs w:val="21"/>
        </w:rPr>
        <w:t xml:space="preserve">127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(47 mg, 52%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04EDB">
      <w:pPr>
        <w:widowControl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13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7</w:t>
      </w:r>
      <w:r>
        <w:rPr>
          <w:rFonts w:ascii="Times New Roman" w:hAnsi="Times New Roman"/>
          <w:szCs w:val="21"/>
        </w:rPr>
        <w:t xml:space="preserve">.81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7.7 Hz, 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H), 7.59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7.4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7.48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7.6 Hz, 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0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Na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205.0624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205.0623.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acetophenone (2</w:t>
      </w:r>
      <w:r>
        <w:rPr>
          <w:rFonts w:ascii="Times New Roman" w:hAnsi="Times New Roman" w:hint="eastAsia"/>
          <w:b/>
          <w:szCs w:val="21"/>
        </w:rPr>
        <w:t>7b, 28b and 36b)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826770" cy="671195"/>
            <wp:effectExtent l="0" t="0" r="11430" b="14605"/>
            <wp:docPr id="106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27"/>
                    <pic:cNvPicPr>
                      <a:picLocks noChangeAspect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6851" cy="671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(a) </w:t>
      </w: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2,2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diphenylpropanoic acid (</w:t>
      </w:r>
      <w:r>
        <w:rPr>
          <w:rFonts w:ascii="Times New Roman" w:hAnsi="Times New Roman" w:hint="eastAsia"/>
          <w:szCs w:val="21"/>
        </w:rPr>
        <w:t xml:space="preserve">113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(28 mg, 47%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(b) </w:t>
      </w: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phenylpropanoic acid (</w:t>
      </w:r>
      <w:r>
        <w:rPr>
          <w:rFonts w:ascii="Times New Roman" w:hAnsi="Times New Roman" w:hint="eastAsia"/>
          <w:szCs w:val="21"/>
        </w:rPr>
        <w:t xml:space="preserve">132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 xml:space="preserve">mg, 0.015 mmol, 0.03 equiv.), </w:t>
      </w:r>
      <w:r>
        <w:rPr>
          <w:rFonts w:ascii="Times New Roman" w:hAnsi="Times New Roman"/>
          <w:szCs w:val="21"/>
        </w:rPr>
        <w:lastRenderedPageBreak/>
        <w:t>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(26 mg, 43%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04EDB">
      <w:pPr>
        <w:widowControl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(c) p</w:t>
      </w:r>
      <w:r>
        <w:rPr>
          <w:rFonts w:ascii="Times New Roman" w:hAnsi="Times New Roman"/>
          <w:szCs w:val="21"/>
        </w:rPr>
        <w:t>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phenylbutanoic acid (</w:t>
      </w:r>
      <w:r>
        <w:rPr>
          <w:rFonts w:ascii="Times New Roman" w:hAnsi="Times New Roman" w:hint="eastAsia"/>
          <w:szCs w:val="21"/>
        </w:rPr>
        <w:t xml:space="preserve">132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(40 mg, 66%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</w:p>
    <w:p w:rsidR="00504EDB" w:rsidRDefault="00504EDB">
      <w:pPr>
        <w:widowControl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14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7.96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d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7.6 Hz,</w:t>
      </w:r>
      <w:r>
        <w:rPr>
          <w:rFonts w:ascii="Times New Roman" w:hAnsi="Times New Roman" w:hint="eastAsia"/>
          <w:szCs w:val="21"/>
        </w:rPr>
        <w:t xml:space="preserve"> 2</w:t>
      </w:r>
      <w:r>
        <w:rPr>
          <w:rFonts w:ascii="Times New Roman" w:hAnsi="Times New Roman"/>
          <w:szCs w:val="21"/>
        </w:rPr>
        <w:t xml:space="preserve">H), 7.57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7.4 Hz,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7.47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7.6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2.61 (s, 3H)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(p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tolyl)ethan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 (2</w:t>
      </w:r>
      <w:r>
        <w:rPr>
          <w:rFonts w:ascii="Times New Roman" w:hAnsi="Times New Roman" w:hint="eastAsia"/>
          <w:b/>
          <w:szCs w:val="21"/>
        </w:rPr>
        <w:t>9b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128395" cy="720090"/>
            <wp:effectExtent l="0" t="0" r="14605" b="3810"/>
            <wp:docPr id="107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28"/>
                    <pic:cNvPicPr>
                      <a:picLocks noChangeAspect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8409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(p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tolyl)propanoic acid (</w:t>
      </w:r>
      <w:r>
        <w:rPr>
          <w:rFonts w:ascii="Times New Roman" w:hAnsi="Times New Roman" w:hint="eastAsia"/>
          <w:szCs w:val="21"/>
        </w:rPr>
        <w:t xml:space="preserve">89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(35 mg, 52%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15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7.85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7.</w:t>
      </w:r>
      <w:r>
        <w:rPr>
          <w:rFonts w:ascii="Times New Roman" w:hAnsi="Times New Roman" w:hint="eastAsia"/>
          <w:szCs w:val="21"/>
        </w:rPr>
        <w:t>25</w:t>
      </w:r>
      <w:r>
        <w:rPr>
          <w:rFonts w:ascii="Times New Roman" w:hAnsi="Times New Roman"/>
          <w:szCs w:val="21"/>
        </w:rPr>
        <w:t xml:space="preserve">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2.57 (s, 3H), 2.41 (s, 3H).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chlorophenyl)ethan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 (</w:t>
      </w:r>
      <w:r>
        <w:rPr>
          <w:rFonts w:ascii="Times New Roman" w:hAnsi="Times New Roman" w:hint="eastAsia"/>
          <w:b/>
          <w:szCs w:val="21"/>
        </w:rPr>
        <w:t>30b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089660" cy="720090"/>
            <wp:effectExtent l="0" t="0" r="15240" b="3810"/>
            <wp:docPr id="10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29"/>
                    <pic:cNvPicPr>
                      <a:picLocks noChangeAspect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9498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chlorophenyl)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methylpropanoic acid (</w:t>
      </w:r>
      <w:r>
        <w:rPr>
          <w:rFonts w:ascii="Times New Roman" w:hAnsi="Times New Roman" w:hint="eastAsia"/>
          <w:szCs w:val="21"/>
        </w:rPr>
        <w:t xml:space="preserve">99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(31 mg, 41%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16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7.89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7.43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2.59 (s, 3H).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bromophenyl)ethan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 (</w:t>
      </w:r>
      <w:r>
        <w:rPr>
          <w:rFonts w:ascii="Times New Roman" w:hAnsi="Times New Roman" w:hint="eastAsia"/>
          <w:b/>
          <w:szCs w:val="21"/>
        </w:rPr>
        <w:t>31b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089660" cy="720090"/>
            <wp:effectExtent l="0" t="0" r="0" b="3810"/>
            <wp:docPr id="11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30"/>
                    <pic:cNvPicPr>
                      <a:picLocks noChangeAspect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9498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bromophenyl)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methylpropanoic acid (</w:t>
      </w:r>
      <w:r>
        <w:rPr>
          <w:rFonts w:ascii="Times New Roman" w:hAnsi="Times New Roman" w:hint="eastAsia"/>
          <w:szCs w:val="21"/>
        </w:rPr>
        <w:t xml:space="preserve">121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(38 mg, 38%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17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7.80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7.58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2.57 (s, 3H).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propiophenone (</w:t>
      </w:r>
      <w:r>
        <w:rPr>
          <w:rFonts w:ascii="Times New Roman" w:hAnsi="Times New Roman" w:hint="eastAsia"/>
          <w:b/>
          <w:szCs w:val="21"/>
        </w:rPr>
        <w:t>32b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778510" cy="671195"/>
            <wp:effectExtent l="0" t="0" r="2540" b="14605"/>
            <wp:docPr id="11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31"/>
                    <pic:cNvPicPr>
                      <a:picLocks noChangeAspect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8213" cy="671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ethyl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phenylbutanoic acid (</w:t>
      </w:r>
      <w:r>
        <w:rPr>
          <w:rFonts w:ascii="Times New Roman" w:hAnsi="Times New Roman" w:hint="eastAsia"/>
          <w:szCs w:val="21"/>
        </w:rPr>
        <w:t xml:space="preserve">96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72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(58 mg, 86%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17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7.96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7.2</w:t>
      </w:r>
      <w:r>
        <w:rPr>
          <w:rFonts w:ascii="Times New Roman" w:hAnsi="Times New Roman"/>
          <w:szCs w:val="21"/>
        </w:rPr>
        <w:t xml:space="preserve">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H), 7.5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7.2</w:t>
      </w:r>
      <w:r>
        <w:rPr>
          <w:rFonts w:ascii="Times New Roman" w:hAnsi="Times New Roman"/>
          <w:szCs w:val="21"/>
        </w:rPr>
        <w:t xml:space="preserve">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H), 7.4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7.2</w:t>
      </w:r>
      <w:r>
        <w:rPr>
          <w:rFonts w:ascii="Times New Roman" w:hAnsi="Times New Roman"/>
          <w:szCs w:val="21"/>
        </w:rPr>
        <w:t xml:space="preserve"> Hz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3.00 (q,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7.2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1.22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7.2 Hz,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H).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methoxybenzaldehyde (</w:t>
      </w:r>
      <w:r>
        <w:rPr>
          <w:rFonts w:ascii="Times New Roman" w:hAnsi="Times New Roman" w:hint="eastAsia"/>
          <w:b/>
          <w:szCs w:val="21"/>
        </w:rPr>
        <w:t>33b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177290" cy="535305"/>
            <wp:effectExtent l="0" t="0" r="0" b="17145"/>
            <wp:docPr id="11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32"/>
                    <pic:cNvPicPr>
                      <a:picLocks noChangeAspect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7047" cy="535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methoxyphenyl)propanoic acid (</w:t>
      </w:r>
      <w:r>
        <w:rPr>
          <w:rFonts w:ascii="Times New Roman" w:hAnsi="Times New Roman" w:hint="eastAsia"/>
          <w:szCs w:val="21"/>
        </w:rPr>
        <w:t xml:space="preserve">96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24h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(17 mg, 25%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18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9</w:t>
      </w:r>
      <w:r>
        <w:rPr>
          <w:rFonts w:ascii="Times New Roman" w:hAnsi="Times New Roman"/>
          <w:szCs w:val="21"/>
        </w:rPr>
        <w:t xml:space="preserve">.88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7.84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8.9 Hz, 2H), 7.00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8.7 Hz, 2H), 3.89 (s,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lastRenderedPageBreak/>
        <w:t>3,4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dimethoxybenzaldehyde (</w:t>
      </w:r>
      <w:r>
        <w:rPr>
          <w:rFonts w:ascii="Times New Roman" w:hAnsi="Times New Roman" w:hint="eastAsia"/>
          <w:b/>
          <w:szCs w:val="21"/>
        </w:rPr>
        <w:t>34b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177290" cy="535305"/>
            <wp:effectExtent l="0" t="0" r="0" b="17145"/>
            <wp:docPr id="11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33"/>
                    <pic:cNvPicPr>
                      <a:picLocks noChangeAspect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7047" cy="535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(3,4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dimethoxyphenyl)propanoic acid (</w:t>
      </w:r>
      <w:r>
        <w:rPr>
          <w:rFonts w:ascii="Times New Roman" w:hAnsi="Times New Roman" w:hint="eastAsia"/>
          <w:szCs w:val="21"/>
        </w:rPr>
        <w:t xml:space="preserve">105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24h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(44 mg, 53%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19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9</w:t>
      </w:r>
      <w:r>
        <w:rPr>
          <w:rFonts w:ascii="Times New Roman" w:hAnsi="Times New Roman"/>
          <w:szCs w:val="21"/>
        </w:rPr>
        <w:t xml:space="preserve">.86 (s, 1H), 7.46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Hz, 1H), 7.41 (s, 1H), 6.98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Hz, 1H), 3.97 (s, 3H), 3.95 (s,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H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167.0703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167.0708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widowControl/>
        <w:jc w:val="left"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2,5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dimethoxybenzaldehyde (</w:t>
      </w:r>
      <w:r>
        <w:rPr>
          <w:rFonts w:ascii="Times New Roman" w:hAnsi="Times New Roman" w:hint="eastAsia"/>
          <w:b/>
          <w:szCs w:val="21"/>
        </w:rPr>
        <w:t>35b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177290" cy="535305"/>
            <wp:effectExtent l="0" t="0" r="0" b="17145"/>
            <wp:docPr id="11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34"/>
                    <pic:cNvPicPr>
                      <a:picLocks noChangeAspect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7047" cy="535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A</w:t>
      </w:r>
      <w:r>
        <w:rPr>
          <w:rFonts w:ascii="Times New Roman" w:hAnsi="Times New Roman"/>
          <w:szCs w:val="21"/>
        </w:rPr>
        <w:t xml:space="preserve"> employing 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(2,5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dimethoxyphenyl)propanoic acid (</w:t>
      </w:r>
      <w:r>
        <w:rPr>
          <w:rFonts w:ascii="Times New Roman" w:hAnsi="Times New Roman" w:hint="eastAsia"/>
          <w:szCs w:val="21"/>
        </w:rPr>
        <w:t xml:space="preserve">105 mg, </w:t>
      </w:r>
      <w:r>
        <w:rPr>
          <w:rFonts w:ascii="Times New Roman" w:hAnsi="Times New Roman"/>
          <w:szCs w:val="21"/>
        </w:rPr>
        <w:t>0.5 mmol, 1.0 equiv.), [Ir(dF(CF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(dOMebpy)]PF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bipyridine (19.5 mg, 0.125 mmol, 0.25 equiv.), 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24h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(47 mg, 57%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10/1</w:t>
      </w:r>
      <w:r>
        <w:rPr>
          <w:rFonts w:ascii="Times New Roman" w:hAnsi="Times New Roman"/>
          <w:szCs w:val="21"/>
        </w:rPr>
        <w:t>).</w:t>
      </w:r>
      <w:r>
        <w:rPr>
          <w:rFonts w:ascii="Times New Roman" w:hAnsi="Times New Roman" w:hint="eastAsia"/>
          <w:szCs w:val="21"/>
        </w:rPr>
        <w:t xml:space="preserve">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20</w:t>
      </w:r>
    </w:p>
    <w:p w:rsidR="00504EDB" w:rsidRDefault="00571A1A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r>
        <w:rPr>
          <w:rFonts w:ascii="Times New Roman" w:hAnsi="Times New Roman" w:hint="eastAsia"/>
          <w:szCs w:val="21"/>
        </w:rPr>
        <w:t>CDCl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10.43 (s,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7.31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3.2 Hz,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7.12 (dd,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9.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3.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 Hz,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6.93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9.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 Hz, 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H), 3.88 (s, 3H), 3.78 (s,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 w:hint="eastAsia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O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[M + </w:t>
      </w:r>
      <w:r>
        <w:rPr>
          <w:rFonts w:ascii="Times New Roman" w:hAnsi="Times New Roman" w:hint="eastAsia"/>
          <w:szCs w:val="21"/>
        </w:rPr>
        <w:t>H</w:t>
      </w:r>
      <w:r>
        <w:rPr>
          <w:rFonts w:ascii="Times New Roman" w:hAnsi="Times New Roman"/>
          <w:szCs w:val="21"/>
        </w:rPr>
        <w:t>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</w:t>
      </w:r>
      <w:r>
        <w:rPr>
          <w:rFonts w:ascii="Times New Roman" w:hAnsi="Times New Roman" w:hint="eastAsia"/>
          <w:szCs w:val="21"/>
        </w:rPr>
        <w:t>167.0703</w:t>
      </w:r>
      <w:r>
        <w:rPr>
          <w:rFonts w:ascii="Times New Roman" w:hAnsi="Times New Roman"/>
          <w:szCs w:val="21"/>
        </w:rPr>
        <w:t xml:space="preserve">, found: </w:t>
      </w:r>
      <w:r>
        <w:rPr>
          <w:rFonts w:ascii="Times New Roman" w:hAnsi="Times New Roman" w:hint="eastAsia"/>
          <w:szCs w:val="21"/>
        </w:rPr>
        <w:t>167.0703</w:t>
      </w:r>
      <w:r>
        <w:rPr>
          <w:rFonts w:ascii="Times New Roman" w:hAnsi="Times New Roman"/>
          <w:szCs w:val="21"/>
        </w:rPr>
        <w:t>.</w:t>
      </w:r>
    </w:p>
    <w:p w:rsidR="00504EDB" w:rsidRDefault="00504EDB">
      <w:pPr>
        <w:widowControl/>
        <w:rPr>
          <w:rFonts w:ascii="Times New Roman" w:hAnsi="Times New Roman"/>
          <w:szCs w:val="21"/>
        </w:rPr>
      </w:pPr>
    </w:p>
    <w:p w:rsidR="00EF6C79" w:rsidRDefault="00EF6C79" w:rsidP="00EF6C79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heptane</w:t>
      </w:r>
      <w:r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2,6</w:t>
      </w:r>
      <w:r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dione</w:t>
      </w:r>
      <w:r>
        <w:rPr>
          <w:rFonts w:ascii="Times New Roman" w:hAnsi="Times New Roman" w:hint="eastAsia"/>
          <w:b/>
          <w:bCs/>
          <w:szCs w:val="21"/>
        </w:rPr>
        <w:t xml:space="preserve"> (</w:t>
      </w:r>
      <w:r>
        <w:rPr>
          <w:rFonts w:ascii="Times New Roman" w:hAnsi="Times New Roman"/>
          <w:b/>
          <w:bCs/>
          <w:szCs w:val="21"/>
        </w:rPr>
        <w:t>37</w:t>
      </w:r>
      <w:r>
        <w:rPr>
          <w:rFonts w:ascii="Times New Roman" w:hAnsi="Times New Roman" w:hint="eastAsia"/>
          <w:b/>
          <w:bCs/>
          <w:szCs w:val="21"/>
        </w:rPr>
        <w:t>b)</w:t>
      </w:r>
    </w:p>
    <w:p w:rsidR="00EF6C79" w:rsidRDefault="00EF6C79" w:rsidP="00EF6C79">
      <w:pPr>
        <w:jc w:val="center"/>
        <w:rPr>
          <w:rFonts w:ascii="Arno Pro" w:hAnsi="Arno Pro"/>
          <w:sz w:val="28"/>
          <w:szCs w:val="28"/>
        </w:rPr>
      </w:pPr>
      <w:r w:rsidRPr="00FA6A50">
        <w:rPr>
          <w:rFonts w:ascii="Arno Pro" w:hAnsi="Arno Pro"/>
          <w:sz w:val="28"/>
          <w:szCs w:val="28"/>
        </w:rPr>
        <w:object w:dxaOrig="1984" w:dyaOrig="672">
          <v:shape id="_x0000_i1036" type="#_x0000_t75" style="width:101pt;height:36pt" o:ole="">
            <v:imagedata r:id="rId96" o:title=""/>
          </v:shape>
          <o:OLEObject Type="Embed" ProgID="ChemDraw.Document.6.0" ShapeID="_x0000_i1036" DrawAspect="Content" ObjectID="_1710750846" r:id="rId97"/>
        </w:object>
      </w:r>
    </w:p>
    <w:p w:rsidR="00EF6C79" w:rsidRDefault="00EF6C79" w:rsidP="00EF6C79">
      <w:pPr>
        <w:pStyle w:val="a6"/>
        <w:rPr>
          <w:sz w:val="21"/>
          <w:szCs w:val="21"/>
        </w:rPr>
      </w:pPr>
      <w:bookmarkStart w:id="34" w:name="_Hlk85568195"/>
      <w:r>
        <w:rPr>
          <w:sz w:val="21"/>
          <w:szCs w:val="21"/>
        </w:rPr>
        <w:t>Prepared following the general procedure A employing (79 mg, 0.5 mmol, 1.0 equiv.), [Ir(dF(CF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>)ppy)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(dOMebpy)]PF</w:t>
      </w:r>
      <w:r>
        <w:rPr>
          <w:sz w:val="21"/>
          <w:szCs w:val="21"/>
          <w:vertAlign w:val="subscript"/>
        </w:rPr>
        <w:t>6</w:t>
      </w:r>
      <w:r>
        <w:rPr>
          <w:sz w:val="21"/>
          <w:szCs w:val="21"/>
        </w:rPr>
        <w:t xml:space="preserve"> (16.7 mg, 0.015 mmol, 0.03 equiv.), Cu(OAc)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 xml:space="preserve"> (18.1 mg, 0.1 mmol, 0.2 equiv.), 2,2’</w:t>
      </w:r>
      <w:r w:rsidRPr="00174D18">
        <w:rPr>
          <w:sz w:val="21"/>
          <w:szCs w:val="21"/>
        </w:rPr>
        <w:t>-</w:t>
      </w:r>
      <w:r>
        <w:rPr>
          <w:sz w:val="21"/>
          <w:szCs w:val="21"/>
        </w:rPr>
        <w:t>bipyridine (19.5 mg, 0.125 mmol, 0.25 equiv.), Cs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CO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 (245 mg, 0.75 mmol, 1.5 equiv.) and DCM (10 mL) for 48 hours. The desired product was obtained as colorless oil (54 mg, 85% yield) after purification by flash column chromatography on silica gel (petroleum ether/ethyl acetate = 10/1).</w:t>
      </w:r>
    </w:p>
    <w:bookmarkEnd w:id="34"/>
    <w:p w:rsidR="00EF6C79" w:rsidRDefault="00EF6C79" w:rsidP="00EF6C79">
      <w:pPr>
        <w:pStyle w:val="a6"/>
        <w:rPr>
          <w:color w:val="000000" w:themeColor="text1"/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>H NMR (400 MHz,</w:t>
      </w:r>
      <w:bookmarkStart w:id="35" w:name="_Hlk79255254"/>
      <w:r>
        <w:rPr>
          <w:sz w:val="21"/>
          <w:szCs w:val="21"/>
        </w:rPr>
        <w:t xml:space="preserve"> CDCl</w:t>
      </w:r>
      <w:r>
        <w:rPr>
          <w:sz w:val="21"/>
          <w:szCs w:val="21"/>
          <w:vertAlign w:val="subscript"/>
        </w:rPr>
        <w:t>3</w:t>
      </w:r>
      <w:bookmarkEnd w:id="35"/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2.38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7.1 Hz, 4H), 2.03 (s, 6H), 1.73 (p,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7.1 Hz, 2H); </w:t>
      </w:r>
      <w:r w:rsidRPr="00174D18">
        <w:rPr>
          <w:sz w:val="21"/>
          <w:szCs w:val="21"/>
          <w:vertAlign w:val="superscript"/>
        </w:rPr>
        <w:t>13</w:t>
      </w:r>
      <w:r>
        <w:rPr>
          <w:sz w:val="21"/>
          <w:szCs w:val="21"/>
        </w:rPr>
        <w:t>C NMR (101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208.1, 42.2, 29.6, 17.4;</w:t>
      </w:r>
      <w:r>
        <w:rPr>
          <w:color w:val="000000" w:themeColor="text1"/>
          <w:sz w:val="21"/>
          <w:szCs w:val="21"/>
        </w:rPr>
        <w:t xml:space="preserve"> </w:t>
      </w:r>
      <w:bookmarkStart w:id="36" w:name="_Hlk87030887"/>
      <w:r>
        <w:rPr>
          <w:color w:val="000000" w:themeColor="text1"/>
          <w:sz w:val="21"/>
          <w:szCs w:val="21"/>
        </w:rPr>
        <w:t>HRMS (ESI) calcd for C</w:t>
      </w:r>
      <w:r>
        <w:rPr>
          <w:color w:val="000000" w:themeColor="text1"/>
          <w:sz w:val="21"/>
          <w:szCs w:val="21"/>
          <w:vertAlign w:val="subscript"/>
        </w:rPr>
        <w:t>7</w:t>
      </w:r>
      <w:r>
        <w:rPr>
          <w:color w:val="000000" w:themeColor="text1"/>
          <w:sz w:val="21"/>
          <w:szCs w:val="21"/>
        </w:rPr>
        <w:t>H</w:t>
      </w:r>
      <w:r>
        <w:rPr>
          <w:color w:val="000000" w:themeColor="text1"/>
          <w:sz w:val="21"/>
          <w:szCs w:val="21"/>
          <w:vertAlign w:val="subscript"/>
        </w:rPr>
        <w:t>13</w:t>
      </w:r>
      <w:r>
        <w:rPr>
          <w:color w:val="000000" w:themeColor="text1"/>
          <w:sz w:val="21"/>
          <w:szCs w:val="21"/>
        </w:rPr>
        <w:t>O</w:t>
      </w:r>
      <w:r>
        <w:rPr>
          <w:color w:val="000000" w:themeColor="text1"/>
          <w:sz w:val="21"/>
          <w:szCs w:val="21"/>
          <w:vertAlign w:val="subscript"/>
        </w:rPr>
        <w:t xml:space="preserve">2 </w:t>
      </w:r>
      <w:r>
        <w:rPr>
          <w:color w:val="000000" w:themeColor="text1"/>
          <w:sz w:val="21"/>
          <w:szCs w:val="21"/>
        </w:rPr>
        <w:t>[M + H]</w:t>
      </w:r>
      <w:r>
        <w:rPr>
          <w:color w:val="000000" w:themeColor="text1"/>
          <w:sz w:val="21"/>
          <w:szCs w:val="21"/>
          <w:vertAlign w:val="superscript"/>
        </w:rPr>
        <w:t xml:space="preserve"> +</w:t>
      </w:r>
      <w:r>
        <w:rPr>
          <w:color w:val="000000" w:themeColor="text1"/>
          <w:sz w:val="21"/>
          <w:szCs w:val="21"/>
        </w:rPr>
        <w:t xml:space="preserve"> m/z = 129.0910, found: 129.0910.</w:t>
      </w:r>
      <w:bookmarkEnd w:id="36"/>
    </w:p>
    <w:p w:rsidR="00EF6C79" w:rsidRDefault="00EF6C79" w:rsidP="00EF6C79">
      <w:pPr>
        <w:widowControl/>
        <w:rPr>
          <w:rFonts w:ascii="Times New Roman" w:hAnsi="Times New Roman"/>
          <w:color w:val="000000" w:themeColor="text1"/>
          <w:szCs w:val="21"/>
        </w:rPr>
      </w:pPr>
    </w:p>
    <w:p w:rsidR="00EF6C79" w:rsidRDefault="00EF6C79" w:rsidP="00EF6C79">
      <w:pPr>
        <w:pStyle w:val="a6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lastRenderedPageBreak/>
        <w:t>1</w:t>
      </w:r>
      <w:r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phenylhexane</w:t>
      </w:r>
      <w:r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1,5</w:t>
      </w:r>
      <w:r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dione</w:t>
      </w:r>
      <w:r>
        <w:rPr>
          <w:rFonts w:hint="eastAsia"/>
          <w:b/>
          <w:bCs/>
          <w:sz w:val="21"/>
          <w:szCs w:val="21"/>
        </w:rPr>
        <w:t xml:space="preserve"> (</w:t>
      </w:r>
      <w:r>
        <w:rPr>
          <w:b/>
          <w:bCs/>
          <w:sz w:val="21"/>
          <w:szCs w:val="21"/>
        </w:rPr>
        <w:t>38</w:t>
      </w:r>
      <w:r>
        <w:rPr>
          <w:rFonts w:hint="eastAsia"/>
          <w:b/>
          <w:bCs/>
          <w:sz w:val="21"/>
          <w:szCs w:val="21"/>
        </w:rPr>
        <w:t>b)</w:t>
      </w:r>
    </w:p>
    <w:p w:rsidR="00EF6C79" w:rsidRDefault="00EF6C79" w:rsidP="00EF6C79">
      <w:pPr>
        <w:pStyle w:val="a6"/>
        <w:jc w:val="center"/>
      </w:pPr>
      <w:r>
        <w:rPr>
          <w:noProof/>
        </w:rPr>
        <w:drawing>
          <wp:inline distT="0" distB="0" distL="114300" distR="114300">
            <wp:extent cx="1285200" cy="446400"/>
            <wp:effectExtent l="0" t="0" r="0" b="0"/>
            <wp:docPr id="138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7"/>
                    <pic:cNvPicPr>
                      <a:picLocks noChangeAspect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5200" cy="4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C79" w:rsidRDefault="00EF6C79" w:rsidP="00EF6C79">
      <w:pPr>
        <w:pStyle w:val="a6"/>
        <w:rPr>
          <w:sz w:val="21"/>
          <w:szCs w:val="21"/>
        </w:rPr>
      </w:pPr>
      <w:r>
        <w:rPr>
          <w:sz w:val="21"/>
          <w:szCs w:val="21"/>
        </w:rPr>
        <w:t>Prepared following the general procedure A employing (110 mg, 0.5 mmol, 1.0 equiv.), [Ir(dF(CF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>)ppy)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(dOMebpy)]PF</w:t>
      </w:r>
      <w:r>
        <w:rPr>
          <w:sz w:val="21"/>
          <w:szCs w:val="21"/>
          <w:vertAlign w:val="subscript"/>
        </w:rPr>
        <w:t>6</w:t>
      </w:r>
      <w:r>
        <w:rPr>
          <w:sz w:val="21"/>
          <w:szCs w:val="21"/>
        </w:rPr>
        <w:t xml:space="preserve"> (16.7 mg, 0.015 mmol, 0.03 equiv.), Cu(OAc)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 xml:space="preserve"> (18.1 mg, 0.1 mmol, 0.2 equiv.), 2,2’</w:t>
      </w:r>
      <w:r w:rsidRPr="00174D18">
        <w:rPr>
          <w:sz w:val="21"/>
          <w:szCs w:val="21"/>
        </w:rPr>
        <w:t>-</w:t>
      </w:r>
      <w:r>
        <w:rPr>
          <w:sz w:val="21"/>
          <w:szCs w:val="21"/>
        </w:rPr>
        <w:t>bipyridine (19.5 mg, 0.125 mmol, 0.25 equiv.), Cs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CO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 (245 mg, 0.75 mmol, 1.5 equiv.) and DCM (10 mL) for 48 hours. The desired product was obtained as colorless oil (71 mg, 75% yield) after purification by flash column chromatography on silica gel (petroleum ether/ethyl acetate = 10/1).</w:t>
      </w:r>
    </w:p>
    <w:p w:rsidR="00EF6C79" w:rsidRDefault="00EF6C79" w:rsidP="00EF6C79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7.96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7.4 Hz, 2H), 7.56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7.3 Hz, 1H), 7.46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7.6 Hz, 2H), 3.02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7.0 Hz, 2H), 2.57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7.0 Hz, 2H), 2.15 (s, 3H), 2.07 - 1.96 (m, 2H);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208.5, 199.7, 136.8, 133.1, 128.6, 128.0, 42.6, 37.4, 29.9, 18.2; HRMS (ESI) calcd for C</w:t>
      </w:r>
      <w:r>
        <w:rPr>
          <w:rFonts w:ascii="Times New Roman" w:hAnsi="Times New Roman"/>
          <w:szCs w:val="21"/>
          <w:vertAlign w:val="subscript"/>
        </w:rPr>
        <w:t>12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14</w:t>
      </w:r>
      <w:r>
        <w:rPr>
          <w:rFonts w:ascii="Times New Roman" w:hAnsi="Times New Roman"/>
          <w:szCs w:val="21"/>
        </w:rPr>
        <w:t>NaO</w:t>
      </w:r>
      <w:r>
        <w:rPr>
          <w:rFonts w:ascii="Times New Roman" w:hAnsi="Times New Roman"/>
          <w:szCs w:val="21"/>
          <w:vertAlign w:val="subscript"/>
        </w:rPr>
        <w:t xml:space="preserve">2 </w:t>
      </w:r>
      <w:r>
        <w:rPr>
          <w:rFonts w:ascii="Times New Roman" w:hAnsi="Times New Roman"/>
          <w:szCs w:val="21"/>
        </w:rPr>
        <w:t>[M + Na]</w:t>
      </w:r>
      <w:r>
        <w:rPr>
          <w:rFonts w:ascii="Times New Roman" w:hAnsi="Times New Roman"/>
          <w:szCs w:val="21"/>
          <w:vertAlign w:val="superscript"/>
        </w:rPr>
        <w:t xml:space="preserve"> +</w:t>
      </w:r>
      <w:r>
        <w:rPr>
          <w:rFonts w:ascii="Times New Roman" w:hAnsi="Times New Roman"/>
          <w:szCs w:val="21"/>
        </w:rPr>
        <w:t xml:space="preserve"> m/z = 213.0886, found: 213.0888.</w:t>
      </w:r>
    </w:p>
    <w:p w:rsidR="00EF6C79" w:rsidRDefault="00EF6C79" w:rsidP="00EF6C79">
      <w:pPr>
        <w:rPr>
          <w:rFonts w:ascii="Times New Roman" w:hAnsi="Times New Roman"/>
          <w:szCs w:val="21"/>
        </w:rPr>
      </w:pPr>
    </w:p>
    <w:p w:rsidR="00EF6C79" w:rsidRDefault="00EF6C79" w:rsidP="00EF6C79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4</w:t>
      </w:r>
      <w:r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(2</w:t>
      </w:r>
      <w:r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acetylphenyl) butan</w:t>
      </w:r>
      <w:r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2</w:t>
      </w:r>
      <w:r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one</w:t>
      </w:r>
      <w:r>
        <w:rPr>
          <w:rFonts w:ascii="Times New Roman" w:hAnsi="Times New Roman" w:hint="eastAsia"/>
          <w:b/>
          <w:bCs/>
          <w:szCs w:val="21"/>
        </w:rPr>
        <w:t xml:space="preserve"> (</w:t>
      </w:r>
      <w:r>
        <w:rPr>
          <w:rFonts w:ascii="Times New Roman" w:hAnsi="Times New Roman"/>
          <w:b/>
          <w:bCs/>
          <w:szCs w:val="21"/>
        </w:rPr>
        <w:t>39</w:t>
      </w:r>
      <w:r>
        <w:rPr>
          <w:rFonts w:ascii="Times New Roman" w:hAnsi="Times New Roman" w:hint="eastAsia"/>
          <w:b/>
          <w:bCs/>
          <w:szCs w:val="21"/>
        </w:rPr>
        <w:t>b)</w:t>
      </w:r>
    </w:p>
    <w:p w:rsidR="00EF6C79" w:rsidRDefault="00EF6C79" w:rsidP="00EF6C79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1157605" cy="914400"/>
            <wp:effectExtent l="0" t="0" r="0" b="0"/>
            <wp:docPr id="140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8"/>
                    <pic:cNvPicPr>
                      <a:picLocks noChangeAspect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7591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C79" w:rsidRDefault="00EF6C79" w:rsidP="00EF6C79">
      <w:pPr>
        <w:pStyle w:val="a6"/>
        <w:rPr>
          <w:sz w:val="21"/>
          <w:szCs w:val="21"/>
        </w:rPr>
      </w:pPr>
      <w:bookmarkStart w:id="37" w:name="_Hlk85566744"/>
      <w:r>
        <w:rPr>
          <w:sz w:val="21"/>
          <w:szCs w:val="21"/>
        </w:rPr>
        <w:t>Prepared following the general procedure A employing (110 mg, 0.5 mmol, 1.0 equiv.), [Ir(dF(CF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>)ppy)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(dOMebpy)]PF</w:t>
      </w:r>
      <w:r>
        <w:rPr>
          <w:sz w:val="21"/>
          <w:szCs w:val="21"/>
          <w:vertAlign w:val="subscript"/>
        </w:rPr>
        <w:t>6</w:t>
      </w:r>
      <w:r>
        <w:rPr>
          <w:sz w:val="21"/>
          <w:szCs w:val="21"/>
        </w:rPr>
        <w:t xml:space="preserve"> (16.7 mg, 0.015 mmol, 0.03 equiv.), Cu(OAc)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 xml:space="preserve"> (18.1 mg, 0.1 mmol, 0.2 equiv.), 2,2’</w:t>
      </w:r>
      <w:r w:rsidRPr="00174D18">
        <w:rPr>
          <w:sz w:val="21"/>
          <w:szCs w:val="21"/>
        </w:rPr>
        <w:t>-</w:t>
      </w:r>
      <w:r>
        <w:rPr>
          <w:sz w:val="21"/>
          <w:szCs w:val="21"/>
        </w:rPr>
        <w:t>bipyridine (19.5 mg, 0.125 mmol, 0.25 equiv.), Cs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CO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 (245 mg, 0.75 mmol, 1.5 equiv.) and DCM (10 mL) for 48 hours. The desired product was obtained as colorless oil (66 mg, 70% yield) after purification by flash column chromatography on silica gel (petroleum ether/ethyl acetate = 10/1).</w:t>
      </w:r>
    </w:p>
    <w:bookmarkEnd w:id="37"/>
    <w:p w:rsidR="00EF6C79" w:rsidRDefault="00EF6C79" w:rsidP="00EF6C79">
      <w:pPr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7.62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7.5 Hz, 1H), 7.31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7.3 Hz, 1H), 7.19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7.8 Hz, 2H), 2.98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7.4 Hz, 2H), 2.68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7.4 Hz, 2H), 2.50 (s, 3H), 2.05 (s, 3H);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208.1, 201.5, 141.3, 137.2, 131.6, 131.4, 129.5, 126.1</w:t>
      </w:r>
      <w:r w:rsidR="00795B50">
        <w:rPr>
          <w:rFonts w:ascii="Times New Roman" w:hAnsi="Times New Roman"/>
          <w:szCs w:val="21"/>
        </w:rPr>
        <w:t>, 45.2, 29.6, 29.4, 28.5</w:t>
      </w:r>
      <w:r>
        <w:rPr>
          <w:rFonts w:ascii="Times New Roman" w:hAnsi="Times New Roman"/>
          <w:szCs w:val="21"/>
        </w:rPr>
        <w:t xml:space="preserve">; </w:t>
      </w:r>
      <w:bookmarkStart w:id="38" w:name="_Hlk86868835"/>
      <w:r>
        <w:rPr>
          <w:rFonts w:ascii="Times New Roman" w:hAnsi="Times New Roman"/>
          <w:color w:val="000000" w:themeColor="text1"/>
          <w:szCs w:val="21"/>
        </w:rPr>
        <w:t>HRMS (ESI) calcd for C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12</w:t>
      </w:r>
      <w:r>
        <w:rPr>
          <w:rFonts w:ascii="Times New Roman" w:hAnsi="Times New Roman"/>
          <w:color w:val="000000" w:themeColor="text1"/>
          <w:szCs w:val="21"/>
        </w:rPr>
        <w:t>H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14</w:t>
      </w:r>
      <w:r>
        <w:rPr>
          <w:rFonts w:ascii="Times New Roman" w:hAnsi="Times New Roman"/>
          <w:color w:val="000000" w:themeColor="text1"/>
          <w:szCs w:val="21"/>
        </w:rPr>
        <w:t>NaO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 xml:space="preserve">2 </w:t>
      </w:r>
      <w:r>
        <w:rPr>
          <w:rFonts w:ascii="Times New Roman" w:hAnsi="Times New Roman"/>
          <w:color w:val="000000" w:themeColor="text1"/>
          <w:szCs w:val="21"/>
        </w:rPr>
        <w:t>[M + Na]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 xml:space="preserve"> +</w:t>
      </w:r>
      <w:r>
        <w:rPr>
          <w:rFonts w:ascii="Times New Roman" w:hAnsi="Times New Roman"/>
          <w:color w:val="000000" w:themeColor="text1"/>
          <w:szCs w:val="21"/>
        </w:rPr>
        <w:t xml:space="preserve"> m/z = 213.0886, found: 213.0887.</w:t>
      </w:r>
      <w:bookmarkEnd w:id="38"/>
    </w:p>
    <w:p w:rsidR="00EF6C79" w:rsidRDefault="00EF6C79" w:rsidP="00EF6C79">
      <w:pPr>
        <w:jc w:val="left"/>
        <w:rPr>
          <w:rFonts w:ascii="Times New Roman" w:hAnsi="Times New Roman"/>
          <w:color w:val="000000" w:themeColor="text1"/>
          <w:szCs w:val="21"/>
        </w:rPr>
      </w:pPr>
    </w:p>
    <w:p w:rsidR="00EF6C79" w:rsidRDefault="00EF6C79" w:rsidP="00EF6C79">
      <w:pPr>
        <w:jc w:val="left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2</w:t>
      </w:r>
      <w:r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(3</w:t>
      </w:r>
      <w:r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oxobutyl) benzaldehyde</w:t>
      </w:r>
      <w:r>
        <w:rPr>
          <w:rFonts w:ascii="Times New Roman" w:hAnsi="Times New Roman" w:hint="eastAsia"/>
          <w:b/>
          <w:bCs/>
          <w:szCs w:val="21"/>
        </w:rPr>
        <w:t xml:space="preserve"> (</w:t>
      </w:r>
      <w:r>
        <w:rPr>
          <w:rFonts w:ascii="Times New Roman" w:hAnsi="Times New Roman"/>
          <w:b/>
          <w:bCs/>
          <w:szCs w:val="21"/>
        </w:rPr>
        <w:t>40</w:t>
      </w:r>
      <w:r>
        <w:rPr>
          <w:rFonts w:ascii="Times New Roman" w:hAnsi="Times New Roman" w:hint="eastAsia"/>
          <w:b/>
          <w:bCs/>
          <w:szCs w:val="21"/>
        </w:rPr>
        <w:t>b)</w:t>
      </w:r>
    </w:p>
    <w:p w:rsidR="00EF6C79" w:rsidRDefault="00EF6C79" w:rsidP="00EF6C79">
      <w:pPr>
        <w:pStyle w:val="a6"/>
        <w:jc w:val="center"/>
      </w:pPr>
      <w:r>
        <w:rPr>
          <w:noProof/>
        </w:rPr>
        <w:drawing>
          <wp:inline distT="0" distB="0" distL="114300" distR="114300">
            <wp:extent cx="1157605" cy="720090"/>
            <wp:effectExtent l="0" t="0" r="0" b="3810"/>
            <wp:docPr id="141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9"/>
                    <pic:cNvPicPr>
                      <a:picLocks noChangeAspect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7591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C79" w:rsidRDefault="00EF6C79" w:rsidP="00EF6C79">
      <w:pPr>
        <w:pStyle w:val="a6"/>
        <w:rPr>
          <w:sz w:val="21"/>
          <w:szCs w:val="21"/>
        </w:rPr>
      </w:pPr>
      <w:r>
        <w:rPr>
          <w:sz w:val="21"/>
          <w:szCs w:val="21"/>
        </w:rPr>
        <w:t>Prepared following the general procedure A employing (103 mg, 0.5 mmol, 1.0 equiv.), [Ir(dF(CF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>)ppy)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(dOMebpy)]PF</w:t>
      </w:r>
      <w:r>
        <w:rPr>
          <w:sz w:val="21"/>
          <w:szCs w:val="21"/>
          <w:vertAlign w:val="subscript"/>
        </w:rPr>
        <w:t>6</w:t>
      </w:r>
      <w:r>
        <w:rPr>
          <w:sz w:val="21"/>
          <w:szCs w:val="21"/>
        </w:rPr>
        <w:t xml:space="preserve"> (16.7 mg, 0.015 mmol, 0.03 equiv.), Cu(OAc)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 xml:space="preserve"> (18.1 mg, 0.1 mmol, 0.2 equiv.), 2,2’</w:t>
      </w:r>
      <w:r w:rsidRPr="00174D18">
        <w:rPr>
          <w:sz w:val="21"/>
          <w:szCs w:val="21"/>
        </w:rPr>
        <w:t>-</w:t>
      </w:r>
      <w:r>
        <w:rPr>
          <w:sz w:val="21"/>
          <w:szCs w:val="21"/>
        </w:rPr>
        <w:t>bipyridine (19.5 mg, 0.125 mmol, 0.25 equiv.), Cs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CO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 (245 mg, 0.75 mmol, 1.5 equiv.) and DCM (10 mL) for 48 hours. The desired product was obtained as colorless oil (53 mg, 60% yield) after purification by flash column chromatography on silica gel (petroleum ether/ethyl acetate = 10/1).</w:t>
      </w:r>
    </w:p>
    <w:p w:rsidR="00EF6C79" w:rsidRDefault="00EF6C79" w:rsidP="00EF6C79">
      <w:pPr>
        <w:pStyle w:val="a6"/>
        <w:rPr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 xml:space="preserve">H NMR (400 MHz, </w:t>
      </w:r>
      <w:bookmarkStart w:id="39" w:name="_Hlk85566774"/>
      <w:r>
        <w:rPr>
          <w:sz w:val="21"/>
          <w:szCs w:val="21"/>
        </w:rPr>
        <w:t>CDCl</w:t>
      </w:r>
      <w:r>
        <w:rPr>
          <w:sz w:val="21"/>
          <w:szCs w:val="21"/>
          <w:vertAlign w:val="subscript"/>
        </w:rPr>
        <w:t>3</w:t>
      </w:r>
      <w:bookmarkEnd w:id="39"/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10.19 (s, 1H), 7.80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7.5 Hz, 1H), 7.51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7.4 Hz, 1H), </w:t>
      </w:r>
      <w:r>
        <w:rPr>
          <w:sz w:val="21"/>
          <w:szCs w:val="21"/>
        </w:rPr>
        <w:lastRenderedPageBreak/>
        <w:t xml:space="preserve">7.41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7.0 Hz, 1H), 7.32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8.0 Hz, 1H), 3.28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7.6 Hz, 2H), 2.76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7.6 Hz, 2H), 2.15 (s, 3H); </w:t>
      </w:r>
      <w:r>
        <w:rPr>
          <w:sz w:val="21"/>
          <w:szCs w:val="21"/>
          <w:vertAlign w:val="superscript"/>
        </w:rPr>
        <w:t>13</w:t>
      </w:r>
      <w:r>
        <w:rPr>
          <w:sz w:val="21"/>
          <w:szCs w:val="21"/>
        </w:rPr>
        <w:t>C NMR (176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207.7, 192.9, 143.5, 133.9, 133.8, 131.4, 126.9, 44.9, 29.9, 27.2; </w:t>
      </w:r>
      <w:bookmarkStart w:id="40" w:name="_Hlk86868926"/>
      <w:r>
        <w:rPr>
          <w:sz w:val="21"/>
          <w:szCs w:val="21"/>
        </w:rPr>
        <w:t>HRMS (ESI) calcd for C</w:t>
      </w:r>
      <w:r>
        <w:rPr>
          <w:sz w:val="21"/>
          <w:szCs w:val="21"/>
          <w:vertAlign w:val="subscript"/>
        </w:rPr>
        <w:t>11</w:t>
      </w:r>
      <w:r>
        <w:rPr>
          <w:sz w:val="21"/>
          <w:szCs w:val="21"/>
        </w:rPr>
        <w:t>H</w:t>
      </w:r>
      <w:r>
        <w:rPr>
          <w:sz w:val="21"/>
          <w:szCs w:val="21"/>
          <w:vertAlign w:val="subscript"/>
        </w:rPr>
        <w:t>12</w:t>
      </w:r>
      <w:r>
        <w:rPr>
          <w:sz w:val="21"/>
          <w:szCs w:val="21"/>
        </w:rPr>
        <w:t>NaO</w:t>
      </w:r>
      <w:r>
        <w:rPr>
          <w:sz w:val="21"/>
          <w:szCs w:val="21"/>
          <w:vertAlign w:val="subscript"/>
        </w:rPr>
        <w:t xml:space="preserve">2 </w:t>
      </w:r>
      <w:r>
        <w:rPr>
          <w:sz w:val="21"/>
          <w:szCs w:val="21"/>
        </w:rPr>
        <w:t>[M + Na]</w:t>
      </w:r>
      <w:r>
        <w:rPr>
          <w:sz w:val="21"/>
          <w:szCs w:val="21"/>
          <w:vertAlign w:val="superscript"/>
        </w:rPr>
        <w:t xml:space="preserve"> +</w:t>
      </w:r>
      <w:r>
        <w:rPr>
          <w:sz w:val="21"/>
          <w:szCs w:val="21"/>
        </w:rPr>
        <w:t xml:space="preserve"> m/z =</w:t>
      </w:r>
      <w:bookmarkStart w:id="41" w:name="_Hlk86868874"/>
      <w:r>
        <w:rPr>
          <w:sz w:val="21"/>
          <w:szCs w:val="21"/>
        </w:rPr>
        <w:t>199.0730</w:t>
      </w:r>
      <w:bookmarkEnd w:id="41"/>
      <w:r>
        <w:rPr>
          <w:sz w:val="21"/>
          <w:szCs w:val="21"/>
        </w:rPr>
        <w:t>, found: 199.0731.</w:t>
      </w:r>
    </w:p>
    <w:p w:rsidR="00EF6C79" w:rsidRDefault="00EF6C79" w:rsidP="00EF6C79">
      <w:pPr>
        <w:pStyle w:val="a6"/>
        <w:rPr>
          <w:sz w:val="21"/>
          <w:szCs w:val="21"/>
        </w:rPr>
      </w:pPr>
    </w:p>
    <w:bookmarkEnd w:id="40"/>
    <w:p w:rsidR="00EF6C79" w:rsidRDefault="00EF6C79" w:rsidP="00EF6C79">
      <w:pPr>
        <w:pStyle w:val="a6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2</w:t>
      </w:r>
      <w:r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(3</w:t>
      </w:r>
      <w:r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oxo</w:t>
      </w:r>
      <w:r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3</w:t>
      </w:r>
      <w:r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phenylpropyl) benzaldehyde</w:t>
      </w:r>
      <w:r>
        <w:rPr>
          <w:rFonts w:hint="eastAsia"/>
          <w:b/>
          <w:bCs/>
          <w:sz w:val="21"/>
          <w:szCs w:val="21"/>
        </w:rPr>
        <w:t xml:space="preserve"> (</w:t>
      </w:r>
      <w:r>
        <w:rPr>
          <w:b/>
          <w:bCs/>
          <w:sz w:val="21"/>
          <w:szCs w:val="21"/>
        </w:rPr>
        <w:t>41</w:t>
      </w:r>
      <w:r>
        <w:rPr>
          <w:rFonts w:hint="eastAsia"/>
          <w:b/>
          <w:bCs/>
          <w:sz w:val="21"/>
          <w:szCs w:val="21"/>
        </w:rPr>
        <w:t>b)</w:t>
      </w:r>
    </w:p>
    <w:p w:rsidR="00EF6C79" w:rsidRDefault="00EF6C79" w:rsidP="00EF6C79">
      <w:pPr>
        <w:pStyle w:val="a6"/>
        <w:jc w:val="center"/>
      </w:pPr>
      <w:r>
        <w:rPr>
          <w:noProof/>
        </w:rPr>
        <w:drawing>
          <wp:inline distT="0" distB="0" distL="114300" distR="114300">
            <wp:extent cx="1137600" cy="720000"/>
            <wp:effectExtent l="0" t="0" r="0" b="0"/>
            <wp:docPr id="142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0"/>
                    <pic:cNvPicPr>
                      <a:picLocks noChangeAspect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76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C79" w:rsidRDefault="00EF6C79" w:rsidP="00EF6C79">
      <w:pPr>
        <w:pStyle w:val="a6"/>
        <w:rPr>
          <w:sz w:val="21"/>
          <w:szCs w:val="21"/>
        </w:rPr>
      </w:pPr>
      <w:bookmarkStart w:id="42" w:name="_Hlk90414367"/>
      <w:r>
        <w:rPr>
          <w:sz w:val="21"/>
          <w:szCs w:val="21"/>
        </w:rPr>
        <w:t>Prepared following the general procedure A employing (134 mg, 0.5 mmol, 1.0 equiv.), [Ir(dF(CF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>)ppy)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(dOMebpy)]PF</w:t>
      </w:r>
      <w:r>
        <w:rPr>
          <w:sz w:val="21"/>
          <w:szCs w:val="21"/>
          <w:vertAlign w:val="subscript"/>
        </w:rPr>
        <w:t>6</w:t>
      </w:r>
      <w:r>
        <w:rPr>
          <w:sz w:val="21"/>
          <w:szCs w:val="21"/>
        </w:rPr>
        <w:t xml:space="preserve"> (16.7 mg, 0.015 mmol, 0.03 equiv.), Cu(OAc)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 xml:space="preserve"> (18.1 mg, 0.1 mmol, 0.2 equiv.), 2,2’</w:t>
      </w:r>
      <w:r w:rsidRPr="00174D18">
        <w:rPr>
          <w:sz w:val="21"/>
          <w:szCs w:val="21"/>
        </w:rPr>
        <w:t>-</w:t>
      </w:r>
      <w:r>
        <w:rPr>
          <w:sz w:val="21"/>
          <w:szCs w:val="21"/>
        </w:rPr>
        <w:t>bipyridine (19.5 mg, 0.125 mmol, 0.25 equiv.), Cs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CO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 (245 mg, 0.75 mmol, 1.5 equiv.) and DCM (10 mL) for 48 hours. The desired product was obtained as colorless oil (59 mg, 50% yield) after purification by flash column chromatography on silica gel (petroleum ether/ethyl acetate = 10/1).</w:t>
      </w:r>
    </w:p>
    <w:bookmarkEnd w:id="42"/>
    <w:p w:rsidR="00EF6C79" w:rsidRDefault="00EF6C79" w:rsidP="00EF6C79">
      <w:pPr>
        <w:pStyle w:val="a6"/>
        <w:rPr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>H NMR (400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10.24 (s, 1H), 7.97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7.3 Hz, 2H), 7.83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7.3 Hz, 1H), 7.54 (dd,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16.4, 7.5 Hz, 2H), 7.48 - 7.38 (m, 4H), 3.47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7.4 Hz, 2H), 3.32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7.3 Hz, 2H); </w:t>
      </w:r>
      <w:r>
        <w:rPr>
          <w:sz w:val="21"/>
          <w:szCs w:val="21"/>
          <w:vertAlign w:val="superscript"/>
        </w:rPr>
        <w:t>13</w:t>
      </w:r>
      <w:r>
        <w:rPr>
          <w:sz w:val="21"/>
          <w:szCs w:val="21"/>
        </w:rPr>
        <w:t>C NMR (176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199.0, 192.9, 143.7, 136.8, 133.9, 133.7, 133.1, 131.6, 128.6, 128.1, 126.9, 40.1, 27.6; </w:t>
      </w:r>
      <w:bookmarkStart w:id="43" w:name="_Hlk86868993"/>
      <w:r>
        <w:rPr>
          <w:sz w:val="21"/>
          <w:szCs w:val="21"/>
        </w:rPr>
        <w:t>HRMS (ESI) calcd for C</w:t>
      </w:r>
      <w:r>
        <w:rPr>
          <w:sz w:val="21"/>
          <w:szCs w:val="21"/>
          <w:vertAlign w:val="subscript"/>
        </w:rPr>
        <w:t>16</w:t>
      </w:r>
      <w:r>
        <w:rPr>
          <w:sz w:val="21"/>
          <w:szCs w:val="21"/>
        </w:rPr>
        <w:t>H</w:t>
      </w:r>
      <w:r>
        <w:rPr>
          <w:sz w:val="21"/>
          <w:szCs w:val="21"/>
          <w:vertAlign w:val="subscript"/>
        </w:rPr>
        <w:t>14</w:t>
      </w:r>
      <w:r>
        <w:rPr>
          <w:sz w:val="21"/>
          <w:szCs w:val="21"/>
        </w:rPr>
        <w:t>NaO</w:t>
      </w:r>
      <w:r>
        <w:rPr>
          <w:sz w:val="21"/>
          <w:szCs w:val="21"/>
          <w:vertAlign w:val="subscript"/>
        </w:rPr>
        <w:t xml:space="preserve">2 </w:t>
      </w:r>
      <w:r>
        <w:rPr>
          <w:sz w:val="21"/>
          <w:szCs w:val="21"/>
        </w:rPr>
        <w:t>[M + Na]</w:t>
      </w:r>
      <w:r>
        <w:rPr>
          <w:sz w:val="21"/>
          <w:szCs w:val="21"/>
          <w:vertAlign w:val="superscript"/>
        </w:rPr>
        <w:t xml:space="preserve"> +</w:t>
      </w:r>
      <w:r>
        <w:rPr>
          <w:sz w:val="21"/>
          <w:szCs w:val="21"/>
        </w:rPr>
        <w:t xml:space="preserve"> m/z =</w:t>
      </w:r>
      <w:bookmarkStart w:id="44" w:name="_Hlk86868965"/>
      <w:r>
        <w:rPr>
          <w:sz w:val="21"/>
          <w:szCs w:val="21"/>
        </w:rPr>
        <w:t>261.0886</w:t>
      </w:r>
      <w:bookmarkEnd w:id="44"/>
      <w:r>
        <w:rPr>
          <w:sz w:val="21"/>
          <w:szCs w:val="21"/>
        </w:rPr>
        <w:t>, found: 261.0882.</w:t>
      </w:r>
      <w:bookmarkEnd w:id="43"/>
    </w:p>
    <w:p w:rsidR="00EF6C79" w:rsidRPr="00EF6C79" w:rsidRDefault="00EF6C79">
      <w:pPr>
        <w:widowControl/>
        <w:rPr>
          <w:rFonts w:ascii="Times New Roman" w:hAnsi="Times New Roman"/>
          <w:szCs w:val="21"/>
        </w:rPr>
      </w:pPr>
    </w:p>
    <w:p w:rsidR="00EF6C79" w:rsidRDefault="00EF6C79" w:rsidP="00EF6C79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tert</w:t>
      </w:r>
      <w:r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butyl (3</w:t>
      </w:r>
      <w:r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oxobutyl) (2</w:t>
      </w:r>
      <w:r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/>
          <w:b/>
          <w:bCs/>
          <w:szCs w:val="21"/>
        </w:rPr>
        <w:t>oxopropyl) carbamate</w:t>
      </w:r>
      <w:r>
        <w:rPr>
          <w:rFonts w:ascii="Times New Roman" w:hAnsi="Times New Roman" w:hint="eastAsia"/>
          <w:b/>
          <w:bCs/>
          <w:szCs w:val="21"/>
        </w:rPr>
        <w:t xml:space="preserve"> (4</w:t>
      </w:r>
      <w:r>
        <w:rPr>
          <w:rFonts w:ascii="Times New Roman" w:hAnsi="Times New Roman"/>
          <w:b/>
          <w:bCs/>
          <w:szCs w:val="21"/>
        </w:rPr>
        <w:t>2</w:t>
      </w:r>
      <w:r>
        <w:rPr>
          <w:rFonts w:ascii="Times New Roman" w:hAnsi="Times New Roman" w:hint="eastAsia"/>
          <w:b/>
          <w:bCs/>
          <w:szCs w:val="21"/>
        </w:rPr>
        <w:t>b)</w:t>
      </w:r>
      <w:r>
        <w:rPr>
          <w:rFonts w:ascii="Times New Roman" w:hAnsi="Times New Roman"/>
          <w:b/>
          <w:bCs/>
          <w:szCs w:val="21"/>
        </w:rPr>
        <w:t xml:space="preserve"> and </w:t>
      </w:r>
    </w:p>
    <w:p w:rsidR="00EF6C79" w:rsidRDefault="00EF6C79" w:rsidP="00EF6C79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color w:val="000000" w:themeColor="text1"/>
          <w:szCs w:val="21"/>
        </w:rPr>
        <w:t>tert</w:t>
      </w:r>
      <w:r w:rsidRPr="00174D18">
        <w:rPr>
          <w:rFonts w:ascii="Times New Roman" w:hAnsi="Times New Roman"/>
          <w:bCs/>
          <w:color w:val="000000" w:themeColor="text1"/>
          <w:szCs w:val="21"/>
        </w:rPr>
        <w:t>-</w:t>
      </w:r>
      <w:r>
        <w:rPr>
          <w:rFonts w:ascii="Times New Roman" w:hAnsi="Times New Roman"/>
          <w:b/>
          <w:bCs/>
          <w:color w:val="000000" w:themeColor="text1"/>
          <w:szCs w:val="21"/>
        </w:rPr>
        <w:t>butyl formyl(3</w:t>
      </w:r>
      <w:r w:rsidRPr="00174D18">
        <w:rPr>
          <w:rFonts w:ascii="Times New Roman" w:hAnsi="Times New Roman"/>
          <w:bCs/>
          <w:color w:val="000000" w:themeColor="text1"/>
          <w:szCs w:val="21"/>
        </w:rPr>
        <w:t>-</w:t>
      </w:r>
      <w:r>
        <w:rPr>
          <w:rFonts w:ascii="Times New Roman" w:hAnsi="Times New Roman"/>
          <w:b/>
          <w:bCs/>
          <w:color w:val="000000" w:themeColor="text1"/>
          <w:szCs w:val="21"/>
        </w:rPr>
        <w:t>hydroxy</w:t>
      </w:r>
      <w:r w:rsidRPr="00174D18">
        <w:rPr>
          <w:rFonts w:ascii="Times New Roman" w:hAnsi="Times New Roman"/>
          <w:bCs/>
          <w:color w:val="000000" w:themeColor="text1"/>
          <w:szCs w:val="21"/>
        </w:rPr>
        <w:t>-</w:t>
      </w:r>
      <w:r>
        <w:rPr>
          <w:rFonts w:ascii="Times New Roman" w:hAnsi="Times New Roman"/>
          <w:b/>
          <w:bCs/>
          <w:color w:val="000000" w:themeColor="text1"/>
          <w:szCs w:val="21"/>
        </w:rPr>
        <w:t>3</w:t>
      </w:r>
      <w:r w:rsidRPr="00174D18">
        <w:rPr>
          <w:rFonts w:ascii="Times New Roman" w:hAnsi="Times New Roman"/>
          <w:bCs/>
          <w:color w:val="000000" w:themeColor="text1"/>
          <w:szCs w:val="21"/>
        </w:rPr>
        <w:t>-</w:t>
      </w:r>
      <w:r>
        <w:rPr>
          <w:rFonts w:ascii="Times New Roman" w:hAnsi="Times New Roman"/>
          <w:b/>
          <w:bCs/>
          <w:color w:val="000000" w:themeColor="text1"/>
          <w:szCs w:val="21"/>
        </w:rPr>
        <w:t>methyl</w:t>
      </w:r>
      <w:r w:rsidRPr="00174D18">
        <w:rPr>
          <w:rFonts w:ascii="Times New Roman" w:hAnsi="Times New Roman"/>
          <w:bCs/>
          <w:color w:val="000000" w:themeColor="text1"/>
          <w:szCs w:val="21"/>
        </w:rPr>
        <w:t>-</w:t>
      </w:r>
      <w:r>
        <w:rPr>
          <w:rFonts w:ascii="Times New Roman" w:hAnsi="Times New Roman"/>
          <w:b/>
          <w:bCs/>
          <w:color w:val="000000" w:themeColor="text1"/>
          <w:szCs w:val="21"/>
        </w:rPr>
        <w:t>4</w:t>
      </w:r>
      <w:r w:rsidRPr="00174D18">
        <w:rPr>
          <w:rFonts w:ascii="Times New Roman" w:hAnsi="Times New Roman"/>
          <w:bCs/>
          <w:color w:val="000000" w:themeColor="text1"/>
          <w:szCs w:val="21"/>
        </w:rPr>
        <w:t>-</w:t>
      </w:r>
      <w:r>
        <w:rPr>
          <w:rFonts w:ascii="Times New Roman" w:hAnsi="Times New Roman"/>
          <w:b/>
          <w:bCs/>
          <w:color w:val="000000" w:themeColor="text1"/>
          <w:szCs w:val="21"/>
        </w:rPr>
        <w:t>oxopentyl) carbamate</w:t>
      </w:r>
      <w:r>
        <w:rPr>
          <w:rFonts w:ascii="Times New Roman" w:hAnsi="Times New Roman" w:hint="eastAsia"/>
          <w:b/>
          <w:bCs/>
          <w:color w:val="000000" w:themeColor="text1"/>
          <w:szCs w:val="21"/>
        </w:rPr>
        <w:t xml:space="preserve"> (4</w:t>
      </w:r>
      <w:r>
        <w:rPr>
          <w:rFonts w:ascii="Times New Roman" w:hAnsi="Times New Roman"/>
          <w:b/>
          <w:bCs/>
          <w:color w:val="000000" w:themeColor="text1"/>
          <w:szCs w:val="21"/>
        </w:rPr>
        <w:t>2</w:t>
      </w:r>
      <w:r>
        <w:rPr>
          <w:rFonts w:ascii="Times New Roman" w:hAnsi="Times New Roman" w:hint="eastAsia"/>
          <w:b/>
          <w:bCs/>
          <w:color w:val="000000" w:themeColor="text1"/>
          <w:szCs w:val="21"/>
        </w:rPr>
        <w:t>c)</w:t>
      </w:r>
    </w:p>
    <w:p w:rsidR="00EF6C79" w:rsidRDefault="00EF6C79" w:rsidP="00EF6C79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1459230" cy="632460"/>
            <wp:effectExtent l="0" t="0" r="0" b="15240"/>
            <wp:docPr id="1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5"/>
                    <pic:cNvPicPr>
                      <a:picLocks noChangeAspect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59149" cy="632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</w:t>
      </w:r>
      <w:r>
        <w:rPr>
          <w:noProof/>
        </w:rPr>
        <w:drawing>
          <wp:inline distT="0" distB="0" distL="114300" distR="114300">
            <wp:extent cx="1351915" cy="593090"/>
            <wp:effectExtent l="0" t="0" r="635" b="16510"/>
            <wp:docPr id="137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6"/>
                    <pic:cNvPicPr>
                      <a:picLocks noChangeAspect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2145" cy="593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C79" w:rsidRDefault="00EF6C79" w:rsidP="00EF6C79">
      <w:pPr>
        <w:pStyle w:val="a6"/>
        <w:rPr>
          <w:sz w:val="21"/>
          <w:szCs w:val="21"/>
        </w:rPr>
      </w:pPr>
      <w:bookmarkStart w:id="45" w:name="_Hlk85566574"/>
      <w:r>
        <w:rPr>
          <w:sz w:val="21"/>
          <w:szCs w:val="21"/>
        </w:rPr>
        <w:t>Prepared following the general procedure</w:t>
      </w:r>
      <w:r>
        <w:rPr>
          <w:rFonts w:hint="eastAsia"/>
          <w:sz w:val="21"/>
          <w:szCs w:val="21"/>
        </w:rPr>
        <w:t xml:space="preserve"> A</w:t>
      </w:r>
      <w:r>
        <w:rPr>
          <w:sz w:val="21"/>
          <w:szCs w:val="21"/>
        </w:rPr>
        <w:t xml:space="preserve"> employing </w:t>
      </w:r>
      <w:r>
        <w:rPr>
          <w:rFonts w:hint="eastAsia"/>
          <w:sz w:val="21"/>
          <w:szCs w:val="21"/>
        </w:rPr>
        <w:t>(1</w:t>
      </w:r>
      <w:r>
        <w:rPr>
          <w:sz w:val="21"/>
          <w:szCs w:val="21"/>
        </w:rPr>
        <w:t>37</w:t>
      </w:r>
      <w:r>
        <w:rPr>
          <w:rFonts w:hint="eastAsia"/>
          <w:sz w:val="21"/>
          <w:szCs w:val="21"/>
        </w:rPr>
        <w:t xml:space="preserve"> mg, </w:t>
      </w:r>
      <w:r>
        <w:rPr>
          <w:sz w:val="21"/>
          <w:szCs w:val="21"/>
        </w:rPr>
        <w:t>0.5 mmol, 1.0 equiv.), [Ir(dF(CF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>)ppy)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(dOMebpy)]PF</w:t>
      </w:r>
      <w:r>
        <w:rPr>
          <w:sz w:val="21"/>
          <w:szCs w:val="21"/>
          <w:vertAlign w:val="subscript"/>
        </w:rPr>
        <w:t>6</w:t>
      </w:r>
      <w:r>
        <w:rPr>
          <w:sz w:val="21"/>
          <w:szCs w:val="21"/>
        </w:rPr>
        <w:t xml:space="preserve"> (</w:t>
      </w:r>
      <w:r>
        <w:rPr>
          <w:rFonts w:hint="eastAsia"/>
          <w:sz w:val="21"/>
          <w:szCs w:val="21"/>
        </w:rPr>
        <w:t xml:space="preserve">16.7 </w:t>
      </w:r>
      <w:r>
        <w:rPr>
          <w:sz w:val="21"/>
          <w:szCs w:val="21"/>
        </w:rPr>
        <w:t>mg, 0.015 mmol, 0.03 equiv.), Cu(OAc)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 xml:space="preserve"> (18.1 mg, 0.1 mmol, 0.2 equiv.)</w:t>
      </w:r>
      <w:r>
        <w:rPr>
          <w:rFonts w:hint="eastAsia"/>
          <w:sz w:val="21"/>
          <w:szCs w:val="21"/>
        </w:rPr>
        <w:t>,</w:t>
      </w:r>
      <w:r>
        <w:rPr>
          <w:sz w:val="21"/>
          <w:szCs w:val="21"/>
        </w:rPr>
        <w:t xml:space="preserve"> 2,2’</w:t>
      </w:r>
      <w:r w:rsidRPr="00174D18">
        <w:rPr>
          <w:sz w:val="21"/>
          <w:szCs w:val="21"/>
        </w:rPr>
        <w:t>-</w:t>
      </w:r>
      <w:r>
        <w:rPr>
          <w:sz w:val="21"/>
          <w:szCs w:val="21"/>
        </w:rPr>
        <w:t>bipyridine (19.5 mg, 0.125 mmol, 0.25 equiv.), Cs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CO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 (245 mg, 0.75 mmol, 1.5 equiv.) and DCM (10 mL)</w:t>
      </w:r>
      <w:r>
        <w:rPr>
          <w:rFonts w:hint="eastAsia"/>
          <w:sz w:val="21"/>
          <w:szCs w:val="21"/>
        </w:rPr>
        <w:t xml:space="preserve"> for </w:t>
      </w:r>
      <w:r>
        <w:rPr>
          <w:sz w:val="21"/>
          <w:szCs w:val="21"/>
        </w:rPr>
        <w:t>48</w:t>
      </w:r>
      <w:r>
        <w:rPr>
          <w:rFonts w:hint="eastAsia"/>
          <w:sz w:val="21"/>
          <w:szCs w:val="21"/>
        </w:rPr>
        <w:t xml:space="preserve"> hours</w:t>
      </w:r>
      <w:r>
        <w:rPr>
          <w:sz w:val="21"/>
          <w:szCs w:val="21"/>
        </w:rPr>
        <w:t>. The desired products were obtained as colorless oil</w:t>
      </w:r>
      <w:r>
        <w:rPr>
          <w:rFonts w:hint="eastAsia"/>
          <w:sz w:val="21"/>
          <w:szCs w:val="21"/>
        </w:rPr>
        <w:t xml:space="preserve"> (</w:t>
      </w:r>
      <w:r w:rsidRPr="00DB6218">
        <w:rPr>
          <w:b/>
          <w:bCs/>
          <w:sz w:val="21"/>
          <w:szCs w:val="21"/>
        </w:rPr>
        <w:t>4</w:t>
      </w:r>
      <w:r>
        <w:rPr>
          <w:b/>
          <w:bCs/>
          <w:sz w:val="21"/>
          <w:szCs w:val="21"/>
        </w:rPr>
        <w:t>2</w:t>
      </w:r>
      <w:r w:rsidRPr="00DB6218">
        <w:rPr>
          <w:b/>
          <w:bCs/>
          <w:sz w:val="21"/>
          <w:szCs w:val="21"/>
        </w:rPr>
        <w:t>b</w:t>
      </w:r>
      <w:r>
        <w:rPr>
          <w:sz w:val="21"/>
          <w:szCs w:val="21"/>
        </w:rPr>
        <w:t>, 100</w:t>
      </w:r>
      <w:r>
        <w:rPr>
          <w:rFonts w:hint="eastAsia"/>
          <w:sz w:val="21"/>
          <w:szCs w:val="21"/>
        </w:rPr>
        <w:t xml:space="preserve"> mg, </w:t>
      </w:r>
      <w:r>
        <w:rPr>
          <w:sz w:val="21"/>
          <w:szCs w:val="21"/>
        </w:rPr>
        <w:t>75</w:t>
      </w:r>
      <w:r>
        <w:rPr>
          <w:rFonts w:hint="eastAsia"/>
          <w:sz w:val="21"/>
          <w:szCs w:val="21"/>
        </w:rPr>
        <w:t>% yield</w:t>
      </w:r>
      <w:r>
        <w:rPr>
          <w:sz w:val="21"/>
          <w:szCs w:val="21"/>
        </w:rPr>
        <w:t xml:space="preserve">; </w:t>
      </w:r>
      <w:r w:rsidRPr="00DB6218">
        <w:rPr>
          <w:b/>
          <w:bCs/>
          <w:sz w:val="21"/>
          <w:szCs w:val="21"/>
        </w:rPr>
        <w:t>4</w:t>
      </w:r>
      <w:r>
        <w:rPr>
          <w:b/>
          <w:bCs/>
          <w:sz w:val="21"/>
          <w:szCs w:val="21"/>
        </w:rPr>
        <w:t>2</w:t>
      </w:r>
      <w:r w:rsidRPr="00DB6218">
        <w:rPr>
          <w:b/>
          <w:bCs/>
          <w:sz w:val="21"/>
          <w:szCs w:val="21"/>
        </w:rPr>
        <w:t>c</w:t>
      </w:r>
      <w:r>
        <w:rPr>
          <w:sz w:val="21"/>
          <w:szCs w:val="21"/>
        </w:rPr>
        <w:t>, 30 mg, 23%</w:t>
      </w:r>
      <w:r>
        <w:rPr>
          <w:rFonts w:hint="eastAsia"/>
          <w:sz w:val="21"/>
          <w:szCs w:val="21"/>
        </w:rPr>
        <w:t>)</w:t>
      </w:r>
      <w:r>
        <w:rPr>
          <w:sz w:val="21"/>
          <w:szCs w:val="21"/>
        </w:rPr>
        <w:t xml:space="preserve"> after purification by flash column chromatography on silica gel (petroleum ether</w:t>
      </w:r>
      <w:r>
        <w:rPr>
          <w:rFonts w:hint="eastAsia"/>
          <w:sz w:val="21"/>
          <w:szCs w:val="21"/>
        </w:rPr>
        <w:t>/e</w:t>
      </w:r>
      <w:r>
        <w:rPr>
          <w:sz w:val="21"/>
          <w:szCs w:val="21"/>
        </w:rPr>
        <w:t>thyl acetate</w:t>
      </w:r>
      <w:r>
        <w:rPr>
          <w:rFonts w:hint="eastAsia"/>
          <w:sz w:val="21"/>
          <w:szCs w:val="21"/>
        </w:rPr>
        <w:t xml:space="preserve"> = 10/1</w:t>
      </w:r>
      <w:r>
        <w:rPr>
          <w:sz w:val="21"/>
          <w:szCs w:val="21"/>
        </w:rPr>
        <w:t>).</w:t>
      </w:r>
    </w:p>
    <w:p w:rsidR="00EF6C79" w:rsidRDefault="00EF6C79" w:rsidP="00EF6C79">
      <w:pPr>
        <w:pStyle w:val="a6"/>
        <w:rPr>
          <w:sz w:val="21"/>
          <w:szCs w:val="21"/>
        </w:rPr>
      </w:pPr>
      <w:r>
        <w:rPr>
          <w:sz w:val="21"/>
          <w:szCs w:val="21"/>
        </w:rPr>
        <w:t xml:space="preserve">Data for </w:t>
      </w:r>
      <w:r w:rsidRPr="004B19C6">
        <w:rPr>
          <w:b/>
          <w:bCs/>
          <w:sz w:val="21"/>
          <w:szCs w:val="21"/>
        </w:rPr>
        <w:t>4</w:t>
      </w:r>
      <w:r>
        <w:rPr>
          <w:b/>
          <w:bCs/>
          <w:sz w:val="21"/>
          <w:szCs w:val="21"/>
        </w:rPr>
        <w:t>2</w:t>
      </w:r>
      <w:r w:rsidRPr="004B19C6">
        <w:rPr>
          <w:b/>
          <w:bCs/>
          <w:sz w:val="21"/>
          <w:szCs w:val="21"/>
        </w:rPr>
        <w:t>b</w:t>
      </w:r>
      <w:r>
        <w:rPr>
          <w:sz w:val="21"/>
          <w:szCs w:val="21"/>
        </w:rPr>
        <w:t>:</w:t>
      </w:r>
    </w:p>
    <w:bookmarkEnd w:id="45"/>
    <w:p w:rsidR="00EF6C79" w:rsidRPr="004B19C6" w:rsidRDefault="00EF6C79" w:rsidP="00EF6C79">
      <w:pPr>
        <w:pStyle w:val="a6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  <w:vertAlign w:val="superscript"/>
        </w:rPr>
        <w:t>1</w:t>
      </w:r>
      <w:r>
        <w:rPr>
          <w:color w:val="000000" w:themeColor="text1"/>
          <w:sz w:val="21"/>
          <w:szCs w:val="21"/>
        </w:rPr>
        <w:t xml:space="preserve">H NMR (400 MHz, </w:t>
      </w:r>
      <w:r>
        <w:rPr>
          <w:sz w:val="21"/>
          <w:szCs w:val="21"/>
        </w:rPr>
        <w:t>CDCl</w:t>
      </w:r>
      <w:r>
        <w:rPr>
          <w:sz w:val="21"/>
          <w:szCs w:val="21"/>
          <w:vertAlign w:val="subscript"/>
        </w:rPr>
        <w:t>3</w:t>
      </w:r>
      <w:r>
        <w:rPr>
          <w:color w:val="000000" w:themeColor="text1"/>
          <w:sz w:val="21"/>
          <w:szCs w:val="21"/>
        </w:rPr>
        <w:t xml:space="preserve">) </w:t>
      </w:r>
      <w:r w:rsidRPr="00A25D87">
        <w:rPr>
          <w:i/>
          <w:iCs/>
          <w:color w:val="000000" w:themeColor="text1"/>
          <w:sz w:val="21"/>
          <w:szCs w:val="21"/>
        </w:rPr>
        <w:t>δ</w:t>
      </w:r>
      <w:r>
        <w:rPr>
          <w:color w:val="000000" w:themeColor="text1"/>
          <w:sz w:val="21"/>
          <w:szCs w:val="21"/>
        </w:rPr>
        <w:t xml:space="preserve"> 4.04 (d, </w:t>
      </w:r>
      <w:r>
        <w:rPr>
          <w:i/>
          <w:iCs/>
          <w:color w:val="000000" w:themeColor="text1"/>
          <w:sz w:val="21"/>
          <w:szCs w:val="21"/>
        </w:rPr>
        <w:t>J</w:t>
      </w:r>
      <w:r>
        <w:rPr>
          <w:color w:val="000000" w:themeColor="text1"/>
          <w:sz w:val="21"/>
          <w:szCs w:val="21"/>
        </w:rPr>
        <w:t xml:space="preserve"> = 18.4 Hz, 2H), 3.44 (dt, </w:t>
      </w:r>
      <w:r>
        <w:rPr>
          <w:i/>
          <w:iCs/>
          <w:color w:val="000000" w:themeColor="text1"/>
          <w:sz w:val="21"/>
          <w:szCs w:val="21"/>
        </w:rPr>
        <w:t>J</w:t>
      </w:r>
      <w:r>
        <w:rPr>
          <w:color w:val="000000" w:themeColor="text1"/>
          <w:sz w:val="21"/>
          <w:szCs w:val="21"/>
        </w:rPr>
        <w:t xml:space="preserve"> = 12.0, 6.0 Hz, 2H), 2.76 (dd, </w:t>
      </w:r>
      <w:r>
        <w:rPr>
          <w:i/>
          <w:iCs/>
          <w:color w:val="000000" w:themeColor="text1"/>
          <w:sz w:val="21"/>
          <w:szCs w:val="21"/>
        </w:rPr>
        <w:t>J</w:t>
      </w:r>
      <w:r>
        <w:rPr>
          <w:color w:val="000000" w:themeColor="text1"/>
          <w:sz w:val="21"/>
          <w:szCs w:val="21"/>
        </w:rPr>
        <w:t xml:space="preserve"> = 16.4, 10.5 Hz, 2H), 2.10 (dd, </w:t>
      </w:r>
      <w:r>
        <w:rPr>
          <w:i/>
          <w:iCs/>
          <w:color w:val="000000" w:themeColor="text1"/>
          <w:sz w:val="21"/>
          <w:szCs w:val="21"/>
        </w:rPr>
        <w:t>J</w:t>
      </w:r>
      <w:r>
        <w:rPr>
          <w:color w:val="000000" w:themeColor="text1"/>
          <w:sz w:val="21"/>
          <w:szCs w:val="21"/>
        </w:rPr>
        <w:t xml:space="preserve"> = 22.3, 9.4 Hz, 6H), 1.41 (d, </w:t>
      </w:r>
      <w:r>
        <w:rPr>
          <w:i/>
          <w:iCs/>
          <w:color w:val="000000" w:themeColor="text1"/>
          <w:sz w:val="21"/>
          <w:szCs w:val="21"/>
        </w:rPr>
        <w:t>J</w:t>
      </w:r>
      <w:r>
        <w:rPr>
          <w:color w:val="000000" w:themeColor="text1"/>
          <w:sz w:val="21"/>
          <w:szCs w:val="21"/>
        </w:rPr>
        <w:t xml:space="preserve"> = 32.8 Hz, 9H); </w:t>
      </w:r>
      <w:r>
        <w:rPr>
          <w:color w:val="000000" w:themeColor="text1"/>
          <w:sz w:val="21"/>
          <w:szCs w:val="21"/>
          <w:vertAlign w:val="superscript"/>
        </w:rPr>
        <w:t>13</w:t>
      </w:r>
      <w:r>
        <w:rPr>
          <w:color w:val="000000" w:themeColor="text1"/>
          <w:sz w:val="21"/>
          <w:szCs w:val="21"/>
        </w:rPr>
        <w:t>C NMR (176 MHz, CDCl</w:t>
      </w:r>
      <w:r>
        <w:rPr>
          <w:color w:val="000000" w:themeColor="text1"/>
          <w:sz w:val="21"/>
          <w:szCs w:val="21"/>
          <w:vertAlign w:val="subscript"/>
        </w:rPr>
        <w:t>3</w:t>
      </w:r>
      <w:r>
        <w:rPr>
          <w:color w:val="000000" w:themeColor="text1"/>
          <w:sz w:val="21"/>
          <w:szCs w:val="21"/>
        </w:rPr>
        <w:t xml:space="preserve">) </w:t>
      </w:r>
      <w:r w:rsidRPr="00A25D87">
        <w:rPr>
          <w:i/>
          <w:iCs/>
          <w:color w:val="000000" w:themeColor="text1"/>
          <w:sz w:val="21"/>
          <w:szCs w:val="21"/>
        </w:rPr>
        <w:t>δ</w:t>
      </w:r>
      <w:r>
        <w:rPr>
          <w:color w:val="000000" w:themeColor="text1"/>
          <w:sz w:val="21"/>
          <w:szCs w:val="21"/>
        </w:rPr>
        <w:t xml:space="preserve"> 208.3, 207.7, 204.3, 204.2, 155.5, 155.2, 80.3, 80.1, 59.2, 58.5, 43.6, 43.5, 43.2, 42.8, 30.2, 30.1, 28.3, 28.1, 26.8, 26.5; </w:t>
      </w:r>
      <w:bookmarkStart w:id="46" w:name="_Hlk77792009"/>
      <w:r>
        <w:rPr>
          <w:color w:val="000000" w:themeColor="text1"/>
          <w:sz w:val="21"/>
          <w:szCs w:val="21"/>
        </w:rPr>
        <w:t>HRMS (ESI) calcd for C</w:t>
      </w:r>
      <w:r>
        <w:rPr>
          <w:color w:val="000000" w:themeColor="text1"/>
          <w:sz w:val="21"/>
          <w:szCs w:val="21"/>
          <w:vertAlign w:val="subscript"/>
        </w:rPr>
        <w:t>12</w:t>
      </w:r>
      <w:r>
        <w:rPr>
          <w:color w:val="000000" w:themeColor="text1"/>
          <w:sz w:val="21"/>
          <w:szCs w:val="21"/>
        </w:rPr>
        <w:t>H</w:t>
      </w:r>
      <w:r>
        <w:rPr>
          <w:color w:val="000000" w:themeColor="text1"/>
          <w:sz w:val="21"/>
          <w:szCs w:val="21"/>
          <w:vertAlign w:val="subscript"/>
        </w:rPr>
        <w:t>21</w:t>
      </w:r>
      <w:r>
        <w:rPr>
          <w:color w:val="000000" w:themeColor="text1"/>
          <w:sz w:val="21"/>
          <w:szCs w:val="21"/>
        </w:rPr>
        <w:t>KNO</w:t>
      </w:r>
      <w:r>
        <w:rPr>
          <w:color w:val="000000" w:themeColor="text1"/>
          <w:sz w:val="21"/>
          <w:szCs w:val="21"/>
          <w:vertAlign w:val="subscript"/>
        </w:rPr>
        <w:t xml:space="preserve">4 </w:t>
      </w:r>
      <w:r>
        <w:rPr>
          <w:color w:val="000000" w:themeColor="text1"/>
          <w:sz w:val="21"/>
          <w:szCs w:val="21"/>
        </w:rPr>
        <w:t>[M + K]</w:t>
      </w:r>
      <w:r>
        <w:rPr>
          <w:color w:val="000000" w:themeColor="text1"/>
          <w:sz w:val="21"/>
          <w:szCs w:val="21"/>
          <w:vertAlign w:val="superscript"/>
        </w:rPr>
        <w:t xml:space="preserve"> +</w:t>
      </w:r>
      <w:r>
        <w:rPr>
          <w:color w:val="000000" w:themeColor="text1"/>
          <w:sz w:val="21"/>
          <w:szCs w:val="21"/>
        </w:rPr>
        <w:t xml:space="preserve"> m/z = 282.1102, found: 282.1126</w:t>
      </w:r>
      <w:bookmarkEnd w:id="46"/>
      <w:r>
        <w:rPr>
          <w:color w:val="000000" w:themeColor="text1"/>
          <w:sz w:val="21"/>
          <w:szCs w:val="21"/>
        </w:rPr>
        <w:t>;</w:t>
      </w:r>
      <w:r w:rsidRPr="0026280B">
        <w:rPr>
          <w:color w:val="000000" w:themeColor="text1"/>
          <w:sz w:val="21"/>
          <w:szCs w:val="21"/>
        </w:rPr>
        <w:t xml:space="preserve"> </w:t>
      </w:r>
      <w:r w:rsidRPr="0026280B">
        <w:rPr>
          <w:sz w:val="21"/>
          <w:szCs w:val="21"/>
        </w:rPr>
        <w:t xml:space="preserve">IR </w:t>
      </w:r>
      <w:r w:rsidRPr="0026280B">
        <w:rPr>
          <w:i/>
          <w:sz w:val="21"/>
          <w:szCs w:val="21"/>
        </w:rPr>
        <w:t>v</w:t>
      </w:r>
      <w:r w:rsidRPr="0026280B">
        <w:rPr>
          <w:sz w:val="21"/>
          <w:szCs w:val="21"/>
          <w:vertAlign w:val="subscript"/>
        </w:rPr>
        <w:t>max</w:t>
      </w:r>
      <w:r w:rsidRPr="0026280B">
        <w:rPr>
          <w:sz w:val="21"/>
          <w:szCs w:val="21"/>
        </w:rPr>
        <w:t>/cm</w:t>
      </w:r>
      <w:r w:rsidRPr="0026280B">
        <w:rPr>
          <w:sz w:val="21"/>
          <w:szCs w:val="21"/>
          <w:vertAlign w:val="superscript"/>
        </w:rPr>
        <w:t>-1</w:t>
      </w:r>
      <w:r w:rsidRPr="0026280B">
        <w:rPr>
          <w:sz w:val="21"/>
          <w:szCs w:val="21"/>
        </w:rPr>
        <w:t xml:space="preserve"> (film)</w:t>
      </w:r>
      <w:r w:rsidRPr="0026280B">
        <w:rPr>
          <w:rFonts w:hint="eastAsia"/>
          <w:sz w:val="21"/>
          <w:szCs w:val="21"/>
        </w:rPr>
        <w:t xml:space="preserve"> </w:t>
      </w:r>
      <w:r w:rsidRPr="0026280B">
        <w:rPr>
          <w:sz w:val="21"/>
          <w:szCs w:val="21"/>
        </w:rPr>
        <w:t>:</w:t>
      </w:r>
      <w:r w:rsidRPr="0026280B">
        <w:rPr>
          <w:rFonts w:hint="eastAsia"/>
          <w:color w:val="000000" w:themeColor="text1"/>
          <w:sz w:val="21"/>
          <w:szCs w:val="21"/>
        </w:rPr>
        <w:t xml:space="preserve"> </w:t>
      </w:r>
      <w:r>
        <w:rPr>
          <w:rFonts w:hint="eastAsia"/>
          <w:color w:val="000000" w:themeColor="text1"/>
          <w:sz w:val="21"/>
          <w:szCs w:val="21"/>
        </w:rPr>
        <w:t>3446, 2961, 2927, 1651, 1363, 1080, 966, 761.</w:t>
      </w:r>
    </w:p>
    <w:p w:rsidR="00EF6C79" w:rsidRDefault="00EF6C79" w:rsidP="00EF6C79">
      <w:pPr>
        <w:widowControl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Data for </w:t>
      </w:r>
      <w:r w:rsidRPr="004B19C6">
        <w:rPr>
          <w:rFonts w:ascii="Times New Roman" w:hAnsi="Times New Roman"/>
          <w:b/>
          <w:bCs/>
          <w:szCs w:val="21"/>
        </w:rPr>
        <w:t>4</w:t>
      </w:r>
      <w:r>
        <w:rPr>
          <w:rFonts w:ascii="Times New Roman" w:hAnsi="Times New Roman"/>
          <w:b/>
          <w:bCs/>
          <w:szCs w:val="21"/>
        </w:rPr>
        <w:t>2</w:t>
      </w:r>
      <w:r w:rsidRPr="004B19C6">
        <w:rPr>
          <w:rFonts w:ascii="Times New Roman" w:hAnsi="Times New Roman"/>
          <w:b/>
          <w:bCs/>
          <w:szCs w:val="21"/>
        </w:rPr>
        <w:t>c</w:t>
      </w:r>
      <w:r>
        <w:rPr>
          <w:rFonts w:ascii="Times New Roman" w:hAnsi="Times New Roman"/>
          <w:szCs w:val="21"/>
        </w:rPr>
        <w:t>:</w:t>
      </w:r>
    </w:p>
    <w:p w:rsidR="00EF6C79" w:rsidRDefault="00EF6C79" w:rsidP="00EF6C79">
      <w:pPr>
        <w:widowControl/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color w:val="000000" w:themeColor="text1"/>
          <w:szCs w:val="21"/>
          <w:vertAlign w:val="superscript"/>
        </w:rPr>
        <w:t>1</w:t>
      </w:r>
      <w:r>
        <w:rPr>
          <w:rFonts w:ascii="Times New Roman" w:hAnsi="Times New Roman"/>
          <w:color w:val="000000" w:themeColor="text1"/>
          <w:szCs w:val="21"/>
        </w:rPr>
        <w:t xml:space="preserve">H NMR (400 MHz, </w:t>
      </w:r>
      <w:r>
        <w:rPr>
          <w:rFonts w:ascii="Times New Roman" w:hAnsi="Times New Roman"/>
          <w:szCs w:val="21"/>
        </w:rPr>
        <w:t>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color w:val="000000" w:themeColor="text1"/>
          <w:szCs w:val="21"/>
        </w:rPr>
        <w:t xml:space="preserve">) </w:t>
      </w:r>
      <w:r w:rsidRPr="00A25D87">
        <w:rPr>
          <w:rFonts w:ascii="Times New Roman" w:hAnsi="Times New Roman"/>
          <w:i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9.09 (s, 1H), 3.95 (s, 1H), 3.76 </w:t>
      </w:r>
      <w:r w:rsidRPr="00174D18">
        <w:rPr>
          <w:rFonts w:ascii="Times New Roman" w:hAnsi="Times New Roman"/>
          <w:color w:val="000000" w:themeColor="text1"/>
          <w:szCs w:val="21"/>
        </w:rPr>
        <w:t>-</w:t>
      </w:r>
      <w:r>
        <w:rPr>
          <w:rFonts w:ascii="Times New Roman" w:hAnsi="Times New Roman"/>
          <w:color w:val="000000" w:themeColor="text1"/>
          <w:szCs w:val="21"/>
        </w:rPr>
        <w:t xml:space="preserve"> 3.65 (m, 1H), 3.45 (m, 1H), 2.28 (s, 3H), 2.02 (ddd,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15.6, 9.9, 5.9 Hz, 1H), 1.88 (ddd, </w:t>
      </w:r>
      <w:r>
        <w:rPr>
          <w:rFonts w:ascii="Times New Roman" w:hAnsi="Times New Roman"/>
          <w:i/>
          <w:iCs/>
          <w:color w:val="000000" w:themeColor="text1"/>
          <w:szCs w:val="21"/>
        </w:rPr>
        <w:t>J</w:t>
      </w:r>
      <w:r>
        <w:rPr>
          <w:rFonts w:ascii="Times New Roman" w:hAnsi="Times New Roman"/>
          <w:color w:val="000000" w:themeColor="text1"/>
          <w:szCs w:val="21"/>
        </w:rPr>
        <w:t xml:space="preserve"> = 13.6, 10.0, 5.1 Hz, 1H), 1.54 (s, 9H), 1.36 (s, 3H). </w:t>
      </w:r>
      <w:r w:rsidRPr="00797F61">
        <w:rPr>
          <w:rFonts w:ascii="Times New Roman" w:hAnsi="Times New Roman"/>
          <w:color w:val="000000" w:themeColor="text1"/>
          <w:szCs w:val="21"/>
          <w:vertAlign w:val="superscript"/>
        </w:rPr>
        <w:t>13</w:t>
      </w:r>
      <w:r>
        <w:rPr>
          <w:rFonts w:ascii="Times New Roman" w:hAnsi="Times New Roman"/>
          <w:color w:val="000000" w:themeColor="text1"/>
          <w:szCs w:val="21"/>
        </w:rPr>
        <w:t>C NMR (176 MHz, CDCl</w:t>
      </w:r>
      <w:r w:rsidRPr="00797F61">
        <w:rPr>
          <w:rFonts w:ascii="Times New Roman" w:hAnsi="Times New Roman"/>
          <w:color w:val="000000" w:themeColor="text1"/>
          <w:szCs w:val="21"/>
          <w:vertAlign w:val="subscript"/>
        </w:rPr>
        <w:t>3</w:t>
      </w:r>
      <w:r>
        <w:rPr>
          <w:rFonts w:ascii="Times New Roman" w:hAnsi="Times New Roman"/>
          <w:color w:val="000000" w:themeColor="text1"/>
          <w:szCs w:val="21"/>
        </w:rPr>
        <w:t xml:space="preserve">) </w:t>
      </w:r>
      <w:r w:rsidRPr="00A25D87">
        <w:rPr>
          <w:rFonts w:ascii="Times New Roman" w:hAnsi="Times New Roman"/>
          <w:i/>
          <w:color w:val="000000" w:themeColor="text1"/>
          <w:szCs w:val="21"/>
        </w:rPr>
        <w:t>δ</w:t>
      </w:r>
      <w:r>
        <w:rPr>
          <w:rFonts w:ascii="Times New Roman" w:hAnsi="Times New Roman"/>
          <w:color w:val="000000" w:themeColor="text1"/>
          <w:szCs w:val="21"/>
        </w:rPr>
        <w:t xml:space="preserve"> 211.8, 163.1, 152.1, 84.4, 77.7, 36.7, 36.1, 28.0, 25.6, </w:t>
      </w:r>
      <w:r>
        <w:rPr>
          <w:rFonts w:ascii="Times New Roman" w:hAnsi="Times New Roman"/>
          <w:color w:val="000000" w:themeColor="text1"/>
          <w:szCs w:val="21"/>
        </w:rPr>
        <w:lastRenderedPageBreak/>
        <w:t>23.6. HRMS (ESI) calcd for C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12</w:t>
      </w:r>
      <w:r>
        <w:rPr>
          <w:rFonts w:ascii="Times New Roman" w:hAnsi="Times New Roman"/>
          <w:color w:val="000000" w:themeColor="text1"/>
          <w:szCs w:val="21"/>
        </w:rPr>
        <w:t>H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>21</w:t>
      </w:r>
      <w:r>
        <w:rPr>
          <w:rFonts w:ascii="Times New Roman" w:hAnsi="Times New Roman"/>
          <w:color w:val="000000" w:themeColor="text1"/>
          <w:szCs w:val="21"/>
        </w:rPr>
        <w:t>NaO</w:t>
      </w:r>
      <w:r>
        <w:rPr>
          <w:rFonts w:ascii="Times New Roman" w:hAnsi="Times New Roman"/>
          <w:color w:val="000000" w:themeColor="text1"/>
          <w:szCs w:val="21"/>
          <w:vertAlign w:val="subscript"/>
        </w:rPr>
        <w:t xml:space="preserve">5 </w:t>
      </w:r>
      <w:r>
        <w:rPr>
          <w:rFonts w:ascii="Times New Roman" w:hAnsi="Times New Roman"/>
          <w:color w:val="000000" w:themeColor="text1"/>
          <w:szCs w:val="21"/>
        </w:rPr>
        <w:t>[M + Na]</w:t>
      </w:r>
      <w:r>
        <w:rPr>
          <w:rFonts w:ascii="Times New Roman" w:hAnsi="Times New Roman"/>
          <w:color w:val="000000" w:themeColor="text1"/>
          <w:szCs w:val="21"/>
          <w:vertAlign w:val="superscript"/>
        </w:rPr>
        <w:t xml:space="preserve"> +</w:t>
      </w:r>
      <w:r>
        <w:rPr>
          <w:rFonts w:ascii="Times New Roman" w:hAnsi="Times New Roman"/>
          <w:color w:val="000000" w:themeColor="text1"/>
          <w:szCs w:val="21"/>
        </w:rPr>
        <w:t xml:space="preserve"> m/z = 282.1312, found: 282.1314; </w:t>
      </w:r>
      <w:r w:rsidRPr="0026280B">
        <w:rPr>
          <w:rFonts w:ascii="Times New Roman" w:hAnsi="Times New Roman"/>
          <w:szCs w:val="21"/>
        </w:rPr>
        <w:t xml:space="preserve">IR </w:t>
      </w:r>
      <w:r w:rsidRPr="0026280B">
        <w:rPr>
          <w:rFonts w:ascii="Times New Roman" w:hAnsi="Times New Roman"/>
          <w:i/>
          <w:szCs w:val="21"/>
        </w:rPr>
        <w:t>v</w:t>
      </w:r>
      <w:r w:rsidRPr="0026280B">
        <w:rPr>
          <w:rFonts w:ascii="Times New Roman" w:hAnsi="Times New Roman"/>
          <w:szCs w:val="21"/>
          <w:vertAlign w:val="subscript"/>
        </w:rPr>
        <w:t>max</w:t>
      </w:r>
      <w:r w:rsidRPr="0026280B">
        <w:rPr>
          <w:rFonts w:ascii="Times New Roman" w:hAnsi="Times New Roman"/>
          <w:szCs w:val="21"/>
        </w:rPr>
        <w:t>/cm</w:t>
      </w:r>
      <w:r w:rsidRPr="0026280B">
        <w:rPr>
          <w:rFonts w:ascii="Times New Roman" w:hAnsi="Times New Roman"/>
          <w:szCs w:val="21"/>
          <w:vertAlign w:val="superscript"/>
        </w:rPr>
        <w:t>-1</w:t>
      </w:r>
      <w:r w:rsidRPr="0026280B">
        <w:rPr>
          <w:rFonts w:ascii="Times New Roman" w:hAnsi="Times New Roman"/>
          <w:szCs w:val="21"/>
        </w:rPr>
        <w:t xml:space="preserve"> (film)</w:t>
      </w:r>
      <w:r w:rsidRPr="0026280B">
        <w:rPr>
          <w:rFonts w:ascii="Times New Roman" w:hAnsi="Times New Roman" w:hint="eastAsia"/>
          <w:szCs w:val="21"/>
        </w:rPr>
        <w:t xml:space="preserve"> </w:t>
      </w:r>
      <w:r w:rsidRPr="0026280B">
        <w:rPr>
          <w:rFonts w:ascii="Times New Roman" w:hAnsi="Times New Roman"/>
          <w:szCs w:val="21"/>
        </w:rPr>
        <w:t>:</w:t>
      </w:r>
      <w:r w:rsidRPr="0026280B">
        <w:rPr>
          <w:rFonts w:hint="eastAsia"/>
          <w:color w:val="000000" w:themeColor="text1"/>
          <w:szCs w:val="21"/>
        </w:rPr>
        <w:t xml:space="preserve"> </w:t>
      </w:r>
      <w:r>
        <w:rPr>
          <w:rFonts w:ascii="Times New Roman" w:hAnsi="Times New Roman" w:hint="eastAsia"/>
          <w:color w:val="000000" w:themeColor="text1"/>
          <w:szCs w:val="21"/>
        </w:rPr>
        <w:t>3467, 2962, 2316, 1654, 1630, 1079, 965, 704.</w:t>
      </w:r>
    </w:p>
    <w:p w:rsidR="00EF6C79" w:rsidRPr="00EF6C79" w:rsidRDefault="00EF6C79">
      <w:pPr>
        <w:widowControl/>
        <w:rPr>
          <w:rFonts w:ascii="Times New Roman" w:hAnsi="Times New Roman"/>
          <w:szCs w:val="21"/>
        </w:rPr>
      </w:pPr>
    </w:p>
    <w:p w:rsidR="00504EDB" w:rsidRDefault="00571A1A">
      <w:pPr>
        <w:widowControl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hydroxy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phenylbutan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 (</w:t>
      </w:r>
      <w:r w:rsidR="009F54BB">
        <w:rPr>
          <w:rFonts w:ascii="Times New Roman" w:hAnsi="Times New Roman"/>
          <w:b/>
          <w:szCs w:val="21"/>
        </w:rPr>
        <w:t>43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widowControl/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114300" distR="114300">
            <wp:extent cx="1332865" cy="680720"/>
            <wp:effectExtent l="0" t="0" r="0" b="5080"/>
            <wp:docPr id="115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35"/>
                    <pic:cNvPicPr>
                      <a:picLocks noChangeAspect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2689" cy="68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B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phenylcyclobutane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88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bipyridine (19.5 mg, 0.125 mmol, 0.25 equiv.), </w:t>
      </w:r>
      <w:r>
        <w:rPr>
          <w:rFonts w:ascii="Times New Roman" w:hAnsi="Times New Roman" w:hint="eastAsia"/>
          <w:szCs w:val="21"/>
        </w:rPr>
        <w:t xml:space="preserve">Selectfluor (265 mg, 0.75 mmol, 1.5 equiv.), </w:t>
      </w:r>
      <w:r>
        <w:rPr>
          <w:rFonts w:ascii="Times New Roman" w:hAnsi="Times New Roman"/>
          <w:szCs w:val="21"/>
        </w:rPr>
        <w:t>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(75% yield determined by </w:t>
      </w:r>
      <w:r>
        <w:rPr>
          <w:rFonts w:ascii="Times New Roman" w:hAnsi="Times New Roman" w:hint="eastAsia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</w:rPr>
        <w:t>H NMR)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4/1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.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9</w:t>
      </w:r>
    </w:p>
    <w:p w:rsidR="00504EDB" w:rsidRDefault="00571A1A">
      <w:pPr>
        <w:pStyle w:val="a6"/>
        <w:rPr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>H NMR (400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="00A25D87"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7.99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</w:t>
      </w:r>
      <w:r>
        <w:rPr>
          <w:rFonts w:hint="eastAsia"/>
          <w:sz w:val="21"/>
          <w:szCs w:val="21"/>
        </w:rPr>
        <w:t>6</w:t>
      </w:r>
      <w:r>
        <w:rPr>
          <w:sz w:val="21"/>
          <w:szCs w:val="21"/>
        </w:rPr>
        <w:t xml:space="preserve"> Hz, 2H), 7.57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</w:t>
      </w:r>
      <w:r>
        <w:rPr>
          <w:rFonts w:hint="eastAsia"/>
          <w:sz w:val="21"/>
          <w:szCs w:val="21"/>
        </w:rPr>
        <w:t>7.6</w:t>
      </w:r>
      <w:r>
        <w:rPr>
          <w:sz w:val="21"/>
          <w:szCs w:val="21"/>
        </w:rPr>
        <w:t xml:space="preserve"> Hz, 1H), 7.47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</w:t>
      </w:r>
      <w:r>
        <w:rPr>
          <w:rFonts w:hint="eastAsia"/>
          <w:sz w:val="21"/>
          <w:szCs w:val="21"/>
        </w:rPr>
        <w:t>6</w:t>
      </w:r>
      <w:r>
        <w:rPr>
          <w:sz w:val="21"/>
          <w:szCs w:val="21"/>
        </w:rPr>
        <w:t xml:space="preserve"> Hz, 2H), 3.76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</w:t>
      </w:r>
      <w:r>
        <w:rPr>
          <w:rFonts w:hint="eastAsia"/>
          <w:sz w:val="21"/>
          <w:szCs w:val="21"/>
        </w:rPr>
        <w:t>6.0</w:t>
      </w:r>
      <w:r>
        <w:rPr>
          <w:sz w:val="21"/>
          <w:szCs w:val="21"/>
        </w:rPr>
        <w:t xml:space="preserve"> Hz, 2H), 3.15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6.</w:t>
      </w:r>
      <w:r>
        <w:rPr>
          <w:rFonts w:hint="eastAsia"/>
          <w:sz w:val="21"/>
          <w:szCs w:val="21"/>
        </w:rPr>
        <w:t>8</w:t>
      </w:r>
      <w:r>
        <w:rPr>
          <w:sz w:val="21"/>
          <w:szCs w:val="21"/>
        </w:rPr>
        <w:t xml:space="preserve"> Hz, 2H), 2.07 </w:t>
      </w:r>
      <w:r w:rsidR="00174D18" w:rsidRPr="00174D18">
        <w:rPr>
          <w:rFonts w:hint="eastAsia"/>
          <w:sz w:val="21"/>
          <w:szCs w:val="21"/>
        </w:rPr>
        <w:t>-</w:t>
      </w:r>
      <w:r>
        <w:rPr>
          <w:sz w:val="21"/>
          <w:szCs w:val="21"/>
        </w:rPr>
        <w:t xml:space="preserve"> 2.00 (m, 2H)</w:t>
      </w:r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  <w:vertAlign w:val="superscript"/>
        </w:rPr>
        <w:t>13</w:t>
      </w:r>
      <w:r>
        <w:rPr>
          <w:sz w:val="21"/>
          <w:szCs w:val="21"/>
        </w:rPr>
        <w:t>C NMR (101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="00A25D87"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200.7, 137.0, 133.3, 128.8, 128.2, 62.5, 35.</w:t>
      </w:r>
      <w:r>
        <w:rPr>
          <w:rFonts w:hint="eastAsia"/>
          <w:sz w:val="21"/>
          <w:szCs w:val="21"/>
        </w:rPr>
        <w:t>4</w:t>
      </w:r>
      <w:r>
        <w:rPr>
          <w:sz w:val="21"/>
          <w:szCs w:val="21"/>
        </w:rPr>
        <w:t>, 27.0</w:t>
      </w:r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</w:rPr>
        <w:t>HRMS (ESI) calcd for C</w:t>
      </w:r>
      <w:r>
        <w:rPr>
          <w:sz w:val="21"/>
          <w:szCs w:val="21"/>
          <w:vertAlign w:val="subscript"/>
        </w:rPr>
        <w:t>10</w:t>
      </w:r>
      <w:r>
        <w:rPr>
          <w:sz w:val="21"/>
          <w:szCs w:val="21"/>
        </w:rPr>
        <w:t>H</w:t>
      </w:r>
      <w:r>
        <w:rPr>
          <w:sz w:val="21"/>
          <w:szCs w:val="21"/>
          <w:vertAlign w:val="subscript"/>
        </w:rPr>
        <w:t>12</w:t>
      </w:r>
      <w:r>
        <w:rPr>
          <w:sz w:val="21"/>
          <w:szCs w:val="21"/>
        </w:rPr>
        <w:t>NaO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 xml:space="preserve"> [M+Na]</w:t>
      </w:r>
      <w:r>
        <w:rPr>
          <w:sz w:val="21"/>
          <w:szCs w:val="21"/>
          <w:vertAlign w:val="superscript"/>
        </w:rPr>
        <w:t>+</w:t>
      </w:r>
      <w:r>
        <w:rPr>
          <w:sz w:val="21"/>
          <w:szCs w:val="21"/>
        </w:rPr>
        <w:t xml:space="preserve"> m/z = </w:t>
      </w:r>
      <w:bookmarkStart w:id="47" w:name="_Hlk67049386"/>
      <w:r>
        <w:rPr>
          <w:sz w:val="21"/>
          <w:szCs w:val="21"/>
        </w:rPr>
        <w:t>187.073</w:t>
      </w:r>
      <w:bookmarkEnd w:id="47"/>
      <w:r>
        <w:rPr>
          <w:sz w:val="21"/>
          <w:szCs w:val="21"/>
        </w:rPr>
        <w:t>0</w:t>
      </w:r>
      <w:r>
        <w:rPr>
          <w:rFonts w:hint="eastAsia"/>
          <w:sz w:val="21"/>
          <w:szCs w:val="21"/>
        </w:rPr>
        <w:t>,</w:t>
      </w:r>
      <w:r>
        <w:rPr>
          <w:sz w:val="21"/>
          <w:szCs w:val="21"/>
        </w:rPr>
        <w:t xml:space="preserve"> found: 187.0730</w:t>
      </w:r>
      <w:r>
        <w:rPr>
          <w:rFonts w:hint="eastAsia"/>
          <w:sz w:val="21"/>
          <w:szCs w:val="21"/>
        </w:rPr>
        <w:t>.</w:t>
      </w:r>
    </w:p>
    <w:p w:rsidR="00504EDB" w:rsidRDefault="00504EDB">
      <w:pPr>
        <w:rPr>
          <w:rFonts w:ascii="Times New Roman" w:hAnsi="Times New Roman"/>
          <w:szCs w:val="21"/>
        </w:rPr>
      </w:pP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fluorophenyl)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hydroxybutan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 (</w:t>
      </w:r>
      <w:r w:rsidR="009F54BB">
        <w:rPr>
          <w:rFonts w:ascii="Times New Roman" w:hAnsi="Times New Roman"/>
          <w:b/>
          <w:szCs w:val="21"/>
        </w:rPr>
        <w:t>44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jc w:val="center"/>
        <w:rPr>
          <w:szCs w:val="21"/>
        </w:rPr>
      </w:pPr>
      <w:r>
        <w:rPr>
          <w:noProof/>
        </w:rPr>
        <w:drawing>
          <wp:inline distT="0" distB="0" distL="114300" distR="114300">
            <wp:extent cx="1527175" cy="720090"/>
            <wp:effectExtent l="0" t="0" r="15875" b="3810"/>
            <wp:docPr id="116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36"/>
                    <pic:cNvPicPr>
                      <a:picLocks noChangeAspect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7243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B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fluorophenyl)cyclobutane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97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bipyridine (19.5 mg, 0.125 mmol, 0.25 equiv.), </w:t>
      </w:r>
      <w:r>
        <w:rPr>
          <w:rFonts w:ascii="Times New Roman" w:hAnsi="Times New Roman" w:hint="eastAsia"/>
          <w:szCs w:val="21"/>
        </w:rPr>
        <w:t xml:space="preserve">Selectfluor (265 mg, 0.75 mmol, 1.5 equiv.), </w:t>
      </w:r>
      <w:r>
        <w:rPr>
          <w:rFonts w:ascii="Times New Roman" w:hAnsi="Times New Roman"/>
          <w:szCs w:val="21"/>
        </w:rPr>
        <w:t>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(67 mg, 80%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4/1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.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21</w:t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8.04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7.95 (m, 2H), 7.1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</w:t>
      </w:r>
      <w:r>
        <w:rPr>
          <w:rFonts w:ascii="Times New Roman" w:hAnsi="Times New Roman" w:hint="eastAsia"/>
          <w:szCs w:val="21"/>
        </w:rPr>
        <w:t>8.4</w:t>
      </w:r>
      <w:r>
        <w:rPr>
          <w:rFonts w:ascii="Times New Roman" w:hAnsi="Times New Roman"/>
          <w:szCs w:val="21"/>
        </w:rPr>
        <w:t xml:space="preserve"> Hz, 2H), 3.7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 xml:space="preserve">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6.0 Hz, 2H), 3.1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 xml:space="preserve">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6.9 Hz, 2H), 2.07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1.95 (m, 2H)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199.0, 16</w:t>
      </w:r>
      <w:r>
        <w:rPr>
          <w:rFonts w:ascii="Times New Roman" w:hAnsi="Times New Roman" w:hint="eastAsia"/>
          <w:szCs w:val="21"/>
        </w:rPr>
        <w:t xml:space="preserve">5.9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146 Hz)</w:t>
      </w:r>
      <w:r>
        <w:rPr>
          <w:rFonts w:ascii="Times New Roman" w:hAnsi="Times New Roman"/>
          <w:szCs w:val="21"/>
        </w:rPr>
        <w:t>, 133.4, 130.9</w:t>
      </w:r>
      <w:r>
        <w:rPr>
          <w:rFonts w:ascii="Times New Roman" w:hAnsi="Times New Roman" w:hint="eastAsia"/>
          <w:szCs w:val="21"/>
        </w:rPr>
        <w:t xml:space="preserve">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5.2 Hz)</w:t>
      </w:r>
      <w:r>
        <w:rPr>
          <w:rFonts w:ascii="Times New Roman" w:hAnsi="Times New Roman"/>
          <w:szCs w:val="21"/>
        </w:rPr>
        <w:t>, 115.9</w:t>
      </w:r>
      <w:r>
        <w:rPr>
          <w:rFonts w:ascii="Times New Roman" w:hAnsi="Times New Roman" w:hint="eastAsia"/>
          <w:szCs w:val="21"/>
        </w:rPr>
        <w:t xml:space="preserve"> (d,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12.4 Hz)</w:t>
      </w:r>
      <w:r>
        <w:rPr>
          <w:rFonts w:ascii="Times New Roman" w:hAnsi="Times New Roman"/>
          <w:szCs w:val="21"/>
        </w:rPr>
        <w:t>, 62.4, 35.3, 2</w:t>
      </w:r>
      <w:r>
        <w:rPr>
          <w:rFonts w:ascii="Times New Roman" w:hAnsi="Times New Roman" w:hint="eastAsia"/>
          <w:szCs w:val="21"/>
        </w:rPr>
        <w:t xml:space="preserve">7.0;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10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13</w:t>
      </w:r>
      <w:r>
        <w:rPr>
          <w:rFonts w:ascii="Times New Roman" w:hAnsi="Times New Roman"/>
          <w:szCs w:val="21"/>
        </w:rPr>
        <w:t>FNaO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[M+Na]</w:t>
      </w:r>
      <w:r>
        <w:rPr>
          <w:rFonts w:ascii="Times New Roman" w:hAnsi="Times New Roman"/>
          <w:szCs w:val="21"/>
          <w:vertAlign w:val="superscript"/>
        </w:rPr>
        <w:t>+</w:t>
      </w:r>
      <w:r>
        <w:rPr>
          <w:szCs w:val="21"/>
        </w:rPr>
        <w:t xml:space="preserve"> </w:t>
      </w:r>
      <w:r>
        <w:rPr>
          <w:rFonts w:ascii="Times New Roman" w:hAnsi="Times New Roman"/>
          <w:szCs w:val="21"/>
        </w:rPr>
        <w:t>m/z</w:t>
      </w:r>
      <w:r>
        <w:rPr>
          <w:szCs w:val="21"/>
        </w:rPr>
        <w:t xml:space="preserve"> =</w:t>
      </w:r>
      <w:r>
        <w:rPr>
          <w:rFonts w:ascii="Times New Roman" w:hAnsi="Times New Roman"/>
          <w:szCs w:val="21"/>
        </w:rPr>
        <w:t xml:space="preserve"> 205.0635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found: 205.0634.</w:t>
      </w:r>
    </w:p>
    <w:p w:rsidR="00504EDB" w:rsidRDefault="00504EDB">
      <w:pPr>
        <w:rPr>
          <w:rFonts w:ascii="Times New Roman" w:hAnsi="Times New Roman"/>
          <w:szCs w:val="21"/>
        </w:rPr>
      </w:pP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bromophenyl)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hydroxybutan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 (</w:t>
      </w:r>
      <w:r w:rsidR="009F54BB">
        <w:rPr>
          <w:rFonts w:ascii="Times New Roman" w:hAnsi="Times New Roman"/>
          <w:b/>
          <w:szCs w:val="21"/>
        </w:rPr>
        <w:t>45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1595120" cy="720090"/>
            <wp:effectExtent l="0" t="0" r="5080" b="3810"/>
            <wp:docPr id="117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37"/>
                    <pic:cNvPicPr>
                      <a:picLocks noChangeAspect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5336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B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/>
          <w:szCs w:val="21"/>
        </w:rPr>
        <w:lastRenderedPageBreak/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bromophenyl)cyclobutane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127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bipyridine (19.5 mg, 0.125 mmol, 0.25 equiv.), </w:t>
      </w:r>
      <w:r>
        <w:rPr>
          <w:rFonts w:ascii="Times New Roman" w:hAnsi="Times New Roman" w:hint="eastAsia"/>
          <w:szCs w:val="21"/>
        </w:rPr>
        <w:t xml:space="preserve">Selectfluor (265 mg, 0.75 mmol, 1.5 equiv.), </w:t>
      </w:r>
      <w:r>
        <w:rPr>
          <w:rFonts w:ascii="Times New Roman" w:hAnsi="Times New Roman"/>
          <w:szCs w:val="21"/>
        </w:rPr>
        <w:t>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(73% yield determined by </w:t>
      </w:r>
      <w:r>
        <w:rPr>
          <w:rFonts w:ascii="Times New Roman" w:hAnsi="Times New Roman" w:hint="eastAsia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</w:rPr>
        <w:t>H NMR)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4/1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.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21</w:t>
      </w:r>
    </w:p>
    <w:p w:rsidR="00504EDB" w:rsidRDefault="00571A1A">
      <w:pPr>
        <w:pStyle w:val="a6"/>
        <w:rPr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>H NMR (400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="00A25D87"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7.84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8.6 Hz, 2H), 7.60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8.6 Hz, 2H), 3.74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6.0 Hz, 2H), 3.10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6.9 Hz, 2H), 2.05 </w:t>
      </w:r>
      <w:r w:rsidR="00174D18" w:rsidRPr="00174D18">
        <w:rPr>
          <w:rFonts w:hint="eastAsia"/>
          <w:sz w:val="21"/>
          <w:szCs w:val="21"/>
        </w:rPr>
        <w:t>-</w:t>
      </w:r>
      <w:r>
        <w:rPr>
          <w:sz w:val="21"/>
          <w:szCs w:val="21"/>
        </w:rPr>
        <w:t xml:space="preserve"> 1.98 (m, 2H)</w:t>
      </w:r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  <w:vertAlign w:val="superscript"/>
        </w:rPr>
        <w:t>13</w:t>
      </w:r>
      <w:r>
        <w:rPr>
          <w:sz w:val="21"/>
          <w:szCs w:val="21"/>
        </w:rPr>
        <w:t>C NMR (101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="00A25D87"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199.</w:t>
      </w:r>
      <w:r>
        <w:rPr>
          <w:rFonts w:hint="eastAsia"/>
          <w:sz w:val="21"/>
          <w:szCs w:val="21"/>
        </w:rPr>
        <w:t>5</w:t>
      </w:r>
      <w:r>
        <w:rPr>
          <w:sz w:val="21"/>
          <w:szCs w:val="21"/>
        </w:rPr>
        <w:t>, 135.7, 132.1, 129.8,</w:t>
      </w:r>
      <w:r>
        <w:rPr>
          <w:rFonts w:hint="eastAsia"/>
          <w:sz w:val="21"/>
          <w:szCs w:val="21"/>
        </w:rPr>
        <w:t xml:space="preserve"> 128.5,</w:t>
      </w:r>
      <w:r>
        <w:rPr>
          <w:sz w:val="21"/>
          <w:szCs w:val="21"/>
        </w:rPr>
        <w:t xml:space="preserve"> 62.</w:t>
      </w:r>
      <w:r>
        <w:rPr>
          <w:rFonts w:hint="eastAsia"/>
          <w:sz w:val="21"/>
          <w:szCs w:val="21"/>
        </w:rPr>
        <w:t>4</w:t>
      </w:r>
      <w:r>
        <w:rPr>
          <w:sz w:val="21"/>
          <w:szCs w:val="21"/>
        </w:rPr>
        <w:t>, 35.</w:t>
      </w:r>
      <w:r>
        <w:rPr>
          <w:rFonts w:hint="eastAsia"/>
          <w:sz w:val="21"/>
          <w:szCs w:val="21"/>
        </w:rPr>
        <w:t>3</w:t>
      </w:r>
      <w:r>
        <w:rPr>
          <w:sz w:val="21"/>
          <w:szCs w:val="21"/>
        </w:rPr>
        <w:t>, 26.9</w:t>
      </w:r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</w:rPr>
        <w:t>HRMS (ESI) calcd for C</w:t>
      </w:r>
      <w:r>
        <w:rPr>
          <w:sz w:val="21"/>
          <w:szCs w:val="21"/>
          <w:vertAlign w:val="subscript"/>
        </w:rPr>
        <w:t>10</w:t>
      </w:r>
      <w:r>
        <w:rPr>
          <w:sz w:val="21"/>
          <w:szCs w:val="21"/>
        </w:rPr>
        <w:t>H</w:t>
      </w:r>
      <w:r>
        <w:rPr>
          <w:sz w:val="21"/>
          <w:szCs w:val="21"/>
          <w:vertAlign w:val="subscript"/>
        </w:rPr>
        <w:t>13</w:t>
      </w:r>
      <w:r>
        <w:rPr>
          <w:sz w:val="21"/>
          <w:szCs w:val="21"/>
        </w:rPr>
        <w:t>BrNaO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 xml:space="preserve"> [M+Na]</w:t>
      </w:r>
      <w:r>
        <w:rPr>
          <w:sz w:val="21"/>
          <w:szCs w:val="21"/>
          <w:vertAlign w:val="superscript"/>
        </w:rPr>
        <w:t>+</w:t>
      </w:r>
      <w:r>
        <w:rPr>
          <w:sz w:val="21"/>
          <w:szCs w:val="21"/>
        </w:rPr>
        <w:t xml:space="preserve"> m/z = 264.9835</w:t>
      </w:r>
      <w:r>
        <w:rPr>
          <w:rFonts w:hint="eastAsia"/>
          <w:sz w:val="21"/>
          <w:szCs w:val="21"/>
        </w:rPr>
        <w:t>,</w:t>
      </w:r>
      <w:r>
        <w:rPr>
          <w:sz w:val="21"/>
          <w:szCs w:val="21"/>
        </w:rPr>
        <w:t xml:space="preserve"> found: 264.9838</w:t>
      </w:r>
      <w:r>
        <w:rPr>
          <w:rFonts w:hint="eastAsia"/>
          <w:sz w:val="21"/>
          <w:szCs w:val="21"/>
        </w:rPr>
        <w:t>.</w:t>
      </w:r>
    </w:p>
    <w:p w:rsidR="00504EDB" w:rsidRDefault="00504EDB">
      <w:pPr>
        <w:pStyle w:val="a6"/>
        <w:rPr>
          <w:sz w:val="21"/>
          <w:szCs w:val="21"/>
        </w:rPr>
      </w:pP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5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hydroxy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phenylpentan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</w:t>
      </w:r>
      <w:r>
        <w:rPr>
          <w:rFonts w:ascii="Times New Roman" w:hAnsi="Times New Roman" w:hint="eastAsia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4</w:t>
      </w:r>
      <w:r w:rsidR="009F54BB">
        <w:rPr>
          <w:rFonts w:ascii="Times New Roman" w:hAnsi="Times New Roman"/>
          <w:b/>
          <w:szCs w:val="21"/>
        </w:rPr>
        <w:t>6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1497965" cy="680720"/>
            <wp:effectExtent l="0" t="0" r="6985" b="5080"/>
            <wp:docPr id="119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38"/>
                    <pic:cNvPicPr>
                      <a:picLocks noChangeAspect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8060" cy="68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B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phenylcyclopentane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95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bipyridine (19.5 mg, 0.125 mmol, 0.25 equiv.), </w:t>
      </w:r>
      <w:r>
        <w:rPr>
          <w:rFonts w:ascii="Times New Roman" w:hAnsi="Times New Roman" w:hint="eastAsia"/>
          <w:szCs w:val="21"/>
        </w:rPr>
        <w:t xml:space="preserve">Selectfluor (265 mg, 0.75 mmol, 1.5 equiv.), </w:t>
      </w:r>
      <w:r>
        <w:rPr>
          <w:rFonts w:ascii="Times New Roman" w:hAnsi="Times New Roman"/>
          <w:szCs w:val="21"/>
        </w:rPr>
        <w:t>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(70% yield determined by </w:t>
      </w:r>
      <w:r>
        <w:rPr>
          <w:rFonts w:ascii="Times New Roman" w:hAnsi="Times New Roman" w:hint="eastAsia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</w:rPr>
        <w:t>H NMR)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4/1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.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21</w:t>
      </w:r>
    </w:p>
    <w:p w:rsidR="00504EDB" w:rsidRDefault="00571A1A">
      <w:pPr>
        <w:widowControl/>
        <w:rPr>
          <w:rFonts w:ascii="等线" w:eastAsia="等线" w:hAnsi="等线" w:cs="宋体"/>
          <w:kern w:val="0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 xml:space="preserve">H NMR (400 MHz, </w:t>
      </w:r>
      <w:bookmarkStart w:id="48" w:name="_Hlk67047194"/>
      <w:r>
        <w:rPr>
          <w:rFonts w:ascii="Times New Roman" w:hAnsi="Times New Roman"/>
          <w:szCs w:val="21"/>
        </w:rPr>
        <w:t>CDCl</w:t>
      </w:r>
      <w:r>
        <w:rPr>
          <w:rFonts w:ascii="Times New Roman" w:hAnsi="Times New Roman"/>
          <w:szCs w:val="21"/>
          <w:vertAlign w:val="subscript"/>
        </w:rPr>
        <w:t>3</w:t>
      </w:r>
      <w:bookmarkEnd w:id="48"/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7.97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7.2 Hz, 2H), 7.57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7.3 Hz, 1H), 7.47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7.6 Hz, 2H), 3.68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6.3 Hz, 2H), 3.04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7.1 Hz, 2H), 1.90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1.81 (m, 2H), 1.</w:t>
      </w:r>
      <w:r>
        <w:rPr>
          <w:rFonts w:ascii="Times New Roman" w:hAnsi="Times New Roman" w:hint="eastAsia"/>
          <w:szCs w:val="21"/>
        </w:rPr>
        <w:t xml:space="preserve">72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 xml:space="preserve"> 1.62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>, 2H)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200.5, 137.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, 133.2, 128.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128.2, 62.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 xml:space="preserve">, 38.2, 32.4, </w:t>
      </w:r>
      <w:r>
        <w:rPr>
          <w:rFonts w:ascii="Times New Roman" w:hAnsi="Times New Roman" w:hint="eastAsia"/>
          <w:szCs w:val="21"/>
        </w:rPr>
        <w:t xml:space="preserve">20.3; </w:t>
      </w:r>
      <w:r>
        <w:rPr>
          <w:rFonts w:ascii="Times New Roman" w:hAnsi="Times New Roman"/>
          <w:szCs w:val="21"/>
        </w:rPr>
        <w:t xml:space="preserve">HRMS (ESI) calcd for </w:t>
      </w:r>
      <w:r>
        <w:rPr>
          <w:rFonts w:ascii="Times New Roman" w:hAnsi="Times New Roman"/>
          <w:bCs/>
          <w:szCs w:val="21"/>
        </w:rPr>
        <w:t>C</w:t>
      </w:r>
      <w:r>
        <w:rPr>
          <w:rFonts w:ascii="Times New Roman" w:hAnsi="Times New Roman"/>
          <w:bCs/>
          <w:szCs w:val="21"/>
          <w:vertAlign w:val="subscript"/>
        </w:rPr>
        <w:t>11</w:t>
      </w:r>
      <w:r>
        <w:rPr>
          <w:rFonts w:ascii="Times New Roman" w:hAnsi="Times New Roman"/>
          <w:bCs/>
          <w:szCs w:val="21"/>
        </w:rPr>
        <w:t>H</w:t>
      </w:r>
      <w:r>
        <w:rPr>
          <w:rFonts w:ascii="Times New Roman" w:hAnsi="Times New Roman"/>
          <w:bCs/>
          <w:szCs w:val="21"/>
          <w:vertAlign w:val="subscript"/>
        </w:rPr>
        <w:t>14</w:t>
      </w:r>
      <w:r>
        <w:rPr>
          <w:rFonts w:ascii="Times New Roman" w:hAnsi="Times New Roman"/>
          <w:bCs/>
          <w:szCs w:val="21"/>
        </w:rPr>
        <w:t>KO</w:t>
      </w:r>
      <w:r>
        <w:rPr>
          <w:rFonts w:ascii="Times New Roman" w:hAnsi="Times New Roman"/>
          <w:bCs/>
          <w:szCs w:val="21"/>
          <w:vertAlign w:val="subscript"/>
        </w:rPr>
        <w:t>2</w:t>
      </w:r>
      <w:r>
        <w:rPr>
          <w:rFonts w:ascii="Times New Roman" w:hAnsi="Times New Roman"/>
          <w:bCs/>
          <w:szCs w:val="21"/>
        </w:rPr>
        <w:t xml:space="preserve"> [M+K]</w:t>
      </w:r>
      <w:r>
        <w:rPr>
          <w:rFonts w:ascii="Times New Roman" w:hAnsi="Times New Roman"/>
          <w:bCs/>
          <w:szCs w:val="21"/>
          <w:vertAlign w:val="superscript"/>
        </w:rPr>
        <w:t>+</w:t>
      </w:r>
      <w:r>
        <w:rPr>
          <w:bCs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m/z</w:t>
      </w:r>
      <w:r>
        <w:rPr>
          <w:bCs/>
          <w:szCs w:val="21"/>
        </w:rPr>
        <w:t xml:space="preserve"> =</w:t>
      </w:r>
      <w:r>
        <w:rPr>
          <w:rFonts w:ascii="Times New Roman" w:hAnsi="Times New Roman"/>
          <w:bCs/>
          <w:szCs w:val="21"/>
        </w:rPr>
        <w:t xml:space="preserve"> </w:t>
      </w:r>
      <w:r>
        <w:rPr>
          <w:rFonts w:ascii="Times New Roman" w:eastAsia="等线" w:hAnsi="Times New Roman"/>
          <w:kern w:val="0"/>
          <w:szCs w:val="21"/>
        </w:rPr>
        <w:t>217.0625</w:t>
      </w:r>
      <w:r>
        <w:rPr>
          <w:rFonts w:ascii="Times New Roman" w:hAnsi="Times New Roman" w:hint="eastAsia"/>
          <w:bCs/>
          <w:szCs w:val="21"/>
        </w:rPr>
        <w:t>,</w:t>
      </w:r>
      <w:r>
        <w:rPr>
          <w:rFonts w:ascii="Times New Roman" w:hAnsi="Times New Roman"/>
          <w:bCs/>
          <w:szCs w:val="21"/>
        </w:rPr>
        <w:t xml:space="preserve"> found: 217.0629</w:t>
      </w:r>
      <w:r>
        <w:rPr>
          <w:rFonts w:ascii="Times New Roman" w:hAnsi="Times New Roman" w:hint="eastAsia"/>
          <w:bCs/>
          <w:szCs w:val="21"/>
        </w:rPr>
        <w:t>.</w:t>
      </w:r>
    </w:p>
    <w:p w:rsidR="00504EDB" w:rsidRDefault="00504EDB">
      <w:pPr>
        <w:rPr>
          <w:rFonts w:ascii="Times New Roman" w:hAnsi="Times New Roman"/>
          <w:szCs w:val="21"/>
        </w:rPr>
      </w:pP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6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hydroxy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phenylhexan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</w:t>
      </w:r>
      <w:r>
        <w:rPr>
          <w:rFonts w:ascii="Times New Roman" w:hAnsi="Times New Roman" w:hint="eastAsia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4</w:t>
      </w:r>
      <w:r w:rsidR="009F54BB">
        <w:rPr>
          <w:rFonts w:ascii="Times New Roman" w:hAnsi="Times New Roman"/>
          <w:b/>
          <w:szCs w:val="21"/>
        </w:rPr>
        <w:t>7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1653540" cy="680720"/>
            <wp:effectExtent l="0" t="0" r="3810" b="5080"/>
            <wp:docPr id="120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39"/>
                    <pic:cNvPicPr>
                      <a:picLocks noChangeAspect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3702" cy="68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B</w:t>
      </w:r>
      <w:r>
        <w:rPr>
          <w:rFonts w:ascii="Times New Roman" w:hAnsi="Times New Roman"/>
          <w:szCs w:val="21"/>
        </w:rPr>
        <w:t xml:space="preserve"> employing 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phenylcyclohexane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carboxylic acid (</w:t>
      </w:r>
      <w:r>
        <w:rPr>
          <w:rFonts w:ascii="Times New Roman" w:hAnsi="Times New Roman" w:hint="eastAsia"/>
          <w:szCs w:val="21"/>
        </w:rPr>
        <w:t xml:space="preserve">102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bipyridine (19.5 mg, 0.125 mmol, 0.25 equiv.), </w:t>
      </w:r>
      <w:r>
        <w:rPr>
          <w:rFonts w:ascii="Times New Roman" w:hAnsi="Times New Roman" w:hint="eastAsia"/>
          <w:szCs w:val="21"/>
        </w:rPr>
        <w:t xml:space="preserve">Selectfluor (265 mg, 0.75 mmol, 1.5 equiv.), </w:t>
      </w:r>
      <w:r>
        <w:rPr>
          <w:rFonts w:ascii="Times New Roman" w:hAnsi="Times New Roman"/>
          <w:szCs w:val="21"/>
        </w:rPr>
        <w:t>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(72 mg, 75%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4/1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.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22</w:t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7.9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 xml:space="preserve">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9.0 Hz, 2H), 7.5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 xml:space="preserve">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7.3 Hz, 1H), 7.4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 xml:space="preserve">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7.7 Hz, 2H), 3.6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 xml:space="preserve">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6.5 Hz, 2H), 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.</w:t>
      </w:r>
      <w:r>
        <w:rPr>
          <w:rFonts w:ascii="Times New Roman" w:hAnsi="Times New Roman" w:hint="eastAsia"/>
          <w:szCs w:val="21"/>
        </w:rPr>
        <w:t>00</w:t>
      </w:r>
      <w:r>
        <w:rPr>
          <w:rFonts w:ascii="Times New Roman" w:hAnsi="Times New Roman"/>
          <w:szCs w:val="21"/>
        </w:rPr>
        <w:t xml:space="preserve">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7.3 Hz, 2H), 1.</w:t>
      </w:r>
      <w:r>
        <w:rPr>
          <w:rFonts w:ascii="Times New Roman" w:hAnsi="Times New Roman" w:hint="eastAsia"/>
          <w:szCs w:val="21"/>
        </w:rPr>
        <w:t xml:space="preserve">82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 xml:space="preserve"> 1.73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 xml:space="preserve">, 2H), 1.67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1.58 (m,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1.52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1.41 (m,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200.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137.1, 133.1, 128.7, 128.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62.8, 38.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szCs w:val="21"/>
        </w:rPr>
        <w:lastRenderedPageBreak/>
        <w:t>32.6, 25.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24.0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bCs/>
          <w:szCs w:val="21"/>
        </w:rPr>
        <w:t>HRMS (ESI) calcd for C</w:t>
      </w:r>
      <w:r>
        <w:rPr>
          <w:rFonts w:ascii="Times New Roman" w:hAnsi="Times New Roman"/>
          <w:bCs/>
          <w:szCs w:val="21"/>
          <w:vertAlign w:val="subscript"/>
        </w:rPr>
        <w:t>12</w:t>
      </w:r>
      <w:r>
        <w:rPr>
          <w:rFonts w:ascii="Times New Roman" w:hAnsi="Times New Roman"/>
          <w:bCs/>
          <w:szCs w:val="21"/>
        </w:rPr>
        <w:t>H</w:t>
      </w:r>
      <w:r>
        <w:rPr>
          <w:rFonts w:ascii="Times New Roman" w:hAnsi="Times New Roman"/>
          <w:bCs/>
          <w:szCs w:val="21"/>
          <w:vertAlign w:val="subscript"/>
        </w:rPr>
        <w:t>16</w:t>
      </w:r>
      <w:r>
        <w:rPr>
          <w:rFonts w:ascii="Times New Roman" w:hAnsi="Times New Roman"/>
          <w:bCs/>
          <w:szCs w:val="21"/>
        </w:rPr>
        <w:t>NaO</w:t>
      </w:r>
      <w:r>
        <w:rPr>
          <w:rFonts w:ascii="Times New Roman" w:hAnsi="Times New Roman"/>
          <w:bCs/>
          <w:szCs w:val="21"/>
          <w:vertAlign w:val="subscript"/>
        </w:rPr>
        <w:t>2</w:t>
      </w:r>
      <w:r>
        <w:rPr>
          <w:rFonts w:ascii="Times New Roman" w:hAnsi="Times New Roman"/>
          <w:bCs/>
          <w:szCs w:val="21"/>
        </w:rPr>
        <w:t xml:space="preserve"> [M+Na]</w:t>
      </w:r>
      <w:r>
        <w:rPr>
          <w:rFonts w:ascii="Times New Roman" w:hAnsi="Times New Roman"/>
          <w:bCs/>
          <w:szCs w:val="21"/>
          <w:vertAlign w:val="superscript"/>
        </w:rPr>
        <w:t>+</w:t>
      </w:r>
      <w:r>
        <w:rPr>
          <w:bCs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m/z</w:t>
      </w:r>
      <w:r>
        <w:rPr>
          <w:bCs/>
          <w:szCs w:val="21"/>
        </w:rPr>
        <w:t xml:space="preserve"> =</w:t>
      </w:r>
      <w:r>
        <w:rPr>
          <w:rFonts w:ascii="Times New Roman" w:hAnsi="Times New Roman"/>
          <w:bCs/>
          <w:szCs w:val="21"/>
        </w:rPr>
        <w:t>215.1043</w:t>
      </w:r>
      <w:r>
        <w:rPr>
          <w:rFonts w:ascii="Times New Roman" w:hAnsi="Times New Roman" w:hint="eastAsia"/>
          <w:bCs/>
          <w:szCs w:val="21"/>
        </w:rPr>
        <w:t>,</w:t>
      </w:r>
      <w:r>
        <w:rPr>
          <w:rFonts w:ascii="Times New Roman" w:hAnsi="Times New Roman"/>
          <w:bCs/>
          <w:szCs w:val="21"/>
        </w:rPr>
        <w:t xml:space="preserve"> found:</w:t>
      </w:r>
      <w:r>
        <w:rPr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215.1042</w:t>
      </w:r>
      <w:r>
        <w:rPr>
          <w:rFonts w:ascii="Times New Roman" w:hAnsi="Times New Roman" w:hint="eastAsia"/>
          <w:bCs/>
          <w:szCs w:val="21"/>
        </w:rPr>
        <w:t>.</w:t>
      </w:r>
    </w:p>
    <w:p w:rsidR="00504EDB" w:rsidRDefault="00504EDB">
      <w:pPr>
        <w:rPr>
          <w:rFonts w:ascii="Times New Roman" w:hAnsi="Times New Roman"/>
          <w:szCs w:val="21"/>
        </w:rPr>
      </w:pP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hydroxyethoxy)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phenylpropan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</w:t>
      </w:r>
      <w:r>
        <w:rPr>
          <w:rFonts w:ascii="Times New Roman" w:hAnsi="Times New Roman" w:hint="eastAsia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(</w:t>
      </w:r>
      <w:r>
        <w:rPr>
          <w:rFonts w:ascii="Times New Roman" w:hAnsi="Times New Roman" w:hint="eastAsia"/>
          <w:b/>
          <w:szCs w:val="21"/>
        </w:rPr>
        <w:t>4</w:t>
      </w:r>
      <w:r w:rsidR="009F54BB">
        <w:rPr>
          <w:rFonts w:ascii="Times New Roman" w:hAnsi="Times New Roman"/>
          <w:b/>
          <w:szCs w:val="21"/>
        </w:rPr>
        <w:t>8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1653540" cy="680720"/>
            <wp:effectExtent l="0" t="0" r="3810" b="5080"/>
            <wp:docPr id="122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40"/>
                    <pic:cNvPicPr>
                      <a:picLocks noChangeAspect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3702" cy="68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B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4</w:t>
      </w:r>
      <w:r w:rsidR="009F54BB">
        <w:rPr>
          <w:rFonts w:ascii="Times New Roman" w:hAnsi="Times New Roman"/>
          <w:b/>
          <w:szCs w:val="21"/>
        </w:rPr>
        <w:t>8</w:t>
      </w:r>
      <w:r>
        <w:rPr>
          <w:rFonts w:ascii="Times New Roman" w:hAnsi="Times New Roman" w:hint="eastAsia"/>
          <w:b/>
          <w:szCs w:val="21"/>
        </w:rPr>
        <w:t>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103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bipyridine (19.5 mg, 0.125 mmol, 0.25 equiv.), </w:t>
      </w:r>
      <w:r>
        <w:rPr>
          <w:rFonts w:ascii="Times New Roman" w:hAnsi="Times New Roman" w:hint="eastAsia"/>
          <w:szCs w:val="21"/>
        </w:rPr>
        <w:t xml:space="preserve">Selectfluor (265 mg, 0.75 mmol, 1.5 equiv.), </w:t>
      </w:r>
      <w:r>
        <w:rPr>
          <w:rFonts w:ascii="Times New Roman" w:hAnsi="Times New Roman"/>
          <w:szCs w:val="21"/>
        </w:rPr>
        <w:t>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(77 mg, 80%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4/1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.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23</w:t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7.98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7.1 Hz, 2H), 7.5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t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7.6 Hz, 1H), 7.48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7.5 Hz, 2H), 3.94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6.0 Hz, 2H), 3.7</w:t>
      </w:r>
      <w:r>
        <w:rPr>
          <w:rFonts w:ascii="Times New Roman" w:hAnsi="Times New Roman" w:hint="eastAsia"/>
          <w:szCs w:val="21"/>
        </w:rPr>
        <w:t xml:space="preserve">7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 xml:space="preserve"> 3.70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>, 2H), 3.6</w:t>
      </w:r>
      <w:r>
        <w:rPr>
          <w:rFonts w:ascii="Times New Roman" w:hAnsi="Times New Roman" w:hint="eastAsia"/>
          <w:szCs w:val="21"/>
        </w:rPr>
        <w:t xml:space="preserve">6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 w:hint="eastAsia"/>
          <w:szCs w:val="21"/>
        </w:rPr>
        <w:t xml:space="preserve"> 3.59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 xml:space="preserve">, 2H), 3.28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6.2 Hz, 2H)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</w:t>
      </w:r>
      <w:r>
        <w:rPr>
          <w:rFonts w:ascii="Times New Roman" w:hAnsi="Times New Roman" w:hint="eastAsia"/>
          <w:szCs w:val="21"/>
        </w:rPr>
        <w:t>01</w:t>
      </w:r>
      <w:r>
        <w:rPr>
          <w:rFonts w:ascii="Times New Roman" w:hAnsi="Times New Roman"/>
          <w:szCs w:val="21"/>
        </w:rPr>
        <w:t xml:space="preserve">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198.6, 13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</w:t>
      </w:r>
      <w:r>
        <w:rPr>
          <w:rFonts w:ascii="Times New Roman" w:hAnsi="Times New Roman" w:hint="eastAsia"/>
          <w:szCs w:val="21"/>
        </w:rPr>
        <w:t>0</w:t>
      </w:r>
      <w:r>
        <w:rPr>
          <w:rFonts w:ascii="Times New Roman" w:hAnsi="Times New Roman"/>
          <w:szCs w:val="21"/>
        </w:rPr>
        <w:t>, 133.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>, 128.8, 128.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, 72.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65.9, 61.8, 38.</w:t>
      </w:r>
      <w:r>
        <w:rPr>
          <w:rFonts w:ascii="Times New Roman" w:hAnsi="Times New Roman" w:hint="eastAsia"/>
          <w:szCs w:val="21"/>
        </w:rPr>
        <w:t xml:space="preserve">8;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11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14</w:t>
      </w:r>
      <w:r>
        <w:rPr>
          <w:rFonts w:ascii="Times New Roman" w:hAnsi="Times New Roman"/>
          <w:szCs w:val="21"/>
        </w:rPr>
        <w:t>NaO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[M+Na]</w:t>
      </w:r>
      <w:r>
        <w:rPr>
          <w:rFonts w:ascii="Times New Roman" w:hAnsi="Times New Roman"/>
          <w:szCs w:val="21"/>
          <w:vertAlign w:val="superscript"/>
        </w:rPr>
        <w:t>+</w:t>
      </w:r>
      <w:r>
        <w:rPr>
          <w:szCs w:val="21"/>
        </w:rPr>
        <w:t xml:space="preserve"> </w:t>
      </w:r>
      <w:r>
        <w:rPr>
          <w:rFonts w:ascii="Times New Roman" w:hAnsi="Times New Roman"/>
          <w:szCs w:val="21"/>
        </w:rPr>
        <w:t>m/z</w:t>
      </w:r>
      <w:r>
        <w:rPr>
          <w:szCs w:val="21"/>
        </w:rPr>
        <w:t xml:space="preserve"> =</w:t>
      </w:r>
      <w:r>
        <w:rPr>
          <w:rFonts w:ascii="Times New Roman" w:hAnsi="Times New Roman"/>
          <w:szCs w:val="21"/>
        </w:rPr>
        <w:t>217.0835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found: 217.0836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04EDB">
      <w:pPr>
        <w:rPr>
          <w:rFonts w:ascii="Times New Roman" w:hAnsi="Times New Roman"/>
          <w:szCs w:val="21"/>
        </w:rPr>
      </w:pP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fluorophenyl)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hydroxyethoxy)propan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 (</w:t>
      </w:r>
      <w:r>
        <w:rPr>
          <w:rFonts w:ascii="Times New Roman" w:hAnsi="Times New Roman" w:hint="eastAsia"/>
          <w:b/>
          <w:szCs w:val="21"/>
        </w:rPr>
        <w:t>4</w:t>
      </w:r>
      <w:r w:rsidR="009F54BB">
        <w:rPr>
          <w:rFonts w:ascii="Times New Roman" w:hAnsi="Times New Roman"/>
          <w:b/>
          <w:szCs w:val="21"/>
        </w:rPr>
        <w:t>9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1858010" cy="720090"/>
            <wp:effectExtent l="0" t="0" r="8890" b="3810"/>
            <wp:docPr id="123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41"/>
                    <pic:cNvPicPr>
                      <a:picLocks noChangeAspect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983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B</w:t>
      </w:r>
      <w:r>
        <w:rPr>
          <w:rFonts w:ascii="Times New Roman" w:hAnsi="Times New Roman"/>
          <w:szCs w:val="21"/>
        </w:rPr>
        <w:t xml:space="preserve"> employing </w:t>
      </w:r>
      <w:r>
        <w:rPr>
          <w:rFonts w:ascii="Times New Roman" w:hAnsi="Times New Roman" w:hint="eastAsia"/>
          <w:b/>
          <w:szCs w:val="21"/>
        </w:rPr>
        <w:t>4</w:t>
      </w:r>
      <w:r w:rsidR="009F54BB">
        <w:rPr>
          <w:rFonts w:ascii="Times New Roman" w:hAnsi="Times New Roman"/>
          <w:b/>
          <w:szCs w:val="21"/>
        </w:rPr>
        <w:t>9</w:t>
      </w:r>
      <w:r>
        <w:rPr>
          <w:rFonts w:ascii="Times New Roman" w:hAnsi="Times New Roman" w:hint="eastAsia"/>
          <w:b/>
          <w:szCs w:val="21"/>
        </w:rPr>
        <w:t>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112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bipyridine (19.5 mg, 0.125 mmol, 0.25 equiv.), </w:t>
      </w:r>
      <w:r>
        <w:rPr>
          <w:rFonts w:ascii="Times New Roman" w:hAnsi="Times New Roman" w:hint="eastAsia"/>
          <w:szCs w:val="21"/>
        </w:rPr>
        <w:t xml:space="preserve">Selectfluor (265 mg, 0.75 mmol, 1.5 equiv.), </w:t>
      </w:r>
      <w:r>
        <w:rPr>
          <w:rFonts w:ascii="Times New Roman" w:hAnsi="Times New Roman"/>
          <w:szCs w:val="21"/>
        </w:rPr>
        <w:t>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(75 mg, 73%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4/1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71A1A">
      <w:pPr>
        <w:pStyle w:val="a6"/>
        <w:rPr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>H NMR (400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>)</w:t>
      </w:r>
      <w:r>
        <w:rPr>
          <w:rFonts w:hint="eastAsia"/>
          <w:sz w:val="21"/>
          <w:szCs w:val="21"/>
        </w:rPr>
        <w:t xml:space="preserve"> </w:t>
      </w:r>
      <w:r w:rsidR="00A25D87"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8.00 (dd,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8.7, 5.5 Hz, 2H), 7.14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8.5 Hz, 2H), 3.93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6.1 Hz, 2H), 3.77 </w:t>
      </w:r>
      <w:r w:rsidR="00174D18" w:rsidRPr="00174D18">
        <w:rPr>
          <w:rFonts w:hint="eastAsia"/>
          <w:sz w:val="21"/>
          <w:szCs w:val="21"/>
        </w:rPr>
        <w:t>-</w:t>
      </w:r>
      <w:r>
        <w:rPr>
          <w:sz w:val="21"/>
          <w:szCs w:val="21"/>
        </w:rPr>
        <w:t xml:space="preserve"> 3.71 (m, 2H), 3.64 </w:t>
      </w:r>
      <w:r w:rsidR="00174D18" w:rsidRPr="00174D18">
        <w:rPr>
          <w:rFonts w:hint="eastAsia"/>
          <w:sz w:val="21"/>
          <w:szCs w:val="21"/>
        </w:rPr>
        <w:t>-</w:t>
      </w:r>
      <w:r>
        <w:rPr>
          <w:sz w:val="21"/>
          <w:szCs w:val="21"/>
        </w:rPr>
        <w:t xml:space="preserve"> 3.58 (m, 2H), 3.24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6.1 Hz, 2H)</w:t>
      </w:r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  <w:vertAlign w:val="superscript"/>
        </w:rPr>
        <w:t>13</w:t>
      </w:r>
      <w:r>
        <w:rPr>
          <w:sz w:val="21"/>
          <w:szCs w:val="21"/>
        </w:rPr>
        <w:t>C NMR (101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="00A25D87" w:rsidRPr="00A25D87">
        <w:rPr>
          <w:i/>
          <w:sz w:val="21"/>
          <w:szCs w:val="21"/>
        </w:rPr>
        <w:t>δ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19</w:t>
      </w:r>
      <w:r>
        <w:rPr>
          <w:rFonts w:hint="eastAsia"/>
          <w:sz w:val="21"/>
          <w:szCs w:val="21"/>
        </w:rPr>
        <w:t>7.0</w:t>
      </w:r>
      <w:r>
        <w:rPr>
          <w:sz w:val="21"/>
          <w:szCs w:val="21"/>
        </w:rPr>
        <w:t>, 166.</w:t>
      </w:r>
      <w:r>
        <w:rPr>
          <w:rFonts w:hint="eastAsia"/>
          <w:sz w:val="21"/>
          <w:szCs w:val="21"/>
        </w:rPr>
        <w:t xml:space="preserve">0 (d, </w:t>
      </w:r>
      <w:r>
        <w:rPr>
          <w:rFonts w:hint="eastAsia"/>
          <w:i/>
          <w:sz w:val="21"/>
          <w:szCs w:val="21"/>
        </w:rPr>
        <w:t>J</w:t>
      </w:r>
      <w:r>
        <w:rPr>
          <w:rFonts w:hint="eastAsia"/>
          <w:sz w:val="21"/>
          <w:szCs w:val="21"/>
        </w:rPr>
        <w:t xml:space="preserve"> = 146 Hz)</w:t>
      </w:r>
      <w:r>
        <w:rPr>
          <w:sz w:val="21"/>
          <w:szCs w:val="21"/>
        </w:rPr>
        <w:t>, 133.</w:t>
      </w:r>
      <w:r>
        <w:rPr>
          <w:rFonts w:hint="eastAsia"/>
          <w:sz w:val="21"/>
          <w:szCs w:val="21"/>
        </w:rPr>
        <w:t xml:space="preserve">5 (d, </w:t>
      </w:r>
      <w:r>
        <w:rPr>
          <w:rFonts w:hint="eastAsia"/>
          <w:i/>
          <w:sz w:val="21"/>
          <w:szCs w:val="21"/>
        </w:rPr>
        <w:t>J</w:t>
      </w:r>
      <w:r>
        <w:rPr>
          <w:rFonts w:hint="eastAsia"/>
          <w:sz w:val="21"/>
          <w:szCs w:val="21"/>
        </w:rPr>
        <w:t xml:space="preserve"> = 1.7 Hz)</w:t>
      </w:r>
      <w:r>
        <w:rPr>
          <w:sz w:val="21"/>
          <w:szCs w:val="21"/>
        </w:rPr>
        <w:t>, 13</w:t>
      </w:r>
      <w:r>
        <w:rPr>
          <w:rFonts w:hint="eastAsia"/>
          <w:sz w:val="21"/>
          <w:szCs w:val="21"/>
        </w:rPr>
        <w:t xml:space="preserve">1.0 (d, </w:t>
      </w:r>
      <w:r>
        <w:rPr>
          <w:rFonts w:hint="eastAsia"/>
          <w:i/>
          <w:sz w:val="21"/>
          <w:szCs w:val="21"/>
        </w:rPr>
        <w:t>J</w:t>
      </w:r>
      <w:r>
        <w:rPr>
          <w:rFonts w:hint="eastAsia"/>
          <w:sz w:val="21"/>
          <w:szCs w:val="21"/>
        </w:rPr>
        <w:t xml:space="preserve"> = 5.3 Hz), </w:t>
      </w:r>
      <w:r>
        <w:rPr>
          <w:sz w:val="21"/>
          <w:szCs w:val="21"/>
        </w:rPr>
        <w:t>115.</w:t>
      </w:r>
      <w:r>
        <w:rPr>
          <w:rFonts w:hint="eastAsia"/>
          <w:sz w:val="21"/>
          <w:szCs w:val="21"/>
        </w:rPr>
        <w:t xml:space="preserve">9 (d, </w:t>
      </w:r>
      <w:r>
        <w:rPr>
          <w:rFonts w:hint="eastAsia"/>
          <w:i/>
          <w:sz w:val="21"/>
          <w:szCs w:val="21"/>
        </w:rPr>
        <w:t>J</w:t>
      </w:r>
      <w:r>
        <w:rPr>
          <w:rFonts w:hint="eastAsia"/>
          <w:sz w:val="21"/>
          <w:szCs w:val="21"/>
        </w:rPr>
        <w:t xml:space="preserve"> = 12.5 Hz)</w:t>
      </w:r>
      <w:r>
        <w:rPr>
          <w:sz w:val="21"/>
          <w:szCs w:val="21"/>
        </w:rPr>
        <w:t>, 72.2, 65.</w:t>
      </w:r>
      <w:r>
        <w:rPr>
          <w:rFonts w:hint="eastAsia"/>
          <w:sz w:val="21"/>
          <w:szCs w:val="21"/>
        </w:rPr>
        <w:t>9</w:t>
      </w:r>
      <w:r>
        <w:rPr>
          <w:sz w:val="21"/>
          <w:szCs w:val="21"/>
        </w:rPr>
        <w:t>, 61.8, 38.</w:t>
      </w:r>
      <w:r>
        <w:rPr>
          <w:rFonts w:hint="eastAsia"/>
          <w:sz w:val="21"/>
          <w:szCs w:val="21"/>
        </w:rPr>
        <w:t>7;</w:t>
      </w:r>
      <w:r>
        <w:rPr>
          <w:sz w:val="21"/>
          <w:szCs w:val="21"/>
        </w:rPr>
        <w:t xml:space="preserve"> HRMS (ESI) calcd for C</w:t>
      </w:r>
      <w:r>
        <w:rPr>
          <w:sz w:val="21"/>
          <w:szCs w:val="21"/>
          <w:vertAlign w:val="subscript"/>
        </w:rPr>
        <w:t>11</w:t>
      </w:r>
      <w:r>
        <w:rPr>
          <w:sz w:val="21"/>
          <w:szCs w:val="21"/>
        </w:rPr>
        <w:t>H</w:t>
      </w:r>
      <w:r>
        <w:rPr>
          <w:sz w:val="21"/>
          <w:szCs w:val="21"/>
          <w:vertAlign w:val="subscript"/>
        </w:rPr>
        <w:t>13</w:t>
      </w:r>
      <w:r>
        <w:rPr>
          <w:sz w:val="21"/>
          <w:szCs w:val="21"/>
        </w:rPr>
        <w:t>FNaO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 </w:t>
      </w:r>
      <w:bookmarkStart w:id="49" w:name="_Hlk67048544"/>
      <w:r>
        <w:rPr>
          <w:sz w:val="21"/>
          <w:szCs w:val="21"/>
        </w:rPr>
        <w:t>[M+Na]</w:t>
      </w:r>
      <w:r>
        <w:rPr>
          <w:sz w:val="21"/>
          <w:szCs w:val="21"/>
          <w:vertAlign w:val="superscript"/>
        </w:rPr>
        <w:t>+</w:t>
      </w:r>
      <w:r>
        <w:rPr>
          <w:sz w:val="21"/>
          <w:szCs w:val="21"/>
        </w:rPr>
        <w:t xml:space="preserve"> m/z = </w:t>
      </w:r>
      <w:bookmarkEnd w:id="49"/>
      <w:r>
        <w:rPr>
          <w:sz w:val="21"/>
          <w:szCs w:val="21"/>
        </w:rPr>
        <w:t>235.0741</w:t>
      </w:r>
      <w:r>
        <w:rPr>
          <w:rFonts w:hint="eastAsia"/>
          <w:sz w:val="21"/>
          <w:szCs w:val="21"/>
        </w:rPr>
        <w:t>,</w:t>
      </w:r>
      <w:r>
        <w:rPr>
          <w:sz w:val="21"/>
          <w:szCs w:val="21"/>
        </w:rPr>
        <w:t xml:space="preserve"> found: 235.0740</w:t>
      </w:r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</w:rPr>
        <w:t xml:space="preserve">IR </w:t>
      </w:r>
      <w:r>
        <w:rPr>
          <w:i/>
          <w:sz w:val="21"/>
          <w:szCs w:val="21"/>
        </w:rPr>
        <w:t>v</w:t>
      </w:r>
      <w:r>
        <w:rPr>
          <w:sz w:val="21"/>
          <w:szCs w:val="21"/>
          <w:vertAlign w:val="subscript"/>
        </w:rPr>
        <w:t>max</w:t>
      </w:r>
      <w:r>
        <w:rPr>
          <w:sz w:val="21"/>
          <w:szCs w:val="21"/>
        </w:rPr>
        <w:t>/cm</w:t>
      </w:r>
      <w:r w:rsidR="00174D18" w:rsidRPr="00174D18">
        <w:rPr>
          <w:sz w:val="21"/>
          <w:szCs w:val="21"/>
          <w:vertAlign w:val="superscript"/>
        </w:rPr>
        <w:t>-</w:t>
      </w: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 xml:space="preserve"> (film)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: 2</w:t>
      </w:r>
      <w:r>
        <w:rPr>
          <w:rFonts w:hint="eastAsia"/>
          <w:sz w:val="21"/>
          <w:szCs w:val="21"/>
        </w:rPr>
        <w:t>971, 1735, 1701, 1370, 1340, 1152, 1024, 853, 777.</w:t>
      </w:r>
    </w:p>
    <w:p w:rsidR="00504EDB" w:rsidRDefault="00504EDB">
      <w:pPr>
        <w:rPr>
          <w:rFonts w:ascii="Times New Roman" w:hAnsi="Times New Roman"/>
          <w:szCs w:val="21"/>
        </w:rPr>
      </w:pP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chlorophenyl)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hydroxyethoxy)propan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 (</w:t>
      </w:r>
      <w:r w:rsidR="009F54BB">
        <w:rPr>
          <w:rFonts w:ascii="Times New Roman" w:hAnsi="Times New Roman"/>
          <w:b/>
          <w:szCs w:val="21"/>
        </w:rPr>
        <w:t>50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1925955" cy="720090"/>
            <wp:effectExtent l="0" t="0" r="17145" b="3810"/>
            <wp:docPr id="125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42"/>
                    <pic:cNvPicPr>
                      <a:picLocks noChangeAspect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6077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B</w:t>
      </w:r>
      <w:r>
        <w:rPr>
          <w:rFonts w:ascii="Times New Roman" w:hAnsi="Times New Roman"/>
          <w:szCs w:val="21"/>
        </w:rPr>
        <w:t xml:space="preserve"> employing </w:t>
      </w:r>
      <w:r w:rsidR="009F54BB">
        <w:rPr>
          <w:rFonts w:ascii="Times New Roman" w:hAnsi="Times New Roman"/>
          <w:b/>
          <w:szCs w:val="21"/>
        </w:rPr>
        <w:t>50</w:t>
      </w:r>
      <w:r>
        <w:rPr>
          <w:rFonts w:ascii="Times New Roman" w:hAnsi="Times New Roman" w:hint="eastAsia"/>
          <w:b/>
          <w:szCs w:val="21"/>
        </w:rPr>
        <w:t>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120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</w:t>
      </w:r>
      <w:r>
        <w:rPr>
          <w:rFonts w:ascii="Times New Roman" w:hAnsi="Times New Roman"/>
          <w:szCs w:val="21"/>
        </w:rPr>
        <w:lastRenderedPageBreak/>
        <w:t>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bipyridine (19.5 mg, 0.125 mmol, 0.25 equiv.), </w:t>
      </w:r>
      <w:r>
        <w:rPr>
          <w:rFonts w:ascii="Times New Roman" w:hAnsi="Times New Roman" w:hint="eastAsia"/>
          <w:szCs w:val="21"/>
        </w:rPr>
        <w:t xml:space="preserve">Selectfluor (265 mg, 0.75 mmol, 1.5 equiv.), </w:t>
      </w:r>
      <w:r>
        <w:rPr>
          <w:rFonts w:ascii="Times New Roman" w:hAnsi="Times New Roman"/>
          <w:szCs w:val="21"/>
        </w:rPr>
        <w:t>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(80 mg, 70%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4/1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7.91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8.5 Hz, 2H), 7.45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8.4 Hz, 2H), 3.93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6.0 Hz, 2H), 3.76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3.71 (m, 2H), 3.64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3.59 (m, 2H), 3.24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6.0 Hz, 2H)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197.4, 140.0, 135.3, 129.7, 129.1, 72.2, 65.8, 61.8, 38.7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/>
          <w:szCs w:val="21"/>
          <w:vertAlign w:val="subscript"/>
        </w:rPr>
        <w:t>11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13</w:t>
      </w:r>
      <w:r>
        <w:rPr>
          <w:rFonts w:ascii="Times New Roman" w:hAnsi="Times New Roman"/>
          <w:szCs w:val="21"/>
        </w:rPr>
        <w:t>ClNaO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szCs w:val="21"/>
        </w:rPr>
        <w:t xml:space="preserve"> </w:t>
      </w:r>
      <w:r>
        <w:rPr>
          <w:rFonts w:ascii="Times New Roman" w:hAnsi="Times New Roman"/>
          <w:szCs w:val="21"/>
        </w:rPr>
        <w:t>[M+Na]</w:t>
      </w:r>
      <w:r>
        <w:rPr>
          <w:rFonts w:ascii="Times New Roman" w:hAnsi="Times New Roman"/>
          <w:szCs w:val="21"/>
          <w:vertAlign w:val="superscript"/>
        </w:rPr>
        <w:t>+</w:t>
      </w:r>
      <w:r>
        <w:rPr>
          <w:szCs w:val="21"/>
        </w:rPr>
        <w:t xml:space="preserve"> </w:t>
      </w:r>
      <w:r>
        <w:rPr>
          <w:rFonts w:ascii="Times New Roman" w:hAnsi="Times New Roman"/>
          <w:szCs w:val="21"/>
        </w:rPr>
        <w:t>m/z</w:t>
      </w:r>
      <w:r>
        <w:rPr>
          <w:szCs w:val="21"/>
        </w:rPr>
        <w:t xml:space="preserve"> =</w:t>
      </w:r>
      <w:bookmarkStart w:id="50" w:name="_Hlk67049667"/>
      <w:r>
        <w:rPr>
          <w:rFonts w:ascii="Times New Roman" w:hAnsi="Times New Roman"/>
          <w:szCs w:val="21"/>
        </w:rPr>
        <w:t xml:space="preserve"> </w:t>
      </w:r>
      <w:bookmarkEnd w:id="50"/>
      <w:r>
        <w:rPr>
          <w:rFonts w:ascii="Times New Roman" w:hAnsi="Times New Roman"/>
          <w:szCs w:val="21"/>
        </w:rPr>
        <w:t>251.0445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found: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251.0442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</w:rPr>
        <w:t xml:space="preserve">IR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: 2</w:t>
      </w:r>
      <w:r>
        <w:rPr>
          <w:rFonts w:ascii="Times New Roman" w:hAnsi="Times New Roman" w:hint="eastAsia"/>
        </w:rPr>
        <w:t>926, 1735, 1718, 1684, 1560, 1508, 1339, 1261, 762.</w:t>
      </w:r>
    </w:p>
    <w:p w:rsidR="00504EDB" w:rsidRDefault="00504EDB">
      <w:pPr>
        <w:rPr>
          <w:rFonts w:ascii="Times New Roman" w:hAnsi="Times New Roman"/>
          <w:szCs w:val="21"/>
        </w:rPr>
      </w:pP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hydroxyethoxy)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methoxyphenyl)propan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 (</w:t>
      </w:r>
      <w:r w:rsidR="009F54BB">
        <w:rPr>
          <w:rFonts w:ascii="Times New Roman" w:hAnsi="Times New Roman"/>
          <w:b/>
          <w:szCs w:val="21"/>
        </w:rPr>
        <w:t>51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2042795" cy="720090"/>
            <wp:effectExtent l="0" t="0" r="14605" b="3810"/>
            <wp:docPr id="126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43"/>
                    <pic:cNvPicPr>
                      <a:picLocks noChangeAspect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2808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B</w:t>
      </w:r>
      <w:r>
        <w:rPr>
          <w:rFonts w:ascii="Times New Roman" w:hAnsi="Times New Roman"/>
          <w:szCs w:val="21"/>
        </w:rPr>
        <w:t xml:space="preserve"> employing </w:t>
      </w:r>
      <w:r w:rsidR="009F54BB">
        <w:rPr>
          <w:rFonts w:ascii="Times New Roman" w:hAnsi="Times New Roman"/>
          <w:b/>
          <w:szCs w:val="21"/>
        </w:rPr>
        <w:t>51</w:t>
      </w:r>
      <w:r>
        <w:rPr>
          <w:rFonts w:ascii="Times New Roman" w:hAnsi="Times New Roman" w:hint="eastAsia"/>
          <w:b/>
          <w:szCs w:val="21"/>
        </w:rPr>
        <w:t>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118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bipyridine (19.5 mg, 0.125 mmol, 0.25 equiv.), </w:t>
      </w:r>
      <w:r>
        <w:rPr>
          <w:rFonts w:ascii="Times New Roman" w:hAnsi="Times New Roman" w:hint="eastAsia"/>
          <w:szCs w:val="21"/>
        </w:rPr>
        <w:t xml:space="preserve">Selectfluor (265 mg, 0.75 mmol, 1.5 equiv.), </w:t>
      </w:r>
      <w:r>
        <w:rPr>
          <w:rFonts w:ascii="Times New Roman" w:hAnsi="Times New Roman"/>
          <w:szCs w:val="21"/>
        </w:rPr>
        <w:t>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(56 mg, 50%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4/1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. Data are </w:t>
      </w:r>
      <w:r w:rsidR="00A25D87" w:rsidRPr="00A25D87">
        <w:rPr>
          <w:rFonts w:ascii="Times New Roman" w:hAnsi="Times New Roman" w:hint="eastAsia"/>
          <w:szCs w:val="21"/>
        </w:rPr>
        <w:t>consistent</w:t>
      </w:r>
      <w:r>
        <w:rPr>
          <w:rFonts w:ascii="Times New Roman" w:hAnsi="Times New Roman" w:hint="eastAsia"/>
          <w:szCs w:val="21"/>
        </w:rPr>
        <w:t xml:space="preserve"> with those reported in the literature.</w:t>
      </w:r>
      <w:r>
        <w:rPr>
          <w:rFonts w:ascii="Times New Roman" w:hAnsi="Times New Roman" w:hint="eastAsia"/>
          <w:szCs w:val="21"/>
          <w:vertAlign w:val="superscript"/>
        </w:rPr>
        <w:t>24</w:t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7.96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8.7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6.94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8.7 Hz, 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H), 3.93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6.2 Hz, 2H), 3.88 (s, 3H), 3.77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3.71 (m, 2H), 3.64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3.59 (m, 2H), 3.22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6.1 Hz, 2H)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>C NMR (101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19</w:t>
      </w:r>
      <w:r>
        <w:rPr>
          <w:rFonts w:ascii="Times New Roman" w:hAnsi="Times New Roman" w:hint="eastAsia"/>
          <w:szCs w:val="21"/>
        </w:rPr>
        <w:t>7</w:t>
      </w:r>
      <w:r>
        <w:rPr>
          <w:rFonts w:ascii="Times New Roman" w:hAnsi="Times New Roman"/>
          <w:szCs w:val="21"/>
        </w:rPr>
        <w:t>.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, 163.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130.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130.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113.</w:t>
      </w:r>
      <w:r>
        <w:rPr>
          <w:rFonts w:ascii="Times New Roman" w:hAnsi="Times New Roman" w:hint="eastAsia"/>
          <w:szCs w:val="21"/>
        </w:rPr>
        <w:t>9</w:t>
      </w:r>
      <w:r>
        <w:rPr>
          <w:rFonts w:ascii="Times New Roman" w:hAnsi="Times New Roman"/>
          <w:szCs w:val="21"/>
        </w:rPr>
        <w:t>, 72.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66.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, 61.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55.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>, 38.</w:t>
      </w:r>
      <w:r>
        <w:rPr>
          <w:rFonts w:ascii="Times New Roman" w:hAnsi="Times New Roman" w:hint="eastAsia"/>
          <w:szCs w:val="21"/>
        </w:rPr>
        <w:t xml:space="preserve">4;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12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16</w:t>
      </w:r>
      <w:r>
        <w:rPr>
          <w:rFonts w:ascii="Times New Roman" w:hAnsi="Times New Roman"/>
          <w:szCs w:val="21"/>
        </w:rPr>
        <w:t>NaO</w:t>
      </w:r>
      <w:r>
        <w:rPr>
          <w:rFonts w:ascii="Times New Roman" w:hAnsi="Times New Roman"/>
          <w:szCs w:val="21"/>
          <w:vertAlign w:val="subscript"/>
        </w:rPr>
        <w:t>4</w:t>
      </w:r>
      <w:r>
        <w:rPr>
          <w:rFonts w:ascii="Times New Roman" w:hAnsi="Times New Roman"/>
          <w:szCs w:val="21"/>
        </w:rPr>
        <w:t>, [M+Na]</w:t>
      </w:r>
      <w:r>
        <w:rPr>
          <w:rFonts w:ascii="Times New Roman" w:hAnsi="Times New Roman"/>
          <w:szCs w:val="21"/>
          <w:vertAlign w:val="superscript"/>
        </w:rPr>
        <w:t>+</w:t>
      </w:r>
      <w:r>
        <w:rPr>
          <w:rFonts w:ascii="Times New Roman" w:hAnsi="Times New Roman"/>
          <w:szCs w:val="21"/>
        </w:rPr>
        <w:t xml:space="preserve"> m/z = 247.0941, found: 247.0940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04EDB">
      <w:pPr>
        <w:rPr>
          <w:rFonts w:ascii="Times New Roman" w:hAnsi="Times New Roman"/>
          <w:szCs w:val="21"/>
        </w:rPr>
      </w:pPr>
    </w:p>
    <w:p w:rsidR="00504EDB" w:rsidRDefault="00571A1A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([1,1'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biphenyl]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4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yl)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3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(2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hydroxyethoxy)propan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1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b/>
          <w:szCs w:val="21"/>
        </w:rPr>
        <w:t>one (</w:t>
      </w:r>
      <w:r w:rsidR="009F54BB">
        <w:rPr>
          <w:rFonts w:ascii="Times New Roman" w:hAnsi="Times New Roman"/>
          <w:b/>
          <w:szCs w:val="21"/>
        </w:rPr>
        <w:t>52</w:t>
      </w:r>
      <w:r>
        <w:rPr>
          <w:rFonts w:ascii="Times New Roman" w:hAnsi="Times New Roman" w:hint="eastAsia"/>
          <w:b/>
          <w:szCs w:val="21"/>
        </w:rPr>
        <w:t>b</w:t>
      </w:r>
      <w:r>
        <w:rPr>
          <w:rFonts w:ascii="Times New Roman" w:hAnsi="Times New Roman"/>
          <w:b/>
          <w:szCs w:val="21"/>
        </w:rPr>
        <w:t>)</w:t>
      </w:r>
    </w:p>
    <w:p w:rsidR="00504EDB" w:rsidRDefault="00571A1A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114300" distR="114300">
            <wp:extent cx="1936115" cy="720090"/>
            <wp:effectExtent l="0" t="0" r="6985" b="3810"/>
            <wp:docPr id="128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44"/>
                    <pic:cNvPicPr>
                      <a:picLocks noChangeAspect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5804" cy="71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Prepared following the general procedure</w:t>
      </w:r>
      <w:r>
        <w:rPr>
          <w:rFonts w:ascii="Times New Roman" w:hAnsi="Times New Roman" w:hint="eastAsia"/>
          <w:szCs w:val="21"/>
        </w:rPr>
        <w:t xml:space="preserve"> B</w:t>
      </w:r>
      <w:r>
        <w:rPr>
          <w:rFonts w:ascii="Times New Roman" w:hAnsi="Times New Roman"/>
          <w:szCs w:val="21"/>
        </w:rPr>
        <w:t xml:space="preserve"> employing </w:t>
      </w:r>
      <w:r w:rsidR="009F54BB">
        <w:rPr>
          <w:rFonts w:ascii="Times New Roman" w:hAnsi="Times New Roman"/>
          <w:b/>
          <w:szCs w:val="21"/>
        </w:rPr>
        <w:t>52</w:t>
      </w:r>
      <w:r>
        <w:rPr>
          <w:rFonts w:ascii="Times New Roman" w:hAnsi="Times New Roman" w:hint="eastAsia"/>
          <w:b/>
          <w:szCs w:val="21"/>
        </w:rPr>
        <w:t>a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141 mg, </w:t>
      </w:r>
      <w:r>
        <w:rPr>
          <w:rFonts w:ascii="Times New Roman" w:hAnsi="Times New Roman"/>
          <w:szCs w:val="21"/>
        </w:rPr>
        <w:t>0.5 mmol, 1.0 equiv.), [(dF(CF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)ppy)</w:t>
      </w:r>
      <w:r>
        <w:rPr>
          <w:rFonts w:ascii="Times New Roman" w:hAnsi="Times New Roman"/>
          <w:szCs w:val="21"/>
          <w:vertAlign w:val="subscript"/>
        </w:rPr>
        <w:t>2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Ir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Symbol" w:hAnsi="Symbol"/>
          <w:szCs w:val="21"/>
        </w:rPr>
        <w:t>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>Cl]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 xml:space="preserve">16.7 </w:t>
      </w:r>
      <w:r>
        <w:rPr>
          <w:rFonts w:ascii="Times New Roman" w:hAnsi="Times New Roman"/>
          <w:szCs w:val="21"/>
        </w:rPr>
        <w:t>mg, 0.015 mmol, 0.03 equiv.), Cu(OAc)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 xml:space="preserve"> (18.1 mg, 0.1 mmol, 0.2 equiv.)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2,2’</w:t>
      </w:r>
      <w:r w:rsidR="00174D18" w:rsidRPr="00174D18">
        <w:rPr>
          <w:rFonts w:ascii="Times New Roman" w:hAnsi="Times New Roman"/>
          <w:szCs w:val="21"/>
        </w:rPr>
        <w:t>-</w:t>
      </w:r>
      <w:r>
        <w:rPr>
          <w:rFonts w:ascii="Times New Roman" w:hAnsi="Times New Roman"/>
          <w:szCs w:val="21"/>
        </w:rPr>
        <w:t xml:space="preserve">bipyridine (19.5 mg, 0.125 mmol, 0.25 equiv.), </w:t>
      </w:r>
      <w:r>
        <w:rPr>
          <w:rFonts w:ascii="Times New Roman" w:hAnsi="Times New Roman" w:hint="eastAsia"/>
          <w:szCs w:val="21"/>
        </w:rPr>
        <w:t xml:space="preserve">Selectfluor (265 mg, 0.75 mmol, 1.5 equiv.), </w:t>
      </w:r>
      <w:r>
        <w:rPr>
          <w:rFonts w:ascii="Times New Roman" w:hAnsi="Times New Roman"/>
          <w:szCs w:val="21"/>
        </w:rPr>
        <w:t>Cs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CO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 (245 mg, 0.75 mmol, 1.5 equiv.) and DCM (10 mL)</w:t>
      </w:r>
      <w:r>
        <w:rPr>
          <w:rFonts w:ascii="Times New Roman" w:hAnsi="Times New Roman" w:hint="eastAsia"/>
          <w:szCs w:val="21"/>
        </w:rPr>
        <w:t xml:space="preserve"> for 40 hours</w:t>
      </w:r>
      <w:r>
        <w:rPr>
          <w:rFonts w:ascii="Times New Roman" w:hAnsi="Times New Roman"/>
          <w:szCs w:val="21"/>
        </w:rPr>
        <w:t>. The desired product was obtained as colorless oil</w:t>
      </w:r>
      <w:r>
        <w:rPr>
          <w:rFonts w:ascii="Times New Roman" w:hAnsi="Times New Roman" w:hint="eastAsia"/>
          <w:szCs w:val="21"/>
        </w:rPr>
        <w:t xml:space="preserve"> (77 mg, 68% yield)</w:t>
      </w:r>
      <w:r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>
        <w:rPr>
          <w:rFonts w:ascii="Times New Roman" w:hAnsi="Times New Roman" w:hint="eastAsia"/>
          <w:szCs w:val="21"/>
        </w:rPr>
        <w:t>/e</w:t>
      </w:r>
      <w:r>
        <w:rPr>
          <w:rFonts w:ascii="Times New Roman" w:hAnsi="Times New Roman"/>
          <w:szCs w:val="21"/>
        </w:rPr>
        <w:t>thyl acetate</w:t>
      </w:r>
      <w:r>
        <w:rPr>
          <w:rFonts w:ascii="Times New Roman" w:hAnsi="Times New Roman" w:hint="eastAsia"/>
          <w:szCs w:val="21"/>
        </w:rPr>
        <w:t xml:space="preserve"> = 4/1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>.</w:t>
      </w:r>
    </w:p>
    <w:p w:rsidR="00504EDB" w:rsidRDefault="00571A1A">
      <w:pPr>
        <w:rPr>
          <w:rFonts w:ascii="Times New Roman" w:hAnsi="Times New Roman"/>
        </w:rPr>
      </w:pP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/>
          <w:szCs w:val="21"/>
        </w:rPr>
        <w:t>H NMR (400 MHz, CDCl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/>
          <w:szCs w:val="21"/>
        </w:rPr>
        <w:t xml:space="preserve"> 8.05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8.3 Hz, 2H), 7.70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8.3 Hz, 2H), 7.63 (d,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7.3 Hz, 2H), 7.47 (</w:t>
      </w:r>
      <w:r>
        <w:rPr>
          <w:rFonts w:ascii="Times New Roman" w:hAnsi="Times New Roman" w:hint="eastAsia"/>
          <w:szCs w:val="21"/>
        </w:rPr>
        <w:t>d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7.7 Hz, 2H),</w:t>
      </w:r>
      <w:r>
        <w:rPr>
          <w:rFonts w:ascii="Times New Roman" w:hAnsi="Times New Roman" w:hint="eastAsia"/>
          <w:szCs w:val="21"/>
        </w:rPr>
        <w:t xml:space="preserve"> 7.41 (t, </w:t>
      </w:r>
      <w:r>
        <w:rPr>
          <w:rFonts w:ascii="Times New Roman" w:hAnsi="Times New Roman" w:hint="eastAsia"/>
          <w:i/>
          <w:szCs w:val="21"/>
        </w:rPr>
        <w:t>J</w:t>
      </w:r>
      <w:r>
        <w:rPr>
          <w:rFonts w:ascii="Times New Roman" w:hAnsi="Times New Roman" w:hint="eastAsia"/>
          <w:szCs w:val="21"/>
        </w:rPr>
        <w:t xml:space="preserve"> = 7.2 Hz, 1H),</w:t>
      </w:r>
      <w:r>
        <w:rPr>
          <w:rFonts w:ascii="Times New Roman" w:hAnsi="Times New Roman"/>
          <w:szCs w:val="21"/>
        </w:rPr>
        <w:t xml:space="preserve"> 3.96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6.1 Hz, 2H), 3.77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3.73 (m, 2H), 3.66 </w:t>
      </w:r>
      <w:r w:rsidR="00174D18" w:rsidRPr="00174D18"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 xml:space="preserve"> 3.61 (m, 2H), 3.31 (t, </w:t>
      </w:r>
      <w:r>
        <w:rPr>
          <w:rFonts w:ascii="Times New Roman" w:hAnsi="Times New Roman"/>
          <w:i/>
          <w:iCs/>
          <w:szCs w:val="21"/>
        </w:rPr>
        <w:t>J</w:t>
      </w:r>
      <w:r>
        <w:rPr>
          <w:rFonts w:ascii="Times New Roman" w:hAnsi="Times New Roman"/>
          <w:szCs w:val="21"/>
        </w:rPr>
        <w:t xml:space="preserve"> = 6.1 Hz, 2H)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  <w:vertAlign w:val="superscript"/>
        </w:rPr>
        <w:t>13</w:t>
      </w:r>
      <w:r>
        <w:rPr>
          <w:rFonts w:ascii="Times New Roman" w:hAnsi="Times New Roman"/>
          <w:szCs w:val="21"/>
        </w:rPr>
        <w:t xml:space="preserve">C NMR (101 MHz, </w:t>
      </w:r>
      <w:bookmarkStart w:id="51" w:name="_Hlk67046608"/>
      <w:r>
        <w:rPr>
          <w:rFonts w:ascii="Times New Roman" w:hAnsi="Times New Roman"/>
          <w:szCs w:val="21"/>
        </w:rPr>
        <w:t>CDCl</w:t>
      </w:r>
      <w:r>
        <w:rPr>
          <w:rFonts w:ascii="Times New Roman" w:hAnsi="Times New Roman"/>
          <w:szCs w:val="21"/>
          <w:vertAlign w:val="subscript"/>
        </w:rPr>
        <w:t>3</w:t>
      </w:r>
      <w:bookmarkEnd w:id="51"/>
      <w:r>
        <w:rPr>
          <w:rFonts w:ascii="Times New Roman" w:hAnsi="Times New Roman"/>
          <w:szCs w:val="21"/>
        </w:rPr>
        <w:t xml:space="preserve">) </w:t>
      </w:r>
      <w:r w:rsidR="00A25D87" w:rsidRPr="00A25D87">
        <w:rPr>
          <w:rFonts w:ascii="Times New Roman" w:hAnsi="Times New Roman"/>
          <w:i/>
          <w:szCs w:val="21"/>
        </w:rPr>
        <w:t>δ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198.2, 146.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, 139.9, 135.7, 129.1, 128.9, 128.4, 127.4, 127.4, 72.2, 6</w:t>
      </w:r>
      <w:r>
        <w:rPr>
          <w:rFonts w:ascii="Times New Roman" w:hAnsi="Times New Roman" w:hint="eastAsia"/>
          <w:szCs w:val="21"/>
        </w:rPr>
        <w:t>6.0</w:t>
      </w:r>
      <w:r>
        <w:rPr>
          <w:rFonts w:ascii="Times New Roman" w:hAnsi="Times New Roman"/>
          <w:szCs w:val="21"/>
        </w:rPr>
        <w:t>, 61.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, 38.8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  <w:szCs w:val="21"/>
        </w:rPr>
        <w:t>HRMS (ESI) calcd for C</w:t>
      </w:r>
      <w:r>
        <w:rPr>
          <w:rFonts w:ascii="Times New Roman" w:hAnsi="Times New Roman"/>
          <w:szCs w:val="21"/>
          <w:vertAlign w:val="subscript"/>
        </w:rPr>
        <w:t>17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18</w:t>
      </w:r>
      <w:r>
        <w:rPr>
          <w:rFonts w:ascii="Times New Roman" w:hAnsi="Times New Roman"/>
          <w:szCs w:val="21"/>
        </w:rPr>
        <w:t>NaO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szCs w:val="21"/>
        </w:rPr>
        <w:t xml:space="preserve"> </w:t>
      </w:r>
      <w:bookmarkStart w:id="52" w:name="_Hlk67048842"/>
      <w:r>
        <w:rPr>
          <w:rFonts w:ascii="Times New Roman" w:hAnsi="Times New Roman"/>
          <w:szCs w:val="21"/>
        </w:rPr>
        <w:t>[M+Na]</w:t>
      </w:r>
      <w:r>
        <w:rPr>
          <w:rFonts w:ascii="Times New Roman" w:hAnsi="Times New Roman"/>
          <w:szCs w:val="21"/>
          <w:vertAlign w:val="superscript"/>
        </w:rPr>
        <w:t>+</w:t>
      </w:r>
      <w:r>
        <w:rPr>
          <w:szCs w:val="21"/>
        </w:rPr>
        <w:t xml:space="preserve"> </w:t>
      </w:r>
      <w:r>
        <w:rPr>
          <w:rFonts w:ascii="Times New Roman" w:hAnsi="Times New Roman"/>
          <w:szCs w:val="21"/>
        </w:rPr>
        <w:t>m/z</w:t>
      </w:r>
      <w:r>
        <w:rPr>
          <w:szCs w:val="21"/>
        </w:rPr>
        <w:t xml:space="preserve"> =</w:t>
      </w:r>
      <w:r>
        <w:rPr>
          <w:rFonts w:ascii="Times New Roman" w:hAnsi="Times New Roman"/>
          <w:szCs w:val="21"/>
        </w:rPr>
        <w:t xml:space="preserve"> </w:t>
      </w:r>
      <w:bookmarkEnd w:id="52"/>
      <w:r>
        <w:rPr>
          <w:rFonts w:ascii="Times New Roman" w:hAnsi="Times New Roman"/>
          <w:szCs w:val="21"/>
        </w:rPr>
        <w:t>293.1148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found:</w:t>
      </w:r>
      <w:r>
        <w:rPr>
          <w:szCs w:val="21"/>
        </w:rPr>
        <w:t xml:space="preserve"> </w:t>
      </w:r>
      <w:r>
        <w:rPr>
          <w:rFonts w:ascii="Times New Roman" w:hAnsi="Times New Roman"/>
          <w:szCs w:val="21"/>
        </w:rPr>
        <w:t>293.1148</w:t>
      </w:r>
      <w:r>
        <w:rPr>
          <w:rFonts w:ascii="Times New Roman" w:hAnsi="Times New Roman" w:hint="eastAsia"/>
          <w:szCs w:val="21"/>
        </w:rPr>
        <w:t xml:space="preserve">; </w:t>
      </w:r>
      <w:r>
        <w:rPr>
          <w:rFonts w:ascii="Times New Roman" w:hAnsi="Times New Roman"/>
        </w:rPr>
        <w:t xml:space="preserve">IR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vertAlign w:val="subscript"/>
        </w:rPr>
        <w:t>max</w:t>
      </w:r>
      <w:r>
        <w:rPr>
          <w:rFonts w:ascii="Times New Roman" w:hAnsi="Times New Roman"/>
        </w:rPr>
        <w:t>/cm</w:t>
      </w:r>
      <w:r w:rsidR="00174D18" w:rsidRPr="00174D18"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(film)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: 2</w:t>
      </w:r>
      <w:r>
        <w:rPr>
          <w:rFonts w:ascii="Times New Roman" w:hAnsi="Times New Roman" w:hint="eastAsia"/>
        </w:rPr>
        <w:t>962, 1685, 1458, 1261, 1093, 799.</w:t>
      </w:r>
    </w:p>
    <w:p w:rsidR="00E51E9A" w:rsidRPr="009C7157" w:rsidRDefault="00E51E9A" w:rsidP="00E51E9A">
      <w:pPr>
        <w:pStyle w:val="a6"/>
        <w:rPr>
          <w:b/>
          <w:bCs/>
          <w:sz w:val="21"/>
          <w:szCs w:val="21"/>
        </w:rPr>
      </w:pPr>
      <w:r w:rsidRPr="009C7157">
        <w:rPr>
          <w:b/>
          <w:bCs/>
          <w:sz w:val="21"/>
          <w:szCs w:val="21"/>
        </w:rPr>
        <w:lastRenderedPageBreak/>
        <w:t>1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(4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fluorophenyl)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4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(piperidin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1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yl) butan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1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one</w:t>
      </w:r>
      <w:r>
        <w:rPr>
          <w:b/>
          <w:bCs/>
          <w:sz w:val="21"/>
          <w:szCs w:val="21"/>
        </w:rPr>
        <w:t xml:space="preserve"> (</w:t>
      </w:r>
      <w:r>
        <w:rPr>
          <w:rFonts w:hint="eastAsia"/>
          <w:b/>
          <w:bCs/>
          <w:sz w:val="21"/>
          <w:szCs w:val="21"/>
        </w:rPr>
        <w:t>Pr</w:t>
      </w:r>
      <w:r>
        <w:rPr>
          <w:b/>
          <w:bCs/>
          <w:sz w:val="21"/>
          <w:szCs w:val="21"/>
        </w:rPr>
        <w:t>imaperone)</w:t>
      </w:r>
    </w:p>
    <w:p w:rsidR="00E51E9A" w:rsidRDefault="00E51E9A" w:rsidP="00E51E9A">
      <w:pPr>
        <w:pStyle w:val="a6"/>
        <w:jc w:val="center"/>
        <w:rPr>
          <w:sz w:val="21"/>
          <w:szCs w:val="21"/>
        </w:rPr>
      </w:pPr>
      <w:r>
        <w:rPr>
          <w:noProof/>
        </w:rPr>
        <w:drawing>
          <wp:inline distT="0" distB="0" distL="114300" distR="114300">
            <wp:extent cx="1711960" cy="758825"/>
            <wp:effectExtent l="0" t="0" r="0" b="3175"/>
            <wp:docPr id="47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5"/>
                    <pic:cNvPicPr>
                      <a:picLocks noChangeAspect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2068" cy="758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E9A" w:rsidRDefault="00E51E9A" w:rsidP="00E51E9A">
      <w:pPr>
        <w:pStyle w:val="a6"/>
        <w:rPr>
          <w:sz w:val="21"/>
          <w:szCs w:val="21"/>
        </w:rPr>
      </w:pPr>
      <w:r>
        <w:rPr>
          <w:sz w:val="21"/>
          <w:szCs w:val="21"/>
        </w:rPr>
        <w:t xml:space="preserve">Prepared following the general procedure C employing </w:t>
      </w:r>
      <w:r>
        <w:rPr>
          <w:b/>
          <w:bCs/>
          <w:sz w:val="21"/>
          <w:szCs w:val="21"/>
        </w:rPr>
        <w:t>22b</w:t>
      </w:r>
      <w:r>
        <w:rPr>
          <w:sz w:val="21"/>
          <w:szCs w:val="21"/>
        </w:rPr>
        <w:t xml:space="preserve"> (90 mg, 0.5 mmol, 1.0 equiv.), piperidine (44 mg, 0.52 mmol, 1.04 equiv.), sodium triacetoxyborohydride (212 mg, 1.0 mmol, 2.0 equiv.), and dry DCE (5 mL) for 6 hours. The desired product was obtained as white solid (106 mg, 85% yield) after purification by flash column chromatography on silica gel (petroleum ether/ethyl acetate = 5/1).</w:t>
      </w:r>
    </w:p>
    <w:p w:rsidR="00E51E9A" w:rsidRDefault="00E51E9A" w:rsidP="00E51E9A">
      <w:pPr>
        <w:pStyle w:val="a6"/>
        <w:rPr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>H NMR (400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7.97 - 7.91 (m, 2H), 7.09 - 7.00 (m, 2H), 2.90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7.2 Hz, 2H), 2.44 - 2.13 (m, 6H), 1.94 - 1.80 (m, 2H), 1.50 - 1.44 (m, 4H), 1.38 - 1.32 (m, 2H); </w:t>
      </w:r>
      <w:r>
        <w:rPr>
          <w:sz w:val="21"/>
          <w:szCs w:val="21"/>
          <w:vertAlign w:val="superscript"/>
        </w:rPr>
        <w:t>13</w:t>
      </w:r>
      <w:r>
        <w:rPr>
          <w:sz w:val="21"/>
          <w:szCs w:val="21"/>
        </w:rPr>
        <w:t>C NMR (101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198.4, 165.5 (d,</w:t>
      </w:r>
      <w:r w:rsidRPr="00DC0523">
        <w:rPr>
          <w:i/>
          <w:iCs/>
          <w:sz w:val="21"/>
          <w:szCs w:val="21"/>
        </w:rPr>
        <w:t xml:space="preserve"> J</w:t>
      </w:r>
      <w:r>
        <w:rPr>
          <w:i/>
          <w:iCs/>
          <w:sz w:val="21"/>
          <w:szCs w:val="21"/>
        </w:rPr>
        <w:t xml:space="preserve"> </w:t>
      </w:r>
      <w:r>
        <w:rPr>
          <w:sz w:val="21"/>
          <w:szCs w:val="21"/>
        </w:rPr>
        <w:t xml:space="preserve">= 252.5 Hz), 133.5 (d, </w:t>
      </w:r>
      <w:r w:rsidRPr="00DC0523"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10.1 Hz), 130.6 (d, </w:t>
      </w:r>
      <w:r w:rsidRPr="00DC0523"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10.1 Hz), 115.4 (d, J = 20.2 Hz) 58.3, 54.3, 36.2, 25.7, 24.3, 21.5;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HRMS (ESI) calcd for C</w:t>
      </w:r>
      <w:r>
        <w:rPr>
          <w:sz w:val="21"/>
          <w:szCs w:val="21"/>
          <w:vertAlign w:val="subscript"/>
        </w:rPr>
        <w:t>15</w:t>
      </w:r>
      <w:r>
        <w:rPr>
          <w:sz w:val="21"/>
          <w:szCs w:val="21"/>
        </w:rPr>
        <w:t>H</w:t>
      </w:r>
      <w:r>
        <w:rPr>
          <w:sz w:val="21"/>
          <w:szCs w:val="21"/>
          <w:vertAlign w:val="subscript"/>
        </w:rPr>
        <w:t>21</w:t>
      </w:r>
      <w:r>
        <w:rPr>
          <w:sz w:val="21"/>
          <w:szCs w:val="21"/>
        </w:rPr>
        <w:t>FNO</w:t>
      </w:r>
      <w:r>
        <w:rPr>
          <w:sz w:val="21"/>
          <w:szCs w:val="21"/>
          <w:vertAlign w:val="subscript"/>
        </w:rPr>
        <w:t xml:space="preserve"> </w:t>
      </w:r>
      <w:r>
        <w:rPr>
          <w:sz w:val="21"/>
          <w:szCs w:val="21"/>
        </w:rPr>
        <w:t>[M + H]</w:t>
      </w:r>
      <w:r>
        <w:rPr>
          <w:sz w:val="21"/>
          <w:szCs w:val="21"/>
          <w:vertAlign w:val="superscript"/>
        </w:rPr>
        <w:t xml:space="preserve"> +</w:t>
      </w:r>
      <w:r>
        <w:rPr>
          <w:sz w:val="21"/>
          <w:szCs w:val="21"/>
        </w:rPr>
        <w:t xml:space="preserve"> m/z = 250.1602, found: 250.1600.</w:t>
      </w:r>
    </w:p>
    <w:p w:rsidR="00E51E9A" w:rsidRDefault="00E51E9A" w:rsidP="00E51E9A">
      <w:pPr>
        <w:pStyle w:val="a6"/>
        <w:rPr>
          <w:sz w:val="21"/>
          <w:szCs w:val="21"/>
        </w:rPr>
      </w:pPr>
    </w:p>
    <w:p w:rsidR="00E51E9A" w:rsidRPr="009C7157" w:rsidRDefault="00E51E9A" w:rsidP="00E51E9A">
      <w:pPr>
        <w:pStyle w:val="a6"/>
        <w:rPr>
          <w:b/>
          <w:bCs/>
          <w:sz w:val="21"/>
          <w:szCs w:val="21"/>
        </w:rPr>
      </w:pPr>
      <w:r w:rsidRPr="009C7157">
        <w:rPr>
          <w:b/>
          <w:bCs/>
          <w:sz w:val="21"/>
          <w:szCs w:val="21"/>
        </w:rPr>
        <w:t>1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(4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fluorophenyl)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4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(4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methylpiperidin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1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yl) butan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1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one</w:t>
      </w:r>
      <w:r>
        <w:rPr>
          <w:b/>
          <w:bCs/>
          <w:sz w:val="21"/>
          <w:szCs w:val="21"/>
        </w:rPr>
        <w:t xml:space="preserve"> (Melperone)</w:t>
      </w:r>
    </w:p>
    <w:p w:rsidR="00E51E9A" w:rsidRDefault="00E51E9A" w:rsidP="00E51E9A">
      <w:pPr>
        <w:pStyle w:val="a6"/>
        <w:jc w:val="center"/>
      </w:pPr>
      <w:r>
        <w:rPr>
          <w:noProof/>
        </w:rPr>
        <w:drawing>
          <wp:inline distT="0" distB="0" distL="114300" distR="114300">
            <wp:extent cx="1984375" cy="807085"/>
            <wp:effectExtent l="0" t="0" r="15875" b="12065"/>
            <wp:docPr id="48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6"/>
                    <pic:cNvPicPr>
                      <a:picLocks noChangeAspect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4443" cy="807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E9A" w:rsidRDefault="00E51E9A" w:rsidP="00E51E9A">
      <w:pPr>
        <w:pStyle w:val="a6"/>
        <w:rPr>
          <w:sz w:val="21"/>
          <w:szCs w:val="21"/>
        </w:rPr>
      </w:pPr>
      <w:bookmarkStart w:id="53" w:name="_Hlk90414722"/>
      <w:r>
        <w:rPr>
          <w:sz w:val="21"/>
          <w:szCs w:val="21"/>
        </w:rPr>
        <w:t xml:space="preserve">Prepared following the general procedure C employing </w:t>
      </w:r>
      <w:r>
        <w:rPr>
          <w:b/>
          <w:bCs/>
          <w:sz w:val="21"/>
          <w:szCs w:val="21"/>
        </w:rPr>
        <w:t>22b</w:t>
      </w:r>
      <w:r>
        <w:rPr>
          <w:sz w:val="21"/>
          <w:szCs w:val="21"/>
        </w:rPr>
        <w:t xml:space="preserve"> (90 mg, 0.5 mmol, 1.0 equiv.), 4</w:t>
      </w:r>
      <w:r w:rsidRPr="00174D18">
        <w:rPr>
          <w:sz w:val="21"/>
          <w:szCs w:val="21"/>
        </w:rPr>
        <w:t>-</w:t>
      </w:r>
      <w:r>
        <w:rPr>
          <w:sz w:val="21"/>
          <w:szCs w:val="21"/>
        </w:rPr>
        <w:t xml:space="preserve">methylpiperidine (47 mg, 0.52 mmol, 1.04 equiv.), sodium triacetoxyborohydride (212 mg, 1.0 mmol, 2.0 equiv.), and dry DCE (5 mL) for 6 hours. The desired product was obtained as white solid (109 mg, 83% yield) after purification by flash column chromatography on silica gel </w:t>
      </w:r>
      <w:bookmarkStart w:id="54" w:name="_Hlk90415109"/>
      <w:r>
        <w:rPr>
          <w:sz w:val="21"/>
          <w:szCs w:val="21"/>
        </w:rPr>
        <w:t>(petroleum ether/ethyl acetate = 5/1).</w:t>
      </w:r>
      <w:bookmarkEnd w:id="53"/>
      <w:bookmarkEnd w:id="54"/>
    </w:p>
    <w:p w:rsidR="00E51E9A" w:rsidRDefault="00E51E9A" w:rsidP="00E51E9A">
      <w:pPr>
        <w:pStyle w:val="a6"/>
        <w:rPr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 xml:space="preserve">H NMR (400 MHz, </w:t>
      </w:r>
      <w:bookmarkStart w:id="55" w:name="_Hlk87032138"/>
      <w:r>
        <w:rPr>
          <w:sz w:val="21"/>
          <w:szCs w:val="21"/>
        </w:rPr>
        <w:t>CDCl</w:t>
      </w:r>
      <w:r>
        <w:rPr>
          <w:sz w:val="21"/>
          <w:szCs w:val="21"/>
          <w:vertAlign w:val="subscript"/>
        </w:rPr>
        <w:t>3</w:t>
      </w:r>
      <w:bookmarkEnd w:id="55"/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7.98 - 7.91 (m, 2H), 7.11 - 7.02 (m, 2H), 2.90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7.2 Hz, 2H), 2.81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11.6 Hz, 2H), 2.33 (dd,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13.6, 6.5 Hz, 2H), 1.93 - 1.81 (m, 4H), 1.57 - 1.48 (m, 2H), 1.31-1.22 (m, 1H), 1.11 (ddd,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15.5, 12.2, 3.7 Hz, 2H), 0.84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6.5 Hz, 3H); </w:t>
      </w:r>
      <w:r>
        <w:rPr>
          <w:sz w:val="21"/>
          <w:szCs w:val="21"/>
          <w:vertAlign w:val="superscript"/>
        </w:rPr>
        <w:t>13</w:t>
      </w:r>
      <w:r>
        <w:rPr>
          <w:sz w:val="21"/>
          <w:szCs w:val="21"/>
        </w:rPr>
        <w:t>C NMR (101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198.3, 165.6 (d, </w:t>
      </w:r>
      <w:r w:rsidRPr="00171B92"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252.5 Hz), 133.4 (d, </w:t>
      </w:r>
      <w:r w:rsidRPr="00171B92"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10.1 Hz), 130.6 (d, </w:t>
      </w:r>
      <w:r w:rsidRPr="00171B92"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10.1 Hz), 115.5 (d, </w:t>
      </w:r>
      <w:r w:rsidRPr="00171B92"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30.3 Hz), 57.7, 53.6, 36.1, 33.6, 30.5, 21.6, 21.2; HRMS (ESI) calcd for C</w:t>
      </w:r>
      <w:r>
        <w:rPr>
          <w:sz w:val="21"/>
          <w:szCs w:val="21"/>
          <w:vertAlign w:val="subscript"/>
        </w:rPr>
        <w:t>16</w:t>
      </w:r>
      <w:r>
        <w:rPr>
          <w:sz w:val="21"/>
          <w:szCs w:val="21"/>
        </w:rPr>
        <w:t>H</w:t>
      </w:r>
      <w:r>
        <w:rPr>
          <w:sz w:val="21"/>
          <w:szCs w:val="21"/>
          <w:vertAlign w:val="subscript"/>
        </w:rPr>
        <w:t>23</w:t>
      </w:r>
      <w:r>
        <w:rPr>
          <w:sz w:val="21"/>
          <w:szCs w:val="21"/>
        </w:rPr>
        <w:t>FNO</w:t>
      </w:r>
      <w:r>
        <w:rPr>
          <w:sz w:val="21"/>
          <w:szCs w:val="21"/>
          <w:vertAlign w:val="subscript"/>
        </w:rPr>
        <w:t xml:space="preserve"> </w:t>
      </w:r>
      <w:r>
        <w:rPr>
          <w:sz w:val="21"/>
          <w:szCs w:val="21"/>
        </w:rPr>
        <w:t>[M + H]</w:t>
      </w:r>
      <w:r>
        <w:rPr>
          <w:sz w:val="21"/>
          <w:szCs w:val="21"/>
          <w:vertAlign w:val="superscript"/>
        </w:rPr>
        <w:t xml:space="preserve"> +</w:t>
      </w:r>
      <w:r>
        <w:rPr>
          <w:sz w:val="21"/>
          <w:szCs w:val="21"/>
        </w:rPr>
        <w:t xml:space="preserve"> m/z = 264.1758, found: 264.1753.</w:t>
      </w:r>
    </w:p>
    <w:p w:rsidR="00E51E9A" w:rsidRDefault="00E51E9A" w:rsidP="00E51E9A">
      <w:pPr>
        <w:pStyle w:val="a6"/>
        <w:rPr>
          <w:sz w:val="21"/>
          <w:szCs w:val="21"/>
        </w:rPr>
      </w:pPr>
    </w:p>
    <w:p w:rsidR="00E51E9A" w:rsidRPr="009C7157" w:rsidRDefault="00E51E9A" w:rsidP="00E51E9A">
      <w:pPr>
        <w:pStyle w:val="a6"/>
        <w:rPr>
          <w:b/>
          <w:bCs/>
          <w:sz w:val="21"/>
          <w:szCs w:val="21"/>
        </w:rPr>
      </w:pPr>
      <w:r w:rsidRPr="009C7157">
        <w:rPr>
          <w:b/>
          <w:bCs/>
          <w:sz w:val="21"/>
          <w:szCs w:val="21"/>
        </w:rPr>
        <w:t>4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(4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(4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chlorophenyl)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4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hydroxypiperidin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1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yl)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1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(4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fluorophenyl) butan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1</w:t>
      </w:r>
      <w:r w:rsidRPr="00174D18">
        <w:rPr>
          <w:bCs/>
          <w:sz w:val="21"/>
          <w:szCs w:val="21"/>
        </w:rPr>
        <w:t>-</w:t>
      </w:r>
      <w:r w:rsidRPr="009C7157">
        <w:rPr>
          <w:b/>
          <w:bCs/>
          <w:sz w:val="21"/>
          <w:szCs w:val="21"/>
        </w:rPr>
        <w:t>one</w:t>
      </w:r>
      <w:r>
        <w:rPr>
          <w:b/>
          <w:bCs/>
          <w:sz w:val="21"/>
          <w:szCs w:val="21"/>
        </w:rPr>
        <w:t xml:space="preserve"> (Haloperidol)</w:t>
      </w:r>
    </w:p>
    <w:p w:rsidR="00E51E9A" w:rsidRDefault="00E51E9A" w:rsidP="00E51E9A">
      <w:pPr>
        <w:pStyle w:val="a6"/>
        <w:jc w:val="center"/>
      </w:pPr>
      <w:r>
        <w:rPr>
          <w:noProof/>
        </w:rPr>
        <w:drawing>
          <wp:inline distT="0" distB="0" distL="114300" distR="114300">
            <wp:extent cx="2421890" cy="1089660"/>
            <wp:effectExtent l="0" t="0" r="16510" b="15240"/>
            <wp:docPr id="183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7"/>
                    <pic:cNvPicPr>
                      <a:picLocks noChangeAspect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2187" cy="1089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E9A" w:rsidRDefault="00E51E9A" w:rsidP="00E51E9A">
      <w:pPr>
        <w:pStyle w:val="a6"/>
        <w:rPr>
          <w:sz w:val="21"/>
          <w:szCs w:val="21"/>
        </w:rPr>
      </w:pPr>
      <w:bookmarkStart w:id="56" w:name="_Hlk87031120"/>
      <w:r>
        <w:rPr>
          <w:sz w:val="21"/>
          <w:szCs w:val="21"/>
        </w:rPr>
        <w:t xml:space="preserve">Prepared following the general procedure C employing </w:t>
      </w:r>
      <w:r>
        <w:rPr>
          <w:b/>
          <w:bCs/>
          <w:sz w:val="21"/>
          <w:szCs w:val="21"/>
        </w:rPr>
        <w:t>22b</w:t>
      </w:r>
      <w:r>
        <w:rPr>
          <w:sz w:val="21"/>
          <w:szCs w:val="21"/>
        </w:rPr>
        <w:t xml:space="preserve"> (90 mg, 0.5 mmol, 1.0 equiv.), 4</w:t>
      </w:r>
      <w:r w:rsidRPr="00174D18">
        <w:rPr>
          <w:sz w:val="21"/>
          <w:szCs w:val="21"/>
        </w:rPr>
        <w:t>-</w:t>
      </w:r>
      <w:r>
        <w:rPr>
          <w:sz w:val="21"/>
          <w:szCs w:val="21"/>
        </w:rPr>
        <w:t>(4</w:t>
      </w:r>
      <w:r w:rsidRPr="00174D18">
        <w:rPr>
          <w:sz w:val="21"/>
          <w:szCs w:val="21"/>
        </w:rPr>
        <w:t>-</w:t>
      </w:r>
      <w:r>
        <w:rPr>
          <w:sz w:val="21"/>
          <w:szCs w:val="21"/>
        </w:rPr>
        <w:t>chlorophenyl) piperidin</w:t>
      </w:r>
      <w:r w:rsidRPr="00174D18">
        <w:rPr>
          <w:sz w:val="21"/>
          <w:szCs w:val="21"/>
        </w:rPr>
        <w:t>-</w:t>
      </w:r>
      <w:r>
        <w:rPr>
          <w:sz w:val="21"/>
          <w:szCs w:val="21"/>
        </w:rPr>
        <w:t>4</w:t>
      </w:r>
      <w:r w:rsidRPr="00174D18">
        <w:rPr>
          <w:sz w:val="21"/>
          <w:szCs w:val="21"/>
        </w:rPr>
        <w:t>-</w:t>
      </w:r>
      <w:r>
        <w:rPr>
          <w:sz w:val="21"/>
          <w:szCs w:val="21"/>
        </w:rPr>
        <w:t xml:space="preserve">ol (110 mg, 0.52 mmol, 1.04 equiv.), sodium </w:t>
      </w:r>
      <w:r>
        <w:rPr>
          <w:sz w:val="21"/>
          <w:szCs w:val="21"/>
        </w:rPr>
        <w:lastRenderedPageBreak/>
        <w:t>triacetoxyborohydride (212 mg, 1.0 mmol, 2.0 equiv.), and dry DCE (5 mL) for 6 hours. The desired product was obtained as white solid (150 mg, 80% yield) after purification by flash column chromatography on silica gel (DCM/MeOH = 20/1).</w:t>
      </w:r>
    </w:p>
    <w:p w:rsidR="00E51E9A" w:rsidRDefault="00E51E9A" w:rsidP="00E51E9A">
      <w:pPr>
        <w:pStyle w:val="a6"/>
        <w:rPr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>H NMR (400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8.06 - 7.98 (m, 2H), 7.41 - 7.35 (m, 2H), 7.32 - 7.27 (m, 2H), 7.17 - 7.09 (m, 2H), 2.98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7.0 Hz, 2H), 2.78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11.3 Hz, 2H), 2.47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7.2 Hz, 2H), 2.45 - 2.37 (m, 2H), 2.04 - 1.94 (m, 4H), 1.69 - 1.65 (m, 2H); </w:t>
      </w:r>
      <w:r>
        <w:rPr>
          <w:sz w:val="21"/>
          <w:szCs w:val="21"/>
          <w:vertAlign w:val="superscript"/>
        </w:rPr>
        <w:t>13</w:t>
      </w:r>
      <w:r>
        <w:rPr>
          <w:sz w:val="21"/>
          <w:szCs w:val="21"/>
        </w:rPr>
        <w:t>C NMR (101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198.4, 165.6 (d, J = 262.6 Hz), 146.9, 133.7 (d, J = 3.03 Hz), 132.7, 130.7 </w:t>
      </w:r>
      <w:r>
        <w:rPr>
          <w:rFonts w:hint="eastAsia"/>
          <w:sz w:val="21"/>
          <w:szCs w:val="21"/>
        </w:rPr>
        <w:t>(</w:t>
      </w:r>
      <w:r>
        <w:rPr>
          <w:sz w:val="21"/>
          <w:szCs w:val="21"/>
        </w:rPr>
        <w:t>d, J = 10.1 Hz), 128.4, 126.1, 115.6 (d, J = 20.2 Hz), 71.1, 57.8, 49.3, 38.4, 36.2, 21.9; HRMS (ESI) calcd for C</w:t>
      </w:r>
      <w:r>
        <w:rPr>
          <w:sz w:val="21"/>
          <w:szCs w:val="21"/>
          <w:vertAlign w:val="subscript"/>
        </w:rPr>
        <w:t>21</w:t>
      </w:r>
      <w:r>
        <w:rPr>
          <w:sz w:val="21"/>
          <w:szCs w:val="21"/>
        </w:rPr>
        <w:t>H</w:t>
      </w:r>
      <w:r>
        <w:rPr>
          <w:sz w:val="21"/>
          <w:szCs w:val="21"/>
          <w:vertAlign w:val="subscript"/>
        </w:rPr>
        <w:t>24</w:t>
      </w:r>
      <w:r>
        <w:rPr>
          <w:sz w:val="21"/>
          <w:szCs w:val="21"/>
        </w:rPr>
        <w:t>FNO</w:t>
      </w:r>
      <w:r>
        <w:rPr>
          <w:sz w:val="21"/>
          <w:szCs w:val="21"/>
          <w:vertAlign w:val="subscript"/>
        </w:rPr>
        <w:t xml:space="preserve">2 </w:t>
      </w:r>
      <w:r>
        <w:rPr>
          <w:sz w:val="21"/>
          <w:szCs w:val="21"/>
        </w:rPr>
        <w:t>[M + H]</w:t>
      </w:r>
      <w:r>
        <w:rPr>
          <w:sz w:val="21"/>
          <w:szCs w:val="21"/>
          <w:vertAlign w:val="superscript"/>
        </w:rPr>
        <w:t xml:space="preserve"> +</w:t>
      </w:r>
      <w:r>
        <w:rPr>
          <w:sz w:val="21"/>
          <w:szCs w:val="21"/>
        </w:rPr>
        <w:t xml:space="preserve"> m/z = 376.1474, found: 376.1476.</w:t>
      </w:r>
    </w:p>
    <w:p w:rsidR="009C7157" w:rsidRDefault="009C7157" w:rsidP="009C7157">
      <w:pPr>
        <w:pStyle w:val="a6"/>
        <w:rPr>
          <w:sz w:val="21"/>
          <w:szCs w:val="21"/>
        </w:rPr>
      </w:pPr>
      <w:bookmarkStart w:id="57" w:name="_Hlk77792066"/>
      <w:bookmarkEnd w:id="56"/>
    </w:p>
    <w:p w:rsidR="009C7157" w:rsidRDefault="009C7157" w:rsidP="009C7157">
      <w:pPr>
        <w:pStyle w:val="a6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4</w:t>
      </w:r>
      <w:r w:rsidR="00174D18"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(2</w:t>
      </w:r>
      <w:r w:rsidR="00174D18"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acetylphenyl)</w:t>
      </w:r>
      <w:r w:rsidR="00174D18"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4</w:t>
      </w:r>
      <w:r w:rsidR="00174D18"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(3,4</w:t>
      </w:r>
      <w:r w:rsidR="00174D18"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dichlorophenyl) butan</w:t>
      </w:r>
      <w:r w:rsidR="00174D18"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2</w:t>
      </w:r>
      <w:r w:rsidR="00174D18" w:rsidRPr="00174D18">
        <w:rPr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>one</w:t>
      </w:r>
      <w:r>
        <w:rPr>
          <w:rFonts w:hint="eastAsia"/>
          <w:b/>
          <w:bCs/>
          <w:sz w:val="21"/>
          <w:szCs w:val="21"/>
        </w:rPr>
        <w:t xml:space="preserve"> (53b)</w:t>
      </w:r>
    </w:p>
    <w:p w:rsidR="009C7157" w:rsidRDefault="009C7157" w:rsidP="009C7157">
      <w:pPr>
        <w:pStyle w:val="a6"/>
        <w:jc w:val="center"/>
      </w:pPr>
      <w:r>
        <w:rPr>
          <w:noProof/>
        </w:rPr>
        <w:drawing>
          <wp:inline distT="0" distB="0" distL="114300" distR="114300">
            <wp:extent cx="1159200" cy="1479600"/>
            <wp:effectExtent l="0" t="0" r="0" b="0"/>
            <wp:docPr id="143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1"/>
                    <pic:cNvPicPr>
                      <a:picLocks noChangeAspect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9200" cy="14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157" w:rsidRDefault="009C7157" w:rsidP="009C7157">
      <w:pPr>
        <w:pStyle w:val="a6"/>
        <w:rPr>
          <w:sz w:val="21"/>
          <w:szCs w:val="21"/>
        </w:rPr>
      </w:pPr>
      <w:r>
        <w:rPr>
          <w:sz w:val="21"/>
          <w:szCs w:val="21"/>
        </w:rPr>
        <w:t>Prepared following the general procedure A employing</w:t>
      </w:r>
      <w:r w:rsidR="009F54BB">
        <w:rPr>
          <w:sz w:val="21"/>
          <w:szCs w:val="21"/>
        </w:rPr>
        <w:t xml:space="preserve"> </w:t>
      </w:r>
      <w:r w:rsidR="009F54BB" w:rsidRPr="009F54BB">
        <w:rPr>
          <w:b/>
          <w:bCs/>
          <w:sz w:val="21"/>
          <w:szCs w:val="21"/>
        </w:rPr>
        <w:t>53</w:t>
      </w:r>
      <w:r w:rsidR="009F54BB" w:rsidRPr="009F54BB">
        <w:rPr>
          <w:rFonts w:hint="eastAsia"/>
          <w:b/>
          <w:bCs/>
          <w:sz w:val="21"/>
          <w:szCs w:val="21"/>
        </w:rPr>
        <w:t>a</w:t>
      </w:r>
      <w:r>
        <w:rPr>
          <w:sz w:val="21"/>
          <w:szCs w:val="21"/>
        </w:rPr>
        <w:t xml:space="preserve"> (183 mg, 0.5 mmol, 1.0 equiv.), [Ir(dF(CF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>)ppy)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(dOMebpy)]PF</w:t>
      </w:r>
      <w:r>
        <w:rPr>
          <w:sz w:val="21"/>
          <w:szCs w:val="21"/>
          <w:vertAlign w:val="subscript"/>
        </w:rPr>
        <w:t>6</w:t>
      </w:r>
      <w:r>
        <w:rPr>
          <w:sz w:val="21"/>
          <w:szCs w:val="21"/>
        </w:rPr>
        <w:t xml:space="preserve"> (16.7 mg, 0.015 mmol, 0.03 equiv.), Cu(OAc)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 xml:space="preserve"> (18.1 mg, 0.1 mmol, 0.2 equiv.), 2,2’</w:t>
      </w:r>
      <w:r w:rsidR="00174D18" w:rsidRPr="00174D18">
        <w:rPr>
          <w:sz w:val="21"/>
          <w:szCs w:val="21"/>
        </w:rPr>
        <w:t>-</w:t>
      </w:r>
      <w:r>
        <w:rPr>
          <w:sz w:val="21"/>
          <w:szCs w:val="21"/>
        </w:rPr>
        <w:t>bipyridine (19.5 mg, 0.125 mmol, 0.25 equiv.), Cs</w:t>
      </w:r>
      <w:r>
        <w:rPr>
          <w:sz w:val="21"/>
          <w:szCs w:val="21"/>
          <w:vertAlign w:val="subscript"/>
        </w:rPr>
        <w:t>2</w:t>
      </w:r>
      <w:r>
        <w:rPr>
          <w:sz w:val="21"/>
          <w:szCs w:val="21"/>
        </w:rPr>
        <w:t>CO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 (245 mg, 0.75 mmol, 1.5 equiv.) and DCM (10 mL) for 48 hours. The desired product was obtained as colorless oil (138 mg, 83% yield) after purification by flash column chromatography on silica gel (petroleum ether/ethyl acetate = 10/1).</w:t>
      </w:r>
    </w:p>
    <w:p w:rsidR="009C7157" w:rsidRDefault="009C7157" w:rsidP="009C7157">
      <w:pPr>
        <w:pStyle w:val="a6"/>
        <w:rPr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>H NMR (400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="00A25D87"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7.60 (dd,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7.7, 1.2 Hz, 1H), 7.39 (m, 1H), 7.36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2.1 Hz, 1H), 7.33 (d,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8.3 Hz, 1H), 7.27 (m,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7.6, 1.2 Hz, 1H), 7.20 (dd,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7.8 Hz, 1H), 7.16 (dd,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8.4, 2.1 Hz, 1H), 5.29 (t,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7.5 Hz, 1H), 3.21 (dd,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17.1, 8.0 Hz, 1H), 3.08 (dd, </w:t>
      </w:r>
      <w:r>
        <w:rPr>
          <w:i/>
          <w:iCs/>
          <w:sz w:val="21"/>
          <w:szCs w:val="21"/>
        </w:rPr>
        <w:t>J</w:t>
      </w:r>
      <w:r>
        <w:rPr>
          <w:sz w:val="21"/>
          <w:szCs w:val="21"/>
        </w:rPr>
        <w:t xml:space="preserve"> = 17.1, 7.0 Hz, 1H), 2.59 (s, 3H), 2.10 (s, 3H)</w:t>
      </w:r>
      <w:r w:rsidR="00197320">
        <w:rPr>
          <w:sz w:val="21"/>
          <w:szCs w:val="21"/>
        </w:rPr>
        <w:t>;</w:t>
      </w:r>
      <w:r>
        <w:rPr>
          <w:sz w:val="21"/>
          <w:szCs w:val="21"/>
        </w:rPr>
        <w:t xml:space="preserve"> </w:t>
      </w:r>
      <w:r>
        <w:rPr>
          <w:sz w:val="21"/>
          <w:szCs w:val="21"/>
          <w:vertAlign w:val="superscript"/>
        </w:rPr>
        <w:t>13</w:t>
      </w:r>
      <w:r>
        <w:rPr>
          <w:sz w:val="21"/>
          <w:szCs w:val="21"/>
        </w:rPr>
        <w:t>C NMR (101 MHz, CDCl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 xml:space="preserve">) </w:t>
      </w:r>
      <w:r w:rsidR="00A25D87" w:rsidRPr="00A25D87">
        <w:rPr>
          <w:i/>
          <w:sz w:val="21"/>
          <w:szCs w:val="21"/>
        </w:rPr>
        <w:t>δ</w:t>
      </w:r>
      <w:r>
        <w:rPr>
          <w:sz w:val="21"/>
          <w:szCs w:val="21"/>
        </w:rPr>
        <w:t xml:space="preserve"> 205.8, 202.9, 143.8, 142.1, 138.8, 132.3, 131.4, 130.3, 130.3, 129.9, 128.6, 128.5, 127.7, 126.4, 49.5, 39.6, 30.0, 29.9</w:t>
      </w:r>
      <w:bookmarkEnd w:id="57"/>
      <w:r w:rsidR="00197320">
        <w:rPr>
          <w:sz w:val="21"/>
          <w:szCs w:val="21"/>
        </w:rPr>
        <w:t xml:space="preserve">; </w:t>
      </w:r>
      <w:r>
        <w:rPr>
          <w:sz w:val="21"/>
          <w:szCs w:val="21"/>
        </w:rPr>
        <w:t>HRMS (ESI) calcd for C</w:t>
      </w:r>
      <w:r>
        <w:rPr>
          <w:sz w:val="21"/>
          <w:szCs w:val="21"/>
          <w:vertAlign w:val="subscript"/>
        </w:rPr>
        <w:t>18</w:t>
      </w:r>
      <w:r>
        <w:rPr>
          <w:sz w:val="21"/>
          <w:szCs w:val="21"/>
        </w:rPr>
        <w:t>H</w:t>
      </w:r>
      <w:r>
        <w:rPr>
          <w:sz w:val="21"/>
          <w:szCs w:val="21"/>
          <w:vertAlign w:val="subscript"/>
        </w:rPr>
        <w:t>16</w:t>
      </w:r>
      <w:r>
        <w:rPr>
          <w:sz w:val="21"/>
          <w:szCs w:val="21"/>
        </w:rPr>
        <w:t>NaO</w:t>
      </w:r>
      <w:r>
        <w:rPr>
          <w:sz w:val="21"/>
          <w:szCs w:val="21"/>
          <w:vertAlign w:val="subscript"/>
        </w:rPr>
        <w:t xml:space="preserve">2 </w:t>
      </w:r>
      <w:r>
        <w:rPr>
          <w:sz w:val="21"/>
          <w:szCs w:val="21"/>
        </w:rPr>
        <w:t>[M + Na]</w:t>
      </w:r>
      <w:r>
        <w:rPr>
          <w:sz w:val="21"/>
          <w:szCs w:val="21"/>
          <w:vertAlign w:val="superscript"/>
        </w:rPr>
        <w:t xml:space="preserve"> +</w:t>
      </w:r>
      <w:r>
        <w:rPr>
          <w:sz w:val="21"/>
          <w:szCs w:val="21"/>
        </w:rPr>
        <w:t xml:space="preserve"> m/z =</w:t>
      </w:r>
      <w:bookmarkStart w:id="58" w:name="_Hlk86869026"/>
      <w:r>
        <w:rPr>
          <w:sz w:val="21"/>
          <w:szCs w:val="21"/>
        </w:rPr>
        <w:t>357.0470</w:t>
      </w:r>
      <w:bookmarkEnd w:id="58"/>
      <w:r>
        <w:rPr>
          <w:sz w:val="21"/>
          <w:szCs w:val="21"/>
        </w:rPr>
        <w:t>, found: 357.0473</w:t>
      </w:r>
      <w:r w:rsidR="00197320">
        <w:rPr>
          <w:sz w:val="21"/>
          <w:szCs w:val="21"/>
        </w:rPr>
        <w:t xml:space="preserve">; </w:t>
      </w:r>
      <w:r w:rsidR="00197320" w:rsidRPr="0026280B">
        <w:rPr>
          <w:sz w:val="21"/>
          <w:szCs w:val="21"/>
        </w:rPr>
        <w:t xml:space="preserve">IR </w:t>
      </w:r>
      <w:r w:rsidR="00197320" w:rsidRPr="0026280B">
        <w:rPr>
          <w:i/>
          <w:sz w:val="21"/>
          <w:szCs w:val="21"/>
        </w:rPr>
        <w:t>v</w:t>
      </w:r>
      <w:r w:rsidR="00197320" w:rsidRPr="0026280B">
        <w:rPr>
          <w:sz w:val="21"/>
          <w:szCs w:val="21"/>
          <w:vertAlign w:val="subscript"/>
        </w:rPr>
        <w:t>max</w:t>
      </w:r>
      <w:r w:rsidR="00197320" w:rsidRPr="0026280B">
        <w:rPr>
          <w:sz w:val="21"/>
          <w:szCs w:val="21"/>
        </w:rPr>
        <w:t>/cm</w:t>
      </w:r>
      <w:r w:rsidR="00197320" w:rsidRPr="0026280B">
        <w:rPr>
          <w:sz w:val="21"/>
          <w:szCs w:val="21"/>
          <w:vertAlign w:val="superscript"/>
        </w:rPr>
        <w:t>-1</w:t>
      </w:r>
      <w:r w:rsidR="00197320" w:rsidRPr="0026280B">
        <w:rPr>
          <w:sz w:val="21"/>
          <w:szCs w:val="21"/>
        </w:rPr>
        <w:t xml:space="preserve"> (film)</w:t>
      </w:r>
      <w:r w:rsidR="00197320" w:rsidRPr="0026280B">
        <w:rPr>
          <w:rFonts w:hint="eastAsia"/>
          <w:sz w:val="21"/>
          <w:szCs w:val="21"/>
        </w:rPr>
        <w:t xml:space="preserve"> </w:t>
      </w:r>
      <w:r w:rsidR="00197320" w:rsidRPr="0026280B">
        <w:rPr>
          <w:sz w:val="21"/>
          <w:szCs w:val="21"/>
        </w:rPr>
        <w:t>:</w:t>
      </w:r>
      <w:r>
        <w:rPr>
          <w:rFonts w:hint="eastAsia"/>
          <w:sz w:val="21"/>
          <w:szCs w:val="21"/>
        </w:rPr>
        <w:t xml:space="preserve"> 3064, 2963, 1716, 1687, 1470, 1357, 1251, 1029, 960, 814, 759, 597.</w:t>
      </w:r>
    </w:p>
    <w:p w:rsidR="009C7157" w:rsidRDefault="009C7157" w:rsidP="009C7157">
      <w:pPr>
        <w:pStyle w:val="a6"/>
        <w:rPr>
          <w:sz w:val="21"/>
          <w:szCs w:val="21"/>
        </w:rPr>
      </w:pPr>
    </w:p>
    <w:p w:rsidR="00BD6D0A" w:rsidRPr="00BD6D0A" w:rsidRDefault="00BD6D0A" w:rsidP="009C7157">
      <w:pPr>
        <w:pStyle w:val="a6"/>
        <w:rPr>
          <w:b/>
          <w:bCs/>
          <w:sz w:val="21"/>
          <w:szCs w:val="21"/>
        </w:rPr>
      </w:pPr>
      <w:r w:rsidRPr="00BD6D0A">
        <w:rPr>
          <w:b/>
          <w:bCs/>
          <w:sz w:val="21"/>
          <w:szCs w:val="21"/>
        </w:rPr>
        <w:t>(3aS,5aS,6R,7R,9aS,9bS)-3a,6-dimethyl-6-(3-oxo-3-phenylpropyl)dodecahydro-1H-cyclopenta[a]naphthalene-7-carbaldehyde (54b)</w:t>
      </w:r>
    </w:p>
    <w:p w:rsidR="00FA4E18" w:rsidRDefault="00B73F9E" w:rsidP="00FA4E18">
      <w:pPr>
        <w:pStyle w:val="a6"/>
        <w:jc w:val="center"/>
      </w:pPr>
      <w:r>
        <w:object w:dxaOrig="2446" w:dyaOrig="1527">
          <v:shape id="_x0000_i1037" type="#_x0000_t75" style="width:122.5pt;height:79pt" o:ole="">
            <v:imagedata r:id="rId118" o:title=""/>
          </v:shape>
          <o:OLEObject Type="Embed" ProgID="ChemDraw.Document.6.0" ShapeID="_x0000_i1037" DrawAspect="Content" ObjectID="_1710750847" r:id="rId119"/>
        </w:object>
      </w:r>
    </w:p>
    <w:p w:rsidR="00FA4E18" w:rsidRPr="00767C7D" w:rsidRDefault="00BD51DF" w:rsidP="00BD51DF">
      <w:pPr>
        <w:rPr>
          <w:rFonts w:ascii="Times New Roman" w:hAnsi="Times New Roman"/>
          <w:szCs w:val="21"/>
        </w:rPr>
      </w:pPr>
      <w:bookmarkStart w:id="59" w:name="_Hlk94020661"/>
      <w:r w:rsidRPr="00767C7D">
        <w:rPr>
          <w:rFonts w:ascii="Times New Roman" w:hAnsi="Times New Roman"/>
          <w:szCs w:val="21"/>
        </w:rPr>
        <w:t>Prepared following the general procedure</w:t>
      </w:r>
      <w:r w:rsidRPr="00767C7D">
        <w:rPr>
          <w:rFonts w:ascii="Times New Roman" w:hAnsi="Times New Roman" w:hint="eastAsia"/>
          <w:szCs w:val="21"/>
        </w:rPr>
        <w:t xml:space="preserve"> B</w:t>
      </w:r>
      <w:r w:rsidRPr="00767C7D">
        <w:rPr>
          <w:rFonts w:ascii="Times New Roman" w:hAnsi="Times New Roman"/>
          <w:szCs w:val="21"/>
        </w:rPr>
        <w:t xml:space="preserve"> employing </w:t>
      </w:r>
      <w:r w:rsidRPr="00767C7D">
        <w:rPr>
          <w:rFonts w:ascii="Times New Roman" w:hAnsi="Times New Roman"/>
          <w:b/>
          <w:szCs w:val="21"/>
        </w:rPr>
        <w:t>54</w:t>
      </w:r>
      <w:r w:rsidRPr="00767C7D">
        <w:rPr>
          <w:rFonts w:ascii="Times New Roman" w:hAnsi="Times New Roman" w:hint="eastAsia"/>
          <w:b/>
          <w:szCs w:val="21"/>
        </w:rPr>
        <w:t>a</w:t>
      </w:r>
      <w:r w:rsidRPr="00767C7D">
        <w:rPr>
          <w:rFonts w:ascii="Times New Roman" w:hAnsi="Times New Roman"/>
          <w:szCs w:val="21"/>
        </w:rPr>
        <w:t xml:space="preserve"> (</w:t>
      </w:r>
      <w:r w:rsidRPr="00767C7D">
        <w:rPr>
          <w:rFonts w:ascii="Times New Roman" w:hAnsi="Times New Roman" w:hint="eastAsia"/>
          <w:szCs w:val="21"/>
        </w:rPr>
        <w:t>1</w:t>
      </w:r>
      <w:r w:rsidRPr="00767C7D">
        <w:rPr>
          <w:rFonts w:ascii="Times New Roman" w:hAnsi="Times New Roman"/>
          <w:szCs w:val="21"/>
        </w:rPr>
        <w:t>90</w:t>
      </w:r>
      <w:r w:rsidRPr="00767C7D">
        <w:rPr>
          <w:rFonts w:ascii="Times New Roman" w:hAnsi="Times New Roman" w:hint="eastAsia"/>
          <w:szCs w:val="21"/>
        </w:rPr>
        <w:t xml:space="preserve"> mg, </w:t>
      </w:r>
      <w:r w:rsidRPr="00767C7D">
        <w:rPr>
          <w:rFonts w:ascii="Times New Roman" w:hAnsi="Times New Roman"/>
          <w:szCs w:val="21"/>
        </w:rPr>
        <w:t>0.5 mmol, 1.0 equiv.), [(dF(CF</w:t>
      </w:r>
      <w:r w:rsidRPr="00767C7D">
        <w:rPr>
          <w:rFonts w:ascii="Times New Roman" w:hAnsi="Times New Roman"/>
          <w:szCs w:val="21"/>
          <w:vertAlign w:val="subscript"/>
        </w:rPr>
        <w:t>3</w:t>
      </w:r>
      <w:r w:rsidRPr="00767C7D">
        <w:rPr>
          <w:rFonts w:ascii="Times New Roman" w:hAnsi="Times New Roman"/>
          <w:szCs w:val="21"/>
        </w:rPr>
        <w:t>)ppy)</w:t>
      </w:r>
      <w:r w:rsidRPr="00767C7D">
        <w:rPr>
          <w:rFonts w:ascii="Times New Roman" w:hAnsi="Times New Roman"/>
          <w:szCs w:val="21"/>
          <w:vertAlign w:val="subscript"/>
        </w:rPr>
        <w:t>2</w:t>
      </w:r>
      <w:r w:rsidRPr="00767C7D">
        <w:rPr>
          <w:rFonts w:ascii="Times New Roman" w:hAnsi="Times New Roman"/>
          <w:szCs w:val="21"/>
        </w:rPr>
        <w:t>-Ir-</w:t>
      </w:r>
      <w:r w:rsidRPr="00767C7D">
        <w:rPr>
          <w:rFonts w:ascii="Symbol" w:hAnsi="Symbol"/>
          <w:szCs w:val="21"/>
        </w:rPr>
        <w:t></w:t>
      </w:r>
      <w:r w:rsidRPr="00767C7D">
        <w:rPr>
          <w:rFonts w:ascii="Times New Roman" w:hAnsi="Times New Roman"/>
          <w:szCs w:val="21"/>
        </w:rPr>
        <w:t>-Cl]</w:t>
      </w:r>
      <w:r w:rsidRPr="00767C7D">
        <w:rPr>
          <w:rFonts w:ascii="Times New Roman" w:hAnsi="Times New Roman"/>
          <w:szCs w:val="21"/>
          <w:vertAlign w:val="subscript"/>
        </w:rPr>
        <w:t>2</w:t>
      </w:r>
      <w:r w:rsidRPr="00767C7D">
        <w:rPr>
          <w:rFonts w:ascii="Times New Roman" w:hAnsi="Times New Roman"/>
          <w:szCs w:val="21"/>
        </w:rPr>
        <w:t xml:space="preserve"> (</w:t>
      </w:r>
      <w:r w:rsidRPr="00767C7D">
        <w:rPr>
          <w:rFonts w:ascii="Times New Roman" w:hAnsi="Times New Roman" w:hint="eastAsia"/>
          <w:szCs w:val="21"/>
        </w:rPr>
        <w:t xml:space="preserve">16.7 </w:t>
      </w:r>
      <w:r w:rsidRPr="00767C7D">
        <w:rPr>
          <w:rFonts w:ascii="Times New Roman" w:hAnsi="Times New Roman"/>
          <w:szCs w:val="21"/>
        </w:rPr>
        <w:t>mg, 0.015 mmol, 0.03 equiv.), Cu(OAc)</w:t>
      </w:r>
      <w:r w:rsidRPr="00767C7D">
        <w:rPr>
          <w:rFonts w:ascii="Times New Roman" w:hAnsi="Times New Roman"/>
          <w:szCs w:val="21"/>
          <w:vertAlign w:val="subscript"/>
        </w:rPr>
        <w:t>2</w:t>
      </w:r>
      <w:r w:rsidRPr="00767C7D">
        <w:rPr>
          <w:rFonts w:ascii="Times New Roman" w:hAnsi="Times New Roman"/>
          <w:szCs w:val="21"/>
        </w:rPr>
        <w:t xml:space="preserve"> (18.1 mg, 0.1 mmol, 0.2 equiv.)</w:t>
      </w:r>
      <w:r w:rsidRPr="00767C7D">
        <w:rPr>
          <w:rFonts w:ascii="Times New Roman" w:hAnsi="Times New Roman" w:hint="eastAsia"/>
          <w:szCs w:val="21"/>
        </w:rPr>
        <w:t>,</w:t>
      </w:r>
      <w:r w:rsidRPr="00767C7D">
        <w:rPr>
          <w:rFonts w:ascii="Times New Roman" w:hAnsi="Times New Roman"/>
          <w:szCs w:val="21"/>
        </w:rPr>
        <w:t xml:space="preserve"> 2,2’-bipyridine (19.5 mg, 0.125 mmol, 0.25 equiv.), </w:t>
      </w:r>
      <w:r w:rsidRPr="00767C7D">
        <w:rPr>
          <w:rFonts w:ascii="Times New Roman" w:hAnsi="Times New Roman" w:hint="eastAsia"/>
          <w:szCs w:val="21"/>
        </w:rPr>
        <w:t xml:space="preserve">Selectfluor (265 mg, 0.75 mmol, 1.5 </w:t>
      </w:r>
      <w:r w:rsidRPr="00767C7D">
        <w:rPr>
          <w:rFonts w:ascii="Times New Roman" w:hAnsi="Times New Roman" w:hint="eastAsia"/>
          <w:szCs w:val="21"/>
        </w:rPr>
        <w:lastRenderedPageBreak/>
        <w:t xml:space="preserve">equiv.), </w:t>
      </w:r>
      <w:r w:rsidRPr="00767C7D">
        <w:rPr>
          <w:rFonts w:ascii="Times New Roman" w:hAnsi="Times New Roman"/>
          <w:szCs w:val="21"/>
        </w:rPr>
        <w:t>Cs</w:t>
      </w:r>
      <w:r w:rsidRPr="00767C7D">
        <w:rPr>
          <w:rFonts w:ascii="Times New Roman" w:hAnsi="Times New Roman"/>
          <w:szCs w:val="21"/>
          <w:vertAlign w:val="subscript"/>
        </w:rPr>
        <w:t>2</w:t>
      </w:r>
      <w:r w:rsidRPr="00767C7D">
        <w:rPr>
          <w:rFonts w:ascii="Times New Roman" w:hAnsi="Times New Roman"/>
          <w:szCs w:val="21"/>
        </w:rPr>
        <w:t>CO</w:t>
      </w:r>
      <w:r w:rsidRPr="00767C7D">
        <w:rPr>
          <w:rFonts w:ascii="Times New Roman" w:hAnsi="Times New Roman"/>
          <w:szCs w:val="21"/>
          <w:vertAlign w:val="subscript"/>
        </w:rPr>
        <w:t>3</w:t>
      </w:r>
      <w:r w:rsidRPr="00767C7D">
        <w:rPr>
          <w:rFonts w:ascii="Times New Roman" w:hAnsi="Times New Roman"/>
          <w:szCs w:val="21"/>
        </w:rPr>
        <w:t xml:space="preserve"> (245 mg, 0.75 mmol, 1.5 equiv.) and DCM (10 mL)</w:t>
      </w:r>
      <w:r w:rsidRPr="00767C7D">
        <w:rPr>
          <w:rFonts w:ascii="Times New Roman" w:hAnsi="Times New Roman" w:hint="eastAsia"/>
          <w:szCs w:val="21"/>
        </w:rPr>
        <w:t xml:space="preserve"> for 40 hours</w:t>
      </w:r>
      <w:r w:rsidRPr="00767C7D">
        <w:rPr>
          <w:rFonts w:ascii="Times New Roman" w:hAnsi="Times New Roman"/>
          <w:szCs w:val="21"/>
        </w:rPr>
        <w:t>. The desired product was obtained as colorless oil</w:t>
      </w:r>
      <w:r w:rsidRPr="00767C7D">
        <w:rPr>
          <w:rFonts w:ascii="Times New Roman" w:hAnsi="Times New Roman" w:hint="eastAsia"/>
          <w:szCs w:val="21"/>
        </w:rPr>
        <w:t xml:space="preserve"> (</w:t>
      </w:r>
      <w:r w:rsidRPr="00767C7D">
        <w:rPr>
          <w:rFonts w:ascii="Times New Roman" w:hAnsi="Times New Roman"/>
          <w:szCs w:val="21"/>
        </w:rPr>
        <w:t>40</w:t>
      </w:r>
      <w:r w:rsidRPr="00767C7D">
        <w:rPr>
          <w:rFonts w:ascii="Times New Roman" w:hAnsi="Times New Roman" w:hint="eastAsia"/>
          <w:szCs w:val="21"/>
        </w:rPr>
        <w:t xml:space="preserve"> mg, </w:t>
      </w:r>
      <w:r w:rsidR="00515D01" w:rsidRPr="00767C7D">
        <w:rPr>
          <w:rFonts w:ascii="Times New Roman" w:hAnsi="Times New Roman"/>
          <w:szCs w:val="21"/>
        </w:rPr>
        <w:t>2</w:t>
      </w:r>
      <w:r w:rsidR="00A06722" w:rsidRPr="00767C7D">
        <w:rPr>
          <w:rFonts w:ascii="Times New Roman" w:hAnsi="Times New Roman"/>
          <w:szCs w:val="21"/>
        </w:rPr>
        <w:t>2</w:t>
      </w:r>
      <w:r w:rsidRPr="00767C7D">
        <w:rPr>
          <w:rFonts w:ascii="Times New Roman" w:hAnsi="Times New Roman" w:hint="eastAsia"/>
          <w:szCs w:val="21"/>
        </w:rPr>
        <w:t>% yield</w:t>
      </w:r>
      <w:r w:rsidR="00F247D5" w:rsidRPr="00767C7D">
        <w:rPr>
          <w:rFonts w:ascii="Times New Roman" w:hAnsi="Times New Roman"/>
          <w:szCs w:val="21"/>
        </w:rPr>
        <w:t>, brms 50%</w:t>
      </w:r>
      <w:r w:rsidRPr="00767C7D">
        <w:rPr>
          <w:rFonts w:ascii="Times New Roman" w:hAnsi="Times New Roman" w:hint="eastAsia"/>
          <w:szCs w:val="21"/>
        </w:rPr>
        <w:t>)</w:t>
      </w:r>
      <w:r w:rsidRPr="00767C7D">
        <w:rPr>
          <w:rFonts w:ascii="Times New Roman" w:hAnsi="Times New Roman"/>
          <w:szCs w:val="21"/>
        </w:rPr>
        <w:t xml:space="preserve"> after purification by flash column chromatography on silica gel (petroleum ether</w:t>
      </w:r>
      <w:r w:rsidRPr="00767C7D">
        <w:rPr>
          <w:rFonts w:ascii="Times New Roman" w:hAnsi="Times New Roman" w:hint="eastAsia"/>
          <w:szCs w:val="21"/>
        </w:rPr>
        <w:t>/e</w:t>
      </w:r>
      <w:r w:rsidRPr="00767C7D">
        <w:rPr>
          <w:rFonts w:ascii="Times New Roman" w:hAnsi="Times New Roman"/>
          <w:szCs w:val="21"/>
        </w:rPr>
        <w:t>thyl acetate</w:t>
      </w:r>
      <w:r w:rsidRPr="00767C7D">
        <w:rPr>
          <w:rFonts w:ascii="Times New Roman" w:hAnsi="Times New Roman" w:hint="eastAsia"/>
          <w:szCs w:val="21"/>
        </w:rPr>
        <w:t xml:space="preserve"> = </w:t>
      </w:r>
      <w:r w:rsidRPr="00767C7D">
        <w:rPr>
          <w:rFonts w:ascii="Times New Roman" w:hAnsi="Times New Roman"/>
          <w:szCs w:val="21"/>
        </w:rPr>
        <w:t>10</w:t>
      </w:r>
      <w:r w:rsidRPr="00767C7D">
        <w:rPr>
          <w:rFonts w:ascii="Times New Roman" w:hAnsi="Times New Roman" w:hint="eastAsia"/>
          <w:szCs w:val="21"/>
        </w:rPr>
        <w:t>/1</w:t>
      </w:r>
      <w:r w:rsidRPr="00767C7D">
        <w:rPr>
          <w:rFonts w:ascii="Times New Roman" w:hAnsi="Times New Roman"/>
          <w:szCs w:val="21"/>
        </w:rPr>
        <w:t>)</w:t>
      </w:r>
      <w:r w:rsidRPr="00767C7D">
        <w:rPr>
          <w:rFonts w:ascii="Times New Roman" w:hAnsi="Times New Roman" w:hint="eastAsia"/>
          <w:szCs w:val="21"/>
        </w:rPr>
        <w:t>.</w:t>
      </w:r>
    </w:p>
    <w:p w:rsidR="000E63D7" w:rsidRPr="00767C7D" w:rsidRDefault="00534948" w:rsidP="00767C7D">
      <w:pPr>
        <w:widowControl/>
        <w:rPr>
          <w:rFonts w:ascii="Times New Roman" w:hAnsi="Times New Roman"/>
          <w:kern w:val="0"/>
          <w:szCs w:val="21"/>
        </w:rPr>
      </w:pPr>
      <w:r w:rsidRPr="00767C7D">
        <w:rPr>
          <w:rFonts w:ascii="Times New Roman" w:hAnsi="Times New Roman"/>
          <w:kern w:val="0"/>
          <w:szCs w:val="21"/>
          <w:vertAlign w:val="superscript"/>
        </w:rPr>
        <w:t>1</w:t>
      </w:r>
      <w:r w:rsidRPr="00767C7D">
        <w:rPr>
          <w:rFonts w:ascii="Times New Roman" w:hAnsi="Times New Roman"/>
          <w:kern w:val="0"/>
          <w:szCs w:val="21"/>
        </w:rPr>
        <w:t xml:space="preserve">H NMR (400 MHz, </w:t>
      </w:r>
      <w:r w:rsidR="008A3E6A" w:rsidRPr="00767C7D">
        <w:rPr>
          <w:rFonts w:ascii="Times New Roman" w:hAnsi="Times New Roman"/>
          <w:kern w:val="0"/>
          <w:szCs w:val="21"/>
        </w:rPr>
        <w:t>CDCl</w:t>
      </w:r>
      <w:r w:rsidR="008A3E6A" w:rsidRPr="00767C7D">
        <w:rPr>
          <w:rFonts w:ascii="Times New Roman" w:hAnsi="Times New Roman"/>
          <w:kern w:val="0"/>
          <w:szCs w:val="21"/>
          <w:vertAlign w:val="subscript"/>
        </w:rPr>
        <w:t>3</w:t>
      </w:r>
      <w:r w:rsidRPr="00767C7D">
        <w:rPr>
          <w:rFonts w:ascii="Times New Roman" w:hAnsi="Times New Roman"/>
          <w:kern w:val="0"/>
          <w:szCs w:val="21"/>
        </w:rPr>
        <w:t xml:space="preserve">) </w:t>
      </w:r>
      <w:r w:rsidRPr="00767C7D">
        <w:rPr>
          <w:rFonts w:ascii="Times New Roman" w:hAnsi="Times New Roman"/>
          <w:i/>
          <w:iCs/>
          <w:kern w:val="0"/>
          <w:szCs w:val="21"/>
        </w:rPr>
        <w:t>δ</w:t>
      </w:r>
      <w:r w:rsidRPr="00767C7D">
        <w:rPr>
          <w:rFonts w:ascii="Times New Roman" w:hAnsi="Times New Roman"/>
          <w:kern w:val="0"/>
          <w:szCs w:val="21"/>
        </w:rPr>
        <w:t xml:space="preserve"> 9.76 (d, </w:t>
      </w:r>
      <w:r w:rsidRPr="00767C7D">
        <w:rPr>
          <w:rFonts w:ascii="Times New Roman" w:hAnsi="Times New Roman"/>
          <w:i/>
          <w:iCs/>
          <w:kern w:val="0"/>
          <w:szCs w:val="21"/>
        </w:rPr>
        <w:t>J</w:t>
      </w:r>
      <w:r w:rsidRPr="00767C7D">
        <w:rPr>
          <w:rFonts w:ascii="Times New Roman" w:hAnsi="Times New Roman"/>
          <w:kern w:val="0"/>
          <w:szCs w:val="21"/>
        </w:rPr>
        <w:t xml:space="preserve"> = 3.8 Hz, 1H), 8.02 </w:t>
      </w:r>
      <w:r w:rsidR="00767C7D">
        <w:rPr>
          <w:rFonts w:ascii="Times New Roman" w:hAnsi="Times New Roman"/>
          <w:kern w:val="0"/>
          <w:szCs w:val="21"/>
        </w:rPr>
        <w:t>-</w:t>
      </w:r>
      <w:r w:rsidRPr="00767C7D">
        <w:rPr>
          <w:rFonts w:ascii="Times New Roman" w:hAnsi="Times New Roman"/>
          <w:kern w:val="0"/>
          <w:szCs w:val="21"/>
        </w:rPr>
        <w:t xml:space="preserve"> 7.93 (m, 2H), 7.57 (t, </w:t>
      </w:r>
      <w:r w:rsidRPr="00767C7D">
        <w:rPr>
          <w:rFonts w:ascii="Times New Roman" w:hAnsi="Times New Roman"/>
          <w:i/>
          <w:iCs/>
          <w:kern w:val="0"/>
          <w:szCs w:val="21"/>
        </w:rPr>
        <w:t>J</w:t>
      </w:r>
      <w:r w:rsidRPr="00767C7D">
        <w:rPr>
          <w:rFonts w:ascii="Times New Roman" w:hAnsi="Times New Roman"/>
          <w:kern w:val="0"/>
          <w:szCs w:val="21"/>
        </w:rPr>
        <w:t xml:space="preserve"> = 7.3 Hz, 1H), 7.48 (t, </w:t>
      </w:r>
      <w:r w:rsidRPr="00767C7D">
        <w:rPr>
          <w:rFonts w:ascii="Times New Roman" w:hAnsi="Times New Roman"/>
          <w:i/>
          <w:iCs/>
          <w:kern w:val="0"/>
          <w:szCs w:val="21"/>
        </w:rPr>
        <w:t>J</w:t>
      </w:r>
      <w:r w:rsidRPr="00767C7D">
        <w:rPr>
          <w:rFonts w:ascii="Times New Roman" w:hAnsi="Times New Roman"/>
          <w:kern w:val="0"/>
          <w:szCs w:val="21"/>
        </w:rPr>
        <w:t xml:space="preserve"> = 7.4 Hz, 2H), 3.18 (ddd, </w:t>
      </w:r>
      <w:r w:rsidRPr="00767C7D">
        <w:rPr>
          <w:rFonts w:ascii="Times New Roman" w:hAnsi="Times New Roman"/>
          <w:i/>
          <w:iCs/>
          <w:kern w:val="0"/>
          <w:szCs w:val="21"/>
        </w:rPr>
        <w:t>J</w:t>
      </w:r>
      <w:r w:rsidRPr="00767C7D">
        <w:rPr>
          <w:rFonts w:ascii="Times New Roman" w:hAnsi="Times New Roman"/>
          <w:kern w:val="0"/>
          <w:szCs w:val="21"/>
        </w:rPr>
        <w:t xml:space="preserve"> = 16.6, 12.1, 4.9 Hz, 1H), 2.77 (ddd, </w:t>
      </w:r>
      <w:r w:rsidRPr="00767C7D">
        <w:rPr>
          <w:rFonts w:ascii="Times New Roman" w:hAnsi="Times New Roman"/>
          <w:i/>
          <w:iCs/>
          <w:kern w:val="0"/>
          <w:szCs w:val="21"/>
        </w:rPr>
        <w:t>J</w:t>
      </w:r>
      <w:r w:rsidRPr="00767C7D">
        <w:rPr>
          <w:rFonts w:ascii="Times New Roman" w:hAnsi="Times New Roman"/>
          <w:kern w:val="0"/>
          <w:szCs w:val="21"/>
        </w:rPr>
        <w:t xml:space="preserve"> = 16.2, 12.0, 4.2 Hz, 1H), 2.28 (d, </w:t>
      </w:r>
      <w:r w:rsidRPr="00767C7D">
        <w:rPr>
          <w:rFonts w:ascii="Times New Roman" w:hAnsi="Times New Roman"/>
          <w:i/>
          <w:iCs/>
          <w:kern w:val="0"/>
          <w:szCs w:val="21"/>
        </w:rPr>
        <w:t>J</w:t>
      </w:r>
      <w:r w:rsidRPr="00767C7D">
        <w:rPr>
          <w:rFonts w:ascii="Times New Roman" w:hAnsi="Times New Roman"/>
          <w:kern w:val="0"/>
          <w:szCs w:val="21"/>
        </w:rPr>
        <w:t xml:space="preserve"> = 12.1 Hz, 1H), 2.01 </w:t>
      </w:r>
      <w:r w:rsidR="00767C7D">
        <w:rPr>
          <w:rFonts w:ascii="Times New Roman" w:hAnsi="Times New Roman"/>
          <w:kern w:val="0"/>
          <w:szCs w:val="21"/>
        </w:rPr>
        <w:t>-</w:t>
      </w:r>
      <w:r w:rsidRPr="00767C7D">
        <w:rPr>
          <w:rFonts w:ascii="Times New Roman" w:hAnsi="Times New Roman"/>
          <w:kern w:val="0"/>
          <w:szCs w:val="21"/>
        </w:rPr>
        <w:t xml:space="preserve"> 1.93 (m, 1H), 1.84 (t, </w:t>
      </w:r>
      <w:r w:rsidRPr="00767C7D">
        <w:rPr>
          <w:rFonts w:ascii="Times New Roman" w:hAnsi="Times New Roman"/>
          <w:i/>
          <w:iCs/>
          <w:kern w:val="0"/>
          <w:szCs w:val="21"/>
        </w:rPr>
        <w:t>J</w:t>
      </w:r>
      <w:r w:rsidRPr="00767C7D">
        <w:rPr>
          <w:rFonts w:ascii="Times New Roman" w:hAnsi="Times New Roman"/>
          <w:kern w:val="0"/>
          <w:szCs w:val="21"/>
        </w:rPr>
        <w:t xml:space="preserve"> = 11.7 Hz, 1H), 1.77 (dd, </w:t>
      </w:r>
      <w:r w:rsidRPr="00767C7D">
        <w:rPr>
          <w:rFonts w:ascii="Times New Roman" w:hAnsi="Times New Roman"/>
          <w:i/>
          <w:iCs/>
          <w:kern w:val="0"/>
          <w:szCs w:val="21"/>
        </w:rPr>
        <w:t>J</w:t>
      </w:r>
      <w:r w:rsidRPr="00767C7D">
        <w:rPr>
          <w:rFonts w:ascii="Times New Roman" w:hAnsi="Times New Roman"/>
          <w:kern w:val="0"/>
          <w:szCs w:val="21"/>
        </w:rPr>
        <w:t xml:space="preserve"> = 7.8, 4.5 Hz, 1H), 1.73 </w:t>
      </w:r>
      <w:r w:rsidR="00767C7D">
        <w:rPr>
          <w:rFonts w:ascii="Times New Roman" w:hAnsi="Times New Roman"/>
          <w:kern w:val="0"/>
          <w:szCs w:val="21"/>
        </w:rPr>
        <w:t>-</w:t>
      </w:r>
      <w:r w:rsidRPr="00767C7D">
        <w:rPr>
          <w:rFonts w:ascii="Times New Roman" w:hAnsi="Times New Roman"/>
          <w:kern w:val="0"/>
          <w:szCs w:val="21"/>
        </w:rPr>
        <w:t xml:space="preserve"> 1.64 (m, 5H), 1.47 (s, 1H), 1.36 (d, </w:t>
      </w:r>
      <w:r w:rsidRPr="00767C7D">
        <w:rPr>
          <w:rFonts w:ascii="Times New Roman" w:hAnsi="Times New Roman"/>
          <w:i/>
          <w:iCs/>
          <w:kern w:val="0"/>
          <w:szCs w:val="21"/>
        </w:rPr>
        <w:t>J</w:t>
      </w:r>
      <w:r w:rsidRPr="00767C7D">
        <w:rPr>
          <w:rFonts w:ascii="Times New Roman" w:hAnsi="Times New Roman"/>
          <w:kern w:val="0"/>
          <w:szCs w:val="21"/>
        </w:rPr>
        <w:t xml:space="preserve"> = 11.8 Hz, 1H), 1.25 (s, 1H), 1.19 </w:t>
      </w:r>
      <w:r w:rsidR="00767C7D">
        <w:rPr>
          <w:rFonts w:ascii="Times New Roman" w:hAnsi="Times New Roman"/>
          <w:kern w:val="0"/>
          <w:szCs w:val="21"/>
        </w:rPr>
        <w:t>-</w:t>
      </w:r>
      <w:r w:rsidRPr="00767C7D">
        <w:rPr>
          <w:rFonts w:ascii="Times New Roman" w:hAnsi="Times New Roman"/>
          <w:kern w:val="0"/>
          <w:szCs w:val="21"/>
        </w:rPr>
        <w:t xml:space="preserve"> 1.13 (m, 3H), 1.08 (s, 3H), 1.01 </w:t>
      </w:r>
      <w:r w:rsidR="00767C7D">
        <w:rPr>
          <w:rFonts w:ascii="Times New Roman" w:hAnsi="Times New Roman"/>
          <w:kern w:val="0"/>
          <w:szCs w:val="21"/>
        </w:rPr>
        <w:t>-</w:t>
      </w:r>
      <w:r w:rsidRPr="00767C7D">
        <w:rPr>
          <w:rFonts w:ascii="Times New Roman" w:hAnsi="Times New Roman"/>
          <w:kern w:val="0"/>
          <w:szCs w:val="21"/>
        </w:rPr>
        <w:t xml:space="preserve"> 0.95 (m, 2H), 0.90 (d, </w:t>
      </w:r>
      <w:r w:rsidRPr="00767C7D">
        <w:rPr>
          <w:rFonts w:ascii="Times New Roman" w:hAnsi="Times New Roman"/>
          <w:i/>
          <w:iCs/>
          <w:kern w:val="0"/>
          <w:szCs w:val="21"/>
        </w:rPr>
        <w:t>J</w:t>
      </w:r>
      <w:r w:rsidRPr="00767C7D">
        <w:rPr>
          <w:rFonts w:ascii="Times New Roman" w:hAnsi="Times New Roman"/>
          <w:kern w:val="0"/>
          <w:szCs w:val="21"/>
        </w:rPr>
        <w:t xml:space="preserve"> = 16.5 Hz, 2H), 0.77 (d, </w:t>
      </w:r>
      <w:r w:rsidRPr="00767C7D">
        <w:rPr>
          <w:rFonts w:ascii="Times New Roman" w:hAnsi="Times New Roman"/>
          <w:i/>
          <w:iCs/>
          <w:kern w:val="0"/>
          <w:szCs w:val="21"/>
        </w:rPr>
        <w:t>J</w:t>
      </w:r>
      <w:r w:rsidRPr="00767C7D">
        <w:rPr>
          <w:rFonts w:ascii="Times New Roman" w:hAnsi="Times New Roman"/>
          <w:kern w:val="0"/>
          <w:szCs w:val="21"/>
        </w:rPr>
        <w:t xml:space="preserve"> = 8.8 Hz, 1H), 0.71 (s, 3H)</w:t>
      </w:r>
      <w:bookmarkStart w:id="60" w:name="_Hlk94020570"/>
      <w:bookmarkEnd w:id="59"/>
      <w:r w:rsidR="00767C7D">
        <w:rPr>
          <w:rFonts w:ascii="Times New Roman" w:hAnsi="Times New Roman"/>
          <w:kern w:val="0"/>
          <w:szCs w:val="21"/>
        </w:rPr>
        <w:t xml:space="preserve">; </w:t>
      </w:r>
      <w:r w:rsidR="004A2AD9" w:rsidRPr="00767C7D">
        <w:rPr>
          <w:rFonts w:ascii="Times New Roman" w:hAnsi="Times New Roman"/>
          <w:kern w:val="0"/>
          <w:szCs w:val="21"/>
          <w:vertAlign w:val="superscript"/>
        </w:rPr>
        <w:t>13</w:t>
      </w:r>
      <w:r w:rsidR="004A2AD9" w:rsidRPr="00767C7D">
        <w:rPr>
          <w:rFonts w:ascii="Times New Roman" w:hAnsi="Times New Roman"/>
          <w:kern w:val="0"/>
          <w:szCs w:val="21"/>
        </w:rPr>
        <w:t>C NMR (176 MHz, CDCl</w:t>
      </w:r>
      <w:r w:rsidR="004A2AD9" w:rsidRPr="00767C7D">
        <w:rPr>
          <w:rFonts w:ascii="Times New Roman" w:hAnsi="Times New Roman"/>
          <w:kern w:val="0"/>
          <w:szCs w:val="21"/>
          <w:vertAlign w:val="subscript"/>
        </w:rPr>
        <w:t>3</w:t>
      </w:r>
      <w:r w:rsidR="004A2AD9" w:rsidRPr="00767C7D">
        <w:rPr>
          <w:rFonts w:ascii="Times New Roman" w:hAnsi="Times New Roman"/>
          <w:kern w:val="0"/>
          <w:szCs w:val="21"/>
        </w:rPr>
        <w:t xml:space="preserve">) </w:t>
      </w:r>
      <w:r w:rsidR="004A2AD9" w:rsidRPr="00767C7D">
        <w:rPr>
          <w:rFonts w:ascii="Times New Roman" w:hAnsi="Times New Roman"/>
          <w:i/>
          <w:iCs/>
          <w:kern w:val="0"/>
          <w:szCs w:val="21"/>
        </w:rPr>
        <w:t>δ</w:t>
      </w:r>
      <w:r w:rsidR="004A2AD9" w:rsidRPr="00767C7D">
        <w:rPr>
          <w:rFonts w:ascii="Times New Roman" w:hAnsi="Times New Roman"/>
          <w:kern w:val="0"/>
          <w:szCs w:val="21"/>
        </w:rPr>
        <w:t xml:space="preserve"> 206.1, 200.3, 136.9, 133.1, 128.6, 128.2, 55.6, 54.5, 47.9, 40.7, 40.3, 38.</w:t>
      </w:r>
      <w:r w:rsidR="00054156" w:rsidRPr="00767C7D">
        <w:rPr>
          <w:rFonts w:ascii="Times New Roman" w:hAnsi="Times New Roman"/>
          <w:kern w:val="0"/>
          <w:szCs w:val="21"/>
        </w:rPr>
        <w:t>5</w:t>
      </w:r>
      <w:r w:rsidR="004A2AD9" w:rsidRPr="00767C7D">
        <w:rPr>
          <w:rFonts w:ascii="Times New Roman" w:hAnsi="Times New Roman"/>
          <w:kern w:val="0"/>
          <w:szCs w:val="21"/>
        </w:rPr>
        <w:t>, 38.3, 35.3, 32.4, 31.6, 30.7, 25.5, 22.0, 20.5, 20.1, 17.5, 17.4</w:t>
      </w:r>
      <w:bookmarkEnd w:id="60"/>
      <w:r w:rsidR="00767C7D">
        <w:rPr>
          <w:rFonts w:ascii="Times New Roman" w:hAnsi="Times New Roman"/>
          <w:kern w:val="0"/>
          <w:szCs w:val="21"/>
        </w:rPr>
        <w:t>;</w:t>
      </w:r>
      <w:r w:rsidR="000E63D7" w:rsidRPr="00767C7D">
        <w:rPr>
          <w:rFonts w:ascii="Times New Roman" w:hAnsi="Times New Roman"/>
          <w:kern w:val="0"/>
          <w:szCs w:val="21"/>
        </w:rPr>
        <w:t xml:space="preserve"> </w:t>
      </w:r>
      <w:r w:rsidR="00D170FF" w:rsidRPr="00767C7D">
        <w:rPr>
          <w:rFonts w:ascii="Times New Roman" w:hAnsi="Times New Roman"/>
          <w:szCs w:val="21"/>
        </w:rPr>
        <w:t xml:space="preserve">HRMS (ESI) calcd for </w:t>
      </w:r>
      <w:r w:rsidR="00D170FF" w:rsidRPr="00767C7D">
        <w:rPr>
          <w:rFonts w:ascii="Times New Roman" w:hAnsi="Times New Roman"/>
          <w:color w:val="000000" w:themeColor="text1"/>
          <w:szCs w:val="21"/>
        </w:rPr>
        <w:t>C</w:t>
      </w:r>
      <w:r w:rsidR="00D170FF" w:rsidRPr="00767C7D">
        <w:rPr>
          <w:rFonts w:ascii="Times New Roman" w:hAnsi="Times New Roman"/>
          <w:color w:val="000000" w:themeColor="text1"/>
          <w:szCs w:val="21"/>
          <w:vertAlign w:val="subscript"/>
        </w:rPr>
        <w:t>2</w:t>
      </w:r>
      <w:r w:rsidR="00AC0231" w:rsidRPr="00767C7D">
        <w:rPr>
          <w:rFonts w:ascii="Times New Roman" w:hAnsi="Times New Roman"/>
          <w:color w:val="000000" w:themeColor="text1"/>
          <w:szCs w:val="21"/>
          <w:vertAlign w:val="subscript"/>
        </w:rPr>
        <w:t>5</w:t>
      </w:r>
      <w:r w:rsidR="00D170FF" w:rsidRPr="00767C7D">
        <w:rPr>
          <w:rFonts w:ascii="Times New Roman" w:hAnsi="Times New Roman"/>
          <w:color w:val="000000" w:themeColor="text1"/>
          <w:szCs w:val="21"/>
        </w:rPr>
        <w:t>H</w:t>
      </w:r>
      <w:r w:rsidR="00D170FF" w:rsidRPr="00767C7D">
        <w:rPr>
          <w:rFonts w:ascii="Times New Roman" w:hAnsi="Times New Roman"/>
          <w:color w:val="000000" w:themeColor="text1"/>
          <w:szCs w:val="21"/>
          <w:vertAlign w:val="subscript"/>
        </w:rPr>
        <w:t>3</w:t>
      </w:r>
      <w:r w:rsidR="00AC0231" w:rsidRPr="00767C7D">
        <w:rPr>
          <w:rFonts w:ascii="Times New Roman" w:hAnsi="Times New Roman"/>
          <w:color w:val="000000" w:themeColor="text1"/>
          <w:szCs w:val="21"/>
          <w:vertAlign w:val="subscript"/>
        </w:rPr>
        <w:t>4</w:t>
      </w:r>
      <w:r w:rsidR="00D170FF" w:rsidRPr="00767C7D">
        <w:rPr>
          <w:rFonts w:ascii="Times New Roman" w:hAnsi="Times New Roman"/>
          <w:color w:val="000000" w:themeColor="text1"/>
          <w:szCs w:val="21"/>
        </w:rPr>
        <w:t>NaO</w:t>
      </w:r>
      <w:r w:rsidR="00D170FF" w:rsidRPr="00767C7D">
        <w:rPr>
          <w:rFonts w:ascii="Times New Roman" w:hAnsi="Times New Roman"/>
          <w:color w:val="000000" w:themeColor="text1"/>
          <w:szCs w:val="21"/>
          <w:vertAlign w:val="subscript"/>
        </w:rPr>
        <w:t xml:space="preserve">2 </w:t>
      </w:r>
      <w:r w:rsidR="00D170FF" w:rsidRPr="00767C7D">
        <w:rPr>
          <w:rFonts w:ascii="Times New Roman" w:hAnsi="Times New Roman"/>
          <w:color w:val="000000" w:themeColor="text1"/>
          <w:szCs w:val="21"/>
        </w:rPr>
        <w:t>[M + Na]</w:t>
      </w:r>
      <w:r w:rsidR="00D170FF" w:rsidRPr="00767C7D">
        <w:rPr>
          <w:rFonts w:ascii="Times New Roman" w:hAnsi="Times New Roman"/>
          <w:color w:val="000000" w:themeColor="text1"/>
          <w:szCs w:val="21"/>
          <w:vertAlign w:val="superscript"/>
        </w:rPr>
        <w:t xml:space="preserve"> +</w:t>
      </w:r>
      <w:r w:rsidR="00D170FF" w:rsidRPr="00767C7D">
        <w:rPr>
          <w:rFonts w:ascii="Times New Roman" w:hAnsi="Times New Roman"/>
          <w:color w:val="000000" w:themeColor="text1"/>
          <w:szCs w:val="21"/>
        </w:rPr>
        <w:t xml:space="preserve"> m/z = 3</w:t>
      </w:r>
      <w:r w:rsidR="00AC0231" w:rsidRPr="00767C7D">
        <w:rPr>
          <w:rFonts w:ascii="Times New Roman" w:hAnsi="Times New Roman"/>
          <w:color w:val="000000" w:themeColor="text1"/>
          <w:szCs w:val="21"/>
        </w:rPr>
        <w:t>89</w:t>
      </w:r>
      <w:r w:rsidR="00D170FF" w:rsidRPr="00767C7D">
        <w:rPr>
          <w:rFonts w:ascii="Times New Roman" w:hAnsi="Times New Roman"/>
          <w:color w:val="000000" w:themeColor="text1"/>
          <w:szCs w:val="21"/>
        </w:rPr>
        <w:t>.2</w:t>
      </w:r>
      <w:r w:rsidR="00AC0231" w:rsidRPr="00767C7D">
        <w:rPr>
          <w:rFonts w:ascii="Times New Roman" w:hAnsi="Times New Roman"/>
          <w:color w:val="000000" w:themeColor="text1"/>
          <w:szCs w:val="21"/>
        </w:rPr>
        <w:t>451</w:t>
      </w:r>
      <w:r w:rsidR="00D170FF" w:rsidRPr="00767C7D">
        <w:rPr>
          <w:rFonts w:ascii="Times New Roman" w:hAnsi="Times New Roman"/>
          <w:color w:val="000000" w:themeColor="text1"/>
          <w:szCs w:val="21"/>
        </w:rPr>
        <w:t>,</w:t>
      </w:r>
      <w:r w:rsidR="00D170FF" w:rsidRPr="00767C7D">
        <w:rPr>
          <w:rFonts w:ascii="Times New Roman" w:hAnsi="Times New Roman"/>
          <w:color w:val="FF0000"/>
          <w:szCs w:val="21"/>
        </w:rPr>
        <w:t xml:space="preserve"> </w:t>
      </w:r>
      <w:r w:rsidR="00D170FF" w:rsidRPr="00767C7D">
        <w:rPr>
          <w:rFonts w:ascii="Times New Roman" w:hAnsi="Times New Roman"/>
          <w:color w:val="000000" w:themeColor="text1"/>
          <w:szCs w:val="21"/>
        </w:rPr>
        <w:t xml:space="preserve">found: </w:t>
      </w:r>
      <w:r w:rsidR="00AC0231" w:rsidRPr="00767C7D">
        <w:rPr>
          <w:rFonts w:ascii="Times New Roman" w:hAnsi="Times New Roman"/>
          <w:color w:val="000000" w:themeColor="text1"/>
          <w:szCs w:val="21"/>
        </w:rPr>
        <w:t>389.2450</w:t>
      </w:r>
      <w:r w:rsidR="00D170FF" w:rsidRPr="00767C7D">
        <w:rPr>
          <w:rFonts w:ascii="Times New Roman" w:hAnsi="Times New Roman"/>
          <w:szCs w:val="21"/>
        </w:rPr>
        <w:t xml:space="preserve">; IR </w:t>
      </w:r>
      <w:r w:rsidR="00D170FF" w:rsidRPr="00767C7D">
        <w:rPr>
          <w:rFonts w:ascii="Times New Roman" w:hAnsi="Times New Roman"/>
          <w:i/>
          <w:szCs w:val="21"/>
        </w:rPr>
        <w:t>v</w:t>
      </w:r>
      <w:r w:rsidR="00D170FF" w:rsidRPr="00767C7D">
        <w:rPr>
          <w:rFonts w:ascii="Times New Roman" w:hAnsi="Times New Roman"/>
          <w:szCs w:val="21"/>
          <w:vertAlign w:val="subscript"/>
        </w:rPr>
        <w:t>max</w:t>
      </w:r>
      <w:r w:rsidR="00D170FF" w:rsidRPr="00767C7D">
        <w:rPr>
          <w:rFonts w:ascii="Times New Roman" w:hAnsi="Times New Roman"/>
          <w:szCs w:val="21"/>
        </w:rPr>
        <w:t>/cm</w:t>
      </w:r>
      <w:r w:rsidR="00D170FF" w:rsidRPr="00767C7D">
        <w:rPr>
          <w:rFonts w:ascii="Times New Roman" w:hAnsi="Times New Roman"/>
          <w:szCs w:val="21"/>
          <w:vertAlign w:val="superscript"/>
        </w:rPr>
        <w:t>-1</w:t>
      </w:r>
      <w:r w:rsidR="00D170FF" w:rsidRPr="00767C7D">
        <w:rPr>
          <w:rFonts w:ascii="Times New Roman" w:hAnsi="Times New Roman"/>
          <w:szCs w:val="21"/>
        </w:rPr>
        <w:t xml:space="preserve"> (film): </w:t>
      </w:r>
      <w:r w:rsidR="000E63D7" w:rsidRPr="00767C7D">
        <w:rPr>
          <w:rFonts w:ascii="Times New Roman" w:hAnsi="Times New Roman"/>
          <w:szCs w:val="21"/>
        </w:rPr>
        <w:t>3468, 2829, 2026, 1656, 1631, 1598, 1355, 1276, 722, 697, 667.</w:t>
      </w:r>
    </w:p>
    <w:p w:rsidR="00FA4E18" w:rsidRDefault="00FA4E18" w:rsidP="009C7157">
      <w:pPr>
        <w:pStyle w:val="a6"/>
        <w:rPr>
          <w:sz w:val="21"/>
          <w:szCs w:val="21"/>
        </w:rPr>
      </w:pPr>
    </w:p>
    <w:p w:rsidR="00BD6D0A" w:rsidRPr="00BD6D0A" w:rsidRDefault="00BD6D0A" w:rsidP="009C7157">
      <w:pPr>
        <w:pStyle w:val="a6"/>
        <w:rPr>
          <w:b/>
          <w:bCs/>
          <w:sz w:val="21"/>
          <w:szCs w:val="21"/>
        </w:rPr>
      </w:pPr>
      <w:r w:rsidRPr="00BD6D0A">
        <w:rPr>
          <w:b/>
          <w:bCs/>
          <w:sz w:val="21"/>
          <w:szCs w:val="21"/>
        </w:rPr>
        <w:t>(3R,3aR,5aS,6R,7R,9aS,9bS)-3a,6-dimethyl-3-((R)-6-methylheptan-2-yl)-6-(3-oxo-3-phenylpropyl)dodecahydro-1H-cyclopenta[a]naphthalene-7-carbaldehyde (55b)</w:t>
      </w:r>
    </w:p>
    <w:p w:rsidR="00515D01" w:rsidRDefault="00B73F9E" w:rsidP="00FA4E18">
      <w:pPr>
        <w:pStyle w:val="a6"/>
        <w:jc w:val="center"/>
      </w:pPr>
      <w:r>
        <w:object w:dxaOrig="3790" w:dyaOrig="1819">
          <v:shape id="_x0000_i1038" type="#_x0000_t75" style="width:187.5pt;height:93.5pt" o:ole="">
            <v:imagedata r:id="rId120" o:title=""/>
          </v:shape>
          <o:OLEObject Type="Embed" ProgID="ChemDraw.Document.6.0" ShapeID="_x0000_i1038" DrawAspect="Content" ObjectID="_1710750848" r:id="rId121"/>
        </w:object>
      </w:r>
    </w:p>
    <w:p w:rsidR="00BE736E" w:rsidRPr="00767C7D" w:rsidRDefault="00515D01" w:rsidP="004E6108">
      <w:pPr>
        <w:pStyle w:val="a6"/>
        <w:rPr>
          <w:sz w:val="21"/>
          <w:szCs w:val="21"/>
        </w:rPr>
      </w:pPr>
      <w:r w:rsidRPr="00767C7D">
        <w:rPr>
          <w:sz w:val="21"/>
          <w:szCs w:val="21"/>
        </w:rPr>
        <w:t>Prepared following the general procedure</w:t>
      </w:r>
      <w:r w:rsidRPr="00767C7D">
        <w:rPr>
          <w:rFonts w:hint="eastAsia"/>
          <w:sz w:val="21"/>
          <w:szCs w:val="21"/>
        </w:rPr>
        <w:t xml:space="preserve"> B</w:t>
      </w:r>
      <w:r w:rsidRPr="00767C7D">
        <w:rPr>
          <w:sz w:val="21"/>
          <w:szCs w:val="21"/>
        </w:rPr>
        <w:t xml:space="preserve"> employing </w:t>
      </w:r>
      <w:r w:rsidRPr="00767C7D">
        <w:rPr>
          <w:b/>
          <w:sz w:val="21"/>
          <w:szCs w:val="21"/>
        </w:rPr>
        <w:t>55</w:t>
      </w:r>
      <w:r w:rsidRPr="00767C7D">
        <w:rPr>
          <w:rFonts w:hint="eastAsia"/>
          <w:b/>
          <w:sz w:val="21"/>
          <w:szCs w:val="21"/>
        </w:rPr>
        <w:t>a</w:t>
      </w:r>
      <w:r w:rsidRPr="00767C7D">
        <w:rPr>
          <w:sz w:val="21"/>
          <w:szCs w:val="21"/>
        </w:rPr>
        <w:t xml:space="preserve"> (</w:t>
      </w:r>
      <w:r w:rsidR="00D0368C" w:rsidRPr="00767C7D">
        <w:rPr>
          <w:sz w:val="21"/>
          <w:szCs w:val="21"/>
        </w:rPr>
        <w:t>246</w:t>
      </w:r>
      <w:r w:rsidRPr="00767C7D">
        <w:rPr>
          <w:rFonts w:hint="eastAsia"/>
          <w:sz w:val="21"/>
          <w:szCs w:val="21"/>
        </w:rPr>
        <w:t xml:space="preserve"> mg, </w:t>
      </w:r>
      <w:r w:rsidRPr="00767C7D">
        <w:rPr>
          <w:sz w:val="21"/>
          <w:szCs w:val="21"/>
        </w:rPr>
        <w:t>0.5 mmol, 1.0 equiv.), [(dF(CF</w:t>
      </w:r>
      <w:r w:rsidRPr="00767C7D">
        <w:rPr>
          <w:sz w:val="21"/>
          <w:szCs w:val="21"/>
          <w:vertAlign w:val="subscript"/>
        </w:rPr>
        <w:t>3</w:t>
      </w:r>
      <w:r w:rsidRPr="00767C7D">
        <w:rPr>
          <w:sz w:val="21"/>
          <w:szCs w:val="21"/>
        </w:rPr>
        <w:t>)ppy)</w:t>
      </w:r>
      <w:r w:rsidRPr="00767C7D">
        <w:rPr>
          <w:sz w:val="21"/>
          <w:szCs w:val="21"/>
          <w:vertAlign w:val="subscript"/>
        </w:rPr>
        <w:t>2</w:t>
      </w:r>
      <w:r w:rsidRPr="00767C7D">
        <w:rPr>
          <w:sz w:val="21"/>
          <w:szCs w:val="21"/>
        </w:rPr>
        <w:t>-Ir-</w:t>
      </w:r>
      <w:r w:rsidRPr="00767C7D">
        <w:rPr>
          <w:rFonts w:ascii="Symbol" w:hAnsi="Symbol"/>
          <w:sz w:val="21"/>
          <w:szCs w:val="21"/>
        </w:rPr>
        <w:t></w:t>
      </w:r>
      <w:r w:rsidRPr="00767C7D">
        <w:rPr>
          <w:sz w:val="21"/>
          <w:szCs w:val="21"/>
        </w:rPr>
        <w:t>-Cl]</w:t>
      </w:r>
      <w:r w:rsidRPr="00767C7D">
        <w:rPr>
          <w:sz w:val="21"/>
          <w:szCs w:val="21"/>
          <w:vertAlign w:val="subscript"/>
        </w:rPr>
        <w:t>2</w:t>
      </w:r>
      <w:r w:rsidRPr="00767C7D">
        <w:rPr>
          <w:sz w:val="21"/>
          <w:szCs w:val="21"/>
        </w:rPr>
        <w:t xml:space="preserve"> (</w:t>
      </w:r>
      <w:r w:rsidRPr="00767C7D">
        <w:rPr>
          <w:rFonts w:hint="eastAsia"/>
          <w:sz w:val="21"/>
          <w:szCs w:val="21"/>
        </w:rPr>
        <w:t xml:space="preserve">16.7 </w:t>
      </w:r>
      <w:r w:rsidRPr="00767C7D">
        <w:rPr>
          <w:sz w:val="21"/>
          <w:szCs w:val="21"/>
        </w:rPr>
        <w:t>mg, 0.015 mmol, 0.03 equiv.), Cu(OAc)</w:t>
      </w:r>
      <w:r w:rsidRPr="00767C7D">
        <w:rPr>
          <w:sz w:val="21"/>
          <w:szCs w:val="21"/>
          <w:vertAlign w:val="subscript"/>
        </w:rPr>
        <w:t>2</w:t>
      </w:r>
      <w:r w:rsidRPr="00767C7D">
        <w:rPr>
          <w:sz w:val="21"/>
          <w:szCs w:val="21"/>
        </w:rPr>
        <w:t xml:space="preserve"> (18.1 mg, 0.1 mmol, 0.2 equiv.)</w:t>
      </w:r>
      <w:r w:rsidRPr="00767C7D">
        <w:rPr>
          <w:rFonts w:hint="eastAsia"/>
          <w:sz w:val="21"/>
          <w:szCs w:val="21"/>
        </w:rPr>
        <w:t>,</w:t>
      </w:r>
      <w:r w:rsidRPr="00767C7D">
        <w:rPr>
          <w:sz w:val="21"/>
          <w:szCs w:val="21"/>
        </w:rPr>
        <w:t xml:space="preserve"> 2,2’-bipyridine (19.5 mg, 0.125 mmol, 0.25 equiv.), </w:t>
      </w:r>
      <w:r w:rsidRPr="00767C7D">
        <w:rPr>
          <w:rFonts w:hint="eastAsia"/>
          <w:sz w:val="21"/>
          <w:szCs w:val="21"/>
        </w:rPr>
        <w:t xml:space="preserve">Selectfluor (265 mg, 0.75 mmol, 1.5 equiv.), </w:t>
      </w:r>
      <w:r w:rsidRPr="00767C7D">
        <w:rPr>
          <w:sz w:val="21"/>
          <w:szCs w:val="21"/>
        </w:rPr>
        <w:t>Cs</w:t>
      </w:r>
      <w:r w:rsidRPr="00767C7D">
        <w:rPr>
          <w:sz w:val="21"/>
          <w:szCs w:val="21"/>
          <w:vertAlign w:val="subscript"/>
        </w:rPr>
        <w:t>2</w:t>
      </w:r>
      <w:r w:rsidRPr="00767C7D">
        <w:rPr>
          <w:sz w:val="21"/>
          <w:szCs w:val="21"/>
        </w:rPr>
        <w:t>CO</w:t>
      </w:r>
      <w:r w:rsidRPr="00767C7D">
        <w:rPr>
          <w:sz w:val="21"/>
          <w:szCs w:val="21"/>
          <w:vertAlign w:val="subscript"/>
        </w:rPr>
        <w:t>3</w:t>
      </w:r>
      <w:r w:rsidRPr="00767C7D">
        <w:rPr>
          <w:sz w:val="21"/>
          <w:szCs w:val="21"/>
        </w:rPr>
        <w:t xml:space="preserve"> (245 mg, 0.75 mmol, 1.5 equiv.) and DCM (10 mL)</w:t>
      </w:r>
      <w:r w:rsidRPr="00767C7D">
        <w:rPr>
          <w:rFonts w:hint="eastAsia"/>
          <w:sz w:val="21"/>
          <w:szCs w:val="21"/>
        </w:rPr>
        <w:t xml:space="preserve"> for 40 hours</w:t>
      </w:r>
      <w:r w:rsidRPr="00767C7D">
        <w:rPr>
          <w:sz w:val="21"/>
          <w:szCs w:val="21"/>
        </w:rPr>
        <w:t>. The desired product was obtained as colorless oil</w:t>
      </w:r>
      <w:r w:rsidRPr="00767C7D">
        <w:rPr>
          <w:rFonts w:hint="eastAsia"/>
          <w:sz w:val="21"/>
          <w:szCs w:val="21"/>
        </w:rPr>
        <w:t xml:space="preserve"> (</w:t>
      </w:r>
      <w:r w:rsidRPr="00767C7D">
        <w:rPr>
          <w:color w:val="000000" w:themeColor="text1"/>
          <w:sz w:val="21"/>
          <w:szCs w:val="21"/>
        </w:rPr>
        <w:t>4</w:t>
      </w:r>
      <w:r w:rsidR="00456438" w:rsidRPr="00767C7D">
        <w:rPr>
          <w:color w:val="000000" w:themeColor="text1"/>
          <w:sz w:val="21"/>
          <w:szCs w:val="21"/>
        </w:rPr>
        <w:t>2</w:t>
      </w:r>
      <w:r w:rsidRPr="00767C7D">
        <w:rPr>
          <w:rFonts w:hint="eastAsia"/>
          <w:color w:val="000000" w:themeColor="text1"/>
          <w:sz w:val="21"/>
          <w:szCs w:val="21"/>
        </w:rPr>
        <w:t xml:space="preserve"> mg, </w:t>
      </w:r>
      <w:r w:rsidR="00456438" w:rsidRPr="00767C7D">
        <w:rPr>
          <w:color w:val="000000" w:themeColor="text1"/>
          <w:sz w:val="21"/>
          <w:szCs w:val="21"/>
        </w:rPr>
        <w:t>18</w:t>
      </w:r>
      <w:r w:rsidRPr="00767C7D">
        <w:rPr>
          <w:rFonts w:hint="eastAsia"/>
          <w:color w:val="000000" w:themeColor="text1"/>
          <w:sz w:val="21"/>
          <w:szCs w:val="21"/>
        </w:rPr>
        <w:t>% yield</w:t>
      </w:r>
      <w:r w:rsidR="00A06722" w:rsidRPr="00767C7D">
        <w:rPr>
          <w:rFonts w:hint="eastAsia"/>
          <w:color w:val="000000" w:themeColor="text1"/>
          <w:sz w:val="21"/>
          <w:szCs w:val="21"/>
        </w:rPr>
        <w:t>，</w:t>
      </w:r>
      <w:r w:rsidR="00A06722" w:rsidRPr="00767C7D">
        <w:rPr>
          <w:rFonts w:hint="eastAsia"/>
          <w:color w:val="000000" w:themeColor="text1"/>
          <w:sz w:val="21"/>
          <w:szCs w:val="21"/>
        </w:rPr>
        <w:t>b</w:t>
      </w:r>
      <w:r w:rsidR="00A06722" w:rsidRPr="00767C7D">
        <w:rPr>
          <w:color w:val="000000" w:themeColor="text1"/>
          <w:sz w:val="21"/>
          <w:szCs w:val="21"/>
        </w:rPr>
        <w:t>rms 35%</w:t>
      </w:r>
      <w:r w:rsidRPr="00767C7D">
        <w:rPr>
          <w:rFonts w:hint="eastAsia"/>
          <w:sz w:val="21"/>
          <w:szCs w:val="21"/>
        </w:rPr>
        <w:t>)</w:t>
      </w:r>
      <w:r w:rsidRPr="00767C7D">
        <w:rPr>
          <w:sz w:val="21"/>
          <w:szCs w:val="21"/>
        </w:rPr>
        <w:t xml:space="preserve"> after purification by flash column chromatography on silica gel (petroleum ether</w:t>
      </w:r>
      <w:r w:rsidRPr="00767C7D">
        <w:rPr>
          <w:rFonts w:hint="eastAsia"/>
          <w:sz w:val="21"/>
          <w:szCs w:val="21"/>
        </w:rPr>
        <w:t>/e</w:t>
      </w:r>
      <w:r w:rsidRPr="00767C7D">
        <w:rPr>
          <w:sz w:val="21"/>
          <w:szCs w:val="21"/>
        </w:rPr>
        <w:t>thyl acetate</w:t>
      </w:r>
      <w:r w:rsidRPr="00767C7D">
        <w:rPr>
          <w:rFonts w:hint="eastAsia"/>
          <w:sz w:val="21"/>
          <w:szCs w:val="21"/>
        </w:rPr>
        <w:t xml:space="preserve"> = </w:t>
      </w:r>
      <w:r w:rsidRPr="00767C7D">
        <w:rPr>
          <w:sz w:val="21"/>
          <w:szCs w:val="21"/>
        </w:rPr>
        <w:t>10</w:t>
      </w:r>
      <w:r w:rsidRPr="00767C7D">
        <w:rPr>
          <w:rFonts w:hint="eastAsia"/>
          <w:sz w:val="21"/>
          <w:szCs w:val="21"/>
        </w:rPr>
        <w:t>/1</w:t>
      </w:r>
      <w:r w:rsidRPr="00767C7D">
        <w:rPr>
          <w:sz w:val="21"/>
          <w:szCs w:val="21"/>
        </w:rPr>
        <w:t>)</w:t>
      </w:r>
      <w:r w:rsidRPr="00767C7D">
        <w:rPr>
          <w:rFonts w:hint="eastAsia"/>
          <w:sz w:val="21"/>
          <w:szCs w:val="21"/>
        </w:rPr>
        <w:t>.</w:t>
      </w:r>
    </w:p>
    <w:p w:rsidR="000E63D7" w:rsidRPr="004E6108" w:rsidRDefault="00783588" w:rsidP="004E6108">
      <w:pPr>
        <w:pStyle w:val="a6"/>
        <w:rPr>
          <w:rFonts w:ascii="宋体" w:hAnsi="宋体" w:cs="宋体"/>
          <w:kern w:val="0"/>
          <w:sz w:val="21"/>
          <w:szCs w:val="21"/>
        </w:rPr>
      </w:pPr>
      <w:r w:rsidRPr="00767C7D">
        <w:rPr>
          <w:sz w:val="21"/>
          <w:szCs w:val="21"/>
          <w:vertAlign w:val="superscript"/>
        </w:rPr>
        <w:t>1</w:t>
      </w:r>
      <w:r w:rsidRPr="00767C7D">
        <w:rPr>
          <w:sz w:val="21"/>
          <w:szCs w:val="21"/>
        </w:rPr>
        <w:t>H NMR (400 MHz, CDCl</w:t>
      </w:r>
      <w:r w:rsidRPr="00767C7D">
        <w:rPr>
          <w:sz w:val="21"/>
          <w:szCs w:val="21"/>
          <w:vertAlign w:val="subscript"/>
        </w:rPr>
        <w:t>3</w:t>
      </w:r>
      <w:r w:rsidRPr="00767C7D">
        <w:rPr>
          <w:sz w:val="21"/>
          <w:szCs w:val="21"/>
        </w:rPr>
        <w:t>)</w:t>
      </w:r>
      <w:r w:rsidR="00C47B64" w:rsidRPr="00767C7D">
        <w:rPr>
          <w:kern w:val="0"/>
          <w:sz w:val="21"/>
          <w:szCs w:val="21"/>
          <w:vertAlign w:val="superscript"/>
        </w:rPr>
        <w:t xml:space="preserve"> </w:t>
      </w:r>
      <w:r w:rsidR="00A061DF" w:rsidRPr="00767C7D">
        <w:rPr>
          <w:i/>
          <w:iCs/>
          <w:kern w:val="0"/>
          <w:sz w:val="21"/>
          <w:szCs w:val="21"/>
        </w:rPr>
        <w:t>δ</w:t>
      </w:r>
      <w:r w:rsidR="00A061DF" w:rsidRPr="00767C7D">
        <w:rPr>
          <w:kern w:val="0"/>
          <w:sz w:val="21"/>
          <w:szCs w:val="21"/>
        </w:rPr>
        <w:t xml:space="preserve"> 9.88 (s, 1H), 7.93 (d, </w:t>
      </w:r>
      <w:r w:rsidR="00A061DF" w:rsidRPr="00767C7D">
        <w:rPr>
          <w:i/>
          <w:iCs/>
          <w:kern w:val="0"/>
          <w:sz w:val="21"/>
          <w:szCs w:val="21"/>
        </w:rPr>
        <w:t>J</w:t>
      </w:r>
      <w:r w:rsidR="00A061DF" w:rsidRPr="00767C7D">
        <w:rPr>
          <w:kern w:val="0"/>
          <w:sz w:val="21"/>
          <w:szCs w:val="21"/>
        </w:rPr>
        <w:t xml:space="preserve"> = 7.6 Hz, 2H), 7.54 (t, </w:t>
      </w:r>
      <w:r w:rsidR="00A061DF" w:rsidRPr="00767C7D">
        <w:rPr>
          <w:i/>
          <w:iCs/>
          <w:kern w:val="0"/>
          <w:sz w:val="21"/>
          <w:szCs w:val="21"/>
        </w:rPr>
        <w:t>J</w:t>
      </w:r>
      <w:r w:rsidR="00A061DF" w:rsidRPr="00767C7D">
        <w:rPr>
          <w:kern w:val="0"/>
          <w:sz w:val="21"/>
          <w:szCs w:val="21"/>
        </w:rPr>
        <w:t xml:space="preserve"> = 7.3 Hz, 1H), 7.45 (t, </w:t>
      </w:r>
      <w:r w:rsidR="00A061DF" w:rsidRPr="00767C7D">
        <w:rPr>
          <w:i/>
          <w:iCs/>
          <w:kern w:val="0"/>
          <w:sz w:val="21"/>
          <w:szCs w:val="21"/>
        </w:rPr>
        <w:t>J</w:t>
      </w:r>
      <w:r w:rsidR="00A061DF" w:rsidRPr="00767C7D">
        <w:rPr>
          <w:kern w:val="0"/>
          <w:sz w:val="21"/>
          <w:szCs w:val="21"/>
        </w:rPr>
        <w:t xml:space="preserve"> = 7.5 Hz, 2H), 3.20 </w:t>
      </w:r>
      <w:r w:rsidR="00767C7D">
        <w:rPr>
          <w:kern w:val="0"/>
          <w:sz w:val="21"/>
          <w:szCs w:val="21"/>
        </w:rPr>
        <w:t>-</w:t>
      </w:r>
      <w:r w:rsidR="00A061DF" w:rsidRPr="00767C7D">
        <w:rPr>
          <w:kern w:val="0"/>
          <w:sz w:val="21"/>
          <w:szCs w:val="21"/>
        </w:rPr>
        <w:t xml:space="preserve"> 3.10 (m, 1H), 2.73 (dd, </w:t>
      </w:r>
      <w:r w:rsidR="00A061DF" w:rsidRPr="00767C7D">
        <w:rPr>
          <w:i/>
          <w:iCs/>
          <w:kern w:val="0"/>
          <w:sz w:val="21"/>
          <w:szCs w:val="21"/>
        </w:rPr>
        <w:t>J</w:t>
      </w:r>
      <w:r w:rsidR="00A061DF" w:rsidRPr="00767C7D">
        <w:rPr>
          <w:kern w:val="0"/>
          <w:sz w:val="21"/>
          <w:szCs w:val="21"/>
        </w:rPr>
        <w:t xml:space="preserve"> = 16.0, 9.6 Hz, 1H), 2.52 </w:t>
      </w:r>
      <w:r w:rsidR="00767C7D">
        <w:rPr>
          <w:kern w:val="0"/>
          <w:sz w:val="21"/>
          <w:szCs w:val="21"/>
        </w:rPr>
        <w:t>-</w:t>
      </w:r>
      <w:r w:rsidR="00A061DF" w:rsidRPr="00767C7D">
        <w:rPr>
          <w:kern w:val="0"/>
          <w:sz w:val="21"/>
          <w:szCs w:val="21"/>
        </w:rPr>
        <w:t xml:space="preserve"> 2.43 (m, 1H), 2.32 (dd, </w:t>
      </w:r>
      <w:r w:rsidR="00A061DF" w:rsidRPr="00767C7D">
        <w:rPr>
          <w:i/>
          <w:iCs/>
          <w:kern w:val="0"/>
          <w:sz w:val="21"/>
          <w:szCs w:val="21"/>
        </w:rPr>
        <w:t>J</w:t>
      </w:r>
      <w:r w:rsidR="00A061DF" w:rsidRPr="00767C7D">
        <w:rPr>
          <w:kern w:val="0"/>
          <w:sz w:val="21"/>
          <w:szCs w:val="21"/>
        </w:rPr>
        <w:t xml:space="preserve"> = 15.2, 3.2 Hz, 2H), 1.98 (d, </w:t>
      </w:r>
      <w:r w:rsidR="00A061DF" w:rsidRPr="00767C7D">
        <w:rPr>
          <w:i/>
          <w:iCs/>
          <w:kern w:val="0"/>
          <w:sz w:val="21"/>
          <w:szCs w:val="21"/>
        </w:rPr>
        <w:t>J</w:t>
      </w:r>
      <w:r w:rsidR="00A061DF" w:rsidRPr="00767C7D">
        <w:rPr>
          <w:kern w:val="0"/>
          <w:sz w:val="21"/>
          <w:szCs w:val="21"/>
        </w:rPr>
        <w:t xml:space="preserve"> = 13.0 Hz, 1H), 1.79 (s, 2H), 1.31 </w:t>
      </w:r>
      <w:r w:rsidR="00767C7D">
        <w:rPr>
          <w:kern w:val="0"/>
          <w:sz w:val="21"/>
          <w:szCs w:val="21"/>
        </w:rPr>
        <w:t>-</w:t>
      </w:r>
      <w:r w:rsidR="00A061DF" w:rsidRPr="00767C7D">
        <w:rPr>
          <w:kern w:val="0"/>
          <w:sz w:val="21"/>
          <w:szCs w:val="21"/>
        </w:rPr>
        <w:t xml:space="preserve"> 1.23 (m, 9H), 1.17 (d, </w:t>
      </w:r>
      <w:r w:rsidR="00A061DF" w:rsidRPr="00767C7D">
        <w:rPr>
          <w:i/>
          <w:iCs/>
          <w:kern w:val="0"/>
          <w:sz w:val="21"/>
          <w:szCs w:val="21"/>
        </w:rPr>
        <w:t>J</w:t>
      </w:r>
      <w:r w:rsidR="00A061DF" w:rsidRPr="00767C7D">
        <w:rPr>
          <w:kern w:val="0"/>
          <w:sz w:val="21"/>
          <w:szCs w:val="21"/>
        </w:rPr>
        <w:t xml:space="preserve"> = 12.6 Hz, 3H), 1.13 </w:t>
      </w:r>
      <w:r w:rsidR="00767C7D">
        <w:rPr>
          <w:kern w:val="0"/>
          <w:sz w:val="21"/>
          <w:szCs w:val="21"/>
        </w:rPr>
        <w:t>-</w:t>
      </w:r>
      <w:r w:rsidR="00A061DF" w:rsidRPr="00767C7D">
        <w:rPr>
          <w:kern w:val="0"/>
          <w:sz w:val="21"/>
          <w:szCs w:val="21"/>
        </w:rPr>
        <w:t xml:space="preserve"> 1.04 (m, 6H), 0.97 (s, 3H), 0.92 (s, 3H), 0.87 (d, </w:t>
      </w:r>
      <w:r w:rsidR="00A061DF" w:rsidRPr="00767C7D">
        <w:rPr>
          <w:i/>
          <w:iCs/>
          <w:kern w:val="0"/>
          <w:sz w:val="21"/>
          <w:szCs w:val="21"/>
        </w:rPr>
        <w:t>J</w:t>
      </w:r>
      <w:r w:rsidR="00A061DF" w:rsidRPr="00767C7D">
        <w:rPr>
          <w:kern w:val="0"/>
          <w:sz w:val="21"/>
          <w:szCs w:val="21"/>
        </w:rPr>
        <w:t xml:space="preserve"> = 6.5 Hz, 3H), 0.85 (d, </w:t>
      </w:r>
      <w:r w:rsidR="00A061DF" w:rsidRPr="00767C7D">
        <w:rPr>
          <w:i/>
          <w:iCs/>
          <w:kern w:val="0"/>
          <w:sz w:val="21"/>
          <w:szCs w:val="21"/>
        </w:rPr>
        <w:t>J</w:t>
      </w:r>
      <w:r w:rsidR="00A061DF" w:rsidRPr="00767C7D">
        <w:rPr>
          <w:kern w:val="0"/>
          <w:sz w:val="21"/>
          <w:szCs w:val="21"/>
        </w:rPr>
        <w:t xml:space="preserve"> = 1.9 Hz, 3H), 0.83 (d, </w:t>
      </w:r>
      <w:r w:rsidR="00A061DF" w:rsidRPr="00767C7D">
        <w:rPr>
          <w:i/>
          <w:iCs/>
          <w:kern w:val="0"/>
          <w:sz w:val="21"/>
          <w:szCs w:val="21"/>
        </w:rPr>
        <w:t>J</w:t>
      </w:r>
      <w:r w:rsidR="00A061DF" w:rsidRPr="00767C7D">
        <w:rPr>
          <w:kern w:val="0"/>
          <w:sz w:val="21"/>
          <w:szCs w:val="21"/>
        </w:rPr>
        <w:t xml:space="preserve"> = 1.9 Hz, 3H), 0.64 (s, 3H).</w:t>
      </w:r>
      <w:r w:rsidR="004E6108" w:rsidRPr="00767C7D">
        <w:rPr>
          <w:kern w:val="0"/>
          <w:sz w:val="21"/>
          <w:szCs w:val="21"/>
        </w:rPr>
        <w:t xml:space="preserve"> </w:t>
      </w:r>
      <w:r w:rsidR="004A2AD9" w:rsidRPr="00767C7D">
        <w:rPr>
          <w:iCs/>
          <w:sz w:val="21"/>
          <w:szCs w:val="21"/>
          <w:vertAlign w:val="superscript"/>
        </w:rPr>
        <w:t>13</w:t>
      </w:r>
      <w:r w:rsidR="004A2AD9" w:rsidRPr="00767C7D">
        <w:rPr>
          <w:iCs/>
          <w:sz w:val="21"/>
          <w:szCs w:val="21"/>
        </w:rPr>
        <w:t>C NMR (176 MHz, CDCl</w:t>
      </w:r>
      <w:r w:rsidR="004A2AD9" w:rsidRPr="00767C7D">
        <w:rPr>
          <w:iCs/>
          <w:sz w:val="21"/>
          <w:szCs w:val="21"/>
          <w:vertAlign w:val="subscript"/>
        </w:rPr>
        <w:t>3</w:t>
      </w:r>
      <w:r w:rsidR="004A2AD9" w:rsidRPr="00767C7D">
        <w:rPr>
          <w:iCs/>
          <w:sz w:val="21"/>
          <w:szCs w:val="21"/>
        </w:rPr>
        <w:t xml:space="preserve">) </w:t>
      </w:r>
      <w:r w:rsidR="004A2AD9" w:rsidRPr="00767C7D">
        <w:rPr>
          <w:i/>
          <w:sz w:val="21"/>
          <w:szCs w:val="21"/>
        </w:rPr>
        <w:t>δ</w:t>
      </w:r>
      <w:r w:rsidR="004A2AD9" w:rsidRPr="00767C7D">
        <w:rPr>
          <w:iCs/>
          <w:sz w:val="21"/>
          <w:szCs w:val="21"/>
        </w:rPr>
        <w:t xml:space="preserve"> 203.4, 200.</w:t>
      </w:r>
      <w:r w:rsidR="001B0BA1" w:rsidRPr="00767C7D">
        <w:rPr>
          <w:iCs/>
          <w:sz w:val="21"/>
          <w:szCs w:val="21"/>
        </w:rPr>
        <w:t>2</w:t>
      </w:r>
      <w:r w:rsidR="004A2AD9" w:rsidRPr="00767C7D">
        <w:rPr>
          <w:iCs/>
          <w:sz w:val="21"/>
          <w:szCs w:val="21"/>
        </w:rPr>
        <w:t>, 137.3, 133.</w:t>
      </w:r>
      <w:r w:rsidR="001B0BA1" w:rsidRPr="00767C7D">
        <w:rPr>
          <w:iCs/>
          <w:sz w:val="21"/>
          <w:szCs w:val="21"/>
        </w:rPr>
        <w:t>1</w:t>
      </w:r>
      <w:r w:rsidR="004A2AD9" w:rsidRPr="00767C7D">
        <w:rPr>
          <w:iCs/>
          <w:sz w:val="21"/>
          <w:szCs w:val="21"/>
        </w:rPr>
        <w:t>, 128.</w:t>
      </w:r>
      <w:r w:rsidR="001B0BA1" w:rsidRPr="00767C7D">
        <w:rPr>
          <w:iCs/>
          <w:sz w:val="21"/>
          <w:szCs w:val="21"/>
        </w:rPr>
        <w:t>7</w:t>
      </w:r>
      <w:r w:rsidR="004A2AD9" w:rsidRPr="00767C7D">
        <w:rPr>
          <w:iCs/>
          <w:sz w:val="21"/>
          <w:szCs w:val="21"/>
        </w:rPr>
        <w:t>, 128.</w:t>
      </w:r>
      <w:r w:rsidR="001B0BA1" w:rsidRPr="00767C7D">
        <w:rPr>
          <w:iCs/>
          <w:sz w:val="21"/>
          <w:szCs w:val="21"/>
        </w:rPr>
        <w:t>2</w:t>
      </w:r>
      <w:r w:rsidR="004A2AD9" w:rsidRPr="00767C7D">
        <w:rPr>
          <w:iCs/>
          <w:sz w:val="21"/>
          <w:szCs w:val="21"/>
        </w:rPr>
        <w:t>, 56.</w:t>
      </w:r>
      <w:r w:rsidR="001B0BA1" w:rsidRPr="00767C7D">
        <w:rPr>
          <w:iCs/>
          <w:sz w:val="21"/>
          <w:szCs w:val="21"/>
        </w:rPr>
        <w:t>3</w:t>
      </w:r>
      <w:r w:rsidR="004A2AD9" w:rsidRPr="00767C7D">
        <w:rPr>
          <w:iCs/>
          <w:sz w:val="21"/>
          <w:szCs w:val="21"/>
        </w:rPr>
        <w:t>, 56.</w:t>
      </w:r>
      <w:r w:rsidR="00A06722" w:rsidRPr="00767C7D">
        <w:rPr>
          <w:iCs/>
          <w:sz w:val="21"/>
          <w:szCs w:val="21"/>
        </w:rPr>
        <w:t>1</w:t>
      </w:r>
      <w:r w:rsidR="004A2AD9" w:rsidRPr="00767C7D">
        <w:rPr>
          <w:iCs/>
          <w:sz w:val="21"/>
          <w:szCs w:val="21"/>
        </w:rPr>
        <w:t>, 50.</w:t>
      </w:r>
      <w:r w:rsidR="00A06722" w:rsidRPr="00767C7D">
        <w:rPr>
          <w:iCs/>
          <w:sz w:val="21"/>
          <w:szCs w:val="21"/>
        </w:rPr>
        <w:t>1</w:t>
      </w:r>
      <w:r w:rsidR="004A2AD9" w:rsidRPr="00767C7D">
        <w:rPr>
          <w:iCs/>
          <w:sz w:val="21"/>
          <w:szCs w:val="21"/>
        </w:rPr>
        <w:t>, 49.9, 42.</w:t>
      </w:r>
      <w:r w:rsidR="001B0BA1" w:rsidRPr="00767C7D">
        <w:rPr>
          <w:iCs/>
          <w:sz w:val="21"/>
          <w:szCs w:val="21"/>
        </w:rPr>
        <w:t>3</w:t>
      </w:r>
      <w:r w:rsidR="004A2AD9" w:rsidRPr="00767C7D">
        <w:rPr>
          <w:iCs/>
          <w:sz w:val="21"/>
          <w:szCs w:val="21"/>
        </w:rPr>
        <w:t>, 40.5, 40.</w:t>
      </w:r>
      <w:r w:rsidR="001B0BA1" w:rsidRPr="00767C7D">
        <w:rPr>
          <w:iCs/>
          <w:sz w:val="21"/>
          <w:szCs w:val="21"/>
        </w:rPr>
        <w:t>2</w:t>
      </w:r>
      <w:r w:rsidR="004A2AD9" w:rsidRPr="00767C7D">
        <w:rPr>
          <w:iCs/>
          <w:sz w:val="21"/>
          <w:szCs w:val="21"/>
        </w:rPr>
        <w:t>, 39.7, 39.5, 36.1, 35.8, 35.3, 31.</w:t>
      </w:r>
      <w:r w:rsidR="001B0BA1" w:rsidRPr="00767C7D">
        <w:rPr>
          <w:iCs/>
          <w:sz w:val="21"/>
          <w:szCs w:val="21"/>
        </w:rPr>
        <w:t>4</w:t>
      </w:r>
      <w:r w:rsidR="004A2AD9" w:rsidRPr="00767C7D">
        <w:rPr>
          <w:iCs/>
          <w:sz w:val="21"/>
          <w:szCs w:val="21"/>
        </w:rPr>
        <w:t>, 29.7, 28.2, 28.2, 28.0, 24.</w:t>
      </w:r>
      <w:r w:rsidR="001B0BA1" w:rsidRPr="00767C7D">
        <w:rPr>
          <w:iCs/>
          <w:sz w:val="21"/>
          <w:szCs w:val="21"/>
        </w:rPr>
        <w:t>2</w:t>
      </w:r>
      <w:r w:rsidR="004A2AD9" w:rsidRPr="00767C7D">
        <w:rPr>
          <w:iCs/>
          <w:sz w:val="21"/>
          <w:szCs w:val="21"/>
        </w:rPr>
        <w:t>, 23.8, 22.8, 22.6, 2</w:t>
      </w:r>
      <w:r w:rsidR="001B0BA1" w:rsidRPr="00767C7D">
        <w:rPr>
          <w:iCs/>
          <w:sz w:val="21"/>
          <w:szCs w:val="21"/>
        </w:rPr>
        <w:t>2</w:t>
      </w:r>
      <w:r w:rsidR="004A2AD9" w:rsidRPr="00767C7D">
        <w:rPr>
          <w:iCs/>
          <w:sz w:val="21"/>
          <w:szCs w:val="21"/>
        </w:rPr>
        <w:t>.</w:t>
      </w:r>
      <w:r w:rsidR="001B0BA1" w:rsidRPr="00767C7D">
        <w:rPr>
          <w:iCs/>
          <w:sz w:val="21"/>
          <w:szCs w:val="21"/>
        </w:rPr>
        <w:t>0</w:t>
      </w:r>
      <w:r w:rsidR="004A2AD9" w:rsidRPr="00767C7D">
        <w:rPr>
          <w:iCs/>
          <w:sz w:val="21"/>
          <w:szCs w:val="21"/>
        </w:rPr>
        <w:t>, 18.6, 15.7, 1</w:t>
      </w:r>
      <w:r w:rsidR="00A06722" w:rsidRPr="00767C7D">
        <w:rPr>
          <w:iCs/>
          <w:sz w:val="21"/>
          <w:szCs w:val="21"/>
        </w:rPr>
        <w:t>1</w:t>
      </w:r>
      <w:r w:rsidR="004A2AD9" w:rsidRPr="00767C7D">
        <w:rPr>
          <w:iCs/>
          <w:sz w:val="21"/>
          <w:szCs w:val="21"/>
        </w:rPr>
        <w:t>.</w:t>
      </w:r>
      <w:r w:rsidR="00A06722" w:rsidRPr="00767C7D">
        <w:rPr>
          <w:iCs/>
          <w:sz w:val="21"/>
          <w:szCs w:val="21"/>
        </w:rPr>
        <w:t>9</w:t>
      </w:r>
      <w:r w:rsidR="00767C7D">
        <w:rPr>
          <w:iCs/>
          <w:sz w:val="21"/>
          <w:szCs w:val="21"/>
        </w:rPr>
        <w:t>;</w:t>
      </w:r>
      <w:r w:rsidR="000E63D7" w:rsidRPr="00767C7D">
        <w:rPr>
          <w:iCs/>
          <w:sz w:val="21"/>
          <w:szCs w:val="21"/>
        </w:rPr>
        <w:t xml:space="preserve"> </w:t>
      </w:r>
      <w:r w:rsidR="007C5E18" w:rsidRPr="00767C7D">
        <w:rPr>
          <w:sz w:val="21"/>
          <w:szCs w:val="21"/>
        </w:rPr>
        <w:t xml:space="preserve">HRMS (ESI) calcd for </w:t>
      </w:r>
      <w:r w:rsidR="002049B9" w:rsidRPr="00767C7D">
        <w:rPr>
          <w:color w:val="000000" w:themeColor="text1"/>
          <w:sz w:val="21"/>
          <w:szCs w:val="21"/>
        </w:rPr>
        <w:t>C</w:t>
      </w:r>
      <w:r w:rsidR="002049B9" w:rsidRPr="00767C7D">
        <w:rPr>
          <w:color w:val="000000" w:themeColor="text1"/>
          <w:sz w:val="21"/>
          <w:szCs w:val="21"/>
          <w:vertAlign w:val="subscript"/>
        </w:rPr>
        <w:t>3</w:t>
      </w:r>
      <w:r w:rsidR="004E6108" w:rsidRPr="00767C7D">
        <w:rPr>
          <w:color w:val="000000" w:themeColor="text1"/>
          <w:sz w:val="21"/>
          <w:szCs w:val="21"/>
          <w:vertAlign w:val="subscript"/>
        </w:rPr>
        <w:t>3</w:t>
      </w:r>
      <w:r w:rsidR="002049B9" w:rsidRPr="00767C7D">
        <w:rPr>
          <w:color w:val="000000" w:themeColor="text1"/>
          <w:sz w:val="21"/>
          <w:szCs w:val="21"/>
        </w:rPr>
        <w:t>H</w:t>
      </w:r>
      <w:r w:rsidR="004E6108" w:rsidRPr="00767C7D">
        <w:rPr>
          <w:color w:val="000000" w:themeColor="text1"/>
          <w:sz w:val="21"/>
          <w:szCs w:val="21"/>
          <w:vertAlign w:val="subscript"/>
        </w:rPr>
        <w:t>50</w:t>
      </w:r>
      <w:r w:rsidR="002049B9" w:rsidRPr="00767C7D">
        <w:rPr>
          <w:color w:val="000000" w:themeColor="text1"/>
          <w:sz w:val="21"/>
          <w:szCs w:val="21"/>
        </w:rPr>
        <w:t>NaO</w:t>
      </w:r>
      <w:r w:rsidR="002049B9" w:rsidRPr="00767C7D">
        <w:rPr>
          <w:color w:val="000000" w:themeColor="text1"/>
          <w:sz w:val="21"/>
          <w:szCs w:val="21"/>
          <w:vertAlign w:val="subscript"/>
        </w:rPr>
        <w:t>2</w:t>
      </w:r>
      <w:r w:rsidR="007C5E18" w:rsidRPr="00767C7D">
        <w:rPr>
          <w:color w:val="000000" w:themeColor="text1"/>
          <w:sz w:val="21"/>
          <w:szCs w:val="21"/>
        </w:rPr>
        <w:t xml:space="preserve"> [M + Na]</w:t>
      </w:r>
      <w:r w:rsidR="007C5E18" w:rsidRPr="00767C7D">
        <w:rPr>
          <w:color w:val="000000" w:themeColor="text1"/>
          <w:sz w:val="21"/>
          <w:szCs w:val="21"/>
          <w:vertAlign w:val="superscript"/>
        </w:rPr>
        <w:t xml:space="preserve"> +</w:t>
      </w:r>
      <w:r w:rsidR="007C5E18" w:rsidRPr="00767C7D">
        <w:rPr>
          <w:color w:val="000000" w:themeColor="text1"/>
          <w:sz w:val="21"/>
          <w:szCs w:val="21"/>
        </w:rPr>
        <w:t xml:space="preserve"> m/z = </w:t>
      </w:r>
      <w:r w:rsidR="004E6108" w:rsidRPr="00767C7D">
        <w:rPr>
          <w:sz w:val="21"/>
          <w:szCs w:val="21"/>
        </w:rPr>
        <w:t>501.3703</w:t>
      </w:r>
      <w:r w:rsidR="007C5E18" w:rsidRPr="00767C7D">
        <w:rPr>
          <w:sz w:val="21"/>
          <w:szCs w:val="21"/>
        </w:rPr>
        <w:t xml:space="preserve">, </w:t>
      </w:r>
      <w:r w:rsidR="007C5E18" w:rsidRPr="00767C7D">
        <w:rPr>
          <w:color w:val="000000" w:themeColor="text1"/>
          <w:sz w:val="21"/>
          <w:szCs w:val="21"/>
        </w:rPr>
        <w:t>found:</w:t>
      </w:r>
      <w:r w:rsidR="007C5E18" w:rsidRPr="00767C7D">
        <w:rPr>
          <w:sz w:val="21"/>
          <w:szCs w:val="21"/>
        </w:rPr>
        <w:t xml:space="preserve"> </w:t>
      </w:r>
      <w:r w:rsidR="004E6108" w:rsidRPr="00767C7D">
        <w:rPr>
          <w:sz w:val="21"/>
          <w:szCs w:val="21"/>
        </w:rPr>
        <w:t>501.370</w:t>
      </w:r>
      <w:r w:rsidR="00BE736E" w:rsidRPr="00767C7D">
        <w:rPr>
          <w:sz w:val="21"/>
          <w:szCs w:val="21"/>
        </w:rPr>
        <w:t>9</w:t>
      </w:r>
      <w:r w:rsidR="007C5E18" w:rsidRPr="00767C7D">
        <w:rPr>
          <w:sz w:val="21"/>
          <w:szCs w:val="21"/>
        </w:rPr>
        <w:t xml:space="preserve">; IR </w:t>
      </w:r>
      <w:r w:rsidR="007C5E18" w:rsidRPr="00767C7D">
        <w:rPr>
          <w:i/>
          <w:sz w:val="21"/>
          <w:szCs w:val="21"/>
        </w:rPr>
        <w:t>v</w:t>
      </w:r>
      <w:r w:rsidR="007C5E18" w:rsidRPr="00767C7D">
        <w:rPr>
          <w:sz w:val="21"/>
          <w:szCs w:val="21"/>
          <w:vertAlign w:val="subscript"/>
        </w:rPr>
        <w:t>max</w:t>
      </w:r>
      <w:r w:rsidR="007C5E18" w:rsidRPr="00767C7D">
        <w:rPr>
          <w:sz w:val="21"/>
          <w:szCs w:val="21"/>
        </w:rPr>
        <w:t>/cm</w:t>
      </w:r>
      <w:r w:rsidR="007C5E18" w:rsidRPr="00767C7D">
        <w:rPr>
          <w:sz w:val="21"/>
          <w:szCs w:val="21"/>
          <w:vertAlign w:val="superscript"/>
        </w:rPr>
        <w:t>-1</w:t>
      </w:r>
      <w:r w:rsidR="007C5E18" w:rsidRPr="00767C7D">
        <w:rPr>
          <w:sz w:val="21"/>
          <w:szCs w:val="21"/>
        </w:rPr>
        <w:t xml:space="preserve"> (film): 3</w:t>
      </w:r>
      <w:r w:rsidR="000E63D7" w:rsidRPr="00767C7D">
        <w:rPr>
          <w:sz w:val="21"/>
          <w:szCs w:val="21"/>
        </w:rPr>
        <w:t>451</w:t>
      </w:r>
      <w:r w:rsidR="007C5E18" w:rsidRPr="00767C7D">
        <w:rPr>
          <w:sz w:val="21"/>
          <w:szCs w:val="21"/>
        </w:rPr>
        <w:t xml:space="preserve">, </w:t>
      </w:r>
      <w:r w:rsidR="000E63D7" w:rsidRPr="00767C7D">
        <w:rPr>
          <w:sz w:val="21"/>
          <w:szCs w:val="21"/>
        </w:rPr>
        <w:t>2892, 2026, 1637, 1599, 1356, 1260, 1077, 773, 696, 667, 606.</w:t>
      </w:r>
    </w:p>
    <w:p w:rsidR="00FA4E18" w:rsidRPr="007C5E18" w:rsidRDefault="00FA4E18" w:rsidP="009C7157">
      <w:pPr>
        <w:pStyle w:val="a6"/>
        <w:rPr>
          <w:sz w:val="21"/>
          <w:szCs w:val="21"/>
        </w:rPr>
      </w:pPr>
    </w:p>
    <w:p w:rsidR="009C7157" w:rsidRDefault="009C7157" w:rsidP="009C7157">
      <w:pPr>
        <w:pStyle w:val="a6"/>
        <w:rPr>
          <w:sz w:val="21"/>
          <w:szCs w:val="21"/>
        </w:rPr>
      </w:pPr>
      <w:r>
        <w:rPr>
          <w:rFonts w:hint="eastAsia"/>
          <w:sz w:val="21"/>
          <w:szCs w:val="21"/>
        </w:rPr>
        <w:t>G</w:t>
      </w:r>
      <w:r>
        <w:rPr>
          <w:sz w:val="21"/>
          <w:szCs w:val="21"/>
        </w:rPr>
        <w:t>eneral procedure C for the reaction</w:t>
      </w:r>
    </w:p>
    <w:p w:rsidR="009C7157" w:rsidRDefault="009C7157" w:rsidP="009C7157">
      <w:pPr>
        <w:pStyle w:val="a6"/>
        <w:rPr>
          <w:sz w:val="21"/>
          <w:szCs w:val="21"/>
        </w:rPr>
      </w:pPr>
      <w:r>
        <w:rPr>
          <w:noProof/>
        </w:rPr>
        <w:drawing>
          <wp:inline distT="0" distB="0" distL="114300" distR="114300">
            <wp:extent cx="5274000" cy="885600"/>
            <wp:effectExtent l="0" t="0" r="0" b="0"/>
            <wp:docPr id="144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2"/>
                    <pic:cNvPicPr>
                      <a:picLocks noChangeAspect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88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157" w:rsidRPr="00BD51DF" w:rsidRDefault="009C7157" w:rsidP="009C7157">
      <w:pPr>
        <w:pStyle w:val="a6"/>
        <w:rPr>
          <w:sz w:val="21"/>
          <w:szCs w:val="21"/>
        </w:rPr>
      </w:pPr>
      <w:r w:rsidRPr="00BD51DF">
        <w:rPr>
          <w:sz w:val="21"/>
          <w:szCs w:val="21"/>
        </w:rPr>
        <w:t xml:space="preserve">A solution of </w:t>
      </w:r>
      <w:r w:rsidRPr="00BD51DF">
        <w:rPr>
          <w:b/>
          <w:bCs/>
          <w:sz w:val="21"/>
          <w:szCs w:val="21"/>
        </w:rPr>
        <w:t>22b</w:t>
      </w:r>
      <w:r w:rsidRPr="00BD51DF">
        <w:rPr>
          <w:sz w:val="21"/>
          <w:szCs w:val="21"/>
        </w:rPr>
        <w:t xml:space="preserve"> (101 mg, 0.525 mmol), which obtained followed procedure A</w:t>
      </w:r>
      <w:r w:rsidR="00A42550" w:rsidRPr="00BD51DF">
        <w:rPr>
          <w:sz w:val="21"/>
          <w:szCs w:val="21"/>
        </w:rPr>
        <w:t xml:space="preserve"> and the </w:t>
      </w:r>
      <w:r w:rsidR="00A42550" w:rsidRPr="00BD51DF">
        <w:rPr>
          <w:sz w:val="21"/>
          <w:szCs w:val="21"/>
        </w:rPr>
        <w:lastRenderedPageBreak/>
        <w:t>corresponding piperazine derivate (1.04 equiv.)</w:t>
      </w:r>
      <w:r w:rsidRPr="00BD51DF">
        <w:rPr>
          <w:sz w:val="21"/>
          <w:szCs w:val="21"/>
        </w:rPr>
        <w:t xml:space="preserve"> in anhydrous </w:t>
      </w:r>
      <w:bookmarkStart w:id="61" w:name="_Hlk90414464"/>
      <w:r w:rsidR="00EA6256" w:rsidRPr="00BD51DF">
        <w:rPr>
          <w:sz w:val="21"/>
          <w:szCs w:val="21"/>
        </w:rPr>
        <w:t>DCE</w:t>
      </w:r>
      <w:r w:rsidRPr="00BD51DF">
        <w:rPr>
          <w:sz w:val="21"/>
          <w:szCs w:val="21"/>
        </w:rPr>
        <w:t xml:space="preserve"> (</w:t>
      </w:r>
      <w:r w:rsidR="00A42550" w:rsidRPr="00BD51DF">
        <w:rPr>
          <w:sz w:val="21"/>
          <w:szCs w:val="21"/>
        </w:rPr>
        <w:t>5</w:t>
      </w:r>
      <w:r w:rsidRPr="00BD51DF">
        <w:rPr>
          <w:sz w:val="21"/>
          <w:szCs w:val="21"/>
        </w:rPr>
        <w:t xml:space="preserve"> mL)</w:t>
      </w:r>
      <w:bookmarkEnd w:id="61"/>
      <w:r w:rsidRPr="00BD51DF">
        <w:rPr>
          <w:sz w:val="21"/>
          <w:szCs w:val="21"/>
        </w:rPr>
        <w:t xml:space="preserve"> </w:t>
      </w:r>
      <w:r w:rsidR="00A42550" w:rsidRPr="00BD51DF">
        <w:rPr>
          <w:sz w:val="21"/>
          <w:szCs w:val="21"/>
        </w:rPr>
        <w:t>was added</w:t>
      </w:r>
      <w:bookmarkStart w:id="62" w:name="_Hlk90414412"/>
      <w:r w:rsidR="00A42550" w:rsidRPr="00BD51DF">
        <w:rPr>
          <w:sz w:val="21"/>
          <w:szCs w:val="21"/>
        </w:rPr>
        <w:t xml:space="preserve"> Sodium triacetoxyborohydride (212 mg, 1.0 mmol, 2.0 equiv.)</w:t>
      </w:r>
      <w:bookmarkEnd w:id="62"/>
      <w:r w:rsidR="00A42550" w:rsidRPr="00BD51DF">
        <w:rPr>
          <w:sz w:val="21"/>
          <w:szCs w:val="21"/>
        </w:rPr>
        <w:t xml:space="preserve"> </w:t>
      </w:r>
      <w:r w:rsidRPr="00BD51DF">
        <w:rPr>
          <w:sz w:val="21"/>
          <w:szCs w:val="21"/>
        </w:rPr>
        <w:t>at room temperature under an atmosphere of argon</w:t>
      </w:r>
      <w:r w:rsidR="00A42550" w:rsidRPr="00BD51DF">
        <w:rPr>
          <w:sz w:val="21"/>
          <w:szCs w:val="21"/>
        </w:rPr>
        <w:t>.</w:t>
      </w:r>
      <w:r w:rsidRPr="00BD51DF">
        <w:rPr>
          <w:sz w:val="21"/>
          <w:szCs w:val="21"/>
        </w:rPr>
        <w:t xml:space="preserve"> </w:t>
      </w:r>
      <w:r w:rsidR="00A42550" w:rsidRPr="00BD51DF">
        <w:rPr>
          <w:sz w:val="21"/>
          <w:szCs w:val="21"/>
        </w:rPr>
        <w:t>T</w:t>
      </w:r>
      <w:r w:rsidRPr="00BD51DF">
        <w:rPr>
          <w:sz w:val="21"/>
          <w:szCs w:val="21"/>
        </w:rPr>
        <w:t xml:space="preserve">he resulting mixture allowed to stir for 6 hours. The reaction mixture was quenched </w:t>
      </w:r>
      <w:r w:rsidR="00A42550" w:rsidRPr="00BD51DF">
        <w:rPr>
          <w:sz w:val="21"/>
          <w:szCs w:val="21"/>
        </w:rPr>
        <w:t>with sat. NaHCO</w:t>
      </w:r>
      <w:r w:rsidR="00A42550" w:rsidRPr="00BD51DF">
        <w:rPr>
          <w:sz w:val="21"/>
          <w:szCs w:val="21"/>
          <w:vertAlign w:val="subscript"/>
        </w:rPr>
        <w:t>3</w:t>
      </w:r>
      <w:r w:rsidRPr="00BD51DF">
        <w:rPr>
          <w:sz w:val="21"/>
          <w:szCs w:val="21"/>
        </w:rPr>
        <w:t xml:space="preserve"> and extracted </w:t>
      </w:r>
      <w:r w:rsidR="00A42550" w:rsidRPr="00BD51DF">
        <w:rPr>
          <w:sz w:val="21"/>
          <w:szCs w:val="21"/>
        </w:rPr>
        <w:t>by</w:t>
      </w:r>
      <w:r w:rsidRPr="00BD51DF">
        <w:rPr>
          <w:sz w:val="21"/>
          <w:szCs w:val="21"/>
        </w:rPr>
        <w:t xml:space="preserve"> </w:t>
      </w:r>
      <w:r w:rsidR="00EA6256" w:rsidRPr="00BD51DF">
        <w:rPr>
          <w:sz w:val="21"/>
          <w:szCs w:val="21"/>
        </w:rPr>
        <w:t>DCM</w:t>
      </w:r>
      <w:r w:rsidR="00A42550" w:rsidRPr="00BD51DF">
        <w:rPr>
          <w:sz w:val="21"/>
          <w:szCs w:val="21"/>
        </w:rPr>
        <w:t xml:space="preserve"> (3*20 mL)</w:t>
      </w:r>
      <w:r w:rsidRPr="00BD51DF">
        <w:rPr>
          <w:sz w:val="21"/>
          <w:szCs w:val="21"/>
        </w:rPr>
        <w:t xml:space="preserve">. The combined organic layers were dried </w:t>
      </w:r>
      <w:r w:rsidR="00A42550" w:rsidRPr="00BD51DF">
        <w:rPr>
          <w:sz w:val="21"/>
          <w:szCs w:val="21"/>
        </w:rPr>
        <w:t>Na</w:t>
      </w:r>
      <w:r w:rsidR="00A42550" w:rsidRPr="00BD51DF">
        <w:rPr>
          <w:sz w:val="21"/>
          <w:szCs w:val="21"/>
          <w:vertAlign w:val="subscript"/>
        </w:rPr>
        <w:t>2</w:t>
      </w:r>
      <w:r w:rsidRPr="00BD51DF">
        <w:rPr>
          <w:sz w:val="21"/>
          <w:szCs w:val="21"/>
        </w:rPr>
        <w:t>SO</w:t>
      </w:r>
      <w:r w:rsidRPr="00BD51DF">
        <w:rPr>
          <w:sz w:val="21"/>
          <w:szCs w:val="21"/>
          <w:vertAlign w:val="subscript"/>
        </w:rPr>
        <w:t>4</w:t>
      </w:r>
      <w:r w:rsidRPr="00BD51DF">
        <w:rPr>
          <w:sz w:val="21"/>
          <w:szCs w:val="21"/>
        </w:rPr>
        <w:t>, filtered and concentrated in vacuo to afford the crude product. Purification by flash column chromatography afforded the desired product.</w:t>
      </w:r>
    </w:p>
    <w:p w:rsidR="009C7157" w:rsidRPr="00BD51DF" w:rsidRDefault="009C7157" w:rsidP="009C7157">
      <w:pPr>
        <w:pStyle w:val="a6"/>
        <w:rPr>
          <w:sz w:val="21"/>
          <w:szCs w:val="21"/>
        </w:rPr>
      </w:pPr>
    </w:p>
    <w:p w:rsidR="009C7157" w:rsidRPr="009C7157" w:rsidRDefault="009C7157">
      <w:pPr>
        <w:rPr>
          <w:rFonts w:ascii="Times New Roman" w:hAnsi="Times New Roman"/>
          <w:szCs w:val="21"/>
        </w:rPr>
      </w:pPr>
    </w:p>
    <w:p w:rsidR="00504EDB" w:rsidRDefault="00571A1A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:rsidR="00504EDB" w:rsidRDefault="00571A1A">
      <w:pPr>
        <w:pStyle w:val="1"/>
        <w:numPr>
          <w:ilvl w:val="0"/>
          <w:numId w:val="1"/>
        </w:numPr>
        <w:rPr>
          <w:rFonts w:cs="Calibri"/>
          <w:sz w:val="21"/>
          <w:szCs w:val="21"/>
        </w:rPr>
      </w:pPr>
      <w:bookmarkStart w:id="63" w:name="_Toc67475746"/>
      <w:r>
        <w:rPr>
          <w:rFonts w:cs="Calibri"/>
          <w:sz w:val="21"/>
          <w:szCs w:val="21"/>
        </w:rPr>
        <w:lastRenderedPageBreak/>
        <w:t>References</w:t>
      </w:r>
      <w:bookmarkEnd w:id="63"/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Lowry, M. S., Goldsmith, J. I., Slinker, J. D., Rohl, R., Pascal, R. A., Malliaras, G. G. &amp; Bernhard, S. </w:t>
      </w:r>
      <w:r>
        <w:rPr>
          <w:rFonts w:ascii="Times New Roman" w:hAnsi="Times New Roman"/>
          <w:bCs/>
          <w:szCs w:val="21"/>
        </w:rPr>
        <w:t>Single</w:t>
      </w:r>
      <w:r w:rsidR="00174D18" w:rsidRPr="00174D18">
        <w:rPr>
          <w:rFonts w:ascii="Times New Roman" w:hAnsi="Times New Roman"/>
          <w:bCs/>
          <w:szCs w:val="21"/>
        </w:rPr>
        <w:t>-</w:t>
      </w:r>
      <w:r>
        <w:rPr>
          <w:rFonts w:ascii="Times New Roman" w:hAnsi="Times New Roman" w:hint="eastAsia"/>
          <w:bCs/>
          <w:szCs w:val="21"/>
        </w:rPr>
        <w:t>l</w:t>
      </w:r>
      <w:r>
        <w:rPr>
          <w:rFonts w:ascii="Times New Roman" w:hAnsi="Times New Roman"/>
          <w:bCs/>
          <w:szCs w:val="21"/>
        </w:rPr>
        <w:t xml:space="preserve">ayer </w:t>
      </w:r>
      <w:r>
        <w:rPr>
          <w:rFonts w:ascii="Times New Roman" w:hAnsi="Times New Roman" w:hint="eastAsia"/>
          <w:bCs/>
          <w:szCs w:val="21"/>
        </w:rPr>
        <w:t>e</w:t>
      </w:r>
      <w:r>
        <w:rPr>
          <w:rFonts w:ascii="Times New Roman" w:hAnsi="Times New Roman"/>
          <w:bCs/>
          <w:szCs w:val="21"/>
        </w:rPr>
        <w:t xml:space="preserve">lectroluminescent </w:t>
      </w:r>
      <w:r>
        <w:rPr>
          <w:rFonts w:ascii="Times New Roman" w:hAnsi="Times New Roman" w:hint="eastAsia"/>
          <w:bCs/>
          <w:szCs w:val="21"/>
        </w:rPr>
        <w:t>d</w:t>
      </w:r>
      <w:r>
        <w:rPr>
          <w:rFonts w:ascii="Times New Roman" w:hAnsi="Times New Roman"/>
          <w:bCs/>
          <w:szCs w:val="21"/>
        </w:rPr>
        <w:t xml:space="preserve">evices and </w:t>
      </w:r>
      <w:r>
        <w:rPr>
          <w:rFonts w:ascii="Times New Roman" w:hAnsi="Times New Roman" w:hint="eastAsia"/>
          <w:bCs/>
          <w:szCs w:val="21"/>
        </w:rPr>
        <w:t>p</w:t>
      </w:r>
      <w:r>
        <w:rPr>
          <w:rFonts w:ascii="Times New Roman" w:hAnsi="Times New Roman"/>
          <w:bCs/>
          <w:szCs w:val="21"/>
        </w:rPr>
        <w:t xml:space="preserve">hotoinduced </w:t>
      </w:r>
      <w:r>
        <w:rPr>
          <w:rFonts w:ascii="Times New Roman" w:hAnsi="Times New Roman" w:hint="eastAsia"/>
          <w:bCs/>
          <w:szCs w:val="21"/>
        </w:rPr>
        <w:t>h</w:t>
      </w:r>
      <w:r>
        <w:rPr>
          <w:rFonts w:ascii="Times New Roman" w:hAnsi="Times New Roman"/>
          <w:bCs/>
          <w:szCs w:val="21"/>
        </w:rPr>
        <w:t xml:space="preserve">ydrogen </w:t>
      </w:r>
      <w:r>
        <w:rPr>
          <w:rFonts w:ascii="Times New Roman" w:hAnsi="Times New Roman" w:hint="eastAsia"/>
          <w:bCs/>
          <w:szCs w:val="21"/>
        </w:rPr>
        <w:t>p</w:t>
      </w:r>
      <w:r>
        <w:rPr>
          <w:rFonts w:ascii="Times New Roman" w:hAnsi="Times New Roman"/>
          <w:bCs/>
          <w:szCs w:val="21"/>
        </w:rPr>
        <w:t xml:space="preserve">roduction from an </w:t>
      </w:r>
      <w:r>
        <w:rPr>
          <w:rFonts w:ascii="Times New Roman" w:hAnsi="Times New Roman" w:hint="eastAsia"/>
          <w:bCs/>
          <w:szCs w:val="21"/>
        </w:rPr>
        <w:t>i</w:t>
      </w:r>
      <w:r>
        <w:rPr>
          <w:rFonts w:ascii="Times New Roman" w:hAnsi="Times New Roman"/>
          <w:bCs/>
          <w:szCs w:val="21"/>
        </w:rPr>
        <w:t xml:space="preserve">onic </w:t>
      </w:r>
      <w:r>
        <w:rPr>
          <w:rFonts w:ascii="Times New Roman" w:hAnsi="Times New Roman" w:hint="eastAsia"/>
          <w:bCs/>
          <w:szCs w:val="21"/>
        </w:rPr>
        <w:t>i</w:t>
      </w:r>
      <w:r>
        <w:rPr>
          <w:rFonts w:ascii="Times New Roman" w:hAnsi="Times New Roman"/>
          <w:bCs/>
          <w:szCs w:val="21"/>
        </w:rPr>
        <w:t xml:space="preserve">ridium(III) </w:t>
      </w:r>
      <w:r>
        <w:rPr>
          <w:rFonts w:ascii="Times New Roman" w:hAnsi="Times New Roman" w:hint="eastAsia"/>
          <w:bCs/>
          <w:szCs w:val="21"/>
        </w:rPr>
        <w:t>c</w:t>
      </w:r>
      <w:r>
        <w:rPr>
          <w:rFonts w:ascii="Times New Roman" w:hAnsi="Times New Roman"/>
          <w:bCs/>
          <w:szCs w:val="21"/>
        </w:rPr>
        <w:t>omplex.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i/>
          <w:iCs/>
          <w:kern w:val="0"/>
          <w:szCs w:val="21"/>
        </w:rPr>
        <w:t>Chem. Mater.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bCs/>
          <w:kern w:val="0"/>
          <w:szCs w:val="21"/>
        </w:rPr>
        <w:t>17</w:t>
      </w:r>
      <w:r>
        <w:rPr>
          <w:rFonts w:ascii="Times New Roman" w:hAnsi="Times New Roman"/>
          <w:kern w:val="0"/>
          <w:szCs w:val="21"/>
        </w:rPr>
        <w:t>, 5712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5719 (2005</w:t>
      </w:r>
      <w:r>
        <w:rPr>
          <w:rFonts w:ascii="Times New Roman" w:hAnsi="Times New Roman"/>
          <w:b/>
          <w:bCs/>
          <w:kern w:val="0"/>
          <w:szCs w:val="21"/>
        </w:rPr>
        <w:t>)</w:t>
      </w:r>
      <w:r>
        <w:rPr>
          <w:rFonts w:ascii="Times New Roman" w:hAnsi="Times New Roman"/>
          <w:kern w:val="0"/>
          <w:szCs w:val="21"/>
        </w:rPr>
        <w:t>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Liu, Y., Yin, Y., Zhang, Z., Li, C. J., Zhang, H., Zhang, D., Jiang, C., Nomie, K., Zhang, L., Wang, M. L. &amp; Zhao, G. Structural </w:t>
      </w:r>
      <w:r>
        <w:rPr>
          <w:rFonts w:ascii="Times New Roman" w:hAnsi="Times New Roman" w:hint="eastAsia"/>
          <w:kern w:val="0"/>
          <w:szCs w:val="21"/>
        </w:rPr>
        <w:t>o</w:t>
      </w:r>
      <w:r>
        <w:rPr>
          <w:rFonts w:ascii="Times New Roman" w:hAnsi="Times New Roman"/>
          <w:kern w:val="0"/>
          <w:szCs w:val="21"/>
        </w:rPr>
        <w:t xml:space="preserve">ptimization elaborates novel potent Akt inhibitors with promising anticancer activity. </w:t>
      </w:r>
      <w:r>
        <w:rPr>
          <w:rFonts w:ascii="Times New Roman" w:hAnsi="Times New Roman"/>
          <w:i/>
          <w:kern w:val="0"/>
          <w:szCs w:val="21"/>
        </w:rPr>
        <w:t>Eur. J. Med. Chem.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bCs/>
          <w:iCs/>
          <w:kern w:val="0"/>
          <w:szCs w:val="21"/>
        </w:rPr>
        <w:t>138</w:t>
      </w:r>
      <w:r>
        <w:rPr>
          <w:rFonts w:ascii="Times New Roman" w:hAnsi="Times New Roman"/>
          <w:kern w:val="0"/>
          <w:szCs w:val="21"/>
        </w:rPr>
        <w:t>, 543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551 (</w:t>
      </w:r>
      <w:r>
        <w:rPr>
          <w:rFonts w:ascii="Times New Roman" w:hAnsi="Times New Roman"/>
          <w:bCs/>
          <w:kern w:val="0"/>
          <w:szCs w:val="21"/>
        </w:rPr>
        <w:t>2017</w:t>
      </w:r>
      <w:r>
        <w:rPr>
          <w:rFonts w:ascii="Times New Roman" w:hAnsi="Times New Roman"/>
          <w:b/>
          <w:kern w:val="0"/>
          <w:szCs w:val="21"/>
        </w:rPr>
        <w:t>)</w:t>
      </w:r>
      <w:r>
        <w:rPr>
          <w:rFonts w:ascii="Times New Roman" w:hAnsi="Times New Roman"/>
          <w:kern w:val="0"/>
          <w:szCs w:val="21"/>
        </w:rPr>
        <w:t>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Zhang, D., Tong, D., Yang, D., Sun, J., Zhang, F. &amp; Zhao, G. Design,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 xml:space="preserve">ynthesis and </w:t>
      </w:r>
      <w:r>
        <w:rPr>
          <w:rFonts w:ascii="Times New Roman" w:hAnsi="Times New Roman" w:hint="eastAsia"/>
          <w:kern w:val="0"/>
          <w:szCs w:val="21"/>
        </w:rPr>
        <w:t>b</w:t>
      </w:r>
      <w:r>
        <w:rPr>
          <w:rFonts w:ascii="Times New Roman" w:hAnsi="Times New Roman"/>
          <w:kern w:val="0"/>
          <w:szCs w:val="21"/>
        </w:rPr>
        <w:t xml:space="preserve">iological evaluation of AKT </w:t>
      </w:r>
      <w:r>
        <w:rPr>
          <w:rFonts w:ascii="Times New Roman" w:hAnsi="Times New Roman" w:hint="eastAsia"/>
          <w:kern w:val="0"/>
          <w:szCs w:val="21"/>
        </w:rPr>
        <w:t>i</w:t>
      </w:r>
      <w:r>
        <w:rPr>
          <w:rFonts w:ascii="Times New Roman" w:hAnsi="Times New Roman"/>
          <w:kern w:val="0"/>
          <w:szCs w:val="21"/>
        </w:rPr>
        <w:t xml:space="preserve">nhibitors </w:t>
      </w:r>
      <w:r>
        <w:rPr>
          <w:rFonts w:ascii="Times New Roman" w:hAnsi="Times New Roman" w:hint="eastAsia"/>
          <w:kern w:val="0"/>
          <w:szCs w:val="21"/>
        </w:rPr>
        <w:t>b</w:t>
      </w:r>
      <w:r>
        <w:rPr>
          <w:rFonts w:ascii="Times New Roman" w:hAnsi="Times New Roman"/>
          <w:kern w:val="0"/>
          <w:szCs w:val="21"/>
        </w:rPr>
        <w:t xml:space="preserve">earing a </w:t>
      </w:r>
      <w:r>
        <w:rPr>
          <w:rFonts w:ascii="Times New Roman" w:hAnsi="Times New Roman" w:hint="eastAsia"/>
          <w:kern w:val="0"/>
          <w:szCs w:val="21"/>
        </w:rPr>
        <w:t>p</w:t>
      </w:r>
      <w:r>
        <w:rPr>
          <w:rFonts w:ascii="Times New Roman" w:hAnsi="Times New Roman"/>
          <w:kern w:val="0"/>
          <w:szCs w:val="21"/>
        </w:rPr>
        <w:t>iperidin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4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 xml:space="preserve">yl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 xml:space="preserve">ppendant. </w:t>
      </w:r>
      <w:r>
        <w:rPr>
          <w:rFonts w:ascii="Times New Roman" w:hAnsi="Times New Roman"/>
          <w:i/>
          <w:kern w:val="0"/>
          <w:szCs w:val="21"/>
        </w:rPr>
        <w:t>Med. Chem. Commun.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9</w:t>
      </w:r>
      <w:r>
        <w:rPr>
          <w:rFonts w:ascii="Times New Roman" w:hAnsi="Times New Roman"/>
          <w:kern w:val="0"/>
          <w:szCs w:val="21"/>
        </w:rPr>
        <w:t>, 1340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1350 (2018).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Agekyan, A. A. &amp; Mkryan, G. G. </w:t>
      </w:r>
      <w:r>
        <w:rPr>
          <w:rFonts w:ascii="Times New Roman" w:hAnsi="Times New Roman"/>
          <w:bCs/>
          <w:kern w:val="0"/>
          <w:szCs w:val="21"/>
        </w:rPr>
        <w:t xml:space="preserve">Synthesis of </w:t>
      </w:r>
      <w:r>
        <w:rPr>
          <w:rFonts w:ascii="Times New Roman" w:hAnsi="Times New Roman"/>
          <w:bCs/>
          <w:i/>
          <w:iCs/>
          <w:kern w:val="0"/>
          <w:szCs w:val="21"/>
        </w:rPr>
        <w:t>p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 w:hint="eastAsia"/>
          <w:bCs/>
          <w:kern w:val="0"/>
          <w:szCs w:val="21"/>
        </w:rPr>
        <w:t>a</w:t>
      </w:r>
      <w:r>
        <w:rPr>
          <w:rFonts w:ascii="Times New Roman" w:hAnsi="Times New Roman"/>
          <w:bCs/>
          <w:kern w:val="0"/>
          <w:szCs w:val="21"/>
        </w:rPr>
        <w:t xml:space="preserve">minobenzoic </w:t>
      </w:r>
      <w:r>
        <w:rPr>
          <w:rFonts w:ascii="Times New Roman" w:hAnsi="Times New Roman" w:hint="eastAsia"/>
          <w:bCs/>
          <w:kern w:val="0"/>
          <w:szCs w:val="21"/>
        </w:rPr>
        <w:t>a</w:t>
      </w:r>
      <w:r>
        <w:rPr>
          <w:rFonts w:ascii="Times New Roman" w:hAnsi="Times New Roman"/>
          <w:bCs/>
          <w:kern w:val="0"/>
          <w:szCs w:val="21"/>
        </w:rPr>
        <w:t xml:space="preserve">cid </w:t>
      </w:r>
      <w:r>
        <w:rPr>
          <w:rFonts w:ascii="Times New Roman" w:hAnsi="Times New Roman" w:hint="eastAsia"/>
          <w:bCs/>
          <w:kern w:val="0"/>
          <w:szCs w:val="21"/>
        </w:rPr>
        <w:t>d</w:t>
      </w:r>
      <w:r>
        <w:rPr>
          <w:rFonts w:ascii="Times New Roman" w:hAnsi="Times New Roman"/>
          <w:bCs/>
          <w:kern w:val="0"/>
          <w:szCs w:val="21"/>
        </w:rPr>
        <w:t xml:space="preserve">iamides </w:t>
      </w:r>
      <w:r>
        <w:rPr>
          <w:rFonts w:ascii="Times New Roman" w:hAnsi="Times New Roman" w:hint="eastAsia"/>
          <w:bCs/>
          <w:kern w:val="0"/>
          <w:szCs w:val="21"/>
        </w:rPr>
        <w:t>b</w:t>
      </w:r>
      <w:r>
        <w:rPr>
          <w:rFonts w:ascii="Times New Roman" w:hAnsi="Times New Roman"/>
          <w:bCs/>
          <w:kern w:val="0"/>
          <w:szCs w:val="21"/>
        </w:rPr>
        <w:t>ased on 4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/>
          <w:bCs/>
          <w:kern w:val="0"/>
          <w:szCs w:val="21"/>
        </w:rPr>
        <w:t>(4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 w:hint="eastAsia"/>
          <w:bCs/>
          <w:kern w:val="0"/>
          <w:szCs w:val="21"/>
        </w:rPr>
        <w:t>m</w:t>
      </w:r>
      <w:r>
        <w:rPr>
          <w:rFonts w:ascii="Times New Roman" w:hAnsi="Times New Roman"/>
          <w:bCs/>
          <w:kern w:val="0"/>
          <w:szCs w:val="21"/>
        </w:rPr>
        <w:t>ethoxyphenyl)tetrahydro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/>
          <w:bCs/>
          <w:kern w:val="0"/>
          <w:szCs w:val="21"/>
        </w:rPr>
        <w:t>2</w:t>
      </w:r>
      <w:r>
        <w:rPr>
          <w:rFonts w:ascii="Times New Roman" w:hAnsi="Times New Roman"/>
          <w:bCs/>
          <w:i/>
          <w:iCs/>
          <w:kern w:val="0"/>
          <w:szCs w:val="21"/>
        </w:rPr>
        <w:t>H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/>
          <w:bCs/>
          <w:kern w:val="0"/>
          <w:szCs w:val="21"/>
        </w:rPr>
        <w:t>pyran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/>
          <w:bCs/>
          <w:kern w:val="0"/>
          <w:szCs w:val="21"/>
        </w:rPr>
        <w:t>4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/>
          <w:bCs/>
          <w:kern w:val="0"/>
          <w:szCs w:val="21"/>
        </w:rPr>
        <w:t xml:space="preserve">carboxylic </w:t>
      </w:r>
      <w:r>
        <w:rPr>
          <w:rFonts w:ascii="Times New Roman" w:hAnsi="Times New Roman" w:hint="eastAsia"/>
          <w:bCs/>
          <w:kern w:val="0"/>
          <w:szCs w:val="21"/>
        </w:rPr>
        <w:t>a</w:t>
      </w:r>
      <w:r>
        <w:rPr>
          <w:rFonts w:ascii="Times New Roman" w:hAnsi="Times New Roman"/>
          <w:bCs/>
          <w:kern w:val="0"/>
          <w:szCs w:val="21"/>
        </w:rPr>
        <w:t>cid and [4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/>
          <w:bCs/>
          <w:kern w:val="0"/>
          <w:szCs w:val="21"/>
        </w:rPr>
        <w:t>(4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 w:hint="eastAsia"/>
          <w:bCs/>
          <w:kern w:val="0"/>
          <w:szCs w:val="21"/>
        </w:rPr>
        <w:t>m</w:t>
      </w:r>
      <w:r>
        <w:rPr>
          <w:rFonts w:ascii="Times New Roman" w:hAnsi="Times New Roman"/>
          <w:bCs/>
          <w:kern w:val="0"/>
          <w:szCs w:val="21"/>
        </w:rPr>
        <w:t>ethoxyphenyl)</w:t>
      </w:r>
      <w:r>
        <w:rPr>
          <w:rFonts w:ascii="Times New Roman" w:hAnsi="Times New Roman" w:hint="eastAsia"/>
          <w:bCs/>
          <w:kern w:val="0"/>
          <w:szCs w:val="21"/>
        </w:rPr>
        <w:t xml:space="preserve"> </w:t>
      </w:r>
      <w:r>
        <w:rPr>
          <w:rFonts w:ascii="Times New Roman" w:hAnsi="Times New Roman"/>
          <w:bCs/>
          <w:kern w:val="0"/>
          <w:szCs w:val="21"/>
        </w:rPr>
        <w:t>tetrahydro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/>
          <w:bCs/>
          <w:kern w:val="0"/>
          <w:szCs w:val="21"/>
        </w:rPr>
        <w:t>2</w:t>
      </w:r>
      <w:r>
        <w:rPr>
          <w:rFonts w:ascii="Times New Roman" w:hAnsi="Times New Roman"/>
          <w:bCs/>
          <w:i/>
          <w:iCs/>
          <w:kern w:val="0"/>
          <w:szCs w:val="21"/>
        </w:rPr>
        <w:t>H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/>
          <w:bCs/>
          <w:kern w:val="0"/>
          <w:szCs w:val="21"/>
        </w:rPr>
        <w:t>pyran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/>
          <w:bCs/>
          <w:kern w:val="0"/>
          <w:szCs w:val="21"/>
        </w:rPr>
        <w:t>4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/>
          <w:bCs/>
          <w:kern w:val="0"/>
          <w:szCs w:val="21"/>
        </w:rPr>
        <w:t xml:space="preserve">yl]methylamine. </w:t>
      </w:r>
      <w:r>
        <w:rPr>
          <w:rFonts w:ascii="Times New Roman" w:hAnsi="Times New Roman"/>
          <w:bCs/>
          <w:i/>
          <w:kern w:val="0"/>
          <w:szCs w:val="21"/>
        </w:rPr>
        <w:t>Russ. J. Gen. Chem.</w:t>
      </w:r>
      <w:r>
        <w:rPr>
          <w:rFonts w:ascii="Times New Roman" w:hAnsi="Times New Roman"/>
          <w:bCs/>
          <w:kern w:val="0"/>
          <w:szCs w:val="21"/>
        </w:rPr>
        <w:t xml:space="preserve"> </w:t>
      </w:r>
      <w:r>
        <w:rPr>
          <w:rFonts w:ascii="Times New Roman" w:hAnsi="Times New Roman"/>
          <w:b/>
          <w:bCs/>
          <w:kern w:val="0"/>
          <w:szCs w:val="21"/>
        </w:rPr>
        <w:t>85</w:t>
      </w:r>
      <w:r>
        <w:rPr>
          <w:rFonts w:ascii="Times New Roman" w:hAnsi="Times New Roman"/>
          <w:bCs/>
          <w:kern w:val="0"/>
          <w:szCs w:val="21"/>
        </w:rPr>
        <w:t>, 1057</w:t>
      </w:r>
      <w:r w:rsidR="00174D18" w:rsidRPr="00174D18">
        <w:rPr>
          <w:rFonts w:ascii="Times New Roman" w:hAnsi="Times New Roman"/>
          <w:bCs/>
          <w:kern w:val="0"/>
          <w:szCs w:val="21"/>
        </w:rPr>
        <w:t>-</w:t>
      </w:r>
      <w:r>
        <w:rPr>
          <w:rFonts w:ascii="Times New Roman" w:hAnsi="Times New Roman"/>
          <w:bCs/>
          <w:kern w:val="0"/>
          <w:szCs w:val="21"/>
        </w:rPr>
        <w:t>1062 (2015).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Ferreira, A. J., Solano, D. M., Oakdale, J. S. &amp; Kurth M. J. Novel </w:t>
      </w:r>
      <w:r>
        <w:rPr>
          <w:rFonts w:ascii="Times New Roman" w:hAnsi="Times New Roman" w:hint="eastAsia"/>
          <w:kern w:val="0"/>
          <w:szCs w:val="21"/>
        </w:rPr>
        <w:t>t</w:t>
      </w:r>
      <w:r>
        <w:rPr>
          <w:rFonts w:ascii="Times New Roman" w:hAnsi="Times New Roman"/>
          <w:kern w:val="0"/>
          <w:szCs w:val="21"/>
        </w:rPr>
        <w:t>rinitrogen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ontaining </w:t>
      </w:r>
      <w:r>
        <w:rPr>
          <w:rFonts w:ascii="Times New Roman" w:hAnsi="Times New Roman" w:hint="eastAsia"/>
          <w:kern w:val="0"/>
          <w:szCs w:val="21"/>
        </w:rPr>
        <w:t>t</w:t>
      </w:r>
      <w:r>
        <w:rPr>
          <w:rFonts w:ascii="Times New Roman" w:hAnsi="Times New Roman"/>
          <w:kern w:val="0"/>
          <w:szCs w:val="21"/>
        </w:rPr>
        <w:t xml:space="preserve">riheterocycles via the </w:t>
      </w:r>
      <w:r>
        <w:rPr>
          <w:rFonts w:ascii="Times New Roman" w:hAnsi="Times New Roman" w:hint="eastAsia"/>
          <w:kern w:val="0"/>
          <w:szCs w:val="21"/>
        </w:rPr>
        <w:t>i</w:t>
      </w:r>
      <w:r>
        <w:rPr>
          <w:rFonts w:ascii="Times New Roman" w:hAnsi="Times New Roman"/>
          <w:kern w:val="0"/>
          <w:szCs w:val="21"/>
        </w:rPr>
        <w:t xml:space="preserve">ntramolecular </w:t>
      </w:r>
      <w:r>
        <w:rPr>
          <w:rFonts w:ascii="Times New Roman" w:hAnsi="Times New Roman" w:hint="eastAsia"/>
          <w:kern w:val="0"/>
          <w:szCs w:val="21"/>
        </w:rPr>
        <w:t>n</w:t>
      </w:r>
      <w:r>
        <w:rPr>
          <w:rFonts w:ascii="Times New Roman" w:hAnsi="Times New Roman"/>
          <w:kern w:val="0"/>
          <w:szCs w:val="21"/>
        </w:rPr>
        <w:t xml:space="preserve">itrile </w:t>
      </w:r>
      <w:r>
        <w:rPr>
          <w:rFonts w:ascii="Times New Roman" w:hAnsi="Times New Roman" w:hint="eastAsia"/>
          <w:kern w:val="0"/>
          <w:szCs w:val="21"/>
        </w:rPr>
        <w:t>o</w:t>
      </w:r>
      <w:r>
        <w:rPr>
          <w:rFonts w:ascii="Times New Roman" w:hAnsi="Times New Roman"/>
          <w:kern w:val="0"/>
          <w:szCs w:val="21"/>
        </w:rPr>
        <w:t xml:space="preserve">xide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ycloaddition </w:t>
      </w:r>
      <w:r>
        <w:rPr>
          <w:rFonts w:ascii="Times New Roman" w:hAnsi="Times New Roman" w:hint="eastAsia"/>
          <w:kern w:val="0"/>
          <w:szCs w:val="21"/>
        </w:rPr>
        <w:t>r</w:t>
      </w:r>
      <w:r>
        <w:rPr>
          <w:rFonts w:ascii="Times New Roman" w:hAnsi="Times New Roman"/>
          <w:kern w:val="0"/>
          <w:szCs w:val="21"/>
        </w:rPr>
        <w:t>eaction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i/>
          <w:kern w:val="0"/>
          <w:szCs w:val="21"/>
        </w:rPr>
        <w:t>Synthesis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20</w:t>
      </w:r>
      <w:r>
        <w:rPr>
          <w:rFonts w:ascii="Times New Roman" w:hAnsi="Times New Roman"/>
          <w:kern w:val="0"/>
          <w:szCs w:val="21"/>
        </w:rPr>
        <w:t>, 3241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3246 (2011).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Alkayal, A., Tabas, V., Montanaro, S., Wright, I. A., Malkov, A. V. &amp; Buckley, B. R. Harnessing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 xml:space="preserve">pplied </w:t>
      </w:r>
      <w:r>
        <w:rPr>
          <w:rFonts w:ascii="Times New Roman" w:hAnsi="Times New Roman" w:hint="eastAsia"/>
          <w:kern w:val="0"/>
          <w:szCs w:val="21"/>
        </w:rPr>
        <w:t>p</w:t>
      </w:r>
      <w:r>
        <w:rPr>
          <w:rFonts w:ascii="Times New Roman" w:hAnsi="Times New Roman"/>
          <w:kern w:val="0"/>
          <w:szCs w:val="21"/>
        </w:rPr>
        <w:t xml:space="preserve">otential: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>elective β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h</w:t>
      </w:r>
      <w:r>
        <w:rPr>
          <w:rFonts w:ascii="Times New Roman" w:hAnsi="Times New Roman"/>
          <w:kern w:val="0"/>
          <w:szCs w:val="21"/>
        </w:rPr>
        <w:t xml:space="preserve">ydrocarboxylation of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 xml:space="preserve">ubstituted </w:t>
      </w:r>
      <w:r>
        <w:rPr>
          <w:rFonts w:ascii="Times New Roman" w:hAnsi="Times New Roman" w:hint="eastAsia"/>
          <w:kern w:val="0"/>
          <w:szCs w:val="21"/>
        </w:rPr>
        <w:t>o</w:t>
      </w:r>
      <w:r>
        <w:rPr>
          <w:rFonts w:ascii="Times New Roman" w:hAnsi="Times New Roman"/>
          <w:kern w:val="0"/>
          <w:szCs w:val="21"/>
        </w:rPr>
        <w:t xml:space="preserve">lefins. </w:t>
      </w:r>
      <w:r>
        <w:rPr>
          <w:rFonts w:ascii="Times New Roman" w:hAnsi="Times New Roman"/>
          <w:i/>
          <w:kern w:val="0"/>
          <w:szCs w:val="21"/>
        </w:rPr>
        <w:t>J. Am. Chem. Soc.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142</w:t>
      </w:r>
      <w:r>
        <w:rPr>
          <w:rFonts w:ascii="Times New Roman" w:hAnsi="Times New Roman"/>
          <w:kern w:val="0"/>
          <w:szCs w:val="21"/>
        </w:rPr>
        <w:t>, 1780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1785 (2020).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Minato, D., Arimoto, H., Nagasue, Y., Demizu, Y. &amp; Onomura, O. Asymmetric </w:t>
      </w:r>
      <w:r>
        <w:rPr>
          <w:rFonts w:ascii="Times New Roman" w:hAnsi="Times New Roman" w:hint="eastAsia"/>
          <w:kern w:val="0"/>
          <w:szCs w:val="21"/>
        </w:rPr>
        <w:t>e</w:t>
      </w:r>
      <w:r>
        <w:rPr>
          <w:rFonts w:ascii="Times New Roman" w:hAnsi="Times New Roman"/>
          <w:kern w:val="0"/>
          <w:szCs w:val="21"/>
        </w:rPr>
        <w:t xml:space="preserve">lectrochemical </w:t>
      </w:r>
      <w:r>
        <w:rPr>
          <w:rFonts w:ascii="Times New Roman" w:hAnsi="Times New Roman" w:hint="eastAsia"/>
          <w:kern w:val="0"/>
          <w:szCs w:val="21"/>
        </w:rPr>
        <w:t>o</w:t>
      </w:r>
      <w:r>
        <w:rPr>
          <w:rFonts w:ascii="Times New Roman" w:hAnsi="Times New Roman"/>
          <w:kern w:val="0"/>
          <w:szCs w:val="21"/>
        </w:rPr>
        <w:t>xidation of 1,2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d</w:t>
      </w:r>
      <w:r>
        <w:rPr>
          <w:rFonts w:ascii="Times New Roman" w:hAnsi="Times New Roman"/>
          <w:kern w:val="0"/>
          <w:szCs w:val="21"/>
        </w:rPr>
        <w:t xml:space="preserve">iols,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>minoalcohols,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 xml:space="preserve">and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 xml:space="preserve">minoaldehydes in the </w:t>
      </w:r>
      <w:r>
        <w:rPr>
          <w:rFonts w:ascii="Times New Roman" w:hAnsi="Times New Roman" w:hint="eastAsia"/>
          <w:kern w:val="0"/>
          <w:szCs w:val="21"/>
        </w:rPr>
        <w:t>p</w:t>
      </w:r>
      <w:r>
        <w:rPr>
          <w:rFonts w:ascii="Times New Roman" w:hAnsi="Times New Roman"/>
          <w:kern w:val="0"/>
          <w:szCs w:val="21"/>
        </w:rPr>
        <w:t xml:space="preserve">resence of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hiral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opper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atalyst. </w:t>
      </w:r>
      <w:r>
        <w:rPr>
          <w:rFonts w:ascii="Times New Roman" w:hAnsi="Times New Roman"/>
          <w:i/>
          <w:kern w:val="0"/>
          <w:szCs w:val="21"/>
        </w:rPr>
        <w:t>Tetrahedron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64</w:t>
      </w:r>
      <w:r>
        <w:rPr>
          <w:rFonts w:ascii="Times New Roman" w:hAnsi="Times New Roman"/>
          <w:kern w:val="0"/>
          <w:szCs w:val="21"/>
        </w:rPr>
        <w:t>, 6675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6683 (2008).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eastAsia="微软雅黑" w:hAnsi="Times New Roman"/>
          <w:color w:val="231F20"/>
          <w:kern w:val="0"/>
          <w:szCs w:val="21"/>
        </w:rPr>
      </w:pPr>
      <w:r>
        <w:rPr>
          <w:rFonts w:ascii="Times New Roman" w:eastAsia="微软雅黑" w:hAnsi="Times New Roman"/>
          <w:color w:val="231F20"/>
          <w:kern w:val="0"/>
          <w:szCs w:val="21"/>
        </w:rPr>
        <w:t>Poirier, M., Pujol</w:t>
      </w:r>
      <w:r w:rsidR="00174D18" w:rsidRPr="00174D18">
        <w:rPr>
          <w:rFonts w:ascii="Times New Roman" w:eastAsia="微软雅黑" w:hAnsi="Times New Roman"/>
          <w:color w:val="231F20"/>
          <w:kern w:val="0"/>
          <w:szCs w:val="21"/>
        </w:rPr>
        <w:t>-</w:t>
      </w:r>
      <w:r>
        <w:rPr>
          <w:rFonts w:ascii="Times New Roman" w:eastAsia="微软雅黑" w:hAnsi="Times New Roman"/>
          <w:color w:val="231F20"/>
          <w:kern w:val="0"/>
          <w:szCs w:val="21"/>
        </w:rPr>
        <w:t>Giménez, J., Manatschal, C., Bühlmann, S., Embaby, A., Javor, S., Hediger</w:t>
      </w:r>
      <w:r>
        <w:rPr>
          <w:rFonts w:ascii="Times New Roman" w:eastAsia="微软雅黑" w:hAnsi="Times New Roman" w:hint="eastAsia"/>
          <w:color w:val="231F20"/>
          <w:kern w:val="0"/>
          <w:szCs w:val="21"/>
        </w:rPr>
        <w:t>,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 M. A. </w:t>
      </w:r>
      <w:r>
        <w:rPr>
          <w:rFonts w:ascii="Times New Roman" w:hAnsi="Times New Roman"/>
          <w:kern w:val="0"/>
          <w:szCs w:val="21"/>
        </w:rPr>
        <w:t>&amp;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 Reymond</w:t>
      </w:r>
      <w:r>
        <w:rPr>
          <w:rFonts w:ascii="Times New Roman" w:eastAsia="微软雅黑" w:hAnsi="Times New Roman" w:hint="eastAsia"/>
          <w:color w:val="231F20"/>
          <w:kern w:val="0"/>
          <w:szCs w:val="21"/>
        </w:rPr>
        <w:t>,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 J.</w:t>
      </w:r>
      <w:r>
        <w:rPr>
          <w:rStyle w:val="fontstyle01"/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eastAsia="微软雅黑" w:hAnsi="Times New Roman"/>
          <w:color w:val="231F20"/>
          <w:kern w:val="0"/>
          <w:szCs w:val="21"/>
        </w:rPr>
        <w:t>Pyrazolyl</w:t>
      </w:r>
      <w:r w:rsidR="00174D18" w:rsidRPr="00174D18">
        <w:rPr>
          <w:rFonts w:ascii="Times New Roman" w:eastAsia="微软雅黑" w:hAnsi="Times New Roman"/>
          <w:color w:val="231F20"/>
          <w:kern w:val="0"/>
          <w:szCs w:val="21"/>
        </w:rPr>
        <w:t>-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pyrimidones </w:t>
      </w:r>
      <w:r>
        <w:rPr>
          <w:rFonts w:ascii="Times New Roman" w:eastAsia="微软雅黑" w:hAnsi="Times New Roman" w:hint="eastAsia"/>
          <w:color w:val="231F20"/>
          <w:kern w:val="0"/>
          <w:szCs w:val="21"/>
        </w:rPr>
        <w:t>i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nhibit the </w:t>
      </w:r>
      <w:r>
        <w:rPr>
          <w:rFonts w:ascii="Times New Roman" w:eastAsia="微软雅黑" w:hAnsi="Times New Roman" w:hint="eastAsia"/>
          <w:color w:val="231F20"/>
          <w:kern w:val="0"/>
          <w:szCs w:val="21"/>
        </w:rPr>
        <w:t>f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unction of </w:t>
      </w:r>
      <w:r>
        <w:rPr>
          <w:rFonts w:ascii="Times New Roman" w:eastAsia="微软雅黑" w:hAnsi="Times New Roman" w:hint="eastAsia"/>
          <w:color w:val="231F20"/>
          <w:kern w:val="0"/>
          <w:szCs w:val="21"/>
        </w:rPr>
        <w:t>h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uman </w:t>
      </w:r>
      <w:r>
        <w:rPr>
          <w:rFonts w:ascii="Times New Roman" w:eastAsia="微软雅黑" w:hAnsi="Times New Roman" w:hint="eastAsia"/>
          <w:color w:val="231F20"/>
          <w:kern w:val="0"/>
          <w:szCs w:val="21"/>
        </w:rPr>
        <w:t>s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olute </w:t>
      </w:r>
      <w:r>
        <w:rPr>
          <w:rFonts w:ascii="Times New Roman" w:eastAsia="微软雅黑" w:hAnsi="Times New Roman" w:hint="eastAsia"/>
          <w:color w:val="231F20"/>
          <w:kern w:val="0"/>
          <w:szCs w:val="21"/>
        </w:rPr>
        <w:t>c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arrier </w:t>
      </w:r>
      <w:r>
        <w:rPr>
          <w:rFonts w:ascii="Times New Roman" w:eastAsia="微软雅黑" w:hAnsi="Times New Roman" w:hint="eastAsia"/>
          <w:color w:val="231F20"/>
          <w:kern w:val="0"/>
          <w:szCs w:val="21"/>
        </w:rPr>
        <w:t>p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rotein SLC11A2 (hDMT1) by </w:t>
      </w:r>
      <w:r>
        <w:rPr>
          <w:rFonts w:ascii="Times New Roman" w:eastAsia="微软雅黑" w:hAnsi="Times New Roman" w:hint="eastAsia"/>
          <w:color w:val="231F20"/>
          <w:kern w:val="0"/>
          <w:szCs w:val="21"/>
        </w:rPr>
        <w:t>m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etal </w:t>
      </w:r>
      <w:r>
        <w:rPr>
          <w:rFonts w:ascii="Times New Roman" w:eastAsia="微软雅黑" w:hAnsi="Times New Roman" w:hint="eastAsia"/>
          <w:color w:val="231F20"/>
          <w:kern w:val="0"/>
          <w:szCs w:val="21"/>
        </w:rPr>
        <w:t>c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helation. </w:t>
      </w:r>
      <w:r>
        <w:rPr>
          <w:rFonts w:ascii="Times New Roman" w:eastAsia="微软雅黑" w:hAnsi="Times New Roman"/>
          <w:i/>
          <w:color w:val="231F20"/>
          <w:kern w:val="0"/>
          <w:szCs w:val="21"/>
        </w:rPr>
        <w:t>RSC Med. Chem.</w:t>
      </w:r>
      <w:r>
        <w:rPr>
          <w:rFonts w:ascii="Times New Roman" w:eastAsia="微软雅黑" w:hAnsi="Times New Roman"/>
          <w:color w:val="231F20"/>
          <w:kern w:val="0"/>
          <w:szCs w:val="21"/>
        </w:rPr>
        <w:t xml:space="preserve"> </w:t>
      </w:r>
      <w:r>
        <w:rPr>
          <w:rFonts w:ascii="Times New Roman" w:eastAsia="微软雅黑" w:hAnsi="Times New Roman"/>
          <w:b/>
          <w:color w:val="231F20"/>
          <w:kern w:val="0"/>
          <w:szCs w:val="21"/>
        </w:rPr>
        <w:t>11</w:t>
      </w:r>
      <w:r>
        <w:rPr>
          <w:rFonts w:ascii="Times New Roman" w:eastAsia="微软雅黑" w:hAnsi="Times New Roman"/>
          <w:color w:val="231F20"/>
          <w:kern w:val="0"/>
          <w:szCs w:val="21"/>
        </w:rPr>
        <w:t>, 1023</w:t>
      </w:r>
      <w:r w:rsidR="00174D18" w:rsidRPr="00174D18">
        <w:rPr>
          <w:rFonts w:ascii="Times New Roman" w:eastAsia="微软雅黑" w:hAnsi="Times New Roman"/>
          <w:color w:val="231F20"/>
          <w:kern w:val="0"/>
          <w:szCs w:val="21"/>
        </w:rPr>
        <w:t>-</w:t>
      </w:r>
      <w:r>
        <w:rPr>
          <w:rFonts w:ascii="Times New Roman" w:eastAsia="微软雅黑" w:hAnsi="Times New Roman"/>
          <w:color w:val="231F20"/>
          <w:kern w:val="0"/>
          <w:szCs w:val="21"/>
        </w:rPr>
        <w:t>1031 (2020).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eastAsia="微软雅黑" w:hAnsi="Times New Roman"/>
          <w:color w:val="000000"/>
          <w:kern w:val="0"/>
          <w:szCs w:val="21"/>
        </w:rPr>
      </w:pPr>
      <w:r>
        <w:rPr>
          <w:rFonts w:ascii="Times New Roman" w:eastAsia="微软雅黑" w:hAnsi="Times New Roman"/>
          <w:color w:val="000000"/>
          <w:kern w:val="0"/>
          <w:szCs w:val="21"/>
        </w:rPr>
        <w:t>Mir, N. A., Ramaraju, P., Vanaparthi, S., Choudhary, S., Singh,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微软雅黑" w:hAnsi="Times New Roman"/>
          <w:color w:val="000000"/>
          <w:kern w:val="0"/>
          <w:szCs w:val="21"/>
        </w:rPr>
        <w:t>R. P., Sharma, P., Kant, R., Singh, R., Sankaranarayanan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,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 M.</w:t>
      </w:r>
      <w:r>
        <w:rPr>
          <w:rFonts w:ascii="Times New Roman" w:hAnsi="Times New Roman"/>
          <w:kern w:val="0"/>
          <w:szCs w:val="21"/>
        </w:rPr>
        <w:t xml:space="preserve"> &amp;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 Kumar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,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 I. Sequential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m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ulticomponent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c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atalytic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s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ynthesis of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p</w:t>
      </w:r>
      <w:r>
        <w:rPr>
          <w:rFonts w:ascii="Times New Roman" w:eastAsia="微软雅黑" w:hAnsi="Times New Roman"/>
          <w:color w:val="000000"/>
          <w:kern w:val="0"/>
          <w:szCs w:val="21"/>
        </w:rPr>
        <w:t>yrrole</w:t>
      </w:r>
      <w:r w:rsidR="00174D18" w:rsidRPr="00174D18">
        <w:rPr>
          <w:rFonts w:ascii="Times New Roman" w:eastAsia="微软雅黑" w:hAnsi="Times New Roman"/>
          <w:color w:val="000000"/>
          <w:kern w:val="0"/>
          <w:szCs w:val="21"/>
        </w:rPr>
        <w:t>-</w:t>
      </w:r>
      <w:r>
        <w:rPr>
          <w:rFonts w:ascii="Times New Roman" w:eastAsia="微软雅黑" w:hAnsi="Times New Roman"/>
          <w:color w:val="000000"/>
          <w:kern w:val="0"/>
          <w:szCs w:val="21"/>
        </w:rPr>
        <w:t>3</w:t>
      </w:r>
      <w:r w:rsidR="00174D18" w:rsidRPr="00174D18">
        <w:rPr>
          <w:rFonts w:ascii="Times New Roman" w:eastAsia="微软雅黑" w:hAnsi="Times New Roman"/>
          <w:color w:val="000000"/>
          <w:kern w:val="0"/>
          <w:szCs w:val="21"/>
        </w:rPr>
        <w:t>-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carboxaldehydes: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e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valuation of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a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ntibacterial and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a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ntifungal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a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ctivities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a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long with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d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ocking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s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tudies. </w:t>
      </w:r>
      <w:r>
        <w:rPr>
          <w:rFonts w:ascii="Times New Roman" w:eastAsia="微软雅黑" w:hAnsi="Times New Roman"/>
          <w:i/>
          <w:color w:val="000000"/>
          <w:kern w:val="0"/>
          <w:szCs w:val="21"/>
        </w:rPr>
        <w:t>New J. Chem.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 </w:t>
      </w:r>
      <w:r>
        <w:rPr>
          <w:rFonts w:ascii="Times New Roman" w:eastAsia="微软雅黑" w:hAnsi="Times New Roman"/>
          <w:b/>
          <w:color w:val="000000"/>
          <w:kern w:val="0"/>
          <w:szCs w:val="21"/>
        </w:rPr>
        <w:t>44</w:t>
      </w:r>
      <w:r>
        <w:rPr>
          <w:rFonts w:ascii="Times New Roman" w:eastAsia="微软雅黑" w:hAnsi="Times New Roman"/>
          <w:color w:val="000000"/>
          <w:kern w:val="0"/>
          <w:szCs w:val="21"/>
        </w:rPr>
        <w:t>, 16329</w:t>
      </w:r>
      <w:r w:rsidR="00174D18" w:rsidRPr="00174D18">
        <w:rPr>
          <w:rFonts w:ascii="Times New Roman" w:eastAsia="微软雅黑" w:hAnsi="Times New Roman"/>
          <w:color w:val="000000"/>
          <w:kern w:val="0"/>
          <w:szCs w:val="21"/>
        </w:rPr>
        <w:t>-</w:t>
      </w:r>
      <w:r>
        <w:rPr>
          <w:rFonts w:ascii="Times New Roman" w:eastAsia="微软雅黑" w:hAnsi="Times New Roman"/>
          <w:color w:val="000000"/>
          <w:kern w:val="0"/>
          <w:szCs w:val="21"/>
        </w:rPr>
        <w:t>16339 (2020).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eastAsia="微软雅黑" w:hAnsi="Times New Roman"/>
          <w:color w:val="000000"/>
          <w:kern w:val="0"/>
          <w:szCs w:val="21"/>
        </w:rPr>
      </w:pPr>
      <w:r>
        <w:rPr>
          <w:rFonts w:ascii="Times New Roman" w:eastAsia="微软雅黑" w:hAnsi="Times New Roman"/>
          <w:color w:val="000000"/>
          <w:kern w:val="0"/>
          <w:szCs w:val="21"/>
        </w:rPr>
        <w:t>Shimkin, K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.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 W.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,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 Gildner, P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.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 G.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,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&amp;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 Watson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,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 D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.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 A.</w:t>
      </w:r>
      <w:r>
        <w:rPr>
          <w:rStyle w:val="fontstyle01"/>
          <w:sz w:val="21"/>
          <w:szCs w:val="21"/>
        </w:rPr>
        <w:t xml:space="preserve"> </w:t>
      </w:r>
      <w:r>
        <w:rPr>
          <w:rFonts w:ascii="Times New Roman" w:eastAsia="微软雅黑" w:hAnsi="Times New Roman"/>
          <w:color w:val="000000"/>
          <w:kern w:val="0"/>
          <w:szCs w:val="21"/>
        </w:rPr>
        <w:t>Copper</w:t>
      </w:r>
      <w:r w:rsidR="00174D18" w:rsidRPr="00174D18">
        <w:rPr>
          <w:rFonts w:ascii="Times New Roman" w:eastAsia="微软雅黑" w:hAnsi="Times New Roman"/>
          <w:color w:val="000000"/>
          <w:kern w:val="0"/>
          <w:szCs w:val="21"/>
        </w:rPr>
        <w:t>-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c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atalyzed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a</w:t>
      </w:r>
      <w:r>
        <w:rPr>
          <w:rFonts w:ascii="Times New Roman" w:eastAsia="微软雅黑" w:hAnsi="Times New Roman"/>
          <w:color w:val="000000"/>
          <w:kern w:val="0"/>
          <w:szCs w:val="21"/>
        </w:rPr>
        <w:t xml:space="preserve">lkylation of 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n</w:t>
      </w:r>
      <w:r>
        <w:rPr>
          <w:rFonts w:ascii="Times New Roman" w:eastAsia="微软雅黑" w:hAnsi="Times New Roman"/>
          <w:color w:val="000000"/>
          <w:kern w:val="0"/>
          <w:szCs w:val="21"/>
        </w:rPr>
        <w:t>itroalkanes with α</w:t>
      </w:r>
      <w:r w:rsidR="00174D18" w:rsidRPr="00174D18">
        <w:rPr>
          <w:rFonts w:ascii="Times New Roman" w:eastAsia="微软雅黑" w:hAnsi="Times New Roman"/>
          <w:color w:val="000000"/>
          <w:kern w:val="0"/>
          <w:szCs w:val="21"/>
        </w:rPr>
        <w:t>-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b</w:t>
      </w:r>
      <w:r>
        <w:rPr>
          <w:rFonts w:ascii="Times New Roman" w:eastAsia="微软雅黑" w:hAnsi="Times New Roman"/>
          <w:color w:val="000000"/>
          <w:kern w:val="0"/>
          <w:szCs w:val="21"/>
        </w:rPr>
        <w:t>romonitriles: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 xml:space="preserve"> s</w:t>
      </w:r>
      <w:r>
        <w:rPr>
          <w:rFonts w:ascii="Times New Roman" w:eastAsia="微软雅黑" w:hAnsi="Times New Roman"/>
          <w:color w:val="000000"/>
          <w:kern w:val="0"/>
          <w:szCs w:val="21"/>
        </w:rPr>
        <w:t>ynthesis of β</w:t>
      </w:r>
      <w:r w:rsidR="00174D18" w:rsidRPr="00174D18">
        <w:rPr>
          <w:rFonts w:ascii="Times New Roman" w:eastAsia="微软雅黑" w:hAnsi="Times New Roman"/>
          <w:color w:val="000000"/>
          <w:kern w:val="0"/>
          <w:szCs w:val="21"/>
        </w:rPr>
        <w:t>-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c</w:t>
      </w:r>
      <w:r>
        <w:rPr>
          <w:rFonts w:ascii="Times New Roman" w:eastAsia="微软雅黑" w:hAnsi="Times New Roman"/>
          <w:color w:val="000000"/>
          <w:kern w:val="0"/>
          <w:szCs w:val="21"/>
        </w:rPr>
        <w:t>yanonitroalkanes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 xml:space="preserve">. </w:t>
      </w:r>
      <w:r>
        <w:rPr>
          <w:rFonts w:ascii="Times New Roman" w:eastAsia="微软雅黑" w:hAnsi="Times New Roman"/>
          <w:i/>
          <w:color w:val="000000"/>
          <w:kern w:val="0"/>
          <w:szCs w:val="21"/>
        </w:rPr>
        <w:t>O</w:t>
      </w:r>
      <w:r>
        <w:rPr>
          <w:rFonts w:ascii="Times New Roman" w:eastAsia="微软雅黑" w:hAnsi="Times New Roman" w:hint="eastAsia"/>
          <w:i/>
          <w:color w:val="000000"/>
          <w:kern w:val="0"/>
          <w:szCs w:val="21"/>
        </w:rPr>
        <w:t>rg. Lett.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微软雅黑" w:hAnsi="Times New Roman" w:hint="eastAsia"/>
          <w:b/>
          <w:color w:val="000000"/>
          <w:kern w:val="0"/>
          <w:szCs w:val="21"/>
        </w:rPr>
        <w:t>18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. 988</w:t>
      </w:r>
      <w:r w:rsidR="00174D18" w:rsidRPr="00174D18">
        <w:rPr>
          <w:rFonts w:ascii="Times New Roman" w:eastAsia="微软雅黑" w:hAnsi="Times New Roman" w:hint="eastAsia"/>
          <w:color w:val="000000"/>
          <w:kern w:val="0"/>
          <w:szCs w:val="21"/>
        </w:rPr>
        <w:t>-</w:t>
      </w:r>
      <w:r>
        <w:rPr>
          <w:rFonts w:ascii="Times New Roman" w:eastAsia="微软雅黑" w:hAnsi="Times New Roman" w:hint="eastAsia"/>
          <w:color w:val="000000"/>
          <w:kern w:val="0"/>
          <w:szCs w:val="21"/>
        </w:rPr>
        <w:t>991 (2016).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eastAsia="微软雅黑" w:hAnsi="Times New Roman"/>
          <w:color w:val="000000"/>
          <w:kern w:val="0"/>
          <w:szCs w:val="21"/>
        </w:rPr>
      </w:pPr>
      <w:r>
        <w:rPr>
          <w:rFonts w:ascii="Times New Roman" w:eastAsia="微软雅黑" w:hAnsi="Times New Roman" w:hint="eastAsia"/>
          <w:color w:val="000000"/>
          <w:kern w:val="0"/>
          <w:szCs w:val="21"/>
        </w:rPr>
        <w:t xml:space="preserve">Lee, S., Bae, H. Y. </w:t>
      </w:r>
      <w:r>
        <w:rPr>
          <w:rFonts w:ascii="Times New Roman" w:hAnsi="Times New Roman"/>
          <w:kern w:val="0"/>
          <w:szCs w:val="21"/>
        </w:rPr>
        <w:t>&amp;</w:t>
      </w:r>
      <w:r>
        <w:rPr>
          <w:rFonts w:ascii="Times New Roman" w:hAnsi="Times New Roman" w:hint="eastAsia"/>
          <w:kern w:val="0"/>
          <w:szCs w:val="21"/>
        </w:rPr>
        <w:t xml:space="preserve"> List, B. Can a ketone be more reactive than an aldehyde? catalytic asymmetric synthesis of substituted tetrahydrofurans. </w:t>
      </w:r>
      <w:r>
        <w:rPr>
          <w:rFonts w:ascii="Times New Roman" w:hAnsi="Times New Roman" w:hint="eastAsia"/>
          <w:i/>
          <w:kern w:val="0"/>
          <w:szCs w:val="21"/>
        </w:rPr>
        <w:t>Angew. Chem. Int. Ed.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 w:hint="eastAsia"/>
          <w:b/>
          <w:kern w:val="0"/>
          <w:szCs w:val="21"/>
        </w:rPr>
        <w:t>57</w:t>
      </w:r>
      <w:r>
        <w:rPr>
          <w:rFonts w:ascii="Times New Roman" w:hAnsi="Times New Roman" w:hint="eastAsia"/>
          <w:kern w:val="0"/>
          <w:szCs w:val="21"/>
        </w:rPr>
        <w:t>, 12162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12166 (2018).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Rono, L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J.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Yayla, H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G.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Wang, D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Y.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Armstrong, M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F. &amp; Knowles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R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kern w:val="0"/>
          <w:szCs w:val="21"/>
        </w:rPr>
        <w:t>R.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 xml:space="preserve">Enantioselective </w:t>
      </w:r>
      <w:r>
        <w:rPr>
          <w:rFonts w:ascii="Times New Roman" w:hAnsi="Times New Roman" w:hint="eastAsia"/>
          <w:kern w:val="0"/>
          <w:szCs w:val="21"/>
        </w:rPr>
        <w:t>p</w:t>
      </w:r>
      <w:r>
        <w:rPr>
          <w:rFonts w:ascii="Times New Roman" w:hAnsi="Times New Roman"/>
          <w:kern w:val="0"/>
          <w:szCs w:val="21"/>
        </w:rPr>
        <w:t xml:space="preserve">hotoredox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atalysis </w:t>
      </w:r>
      <w:r>
        <w:rPr>
          <w:rFonts w:ascii="Times New Roman" w:hAnsi="Times New Roman" w:hint="eastAsia"/>
          <w:kern w:val="0"/>
          <w:szCs w:val="21"/>
        </w:rPr>
        <w:t>e</w:t>
      </w:r>
      <w:r>
        <w:rPr>
          <w:rFonts w:ascii="Times New Roman" w:hAnsi="Times New Roman"/>
          <w:kern w:val="0"/>
          <w:szCs w:val="21"/>
        </w:rPr>
        <w:t xml:space="preserve">nabled by </w:t>
      </w:r>
      <w:r>
        <w:rPr>
          <w:rFonts w:ascii="Times New Roman" w:hAnsi="Times New Roman" w:hint="eastAsia"/>
          <w:kern w:val="0"/>
          <w:szCs w:val="21"/>
        </w:rPr>
        <w:t>p</w:t>
      </w:r>
      <w:r>
        <w:rPr>
          <w:rFonts w:ascii="Times New Roman" w:hAnsi="Times New Roman"/>
          <w:kern w:val="0"/>
          <w:szCs w:val="21"/>
        </w:rPr>
        <w:t>roton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>oupled</w:t>
      </w:r>
      <w:r>
        <w:rPr>
          <w:rFonts w:ascii="Times New Roman" w:hAnsi="Times New Roman" w:hint="eastAsia"/>
          <w:kern w:val="0"/>
          <w:szCs w:val="21"/>
        </w:rPr>
        <w:t xml:space="preserve"> e</w:t>
      </w:r>
      <w:r>
        <w:rPr>
          <w:rFonts w:ascii="Times New Roman" w:hAnsi="Times New Roman"/>
          <w:kern w:val="0"/>
          <w:szCs w:val="21"/>
        </w:rPr>
        <w:t xml:space="preserve">lectron </w:t>
      </w:r>
      <w:r>
        <w:rPr>
          <w:rFonts w:ascii="Times New Roman" w:hAnsi="Times New Roman" w:hint="eastAsia"/>
          <w:kern w:val="0"/>
          <w:szCs w:val="21"/>
        </w:rPr>
        <w:t>t</w:t>
      </w:r>
      <w:r>
        <w:rPr>
          <w:rFonts w:ascii="Times New Roman" w:hAnsi="Times New Roman"/>
          <w:kern w:val="0"/>
          <w:szCs w:val="21"/>
        </w:rPr>
        <w:t xml:space="preserve">ransfer: </w:t>
      </w:r>
      <w:r>
        <w:rPr>
          <w:rFonts w:ascii="Times New Roman" w:hAnsi="Times New Roman" w:hint="eastAsia"/>
          <w:kern w:val="0"/>
          <w:szCs w:val="21"/>
        </w:rPr>
        <w:t>d</w:t>
      </w:r>
      <w:r>
        <w:rPr>
          <w:rFonts w:ascii="Times New Roman" w:hAnsi="Times New Roman"/>
          <w:kern w:val="0"/>
          <w:szCs w:val="21"/>
        </w:rPr>
        <w:t xml:space="preserve">evelopment of an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 xml:space="preserve">symmetric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>za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p</w:t>
      </w:r>
      <w:r>
        <w:rPr>
          <w:rFonts w:ascii="Times New Roman" w:hAnsi="Times New Roman"/>
          <w:kern w:val="0"/>
          <w:szCs w:val="21"/>
        </w:rPr>
        <w:t>inacol</w:t>
      </w:r>
      <w:r>
        <w:rPr>
          <w:rFonts w:ascii="Times New Roman" w:hAnsi="Times New Roman" w:hint="eastAsia"/>
          <w:kern w:val="0"/>
          <w:szCs w:val="21"/>
        </w:rPr>
        <w:t xml:space="preserve"> c</w:t>
      </w:r>
      <w:r>
        <w:rPr>
          <w:rFonts w:ascii="Times New Roman" w:hAnsi="Times New Roman"/>
          <w:kern w:val="0"/>
          <w:szCs w:val="21"/>
        </w:rPr>
        <w:t>yclization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i/>
          <w:kern w:val="0"/>
          <w:szCs w:val="21"/>
        </w:rPr>
        <w:t>J. Am. Chem. Soc.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135</w:t>
      </w:r>
      <w:r>
        <w:rPr>
          <w:rFonts w:ascii="Times New Roman" w:hAnsi="Times New Roman"/>
          <w:kern w:val="0"/>
          <w:szCs w:val="21"/>
        </w:rPr>
        <w:t>, 17735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17738</w:t>
      </w:r>
      <w:r>
        <w:rPr>
          <w:rFonts w:ascii="Times New Roman" w:hAnsi="Times New Roman" w:hint="eastAsia"/>
          <w:kern w:val="0"/>
          <w:szCs w:val="21"/>
        </w:rPr>
        <w:t xml:space="preserve"> (</w:t>
      </w:r>
      <w:r>
        <w:rPr>
          <w:rFonts w:ascii="Times New Roman" w:hAnsi="Times New Roman"/>
          <w:kern w:val="0"/>
          <w:szCs w:val="21"/>
        </w:rPr>
        <w:t>2013</w:t>
      </w:r>
      <w:r>
        <w:rPr>
          <w:rFonts w:ascii="Times New Roman" w:hAnsi="Times New Roman" w:hint="eastAsia"/>
          <w:kern w:val="0"/>
          <w:szCs w:val="21"/>
        </w:rPr>
        <w:t>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Mukhopadhyay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S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kern w:val="0"/>
          <w:szCs w:val="21"/>
        </w:rPr>
        <w:t>&amp; Batra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S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Direct </w:t>
      </w:r>
      <w:r>
        <w:rPr>
          <w:rFonts w:ascii="Times New Roman" w:hAnsi="Times New Roman" w:hint="eastAsia"/>
          <w:kern w:val="0"/>
          <w:szCs w:val="21"/>
        </w:rPr>
        <w:t>t</w:t>
      </w:r>
      <w:r>
        <w:rPr>
          <w:rFonts w:ascii="Times New Roman" w:hAnsi="Times New Roman"/>
          <w:kern w:val="0"/>
          <w:szCs w:val="21"/>
        </w:rPr>
        <w:t xml:space="preserve">ransformation of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 xml:space="preserve">rylamines to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 xml:space="preserve">ryl </w:t>
      </w:r>
      <w:r>
        <w:rPr>
          <w:rFonts w:ascii="Times New Roman" w:hAnsi="Times New Roman" w:hint="eastAsia"/>
          <w:kern w:val="0"/>
          <w:szCs w:val="21"/>
        </w:rPr>
        <w:t>h</w:t>
      </w:r>
      <w:r>
        <w:rPr>
          <w:rFonts w:ascii="Times New Roman" w:hAnsi="Times New Roman"/>
          <w:kern w:val="0"/>
          <w:szCs w:val="21"/>
        </w:rPr>
        <w:t xml:space="preserve">alides via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>odium</w:t>
      </w:r>
      <w:r>
        <w:rPr>
          <w:rFonts w:ascii="Times New Roman" w:hAnsi="Times New Roman" w:hint="eastAsia"/>
          <w:kern w:val="0"/>
          <w:szCs w:val="21"/>
        </w:rPr>
        <w:t xml:space="preserve"> n</w:t>
      </w:r>
      <w:r>
        <w:rPr>
          <w:rFonts w:ascii="Times New Roman" w:hAnsi="Times New Roman"/>
          <w:kern w:val="0"/>
          <w:szCs w:val="21"/>
        </w:rPr>
        <w:t>itrite and N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h</w:t>
      </w:r>
      <w:r>
        <w:rPr>
          <w:rFonts w:ascii="Times New Roman" w:hAnsi="Times New Roman"/>
          <w:kern w:val="0"/>
          <w:szCs w:val="21"/>
        </w:rPr>
        <w:t>alosuccinimide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i/>
          <w:kern w:val="0"/>
          <w:szCs w:val="21"/>
        </w:rPr>
        <w:t>Chem. Eur. J.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24</w:t>
      </w:r>
      <w:r>
        <w:rPr>
          <w:rFonts w:ascii="Times New Roman" w:hAnsi="Times New Roman"/>
          <w:kern w:val="0"/>
          <w:szCs w:val="21"/>
        </w:rPr>
        <w:t>, 14622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14626</w:t>
      </w:r>
      <w:r>
        <w:rPr>
          <w:rFonts w:ascii="Times New Roman" w:hAnsi="Times New Roman" w:hint="eastAsia"/>
          <w:kern w:val="0"/>
          <w:szCs w:val="21"/>
        </w:rPr>
        <w:t xml:space="preserve"> (</w:t>
      </w:r>
      <w:r>
        <w:rPr>
          <w:rFonts w:ascii="Times New Roman" w:hAnsi="Times New Roman"/>
          <w:kern w:val="0"/>
          <w:szCs w:val="21"/>
        </w:rPr>
        <w:t>2018</w:t>
      </w:r>
      <w:r>
        <w:rPr>
          <w:rFonts w:ascii="Times New Roman" w:hAnsi="Times New Roman" w:hint="eastAsia"/>
          <w:kern w:val="0"/>
          <w:szCs w:val="21"/>
        </w:rPr>
        <w:t>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Tachinami, T</w:t>
      </w:r>
      <w:r>
        <w:rPr>
          <w:rFonts w:ascii="Times New Roman" w:hAnsi="Times New Roman" w:hint="eastAsia"/>
          <w:kern w:val="0"/>
          <w:szCs w:val="21"/>
        </w:rPr>
        <w:t>.,</w:t>
      </w:r>
      <w:r>
        <w:rPr>
          <w:rFonts w:ascii="Times New Roman" w:hAnsi="Times New Roman"/>
          <w:kern w:val="0"/>
          <w:szCs w:val="21"/>
        </w:rPr>
        <w:t xml:space="preserve"> Nishimura, T</w:t>
      </w:r>
      <w:r>
        <w:rPr>
          <w:rFonts w:ascii="Times New Roman" w:hAnsi="Times New Roman" w:hint="eastAsia"/>
          <w:kern w:val="0"/>
          <w:szCs w:val="21"/>
        </w:rPr>
        <w:t xml:space="preserve">., </w:t>
      </w:r>
      <w:r>
        <w:rPr>
          <w:rFonts w:ascii="Times New Roman" w:hAnsi="Times New Roman"/>
          <w:kern w:val="0"/>
          <w:szCs w:val="21"/>
        </w:rPr>
        <w:t>Ushimaru, R</w:t>
      </w:r>
      <w:r>
        <w:rPr>
          <w:rFonts w:ascii="Times New Roman" w:hAnsi="Times New Roman" w:hint="eastAsia"/>
          <w:kern w:val="0"/>
          <w:szCs w:val="21"/>
        </w:rPr>
        <w:t>.,</w:t>
      </w:r>
      <w:r>
        <w:rPr>
          <w:rFonts w:ascii="Times New Roman" w:hAnsi="Times New Roman"/>
          <w:kern w:val="0"/>
          <w:szCs w:val="21"/>
        </w:rPr>
        <w:t xml:space="preserve"> Noyori, R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kern w:val="0"/>
          <w:szCs w:val="21"/>
        </w:rPr>
        <w:t>&amp; Naka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H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Hydration of </w:t>
      </w:r>
      <w:r>
        <w:rPr>
          <w:rFonts w:ascii="Times New Roman" w:hAnsi="Times New Roman" w:hint="eastAsia"/>
          <w:kern w:val="0"/>
          <w:szCs w:val="21"/>
        </w:rPr>
        <w:t>t</w:t>
      </w:r>
      <w:r>
        <w:rPr>
          <w:rFonts w:ascii="Times New Roman" w:hAnsi="Times New Roman"/>
          <w:kern w:val="0"/>
          <w:szCs w:val="21"/>
        </w:rPr>
        <w:t xml:space="preserve">erminal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 xml:space="preserve">lkynes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atalyzed by </w:t>
      </w:r>
      <w:r>
        <w:rPr>
          <w:rFonts w:ascii="Times New Roman" w:hAnsi="Times New Roman" w:hint="eastAsia"/>
          <w:kern w:val="0"/>
          <w:szCs w:val="21"/>
        </w:rPr>
        <w:t>w</w:t>
      </w:r>
      <w:r>
        <w:rPr>
          <w:rFonts w:ascii="Times New Roman" w:hAnsi="Times New Roman"/>
          <w:kern w:val="0"/>
          <w:szCs w:val="21"/>
        </w:rPr>
        <w:t>ater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 xml:space="preserve">oluble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>obalt</w:t>
      </w:r>
      <w:r>
        <w:rPr>
          <w:rFonts w:ascii="Times New Roman" w:hAnsi="Times New Roman" w:hint="eastAsia"/>
          <w:kern w:val="0"/>
          <w:szCs w:val="21"/>
        </w:rPr>
        <w:t xml:space="preserve"> p</w:t>
      </w:r>
      <w:r>
        <w:rPr>
          <w:rFonts w:ascii="Times New Roman" w:hAnsi="Times New Roman"/>
          <w:kern w:val="0"/>
          <w:szCs w:val="21"/>
        </w:rPr>
        <w:t xml:space="preserve">orphyrin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>omplexes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i/>
          <w:kern w:val="0"/>
          <w:szCs w:val="21"/>
        </w:rPr>
        <w:t>J. Am. Chem. Soc.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135</w:t>
      </w:r>
      <w:r>
        <w:rPr>
          <w:rFonts w:ascii="Times New Roman" w:hAnsi="Times New Roman"/>
          <w:kern w:val="0"/>
          <w:szCs w:val="21"/>
        </w:rPr>
        <w:t>, 50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53</w:t>
      </w:r>
      <w:r>
        <w:rPr>
          <w:rFonts w:ascii="Times New Roman" w:hAnsi="Times New Roman" w:hint="eastAsia"/>
          <w:kern w:val="0"/>
          <w:szCs w:val="21"/>
        </w:rPr>
        <w:t xml:space="preserve"> (</w:t>
      </w:r>
      <w:r>
        <w:rPr>
          <w:rFonts w:ascii="Times New Roman" w:hAnsi="Times New Roman"/>
          <w:kern w:val="0"/>
          <w:szCs w:val="21"/>
        </w:rPr>
        <w:t>2013</w:t>
      </w:r>
      <w:r>
        <w:rPr>
          <w:rFonts w:ascii="Times New Roman" w:hAnsi="Times New Roman" w:hint="eastAsia"/>
          <w:kern w:val="0"/>
          <w:szCs w:val="21"/>
        </w:rPr>
        <w:t>).</w:t>
      </w:r>
      <w:r>
        <w:rPr>
          <w:rFonts w:ascii="Times New Roman" w:hAnsi="Times New Roman"/>
          <w:kern w:val="0"/>
          <w:szCs w:val="21"/>
        </w:rPr>
        <w:t xml:space="preserve"> 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lastRenderedPageBreak/>
        <w:t>Kariofillis, S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K.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Shields, B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J.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Tekle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Smith, M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A.</w:t>
      </w:r>
      <w:r>
        <w:rPr>
          <w:rFonts w:ascii="Times New Roman" w:hAnsi="Times New Roman" w:hint="eastAsia"/>
          <w:kern w:val="0"/>
          <w:szCs w:val="21"/>
        </w:rPr>
        <w:t xml:space="preserve">, </w:t>
      </w:r>
      <w:r>
        <w:rPr>
          <w:rFonts w:ascii="Times New Roman" w:hAnsi="Times New Roman"/>
          <w:kern w:val="0"/>
          <w:szCs w:val="21"/>
        </w:rPr>
        <w:t>Zacuto, M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J.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&amp; Doyle</w:t>
      </w:r>
      <w:r>
        <w:rPr>
          <w:rFonts w:ascii="Times New Roman" w:hAnsi="Times New Roman" w:hint="eastAsia"/>
          <w:kern w:val="0"/>
          <w:szCs w:val="21"/>
        </w:rPr>
        <w:t xml:space="preserve">, </w:t>
      </w:r>
      <w:r>
        <w:rPr>
          <w:rFonts w:ascii="Times New Roman" w:hAnsi="Times New Roman"/>
          <w:kern w:val="0"/>
          <w:szCs w:val="21"/>
        </w:rPr>
        <w:t>A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G.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Nickel/</w:t>
      </w:r>
      <w:r>
        <w:rPr>
          <w:rFonts w:ascii="Times New Roman" w:hAnsi="Times New Roman" w:hint="eastAsia"/>
          <w:kern w:val="0"/>
          <w:szCs w:val="21"/>
        </w:rPr>
        <w:t>p</w:t>
      </w:r>
      <w:r>
        <w:rPr>
          <w:rFonts w:ascii="Times New Roman" w:hAnsi="Times New Roman"/>
          <w:kern w:val="0"/>
          <w:szCs w:val="21"/>
        </w:rPr>
        <w:t>hotoredox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atalyzed </w:t>
      </w:r>
      <w:r>
        <w:rPr>
          <w:rFonts w:ascii="Times New Roman" w:hAnsi="Times New Roman" w:hint="eastAsia"/>
          <w:kern w:val="0"/>
          <w:szCs w:val="21"/>
        </w:rPr>
        <w:t>m</w:t>
      </w:r>
      <w:r>
        <w:rPr>
          <w:rFonts w:ascii="Times New Roman" w:hAnsi="Times New Roman"/>
          <w:kern w:val="0"/>
          <w:szCs w:val="21"/>
        </w:rPr>
        <w:t>ethylation of (</w:t>
      </w:r>
      <w:r>
        <w:rPr>
          <w:rFonts w:ascii="Times New Roman" w:hAnsi="Times New Roman" w:hint="eastAsia"/>
          <w:kern w:val="0"/>
          <w:szCs w:val="21"/>
        </w:rPr>
        <w:t>h</w:t>
      </w:r>
      <w:r>
        <w:rPr>
          <w:rFonts w:ascii="Times New Roman" w:hAnsi="Times New Roman"/>
          <w:kern w:val="0"/>
          <w:szCs w:val="21"/>
        </w:rPr>
        <w:t xml:space="preserve">etero)aryl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>hlorides</w:t>
      </w:r>
      <w:r>
        <w:rPr>
          <w:rFonts w:ascii="Times New Roman" w:hAnsi="Times New Roman" w:hint="eastAsia"/>
          <w:kern w:val="0"/>
          <w:szCs w:val="21"/>
        </w:rPr>
        <w:t xml:space="preserve"> u</w:t>
      </w:r>
      <w:r>
        <w:rPr>
          <w:rFonts w:ascii="Times New Roman" w:hAnsi="Times New Roman"/>
          <w:kern w:val="0"/>
          <w:szCs w:val="21"/>
        </w:rPr>
        <w:t xml:space="preserve">sing </w:t>
      </w:r>
      <w:r>
        <w:rPr>
          <w:rFonts w:ascii="Times New Roman" w:hAnsi="Times New Roman" w:hint="eastAsia"/>
          <w:kern w:val="0"/>
          <w:szCs w:val="21"/>
        </w:rPr>
        <w:t>t</w:t>
      </w:r>
      <w:r>
        <w:rPr>
          <w:rFonts w:ascii="Times New Roman" w:hAnsi="Times New Roman"/>
          <w:kern w:val="0"/>
          <w:szCs w:val="21"/>
        </w:rPr>
        <w:t xml:space="preserve">rimethyl </w:t>
      </w:r>
      <w:r>
        <w:rPr>
          <w:rFonts w:ascii="Times New Roman" w:hAnsi="Times New Roman" w:hint="eastAsia"/>
          <w:kern w:val="0"/>
          <w:szCs w:val="21"/>
        </w:rPr>
        <w:t>o</w:t>
      </w:r>
      <w:r>
        <w:rPr>
          <w:rFonts w:ascii="Times New Roman" w:hAnsi="Times New Roman"/>
          <w:kern w:val="0"/>
          <w:szCs w:val="21"/>
        </w:rPr>
        <w:t xml:space="preserve">rthoformate as a </w:t>
      </w:r>
      <w:r>
        <w:rPr>
          <w:rFonts w:ascii="Times New Roman" w:hAnsi="Times New Roman" w:hint="eastAsia"/>
          <w:kern w:val="0"/>
          <w:szCs w:val="21"/>
        </w:rPr>
        <w:t>m</w:t>
      </w:r>
      <w:r>
        <w:rPr>
          <w:rFonts w:ascii="Times New Roman" w:hAnsi="Times New Roman"/>
          <w:kern w:val="0"/>
          <w:szCs w:val="21"/>
        </w:rPr>
        <w:t xml:space="preserve">ethyl </w:t>
      </w:r>
      <w:r>
        <w:rPr>
          <w:rFonts w:ascii="Times New Roman" w:hAnsi="Times New Roman" w:hint="eastAsia"/>
          <w:kern w:val="0"/>
          <w:szCs w:val="21"/>
        </w:rPr>
        <w:t>r</w:t>
      </w:r>
      <w:r>
        <w:rPr>
          <w:rFonts w:ascii="Times New Roman" w:hAnsi="Times New Roman"/>
          <w:kern w:val="0"/>
          <w:szCs w:val="21"/>
        </w:rPr>
        <w:t xml:space="preserve">adical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>ource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 w:hint="eastAsia"/>
          <w:i/>
          <w:kern w:val="0"/>
          <w:szCs w:val="21"/>
        </w:rPr>
        <w:t xml:space="preserve"> </w:t>
      </w:r>
      <w:r>
        <w:rPr>
          <w:rFonts w:ascii="Times New Roman" w:hAnsi="Times New Roman"/>
          <w:i/>
          <w:kern w:val="0"/>
          <w:szCs w:val="21"/>
        </w:rPr>
        <w:t>J. Am. Chem. Soc.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142</w:t>
      </w:r>
      <w:r>
        <w:rPr>
          <w:rFonts w:ascii="Times New Roman" w:hAnsi="Times New Roman"/>
          <w:kern w:val="0"/>
          <w:szCs w:val="21"/>
        </w:rPr>
        <w:t>, 7683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7689</w:t>
      </w:r>
      <w:r>
        <w:rPr>
          <w:rFonts w:ascii="Times New Roman" w:hAnsi="Times New Roman" w:hint="eastAsia"/>
          <w:kern w:val="0"/>
          <w:szCs w:val="21"/>
        </w:rPr>
        <w:t xml:space="preserve"> (</w:t>
      </w:r>
      <w:r>
        <w:rPr>
          <w:rFonts w:ascii="Times New Roman" w:hAnsi="Times New Roman"/>
          <w:kern w:val="0"/>
          <w:szCs w:val="21"/>
        </w:rPr>
        <w:t>2020</w:t>
      </w:r>
      <w:r>
        <w:rPr>
          <w:rFonts w:ascii="Times New Roman" w:hAnsi="Times New Roman" w:hint="eastAsia"/>
          <w:kern w:val="0"/>
          <w:szCs w:val="21"/>
        </w:rPr>
        <w:t>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Mack, J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B. C.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Gipson, J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D.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Bois, J. D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&amp; Sigman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M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S.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Ruthenium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>atalyzed C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 xml:space="preserve">H </w:t>
      </w:r>
      <w:r>
        <w:rPr>
          <w:rFonts w:ascii="Times New Roman" w:hAnsi="Times New Roman" w:hint="eastAsia"/>
          <w:kern w:val="0"/>
          <w:szCs w:val="21"/>
        </w:rPr>
        <w:t>h</w:t>
      </w:r>
      <w:r>
        <w:rPr>
          <w:rFonts w:ascii="Times New Roman" w:hAnsi="Times New Roman"/>
          <w:kern w:val="0"/>
          <w:szCs w:val="21"/>
        </w:rPr>
        <w:t xml:space="preserve">ydroxylation in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>queous</w:t>
      </w:r>
      <w:r>
        <w:rPr>
          <w:rFonts w:ascii="Times New Roman" w:hAnsi="Times New Roman" w:hint="eastAsia"/>
          <w:kern w:val="0"/>
          <w:szCs w:val="21"/>
        </w:rPr>
        <w:t xml:space="preserve"> a</w:t>
      </w:r>
      <w:r>
        <w:rPr>
          <w:rFonts w:ascii="Times New Roman" w:hAnsi="Times New Roman"/>
          <w:kern w:val="0"/>
          <w:szCs w:val="21"/>
        </w:rPr>
        <w:t xml:space="preserve">cid </w:t>
      </w:r>
      <w:r>
        <w:rPr>
          <w:rFonts w:ascii="Times New Roman" w:hAnsi="Times New Roman" w:hint="eastAsia"/>
          <w:kern w:val="0"/>
          <w:szCs w:val="21"/>
        </w:rPr>
        <w:t>e</w:t>
      </w:r>
      <w:r>
        <w:rPr>
          <w:rFonts w:ascii="Times New Roman" w:hAnsi="Times New Roman"/>
          <w:kern w:val="0"/>
          <w:szCs w:val="21"/>
        </w:rPr>
        <w:t xml:space="preserve">nables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 xml:space="preserve">elective </w:t>
      </w:r>
      <w:r>
        <w:rPr>
          <w:rFonts w:ascii="Times New Roman" w:hAnsi="Times New Roman" w:hint="eastAsia"/>
          <w:kern w:val="0"/>
          <w:szCs w:val="21"/>
        </w:rPr>
        <w:t>f</w:t>
      </w:r>
      <w:r>
        <w:rPr>
          <w:rFonts w:ascii="Times New Roman" w:hAnsi="Times New Roman"/>
          <w:kern w:val="0"/>
          <w:szCs w:val="21"/>
        </w:rPr>
        <w:t xml:space="preserve">unctionalization of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 xml:space="preserve">mine </w:t>
      </w:r>
      <w:r>
        <w:rPr>
          <w:rFonts w:ascii="Times New Roman" w:hAnsi="Times New Roman" w:hint="eastAsia"/>
          <w:kern w:val="0"/>
          <w:szCs w:val="21"/>
        </w:rPr>
        <w:t>d</w:t>
      </w:r>
      <w:r>
        <w:rPr>
          <w:rFonts w:ascii="Times New Roman" w:hAnsi="Times New Roman"/>
          <w:kern w:val="0"/>
          <w:szCs w:val="21"/>
        </w:rPr>
        <w:t>erivatives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i/>
          <w:kern w:val="0"/>
          <w:szCs w:val="21"/>
        </w:rPr>
        <w:t>J. Am. Chem. Soc.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1</w:t>
      </w:r>
      <w:r>
        <w:rPr>
          <w:rFonts w:ascii="Times New Roman" w:hAnsi="Times New Roman" w:hint="eastAsia"/>
          <w:b/>
          <w:kern w:val="0"/>
          <w:szCs w:val="21"/>
        </w:rPr>
        <w:t>39</w:t>
      </w:r>
      <w:r>
        <w:rPr>
          <w:rFonts w:ascii="Times New Roman" w:hAnsi="Times New Roman"/>
          <w:kern w:val="0"/>
          <w:szCs w:val="21"/>
        </w:rPr>
        <w:t xml:space="preserve">, </w:t>
      </w:r>
      <w:r>
        <w:rPr>
          <w:rFonts w:ascii="Times New Roman" w:hAnsi="Times New Roman" w:hint="eastAsia"/>
          <w:kern w:val="0"/>
          <w:szCs w:val="21"/>
        </w:rPr>
        <w:t>9503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9506 (</w:t>
      </w:r>
      <w:r>
        <w:rPr>
          <w:rFonts w:ascii="Times New Roman" w:hAnsi="Times New Roman"/>
          <w:kern w:val="0"/>
          <w:szCs w:val="21"/>
        </w:rPr>
        <w:t>20</w:t>
      </w:r>
      <w:r>
        <w:rPr>
          <w:rFonts w:ascii="Times New Roman" w:hAnsi="Times New Roman" w:hint="eastAsia"/>
          <w:kern w:val="0"/>
          <w:szCs w:val="21"/>
        </w:rPr>
        <w:t>17).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Gonzalez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de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Castro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A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&amp; Xiao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J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kern w:val="0"/>
          <w:szCs w:val="21"/>
        </w:rPr>
        <w:t xml:space="preserve">Green and </w:t>
      </w:r>
      <w:r>
        <w:rPr>
          <w:rFonts w:ascii="Times New Roman" w:hAnsi="Times New Roman" w:hint="eastAsia"/>
          <w:kern w:val="0"/>
          <w:szCs w:val="21"/>
        </w:rPr>
        <w:t>e</w:t>
      </w:r>
      <w:r>
        <w:rPr>
          <w:rFonts w:ascii="Times New Roman" w:hAnsi="Times New Roman"/>
          <w:kern w:val="0"/>
          <w:szCs w:val="21"/>
        </w:rPr>
        <w:t xml:space="preserve">fficient: </w:t>
      </w:r>
      <w:r>
        <w:rPr>
          <w:rFonts w:ascii="Times New Roman" w:hAnsi="Times New Roman" w:hint="eastAsia"/>
          <w:kern w:val="0"/>
          <w:szCs w:val="21"/>
        </w:rPr>
        <w:t>i</w:t>
      </w:r>
      <w:r>
        <w:rPr>
          <w:rFonts w:ascii="Times New Roman" w:hAnsi="Times New Roman"/>
          <w:kern w:val="0"/>
          <w:szCs w:val="21"/>
        </w:rPr>
        <w:t>ron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atalyzed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 xml:space="preserve">elective </w:t>
      </w:r>
      <w:r>
        <w:rPr>
          <w:rFonts w:ascii="Times New Roman" w:hAnsi="Times New Roman" w:hint="eastAsia"/>
          <w:kern w:val="0"/>
          <w:szCs w:val="21"/>
        </w:rPr>
        <w:t>o</w:t>
      </w:r>
      <w:r>
        <w:rPr>
          <w:rFonts w:ascii="Times New Roman" w:hAnsi="Times New Roman"/>
          <w:kern w:val="0"/>
          <w:szCs w:val="21"/>
        </w:rPr>
        <w:t xml:space="preserve">xidation of </w:t>
      </w:r>
      <w:r>
        <w:rPr>
          <w:rFonts w:ascii="Times New Roman" w:hAnsi="Times New Roman" w:hint="eastAsia"/>
          <w:kern w:val="0"/>
          <w:szCs w:val="21"/>
        </w:rPr>
        <w:t>o</w:t>
      </w:r>
      <w:r>
        <w:rPr>
          <w:rFonts w:ascii="Times New Roman" w:hAnsi="Times New Roman"/>
          <w:kern w:val="0"/>
          <w:szCs w:val="21"/>
        </w:rPr>
        <w:t>lefins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 xml:space="preserve">to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>arbonyls with O</w:t>
      </w:r>
      <w:r>
        <w:rPr>
          <w:rFonts w:ascii="Times New Roman" w:hAnsi="Times New Roman"/>
          <w:kern w:val="0"/>
          <w:szCs w:val="21"/>
          <w:vertAlign w:val="subscript"/>
        </w:rPr>
        <w:t>2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i/>
          <w:kern w:val="0"/>
          <w:szCs w:val="21"/>
        </w:rPr>
        <w:t>J. Am. Chem. Soc.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137</w:t>
      </w:r>
      <w:r>
        <w:rPr>
          <w:rFonts w:ascii="Times New Roman" w:hAnsi="Times New Roman"/>
          <w:kern w:val="0"/>
          <w:szCs w:val="21"/>
        </w:rPr>
        <w:t>, 8206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8218</w:t>
      </w:r>
      <w:r>
        <w:rPr>
          <w:rFonts w:ascii="Times New Roman" w:hAnsi="Times New Roman" w:hint="eastAsia"/>
          <w:kern w:val="0"/>
          <w:szCs w:val="21"/>
        </w:rPr>
        <w:t xml:space="preserve"> (</w:t>
      </w:r>
      <w:r>
        <w:rPr>
          <w:rFonts w:ascii="Times New Roman" w:hAnsi="Times New Roman"/>
          <w:kern w:val="0"/>
          <w:szCs w:val="21"/>
        </w:rPr>
        <w:t>2015</w:t>
      </w:r>
      <w:r>
        <w:rPr>
          <w:rFonts w:ascii="Times New Roman" w:hAnsi="Times New Roman" w:hint="eastAsia"/>
          <w:kern w:val="0"/>
          <w:szCs w:val="21"/>
        </w:rPr>
        <w:t>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González, J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R.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González, A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Z. &amp; Soderquist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J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A.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(E)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2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b</w:t>
      </w:r>
      <w:r>
        <w:rPr>
          <w:rFonts w:ascii="Times New Roman" w:hAnsi="Times New Roman"/>
          <w:kern w:val="0"/>
          <w:szCs w:val="21"/>
        </w:rPr>
        <w:t>oryl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1,3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 xml:space="preserve">butadiene </w:t>
      </w:r>
      <w:r>
        <w:rPr>
          <w:rFonts w:ascii="Times New Roman" w:hAnsi="Times New Roman" w:hint="eastAsia"/>
          <w:kern w:val="0"/>
          <w:szCs w:val="21"/>
        </w:rPr>
        <w:t>d</w:t>
      </w:r>
      <w:r>
        <w:rPr>
          <w:rFonts w:ascii="Times New Roman" w:hAnsi="Times New Roman"/>
          <w:kern w:val="0"/>
          <w:szCs w:val="21"/>
        </w:rPr>
        <w:t>erivatives of the 10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TMS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9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 xml:space="preserve">BBDs: </w:t>
      </w:r>
      <w:r>
        <w:rPr>
          <w:rFonts w:ascii="Times New Roman" w:hAnsi="Times New Roman" w:hint="eastAsia"/>
          <w:kern w:val="0"/>
          <w:szCs w:val="21"/>
        </w:rPr>
        <w:t>h</w:t>
      </w:r>
      <w:r>
        <w:rPr>
          <w:rFonts w:ascii="Times New Roman" w:hAnsi="Times New Roman"/>
          <w:kern w:val="0"/>
          <w:szCs w:val="21"/>
        </w:rPr>
        <w:t xml:space="preserve">ighly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>elective</w:t>
      </w:r>
      <w:r>
        <w:rPr>
          <w:rFonts w:ascii="Times New Roman" w:hAnsi="Times New Roman" w:hint="eastAsia"/>
          <w:kern w:val="0"/>
          <w:szCs w:val="21"/>
        </w:rPr>
        <w:t xml:space="preserve"> r</w:t>
      </w:r>
      <w:r>
        <w:rPr>
          <w:rFonts w:ascii="Times New Roman" w:hAnsi="Times New Roman"/>
          <w:kern w:val="0"/>
          <w:szCs w:val="21"/>
        </w:rPr>
        <w:t xml:space="preserve">eagents for the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 xml:space="preserve">symmetric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 xml:space="preserve">ynthesis of </w:t>
      </w:r>
      <w:r>
        <w:rPr>
          <w:rFonts w:ascii="Times New Roman" w:hAnsi="Times New Roman"/>
          <w:i/>
          <w:kern w:val="0"/>
          <w:szCs w:val="21"/>
        </w:rPr>
        <w:t>anti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1,2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d</w:t>
      </w:r>
      <w:r>
        <w:rPr>
          <w:rFonts w:ascii="Times New Roman" w:hAnsi="Times New Roman"/>
          <w:kern w:val="0"/>
          <w:szCs w:val="21"/>
        </w:rPr>
        <w:t>isubstituted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3,4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p</w:t>
      </w:r>
      <w:r>
        <w:rPr>
          <w:rFonts w:ascii="Times New Roman" w:hAnsi="Times New Roman"/>
          <w:kern w:val="0"/>
          <w:szCs w:val="21"/>
        </w:rPr>
        <w:t>entadien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1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ols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i/>
          <w:kern w:val="0"/>
          <w:szCs w:val="21"/>
        </w:rPr>
        <w:t>J. A</w:t>
      </w:r>
      <w:r>
        <w:rPr>
          <w:rFonts w:ascii="Times New Roman" w:hAnsi="Times New Roman" w:hint="eastAsia"/>
          <w:i/>
          <w:kern w:val="0"/>
          <w:szCs w:val="21"/>
        </w:rPr>
        <w:t>m</w:t>
      </w:r>
      <w:r>
        <w:rPr>
          <w:rFonts w:ascii="Times New Roman" w:hAnsi="Times New Roman"/>
          <w:i/>
          <w:kern w:val="0"/>
          <w:szCs w:val="21"/>
        </w:rPr>
        <w:t>. C</w:t>
      </w:r>
      <w:r>
        <w:rPr>
          <w:rFonts w:ascii="Times New Roman" w:hAnsi="Times New Roman" w:hint="eastAsia"/>
          <w:i/>
          <w:kern w:val="0"/>
          <w:szCs w:val="21"/>
        </w:rPr>
        <w:t>hem</w:t>
      </w:r>
      <w:r>
        <w:rPr>
          <w:rFonts w:ascii="Times New Roman" w:hAnsi="Times New Roman"/>
          <w:i/>
          <w:kern w:val="0"/>
          <w:szCs w:val="21"/>
        </w:rPr>
        <w:t>. S</w:t>
      </w:r>
      <w:r>
        <w:rPr>
          <w:rFonts w:ascii="Times New Roman" w:hAnsi="Times New Roman" w:hint="eastAsia"/>
          <w:i/>
          <w:kern w:val="0"/>
          <w:szCs w:val="21"/>
        </w:rPr>
        <w:t>oc</w:t>
      </w:r>
      <w:r>
        <w:rPr>
          <w:rFonts w:ascii="Times New Roman" w:hAnsi="Times New Roman"/>
          <w:i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131</w:t>
      </w:r>
      <w:r>
        <w:rPr>
          <w:rFonts w:ascii="Times New Roman" w:hAnsi="Times New Roman"/>
          <w:kern w:val="0"/>
          <w:szCs w:val="21"/>
        </w:rPr>
        <w:t>, 9924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9925</w:t>
      </w:r>
      <w:r>
        <w:rPr>
          <w:rFonts w:ascii="Times New Roman" w:hAnsi="Times New Roman" w:hint="eastAsia"/>
          <w:kern w:val="0"/>
          <w:szCs w:val="21"/>
        </w:rPr>
        <w:t xml:space="preserve"> (</w:t>
      </w:r>
      <w:r>
        <w:rPr>
          <w:rFonts w:ascii="Times New Roman" w:hAnsi="Times New Roman"/>
          <w:kern w:val="0"/>
          <w:szCs w:val="21"/>
        </w:rPr>
        <w:t>2009</w:t>
      </w:r>
      <w:r>
        <w:rPr>
          <w:rFonts w:ascii="Times New Roman" w:hAnsi="Times New Roman" w:hint="eastAsia"/>
          <w:kern w:val="0"/>
          <w:szCs w:val="21"/>
        </w:rPr>
        <w:t>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 w:hint="eastAsia"/>
          <w:kern w:val="0"/>
          <w:szCs w:val="21"/>
        </w:rPr>
        <w:t>Benischke, A. D., Anthore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 xml:space="preserve">Dalion, L., Berionni, G. </w:t>
      </w:r>
      <w:r>
        <w:rPr>
          <w:rFonts w:ascii="Times New Roman" w:hAnsi="Times New Roman"/>
          <w:kern w:val="0"/>
          <w:szCs w:val="21"/>
        </w:rPr>
        <w:t>&amp;</w:t>
      </w:r>
      <w:r>
        <w:rPr>
          <w:rFonts w:ascii="Times New Roman" w:hAnsi="Times New Roman" w:hint="eastAsia"/>
          <w:kern w:val="0"/>
          <w:szCs w:val="21"/>
        </w:rPr>
        <w:t xml:space="preserve"> Knochel, P. Preparation of functionalized diaryl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 xml:space="preserve"> and diheteroaryllanthanum reagents by fast halogen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 xml:space="preserve">lanthanum exchange. </w:t>
      </w:r>
      <w:r>
        <w:rPr>
          <w:rFonts w:ascii="Times New Roman" w:hAnsi="Times New Roman"/>
          <w:i/>
          <w:kern w:val="0"/>
          <w:szCs w:val="21"/>
        </w:rPr>
        <w:t>Angew. Chem. Int. Ed.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56</w:t>
      </w:r>
      <w:r>
        <w:rPr>
          <w:rFonts w:ascii="Times New Roman" w:hAnsi="Times New Roman"/>
          <w:kern w:val="0"/>
          <w:szCs w:val="21"/>
        </w:rPr>
        <w:t>, 16390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16394</w:t>
      </w:r>
      <w:r>
        <w:rPr>
          <w:rFonts w:ascii="Times New Roman" w:hAnsi="Times New Roman" w:hint="eastAsia"/>
          <w:kern w:val="0"/>
          <w:szCs w:val="21"/>
        </w:rPr>
        <w:t xml:space="preserve"> (</w:t>
      </w:r>
      <w:r>
        <w:rPr>
          <w:rFonts w:ascii="Times New Roman" w:hAnsi="Times New Roman"/>
          <w:kern w:val="0"/>
          <w:szCs w:val="21"/>
        </w:rPr>
        <w:t>2017</w:t>
      </w:r>
      <w:r>
        <w:rPr>
          <w:rFonts w:ascii="Times New Roman" w:hAnsi="Times New Roman" w:hint="eastAsia"/>
          <w:kern w:val="0"/>
          <w:szCs w:val="21"/>
        </w:rPr>
        <w:t>).</w:t>
      </w:r>
      <w:r>
        <w:rPr>
          <w:rFonts w:ascii="Times New Roman" w:hAnsi="Times New Roman"/>
          <w:kern w:val="0"/>
          <w:szCs w:val="21"/>
        </w:rPr>
        <w:t xml:space="preserve"> 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Alam, M. I</w:t>
      </w:r>
      <w:r>
        <w:rPr>
          <w:rFonts w:ascii="Times New Roman" w:hAnsi="Times New Roman" w:hint="eastAsia"/>
          <w:kern w:val="0"/>
          <w:szCs w:val="21"/>
        </w:rPr>
        <w:t>.,</w:t>
      </w:r>
      <w:r>
        <w:rPr>
          <w:rFonts w:ascii="Times New Roman" w:hAnsi="Times New Roman"/>
          <w:kern w:val="0"/>
          <w:szCs w:val="21"/>
        </w:rPr>
        <w:t xml:space="preserve"> Alam, M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A.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Alam, O</w:t>
      </w:r>
      <w:r>
        <w:rPr>
          <w:rFonts w:ascii="Times New Roman" w:hAnsi="Times New Roman" w:hint="eastAsia"/>
          <w:kern w:val="0"/>
          <w:szCs w:val="21"/>
        </w:rPr>
        <w:t>.,</w:t>
      </w:r>
      <w:r>
        <w:rPr>
          <w:rFonts w:ascii="Times New Roman" w:hAnsi="Times New Roman"/>
          <w:kern w:val="0"/>
          <w:szCs w:val="21"/>
        </w:rPr>
        <w:t xml:space="preserve"> Nargotra, A</w:t>
      </w:r>
      <w:r>
        <w:rPr>
          <w:rFonts w:ascii="Times New Roman" w:hAnsi="Times New Roman" w:hint="eastAsia"/>
          <w:kern w:val="0"/>
          <w:szCs w:val="21"/>
        </w:rPr>
        <w:t xml:space="preserve">., </w:t>
      </w:r>
      <w:r>
        <w:rPr>
          <w:rFonts w:ascii="Times New Roman" w:hAnsi="Times New Roman"/>
          <w:kern w:val="0"/>
          <w:szCs w:val="21"/>
        </w:rPr>
        <w:t>Taneja, S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C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&amp; Koul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S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kern w:val="0"/>
          <w:szCs w:val="21"/>
        </w:rPr>
        <w:t xml:space="preserve">Molecular </w:t>
      </w:r>
      <w:r>
        <w:rPr>
          <w:rFonts w:ascii="Times New Roman" w:hAnsi="Times New Roman" w:hint="eastAsia"/>
          <w:kern w:val="0"/>
          <w:szCs w:val="21"/>
        </w:rPr>
        <w:t>m</w:t>
      </w:r>
      <w:r>
        <w:rPr>
          <w:rFonts w:ascii="Times New Roman" w:hAnsi="Times New Roman"/>
          <w:kern w:val="0"/>
          <w:szCs w:val="21"/>
        </w:rPr>
        <w:t xml:space="preserve">odeling and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 xml:space="preserve">nake </w:t>
      </w:r>
      <w:r>
        <w:rPr>
          <w:rFonts w:ascii="Times New Roman" w:hAnsi="Times New Roman" w:hint="eastAsia"/>
          <w:kern w:val="0"/>
          <w:szCs w:val="21"/>
        </w:rPr>
        <w:t>v</w:t>
      </w:r>
      <w:r>
        <w:rPr>
          <w:rFonts w:ascii="Times New Roman" w:hAnsi="Times New Roman"/>
          <w:kern w:val="0"/>
          <w:szCs w:val="21"/>
        </w:rPr>
        <w:t xml:space="preserve">enom </w:t>
      </w:r>
      <w:r>
        <w:rPr>
          <w:rFonts w:ascii="Times New Roman" w:hAnsi="Times New Roman" w:hint="eastAsia"/>
          <w:kern w:val="0"/>
          <w:szCs w:val="21"/>
        </w:rPr>
        <w:t>p</w:t>
      </w:r>
      <w:r>
        <w:rPr>
          <w:rFonts w:ascii="Times New Roman" w:hAnsi="Times New Roman"/>
          <w:kern w:val="0"/>
          <w:szCs w:val="21"/>
        </w:rPr>
        <w:t>hospholipase A</w:t>
      </w:r>
      <w:r>
        <w:rPr>
          <w:rFonts w:ascii="Times New Roman" w:hAnsi="Times New Roman"/>
          <w:kern w:val="0"/>
          <w:szCs w:val="21"/>
          <w:vertAlign w:val="subscript"/>
        </w:rPr>
        <w:t>2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 w:hint="eastAsia"/>
          <w:kern w:val="0"/>
          <w:szCs w:val="21"/>
        </w:rPr>
        <w:t>i</w:t>
      </w:r>
      <w:r>
        <w:rPr>
          <w:rFonts w:ascii="Times New Roman" w:hAnsi="Times New Roman"/>
          <w:kern w:val="0"/>
          <w:szCs w:val="21"/>
        </w:rPr>
        <w:t>nhibition by</w:t>
      </w:r>
      <w:r>
        <w:rPr>
          <w:rFonts w:ascii="Times New Roman" w:hAnsi="Times New Roman" w:hint="eastAsia"/>
          <w:kern w:val="0"/>
          <w:szCs w:val="21"/>
        </w:rPr>
        <w:t xml:space="preserve"> p</w:t>
      </w:r>
      <w:r>
        <w:rPr>
          <w:rFonts w:ascii="Times New Roman" w:hAnsi="Times New Roman"/>
          <w:kern w:val="0"/>
          <w:szCs w:val="21"/>
        </w:rPr>
        <w:t xml:space="preserve">henolic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ompounds: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>tructure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 xml:space="preserve">activity </w:t>
      </w:r>
      <w:r>
        <w:rPr>
          <w:rFonts w:ascii="Times New Roman" w:hAnsi="Times New Roman" w:hint="eastAsia"/>
          <w:kern w:val="0"/>
          <w:szCs w:val="21"/>
        </w:rPr>
        <w:t>r</w:t>
      </w:r>
      <w:r>
        <w:rPr>
          <w:rFonts w:ascii="Times New Roman" w:hAnsi="Times New Roman"/>
          <w:kern w:val="0"/>
          <w:szCs w:val="21"/>
        </w:rPr>
        <w:t>elationship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i/>
          <w:kern w:val="0"/>
          <w:szCs w:val="21"/>
        </w:rPr>
        <w:t>Eur</w:t>
      </w:r>
      <w:r>
        <w:rPr>
          <w:rFonts w:ascii="Times New Roman" w:hAnsi="Times New Roman" w:hint="eastAsia"/>
          <w:i/>
          <w:kern w:val="0"/>
          <w:szCs w:val="21"/>
        </w:rPr>
        <w:t>.</w:t>
      </w:r>
      <w:r>
        <w:rPr>
          <w:rFonts w:ascii="Times New Roman" w:hAnsi="Times New Roman"/>
          <w:i/>
          <w:kern w:val="0"/>
          <w:szCs w:val="21"/>
        </w:rPr>
        <w:t xml:space="preserve"> J</w:t>
      </w:r>
      <w:r>
        <w:rPr>
          <w:rFonts w:ascii="Times New Roman" w:hAnsi="Times New Roman" w:hint="eastAsia"/>
          <w:i/>
          <w:kern w:val="0"/>
          <w:szCs w:val="21"/>
        </w:rPr>
        <w:t>.</w:t>
      </w:r>
      <w:r>
        <w:rPr>
          <w:rFonts w:ascii="Times New Roman" w:hAnsi="Times New Roman"/>
          <w:i/>
          <w:kern w:val="0"/>
          <w:szCs w:val="21"/>
        </w:rPr>
        <w:t xml:space="preserve"> Med</w:t>
      </w:r>
      <w:r>
        <w:rPr>
          <w:rFonts w:ascii="Times New Roman" w:hAnsi="Times New Roman" w:hint="eastAsia"/>
          <w:i/>
          <w:kern w:val="0"/>
          <w:szCs w:val="21"/>
        </w:rPr>
        <w:t>.</w:t>
      </w:r>
      <w:r>
        <w:rPr>
          <w:rFonts w:ascii="Times New Roman" w:hAnsi="Times New Roman"/>
          <w:i/>
          <w:kern w:val="0"/>
          <w:szCs w:val="21"/>
        </w:rPr>
        <w:t xml:space="preserve"> Chem</w:t>
      </w:r>
      <w:r>
        <w:rPr>
          <w:rFonts w:ascii="Times New Roman" w:hAnsi="Times New Roman" w:hint="eastAsia"/>
          <w:i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114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209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219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(2016)</w:t>
      </w:r>
      <w:r>
        <w:rPr>
          <w:rFonts w:ascii="Times New Roman" w:hAnsi="Times New Roman" w:hint="eastAsia"/>
          <w:kern w:val="0"/>
          <w:szCs w:val="21"/>
        </w:rPr>
        <w:t>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Murphy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S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K. &amp; Dong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V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M.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 xml:space="preserve">Enantioselective </w:t>
      </w:r>
      <w:r>
        <w:rPr>
          <w:rFonts w:ascii="Times New Roman" w:hAnsi="Times New Roman" w:hint="eastAsia"/>
          <w:kern w:val="0"/>
          <w:szCs w:val="21"/>
        </w:rPr>
        <w:t>k</w:t>
      </w:r>
      <w:r>
        <w:rPr>
          <w:rFonts w:ascii="Times New Roman" w:hAnsi="Times New Roman"/>
          <w:kern w:val="0"/>
          <w:szCs w:val="21"/>
        </w:rPr>
        <w:t xml:space="preserve">etone </w:t>
      </w:r>
      <w:r>
        <w:rPr>
          <w:rFonts w:ascii="Times New Roman" w:hAnsi="Times New Roman" w:hint="eastAsia"/>
          <w:kern w:val="0"/>
          <w:szCs w:val="21"/>
        </w:rPr>
        <w:t>h</w:t>
      </w:r>
      <w:r>
        <w:rPr>
          <w:rFonts w:ascii="Times New Roman" w:hAnsi="Times New Roman"/>
          <w:kern w:val="0"/>
          <w:szCs w:val="21"/>
        </w:rPr>
        <w:t xml:space="preserve">ydroacylation </w:t>
      </w:r>
      <w:r>
        <w:rPr>
          <w:rFonts w:ascii="Times New Roman" w:hAnsi="Times New Roman" w:hint="eastAsia"/>
          <w:kern w:val="0"/>
          <w:szCs w:val="21"/>
        </w:rPr>
        <w:t>u</w:t>
      </w:r>
      <w:r>
        <w:rPr>
          <w:rFonts w:ascii="Times New Roman" w:hAnsi="Times New Roman"/>
          <w:kern w:val="0"/>
          <w:szCs w:val="21"/>
        </w:rPr>
        <w:t xml:space="preserve">sing Noyori’s </w:t>
      </w:r>
      <w:r>
        <w:rPr>
          <w:rFonts w:ascii="Times New Roman" w:hAnsi="Times New Roman" w:hint="eastAsia"/>
          <w:kern w:val="0"/>
          <w:szCs w:val="21"/>
        </w:rPr>
        <w:t>t</w:t>
      </w:r>
      <w:r>
        <w:rPr>
          <w:rFonts w:ascii="Times New Roman" w:hAnsi="Times New Roman"/>
          <w:kern w:val="0"/>
          <w:szCs w:val="21"/>
        </w:rPr>
        <w:t>ransfer</w:t>
      </w:r>
      <w:r>
        <w:rPr>
          <w:rFonts w:ascii="Times New Roman" w:hAnsi="Times New Roman" w:hint="eastAsia"/>
          <w:kern w:val="0"/>
          <w:szCs w:val="21"/>
        </w:rPr>
        <w:t xml:space="preserve"> h</w:t>
      </w:r>
      <w:r>
        <w:rPr>
          <w:rFonts w:ascii="Times New Roman" w:hAnsi="Times New Roman"/>
          <w:kern w:val="0"/>
          <w:szCs w:val="21"/>
        </w:rPr>
        <w:t xml:space="preserve">ydrogenation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>atalyst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i/>
          <w:kern w:val="0"/>
          <w:szCs w:val="21"/>
        </w:rPr>
        <w:t>J. Am. Chem. Soc.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135</w:t>
      </w:r>
      <w:r>
        <w:rPr>
          <w:rFonts w:ascii="Times New Roman" w:hAnsi="Times New Roman"/>
          <w:kern w:val="0"/>
          <w:szCs w:val="21"/>
        </w:rPr>
        <w:t>, 5553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5556</w:t>
      </w:r>
      <w:r>
        <w:rPr>
          <w:rFonts w:ascii="Times New Roman" w:hAnsi="Times New Roman" w:hint="eastAsia"/>
          <w:kern w:val="0"/>
          <w:szCs w:val="21"/>
        </w:rPr>
        <w:t xml:space="preserve"> (</w:t>
      </w:r>
      <w:r>
        <w:rPr>
          <w:rFonts w:ascii="Times New Roman" w:hAnsi="Times New Roman"/>
          <w:kern w:val="0"/>
          <w:szCs w:val="21"/>
        </w:rPr>
        <w:t>2013</w:t>
      </w:r>
      <w:r>
        <w:rPr>
          <w:rFonts w:ascii="Times New Roman" w:hAnsi="Times New Roman" w:hint="eastAsia"/>
          <w:kern w:val="0"/>
          <w:szCs w:val="21"/>
        </w:rPr>
        <w:t>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Xie, J</w:t>
      </w:r>
      <w:r>
        <w:rPr>
          <w:rFonts w:ascii="Times New Roman" w:hAnsi="Times New Roman" w:hint="eastAsia"/>
          <w:kern w:val="0"/>
          <w:szCs w:val="21"/>
        </w:rPr>
        <w:t>.,</w:t>
      </w:r>
      <w:r>
        <w:rPr>
          <w:rFonts w:ascii="Times New Roman" w:hAnsi="Times New Roman"/>
          <w:kern w:val="0"/>
          <w:szCs w:val="21"/>
        </w:rPr>
        <w:t xml:space="preserve"> Guo, L</w:t>
      </w:r>
      <w:r>
        <w:rPr>
          <w:rFonts w:ascii="Times New Roman" w:hAnsi="Times New Roman" w:hint="eastAsia"/>
          <w:kern w:val="0"/>
          <w:szCs w:val="21"/>
        </w:rPr>
        <w:t>.,</w:t>
      </w:r>
      <w:r>
        <w:rPr>
          <w:rFonts w:ascii="Times New Roman" w:hAnsi="Times New Roman"/>
          <w:kern w:val="0"/>
          <w:szCs w:val="21"/>
        </w:rPr>
        <w:t xml:space="preserve"> Yang, X</w:t>
      </w:r>
      <w:r>
        <w:rPr>
          <w:rFonts w:ascii="Times New Roman" w:hAnsi="Times New Roman" w:hint="eastAsia"/>
          <w:kern w:val="0"/>
          <w:szCs w:val="21"/>
        </w:rPr>
        <w:t>.,</w:t>
      </w:r>
      <w:r>
        <w:rPr>
          <w:rFonts w:ascii="Times New Roman" w:hAnsi="Times New Roman"/>
          <w:kern w:val="0"/>
          <w:szCs w:val="21"/>
        </w:rPr>
        <w:t xml:space="preserve"> Wang, L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&amp; Zho</w:t>
      </w:r>
      <w:r>
        <w:rPr>
          <w:rFonts w:ascii="Times New Roman" w:hAnsi="Times New Roman" w:hint="eastAsia"/>
          <w:kern w:val="0"/>
          <w:szCs w:val="21"/>
        </w:rPr>
        <w:t>u,</w:t>
      </w:r>
      <w:r>
        <w:rPr>
          <w:rFonts w:ascii="Times New Roman" w:hAnsi="Times New Roman"/>
          <w:kern w:val="0"/>
          <w:szCs w:val="21"/>
        </w:rPr>
        <w:t xml:space="preserve"> Q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Enantioselective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>ynthesis of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2,6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cis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d</w:t>
      </w:r>
      <w:r>
        <w:rPr>
          <w:rFonts w:ascii="Times New Roman" w:hAnsi="Times New Roman"/>
          <w:kern w:val="0"/>
          <w:szCs w:val="21"/>
        </w:rPr>
        <w:t xml:space="preserve">isubstituted </w:t>
      </w:r>
      <w:r>
        <w:rPr>
          <w:rFonts w:ascii="Times New Roman" w:hAnsi="Times New Roman" w:hint="eastAsia"/>
          <w:kern w:val="0"/>
          <w:szCs w:val="21"/>
        </w:rPr>
        <w:t>t</w:t>
      </w:r>
      <w:r>
        <w:rPr>
          <w:rFonts w:ascii="Times New Roman" w:hAnsi="Times New Roman"/>
          <w:kern w:val="0"/>
          <w:szCs w:val="21"/>
        </w:rPr>
        <w:t>etrahydropyrans</w:t>
      </w:r>
      <w:r>
        <w:rPr>
          <w:rFonts w:ascii="Times New Roman" w:hAnsi="Times New Roman" w:hint="eastAsia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 xml:space="preserve">via a </w:t>
      </w:r>
      <w:r>
        <w:rPr>
          <w:rFonts w:ascii="Times New Roman" w:hAnsi="Times New Roman" w:hint="eastAsia"/>
          <w:kern w:val="0"/>
          <w:szCs w:val="21"/>
        </w:rPr>
        <w:t>t</w:t>
      </w:r>
      <w:r>
        <w:rPr>
          <w:rFonts w:ascii="Times New Roman" w:hAnsi="Times New Roman"/>
          <w:kern w:val="0"/>
          <w:szCs w:val="21"/>
        </w:rPr>
        <w:t xml:space="preserve">andem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atalytic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>symmetric</w:t>
      </w:r>
      <w:r>
        <w:rPr>
          <w:rFonts w:ascii="Times New Roman" w:hAnsi="Times New Roman" w:hint="eastAsia"/>
          <w:kern w:val="0"/>
          <w:szCs w:val="21"/>
        </w:rPr>
        <w:t xml:space="preserve"> h</w:t>
      </w:r>
      <w:r>
        <w:rPr>
          <w:rFonts w:ascii="Times New Roman" w:hAnsi="Times New Roman"/>
          <w:kern w:val="0"/>
          <w:szCs w:val="21"/>
        </w:rPr>
        <w:t>ydrogenation/</w:t>
      </w:r>
      <w:r>
        <w:rPr>
          <w:rFonts w:ascii="Times New Roman" w:hAnsi="Times New Roman" w:hint="eastAsia"/>
          <w:kern w:val="0"/>
          <w:szCs w:val="21"/>
        </w:rPr>
        <w:t>o</w:t>
      </w:r>
      <w:r>
        <w:rPr>
          <w:rFonts w:ascii="Times New Roman" w:hAnsi="Times New Roman"/>
          <w:kern w:val="0"/>
          <w:szCs w:val="21"/>
        </w:rPr>
        <w:t>xa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 xml:space="preserve">Michael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>yclization:</w:t>
      </w:r>
      <w:r>
        <w:rPr>
          <w:rFonts w:ascii="Times New Roman" w:hAnsi="Times New Roman" w:hint="eastAsia"/>
          <w:kern w:val="0"/>
          <w:szCs w:val="21"/>
        </w:rPr>
        <w:t xml:space="preserve"> a</w:t>
      </w:r>
      <w:r>
        <w:rPr>
          <w:rFonts w:ascii="Times New Roman" w:hAnsi="Times New Roman"/>
          <w:kern w:val="0"/>
          <w:szCs w:val="21"/>
        </w:rPr>
        <w:t xml:space="preserve">n </w:t>
      </w:r>
      <w:r>
        <w:rPr>
          <w:rFonts w:ascii="Times New Roman" w:hAnsi="Times New Roman" w:hint="eastAsia"/>
          <w:kern w:val="0"/>
          <w:szCs w:val="21"/>
        </w:rPr>
        <w:t>e</w:t>
      </w:r>
      <w:r>
        <w:rPr>
          <w:rFonts w:ascii="Times New Roman" w:hAnsi="Times New Roman"/>
          <w:kern w:val="0"/>
          <w:szCs w:val="21"/>
        </w:rPr>
        <w:t xml:space="preserve">fficient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>pproach to (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)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>entrolobine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i/>
          <w:kern w:val="0"/>
          <w:szCs w:val="21"/>
        </w:rPr>
        <w:t>Org. Lett.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14</w:t>
      </w:r>
      <w:r>
        <w:rPr>
          <w:rFonts w:ascii="Times New Roman" w:hAnsi="Times New Roman"/>
          <w:kern w:val="0"/>
          <w:szCs w:val="21"/>
        </w:rPr>
        <w:t xml:space="preserve">, </w:t>
      </w:r>
      <w:r>
        <w:rPr>
          <w:rFonts w:ascii="Times New Roman" w:hAnsi="Times New Roman" w:hint="eastAsia"/>
          <w:kern w:val="0"/>
          <w:szCs w:val="21"/>
        </w:rPr>
        <w:t>4758</w:t>
      </w:r>
      <w:r w:rsidR="00174D18" w:rsidRPr="00174D18">
        <w:rPr>
          <w:rFonts w:ascii="Times New Roman" w:hAnsi="Times New Roman" w:hint="eastAsia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4761 (</w:t>
      </w:r>
      <w:r>
        <w:rPr>
          <w:rFonts w:ascii="Times New Roman" w:hAnsi="Times New Roman"/>
          <w:kern w:val="0"/>
          <w:szCs w:val="21"/>
        </w:rPr>
        <w:t>2012</w:t>
      </w:r>
      <w:r>
        <w:rPr>
          <w:rFonts w:ascii="Times New Roman" w:hAnsi="Times New Roman" w:hint="eastAsia"/>
          <w:kern w:val="0"/>
          <w:szCs w:val="21"/>
        </w:rPr>
        <w:t>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Hosokawa, T</w:t>
      </w:r>
      <w:r>
        <w:rPr>
          <w:rFonts w:ascii="Times New Roman" w:hAnsi="Times New Roman" w:hint="eastAsia"/>
          <w:kern w:val="0"/>
          <w:szCs w:val="21"/>
        </w:rPr>
        <w:t>.,</w:t>
      </w:r>
      <w:r>
        <w:rPr>
          <w:rFonts w:ascii="Times New Roman" w:hAnsi="Times New Roman"/>
          <w:kern w:val="0"/>
          <w:szCs w:val="21"/>
        </w:rPr>
        <w:t xml:space="preserve"> Ohta, T</w:t>
      </w:r>
      <w:r>
        <w:rPr>
          <w:rFonts w:ascii="Times New Roman" w:hAnsi="Times New Roman" w:hint="eastAsia"/>
          <w:kern w:val="0"/>
          <w:szCs w:val="21"/>
        </w:rPr>
        <w:t>.,</w:t>
      </w:r>
      <w:r>
        <w:rPr>
          <w:rFonts w:ascii="Times New Roman" w:hAnsi="Times New Roman"/>
          <w:kern w:val="0"/>
          <w:szCs w:val="21"/>
        </w:rPr>
        <w:t xml:space="preserve"> Kanayama, S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&amp; Murahashi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S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kern w:val="0"/>
          <w:szCs w:val="21"/>
        </w:rPr>
        <w:t>PaIladium(II)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 xml:space="preserve">atalyzed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 xml:space="preserve">cetalization of </w:t>
      </w:r>
      <w:r>
        <w:rPr>
          <w:rFonts w:ascii="Times New Roman" w:hAnsi="Times New Roman" w:hint="eastAsia"/>
          <w:kern w:val="0"/>
          <w:szCs w:val="21"/>
        </w:rPr>
        <w:t>t</w:t>
      </w:r>
      <w:r>
        <w:rPr>
          <w:rFonts w:ascii="Times New Roman" w:hAnsi="Times New Roman"/>
          <w:kern w:val="0"/>
          <w:szCs w:val="21"/>
        </w:rPr>
        <w:t xml:space="preserve">erminal </w:t>
      </w:r>
      <w:r>
        <w:rPr>
          <w:rFonts w:ascii="Times New Roman" w:hAnsi="Times New Roman" w:hint="eastAsia"/>
          <w:kern w:val="0"/>
          <w:szCs w:val="21"/>
        </w:rPr>
        <w:t>o</w:t>
      </w:r>
      <w:r>
        <w:rPr>
          <w:rFonts w:ascii="Times New Roman" w:hAnsi="Times New Roman"/>
          <w:kern w:val="0"/>
          <w:szCs w:val="21"/>
        </w:rPr>
        <w:t xml:space="preserve">lefins </w:t>
      </w:r>
      <w:r>
        <w:rPr>
          <w:rFonts w:ascii="Times New Roman" w:hAnsi="Times New Roman" w:hint="eastAsia"/>
          <w:kern w:val="0"/>
          <w:szCs w:val="21"/>
        </w:rPr>
        <w:t>b</w:t>
      </w:r>
      <w:r>
        <w:rPr>
          <w:rFonts w:ascii="Times New Roman" w:hAnsi="Times New Roman"/>
          <w:kern w:val="0"/>
          <w:szCs w:val="21"/>
        </w:rPr>
        <w:t xml:space="preserve">earing </w:t>
      </w:r>
      <w:r>
        <w:rPr>
          <w:rFonts w:ascii="Times New Roman" w:hAnsi="Times New Roman" w:hint="eastAsia"/>
          <w:kern w:val="0"/>
          <w:szCs w:val="21"/>
        </w:rPr>
        <w:t>e</w:t>
      </w:r>
      <w:r>
        <w:rPr>
          <w:rFonts w:ascii="Times New Roman" w:hAnsi="Times New Roman"/>
          <w:kern w:val="0"/>
          <w:szCs w:val="21"/>
        </w:rPr>
        <w:t>lectron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 w:hint="eastAsia"/>
          <w:kern w:val="0"/>
          <w:szCs w:val="21"/>
        </w:rPr>
        <w:t>w</w:t>
      </w:r>
      <w:r>
        <w:rPr>
          <w:rFonts w:ascii="Times New Roman" w:hAnsi="Times New Roman"/>
          <w:kern w:val="0"/>
          <w:szCs w:val="21"/>
        </w:rPr>
        <w:t xml:space="preserve">ithdrawing </w:t>
      </w:r>
      <w:r>
        <w:rPr>
          <w:rFonts w:ascii="Times New Roman" w:hAnsi="Times New Roman" w:hint="eastAsia"/>
          <w:kern w:val="0"/>
          <w:szCs w:val="21"/>
        </w:rPr>
        <w:t>s</w:t>
      </w:r>
      <w:r>
        <w:rPr>
          <w:rFonts w:ascii="Times New Roman" w:hAnsi="Times New Roman"/>
          <w:kern w:val="0"/>
          <w:szCs w:val="21"/>
        </w:rPr>
        <w:t xml:space="preserve">ubstituents with </w:t>
      </w:r>
      <w:r>
        <w:rPr>
          <w:rFonts w:ascii="Times New Roman" w:hAnsi="Times New Roman" w:hint="eastAsia"/>
          <w:kern w:val="0"/>
          <w:szCs w:val="21"/>
        </w:rPr>
        <w:t>o</w:t>
      </w:r>
      <w:r>
        <w:rPr>
          <w:rFonts w:ascii="Times New Roman" w:hAnsi="Times New Roman"/>
          <w:kern w:val="0"/>
          <w:szCs w:val="21"/>
        </w:rPr>
        <w:t xml:space="preserve">ptically </w:t>
      </w:r>
      <w:r>
        <w:rPr>
          <w:rFonts w:ascii="Times New Roman" w:hAnsi="Times New Roman" w:hint="eastAsia"/>
          <w:kern w:val="0"/>
          <w:szCs w:val="21"/>
        </w:rPr>
        <w:t>a</w:t>
      </w:r>
      <w:r>
        <w:rPr>
          <w:rFonts w:ascii="Times New Roman" w:hAnsi="Times New Roman"/>
          <w:kern w:val="0"/>
          <w:szCs w:val="21"/>
        </w:rPr>
        <w:t xml:space="preserve">ctive </w:t>
      </w:r>
      <w:r>
        <w:rPr>
          <w:rFonts w:ascii="Times New Roman" w:hAnsi="Times New Roman" w:hint="eastAsia"/>
          <w:kern w:val="0"/>
          <w:szCs w:val="21"/>
        </w:rPr>
        <w:t>d</w:t>
      </w:r>
      <w:r>
        <w:rPr>
          <w:rFonts w:ascii="Times New Roman" w:hAnsi="Times New Roman"/>
          <w:kern w:val="0"/>
          <w:szCs w:val="21"/>
        </w:rPr>
        <w:t>iols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i/>
          <w:kern w:val="0"/>
          <w:szCs w:val="21"/>
        </w:rPr>
        <w:t>J. Org. Chem.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52</w:t>
      </w:r>
      <w:r>
        <w:rPr>
          <w:rFonts w:ascii="Times New Roman" w:hAnsi="Times New Roman"/>
          <w:kern w:val="0"/>
          <w:szCs w:val="21"/>
        </w:rPr>
        <w:t>, 1758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1764</w:t>
      </w:r>
      <w:r>
        <w:rPr>
          <w:rFonts w:ascii="Times New Roman" w:hAnsi="Times New Roman" w:hint="eastAsia"/>
          <w:kern w:val="0"/>
          <w:szCs w:val="21"/>
        </w:rPr>
        <w:t xml:space="preserve"> (</w:t>
      </w:r>
      <w:r>
        <w:rPr>
          <w:rFonts w:ascii="Times New Roman" w:hAnsi="Times New Roman"/>
          <w:kern w:val="0"/>
          <w:szCs w:val="21"/>
        </w:rPr>
        <w:t>1987</w:t>
      </w:r>
      <w:r>
        <w:rPr>
          <w:rFonts w:ascii="Times New Roman" w:hAnsi="Times New Roman" w:hint="eastAsia"/>
          <w:kern w:val="0"/>
          <w:szCs w:val="21"/>
        </w:rPr>
        <w:t>).</w:t>
      </w: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Alcaide, B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>, Almendros, P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>, Quirós, M. T</w:t>
      </w:r>
      <w:r>
        <w:rPr>
          <w:rFonts w:ascii="Times New Roman" w:hAnsi="Times New Roman" w:hint="eastAsia"/>
          <w:kern w:val="0"/>
          <w:szCs w:val="21"/>
        </w:rPr>
        <w:t>.,</w:t>
      </w:r>
      <w:r>
        <w:rPr>
          <w:rFonts w:ascii="Times New Roman" w:hAnsi="Times New Roman"/>
          <w:kern w:val="0"/>
          <w:szCs w:val="21"/>
        </w:rPr>
        <w:t xml:space="preserve"> López, R</w:t>
      </w:r>
      <w:r>
        <w:rPr>
          <w:rFonts w:ascii="Times New Roman" w:hAnsi="Times New Roman" w:hint="eastAsia"/>
          <w:kern w:val="0"/>
          <w:szCs w:val="21"/>
        </w:rPr>
        <w:t>.,</w:t>
      </w:r>
      <w:r>
        <w:rPr>
          <w:rFonts w:ascii="Times New Roman" w:hAnsi="Times New Roman"/>
          <w:kern w:val="0"/>
          <w:szCs w:val="21"/>
        </w:rPr>
        <w:t xml:space="preserve"> Menéndez, M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kern w:val="0"/>
          <w:szCs w:val="21"/>
        </w:rPr>
        <w:t>I. &amp; Sochacka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Ćwikła</w:t>
      </w:r>
      <w:r>
        <w:rPr>
          <w:rFonts w:ascii="Times New Roman" w:hAnsi="Times New Roman" w:hint="eastAsia"/>
          <w:kern w:val="0"/>
          <w:szCs w:val="21"/>
        </w:rPr>
        <w:t>,</w:t>
      </w:r>
      <w:r>
        <w:rPr>
          <w:rFonts w:ascii="Times New Roman" w:hAnsi="Times New Roman"/>
          <w:kern w:val="0"/>
          <w:szCs w:val="21"/>
        </w:rPr>
        <w:t xml:space="preserve"> A</w:t>
      </w:r>
      <w:r>
        <w:rPr>
          <w:rFonts w:ascii="Times New Roman" w:hAnsi="Times New Roman" w:hint="eastAsia"/>
          <w:kern w:val="0"/>
          <w:szCs w:val="21"/>
        </w:rPr>
        <w:t>.</w:t>
      </w:r>
      <w:r>
        <w:rPr>
          <w:rFonts w:ascii="Times New Roman" w:hAnsi="Times New Roman"/>
          <w:kern w:val="0"/>
          <w:szCs w:val="21"/>
        </w:rPr>
        <w:t xml:space="preserve"> Unveiling the </w:t>
      </w:r>
      <w:r>
        <w:rPr>
          <w:rFonts w:ascii="Times New Roman" w:hAnsi="Times New Roman" w:hint="eastAsia"/>
          <w:kern w:val="0"/>
          <w:szCs w:val="21"/>
        </w:rPr>
        <w:t>r</w:t>
      </w:r>
      <w:r>
        <w:rPr>
          <w:rFonts w:ascii="Times New Roman" w:hAnsi="Times New Roman"/>
          <w:kern w:val="0"/>
          <w:szCs w:val="21"/>
        </w:rPr>
        <w:t xml:space="preserve">eactivity of </w:t>
      </w:r>
      <w:r>
        <w:rPr>
          <w:rFonts w:ascii="Times New Roman" w:hAnsi="Times New Roman" w:hint="eastAsia"/>
          <w:kern w:val="0"/>
          <w:szCs w:val="21"/>
        </w:rPr>
        <w:t>p</w:t>
      </w:r>
      <w:r>
        <w:rPr>
          <w:rFonts w:ascii="Times New Roman" w:hAnsi="Times New Roman"/>
          <w:kern w:val="0"/>
          <w:szCs w:val="21"/>
        </w:rPr>
        <w:t xml:space="preserve">ropargylic </w:t>
      </w:r>
      <w:r>
        <w:rPr>
          <w:rFonts w:ascii="Times New Roman" w:hAnsi="Times New Roman" w:hint="eastAsia"/>
          <w:kern w:val="0"/>
          <w:szCs w:val="21"/>
        </w:rPr>
        <w:t>h</w:t>
      </w:r>
      <w:r>
        <w:rPr>
          <w:rFonts w:ascii="Times New Roman" w:hAnsi="Times New Roman"/>
          <w:kern w:val="0"/>
          <w:szCs w:val="21"/>
        </w:rPr>
        <w:t>ydroperoxides under</w:t>
      </w:r>
      <w:r>
        <w:rPr>
          <w:rFonts w:ascii="Times New Roman" w:hAnsi="Times New Roman" w:hint="eastAsia"/>
          <w:kern w:val="0"/>
          <w:szCs w:val="21"/>
        </w:rPr>
        <w:t xml:space="preserve"> g</w:t>
      </w:r>
      <w:r>
        <w:rPr>
          <w:rFonts w:ascii="Times New Roman" w:hAnsi="Times New Roman"/>
          <w:kern w:val="0"/>
          <w:szCs w:val="21"/>
        </w:rPr>
        <w:t xml:space="preserve">old </w:t>
      </w:r>
      <w:r>
        <w:rPr>
          <w:rFonts w:ascii="Times New Roman" w:hAnsi="Times New Roman" w:hint="eastAsia"/>
          <w:kern w:val="0"/>
          <w:szCs w:val="21"/>
        </w:rPr>
        <w:t>c</w:t>
      </w:r>
      <w:r>
        <w:rPr>
          <w:rFonts w:ascii="Times New Roman" w:hAnsi="Times New Roman"/>
          <w:kern w:val="0"/>
          <w:szCs w:val="21"/>
        </w:rPr>
        <w:t>atalysis</w:t>
      </w:r>
      <w:r>
        <w:rPr>
          <w:rFonts w:ascii="Times New Roman" w:hAnsi="Times New Roman" w:hint="eastAsia"/>
          <w:kern w:val="0"/>
          <w:szCs w:val="21"/>
        </w:rPr>
        <w:t xml:space="preserve">. </w:t>
      </w:r>
      <w:r>
        <w:rPr>
          <w:rFonts w:ascii="Times New Roman" w:hAnsi="Times New Roman"/>
          <w:i/>
          <w:kern w:val="0"/>
          <w:szCs w:val="21"/>
        </w:rPr>
        <w:t>J. Am. Chem. Soc.</w:t>
      </w:r>
      <w:r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b/>
          <w:kern w:val="0"/>
          <w:szCs w:val="21"/>
        </w:rPr>
        <w:t>135</w:t>
      </w:r>
      <w:r>
        <w:rPr>
          <w:rFonts w:ascii="Times New Roman" w:hAnsi="Times New Roman"/>
          <w:kern w:val="0"/>
          <w:szCs w:val="21"/>
        </w:rPr>
        <w:t>, 898</w:t>
      </w:r>
      <w:r w:rsidR="00174D18" w:rsidRPr="00174D18">
        <w:rPr>
          <w:rFonts w:ascii="Times New Roman" w:hAnsi="Times New Roman"/>
          <w:kern w:val="0"/>
          <w:szCs w:val="21"/>
        </w:rPr>
        <w:t>-</w:t>
      </w:r>
      <w:r>
        <w:rPr>
          <w:rFonts w:ascii="Times New Roman" w:hAnsi="Times New Roman"/>
          <w:kern w:val="0"/>
          <w:szCs w:val="21"/>
        </w:rPr>
        <w:t>905</w:t>
      </w:r>
      <w:r>
        <w:rPr>
          <w:rFonts w:ascii="Times New Roman" w:hAnsi="Times New Roman" w:hint="eastAsia"/>
          <w:kern w:val="0"/>
          <w:szCs w:val="21"/>
        </w:rPr>
        <w:t xml:space="preserve"> (</w:t>
      </w:r>
      <w:r>
        <w:rPr>
          <w:rFonts w:ascii="Times New Roman" w:hAnsi="Times New Roman"/>
          <w:kern w:val="0"/>
          <w:szCs w:val="21"/>
        </w:rPr>
        <w:t>2013</w:t>
      </w:r>
      <w:r>
        <w:rPr>
          <w:rFonts w:ascii="Times New Roman" w:hAnsi="Times New Roman" w:hint="eastAsia"/>
          <w:kern w:val="0"/>
          <w:szCs w:val="21"/>
        </w:rPr>
        <w:t>).</w:t>
      </w:r>
    </w:p>
    <w:p w:rsidR="00504EDB" w:rsidRDefault="00504EDB">
      <w:pPr>
        <w:pStyle w:val="aa"/>
        <w:widowControl/>
        <w:ind w:left="420" w:firstLineChars="0" w:firstLine="0"/>
        <w:rPr>
          <w:rFonts w:ascii="Times New Roman" w:hAnsi="Times New Roman"/>
          <w:kern w:val="0"/>
          <w:szCs w:val="21"/>
        </w:rPr>
      </w:pPr>
    </w:p>
    <w:p w:rsidR="00504EDB" w:rsidRDefault="00571A1A">
      <w:pPr>
        <w:pStyle w:val="aa"/>
        <w:widowControl/>
        <w:numPr>
          <w:ilvl w:val="3"/>
          <w:numId w:val="2"/>
        </w:numPr>
        <w:ind w:left="420" w:firstLineChars="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:rsidR="00504EDB" w:rsidRDefault="00571A1A">
      <w:pPr>
        <w:pStyle w:val="1"/>
        <w:numPr>
          <w:ilvl w:val="0"/>
          <w:numId w:val="1"/>
        </w:numPr>
        <w:rPr>
          <w:rFonts w:cs="Calibri"/>
          <w:sz w:val="21"/>
          <w:szCs w:val="21"/>
        </w:rPr>
      </w:pPr>
      <w:bookmarkStart w:id="64" w:name="_Toc67475747"/>
      <w:r>
        <w:rPr>
          <w:rFonts w:cs="Calibri" w:hint="eastAsia"/>
          <w:sz w:val="21"/>
          <w:szCs w:val="21"/>
        </w:rPr>
        <w:lastRenderedPageBreak/>
        <w:t>NMR Spectra Data</w:t>
      </w:r>
      <w:bookmarkEnd w:id="64"/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>
            <wp:extent cx="5274310" cy="3726815"/>
            <wp:effectExtent l="19050" t="0" r="2540" b="0"/>
            <wp:docPr id="9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4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0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7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1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30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2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33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25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88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26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1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3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2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5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8"/>
                    <pic:cNvPicPr>
                      <a:picLocks noChangeAspect="1" noChangeArrowheads="1"/>
                    </pic:cNvPicPr>
                  </pic:nvPicPr>
                  <pic:blipFill>
                    <a:blip r:embed="rId13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6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1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7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24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8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7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27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00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28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03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29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94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30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97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31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06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64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109"/>
                    <pic:cNvPicPr>
                      <a:picLocks noChangeAspect="1" noChangeArrowheads="1"/>
                    </pic:cNvPicPr>
                  </pic:nvPicPr>
                  <pic:blipFill>
                    <a:blip r:embed="rId14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136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6"/>
                    <pic:cNvPicPr>
                      <a:picLocks noChangeAspect="1" noChangeArrowheads="1"/>
                    </pic:cNvPicPr>
                  </pic:nvPicPr>
                  <pic:blipFill>
                    <a:blip r:embed="rId14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139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39"/>
                    <pic:cNvPicPr>
                      <a:picLocks noChangeAspect="1" noChangeArrowheads="1"/>
                    </pic:cNvPicPr>
                  </pic:nvPicPr>
                  <pic:blipFill>
                    <a:blip r:embed="rId14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14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8"/>
                    <pic:cNvPicPr>
                      <a:picLocks noChangeAspect="1" noChangeArrowheads="1"/>
                    </pic:cNvPicPr>
                  </pic:nvPicPr>
                  <pic:blipFill>
                    <a:blip r:embed="rId14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51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154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54"/>
                    <pic:cNvPicPr>
                      <a:picLocks noChangeAspect="1" noChangeArrowheads="1"/>
                    </pic:cNvPicPr>
                  </pic:nvPicPr>
                  <pic:blipFill>
                    <a:blip r:embed="rId15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157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57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15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2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16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5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4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>
            <wp:extent cx="5274310" cy="3729355"/>
            <wp:effectExtent l="19050" t="0" r="2540" b="0"/>
            <wp:docPr id="166" name="图片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166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9355"/>
            <wp:effectExtent l="19050" t="0" r="2540" b="0"/>
            <wp:docPr id="169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169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6012A">
        <w:rPr>
          <w:noProof/>
        </w:rPr>
        <w:lastRenderedPageBreak/>
        <w:drawing>
          <wp:inline distT="0" distB="0" distL="0" distR="0">
            <wp:extent cx="5274310" cy="3851910"/>
            <wp:effectExtent l="0" t="0" r="0" b="0"/>
            <wp:docPr id="129" name="图片 129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 descr="图片包含 图表&#10;&#10;描述已自动生成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A10">
        <w:rPr>
          <w:noProof/>
        </w:rPr>
        <w:drawing>
          <wp:inline distT="0" distB="0" distL="0" distR="0">
            <wp:extent cx="5274310" cy="3835400"/>
            <wp:effectExtent l="0" t="0" r="0" b="0"/>
            <wp:docPr id="158" name="图片 158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 descr="图表&#10;&#10;描述已自动生成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012A">
        <w:rPr>
          <w:noProof/>
        </w:rPr>
        <w:lastRenderedPageBreak/>
        <w:drawing>
          <wp:inline distT="0" distB="0" distL="0" distR="0">
            <wp:extent cx="5274310" cy="3858895"/>
            <wp:effectExtent l="0" t="0" r="0" b="0"/>
            <wp:docPr id="149" name="图片 149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 descr="图表&#10;&#10;中度可信度描述已自动生成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A10">
        <w:rPr>
          <w:noProof/>
        </w:rPr>
        <w:drawing>
          <wp:inline distT="0" distB="0" distL="0" distR="0">
            <wp:extent cx="5274310" cy="3886200"/>
            <wp:effectExtent l="0" t="0" r="0" b="0"/>
            <wp:docPr id="159" name="图片 159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59" descr="图表&#10;&#10;中度可信度描述已自动生成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012A">
        <w:rPr>
          <w:noProof/>
        </w:rPr>
        <w:lastRenderedPageBreak/>
        <w:drawing>
          <wp:inline distT="0" distB="0" distL="0" distR="0">
            <wp:extent cx="5274310" cy="3872865"/>
            <wp:effectExtent l="0" t="0" r="0" b="0"/>
            <wp:docPr id="150" name="图片 150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50" descr="图示&#10;&#10;描述已自动生成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A10">
        <w:rPr>
          <w:noProof/>
        </w:rPr>
        <w:drawing>
          <wp:inline distT="0" distB="0" distL="0" distR="0">
            <wp:extent cx="5274310" cy="3836035"/>
            <wp:effectExtent l="0" t="0" r="0" b="0"/>
            <wp:docPr id="160" name="图片 160" descr="图表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60" descr="图表&#10;&#10;低可信度描述已自动生成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012A">
        <w:rPr>
          <w:noProof/>
        </w:rPr>
        <w:lastRenderedPageBreak/>
        <w:drawing>
          <wp:inline distT="0" distB="0" distL="0" distR="0">
            <wp:extent cx="5274310" cy="3831590"/>
            <wp:effectExtent l="0" t="0" r="0" b="0"/>
            <wp:docPr id="152" name="图片 15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52" descr="图示&#10;&#10;描述已自动生成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A10">
        <w:rPr>
          <w:noProof/>
        </w:rPr>
        <w:drawing>
          <wp:inline distT="0" distB="0" distL="0" distR="0">
            <wp:extent cx="5274310" cy="3870325"/>
            <wp:effectExtent l="0" t="0" r="0" b="0"/>
            <wp:docPr id="161" name="图片 161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61" descr="图片包含 图表&#10;&#10;描述已自动生成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012A">
        <w:rPr>
          <w:noProof/>
        </w:rPr>
        <w:lastRenderedPageBreak/>
        <w:drawing>
          <wp:inline distT="0" distB="0" distL="0" distR="0">
            <wp:extent cx="5274310" cy="3828415"/>
            <wp:effectExtent l="0" t="0" r="0" b="0"/>
            <wp:docPr id="153" name="图片 15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53" descr="图示&#10;&#10;描述已自动生成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A10">
        <w:rPr>
          <w:noProof/>
        </w:rPr>
        <w:drawing>
          <wp:inline distT="0" distB="0" distL="0" distR="0">
            <wp:extent cx="5274310" cy="3889375"/>
            <wp:effectExtent l="0" t="0" r="0" b="0"/>
            <wp:docPr id="162" name="图片 162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162" descr="图片包含 图表&#10;&#10;描述已自动生成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4DB" w:rsidRDefault="00F72F25">
      <w:pPr>
        <w:widowControl/>
        <w:jc w:val="left"/>
        <w:rPr>
          <w:rFonts w:ascii="Times New Roman" w:hAnsi="Times New Roman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4310" cy="3662680"/>
            <wp:effectExtent l="0" t="0" r="0" b="0"/>
            <wp:docPr id="59" name="图片 59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示&#10;&#10;描述已自动生成"/>
                    <pic:cNvPicPr/>
                  </pic:nvPicPr>
                  <pic:blipFill>
                    <a:blip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4DB" w:rsidRDefault="00D204DB">
      <w:pPr>
        <w:widowControl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5274310" cy="3836670"/>
            <wp:effectExtent l="0" t="0" r="0" b="0"/>
            <wp:docPr id="156" name="图片 156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56" descr="图表, 直方图&#10;&#10;描述已自动生成"/>
                    <pic:cNvPicPr/>
                  </pic:nvPicPr>
                  <pic:blipFill>
                    <a:blip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EDB" w:rsidRDefault="00C6012A">
      <w:pPr>
        <w:widowControl/>
        <w:jc w:val="left"/>
        <w:rPr>
          <w:rFonts w:ascii="Times New Roman" w:hAnsi="Times New Roman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4310" cy="3858895"/>
            <wp:effectExtent l="0" t="0" r="0" b="0"/>
            <wp:docPr id="155" name="图片 15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55" descr="图示&#10;&#10;描述已自动生成"/>
                    <pic:cNvPicPr/>
                  </pic:nvPicPr>
                  <pic:blipFill>
                    <a:blip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A10">
        <w:rPr>
          <w:noProof/>
        </w:rPr>
        <w:drawing>
          <wp:inline distT="0" distB="0" distL="0" distR="0">
            <wp:extent cx="5274310" cy="3895090"/>
            <wp:effectExtent l="0" t="0" r="0" b="0"/>
            <wp:docPr id="163" name="图片 163" descr="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163" descr="直方图&#10;&#10;描述已自动生成"/>
                    <pic:cNvPicPr/>
                  </pic:nvPicPr>
                  <pic:blipFill>
                    <a:blip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7EB9" w:rsidRPr="00F67EB9">
        <w:rPr>
          <w:noProof/>
        </w:rPr>
        <w:lastRenderedPageBreak/>
        <w:drawing>
          <wp:inline distT="0" distB="0" distL="0" distR="0">
            <wp:extent cx="5274310" cy="3752215"/>
            <wp:effectExtent l="0" t="0" r="0" b="0"/>
            <wp:docPr id="189" name="图片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7EB9" w:rsidRPr="00F67EB9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59835"/>
            <wp:effectExtent l="0" t="0" r="0" b="0"/>
            <wp:docPr id="190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4184">
        <w:rPr>
          <w:noProof/>
        </w:rPr>
        <w:drawing>
          <wp:inline distT="0" distB="0" distL="0" distR="0">
            <wp:extent cx="5274310" cy="3744595"/>
            <wp:effectExtent l="0" t="0" r="0" b="0"/>
            <wp:docPr id="175" name="图片 17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75" descr="图示&#10;&#10;描述已自动生成"/>
                    <pic:cNvPicPr/>
                  </pic:nvPicPr>
                  <pic:blipFill>
                    <a:blip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2D9F">
        <w:rPr>
          <w:noProof/>
        </w:rPr>
        <w:drawing>
          <wp:inline distT="0" distB="0" distL="0" distR="0">
            <wp:extent cx="5274310" cy="3694430"/>
            <wp:effectExtent l="0" t="0" r="0" b="0"/>
            <wp:docPr id="177" name="图片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255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55"/>
                    <pic:cNvPicPr>
                      <a:picLocks noChangeAspect="1" noChangeArrowheads="1"/>
                    </pic:cNvPicPr>
                  </pic:nvPicPr>
                  <pic:blipFill>
                    <a:blip r:embed="rId17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258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258"/>
                    <pic:cNvPicPr>
                      <a:picLocks noChangeAspect="1" noChangeArrowheads="1"/>
                    </pic:cNvPicPr>
                  </pic:nvPicPr>
                  <pic:blipFill>
                    <a:blip r:embed="rId17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1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0"/>
                    <pic:cNvPicPr>
                      <a:picLocks noChangeAspect="1" noChangeArrowheads="1"/>
                    </pic:cNvPicPr>
                  </pic:nvPicPr>
                  <pic:blipFill>
                    <a:blip r:embed="rId17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78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78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81" name="图片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81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2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8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87" name="图片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87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/>
                    <pic:cNvPicPr>
                      <a:picLocks noChangeAspect="1" noChangeArrowheads="1"/>
                    </pic:cNvPicPr>
                  </pic:nvPicPr>
                  <pic:blipFill>
                    <a:blip r:embed="rId18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/>
                    <pic:cNvPicPr>
                      <a:picLocks noChangeAspect="1" noChangeArrowheads="1"/>
                    </pic:cNvPicPr>
                  </pic:nvPicPr>
                  <pic:blipFill>
                    <a:blip r:embed="rId18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66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264"/>
                    <pic:cNvPicPr>
                      <a:picLocks noChangeAspect="1" noChangeArrowheads="1"/>
                    </pic:cNvPicPr>
                  </pic:nvPicPr>
                  <pic:blipFill>
                    <a:blip r:embed="rId18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7" name="图片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14"/>
                    <pic:cNvPicPr>
                      <a:picLocks noChangeAspect="1" noChangeArrowheads="1"/>
                    </pic:cNvPicPr>
                  </pic:nvPicPr>
                  <pic:blipFill>
                    <a:blip r:embed="rId18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8" name="图片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17"/>
                    <pic:cNvPicPr>
                      <a:picLocks noChangeAspect="1" noChangeArrowheads="1"/>
                    </pic:cNvPicPr>
                  </pic:nvPicPr>
                  <pic:blipFill>
                    <a:blip r:embed="rId18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208" name="图片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图片 208"/>
                    <pic:cNvPicPr>
                      <a:picLocks noChangeAspect="1" noChangeArrowheads="1"/>
                    </pic:cNvPicPr>
                  </pic:nvPicPr>
                  <pic:blipFill>
                    <a:blip r:embed="rId18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211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211"/>
                    <pic:cNvPicPr>
                      <a:picLocks noChangeAspect="1" noChangeArrowheads="1"/>
                    </pic:cNvPicPr>
                  </pic:nvPicPr>
                  <pic:blipFill>
                    <a:blip r:embed="rId19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220" name="图片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图片 220"/>
                    <pic:cNvPicPr>
                      <a:picLocks noChangeAspect="1" noChangeArrowheads="1"/>
                    </pic:cNvPicPr>
                  </pic:nvPicPr>
                  <pic:blipFill>
                    <a:blip r:embed="rId19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223" name="图片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223"/>
                    <pic:cNvPicPr>
                      <a:picLocks noChangeAspect="1" noChangeArrowheads="1"/>
                    </pic:cNvPicPr>
                  </pic:nvPicPr>
                  <pic:blipFill>
                    <a:blip r:embed="rId19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3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0"/>
                    <pic:cNvPicPr>
                      <a:picLocks noChangeAspect="1" noChangeArrowheads="1"/>
                    </pic:cNvPicPr>
                  </pic:nvPicPr>
                  <pic:blipFill>
                    <a:blip r:embed="rId19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294" name="图片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图片 294"/>
                    <pic:cNvPicPr>
                      <a:picLocks noChangeAspect="1" noChangeArrowheads="1"/>
                    </pic:cNvPicPr>
                  </pic:nvPicPr>
                  <pic:blipFill>
                    <a:blip r:embed="rId19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297" name="图片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297"/>
                    <pic:cNvPicPr>
                      <a:picLocks noChangeAspect="1" noChangeArrowheads="1"/>
                    </pic:cNvPicPr>
                  </pic:nvPicPr>
                  <pic:blipFill>
                    <a:blip r:embed="rId19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00" name="图片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300"/>
                    <pic:cNvPicPr>
                      <a:picLocks noChangeAspect="1" noChangeArrowheads="1"/>
                    </pic:cNvPicPr>
                  </pic:nvPicPr>
                  <pic:blipFill>
                    <a:blip r:embed="rId19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/>
                    <pic:cNvPicPr>
                      <a:picLocks noChangeAspect="1" noChangeArrowheads="1"/>
                    </pic:cNvPicPr>
                  </pic:nvPicPr>
                  <pic:blipFill>
                    <a:blip r:embed="rId19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80" name="图片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336"/>
                    <pic:cNvPicPr>
                      <a:picLocks noChangeAspect="1" noChangeArrowheads="1"/>
                    </pic:cNvPicPr>
                  </pic:nvPicPr>
                  <pic:blipFill>
                    <a:blip r:embed="rId19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09" name="图片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309"/>
                    <pic:cNvPicPr>
                      <a:picLocks noChangeAspect="1" noChangeArrowheads="1"/>
                    </pic:cNvPicPr>
                  </pic:nvPicPr>
                  <pic:blipFill>
                    <a:blip r:embed="rId19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12" name="图片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图片 312"/>
                    <pic:cNvPicPr>
                      <a:picLocks noChangeAspect="1" noChangeArrowheads="1"/>
                    </pic:cNvPicPr>
                  </pic:nvPicPr>
                  <pic:blipFill>
                    <a:blip r:embed="rId20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03" name="图片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303"/>
                    <pic:cNvPicPr>
                      <a:picLocks noChangeAspect="1" noChangeArrowheads="1"/>
                    </pic:cNvPicPr>
                  </pic:nvPicPr>
                  <pic:blipFill>
                    <a:blip r:embed="rId20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06" name="图片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图片 306"/>
                    <pic:cNvPicPr>
                      <a:picLocks noChangeAspect="1" noChangeArrowheads="1"/>
                    </pic:cNvPicPr>
                  </pic:nvPicPr>
                  <pic:blipFill>
                    <a:blip r:embed="rId20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15" name="图片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图片 315"/>
                    <pic:cNvPicPr>
                      <a:picLocks noChangeAspect="1" noChangeArrowheads="1"/>
                    </pic:cNvPicPr>
                  </pic:nvPicPr>
                  <pic:blipFill>
                    <a:blip r:embed="rId20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18" name="图片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图片 318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21" name="图片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图片 321"/>
                    <pic:cNvPicPr>
                      <a:picLocks noChangeAspect="1" noChangeArrowheads="1"/>
                    </pic:cNvPicPr>
                  </pic:nvPicPr>
                  <pic:blipFill>
                    <a:blip r:embed="rId20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24" name="图片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图片 324"/>
                    <pic:cNvPicPr>
                      <a:picLocks noChangeAspect="1" noChangeArrowheads="1"/>
                    </pic:cNvPicPr>
                  </pic:nvPicPr>
                  <pic:blipFill>
                    <a:blip r:embed="rId20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27" name="图片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图片 327"/>
                    <pic:cNvPicPr>
                      <a:picLocks noChangeAspect="1" noChangeArrowheads="1"/>
                    </pic:cNvPicPr>
                  </pic:nvPicPr>
                  <pic:blipFill>
                    <a:blip r:embed="rId20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30" name="图片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图片 330"/>
                    <pic:cNvPicPr>
                      <a:picLocks noChangeAspect="1" noChangeArrowheads="1"/>
                    </pic:cNvPicPr>
                  </pic:nvPicPr>
                  <pic:blipFill>
                    <a:blip r:embed="rId20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67" name="图片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267"/>
                    <pic:cNvPicPr>
                      <a:picLocks noChangeAspect="1" noChangeArrowheads="1"/>
                    </pic:cNvPicPr>
                  </pic:nvPicPr>
                  <pic:blipFill>
                    <a:blip r:embed="rId20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68" name="图片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270"/>
                    <pic:cNvPicPr>
                      <a:picLocks noChangeAspect="1" noChangeArrowheads="1"/>
                    </pic:cNvPicPr>
                  </pic:nvPicPr>
                  <pic:blipFill>
                    <a:blip r:embed="rId2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69" name="图片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279"/>
                    <pic:cNvPicPr>
                      <a:picLocks noChangeAspect="1" noChangeArrowheads="1"/>
                    </pic:cNvPicPr>
                  </pic:nvPicPr>
                  <pic:blipFill>
                    <a:blip r:embed="rId2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71" name="图片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288"/>
                    <pic:cNvPicPr>
                      <a:picLocks noChangeAspect="1" noChangeArrowheads="1"/>
                    </pic:cNvPicPr>
                  </pic:nvPicPr>
                  <pic:blipFill>
                    <a:blip r:embed="rId2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72" name="图片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273"/>
                    <pic:cNvPicPr>
                      <a:picLocks noChangeAspect="1" noChangeArrowheads="1"/>
                    </pic:cNvPicPr>
                  </pic:nvPicPr>
                  <pic:blipFill>
                    <a:blip r:embed="rId2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74" name="图片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276"/>
                    <pic:cNvPicPr>
                      <a:picLocks noChangeAspect="1" noChangeArrowheads="1"/>
                    </pic:cNvPicPr>
                  </pic:nvPicPr>
                  <pic:blipFill>
                    <a:blip r:embed="rId2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75" name="图片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282"/>
                    <pic:cNvPicPr>
                      <a:picLocks noChangeAspect="1" noChangeArrowheads="1"/>
                    </pic:cNvPicPr>
                  </pic:nvPicPr>
                  <pic:blipFill>
                    <a:blip r:embed="rId2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77" name="图片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285"/>
                    <pic:cNvPicPr>
                      <a:picLocks noChangeAspect="1" noChangeArrowheads="1"/>
                    </pic:cNvPicPr>
                  </pic:nvPicPr>
                  <pic:blipFill>
                    <a:blip r:embed="rId2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235" name="图片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图片 235"/>
                    <pic:cNvPicPr>
                      <a:picLocks noChangeAspect="1" noChangeArrowheads="1"/>
                    </pic:cNvPicPr>
                  </pic:nvPicPr>
                  <pic:blipFill>
                    <a:blip r:embed="rId2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81" name="图片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232"/>
                    <pic:cNvPicPr>
                      <a:picLocks noChangeAspect="1" noChangeArrowheads="1"/>
                    </pic:cNvPicPr>
                  </pic:nvPicPr>
                  <pic:blipFill>
                    <a:blip r:embed="rId2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39" name="图片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图片 339"/>
                    <pic:cNvPicPr>
                      <a:picLocks noChangeAspect="1" noChangeArrowheads="1"/>
                    </pic:cNvPicPr>
                  </pic:nvPicPr>
                  <pic:blipFill>
                    <a:blip r:embed="rId2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42" name="图片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图片 342"/>
                    <pic:cNvPicPr>
                      <a:picLocks noChangeAspect="1" noChangeArrowheads="1"/>
                    </pic:cNvPicPr>
                  </pic:nvPicPr>
                  <pic:blipFill>
                    <a:blip r:embed="rId2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45" name="图片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图片 345"/>
                    <pic:cNvPicPr>
                      <a:picLocks noChangeAspect="1" noChangeArrowheads="1"/>
                    </pic:cNvPicPr>
                  </pic:nvPicPr>
                  <pic:blipFill>
                    <a:blip r:embed="rId2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48" name="图片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图片 348"/>
                    <pic:cNvPicPr>
                      <a:picLocks noChangeAspect="1" noChangeArrowheads="1"/>
                    </pic:cNvPicPr>
                  </pic:nvPicPr>
                  <pic:blipFill>
                    <a:blip r:embed="rId2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51" name="图片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图片 351"/>
                    <pic:cNvPicPr>
                      <a:picLocks noChangeAspect="1" noChangeArrowheads="1"/>
                    </pic:cNvPicPr>
                  </pic:nvPicPr>
                  <pic:blipFill>
                    <a:blip r:embed="rId2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238" name="图片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238"/>
                    <pic:cNvPicPr>
                      <a:picLocks noChangeAspect="1" noChangeArrowheads="1"/>
                    </pic:cNvPicPr>
                  </pic:nvPicPr>
                  <pic:blipFill>
                    <a:blip r:embed="rId2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8085"/>
            <wp:effectExtent l="19050" t="0" r="2540" b="0"/>
            <wp:docPr id="354" name="图片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图片 354"/>
                    <pic:cNvPicPr>
                      <a:picLocks noChangeAspect="1" noChangeArrowheads="1"/>
                    </pic:cNvPicPr>
                  </pic:nvPicPr>
                  <pic:blipFill>
                    <a:blip r:embed="rId2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04DB">
        <w:rPr>
          <w:noProof/>
        </w:rPr>
        <w:drawing>
          <wp:inline distT="0" distB="0" distL="0" distR="0">
            <wp:extent cx="5274310" cy="3815080"/>
            <wp:effectExtent l="0" t="0" r="0" b="0"/>
            <wp:docPr id="167" name="图片 167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67" descr="图表&#10;&#10;描述已自动生成"/>
                    <pic:cNvPicPr/>
                  </pic:nvPicPr>
                  <pic:blipFill>
                    <a:blip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102F" w:rsidRPr="006E102F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50310"/>
            <wp:effectExtent l="0" t="0" r="0" b="0"/>
            <wp:docPr id="182" name="图片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04DB">
        <w:rPr>
          <w:noProof/>
        </w:rPr>
        <w:drawing>
          <wp:inline distT="0" distB="0" distL="0" distR="0">
            <wp:extent cx="5274310" cy="3867150"/>
            <wp:effectExtent l="0" t="0" r="0" b="0"/>
            <wp:docPr id="168" name="图片 168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68" descr="手机屏幕截图&#10;&#10;描述已自动生成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102F" w:rsidRPr="006E102F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78250"/>
            <wp:effectExtent l="0" t="0" r="0" b="0"/>
            <wp:docPr id="188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04DB">
        <w:rPr>
          <w:noProof/>
        </w:rPr>
        <w:drawing>
          <wp:inline distT="0" distB="0" distL="0" distR="0">
            <wp:extent cx="5274310" cy="3865245"/>
            <wp:effectExtent l="0" t="0" r="0" b="0"/>
            <wp:docPr id="170" name="图片 170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70" descr="图示&#10;&#10;描述已自动生成"/>
                    <pic:cNvPicPr/>
                  </pic:nvPicPr>
                  <pic:blipFill>
                    <a:blip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102F" w:rsidRPr="006E102F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10940"/>
            <wp:effectExtent l="0" t="0" r="0" b="0"/>
            <wp:docPr id="191" name="图片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04DB">
        <w:rPr>
          <w:noProof/>
        </w:rPr>
        <w:drawing>
          <wp:inline distT="0" distB="0" distL="0" distR="0">
            <wp:extent cx="5274310" cy="3845560"/>
            <wp:effectExtent l="0" t="0" r="0" b="0"/>
            <wp:docPr id="171" name="图片 17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1" descr="图示&#10;&#10;描述已自动生成"/>
                    <pic:cNvPicPr/>
                  </pic:nvPicPr>
                  <pic:blipFill>
                    <a:blip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102F" w:rsidRPr="006E102F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14115"/>
            <wp:effectExtent l="0" t="0" r="0" b="0"/>
            <wp:docPr id="199" name="图片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04DB">
        <w:rPr>
          <w:noProof/>
        </w:rPr>
        <w:drawing>
          <wp:inline distT="0" distB="0" distL="0" distR="0">
            <wp:extent cx="5274310" cy="3840480"/>
            <wp:effectExtent l="0" t="0" r="0" b="0"/>
            <wp:docPr id="172" name="图片 172" descr="图示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72" descr="图示&#10;&#10;低可信度描述已自动生成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102F" w:rsidRPr="006E102F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62375"/>
            <wp:effectExtent l="0" t="0" r="0" b="0"/>
            <wp:docPr id="200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04DB">
        <w:rPr>
          <w:noProof/>
        </w:rPr>
        <w:drawing>
          <wp:inline distT="0" distB="0" distL="0" distR="0">
            <wp:extent cx="5274310" cy="3829050"/>
            <wp:effectExtent l="0" t="0" r="0" b="0"/>
            <wp:docPr id="164" name="图片 164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164" descr="图片包含 图表&#10;&#10;描述已自动生成"/>
                    <pic:cNvPicPr/>
                  </pic:nvPicPr>
                  <pic:blipFill>
                    <a:blip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102F" w:rsidRPr="006E102F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66185"/>
            <wp:effectExtent l="0" t="0" r="0" b="0"/>
            <wp:docPr id="180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04DB">
        <w:rPr>
          <w:noProof/>
        </w:rPr>
        <w:drawing>
          <wp:inline distT="0" distB="0" distL="0" distR="0">
            <wp:extent cx="5274310" cy="3882390"/>
            <wp:effectExtent l="0" t="0" r="0" b="0"/>
            <wp:docPr id="165" name="图片 165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165" descr="图片包含 图示&#10;&#10;描述已自动生成"/>
                    <pic:cNvPicPr/>
                  </pic:nvPicPr>
                  <pic:blipFill>
                    <a:blip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04DB" w:rsidRPr="00D204DB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57930"/>
            <wp:effectExtent l="0" t="0" r="0" b="0"/>
            <wp:docPr id="179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63" name="图片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图片 363"/>
                    <pic:cNvPicPr>
                      <a:picLocks noChangeAspect="1" noChangeArrowheads="1"/>
                    </pic:cNvPicPr>
                  </pic:nvPicPr>
                  <pic:blipFill>
                    <a:blip r:embed="rId24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66" name="图片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图片 366"/>
                    <pic:cNvPicPr>
                      <a:picLocks noChangeAspect="1" noChangeArrowheads="1"/>
                    </pic:cNvPicPr>
                  </pic:nvPicPr>
                  <pic:blipFill>
                    <a:blip r:embed="rId24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69" name="图片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图片 369"/>
                    <pic:cNvPicPr>
                      <a:picLocks noChangeAspect="1" noChangeArrowheads="1"/>
                    </pic:cNvPicPr>
                  </pic:nvPicPr>
                  <pic:blipFill>
                    <a:blip r:embed="rId24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13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/>
                    <pic:cNvPicPr>
                      <a:picLocks noChangeAspect="1" noChangeArrowheads="1"/>
                    </pic:cNvPicPr>
                  </pic:nvPicPr>
                  <pic:blipFill>
                    <a:blip r:embed="rId24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72" name="图片 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图片 372"/>
                    <pic:cNvPicPr>
                      <a:picLocks noChangeAspect="1" noChangeArrowheads="1"/>
                    </pic:cNvPicPr>
                  </pic:nvPicPr>
                  <pic:blipFill>
                    <a:blip r:embed="rId24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21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0"/>
                    <pic:cNvPicPr>
                      <a:picLocks noChangeAspect="1" noChangeArrowheads="1"/>
                    </pic:cNvPicPr>
                  </pic:nvPicPr>
                  <pic:blipFill>
                    <a:blip r:embed="rId24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78" name="图片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图片 378"/>
                    <pic:cNvPicPr>
                      <a:picLocks noChangeAspect="1" noChangeArrowheads="1"/>
                    </pic:cNvPicPr>
                  </pic:nvPicPr>
                  <pic:blipFill>
                    <a:blip r:embed="rId24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22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3"/>
                    <pic:cNvPicPr>
                      <a:picLocks noChangeAspect="1" noChangeArrowheads="1"/>
                    </pic:cNvPicPr>
                  </pic:nvPicPr>
                  <pic:blipFill>
                    <a:blip r:embed="rId24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57" name="图片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图片 357"/>
                    <pic:cNvPicPr>
                      <a:picLocks noChangeAspect="1" noChangeArrowheads="1"/>
                    </pic:cNvPicPr>
                  </pic:nvPicPr>
                  <pic:blipFill>
                    <a:blip r:embed="rId24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60" name="图片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图片 360"/>
                    <pic:cNvPicPr>
                      <a:picLocks noChangeAspect="1" noChangeArrowheads="1"/>
                    </pic:cNvPicPr>
                  </pic:nvPicPr>
                  <pic:blipFill>
                    <a:blip r:embed="rId24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81" name="图片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图片 381"/>
                    <pic:cNvPicPr>
                      <a:picLocks noChangeAspect="1" noChangeArrowheads="1"/>
                    </pic:cNvPicPr>
                  </pic:nvPicPr>
                  <pic:blipFill>
                    <a:blip r:embed="rId25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84" name="图片 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图片 384"/>
                    <pic:cNvPicPr>
                      <a:picLocks noChangeAspect="1" noChangeArrowheads="1"/>
                    </pic:cNvPicPr>
                  </pic:nvPicPr>
                  <pic:blipFill>
                    <a:blip r:embed="rId25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87" name="图片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图片 387"/>
                    <pic:cNvPicPr>
                      <a:picLocks noChangeAspect="1" noChangeArrowheads="1"/>
                    </pic:cNvPicPr>
                  </pic:nvPicPr>
                  <pic:blipFill>
                    <a:blip r:embed="rId25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90" name="图片 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图片 390"/>
                    <pic:cNvPicPr>
                      <a:picLocks noChangeAspect="1" noChangeArrowheads="1"/>
                    </pic:cNvPicPr>
                  </pic:nvPicPr>
                  <pic:blipFill>
                    <a:blip r:embed="rId25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6815"/>
            <wp:effectExtent l="19050" t="0" r="2540" b="0"/>
            <wp:docPr id="197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97"/>
                    <pic:cNvPicPr>
                      <a:picLocks noChangeAspect="1" noChangeArrowheads="1"/>
                    </pic:cNvPicPr>
                  </pic:nvPicPr>
                  <pic:blipFill>
                    <a:blip r:embed="rId25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396" name="图片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图片 396"/>
                    <pic:cNvPicPr>
                      <a:picLocks noChangeAspect="1" noChangeArrowheads="1"/>
                    </pic:cNvPicPr>
                  </pic:nvPicPr>
                  <pic:blipFill>
                    <a:blip r:embed="rId25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 noChangeArrowheads="1"/>
                    </pic:cNvPicPr>
                  </pic:nvPicPr>
                  <pic:blipFill>
                    <a:blip r:embed="rId25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402" name="图片 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图片 402"/>
                    <pic:cNvPicPr>
                      <a:picLocks noChangeAspect="1" noChangeArrowheads="1"/>
                    </pic:cNvPicPr>
                  </pic:nvPicPr>
                  <pic:blipFill>
                    <a:blip r:embed="rId25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EDB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411" name="图片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图片 411"/>
                    <pic:cNvPicPr>
                      <a:picLocks noChangeAspect="1" noChangeArrowheads="1"/>
                    </pic:cNvPicPr>
                  </pic:nvPicPr>
                  <pic:blipFill>
                    <a:blip r:embed="rId25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7EB9" w:rsidRDefault="00571A1A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>
            <wp:extent cx="5274310" cy="3727450"/>
            <wp:effectExtent l="19050" t="0" r="2540" b="0"/>
            <wp:docPr id="414" name="图片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图片 414"/>
                    <pic:cNvPicPr>
                      <a:picLocks noChangeAspect="1" noChangeArrowheads="1"/>
                    </pic:cNvPicPr>
                  </pic:nvPicPr>
                  <pic:blipFill>
                    <a:blip r:embed="rId25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8742C">
        <w:rPr>
          <w:noProof/>
        </w:rPr>
        <w:drawing>
          <wp:inline distT="0" distB="0" distL="0" distR="0">
            <wp:extent cx="5274310" cy="3859530"/>
            <wp:effectExtent l="0" t="0" r="0" b="0"/>
            <wp:docPr id="174" name="图片 174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74" descr="图示&#10;&#10;描述已自动生成"/>
                    <pic:cNvPicPr/>
                  </pic:nvPicPr>
                  <pic:blipFill>
                    <a:blip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66F7">
        <w:rPr>
          <w:noProof/>
        </w:rPr>
        <w:drawing>
          <wp:inline distT="0" distB="0" distL="0" distR="0">
            <wp:extent cx="5274310" cy="4019550"/>
            <wp:effectExtent l="0" t="0" r="0" b="0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66F7">
        <w:rPr>
          <w:noProof/>
        </w:rPr>
        <w:drawing>
          <wp:inline distT="0" distB="0" distL="0" distR="0">
            <wp:extent cx="5274310" cy="3711575"/>
            <wp:effectExtent l="0" t="0" r="0" b="0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4399">
        <w:rPr>
          <w:noProof/>
        </w:rPr>
        <w:drawing>
          <wp:inline distT="0" distB="0" distL="0" distR="0">
            <wp:extent cx="5274310" cy="4053840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742C">
        <w:rPr>
          <w:noProof/>
        </w:rPr>
        <w:drawing>
          <wp:inline distT="0" distB="0" distL="0" distR="0">
            <wp:extent cx="5274310" cy="3769360"/>
            <wp:effectExtent l="0" t="0" r="0" b="0"/>
            <wp:docPr id="176" name="图片 17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76" descr="图示&#10;&#10;描述已自动生成"/>
                    <pic:cNvPicPr/>
                  </pic:nvPicPr>
                  <pic:blipFill>
                    <a:blip r:embed="rId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742C" w:rsidRPr="006E102F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47135"/>
            <wp:effectExtent l="0" t="0" r="0" b="0"/>
            <wp:docPr id="204" name="图片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3E6A">
        <w:rPr>
          <w:noProof/>
        </w:rPr>
        <w:drawing>
          <wp:inline distT="0" distB="0" distL="0" distR="0">
            <wp:extent cx="5274310" cy="3836035"/>
            <wp:effectExtent l="0" t="0" r="0" b="0"/>
            <wp:docPr id="173" name="图片 17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73" descr="图示&#10;&#10;描述已自动生成"/>
                    <pic:cNvPicPr/>
                  </pic:nvPicPr>
                  <pic:blipFill>
                    <a:blip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102F" w:rsidRPr="006E102F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45865"/>
            <wp:effectExtent l="0" t="0" r="0" b="0"/>
            <wp:docPr id="201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EB9" w:rsidRDefault="00F67EB9">
      <w:pPr>
        <w:widowControl/>
        <w:jc w:val="left"/>
        <w:rPr>
          <w:rFonts w:ascii="Times New Roman" w:hAnsi="Times New Roman"/>
          <w:szCs w:val="21"/>
        </w:rPr>
      </w:pPr>
      <w:r w:rsidRPr="00F67EB9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04590"/>
            <wp:effectExtent l="0" t="0" r="0" b="0"/>
            <wp:docPr id="194" name="图片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EB9" w:rsidRDefault="00F67EB9">
      <w:pPr>
        <w:widowControl/>
        <w:jc w:val="left"/>
        <w:rPr>
          <w:rFonts w:ascii="Times New Roman" w:hAnsi="Times New Roman"/>
          <w:szCs w:val="21"/>
        </w:rPr>
      </w:pPr>
      <w:r w:rsidRPr="00F67EB9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660140"/>
            <wp:effectExtent l="0" t="0" r="0" b="0"/>
            <wp:docPr id="195" name="图片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EB9" w:rsidRDefault="00F67EB9">
      <w:pPr>
        <w:widowControl/>
        <w:jc w:val="left"/>
        <w:rPr>
          <w:rFonts w:ascii="Times New Roman" w:hAnsi="Times New Roman"/>
          <w:szCs w:val="21"/>
        </w:rPr>
      </w:pPr>
      <w:r w:rsidRPr="00F67EB9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15385"/>
            <wp:effectExtent l="0" t="0" r="0" b="0"/>
            <wp:docPr id="196" name="图片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EDB" w:rsidRDefault="00F67EB9">
      <w:pPr>
        <w:widowControl/>
        <w:jc w:val="left"/>
        <w:rPr>
          <w:rFonts w:ascii="Times New Roman" w:hAnsi="Times New Roman"/>
          <w:szCs w:val="21"/>
        </w:rPr>
      </w:pPr>
      <w:r w:rsidRPr="00F67EB9">
        <w:rPr>
          <w:rFonts w:ascii="Times New Roman" w:hAnsi="Times New Roman"/>
          <w:noProof/>
          <w:szCs w:val="21"/>
        </w:rPr>
        <w:drawing>
          <wp:inline distT="0" distB="0" distL="0" distR="0">
            <wp:extent cx="5274310" cy="3719195"/>
            <wp:effectExtent l="0" t="0" r="0" b="0"/>
            <wp:docPr id="198" name="图片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4EDB" w:rsidSect="00FA6A50">
      <w:footerReference w:type="default" r:id="rId27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F6A" w:rsidRDefault="00476F6A">
      <w:r>
        <w:separator/>
      </w:r>
    </w:p>
  </w:endnote>
  <w:endnote w:type="continuationSeparator" w:id="0">
    <w:p w:rsidR="00476F6A" w:rsidRDefault="00476F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258F" w:rsidRDefault="009E258F">
    <w:pPr>
      <w:pStyle w:val="a4"/>
      <w:jc w:val="center"/>
      <w:rPr>
        <w:sz w:val="20"/>
        <w:szCs w:val="20"/>
      </w:rPr>
    </w:pPr>
    <w:r>
      <w:rPr>
        <w:sz w:val="20"/>
        <w:szCs w:val="20"/>
      </w:rPr>
      <w:t>S</w:t>
    </w:r>
    <w:r w:rsidR="00844011">
      <w:rPr>
        <w:sz w:val="20"/>
        <w:szCs w:val="20"/>
      </w:rPr>
      <w:fldChar w:fldCharType="begin"/>
    </w:r>
    <w:r>
      <w:rPr>
        <w:sz w:val="20"/>
        <w:szCs w:val="20"/>
      </w:rPr>
      <w:instrText>PAGE   \* MERGEFORMAT</w:instrText>
    </w:r>
    <w:r w:rsidR="00844011">
      <w:rPr>
        <w:sz w:val="20"/>
        <w:szCs w:val="20"/>
      </w:rPr>
      <w:fldChar w:fldCharType="separate"/>
    </w:r>
    <w:r w:rsidR="003F5FEE" w:rsidRPr="003F5FEE">
      <w:rPr>
        <w:noProof/>
        <w:sz w:val="20"/>
        <w:szCs w:val="20"/>
        <w:lang w:val="zh-CN"/>
      </w:rPr>
      <w:t>1</w:t>
    </w:r>
    <w:r w:rsidR="00844011">
      <w:rPr>
        <w:sz w:val="20"/>
        <w:szCs w:val="20"/>
      </w:rPr>
      <w:fldChar w:fldCharType="end"/>
    </w:r>
  </w:p>
  <w:p w:rsidR="009E258F" w:rsidRDefault="009E258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F6A" w:rsidRDefault="00476F6A">
      <w:r>
        <w:separator/>
      </w:r>
    </w:p>
  </w:footnote>
  <w:footnote w:type="continuationSeparator" w:id="0">
    <w:p w:rsidR="00476F6A" w:rsidRDefault="00476F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D3F58"/>
    <w:multiLevelType w:val="hybridMultilevel"/>
    <w:tmpl w:val="86F01E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4E6899"/>
    <w:multiLevelType w:val="hybridMultilevel"/>
    <w:tmpl w:val="13284C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9B421DB"/>
    <w:multiLevelType w:val="multilevel"/>
    <w:tmpl w:val="29B421D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5C814C"/>
    <w:multiLevelType w:val="singleLevel"/>
    <w:tmpl w:val="5C5C814C"/>
    <w:lvl w:ilvl="0">
      <w:start w:val="2"/>
      <w:numFmt w:val="decimal"/>
      <w:suff w:val="nothing"/>
      <w:lvlText w:val="%1-"/>
      <w:lvlJc w:val="left"/>
    </w:lvl>
  </w:abstractNum>
  <w:abstractNum w:abstractNumId="4">
    <w:nsid w:val="7B3503C7"/>
    <w:multiLevelType w:val="multilevel"/>
    <w:tmpl w:val="7B3503C7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  <v:stroke endarrow="block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Layout" w:val="&lt;ENLayout&gt;&lt;Style&gt;AC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azsr0pwrd5dd50eppxexpwwerp9xxfve9xv5&quot;&gt;My EndNote Library&lt;record-ids&gt;&lt;item&gt;90&lt;/item&gt;&lt;item&gt;91&lt;/item&gt;&lt;item&gt;93&lt;/item&gt;&lt;item&gt;94&lt;/item&gt;&lt;item&gt;95&lt;/item&gt;&lt;/record-ids&gt;&lt;/item&gt;&lt;/Libraries&gt;"/>
  </w:docVars>
  <w:rsids>
    <w:rsidRoot w:val="0032181A"/>
    <w:rsid w:val="00000ABB"/>
    <w:rsid w:val="00000B3B"/>
    <w:rsid w:val="00001CE9"/>
    <w:rsid w:val="000044E1"/>
    <w:rsid w:val="00005A52"/>
    <w:rsid w:val="000064F3"/>
    <w:rsid w:val="00007E01"/>
    <w:rsid w:val="000107FD"/>
    <w:rsid w:val="00012F46"/>
    <w:rsid w:val="00013948"/>
    <w:rsid w:val="00014AE7"/>
    <w:rsid w:val="000206A5"/>
    <w:rsid w:val="00021FC8"/>
    <w:rsid w:val="00023C23"/>
    <w:rsid w:val="00024A86"/>
    <w:rsid w:val="00024C58"/>
    <w:rsid w:val="00025533"/>
    <w:rsid w:val="0003050D"/>
    <w:rsid w:val="0003089F"/>
    <w:rsid w:val="00030D33"/>
    <w:rsid w:val="000310C0"/>
    <w:rsid w:val="00031418"/>
    <w:rsid w:val="00031A37"/>
    <w:rsid w:val="00034AD7"/>
    <w:rsid w:val="0003500A"/>
    <w:rsid w:val="00036B83"/>
    <w:rsid w:val="00040E03"/>
    <w:rsid w:val="00043275"/>
    <w:rsid w:val="000434D1"/>
    <w:rsid w:val="00044F7F"/>
    <w:rsid w:val="00045FA2"/>
    <w:rsid w:val="00046C95"/>
    <w:rsid w:val="0005220B"/>
    <w:rsid w:val="00054156"/>
    <w:rsid w:val="000542E3"/>
    <w:rsid w:val="000606A1"/>
    <w:rsid w:val="00061705"/>
    <w:rsid w:val="0006192E"/>
    <w:rsid w:val="00062E44"/>
    <w:rsid w:val="00066E77"/>
    <w:rsid w:val="00067311"/>
    <w:rsid w:val="00070903"/>
    <w:rsid w:val="00072538"/>
    <w:rsid w:val="00072543"/>
    <w:rsid w:val="00073439"/>
    <w:rsid w:val="00073560"/>
    <w:rsid w:val="0007551B"/>
    <w:rsid w:val="0007724F"/>
    <w:rsid w:val="000817E6"/>
    <w:rsid w:val="000818C1"/>
    <w:rsid w:val="00081D99"/>
    <w:rsid w:val="000842EB"/>
    <w:rsid w:val="00096077"/>
    <w:rsid w:val="00097FD9"/>
    <w:rsid w:val="000A0578"/>
    <w:rsid w:val="000A0EA7"/>
    <w:rsid w:val="000A27AF"/>
    <w:rsid w:val="000A28C3"/>
    <w:rsid w:val="000A3C66"/>
    <w:rsid w:val="000A4399"/>
    <w:rsid w:val="000A713A"/>
    <w:rsid w:val="000B2868"/>
    <w:rsid w:val="000B367E"/>
    <w:rsid w:val="000C0ED1"/>
    <w:rsid w:val="000C25D8"/>
    <w:rsid w:val="000C2CFF"/>
    <w:rsid w:val="000C40CF"/>
    <w:rsid w:val="000C6D78"/>
    <w:rsid w:val="000C7CE4"/>
    <w:rsid w:val="000D0C40"/>
    <w:rsid w:val="000D111A"/>
    <w:rsid w:val="000D12AE"/>
    <w:rsid w:val="000D1E66"/>
    <w:rsid w:val="000D2E56"/>
    <w:rsid w:val="000D327F"/>
    <w:rsid w:val="000D3D84"/>
    <w:rsid w:val="000D5DBF"/>
    <w:rsid w:val="000D6AE6"/>
    <w:rsid w:val="000D7834"/>
    <w:rsid w:val="000E175A"/>
    <w:rsid w:val="000E3D43"/>
    <w:rsid w:val="000E4E8D"/>
    <w:rsid w:val="000E63D7"/>
    <w:rsid w:val="000F0116"/>
    <w:rsid w:val="000F45AD"/>
    <w:rsid w:val="000F477F"/>
    <w:rsid w:val="000F61B9"/>
    <w:rsid w:val="000F70CD"/>
    <w:rsid w:val="00104D39"/>
    <w:rsid w:val="00105A6E"/>
    <w:rsid w:val="00110C1F"/>
    <w:rsid w:val="00110FF0"/>
    <w:rsid w:val="00111158"/>
    <w:rsid w:val="00111302"/>
    <w:rsid w:val="001115CF"/>
    <w:rsid w:val="001117F2"/>
    <w:rsid w:val="001121E1"/>
    <w:rsid w:val="00114857"/>
    <w:rsid w:val="00115667"/>
    <w:rsid w:val="00117416"/>
    <w:rsid w:val="001215B5"/>
    <w:rsid w:val="0012541E"/>
    <w:rsid w:val="00125D21"/>
    <w:rsid w:val="001266AC"/>
    <w:rsid w:val="00126E7E"/>
    <w:rsid w:val="001275A3"/>
    <w:rsid w:val="00127729"/>
    <w:rsid w:val="00130694"/>
    <w:rsid w:val="001307D8"/>
    <w:rsid w:val="0013257C"/>
    <w:rsid w:val="001330FD"/>
    <w:rsid w:val="0013479E"/>
    <w:rsid w:val="00134CA0"/>
    <w:rsid w:val="00134DD2"/>
    <w:rsid w:val="00135AE8"/>
    <w:rsid w:val="001367FA"/>
    <w:rsid w:val="00137523"/>
    <w:rsid w:val="00141457"/>
    <w:rsid w:val="00141532"/>
    <w:rsid w:val="00141CE8"/>
    <w:rsid w:val="00144A35"/>
    <w:rsid w:val="00144F61"/>
    <w:rsid w:val="0014574F"/>
    <w:rsid w:val="00147035"/>
    <w:rsid w:val="0015008D"/>
    <w:rsid w:val="001504F2"/>
    <w:rsid w:val="00150D9B"/>
    <w:rsid w:val="00150EB0"/>
    <w:rsid w:val="001510AE"/>
    <w:rsid w:val="0015113B"/>
    <w:rsid w:val="00151ABD"/>
    <w:rsid w:val="00153EBA"/>
    <w:rsid w:val="00154148"/>
    <w:rsid w:val="00155012"/>
    <w:rsid w:val="00155519"/>
    <w:rsid w:val="0015741B"/>
    <w:rsid w:val="00157AFB"/>
    <w:rsid w:val="00160AD2"/>
    <w:rsid w:val="0016220B"/>
    <w:rsid w:val="001623EB"/>
    <w:rsid w:val="001626DA"/>
    <w:rsid w:val="00165135"/>
    <w:rsid w:val="00165276"/>
    <w:rsid w:val="00165432"/>
    <w:rsid w:val="0016555B"/>
    <w:rsid w:val="00165F35"/>
    <w:rsid w:val="00171313"/>
    <w:rsid w:val="001714C0"/>
    <w:rsid w:val="00171B92"/>
    <w:rsid w:val="00171F55"/>
    <w:rsid w:val="00171FCA"/>
    <w:rsid w:val="001746D6"/>
    <w:rsid w:val="00174D18"/>
    <w:rsid w:val="00175B2D"/>
    <w:rsid w:val="001774CF"/>
    <w:rsid w:val="00177CBB"/>
    <w:rsid w:val="00180943"/>
    <w:rsid w:val="00180C34"/>
    <w:rsid w:val="00181F8F"/>
    <w:rsid w:val="001825EE"/>
    <w:rsid w:val="00183397"/>
    <w:rsid w:val="00184488"/>
    <w:rsid w:val="00185888"/>
    <w:rsid w:val="00186D4D"/>
    <w:rsid w:val="00195A10"/>
    <w:rsid w:val="0019670E"/>
    <w:rsid w:val="00196F18"/>
    <w:rsid w:val="00197320"/>
    <w:rsid w:val="0019781B"/>
    <w:rsid w:val="00197FE2"/>
    <w:rsid w:val="001A000A"/>
    <w:rsid w:val="001A0BBF"/>
    <w:rsid w:val="001A2889"/>
    <w:rsid w:val="001A2C7D"/>
    <w:rsid w:val="001A321D"/>
    <w:rsid w:val="001A37A4"/>
    <w:rsid w:val="001A399A"/>
    <w:rsid w:val="001A3A17"/>
    <w:rsid w:val="001A6498"/>
    <w:rsid w:val="001A65D5"/>
    <w:rsid w:val="001A71CB"/>
    <w:rsid w:val="001B06DB"/>
    <w:rsid w:val="001B09C5"/>
    <w:rsid w:val="001B0BA1"/>
    <w:rsid w:val="001B125C"/>
    <w:rsid w:val="001B19CE"/>
    <w:rsid w:val="001B2ED6"/>
    <w:rsid w:val="001B58AE"/>
    <w:rsid w:val="001B6082"/>
    <w:rsid w:val="001C0CF1"/>
    <w:rsid w:val="001C13FE"/>
    <w:rsid w:val="001C434B"/>
    <w:rsid w:val="001C4A96"/>
    <w:rsid w:val="001C5FA9"/>
    <w:rsid w:val="001C7245"/>
    <w:rsid w:val="001D12EA"/>
    <w:rsid w:val="001D2860"/>
    <w:rsid w:val="001D4D66"/>
    <w:rsid w:val="001D78E8"/>
    <w:rsid w:val="001E140C"/>
    <w:rsid w:val="001E1FA9"/>
    <w:rsid w:val="001E2381"/>
    <w:rsid w:val="001E2861"/>
    <w:rsid w:val="001E2B51"/>
    <w:rsid w:val="001E2F5F"/>
    <w:rsid w:val="001E3BF2"/>
    <w:rsid w:val="001E46F6"/>
    <w:rsid w:val="001E474E"/>
    <w:rsid w:val="001E5C25"/>
    <w:rsid w:val="001E62D9"/>
    <w:rsid w:val="001E786C"/>
    <w:rsid w:val="001F0F59"/>
    <w:rsid w:val="001F13C2"/>
    <w:rsid w:val="001F15A6"/>
    <w:rsid w:val="001F2267"/>
    <w:rsid w:val="001F28F4"/>
    <w:rsid w:val="001F4997"/>
    <w:rsid w:val="001F6AF3"/>
    <w:rsid w:val="001F73C9"/>
    <w:rsid w:val="00201F89"/>
    <w:rsid w:val="0020250D"/>
    <w:rsid w:val="002039E0"/>
    <w:rsid w:val="00203F7E"/>
    <w:rsid w:val="002049B9"/>
    <w:rsid w:val="00204ECF"/>
    <w:rsid w:val="002064A1"/>
    <w:rsid w:val="002070F8"/>
    <w:rsid w:val="00210357"/>
    <w:rsid w:val="00211974"/>
    <w:rsid w:val="00211A4D"/>
    <w:rsid w:val="00211F9F"/>
    <w:rsid w:val="002127DF"/>
    <w:rsid w:val="00213A32"/>
    <w:rsid w:val="00213EF3"/>
    <w:rsid w:val="00214507"/>
    <w:rsid w:val="002148A5"/>
    <w:rsid w:val="002168F4"/>
    <w:rsid w:val="00216E3C"/>
    <w:rsid w:val="00220995"/>
    <w:rsid w:val="002225E7"/>
    <w:rsid w:val="002226C6"/>
    <w:rsid w:val="0022338C"/>
    <w:rsid w:val="00223ABC"/>
    <w:rsid w:val="00223F95"/>
    <w:rsid w:val="00226945"/>
    <w:rsid w:val="002301BA"/>
    <w:rsid w:val="002302C9"/>
    <w:rsid w:val="00231583"/>
    <w:rsid w:val="00231932"/>
    <w:rsid w:val="002329C3"/>
    <w:rsid w:val="00232CC9"/>
    <w:rsid w:val="002343AD"/>
    <w:rsid w:val="002344BA"/>
    <w:rsid w:val="00235198"/>
    <w:rsid w:val="002415B4"/>
    <w:rsid w:val="00243231"/>
    <w:rsid w:val="00245519"/>
    <w:rsid w:val="002459D4"/>
    <w:rsid w:val="002473FA"/>
    <w:rsid w:val="002506F0"/>
    <w:rsid w:val="002508CE"/>
    <w:rsid w:val="00250E6E"/>
    <w:rsid w:val="002515EA"/>
    <w:rsid w:val="00252D2A"/>
    <w:rsid w:val="00252FC6"/>
    <w:rsid w:val="00253184"/>
    <w:rsid w:val="00255A6F"/>
    <w:rsid w:val="002565DE"/>
    <w:rsid w:val="002576B1"/>
    <w:rsid w:val="00257CC4"/>
    <w:rsid w:val="00260B6E"/>
    <w:rsid w:val="0026174E"/>
    <w:rsid w:val="00261870"/>
    <w:rsid w:val="0026280B"/>
    <w:rsid w:val="00263119"/>
    <w:rsid w:val="0026399F"/>
    <w:rsid w:val="00263BD9"/>
    <w:rsid w:val="002647A1"/>
    <w:rsid w:val="002675C4"/>
    <w:rsid w:val="002707C5"/>
    <w:rsid w:val="00271EAF"/>
    <w:rsid w:val="00272D73"/>
    <w:rsid w:val="00274056"/>
    <w:rsid w:val="002748C6"/>
    <w:rsid w:val="0027656E"/>
    <w:rsid w:val="0027784F"/>
    <w:rsid w:val="00277F6D"/>
    <w:rsid w:val="0028028C"/>
    <w:rsid w:val="00281B3A"/>
    <w:rsid w:val="00282343"/>
    <w:rsid w:val="00282728"/>
    <w:rsid w:val="00282847"/>
    <w:rsid w:val="00282B06"/>
    <w:rsid w:val="0028480A"/>
    <w:rsid w:val="00286CA7"/>
    <w:rsid w:val="00286CC3"/>
    <w:rsid w:val="00287146"/>
    <w:rsid w:val="00287432"/>
    <w:rsid w:val="00287B8A"/>
    <w:rsid w:val="00293D64"/>
    <w:rsid w:val="00294252"/>
    <w:rsid w:val="002948A3"/>
    <w:rsid w:val="002978D7"/>
    <w:rsid w:val="00297CDB"/>
    <w:rsid w:val="002A0FE0"/>
    <w:rsid w:val="002A33B5"/>
    <w:rsid w:val="002A3845"/>
    <w:rsid w:val="002A44BC"/>
    <w:rsid w:val="002A5B7F"/>
    <w:rsid w:val="002A5FDC"/>
    <w:rsid w:val="002A6E40"/>
    <w:rsid w:val="002A717C"/>
    <w:rsid w:val="002B0420"/>
    <w:rsid w:val="002B3895"/>
    <w:rsid w:val="002B4EBB"/>
    <w:rsid w:val="002B58EC"/>
    <w:rsid w:val="002B70E9"/>
    <w:rsid w:val="002C1D15"/>
    <w:rsid w:val="002C2B81"/>
    <w:rsid w:val="002C3901"/>
    <w:rsid w:val="002C3D1D"/>
    <w:rsid w:val="002C3F80"/>
    <w:rsid w:val="002D08AB"/>
    <w:rsid w:val="002D167F"/>
    <w:rsid w:val="002D4229"/>
    <w:rsid w:val="002D75CC"/>
    <w:rsid w:val="002E007A"/>
    <w:rsid w:val="002E4292"/>
    <w:rsid w:val="002E45B0"/>
    <w:rsid w:val="002E480A"/>
    <w:rsid w:val="002E6706"/>
    <w:rsid w:val="002E6EBC"/>
    <w:rsid w:val="002F00DB"/>
    <w:rsid w:val="002F29C9"/>
    <w:rsid w:val="002F4818"/>
    <w:rsid w:val="002F5BC0"/>
    <w:rsid w:val="002F6023"/>
    <w:rsid w:val="00300180"/>
    <w:rsid w:val="00300247"/>
    <w:rsid w:val="00302151"/>
    <w:rsid w:val="00302EF2"/>
    <w:rsid w:val="0030563E"/>
    <w:rsid w:val="003076D4"/>
    <w:rsid w:val="003113F3"/>
    <w:rsid w:val="00312CF3"/>
    <w:rsid w:val="00313674"/>
    <w:rsid w:val="00315492"/>
    <w:rsid w:val="003167F8"/>
    <w:rsid w:val="0031773F"/>
    <w:rsid w:val="0032047C"/>
    <w:rsid w:val="00321484"/>
    <w:rsid w:val="0032181A"/>
    <w:rsid w:val="00321EC8"/>
    <w:rsid w:val="00321F19"/>
    <w:rsid w:val="003225BC"/>
    <w:rsid w:val="003226D1"/>
    <w:rsid w:val="003263C9"/>
    <w:rsid w:val="003268E9"/>
    <w:rsid w:val="00327957"/>
    <w:rsid w:val="00330C96"/>
    <w:rsid w:val="00330E5D"/>
    <w:rsid w:val="00331B54"/>
    <w:rsid w:val="00332012"/>
    <w:rsid w:val="0033349C"/>
    <w:rsid w:val="00333790"/>
    <w:rsid w:val="00335AC1"/>
    <w:rsid w:val="00337118"/>
    <w:rsid w:val="00340428"/>
    <w:rsid w:val="00340E6C"/>
    <w:rsid w:val="00342AEF"/>
    <w:rsid w:val="00342F8C"/>
    <w:rsid w:val="003434DC"/>
    <w:rsid w:val="003438B5"/>
    <w:rsid w:val="003439F4"/>
    <w:rsid w:val="00344815"/>
    <w:rsid w:val="00345086"/>
    <w:rsid w:val="0035059B"/>
    <w:rsid w:val="00351F5E"/>
    <w:rsid w:val="00353B78"/>
    <w:rsid w:val="003544F1"/>
    <w:rsid w:val="00355780"/>
    <w:rsid w:val="00355AEF"/>
    <w:rsid w:val="00356C8A"/>
    <w:rsid w:val="003575D1"/>
    <w:rsid w:val="0036113A"/>
    <w:rsid w:val="00361CF0"/>
    <w:rsid w:val="00363196"/>
    <w:rsid w:val="0036387E"/>
    <w:rsid w:val="0036408A"/>
    <w:rsid w:val="0036471B"/>
    <w:rsid w:val="00370247"/>
    <w:rsid w:val="00371D20"/>
    <w:rsid w:val="00371E9D"/>
    <w:rsid w:val="00374A39"/>
    <w:rsid w:val="00377EC1"/>
    <w:rsid w:val="003811AF"/>
    <w:rsid w:val="003819B8"/>
    <w:rsid w:val="00382918"/>
    <w:rsid w:val="003847F1"/>
    <w:rsid w:val="0038742C"/>
    <w:rsid w:val="0039079B"/>
    <w:rsid w:val="00390E55"/>
    <w:rsid w:val="0039120E"/>
    <w:rsid w:val="003924CC"/>
    <w:rsid w:val="00393149"/>
    <w:rsid w:val="00395F29"/>
    <w:rsid w:val="00397BDA"/>
    <w:rsid w:val="003A10E6"/>
    <w:rsid w:val="003A1F1A"/>
    <w:rsid w:val="003A2944"/>
    <w:rsid w:val="003A43D2"/>
    <w:rsid w:val="003A44E5"/>
    <w:rsid w:val="003A4D67"/>
    <w:rsid w:val="003A5B81"/>
    <w:rsid w:val="003A5EAC"/>
    <w:rsid w:val="003A6353"/>
    <w:rsid w:val="003A78CD"/>
    <w:rsid w:val="003A7C17"/>
    <w:rsid w:val="003B02DD"/>
    <w:rsid w:val="003B1C82"/>
    <w:rsid w:val="003B34C1"/>
    <w:rsid w:val="003B50F5"/>
    <w:rsid w:val="003B5485"/>
    <w:rsid w:val="003B5A80"/>
    <w:rsid w:val="003B7C77"/>
    <w:rsid w:val="003C1E85"/>
    <w:rsid w:val="003C363A"/>
    <w:rsid w:val="003C454A"/>
    <w:rsid w:val="003C4736"/>
    <w:rsid w:val="003C4E43"/>
    <w:rsid w:val="003C593B"/>
    <w:rsid w:val="003C77FA"/>
    <w:rsid w:val="003C7CE6"/>
    <w:rsid w:val="003D0A45"/>
    <w:rsid w:val="003D1686"/>
    <w:rsid w:val="003D1B02"/>
    <w:rsid w:val="003D56BF"/>
    <w:rsid w:val="003D61FA"/>
    <w:rsid w:val="003D64C4"/>
    <w:rsid w:val="003D6A4B"/>
    <w:rsid w:val="003D7889"/>
    <w:rsid w:val="003E0EC5"/>
    <w:rsid w:val="003E117C"/>
    <w:rsid w:val="003E4359"/>
    <w:rsid w:val="003E6580"/>
    <w:rsid w:val="003F1C1D"/>
    <w:rsid w:val="003F2734"/>
    <w:rsid w:val="003F2BB4"/>
    <w:rsid w:val="003F347F"/>
    <w:rsid w:val="003F50C6"/>
    <w:rsid w:val="003F5FEE"/>
    <w:rsid w:val="003F657F"/>
    <w:rsid w:val="003F7FF6"/>
    <w:rsid w:val="00400718"/>
    <w:rsid w:val="004027D3"/>
    <w:rsid w:val="00402E1B"/>
    <w:rsid w:val="004039F3"/>
    <w:rsid w:val="00403E4D"/>
    <w:rsid w:val="00407DC9"/>
    <w:rsid w:val="004116AA"/>
    <w:rsid w:val="00414160"/>
    <w:rsid w:val="0041432D"/>
    <w:rsid w:val="00420FB0"/>
    <w:rsid w:val="0042294A"/>
    <w:rsid w:val="00424BED"/>
    <w:rsid w:val="00425804"/>
    <w:rsid w:val="0043016C"/>
    <w:rsid w:val="00430224"/>
    <w:rsid w:val="00432CCD"/>
    <w:rsid w:val="00433852"/>
    <w:rsid w:val="004364D1"/>
    <w:rsid w:val="00436C9B"/>
    <w:rsid w:val="00436D81"/>
    <w:rsid w:val="00440610"/>
    <w:rsid w:val="004446DB"/>
    <w:rsid w:val="0044799E"/>
    <w:rsid w:val="00450C69"/>
    <w:rsid w:val="00450E28"/>
    <w:rsid w:val="00452339"/>
    <w:rsid w:val="0045277F"/>
    <w:rsid w:val="00453FC1"/>
    <w:rsid w:val="0045560C"/>
    <w:rsid w:val="00455B56"/>
    <w:rsid w:val="00456438"/>
    <w:rsid w:val="0045777F"/>
    <w:rsid w:val="0046031E"/>
    <w:rsid w:val="00461647"/>
    <w:rsid w:val="00461BD5"/>
    <w:rsid w:val="00463A3B"/>
    <w:rsid w:val="0046420E"/>
    <w:rsid w:val="004648CF"/>
    <w:rsid w:val="0046608C"/>
    <w:rsid w:val="004667CA"/>
    <w:rsid w:val="00466F3F"/>
    <w:rsid w:val="00472E38"/>
    <w:rsid w:val="00475C76"/>
    <w:rsid w:val="00476F6A"/>
    <w:rsid w:val="00477733"/>
    <w:rsid w:val="00480B69"/>
    <w:rsid w:val="0048167C"/>
    <w:rsid w:val="0048204B"/>
    <w:rsid w:val="00483A7B"/>
    <w:rsid w:val="00485F29"/>
    <w:rsid w:val="004876FE"/>
    <w:rsid w:val="00487E46"/>
    <w:rsid w:val="00490479"/>
    <w:rsid w:val="00494790"/>
    <w:rsid w:val="00494C4E"/>
    <w:rsid w:val="00495301"/>
    <w:rsid w:val="00495F0D"/>
    <w:rsid w:val="004965F9"/>
    <w:rsid w:val="004A0CFA"/>
    <w:rsid w:val="004A2AD9"/>
    <w:rsid w:val="004A40F5"/>
    <w:rsid w:val="004A68D2"/>
    <w:rsid w:val="004B1622"/>
    <w:rsid w:val="004B19C6"/>
    <w:rsid w:val="004B2CE2"/>
    <w:rsid w:val="004B32D7"/>
    <w:rsid w:val="004B7940"/>
    <w:rsid w:val="004C148A"/>
    <w:rsid w:val="004C18E6"/>
    <w:rsid w:val="004C1EAB"/>
    <w:rsid w:val="004C3315"/>
    <w:rsid w:val="004C5012"/>
    <w:rsid w:val="004C5A8F"/>
    <w:rsid w:val="004C64CA"/>
    <w:rsid w:val="004C67AF"/>
    <w:rsid w:val="004C6C65"/>
    <w:rsid w:val="004D02E9"/>
    <w:rsid w:val="004D0FB7"/>
    <w:rsid w:val="004D238D"/>
    <w:rsid w:val="004D3413"/>
    <w:rsid w:val="004D5EE3"/>
    <w:rsid w:val="004D7BAE"/>
    <w:rsid w:val="004E096A"/>
    <w:rsid w:val="004E2584"/>
    <w:rsid w:val="004E2B93"/>
    <w:rsid w:val="004E3356"/>
    <w:rsid w:val="004E3744"/>
    <w:rsid w:val="004E3873"/>
    <w:rsid w:val="004E3D17"/>
    <w:rsid w:val="004E5A76"/>
    <w:rsid w:val="004E6108"/>
    <w:rsid w:val="004E6287"/>
    <w:rsid w:val="004F06D0"/>
    <w:rsid w:val="004F1712"/>
    <w:rsid w:val="004F3002"/>
    <w:rsid w:val="004F3777"/>
    <w:rsid w:val="004F3D50"/>
    <w:rsid w:val="004F3E2B"/>
    <w:rsid w:val="004F4E40"/>
    <w:rsid w:val="004F4E5F"/>
    <w:rsid w:val="004F562B"/>
    <w:rsid w:val="0050146D"/>
    <w:rsid w:val="0050215A"/>
    <w:rsid w:val="00502660"/>
    <w:rsid w:val="005035CE"/>
    <w:rsid w:val="00504EDB"/>
    <w:rsid w:val="00504FD9"/>
    <w:rsid w:val="005107E2"/>
    <w:rsid w:val="005111C6"/>
    <w:rsid w:val="005127E1"/>
    <w:rsid w:val="00512B25"/>
    <w:rsid w:val="00513F43"/>
    <w:rsid w:val="005151DF"/>
    <w:rsid w:val="00515D01"/>
    <w:rsid w:val="005163BB"/>
    <w:rsid w:val="00516B64"/>
    <w:rsid w:val="005176B7"/>
    <w:rsid w:val="00517F9A"/>
    <w:rsid w:val="005218B4"/>
    <w:rsid w:val="0052666E"/>
    <w:rsid w:val="00527CCE"/>
    <w:rsid w:val="005309F9"/>
    <w:rsid w:val="005333B5"/>
    <w:rsid w:val="00533FC3"/>
    <w:rsid w:val="00534948"/>
    <w:rsid w:val="00534B0D"/>
    <w:rsid w:val="005352DF"/>
    <w:rsid w:val="005370AC"/>
    <w:rsid w:val="0053710F"/>
    <w:rsid w:val="00537888"/>
    <w:rsid w:val="00537F08"/>
    <w:rsid w:val="005413E2"/>
    <w:rsid w:val="00541B0E"/>
    <w:rsid w:val="00543FD2"/>
    <w:rsid w:val="005440EB"/>
    <w:rsid w:val="005442DE"/>
    <w:rsid w:val="005446CB"/>
    <w:rsid w:val="005459AC"/>
    <w:rsid w:val="00545D9F"/>
    <w:rsid w:val="0054771F"/>
    <w:rsid w:val="0055057B"/>
    <w:rsid w:val="005507E2"/>
    <w:rsid w:val="00550A49"/>
    <w:rsid w:val="0055191E"/>
    <w:rsid w:val="00553053"/>
    <w:rsid w:val="005546BB"/>
    <w:rsid w:val="005560F2"/>
    <w:rsid w:val="00560481"/>
    <w:rsid w:val="005628EF"/>
    <w:rsid w:val="00562FD4"/>
    <w:rsid w:val="005646FC"/>
    <w:rsid w:val="00564A1A"/>
    <w:rsid w:val="00564D01"/>
    <w:rsid w:val="005677F0"/>
    <w:rsid w:val="00570983"/>
    <w:rsid w:val="00570A42"/>
    <w:rsid w:val="00571A1A"/>
    <w:rsid w:val="00572643"/>
    <w:rsid w:val="00572AF2"/>
    <w:rsid w:val="005755C6"/>
    <w:rsid w:val="00584E29"/>
    <w:rsid w:val="0058525B"/>
    <w:rsid w:val="005856A4"/>
    <w:rsid w:val="00585A79"/>
    <w:rsid w:val="00585A8F"/>
    <w:rsid w:val="00590881"/>
    <w:rsid w:val="00590D07"/>
    <w:rsid w:val="00591040"/>
    <w:rsid w:val="00591BE1"/>
    <w:rsid w:val="00591DA2"/>
    <w:rsid w:val="00592D82"/>
    <w:rsid w:val="00594157"/>
    <w:rsid w:val="0059456D"/>
    <w:rsid w:val="00594D1F"/>
    <w:rsid w:val="00595078"/>
    <w:rsid w:val="005975C0"/>
    <w:rsid w:val="005A164D"/>
    <w:rsid w:val="005A1AB4"/>
    <w:rsid w:val="005A33F5"/>
    <w:rsid w:val="005A3C24"/>
    <w:rsid w:val="005A7283"/>
    <w:rsid w:val="005B1339"/>
    <w:rsid w:val="005B1D37"/>
    <w:rsid w:val="005B2E0E"/>
    <w:rsid w:val="005B4C39"/>
    <w:rsid w:val="005B60D6"/>
    <w:rsid w:val="005B6E8F"/>
    <w:rsid w:val="005B7C47"/>
    <w:rsid w:val="005C0690"/>
    <w:rsid w:val="005C22F3"/>
    <w:rsid w:val="005C3BDC"/>
    <w:rsid w:val="005C43D7"/>
    <w:rsid w:val="005C469F"/>
    <w:rsid w:val="005C4E86"/>
    <w:rsid w:val="005D10DE"/>
    <w:rsid w:val="005D205F"/>
    <w:rsid w:val="005D369D"/>
    <w:rsid w:val="005D4226"/>
    <w:rsid w:val="005D644A"/>
    <w:rsid w:val="005D6DD9"/>
    <w:rsid w:val="005D6FFD"/>
    <w:rsid w:val="005D7BF7"/>
    <w:rsid w:val="005E087F"/>
    <w:rsid w:val="005E29B8"/>
    <w:rsid w:val="005E3E0F"/>
    <w:rsid w:val="005E3F3E"/>
    <w:rsid w:val="005E51BA"/>
    <w:rsid w:val="005E553E"/>
    <w:rsid w:val="005E678F"/>
    <w:rsid w:val="005F103E"/>
    <w:rsid w:val="005F7ED8"/>
    <w:rsid w:val="00606053"/>
    <w:rsid w:val="00607945"/>
    <w:rsid w:val="00607C02"/>
    <w:rsid w:val="00607F86"/>
    <w:rsid w:val="00610592"/>
    <w:rsid w:val="0061085B"/>
    <w:rsid w:val="00610953"/>
    <w:rsid w:val="00610D9E"/>
    <w:rsid w:val="00612EA3"/>
    <w:rsid w:val="00615A4A"/>
    <w:rsid w:val="00620CD9"/>
    <w:rsid w:val="00623F16"/>
    <w:rsid w:val="006241F7"/>
    <w:rsid w:val="00624645"/>
    <w:rsid w:val="00625A09"/>
    <w:rsid w:val="0062651B"/>
    <w:rsid w:val="00630F58"/>
    <w:rsid w:val="00632B27"/>
    <w:rsid w:val="00634B68"/>
    <w:rsid w:val="0063574E"/>
    <w:rsid w:val="00635CDA"/>
    <w:rsid w:val="0063634B"/>
    <w:rsid w:val="006379C6"/>
    <w:rsid w:val="006379C9"/>
    <w:rsid w:val="006421A5"/>
    <w:rsid w:val="006435D2"/>
    <w:rsid w:val="00645007"/>
    <w:rsid w:val="00647F75"/>
    <w:rsid w:val="0065153A"/>
    <w:rsid w:val="00654E5A"/>
    <w:rsid w:val="006551C2"/>
    <w:rsid w:val="006563A7"/>
    <w:rsid w:val="006609F3"/>
    <w:rsid w:val="00661A60"/>
    <w:rsid w:val="0066238C"/>
    <w:rsid w:val="0066246D"/>
    <w:rsid w:val="00663966"/>
    <w:rsid w:val="006653FE"/>
    <w:rsid w:val="00665C1E"/>
    <w:rsid w:val="00665E9B"/>
    <w:rsid w:val="00665F9B"/>
    <w:rsid w:val="00667BC4"/>
    <w:rsid w:val="00670D9A"/>
    <w:rsid w:val="006738B5"/>
    <w:rsid w:val="00674688"/>
    <w:rsid w:val="00675CB8"/>
    <w:rsid w:val="00676450"/>
    <w:rsid w:val="00677DF9"/>
    <w:rsid w:val="00683697"/>
    <w:rsid w:val="00684AB0"/>
    <w:rsid w:val="00685019"/>
    <w:rsid w:val="00685CAC"/>
    <w:rsid w:val="00685E75"/>
    <w:rsid w:val="00686A8D"/>
    <w:rsid w:val="0069094F"/>
    <w:rsid w:val="00692F05"/>
    <w:rsid w:val="00693040"/>
    <w:rsid w:val="00693925"/>
    <w:rsid w:val="00694320"/>
    <w:rsid w:val="00694338"/>
    <w:rsid w:val="00694E57"/>
    <w:rsid w:val="006A0BB1"/>
    <w:rsid w:val="006A147C"/>
    <w:rsid w:val="006A29E6"/>
    <w:rsid w:val="006A3127"/>
    <w:rsid w:val="006A61CC"/>
    <w:rsid w:val="006A67E8"/>
    <w:rsid w:val="006B06DD"/>
    <w:rsid w:val="006B1D76"/>
    <w:rsid w:val="006B3446"/>
    <w:rsid w:val="006B4FCB"/>
    <w:rsid w:val="006B6040"/>
    <w:rsid w:val="006C151A"/>
    <w:rsid w:val="006C28E4"/>
    <w:rsid w:val="006C540E"/>
    <w:rsid w:val="006C5949"/>
    <w:rsid w:val="006C5DEF"/>
    <w:rsid w:val="006C68C8"/>
    <w:rsid w:val="006C7BF3"/>
    <w:rsid w:val="006D08CB"/>
    <w:rsid w:val="006D0B68"/>
    <w:rsid w:val="006D0DA7"/>
    <w:rsid w:val="006D0E72"/>
    <w:rsid w:val="006D22A7"/>
    <w:rsid w:val="006D4564"/>
    <w:rsid w:val="006D5091"/>
    <w:rsid w:val="006D5F07"/>
    <w:rsid w:val="006D6DD9"/>
    <w:rsid w:val="006E0E9F"/>
    <w:rsid w:val="006E102F"/>
    <w:rsid w:val="006E1D28"/>
    <w:rsid w:val="006E2D9F"/>
    <w:rsid w:val="006E37AC"/>
    <w:rsid w:val="006E410C"/>
    <w:rsid w:val="006E459B"/>
    <w:rsid w:val="006E5E26"/>
    <w:rsid w:val="006E62BE"/>
    <w:rsid w:val="006E6994"/>
    <w:rsid w:val="006E6F9D"/>
    <w:rsid w:val="006E7FDB"/>
    <w:rsid w:val="006F1E89"/>
    <w:rsid w:val="006F30FC"/>
    <w:rsid w:val="006F3646"/>
    <w:rsid w:val="006F4659"/>
    <w:rsid w:val="006F46E4"/>
    <w:rsid w:val="006F4DA6"/>
    <w:rsid w:val="006F5155"/>
    <w:rsid w:val="006F522F"/>
    <w:rsid w:val="006F652D"/>
    <w:rsid w:val="006F6D98"/>
    <w:rsid w:val="00703F74"/>
    <w:rsid w:val="00704407"/>
    <w:rsid w:val="007047EE"/>
    <w:rsid w:val="007049C2"/>
    <w:rsid w:val="007051A1"/>
    <w:rsid w:val="0070696E"/>
    <w:rsid w:val="007076B8"/>
    <w:rsid w:val="00707FF8"/>
    <w:rsid w:val="00710335"/>
    <w:rsid w:val="007139BB"/>
    <w:rsid w:val="007152A3"/>
    <w:rsid w:val="00715570"/>
    <w:rsid w:val="00717691"/>
    <w:rsid w:val="007235CC"/>
    <w:rsid w:val="00725FD4"/>
    <w:rsid w:val="00727DEE"/>
    <w:rsid w:val="00731A09"/>
    <w:rsid w:val="00734A3E"/>
    <w:rsid w:val="00734FBD"/>
    <w:rsid w:val="007350CF"/>
    <w:rsid w:val="00736FE9"/>
    <w:rsid w:val="00740443"/>
    <w:rsid w:val="00740FA0"/>
    <w:rsid w:val="007410DF"/>
    <w:rsid w:val="0074279B"/>
    <w:rsid w:val="007428BF"/>
    <w:rsid w:val="007428F5"/>
    <w:rsid w:val="00744D04"/>
    <w:rsid w:val="00745279"/>
    <w:rsid w:val="00750241"/>
    <w:rsid w:val="00751236"/>
    <w:rsid w:val="00752C55"/>
    <w:rsid w:val="00755215"/>
    <w:rsid w:val="00756CBB"/>
    <w:rsid w:val="007578A2"/>
    <w:rsid w:val="007614F7"/>
    <w:rsid w:val="00761B3F"/>
    <w:rsid w:val="007622E1"/>
    <w:rsid w:val="00764471"/>
    <w:rsid w:val="00767C7D"/>
    <w:rsid w:val="00770C2E"/>
    <w:rsid w:val="00770DAB"/>
    <w:rsid w:val="00775695"/>
    <w:rsid w:val="00776E3E"/>
    <w:rsid w:val="007805C4"/>
    <w:rsid w:val="00781B4A"/>
    <w:rsid w:val="00783588"/>
    <w:rsid w:val="00783BE4"/>
    <w:rsid w:val="00785A41"/>
    <w:rsid w:val="00787BA2"/>
    <w:rsid w:val="00791DE5"/>
    <w:rsid w:val="00792C24"/>
    <w:rsid w:val="00793BCE"/>
    <w:rsid w:val="00795B50"/>
    <w:rsid w:val="007979F5"/>
    <w:rsid w:val="00797F61"/>
    <w:rsid w:val="007A0177"/>
    <w:rsid w:val="007A09A7"/>
    <w:rsid w:val="007A463E"/>
    <w:rsid w:val="007B07C6"/>
    <w:rsid w:val="007B1C60"/>
    <w:rsid w:val="007B1E86"/>
    <w:rsid w:val="007B2BBA"/>
    <w:rsid w:val="007B2BC3"/>
    <w:rsid w:val="007B46F0"/>
    <w:rsid w:val="007B4E72"/>
    <w:rsid w:val="007B5778"/>
    <w:rsid w:val="007B7259"/>
    <w:rsid w:val="007B762B"/>
    <w:rsid w:val="007B7CA4"/>
    <w:rsid w:val="007C0832"/>
    <w:rsid w:val="007C1CC6"/>
    <w:rsid w:val="007C2F3E"/>
    <w:rsid w:val="007C5E18"/>
    <w:rsid w:val="007C7C51"/>
    <w:rsid w:val="007C7D5B"/>
    <w:rsid w:val="007D3432"/>
    <w:rsid w:val="007D63B4"/>
    <w:rsid w:val="007D65FC"/>
    <w:rsid w:val="007E0CE1"/>
    <w:rsid w:val="007E2E71"/>
    <w:rsid w:val="007E39D7"/>
    <w:rsid w:val="007E3D14"/>
    <w:rsid w:val="007E4A49"/>
    <w:rsid w:val="007F17BE"/>
    <w:rsid w:val="007F1812"/>
    <w:rsid w:val="007F5290"/>
    <w:rsid w:val="007F676E"/>
    <w:rsid w:val="00801A0C"/>
    <w:rsid w:val="00803C30"/>
    <w:rsid w:val="00807235"/>
    <w:rsid w:val="008076FA"/>
    <w:rsid w:val="00807D33"/>
    <w:rsid w:val="00807E46"/>
    <w:rsid w:val="008109E8"/>
    <w:rsid w:val="00814322"/>
    <w:rsid w:val="00815B78"/>
    <w:rsid w:val="00815DC7"/>
    <w:rsid w:val="00816CD9"/>
    <w:rsid w:val="00820F1C"/>
    <w:rsid w:val="00821FA7"/>
    <w:rsid w:val="00823556"/>
    <w:rsid w:val="008302C7"/>
    <w:rsid w:val="00830723"/>
    <w:rsid w:val="00830B43"/>
    <w:rsid w:val="008315F9"/>
    <w:rsid w:val="00833081"/>
    <w:rsid w:val="00834996"/>
    <w:rsid w:val="00835040"/>
    <w:rsid w:val="008350A8"/>
    <w:rsid w:val="00836F22"/>
    <w:rsid w:val="00837774"/>
    <w:rsid w:val="00840008"/>
    <w:rsid w:val="008402DC"/>
    <w:rsid w:val="00840F92"/>
    <w:rsid w:val="0084196F"/>
    <w:rsid w:val="00841BA8"/>
    <w:rsid w:val="00844011"/>
    <w:rsid w:val="008449DE"/>
    <w:rsid w:val="008464FD"/>
    <w:rsid w:val="00847B8E"/>
    <w:rsid w:val="00850BBB"/>
    <w:rsid w:val="00851202"/>
    <w:rsid w:val="008515EE"/>
    <w:rsid w:val="00851823"/>
    <w:rsid w:val="00851BC9"/>
    <w:rsid w:val="00851E1D"/>
    <w:rsid w:val="0085252C"/>
    <w:rsid w:val="00853AE9"/>
    <w:rsid w:val="008549AB"/>
    <w:rsid w:val="00855460"/>
    <w:rsid w:val="00860438"/>
    <w:rsid w:val="00862293"/>
    <w:rsid w:val="00862431"/>
    <w:rsid w:val="00863F0A"/>
    <w:rsid w:val="00864729"/>
    <w:rsid w:val="008648B2"/>
    <w:rsid w:val="00865246"/>
    <w:rsid w:val="00865FDB"/>
    <w:rsid w:val="00866438"/>
    <w:rsid w:val="0086680C"/>
    <w:rsid w:val="008668B0"/>
    <w:rsid w:val="00870885"/>
    <w:rsid w:val="0087115F"/>
    <w:rsid w:val="00871888"/>
    <w:rsid w:val="00871CE3"/>
    <w:rsid w:val="0087365A"/>
    <w:rsid w:val="00873A79"/>
    <w:rsid w:val="008744F9"/>
    <w:rsid w:val="00875E6B"/>
    <w:rsid w:val="008767B3"/>
    <w:rsid w:val="008807C4"/>
    <w:rsid w:val="00881CCB"/>
    <w:rsid w:val="00881F52"/>
    <w:rsid w:val="00886188"/>
    <w:rsid w:val="00887154"/>
    <w:rsid w:val="00890024"/>
    <w:rsid w:val="00891234"/>
    <w:rsid w:val="00891B82"/>
    <w:rsid w:val="0089336A"/>
    <w:rsid w:val="008933FA"/>
    <w:rsid w:val="00893C59"/>
    <w:rsid w:val="0089645E"/>
    <w:rsid w:val="00896AC0"/>
    <w:rsid w:val="008A17E3"/>
    <w:rsid w:val="008A2A2C"/>
    <w:rsid w:val="008A3E6A"/>
    <w:rsid w:val="008A4B48"/>
    <w:rsid w:val="008A4D3E"/>
    <w:rsid w:val="008A6B06"/>
    <w:rsid w:val="008A77C9"/>
    <w:rsid w:val="008A7810"/>
    <w:rsid w:val="008A7E95"/>
    <w:rsid w:val="008B0A69"/>
    <w:rsid w:val="008B0C2F"/>
    <w:rsid w:val="008B4847"/>
    <w:rsid w:val="008B5E55"/>
    <w:rsid w:val="008C0007"/>
    <w:rsid w:val="008C0A49"/>
    <w:rsid w:val="008C324C"/>
    <w:rsid w:val="008C5C30"/>
    <w:rsid w:val="008C5CEE"/>
    <w:rsid w:val="008C6E2F"/>
    <w:rsid w:val="008C7620"/>
    <w:rsid w:val="008D19D4"/>
    <w:rsid w:val="008D42A0"/>
    <w:rsid w:val="008D6AE6"/>
    <w:rsid w:val="008E0B3A"/>
    <w:rsid w:val="008E1C8C"/>
    <w:rsid w:val="008E2750"/>
    <w:rsid w:val="008E6342"/>
    <w:rsid w:val="008F0178"/>
    <w:rsid w:val="008F33F5"/>
    <w:rsid w:val="008F5540"/>
    <w:rsid w:val="008F5959"/>
    <w:rsid w:val="008F6578"/>
    <w:rsid w:val="008F7DD5"/>
    <w:rsid w:val="00901398"/>
    <w:rsid w:val="009023D3"/>
    <w:rsid w:val="00902773"/>
    <w:rsid w:val="00902872"/>
    <w:rsid w:val="009035CD"/>
    <w:rsid w:val="00910C08"/>
    <w:rsid w:val="00911E44"/>
    <w:rsid w:val="00912911"/>
    <w:rsid w:val="00913B6F"/>
    <w:rsid w:val="00915622"/>
    <w:rsid w:val="009160AF"/>
    <w:rsid w:val="00916F41"/>
    <w:rsid w:val="009171FD"/>
    <w:rsid w:val="00917F51"/>
    <w:rsid w:val="009206A3"/>
    <w:rsid w:val="009209F7"/>
    <w:rsid w:val="00920F74"/>
    <w:rsid w:val="009221DD"/>
    <w:rsid w:val="009227BA"/>
    <w:rsid w:val="00922960"/>
    <w:rsid w:val="009243FD"/>
    <w:rsid w:val="0092456C"/>
    <w:rsid w:val="00924B13"/>
    <w:rsid w:val="00924CF5"/>
    <w:rsid w:val="00927BAF"/>
    <w:rsid w:val="00927CC9"/>
    <w:rsid w:val="00930216"/>
    <w:rsid w:val="00930295"/>
    <w:rsid w:val="00934618"/>
    <w:rsid w:val="00935880"/>
    <w:rsid w:val="00935C6B"/>
    <w:rsid w:val="0093624D"/>
    <w:rsid w:val="00940CD8"/>
    <w:rsid w:val="00941613"/>
    <w:rsid w:val="00942994"/>
    <w:rsid w:val="00944008"/>
    <w:rsid w:val="00944BD4"/>
    <w:rsid w:val="0094692D"/>
    <w:rsid w:val="00950724"/>
    <w:rsid w:val="0095176B"/>
    <w:rsid w:val="009519DE"/>
    <w:rsid w:val="00952BA5"/>
    <w:rsid w:val="00960776"/>
    <w:rsid w:val="009629C3"/>
    <w:rsid w:val="00963298"/>
    <w:rsid w:val="009640DF"/>
    <w:rsid w:val="0096507C"/>
    <w:rsid w:val="00965750"/>
    <w:rsid w:val="009660E0"/>
    <w:rsid w:val="00966F83"/>
    <w:rsid w:val="00970480"/>
    <w:rsid w:val="0097081D"/>
    <w:rsid w:val="0097337D"/>
    <w:rsid w:val="00974FCF"/>
    <w:rsid w:val="009756A8"/>
    <w:rsid w:val="009762FC"/>
    <w:rsid w:val="0097788C"/>
    <w:rsid w:val="0098155D"/>
    <w:rsid w:val="00981677"/>
    <w:rsid w:val="009817D4"/>
    <w:rsid w:val="009841C1"/>
    <w:rsid w:val="00985BF2"/>
    <w:rsid w:val="00992536"/>
    <w:rsid w:val="00992BC1"/>
    <w:rsid w:val="009935B3"/>
    <w:rsid w:val="0099395E"/>
    <w:rsid w:val="009947DF"/>
    <w:rsid w:val="00994F2F"/>
    <w:rsid w:val="00996D58"/>
    <w:rsid w:val="00996DD7"/>
    <w:rsid w:val="009A0426"/>
    <w:rsid w:val="009A06D9"/>
    <w:rsid w:val="009A0FF1"/>
    <w:rsid w:val="009A52C9"/>
    <w:rsid w:val="009A744B"/>
    <w:rsid w:val="009B22B0"/>
    <w:rsid w:val="009B24CD"/>
    <w:rsid w:val="009B47D1"/>
    <w:rsid w:val="009B5829"/>
    <w:rsid w:val="009B6356"/>
    <w:rsid w:val="009B764F"/>
    <w:rsid w:val="009B7F4B"/>
    <w:rsid w:val="009C505C"/>
    <w:rsid w:val="009C5E0A"/>
    <w:rsid w:val="009C6A1A"/>
    <w:rsid w:val="009C7157"/>
    <w:rsid w:val="009D087E"/>
    <w:rsid w:val="009D2175"/>
    <w:rsid w:val="009D4CAF"/>
    <w:rsid w:val="009D6D32"/>
    <w:rsid w:val="009E122C"/>
    <w:rsid w:val="009E199D"/>
    <w:rsid w:val="009E1AB6"/>
    <w:rsid w:val="009E258F"/>
    <w:rsid w:val="009E283C"/>
    <w:rsid w:val="009E2DA4"/>
    <w:rsid w:val="009E33D3"/>
    <w:rsid w:val="009E3A81"/>
    <w:rsid w:val="009E441B"/>
    <w:rsid w:val="009E55CB"/>
    <w:rsid w:val="009E5656"/>
    <w:rsid w:val="009E6470"/>
    <w:rsid w:val="009F0D5A"/>
    <w:rsid w:val="009F1A25"/>
    <w:rsid w:val="009F5261"/>
    <w:rsid w:val="009F54BB"/>
    <w:rsid w:val="009F5F1C"/>
    <w:rsid w:val="009F6D70"/>
    <w:rsid w:val="009F76FA"/>
    <w:rsid w:val="009F7D10"/>
    <w:rsid w:val="00A0088C"/>
    <w:rsid w:val="00A00C2A"/>
    <w:rsid w:val="00A00CBE"/>
    <w:rsid w:val="00A00F60"/>
    <w:rsid w:val="00A0100F"/>
    <w:rsid w:val="00A0101A"/>
    <w:rsid w:val="00A024EC"/>
    <w:rsid w:val="00A0270E"/>
    <w:rsid w:val="00A02FFD"/>
    <w:rsid w:val="00A061DF"/>
    <w:rsid w:val="00A06722"/>
    <w:rsid w:val="00A069C4"/>
    <w:rsid w:val="00A069E0"/>
    <w:rsid w:val="00A06B87"/>
    <w:rsid w:val="00A0745F"/>
    <w:rsid w:val="00A10084"/>
    <w:rsid w:val="00A104B3"/>
    <w:rsid w:val="00A10F61"/>
    <w:rsid w:val="00A13347"/>
    <w:rsid w:val="00A1367B"/>
    <w:rsid w:val="00A15DB5"/>
    <w:rsid w:val="00A1640E"/>
    <w:rsid w:val="00A16952"/>
    <w:rsid w:val="00A16A28"/>
    <w:rsid w:val="00A16D24"/>
    <w:rsid w:val="00A176BC"/>
    <w:rsid w:val="00A17AD9"/>
    <w:rsid w:val="00A17F19"/>
    <w:rsid w:val="00A204C1"/>
    <w:rsid w:val="00A21A76"/>
    <w:rsid w:val="00A21ED7"/>
    <w:rsid w:val="00A235C9"/>
    <w:rsid w:val="00A237F7"/>
    <w:rsid w:val="00A23FA6"/>
    <w:rsid w:val="00A25038"/>
    <w:rsid w:val="00A2566B"/>
    <w:rsid w:val="00A25D87"/>
    <w:rsid w:val="00A25E71"/>
    <w:rsid w:val="00A270BC"/>
    <w:rsid w:val="00A30E50"/>
    <w:rsid w:val="00A30F48"/>
    <w:rsid w:val="00A31220"/>
    <w:rsid w:val="00A332AC"/>
    <w:rsid w:val="00A338FA"/>
    <w:rsid w:val="00A35077"/>
    <w:rsid w:val="00A35A01"/>
    <w:rsid w:val="00A376B1"/>
    <w:rsid w:val="00A41347"/>
    <w:rsid w:val="00A41855"/>
    <w:rsid w:val="00A42550"/>
    <w:rsid w:val="00A435A6"/>
    <w:rsid w:val="00A440B9"/>
    <w:rsid w:val="00A44D71"/>
    <w:rsid w:val="00A4556D"/>
    <w:rsid w:val="00A4561B"/>
    <w:rsid w:val="00A47AE4"/>
    <w:rsid w:val="00A47C28"/>
    <w:rsid w:val="00A5232D"/>
    <w:rsid w:val="00A5632D"/>
    <w:rsid w:val="00A572E0"/>
    <w:rsid w:val="00A573EF"/>
    <w:rsid w:val="00A62ACC"/>
    <w:rsid w:val="00A62D9C"/>
    <w:rsid w:val="00A650A6"/>
    <w:rsid w:val="00A654B2"/>
    <w:rsid w:val="00A657B6"/>
    <w:rsid w:val="00A67144"/>
    <w:rsid w:val="00A7084F"/>
    <w:rsid w:val="00A70CD9"/>
    <w:rsid w:val="00A71309"/>
    <w:rsid w:val="00A71651"/>
    <w:rsid w:val="00A716C5"/>
    <w:rsid w:val="00A71C38"/>
    <w:rsid w:val="00A72CFD"/>
    <w:rsid w:val="00A730B4"/>
    <w:rsid w:val="00A73BD8"/>
    <w:rsid w:val="00A73F07"/>
    <w:rsid w:val="00A74A0E"/>
    <w:rsid w:val="00A74A18"/>
    <w:rsid w:val="00A752E8"/>
    <w:rsid w:val="00A80129"/>
    <w:rsid w:val="00A80D5D"/>
    <w:rsid w:val="00A83D46"/>
    <w:rsid w:val="00A83E0F"/>
    <w:rsid w:val="00A86540"/>
    <w:rsid w:val="00A86CE7"/>
    <w:rsid w:val="00A90C1A"/>
    <w:rsid w:val="00A929BF"/>
    <w:rsid w:val="00A9335F"/>
    <w:rsid w:val="00A954BE"/>
    <w:rsid w:val="00A95D0D"/>
    <w:rsid w:val="00A97597"/>
    <w:rsid w:val="00A975E1"/>
    <w:rsid w:val="00AA0577"/>
    <w:rsid w:val="00AA683F"/>
    <w:rsid w:val="00AA6D1B"/>
    <w:rsid w:val="00AA7580"/>
    <w:rsid w:val="00AB1F9B"/>
    <w:rsid w:val="00AB265A"/>
    <w:rsid w:val="00AB4C4F"/>
    <w:rsid w:val="00AB4CC2"/>
    <w:rsid w:val="00AB5484"/>
    <w:rsid w:val="00AB655C"/>
    <w:rsid w:val="00AB6B94"/>
    <w:rsid w:val="00AC0231"/>
    <w:rsid w:val="00AC0DBF"/>
    <w:rsid w:val="00AC0F09"/>
    <w:rsid w:val="00AC21A7"/>
    <w:rsid w:val="00AC261B"/>
    <w:rsid w:val="00AC2A5B"/>
    <w:rsid w:val="00AC576D"/>
    <w:rsid w:val="00AC706E"/>
    <w:rsid w:val="00AD10EE"/>
    <w:rsid w:val="00AD1DDA"/>
    <w:rsid w:val="00AD2588"/>
    <w:rsid w:val="00AD410A"/>
    <w:rsid w:val="00AD5C54"/>
    <w:rsid w:val="00AD635A"/>
    <w:rsid w:val="00AD7008"/>
    <w:rsid w:val="00AE24ED"/>
    <w:rsid w:val="00AE453C"/>
    <w:rsid w:val="00AE464D"/>
    <w:rsid w:val="00AE504F"/>
    <w:rsid w:val="00AE55E8"/>
    <w:rsid w:val="00AF2163"/>
    <w:rsid w:val="00AF24FD"/>
    <w:rsid w:val="00AF4E33"/>
    <w:rsid w:val="00AF7E7B"/>
    <w:rsid w:val="00B03D89"/>
    <w:rsid w:val="00B04A9C"/>
    <w:rsid w:val="00B068F0"/>
    <w:rsid w:val="00B06EAF"/>
    <w:rsid w:val="00B11863"/>
    <w:rsid w:val="00B13420"/>
    <w:rsid w:val="00B14ACC"/>
    <w:rsid w:val="00B162B3"/>
    <w:rsid w:val="00B17132"/>
    <w:rsid w:val="00B17DDE"/>
    <w:rsid w:val="00B210CC"/>
    <w:rsid w:val="00B23890"/>
    <w:rsid w:val="00B26CCA"/>
    <w:rsid w:val="00B3122A"/>
    <w:rsid w:val="00B33316"/>
    <w:rsid w:val="00B338E5"/>
    <w:rsid w:val="00B344FD"/>
    <w:rsid w:val="00B35885"/>
    <w:rsid w:val="00B35D9B"/>
    <w:rsid w:val="00B35DEC"/>
    <w:rsid w:val="00B35F5E"/>
    <w:rsid w:val="00B367AD"/>
    <w:rsid w:val="00B410F7"/>
    <w:rsid w:val="00B4186D"/>
    <w:rsid w:val="00B42C5E"/>
    <w:rsid w:val="00B42D6F"/>
    <w:rsid w:val="00B42F2E"/>
    <w:rsid w:val="00B466B3"/>
    <w:rsid w:val="00B473FB"/>
    <w:rsid w:val="00B47CB4"/>
    <w:rsid w:val="00B52DBC"/>
    <w:rsid w:val="00B52DD8"/>
    <w:rsid w:val="00B54C05"/>
    <w:rsid w:val="00B54DC4"/>
    <w:rsid w:val="00B556C3"/>
    <w:rsid w:val="00B55D68"/>
    <w:rsid w:val="00B57F74"/>
    <w:rsid w:val="00B61F2C"/>
    <w:rsid w:val="00B626F5"/>
    <w:rsid w:val="00B63497"/>
    <w:rsid w:val="00B63DCD"/>
    <w:rsid w:val="00B65BC3"/>
    <w:rsid w:val="00B6643B"/>
    <w:rsid w:val="00B6762B"/>
    <w:rsid w:val="00B67A53"/>
    <w:rsid w:val="00B705F1"/>
    <w:rsid w:val="00B722CB"/>
    <w:rsid w:val="00B732D5"/>
    <w:rsid w:val="00B73F9E"/>
    <w:rsid w:val="00B75A51"/>
    <w:rsid w:val="00B75D9E"/>
    <w:rsid w:val="00B75E5D"/>
    <w:rsid w:val="00B76BB5"/>
    <w:rsid w:val="00B7733D"/>
    <w:rsid w:val="00B819B8"/>
    <w:rsid w:val="00B83107"/>
    <w:rsid w:val="00B84B66"/>
    <w:rsid w:val="00B84BD9"/>
    <w:rsid w:val="00B851F0"/>
    <w:rsid w:val="00B873D7"/>
    <w:rsid w:val="00B878E8"/>
    <w:rsid w:val="00B90782"/>
    <w:rsid w:val="00B91669"/>
    <w:rsid w:val="00B91949"/>
    <w:rsid w:val="00B94BFB"/>
    <w:rsid w:val="00B9586D"/>
    <w:rsid w:val="00B9761F"/>
    <w:rsid w:val="00BA0B42"/>
    <w:rsid w:val="00BA100A"/>
    <w:rsid w:val="00BA18B8"/>
    <w:rsid w:val="00BA1C0D"/>
    <w:rsid w:val="00BA3A74"/>
    <w:rsid w:val="00BA47E2"/>
    <w:rsid w:val="00BA51BD"/>
    <w:rsid w:val="00BA66E2"/>
    <w:rsid w:val="00BB00E0"/>
    <w:rsid w:val="00BB0C97"/>
    <w:rsid w:val="00BB0E7A"/>
    <w:rsid w:val="00BB1067"/>
    <w:rsid w:val="00BB5ACE"/>
    <w:rsid w:val="00BB7174"/>
    <w:rsid w:val="00BC04BD"/>
    <w:rsid w:val="00BC0AC3"/>
    <w:rsid w:val="00BC2764"/>
    <w:rsid w:val="00BC27EB"/>
    <w:rsid w:val="00BC3292"/>
    <w:rsid w:val="00BC33FE"/>
    <w:rsid w:val="00BC5256"/>
    <w:rsid w:val="00BD0561"/>
    <w:rsid w:val="00BD1A20"/>
    <w:rsid w:val="00BD1C0D"/>
    <w:rsid w:val="00BD3139"/>
    <w:rsid w:val="00BD504C"/>
    <w:rsid w:val="00BD518A"/>
    <w:rsid w:val="00BD51DF"/>
    <w:rsid w:val="00BD5C3F"/>
    <w:rsid w:val="00BD696F"/>
    <w:rsid w:val="00BD6D0A"/>
    <w:rsid w:val="00BD725A"/>
    <w:rsid w:val="00BE016C"/>
    <w:rsid w:val="00BE1C9F"/>
    <w:rsid w:val="00BE2E0C"/>
    <w:rsid w:val="00BE3C68"/>
    <w:rsid w:val="00BE5AC6"/>
    <w:rsid w:val="00BE6021"/>
    <w:rsid w:val="00BE736E"/>
    <w:rsid w:val="00BE737B"/>
    <w:rsid w:val="00BE7488"/>
    <w:rsid w:val="00BE7594"/>
    <w:rsid w:val="00BF0198"/>
    <w:rsid w:val="00BF0383"/>
    <w:rsid w:val="00BF0840"/>
    <w:rsid w:val="00BF0B09"/>
    <w:rsid w:val="00BF1883"/>
    <w:rsid w:val="00BF31B8"/>
    <w:rsid w:val="00BF3DC8"/>
    <w:rsid w:val="00BF490E"/>
    <w:rsid w:val="00BF7008"/>
    <w:rsid w:val="00BF7685"/>
    <w:rsid w:val="00BF7D0D"/>
    <w:rsid w:val="00BF7F7B"/>
    <w:rsid w:val="00C00CD4"/>
    <w:rsid w:val="00C02F3D"/>
    <w:rsid w:val="00C03E2A"/>
    <w:rsid w:val="00C05CD5"/>
    <w:rsid w:val="00C05D9E"/>
    <w:rsid w:val="00C110B3"/>
    <w:rsid w:val="00C11CD2"/>
    <w:rsid w:val="00C11D3B"/>
    <w:rsid w:val="00C14629"/>
    <w:rsid w:val="00C14A06"/>
    <w:rsid w:val="00C15310"/>
    <w:rsid w:val="00C1561D"/>
    <w:rsid w:val="00C15C49"/>
    <w:rsid w:val="00C16BC8"/>
    <w:rsid w:val="00C16E50"/>
    <w:rsid w:val="00C22FCE"/>
    <w:rsid w:val="00C25716"/>
    <w:rsid w:val="00C271E2"/>
    <w:rsid w:val="00C27571"/>
    <w:rsid w:val="00C3008C"/>
    <w:rsid w:val="00C31EF0"/>
    <w:rsid w:val="00C32385"/>
    <w:rsid w:val="00C325A2"/>
    <w:rsid w:val="00C32A4D"/>
    <w:rsid w:val="00C34529"/>
    <w:rsid w:val="00C35B92"/>
    <w:rsid w:val="00C360DC"/>
    <w:rsid w:val="00C3629E"/>
    <w:rsid w:val="00C36E4B"/>
    <w:rsid w:val="00C40299"/>
    <w:rsid w:val="00C40AC3"/>
    <w:rsid w:val="00C4147D"/>
    <w:rsid w:val="00C4449B"/>
    <w:rsid w:val="00C44E58"/>
    <w:rsid w:val="00C476A6"/>
    <w:rsid w:val="00C47B64"/>
    <w:rsid w:val="00C532FE"/>
    <w:rsid w:val="00C544AE"/>
    <w:rsid w:val="00C57F79"/>
    <w:rsid w:val="00C6012A"/>
    <w:rsid w:val="00C6111A"/>
    <w:rsid w:val="00C629D0"/>
    <w:rsid w:val="00C62D49"/>
    <w:rsid w:val="00C62EF8"/>
    <w:rsid w:val="00C62F49"/>
    <w:rsid w:val="00C63A22"/>
    <w:rsid w:val="00C6429F"/>
    <w:rsid w:val="00C655DD"/>
    <w:rsid w:val="00C65926"/>
    <w:rsid w:val="00C65C5C"/>
    <w:rsid w:val="00C65F5C"/>
    <w:rsid w:val="00C66548"/>
    <w:rsid w:val="00C665D4"/>
    <w:rsid w:val="00C675F4"/>
    <w:rsid w:val="00C7069A"/>
    <w:rsid w:val="00C7115A"/>
    <w:rsid w:val="00C71D0B"/>
    <w:rsid w:val="00C73D54"/>
    <w:rsid w:val="00C75D9E"/>
    <w:rsid w:val="00C76997"/>
    <w:rsid w:val="00C77766"/>
    <w:rsid w:val="00C82AAC"/>
    <w:rsid w:val="00C84184"/>
    <w:rsid w:val="00C84780"/>
    <w:rsid w:val="00C85979"/>
    <w:rsid w:val="00C85A65"/>
    <w:rsid w:val="00C86846"/>
    <w:rsid w:val="00C86945"/>
    <w:rsid w:val="00C91ADD"/>
    <w:rsid w:val="00C920A7"/>
    <w:rsid w:val="00C92289"/>
    <w:rsid w:val="00C96A8B"/>
    <w:rsid w:val="00CA037F"/>
    <w:rsid w:val="00CA2D8F"/>
    <w:rsid w:val="00CA33B6"/>
    <w:rsid w:val="00CA35FA"/>
    <w:rsid w:val="00CA4132"/>
    <w:rsid w:val="00CA4BD1"/>
    <w:rsid w:val="00CA4E8F"/>
    <w:rsid w:val="00CA73FA"/>
    <w:rsid w:val="00CB0215"/>
    <w:rsid w:val="00CB1217"/>
    <w:rsid w:val="00CB16F9"/>
    <w:rsid w:val="00CB1E2A"/>
    <w:rsid w:val="00CB332A"/>
    <w:rsid w:val="00CB45D2"/>
    <w:rsid w:val="00CB7B8A"/>
    <w:rsid w:val="00CC23D4"/>
    <w:rsid w:val="00CC244B"/>
    <w:rsid w:val="00CC4088"/>
    <w:rsid w:val="00CC6B84"/>
    <w:rsid w:val="00CC7D77"/>
    <w:rsid w:val="00CD0454"/>
    <w:rsid w:val="00CD127A"/>
    <w:rsid w:val="00CD183B"/>
    <w:rsid w:val="00CD22CD"/>
    <w:rsid w:val="00CD4E66"/>
    <w:rsid w:val="00CD51CD"/>
    <w:rsid w:val="00CD5F43"/>
    <w:rsid w:val="00CD67A9"/>
    <w:rsid w:val="00CD7774"/>
    <w:rsid w:val="00CE08D3"/>
    <w:rsid w:val="00CE0DD3"/>
    <w:rsid w:val="00CE2FFB"/>
    <w:rsid w:val="00CE382C"/>
    <w:rsid w:val="00CE3A28"/>
    <w:rsid w:val="00CE4440"/>
    <w:rsid w:val="00CE50E1"/>
    <w:rsid w:val="00CE58A8"/>
    <w:rsid w:val="00CE5BE9"/>
    <w:rsid w:val="00CE6088"/>
    <w:rsid w:val="00CE6748"/>
    <w:rsid w:val="00CE7A18"/>
    <w:rsid w:val="00CF00CB"/>
    <w:rsid w:val="00CF3BE4"/>
    <w:rsid w:val="00CF45F4"/>
    <w:rsid w:val="00CF4D99"/>
    <w:rsid w:val="00CF608A"/>
    <w:rsid w:val="00CF7EC3"/>
    <w:rsid w:val="00D01D56"/>
    <w:rsid w:val="00D0368C"/>
    <w:rsid w:val="00D03A63"/>
    <w:rsid w:val="00D125EA"/>
    <w:rsid w:val="00D12854"/>
    <w:rsid w:val="00D12E49"/>
    <w:rsid w:val="00D130AA"/>
    <w:rsid w:val="00D13B27"/>
    <w:rsid w:val="00D158E1"/>
    <w:rsid w:val="00D170FF"/>
    <w:rsid w:val="00D204DB"/>
    <w:rsid w:val="00D20DCA"/>
    <w:rsid w:val="00D20E24"/>
    <w:rsid w:val="00D257F4"/>
    <w:rsid w:val="00D26C65"/>
    <w:rsid w:val="00D32DB8"/>
    <w:rsid w:val="00D336E2"/>
    <w:rsid w:val="00D3651F"/>
    <w:rsid w:val="00D36A53"/>
    <w:rsid w:val="00D4044A"/>
    <w:rsid w:val="00D4225E"/>
    <w:rsid w:val="00D42EB5"/>
    <w:rsid w:val="00D43A01"/>
    <w:rsid w:val="00D4405B"/>
    <w:rsid w:val="00D4409B"/>
    <w:rsid w:val="00D469BB"/>
    <w:rsid w:val="00D474CD"/>
    <w:rsid w:val="00D47B34"/>
    <w:rsid w:val="00D5282D"/>
    <w:rsid w:val="00D54574"/>
    <w:rsid w:val="00D5501D"/>
    <w:rsid w:val="00D553DB"/>
    <w:rsid w:val="00D624CA"/>
    <w:rsid w:val="00D6264C"/>
    <w:rsid w:val="00D62874"/>
    <w:rsid w:val="00D67704"/>
    <w:rsid w:val="00D70F2C"/>
    <w:rsid w:val="00D71605"/>
    <w:rsid w:val="00D71AA6"/>
    <w:rsid w:val="00D727DB"/>
    <w:rsid w:val="00D73881"/>
    <w:rsid w:val="00D76008"/>
    <w:rsid w:val="00D76B32"/>
    <w:rsid w:val="00D801F9"/>
    <w:rsid w:val="00D83CCA"/>
    <w:rsid w:val="00D86D3D"/>
    <w:rsid w:val="00D919F5"/>
    <w:rsid w:val="00D93AC8"/>
    <w:rsid w:val="00D93FB1"/>
    <w:rsid w:val="00D94B78"/>
    <w:rsid w:val="00D97A82"/>
    <w:rsid w:val="00DA00A1"/>
    <w:rsid w:val="00DA071B"/>
    <w:rsid w:val="00DA2E88"/>
    <w:rsid w:val="00DA3F5B"/>
    <w:rsid w:val="00DA6EE4"/>
    <w:rsid w:val="00DB3509"/>
    <w:rsid w:val="00DB3564"/>
    <w:rsid w:val="00DB41C9"/>
    <w:rsid w:val="00DB5452"/>
    <w:rsid w:val="00DB6218"/>
    <w:rsid w:val="00DB7F5B"/>
    <w:rsid w:val="00DC0523"/>
    <w:rsid w:val="00DC1191"/>
    <w:rsid w:val="00DC1233"/>
    <w:rsid w:val="00DC197D"/>
    <w:rsid w:val="00DC3913"/>
    <w:rsid w:val="00DC3F2D"/>
    <w:rsid w:val="00DC4DFA"/>
    <w:rsid w:val="00DC61EC"/>
    <w:rsid w:val="00DC64DC"/>
    <w:rsid w:val="00DC6C04"/>
    <w:rsid w:val="00DC7085"/>
    <w:rsid w:val="00DD102C"/>
    <w:rsid w:val="00DD13A4"/>
    <w:rsid w:val="00DD2506"/>
    <w:rsid w:val="00DD635A"/>
    <w:rsid w:val="00DD7852"/>
    <w:rsid w:val="00DE0A0E"/>
    <w:rsid w:val="00DE4657"/>
    <w:rsid w:val="00DE5739"/>
    <w:rsid w:val="00DE5983"/>
    <w:rsid w:val="00DE6466"/>
    <w:rsid w:val="00DF06BD"/>
    <w:rsid w:val="00DF1287"/>
    <w:rsid w:val="00DF194C"/>
    <w:rsid w:val="00DF1FDC"/>
    <w:rsid w:val="00DF3F9A"/>
    <w:rsid w:val="00DF42D5"/>
    <w:rsid w:val="00DF57A3"/>
    <w:rsid w:val="00DF7DD9"/>
    <w:rsid w:val="00E019B5"/>
    <w:rsid w:val="00E02B08"/>
    <w:rsid w:val="00E02E59"/>
    <w:rsid w:val="00E03B19"/>
    <w:rsid w:val="00E03C37"/>
    <w:rsid w:val="00E04A02"/>
    <w:rsid w:val="00E05746"/>
    <w:rsid w:val="00E066F7"/>
    <w:rsid w:val="00E1013A"/>
    <w:rsid w:val="00E157E0"/>
    <w:rsid w:val="00E15DF6"/>
    <w:rsid w:val="00E16BE6"/>
    <w:rsid w:val="00E17104"/>
    <w:rsid w:val="00E17119"/>
    <w:rsid w:val="00E1786D"/>
    <w:rsid w:val="00E21AD5"/>
    <w:rsid w:val="00E21FD7"/>
    <w:rsid w:val="00E23226"/>
    <w:rsid w:val="00E23641"/>
    <w:rsid w:val="00E24C0E"/>
    <w:rsid w:val="00E24FE3"/>
    <w:rsid w:val="00E2617E"/>
    <w:rsid w:val="00E26718"/>
    <w:rsid w:val="00E26BEC"/>
    <w:rsid w:val="00E3009F"/>
    <w:rsid w:val="00E30475"/>
    <w:rsid w:val="00E3110E"/>
    <w:rsid w:val="00E33EBD"/>
    <w:rsid w:val="00E34171"/>
    <w:rsid w:val="00E345CD"/>
    <w:rsid w:val="00E3599F"/>
    <w:rsid w:val="00E35D1C"/>
    <w:rsid w:val="00E362CA"/>
    <w:rsid w:val="00E40203"/>
    <w:rsid w:val="00E40662"/>
    <w:rsid w:val="00E4101A"/>
    <w:rsid w:val="00E414B9"/>
    <w:rsid w:val="00E478FE"/>
    <w:rsid w:val="00E47DC8"/>
    <w:rsid w:val="00E51E9A"/>
    <w:rsid w:val="00E53438"/>
    <w:rsid w:val="00E54324"/>
    <w:rsid w:val="00E54B95"/>
    <w:rsid w:val="00E55C96"/>
    <w:rsid w:val="00E5770B"/>
    <w:rsid w:val="00E57D76"/>
    <w:rsid w:val="00E606A1"/>
    <w:rsid w:val="00E60BB8"/>
    <w:rsid w:val="00E61128"/>
    <w:rsid w:val="00E61D30"/>
    <w:rsid w:val="00E62C8F"/>
    <w:rsid w:val="00E65223"/>
    <w:rsid w:val="00E6670E"/>
    <w:rsid w:val="00E6695E"/>
    <w:rsid w:val="00E70B78"/>
    <w:rsid w:val="00E70C56"/>
    <w:rsid w:val="00E71258"/>
    <w:rsid w:val="00E72ECD"/>
    <w:rsid w:val="00E7336A"/>
    <w:rsid w:val="00E7493E"/>
    <w:rsid w:val="00E8137D"/>
    <w:rsid w:val="00E8220D"/>
    <w:rsid w:val="00E82359"/>
    <w:rsid w:val="00E823B1"/>
    <w:rsid w:val="00E82DD0"/>
    <w:rsid w:val="00E82EBC"/>
    <w:rsid w:val="00E8495C"/>
    <w:rsid w:val="00E85013"/>
    <w:rsid w:val="00E85E62"/>
    <w:rsid w:val="00E87286"/>
    <w:rsid w:val="00E87E34"/>
    <w:rsid w:val="00E956E4"/>
    <w:rsid w:val="00E95A8D"/>
    <w:rsid w:val="00E96025"/>
    <w:rsid w:val="00E9614E"/>
    <w:rsid w:val="00E969A6"/>
    <w:rsid w:val="00EA11B8"/>
    <w:rsid w:val="00EA479C"/>
    <w:rsid w:val="00EA54C9"/>
    <w:rsid w:val="00EA6204"/>
    <w:rsid w:val="00EA6256"/>
    <w:rsid w:val="00EA62FD"/>
    <w:rsid w:val="00EB012E"/>
    <w:rsid w:val="00EB108A"/>
    <w:rsid w:val="00EB17AF"/>
    <w:rsid w:val="00EB2959"/>
    <w:rsid w:val="00EB5BE8"/>
    <w:rsid w:val="00EB62B1"/>
    <w:rsid w:val="00EB6876"/>
    <w:rsid w:val="00EB6A01"/>
    <w:rsid w:val="00EC0EE8"/>
    <w:rsid w:val="00EC159C"/>
    <w:rsid w:val="00EC1A7B"/>
    <w:rsid w:val="00EC23AC"/>
    <w:rsid w:val="00EC2CFB"/>
    <w:rsid w:val="00EC7ADE"/>
    <w:rsid w:val="00ED3234"/>
    <w:rsid w:val="00ED3B6B"/>
    <w:rsid w:val="00ED3F80"/>
    <w:rsid w:val="00ED60EE"/>
    <w:rsid w:val="00ED7722"/>
    <w:rsid w:val="00EE1E7A"/>
    <w:rsid w:val="00EE2431"/>
    <w:rsid w:val="00EE2495"/>
    <w:rsid w:val="00EE3541"/>
    <w:rsid w:val="00EE3D95"/>
    <w:rsid w:val="00EE5187"/>
    <w:rsid w:val="00EF1366"/>
    <w:rsid w:val="00EF1845"/>
    <w:rsid w:val="00EF1B91"/>
    <w:rsid w:val="00EF1CF8"/>
    <w:rsid w:val="00EF48A0"/>
    <w:rsid w:val="00EF5BDC"/>
    <w:rsid w:val="00EF696E"/>
    <w:rsid w:val="00EF6C79"/>
    <w:rsid w:val="00EF6E83"/>
    <w:rsid w:val="00EF78A7"/>
    <w:rsid w:val="00F000D3"/>
    <w:rsid w:val="00F01381"/>
    <w:rsid w:val="00F02851"/>
    <w:rsid w:val="00F03409"/>
    <w:rsid w:val="00F0413C"/>
    <w:rsid w:val="00F04BA9"/>
    <w:rsid w:val="00F066AD"/>
    <w:rsid w:val="00F068BB"/>
    <w:rsid w:val="00F06B09"/>
    <w:rsid w:val="00F07504"/>
    <w:rsid w:val="00F07514"/>
    <w:rsid w:val="00F07E19"/>
    <w:rsid w:val="00F11306"/>
    <w:rsid w:val="00F12DA6"/>
    <w:rsid w:val="00F13E27"/>
    <w:rsid w:val="00F14F1E"/>
    <w:rsid w:val="00F14FCD"/>
    <w:rsid w:val="00F15CE6"/>
    <w:rsid w:val="00F165AA"/>
    <w:rsid w:val="00F20782"/>
    <w:rsid w:val="00F247D5"/>
    <w:rsid w:val="00F32277"/>
    <w:rsid w:val="00F34046"/>
    <w:rsid w:val="00F34249"/>
    <w:rsid w:val="00F348BD"/>
    <w:rsid w:val="00F34993"/>
    <w:rsid w:val="00F44284"/>
    <w:rsid w:val="00F442BD"/>
    <w:rsid w:val="00F44D07"/>
    <w:rsid w:val="00F467E8"/>
    <w:rsid w:val="00F47750"/>
    <w:rsid w:val="00F4797C"/>
    <w:rsid w:val="00F50713"/>
    <w:rsid w:val="00F507BA"/>
    <w:rsid w:val="00F5205A"/>
    <w:rsid w:val="00F52F07"/>
    <w:rsid w:val="00F53F7D"/>
    <w:rsid w:val="00F55B7B"/>
    <w:rsid w:val="00F55E37"/>
    <w:rsid w:val="00F56BA0"/>
    <w:rsid w:val="00F5751E"/>
    <w:rsid w:val="00F57D4A"/>
    <w:rsid w:val="00F61235"/>
    <w:rsid w:val="00F63009"/>
    <w:rsid w:val="00F63CB7"/>
    <w:rsid w:val="00F64787"/>
    <w:rsid w:val="00F6499A"/>
    <w:rsid w:val="00F66279"/>
    <w:rsid w:val="00F66EF4"/>
    <w:rsid w:val="00F678B2"/>
    <w:rsid w:val="00F67BC9"/>
    <w:rsid w:val="00F67EB9"/>
    <w:rsid w:val="00F72262"/>
    <w:rsid w:val="00F72F25"/>
    <w:rsid w:val="00F82011"/>
    <w:rsid w:val="00F82207"/>
    <w:rsid w:val="00F8238C"/>
    <w:rsid w:val="00F8262E"/>
    <w:rsid w:val="00F83851"/>
    <w:rsid w:val="00F840BA"/>
    <w:rsid w:val="00F85E7C"/>
    <w:rsid w:val="00F874B1"/>
    <w:rsid w:val="00F91108"/>
    <w:rsid w:val="00F91824"/>
    <w:rsid w:val="00FA15FD"/>
    <w:rsid w:val="00FA2BFD"/>
    <w:rsid w:val="00FA394B"/>
    <w:rsid w:val="00FA3DFD"/>
    <w:rsid w:val="00FA4E18"/>
    <w:rsid w:val="00FA6A50"/>
    <w:rsid w:val="00FB0EFC"/>
    <w:rsid w:val="00FB1BEF"/>
    <w:rsid w:val="00FB3EC0"/>
    <w:rsid w:val="00FB49C7"/>
    <w:rsid w:val="00FB55EB"/>
    <w:rsid w:val="00FC0A3F"/>
    <w:rsid w:val="00FC0A53"/>
    <w:rsid w:val="00FC2BD4"/>
    <w:rsid w:val="00FC3902"/>
    <w:rsid w:val="00FC39E7"/>
    <w:rsid w:val="00FC55B8"/>
    <w:rsid w:val="00FC5962"/>
    <w:rsid w:val="00FC69A7"/>
    <w:rsid w:val="00FD1010"/>
    <w:rsid w:val="00FD20FD"/>
    <w:rsid w:val="00FD2B99"/>
    <w:rsid w:val="00FD3C0C"/>
    <w:rsid w:val="00FD3EEB"/>
    <w:rsid w:val="00FD4281"/>
    <w:rsid w:val="00FD44A0"/>
    <w:rsid w:val="00FD4AD8"/>
    <w:rsid w:val="00FD4D4C"/>
    <w:rsid w:val="00FD6C2B"/>
    <w:rsid w:val="00FE1712"/>
    <w:rsid w:val="00FE3316"/>
    <w:rsid w:val="00FE4AED"/>
    <w:rsid w:val="00FE5111"/>
    <w:rsid w:val="00FE54C7"/>
    <w:rsid w:val="00FF0D56"/>
    <w:rsid w:val="00FF1776"/>
    <w:rsid w:val="00FF231E"/>
    <w:rsid w:val="00FF3CAC"/>
    <w:rsid w:val="00FF4D13"/>
    <w:rsid w:val="00FF5884"/>
    <w:rsid w:val="00FF5D73"/>
    <w:rsid w:val="00FF7D01"/>
    <w:rsid w:val="0D9675BB"/>
    <w:rsid w:val="123867D4"/>
    <w:rsid w:val="15D472A3"/>
    <w:rsid w:val="1A447AA8"/>
    <w:rsid w:val="1ACA1EE1"/>
    <w:rsid w:val="1E4C6674"/>
    <w:rsid w:val="1FE30804"/>
    <w:rsid w:val="23C478B2"/>
    <w:rsid w:val="265F183C"/>
    <w:rsid w:val="27264F8C"/>
    <w:rsid w:val="28874072"/>
    <w:rsid w:val="29307033"/>
    <w:rsid w:val="29D077F1"/>
    <w:rsid w:val="2B854DD2"/>
    <w:rsid w:val="34FB0599"/>
    <w:rsid w:val="35257C7F"/>
    <w:rsid w:val="35A113B7"/>
    <w:rsid w:val="37614A9C"/>
    <w:rsid w:val="393009DF"/>
    <w:rsid w:val="3BB2351A"/>
    <w:rsid w:val="4235380E"/>
    <w:rsid w:val="42A518AE"/>
    <w:rsid w:val="42D250F2"/>
    <w:rsid w:val="431B77F5"/>
    <w:rsid w:val="4337677C"/>
    <w:rsid w:val="457528EC"/>
    <w:rsid w:val="45D37998"/>
    <w:rsid w:val="45F77193"/>
    <w:rsid w:val="466861EA"/>
    <w:rsid w:val="47D523A5"/>
    <w:rsid w:val="4FAA3B1E"/>
    <w:rsid w:val="529C5FDA"/>
    <w:rsid w:val="550C6F53"/>
    <w:rsid w:val="5B7B462D"/>
    <w:rsid w:val="5C01012D"/>
    <w:rsid w:val="5D571544"/>
    <w:rsid w:val="5DE558C4"/>
    <w:rsid w:val="5EF024F7"/>
    <w:rsid w:val="60993B2A"/>
    <w:rsid w:val="68FB1123"/>
    <w:rsid w:val="6A195EB1"/>
    <w:rsid w:val="71AD4C9E"/>
    <w:rsid w:val="737B02E2"/>
    <w:rsid w:val="77532FC0"/>
    <w:rsid w:val="7DE30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  <v:stroke endarrow="block"/>
    </o:shapedefaults>
    <o:shapelayout v:ext="edit">
      <o:idmap v:ext="edit" data="2"/>
      <o:rules v:ext="edit">
        <o:r id="V:Rule6" type="connector" idref="#_x0000_s2116"/>
        <o:r id="V:Rule7" type="connector" idref="#_x0000_s2117"/>
        <o:r id="V:Rule8" type="connector" idref="#_x0000_s2119"/>
        <o:r id="V:Rule9" type="connector" idref="#_x0000_s2189"/>
        <o:r id="V:Rule10" type="connector" idref="#_x0000_s211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ite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A5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A6A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rsid w:val="00FA6A50"/>
    <w:pPr>
      <w:widowControl/>
      <w:spacing w:after="100" w:line="259" w:lineRule="auto"/>
      <w:ind w:left="440"/>
      <w:jc w:val="left"/>
    </w:pPr>
    <w:rPr>
      <w:kern w:val="0"/>
      <w:sz w:val="22"/>
    </w:rPr>
  </w:style>
  <w:style w:type="paragraph" w:styleId="a3">
    <w:name w:val="Balloon Text"/>
    <w:basedOn w:val="a"/>
    <w:link w:val="Char"/>
    <w:uiPriority w:val="99"/>
    <w:semiHidden/>
    <w:unhideWhenUsed/>
    <w:qFormat/>
    <w:rsid w:val="00FA6A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A6A5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A6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FA6A50"/>
    <w:pPr>
      <w:widowControl/>
      <w:spacing w:after="100" w:line="259" w:lineRule="auto"/>
      <w:jc w:val="left"/>
    </w:pPr>
    <w:rPr>
      <w:kern w:val="0"/>
      <w:sz w:val="22"/>
    </w:rPr>
  </w:style>
  <w:style w:type="paragraph" w:styleId="2">
    <w:name w:val="toc 2"/>
    <w:basedOn w:val="a"/>
    <w:next w:val="a"/>
    <w:uiPriority w:val="39"/>
    <w:unhideWhenUsed/>
    <w:qFormat/>
    <w:rsid w:val="00FA6A50"/>
    <w:pPr>
      <w:widowControl/>
      <w:spacing w:after="100" w:line="259" w:lineRule="auto"/>
      <w:ind w:left="220"/>
      <w:jc w:val="left"/>
    </w:pPr>
    <w:rPr>
      <w:kern w:val="0"/>
      <w:sz w:val="22"/>
    </w:rPr>
  </w:style>
  <w:style w:type="paragraph" w:styleId="a6">
    <w:name w:val="Normal (Web)"/>
    <w:basedOn w:val="a"/>
    <w:uiPriority w:val="99"/>
    <w:unhideWhenUsed/>
    <w:qFormat/>
    <w:rsid w:val="00FA6A50"/>
    <w:rPr>
      <w:rFonts w:ascii="Times New Roman" w:hAnsi="Times New Roman"/>
      <w:sz w:val="24"/>
      <w:szCs w:val="24"/>
    </w:rPr>
  </w:style>
  <w:style w:type="character" w:styleId="a7">
    <w:name w:val="Strong"/>
    <w:basedOn w:val="a0"/>
    <w:uiPriority w:val="22"/>
    <w:qFormat/>
    <w:rsid w:val="00FA6A50"/>
    <w:rPr>
      <w:b/>
      <w:bCs/>
    </w:rPr>
  </w:style>
  <w:style w:type="character" w:styleId="a8">
    <w:name w:val="Emphasis"/>
    <w:basedOn w:val="a0"/>
    <w:uiPriority w:val="20"/>
    <w:qFormat/>
    <w:rsid w:val="00FA6A50"/>
    <w:rPr>
      <w:i/>
      <w:iCs/>
    </w:rPr>
  </w:style>
  <w:style w:type="character" w:styleId="a9">
    <w:name w:val="Hyperlink"/>
    <w:uiPriority w:val="99"/>
    <w:unhideWhenUsed/>
    <w:qFormat/>
    <w:rsid w:val="00FA6A50"/>
    <w:rPr>
      <w:color w:val="0563C1"/>
      <w:u w:val="single"/>
    </w:rPr>
  </w:style>
  <w:style w:type="character" w:styleId="HTML">
    <w:name w:val="HTML Cite"/>
    <w:basedOn w:val="a0"/>
    <w:uiPriority w:val="99"/>
    <w:semiHidden/>
    <w:unhideWhenUsed/>
    <w:qFormat/>
    <w:rsid w:val="00FA6A50"/>
    <w:rPr>
      <w:i/>
      <w:iCs/>
    </w:rPr>
  </w:style>
  <w:style w:type="character" w:customStyle="1" w:styleId="fontstyle01">
    <w:name w:val="fontstyle01"/>
    <w:qFormat/>
    <w:rsid w:val="00FA6A50"/>
    <w:rPr>
      <w:rFonts w:ascii="SymbolMT" w:hAnsi="SymbolMT" w:hint="default"/>
      <w:color w:val="000000"/>
      <w:sz w:val="24"/>
      <w:szCs w:val="24"/>
    </w:rPr>
  </w:style>
  <w:style w:type="character" w:customStyle="1" w:styleId="Char1">
    <w:name w:val="页眉 Char"/>
    <w:link w:val="a5"/>
    <w:uiPriority w:val="99"/>
    <w:qFormat/>
    <w:rsid w:val="00FA6A50"/>
    <w:rPr>
      <w:sz w:val="18"/>
      <w:szCs w:val="18"/>
    </w:rPr>
  </w:style>
  <w:style w:type="character" w:customStyle="1" w:styleId="1Char">
    <w:name w:val="标题 1 Char"/>
    <w:link w:val="1"/>
    <w:uiPriority w:val="9"/>
    <w:qFormat/>
    <w:rsid w:val="00FA6A50"/>
    <w:rPr>
      <w:b/>
      <w:bCs/>
      <w:kern w:val="44"/>
      <w:sz w:val="44"/>
      <w:szCs w:val="44"/>
    </w:rPr>
  </w:style>
  <w:style w:type="character" w:customStyle="1" w:styleId="EndNoteBibliographyTitleChar">
    <w:name w:val="EndNote Bibliography Title Char"/>
    <w:link w:val="EndNoteBibliographyTitle"/>
    <w:qFormat/>
    <w:rsid w:val="00FA6A50"/>
    <w:rPr>
      <w:rFonts w:ascii="Calibri" w:hAnsi="Calibri" w:cs="Calibri"/>
      <w:sz w:val="20"/>
      <w:lang w:val="en-US" w:eastAsia="zh-CN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FA6A50"/>
    <w:pPr>
      <w:jc w:val="center"/>
    </w:pPr>
    <w:rPr>
      <w:kern w:val="0"/>
      <w:sz w:val="20"/>
      <w:szCs w:val="20"/>
    </w:rPr>
  </w:style>
  <w:style w:type="character" w:customStyle="1" w:styleId="Char0">
    <w:name w:val="页脚 Char"/>
    <w:link w:val="a4"/>
    <w:uiPriority w:val="99"/>
    <w:rsid w:val="00FA6A50"/>
    <w:rPr>
      <w:sz w:val="18"/>
      <w:szCs w:val="18"/>
    </w:rPr>
  </w:style>
  <w:style w:type="character" w:customStyle="1" w:styleId="EndNoteBibliographyChar">
    <w:name w:val="EndNote Bibliography Char"/>
    <w:link w:val="EndNoteBibliography"/>
    <w:qFormat/>
    <w:rsid w:val="00FA6A50"/>
    <w:rPr>
      <w:rFonts w:ascii="Calibri" w:hAnsi="Calibri" w:cs="Calibri"/>
      <w:sz w:val="20"/>
      <w:lang w:val="en-US" w:eastAsia="zh-CN"/>
    </w:rPr>
  </w:style>
  <w:style w:type="paragraph" w:customStyle="1" w:styleId="EndNoteBibliography">
    <w:name w:val="EndNote Bibliography"/>
    <w:basedOn w:val="a"/>
    <w:link w:val="EndNoteBibliographyChar"/>
    <w:qFormat/>
    <w:rsid w:val="00FA6A50"/>
    <w:pPr>
      <w:jc w:val="left"/>
    </w:pPr>
    <w:rPr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FA6A50"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qFormat/>
    <w:rsid w:val="00FA6A50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table" w:customStyle="1" w:styleId="11">
    <w:name w:val="网格型1"/>
    <w:basedOn w:val="a1"/>
    <w:uiPriority w:val="39"/>
    <w:qFormat/>
    <w:rsid w:val="00FA6A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FA6A5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97.emf"/><Relationship Id="rId21" Type="http://schemas.openxmlformats.org/officeDocument/2006/relationships/image" Target="media/image13.emf"/><Relationship Id="rId42" Type="http://schemas.openxmlformats.org/officeDocument/2006/relationships/oleObject" Target="embeddings/oleObject7.bin"/><Relationship Id="rId63" Type="http://schemas.openxmlformats.org/officeDocument/2006/relationships/image" Target="media/image45.png"/><Relationship Id="rId84" Type="http://schemas.openxmlformats.org/officeDocument/2006/relationships/image" Target="media/image65.emf"/><Relationship Id="rId138" Type="http://schemas.openxmlformats.org/officeDocument/2006/relationships/image" Target="media/image116.png"/><Relationship Id="rId159" Type="http://schemas.openxmlformats.org/officeDocument/2006/relationships/image" Target="media/image137.png"/><Relationship Id="rId170" Type="http://schemas.openxmlformats.org/officeDocument/2006/relationships/image" Target="media/image148.png"/><Relationship Id="rId191" Type="http://schemas.openxmlformats.org/officeDocument/2006/relationships/image" Target="media/image169.png"/><Relationship Id="rId205" Type="http://schemas.openxmlformats.org/officeDocument/2006/relationships/image" Target="media/image183.png"/><Relationship Id="rId226" Type="http://schemas.openxmlformats.org/officeDocument/2006/relationships/image" Target="media/image204.png"/><Relationship Id="rId247" Type="http://schemas.openxmlformats.org/officeDocument/2006/relationships/image" Target="media/image225.png"/><Relationship Id="rId107" Type="http://schemas.openxmlformats.org/officeDocument/2006/relationships/image" Target="media/image87.emf"/><Relationship Id="rId268" Type="http://schemas.openxmlformats.org/officeDocument/2006/relationships/image" Target="media/image246.png"/><Relationship Id="rId11" Type="http://schemas.openxmlformats.org/officeDocument/2006/relationships/image" Target="media/image3.emf"/><Relationship Id="rId32" Type="http://schemas.openxmlformats.org/officeDocument/2006/relationships/image" Target="media/image22.emf"/><Relationship Id="rId53" Type="http://schemas.openxmlformats.org/officeDocument/2006/relationships/image" Target="media/image37.emf"/><Relationship Id="rId74" Type="http://schemas.openxmlformats.org/officeDocument/2006/relationships/image" Target="media/image55.emf"/><Relationship Id="rId128" Type="http://schemas.openxmlformats.org/officeDocument/2006/relationships/image" Target="media/image106.png"/><Relationship Id="rId149" Type="http://schemas.openxmlformats.org/officeDocument/2006/relationships/image" Target="media/image127.png"/><Relationship Id="rId5" Type="http://schemas.openxmlformats.org/officeDocument/2006/relationships/settings" Target="settings.xml"/><Relationship Id="rId95" Type="http://schemas.openxmlformats.org/officeDocument/2006/relationships/image" Target="media/image76.emf"/><Relationship Id="rId160" Type="http://schemas.openxmlformats.org/officeDocument/2006/relationships/image" Target="media/image138.png"/><Relationship Id="rId181" Type="http://schemas.openxmlformats.org/officeDocument/2006/relationships/image" Target="media/image159.png"/><Relationship Id="rId216" Type="http://schemas.openxmlformats.org/officeDocument/2006/relationships/image" Target="media/image194.png"/><Relationship Id="rId237" Type="http://schemas.openxmlformats.org/officeDocument/2006/relationships/image" Target="media/image215.png"/><Relationship Id="rId258" Type="http://schemas.openxmlformats.org/officeDocument/2006/relationships/image" Target="media/image236.png"/><Relationship Id="rId22" Type="http://schemas.openxmlformats.org/officeDocument/2006/relationships/image" Target="media/image14.emf"/><Relationship Id="rId43" Type="http://schemas.openxmlformats.org/officeDocument/2006/relationships/image" Target="media/image28.emf"/><Relationship Id="rId64" Type="http://schemas.openxmlformats.org/officeDocument/2006/relationships/image" Target="media/image46.emf"/><Relationship Id="rId118" Type="http://schemas.openxmlformats.org/officeDocument/2006/relationships/image" Target="media/image98.emf"/><Relationship Id="rId139" Type="http://schemas.openxmlformats.org/officeDocument/2006/relationships/image" Target="media/image117.png"/><Relationship Id="rId85" Type="http://schemas.openxmlformats.org/officeDocument/2006/relationships/image" Target="media/image66.emf"/><Relationship Id="rId150" Type="http://schemas.openxmlformats.org/officeDocument/2006/relationships/image" Target="media/image128.png"/><Relationship Id="rId171" Type="http://schemas.openxmlformats.org/officeDocument/2006/relationships/image" Target="media/image149.png"/><Relationship Id="rId192" Type="http://schemas.openxmlformats.org/officeDocument/2006/relationships/image" Target="media/image170.png"/><Relationship Id="rId206" Type="http://schemas.openxmlformats.org/officeDocument/2006/relationships/image" Target="media/image184.png"/><Relationship Id="rId227" Type="http://schemas.openxmlformats.org/officeDocument/2006/relationships/image" Target="media/image205.png"/><Relationship Id="rId248" Type="http://schemas.openxmlformats.org/officeDocument/2006/relationships/image" Target="media/image226.png"/><Relationship Id="rId269" Type="http://schemas.openxmlformats.org/officeDocument/2006/relationships/image" Target="media/image247.png"/><Relationship Id="rId12" Type="http://schemas.openxmlformats.org/officeDocument/2006/relationships/image" Target="media/image4.emf"/><Relationship Id="rId33" Type="http://schemas.openxmlformats.org/officeDocument/2006/relationships/oleObject" Target="embeddings/oleObject3.bin"/><Relationship Id="rId108" Type="http://schemas.openxmlformats.org/officeDocument/2006/relationships/image" Target="media/image88.emf"/><Relationship Id="rId129" Type="http://schemas.openxmlformats.org/officeDocument/2006/relationships/image" Target="media/image107.png"/><Relationship Id="rId54" Type="http://schemas.openxmlformats.org/officeDocument/2006/relationships/image" Target="media/image38.emf"/><Relationship Id="rId75" Type="http://schemas.openxmlformats.org/officeDocument/2006/relationships/image" Target="media/image56.emf"/><Relationship Id="rId96" Type="http://schemas.openxmlformats.org/officeDocument/2006/relationships/image" Target="media/image77.emf"/><Relationship Id="rId140" Type="http://schemas.openxmlformats.org/officeDocument/2006/relationships/image" Target="media/image118.png"/><Relationship Id="rId161" Type="http://schemas.openxmlformats.org/officeDocument/2006/relationships/image" Target="media/image139.png"/><Relationship Id="rId182" Type="http://schemas.openxmlformats.org/officeDocument/2006/relationships/image" Target="media/image160.png"/><Relationship Id="rId217" Type="http://schemas.openxmlformats.org/officeDocument/2006/relationships/image" Target="media/image195.png"/><Relationship Id="rId6" Type="http://schemas.openxmlformats.org/officeDocument/2006/relationships/webSettings" Target="webSettings.xml"/><Relationship Id="rId238" Type="http://schemas.openxmlformats.org/officeDocument/2006/relationships/image" Target="media/image216.png"/><Relationship Id="rId259" Type="http://schemas.openxmlformats.org/officeDocument/2006/relationships/image" Target="media/image237.png"/><Relationship Id="rId23" Type="http://schemas.openxmlformats.org/officeDocument/2006/relationships/image" Target="media/image15.emf"/><Relationship Id="rId119" Type="http://schemas.openxmlformats.org/officeDocument/2006/relationships/oleObject" Target="embeddings/oleObject13.bin"/><Relationship Id="rId270" Type="http://schemas.openxmlformats.org/officeDocument/2006/relationships/image" Target="media/image248.png"/><Relationship Id="rId44" Type="http://schemas.openxmlformats.org/officeDocument/2006/relationships/oleObject" Target="embeddings/oleObject8.bin"/><Relationship Id="rId60" Type="http://schemas.openxmlformats.org/officeDocument/2006/relationships/image" Target="media/image42.png"/><Relationship Id="rId65" Type="http://schemas.openxmlformats.org/officeDocument/2006/relationships/oleObject" Target="embeddings/oleObject11.bin"/><Relationship Id="rId81" Type="http://schemas.openxmlformats.org/officeDocument/2006/relationships/image" Target="media/image62.emf"/><Relationship Id="rId86" Type="http://schemas.openxmlformats.org/officeDocument/2006/relationships/image" Target="media/image67.emf"/><Relationship Id="rId130" Type="http://schemas.openxmlformats.org/officeDocument/2006/relationships/image" Target="media/image108.png"/><Relationship Id="rId135" Type="http://schemas.openxmlformats.org/officeDocument/2006/relationships/image" Target="media/image113.png"/><Relationship Id="rId151" Type="http://schemas.openxmlformats.org/officeDocument/2006/relationships/image" Target="media/image129.png"/><Relationship Id="rId156" Type="http://schemas.openxmlformats.org/officeDocument/2006/relationships/image" Target="media/image134.png"/><Relationship Id="rId177" Type="http://schemas.openxmlformats.org/officeDocument/2006/relationships/image" Target="media/image155.png"/><Relationship Id="rId198" Type="http://schemas.openxmlformats.org/officeDocument/2006/relationships/image" Target="media/image176.png"/><Relationship Id="rId172" Type="http://schemas.openxmlformats.org/officeDocument/2006/relationships/image" Target="media/image150.png"/><Relationship Id="rId193" Type="http://schemas.openxmlformats.org/officeDocument/2006/relationships/image" Target="media/image171.png"/><Relationship Id="rId202" Type="http://schemas.openxmlformats.org/officeDocument/2006/relationships/image" Target="media/image180.png"/><Relationship Id="rId207" Type="http://schemas.openxmlformats.org/officeDocument/2006/relationships/image" Target="media/image185.png"/><Relationship Id="rId223" Type="http://schemas.openxmlformats.org/officeDocument/2006/relationships/image" Target="media/image201.png"/><Relationship Id="rId228" Type="http://schemas.openxmlformats.org/officeDocument/2006/relationships/image" Target="media/image206.png"/><Relationship Id="rId244" Type="http://schemas.openxmlformats.org/officeDocument/2006/relationships/image" Target="media/image222.png"/><Relationship Id="rId249" Type="http://schemas.openxmlformats.org/officeDocument/2006/relationships/image" Target="media/image227.png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9" Type="http://schemas.openxmlformats.org/officeDocument/2006/relationships/oleObject" Target="embeddings/oleObject6.bin"/><Relationship Id="rId109" Type="http://schemas.openxmlformats.org/officeDocument/2006/relationships/image" Target="media/image89.emf"/><Relationship Id="rId260" Type="http://schemas.openxmlformats.org/officeDocument/2006/relationships/image" Target="media/image238.png"/><Relationship Id="rId265" Type="http://schemas.openxmlformats.org/officeDocument/2006/relationships/image" Target="media/image243.png"/><Relationship Id="rId34" Type="http://schemas.openxmlformats.org/officeDocument/2006/relationships/image" Target="media/image23.emf"/><Relationship Id="rId50" Type="http://schemas.openxmlformats.org/officeDocument/2006/relationships/image" Target="media/image34.emf"/><Relationship Id="rId55" Type="http://schemas.openxmlformats.org/officeDocument/2006/relationships/oleObject" Target="embeddings/oleObject9.bin"/><Relationship Id="rId76" Type="http://schemas.openxmlformats.org/officeDocument/2006/relationships/image" Target="media/image57.emf"/><Relationship Id="rId97" Type="http://schemas.openxmlformats.org/officeDocument/2006/relationships/oleObject" Target="embeddings/oleObject12.bin"/><Relationship Id="rId104" Type="http://schemas.openxmlformats.org/officeDocument/2006/relationships/image" Target="media/image84.emf"/><Relationship Id="rId120" Type="http://schemas.openxmlformats.org/officeDocument/2006/relationships/image" Target="media/image99.emf"/><Relationship Id="rId125" Type="http://schemas.openxmlformats.org/officeDocument/2006/relationships/image" Target="media/image103.png"/><Relationship Id="rId141" Type="http://schemas.openxmlformats.org/officeDocument/2006/relationships/image" Target="media/image119.png"/><Relationship Id="rId146" Type="http://schemas.openxmlformats.org/officeDocument/2006/relationships/image" Target="media/image124.png"/><Relationship Id="rId167" Type="http://schemas.openxmlformats.org/officeDocument/2006/relationships/image" Target="media/image145.png"/><Relationship Id="rId188" Type="http://schemas.openxmlformats.org/officeDocument/2006/relationships/image" Target="media/image166.png"/><Relationship Id="rId7" Type="http://schemas.openxmlformats.org/officeDocument/2006/relationships/footnotes" Target="footnotes.xml"/><Relationship Id="rId71" Type="http://schemas.openxmlformats.org/officeDocument/2006/relationships/image" Target="media/image52.emf"/><Relationship Id="rId92" Type="http://schemas.openxmlformats.org/officeDocument/2006/relationships/image" Target="media/image73.emf"/><Relationship Id="rId162" Type="http://schemas.openxmlformats.org/officeDocument/2006/relationships/image" Target="media/image140.png"/><Relationship Id="rId183" Type="http://schemas.openxmlformats.org/officeDocument/2006/relationships/image" Target="media/image161.png"/><Relationship Id="rId213" Type="http://schemas.openxmlformats.org/officeDocument/2006/relationships/image" Target="media/image191.png"/><Relationship Id="rId218" Type="http://schemas.openxmlformats.org/officeDocument/2006/relationships/image" Target="media/image196.png"/><Relationship Id="rId234" Type="http://schemas.openxmlformats.org/officeDocument/2006/relationships/image" Target="media/image212.png"/><Relationship Id="rId239" Type="http://schemas.openxmlformats.org/officeDocument/2006/relationships/image" Target="media/image217.png"/><Relationship Id="rId2" Type="http://schemas.openxmlformats.org/officeDocument/2006/relationships/customXml" Target="../customXml/item2.xml"/><Relationship Id="rId29" Type="http://schemas.openxmlformats.org/officeDocument/2006/relationships/oleObject" Target="embeddings/oleObject1.bin"/><Relationship Id="rId250" Type="http://schemas.openxmlformats.org/officeDocument/2006/relationships/image" Target="media/image228.png"/><Relationship Id="rId255" Type="http://schemas.openxmlformats.org/officeDocument/2006/relationships/image" Target="media/image233.png"/><Relationship Id="rId271" Type="http://schemas.openxmlformats.org/officeDocument/2006/relationships/image" Target="media/image249.png"/><Relationship Id="rId24" Type="http://schemas.openxmlformats.org/officeDocument/2006/relationships/image" Target="media/image16.emf"/><Relationship Id="rId40" Type="http://schemas.openxmlformats.org/officeDocument/2006/relationships/image" Target="media/image26.emf"/><Relationship Id="rId45" Type="http://schemas.openxmlformats.org/officeDocument/2006/relationships/image" Target="media/image29.emf"/><Relationship Id="rId66" Type="http://schemas.openxmlformats.org/officeDocument/2006/relationships/image" Target="media/image47.emf"/><Relationship Id="rId87" Type="http://schemas.openxmlformats.org/officeDocument/2006/relationships/image" Target="media/image68.emf"/><Relationship Id="rId110" Type="http://schemas.openxmlformats.org/officeDocument/2006/relationships/image" Target="media/image90.emf"/><Relationship Id="rId115" Type="http://schemas.openxmlformats.org/officeDocument/2006/relationships/image" Target="media/image95.emf"/><Relationship Id="rId131" Type="http://schemas.openxmlformats.org/officeDocument/2006/relationships/image" Target="media/image109.png"/><Relationship Id="rId136" Type="http://schemas.openxmlformats.org/officeDocument/2006/relationships/image" Target="media/image114.png"/><Relationship Id="rId157" Type="http://schemas.openxmlformats.org/officeDocument/2006/relationships/image" Target="media/image135.png"/><Relationship Id="rId178" Type="http://schemas.openxmlformats.org/officeDocument/2006/relationships/image" Target="media/image156.png"/><Relationship Id="rId61" Type="http://schemas.openxmlformats.org/officeDocument/2006/relationships/image" Target="media/image43.png"/><Relationship Id="rId82" Type="http://schemas.openxmlformats.org/officeDocument/2006/relationships/image" Target="media/image63.emf"/><Relationship Id="rId152" Type="http://schemas.openxmlformats.org/officeDocument/2006/relationships/image" Target="media/image130.png"/><Relationship Id="rId173" Type="http://schemas.openxmlformats.org/officeDocument/2006/relationships/image" Target="media/image151.png"/><Relationship Id="rId194" Type="http://schemas.openxmlformats.org/officeDocument/2006/relationships/image" Target="media/image172.png"/><Relationship Id="rId199" Type="http://schemas.openxmlformats.org/officeDocument/2006/relationships/image" Target="media/image177.png"/><Relationship Id="rId203" Type="http://schemas.openxmlformats.org/officeDocument/2006/relationships/image" Target="media/image181.png"/><Relationship Id="rId208" Type="http://schemas.openxmlformats.org/officeDocument/2006/relationships/image" Target="media/image186.png"/><Relationship Id="rId229" Type="http://schemas.openxmlformats.org/officeDocument/2006/relationships/image" Target="media/image207.png"/><Relationship Id="rId19" Type="http://schemas.openxmlformats.org/officeDocument/2006/relationships/image" Target="media/image11.emf"/><Relationship Id="rId224" Type="http://schemas.openxmlformats.org/officeDocument/2006/relationships/image" Target="media/image202.png"/><Relationship Id="rId240" Type="http://schemas.openxmlformats.org/officeDocument/2006/relationships/image" Target="media/image218.png"/><Relationship Id="rId245" Type="http://schemas.openxmlformats.org/officeDocument/2006/relationships/image" Target="media/image223.png"/><Relationship Id="rId261" Type="http://schemas.openxmlformats.org/officeDocument/2006/relationships/image" Target="media/image239.png"/><Relationship Id="rId266" Type="http://schemas.openxmlformats.org/officeDocument/2006/relationships/image" Target="media/image244.png"/><Relationship Id="rId14" Type="http://schemas.openxmlformats.org/officeDocument/2006/relationships/image" Target="media/image6.emf"/><Relationship Id="rId30" Type="http://schemas.openxmlformats.org/officeDocument/2006/relationships/image" Target="media/image21.emf"/><Relationship Id="rId35" Type="http://schemas.openxmlformats.org/officeDocument/2006/relationships/oleObject" Target="embeddings/oleObject4.bin"/><Relationship Id="rId56" Type="http://schemas.openxmlformats.org/officeDocument/2006/relationships/image" Target="media/image39.emf"/><Relationship Id="rId77" Type="http://schemas.openxmlformats.org/officeDocument/2006/relationships/image" Target="media/image58.emf"/><Relationship Id="rId100" Type="http://schemas.openxmlformats.org/officeDocument/2006/relationships/image" Target="media/image80.emf"/><Relationship Id="rId105" Type="http://schemas.openxmlformats.org/officeDocument/2006/relationships/image" Target="media/image85.emf"/><Relationship Id="rId126" Type="http://schemas.openxmlformats.org/officeDocument/2006/relationships/image" Target="media/image104.png"/><Relationship Id="rId147" Type="http://schemas.openxmlformats.org/officeDocument/2006/relationships/image" Target="media/image125.png"/><Relationship Id="rId168" Type="http://schemas.openxmlformats.org/officeDocument/2006/relationships/image" Target="media/image146.png"/><Relationship Id="rId8" Type="http://schemas.openxmlformats.org/officeDocument/2006/relationships/endnotes" Target="endnotes.xml"/><Relationship Id="rId51" Type="http://schemas.openxmlformats.org/officeDocument/2006/relationships/image" Target="media/image35.emf"/><Relationship Id="rId72" Type="http://schemas.openxmlformats.org/officeDocument/2006/relationships/image" Target="media/image53.emf"/><Relationship Id="rId93" Type="http://schemas.openxmlformats.org/officeDocument/2006/relationships/image" Target="media/image74.emf"/><Relationship Id="rId98" Type="http://schemas.openxmlformats.org/officeDocument/2006/relationships/image" Target="media/image78.emf"/><Relationship Id="rId121" Type="http://schemas.openxmlformats.org/officeDocument/2006/relationships/oleObject" Target="embeddings/oleObject14.bin"/><Relationship Id="rId142" Type="http://schemas.openxmlformats.org/officeDocument/2006/relationships/image" Target="media/image120.png"/><Relationship Id="rId163" Type="http://schemas.openxmlformats.org/officeDocument/2006/relationships/image" Target="media/image141.png"/><Relationship Id="rId184" Type="http://schemas.openxmlformats.org/officeDocument/2006/relationships/image" Target="media/image162.png"/><Relationship Id="rId189" Type="http://schemas.openxmlformats.org/officeDocument/2006/relationships/image" Target="media/image167.png"/><Relationship Id="rId219" Type="http://schemas.openxmlformats.org/officeDocument/2006/relationships/image" Target="media/image197.png"/><Relationship Id="rId3" Type="http://schemas.openxmlformats.org/officeDocument/2006/relationships/numbering" Target="numbering.xml"/><Relationship Id="rId214" Type="http://schemas.openxmlformats.org/officeDocument/2006/relationships/image" Target="media/image192.png"/><Relationship Id="rId230" Type="http://schemas.openxmlformats.org/officeDocument/2006/relationships/image" Target="media/image208.png"/><Relationship Id="rId235" Type="http://schemas.openxmlformats.org/officeDocument/2006/relationships/image" Target="media/image213.png"/><Relationship Id="rId251" Type="http://schemas.openxmlformats.org/officeDocument/2006/relationships/image" Target="media/image229.png"/><Relationship Id="rId256" Type="http://schemas.openxmlformats.org/officeDocument/2006/relationships/image" Target="media/image234.png"/><Relationship Id="rId25" Type="http://schemas.openxmlformats.org/officeDocument/2006/relationships/image" Target="media/image17.emf"/><Relationship Id="rId46" Type="http://schemas.openxmlformats.org/officeDocument/2006/relationships/image" Target="media/image30.emf"/><Relationship Id="rId67" Type="http://schemas.openxmlformats.org/officeDocument/2006/relationships/image" Target="media/image48.emf"/><Relationship Id="rId116" Type="http://schemas.openxmlformats.org/officeDocument/2006/relationships/image" Target="media/image96.emf"/><Relationship Id="rId137" Type="http://schemas.openxmlformats.org/officeDocument/2006/relationships/image" Target="media/image115.png"/><Relationship Id="rId158" Type="http://schemas.openxmlformats.org/officeDocument/2006/relationships/image" Target="media/image136.png"/><Relationship Id="rId272" Type="http://schemas.openxmlformats.org/officeDocument/2006/relationships/footer" Target="footer1.xml"/><Relationship Id="rId20" Type="http://schemas.openxmlformats.org/officeDocument/2006/relationships/image" Target="media/image12.emf"/><Relationship Id="rId41" Type="http://schemas.openxmlformats.org/officeDocument/2006/relationships/image" Target="media/image27.emf"/><Relationship Id="rId62" Type="http://schemas.openxmlformats.org/officeDocument/2006/relationships/image" Target="media/image44.png"/><Relationship Id="rId83" Type="http://schemas.openxmlformats.org/officeDocument/2006/relationships/image" Target="media/image64.emf"/><Relationship Id="rId88" Type="http://schemas.openxmlformats.org/officeDocument/2006/relationships/image" Target="media/image69.emf"/><Relationship Id="rId111" Type="http://schemas.openxmlformats.org/officeDocument/2006/relationships/image" Target="media/image91.emf"/><Relationship Id="rId132" Type="http://schemas.openxmlformats.org/officeDocument/2006/relationships/image" Target="media/image110.png"/><Relationship Id="rId153" Type="http://schemas.openxmlformats.org/officeDocument/2006/relationships/image" Target="media/image131.png"/><Relationship Id="rId174" Type="http://schemas.openxmlformats.org/officeDocument/2006/relationships/image" Target="media/image152.png"/><Relationship Id="rId179" Type="http://schemas.openxmlformats.org/officeDocument/2006/relationships/image" Target="media/image157.png"/><Relationship Id="rId195" Type="http://schemas.openxmlformats.org/officeDocument/2006/relationships/image" Target="media/image173.png"/><Relationship Id="rId209" Type="http://schemas.openxmlformats.org/officeDocument/2006/relationships/image" Target="media/image187.png"/><Relationship Id="rId190" Type="http://schemas.openxmlformats.org/officeDocument/2006/relationships/image" Target="media/image168.png"/><Relationship Id="rId204" Type="http://schemas.openxmlformats.org/officeDocument/2006/relationships/image" Target="media/image182.png"/><Relationship Id="rId220" Type="http://schemas.openxmlformats.org/officeDocument/2006/relationships/image" Target="media/image198.png"/><Relationship Id="rId225" Type="http://schemas.openxmlformats.org/officeDocument/2006/relationships/image" Target="media/image203.png"/><Relationship Id="rId241" Type="http://schemas.openxmlformats.org/officeDocument/2006/relationships/image" Target="media/image219.png"/><Relationship Id="rId246" Type="http://schemas.openxmlformats.org/officeDocument/2006/relationships/image" Target="media/image224.png"/><Relationship Id="rId267" Type="http://schemas.openxmlformats.org/officeDocument/2006/relationships/image" Target="media/image245.png"/><Relationship Id="rId15" Type="http://schemas.openxmlformats.org/officeDocument/2006/relationships/image" Target="media/image7.emf"/><Relationship Id="rId36" Type="http://schemas.openxmlformats.org/officeDocument/2006/relationships/image" Target="media/image24.emf"/><Relationship Id="rId57" Type="http://schemas.openxmlformats.org/officeDocument/2006/relationships/oleObject" Target="embeddings/oleObject10.bin"/><Relationship Id="rId106" Type="http://schemas.openxmlformats.org/officeDocument/2006/relationships/image" Target="media/image86.emf"/><Relationship Id="rId127" Type="http://schemas.openxmlformats.org/officeDocument/2006/relationships/image" Target="media/image105.png"/><Relationship Id="rId262" Type="http://schemas.openxmlformats.org/officeDocument/2006/relationships/image" Target="media/image240.png"/><Relationship Id="rId10" Type="http://schemas.openxmlformats.org/officeDocument/2006/relationships/image" Target="media/image2.emf"/><Relationship Id="rId31" Type="http://schemas.openxmlformats.org/officeDocument/2006/relationships/oleObject" Target="embeddings/oleObject2.bin"/><Relationship Id="rId52" Type="http://schemas.openxmlformats.org/officeDocument/2006/relationships/image" Target="media/image36.emf"/><Relationship Id="rId73" Type="http://schemas.openxmlformats.org/officeDocument/2006/relationships/image" Target="media/image54.emf"/><Relationship Id="rId78" Type="http://schemas.openxmlformats.org/officeDocument/2006/relationships/image" Target="media/image59.emf"/><Relationship Id="rId94" Type="http://schemas.openxmlformats.org/officeDocument/2006/relationships/image" Target="media/image75.emf"/><Relationship Id="rId99" Type="http://schemas.openxmlformats.org/officeDocument/2006/relationships/image" Target="media/image79.emf"/><Relationship Id="rId101" Type="http://schemas.openxmlformats.org/officeDocument/2006/relationships/image" Target="media/image81.emf"/><Relationship Id="rId122" Type="http://schemas.openxmlformats.org/officeDocument/2006/relationships/image" Target="media/image100.emf"/><Relationship Id="rId143" Type="http://schemas.openxmlformats.org/officeDocument/2006/relationships/image" Target="media/image121.png"/><Relationship Id="rId148" Type="http://schemas.openxmlformats.org/officeDocument/2006/relationships/image" Target="media/image126.png"/><Relationship Id="rId164" Type="http://schemas.openxmlformats.org/officeDocument/2006/relationships/image" Target="media/image142.png"/><Relationship Id="rId169" Type="http://schemas.openxmlformats.org/officeDocument/2006/relationships/image" Target="media/image147.png"/><Relationship Id="rId185" Type="http://schemas.openxmlformats.org/officeDocument/2006/relationships/image" Target="media/image163.png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80" Type="http://schemas.openxmlformats.org/officeDocument/2006/relationships/image" Target="media/image158.png"/><Relationship Id="rId210" Type="http://schemas.openxmlformats.org/officeDocument/2006/relationships/image" Target="media/image188.png"/><Relationship Id="rId215" Type="http://schemas.openxmlformats.org/officeDocument/2006/relationships/image" Target="media/image193.png"/><Relationship Id="rId236" Type="http://schemas.openxmlformats.org/officeDocument/2006/relationships/image" Target="media/image214.png"/><Relationship Id="rId257" Type="http://schemas.openxmlformats.org/officeDocument/2006/relationships/image" Target="media/image235.png"/><Relationship Id="rId26" Type="http://schemas.openxmlformats.org/officeDocument/2006/relationships/image" Target="media/image18.emf"/><Relationship Id="rId231" Type="http://schemas.openxmlformats.org/officeDocument/2006/relationships/image" Target="media/image209.png"/><Relationship Id="rId252" Type="http://schemas.openxmlformats.org/officeDocument/2006/relationships/image" Target="media/image230.png"/><Relationship Id="rId273" Type="http://schemas.openxmlformats.org/officeDocument/2006/relationships/fontTable" Target="fontTable.xml"/><Relationship Id="rId47" Type="http://schemas.openxmlformats.org/officeDocument/2006/relationships/image" Target="media/image31.emf"/><Relationship Id="rId68" Type="http://schemas.openxmlformats.org/officeDocument/2006/relationships/image" Target="media/image49.emf"/><Relationship Id="rId89" Type="http://schemas.openxmlformats.org/officeDocument/2006/relationships/image" Target="media/image70.emf"/><Relationship Id="rId112" Type="http://schemas.openxmlformats.org/officeDocument/2006/relationships/image" Target="media/image92.emf"/><Relationship Id="rId133" Type="http://schemas.openxmlformats.org/officeDocument/2006/relationships/image" Target="media/image111.png"/><Relationship Id="rId154" Type="http://schemas.openxmlformats.org/officeDocument/2006/relationships/image" Target="media/image132.png"/><Relationship Id="rId175" Type="http://schemas.openxmlformats.org/officeDocument/2006/relationships/image" Target="media/image153.png"/><Relationship Id="rId196" Type="http://schemas.openxmlformats.org/officeDocument/2006/relationships/image" Target="media/image174.png"/><Relationship Id="rId200" Type="http://schemas.openxmlformats.org/officeDocument/2006/relationships/image" Target="media/image178.png"/><Relationship Id="rId16" Type="http://schemas.openxmlformats.org/officeDocument/2006/relationships/image" Target="media/image8.emf"/><Relationship Id="rId221" Type="http://schemas.openxmlformats.org/officeDocument/2006/relationships/image" Target="media/image199.png"/><Relationship Id="rId242" Type="http://schemas.openxmlformats.org/officeDocument/2006/relationships/image" Target="media/image220.png"/><Relationship Id="rId263" Type="http://schemas.openxmlformats.org/officeDocument/2006/relationships/image" Target="media/image241.png"/><Relationship Id="rId37" Type="http://schemas.openxmlformats.org/officeDocument/2006/relationships/oleObject" Target="embeddings/oleObject5.bin"/><Relationship Id="rId58" Type="http://schemas.openxmlformats.org/officeDocument/2006/relationships/image" Target="media/image40.png"/><Relationship Id="rId79" Type="http://schemas.openxmlformats.org/officeDocument/2006/relationships/image" Target="media/image60.emf"/><Relationship Id="rId102" Type="http://schemas.openxmlformats.org/officeDocument/2006/relationships/image" Target="media/image82.emf"/><Relationship Id="rId123" Type="http://schemas.openxmlformats.org/officeDocument/2006/relationships/image" Target="media/image101.png"/><Relationship Id="rId144" Type="http://schemas.openxmlformats.org/officeDocument/2006/relationships/image" Target="media/image122.png"/><Relationship Id="rId90" Type="http://schemas.openxmlformats.org/officeDocument/2006/relationships/image" Target="media/image71.emf"/><Relationship Id="rId165" Type="http://schemas.openxmlformats.org/officeDocument/2006/relationships/image" Target="media/image143.png"/><Relationship Id="rId186" Type="http://schemas.openxmlformats.org/officeDocument/2006/relationships/image" Target="media/image164.png"/><Relationship Id="rId211" Type="http://schemas.openxmlformats.org/officeDocument/2006/relationships/image" Target="media/image189.png"/><Relationship Id="rId232" Type="http://schemas.openxmlformats.org/officeDocument/2006/relationships/image" Target="media/image210.png"/><Relationship Id="rId253" Type="http://schemas.openxmlformats.org/officeDocument/2006/relationships/image" Target="media/image231.png"/><Relationship Id="rId274" Type="http://schemas.openxmlformats.org/officeDocument/2006/relationships/theme" Target="theme/theme1.xml"/><Relationship Id="rId27" Type="http://schemas.openxmlformats.org/officeDocument/2006/relationships/image" Target="media/image19.emf"/><Relationship Id="rId48" Type="http://schemas.openxmlformats.org/officeDocument/2006/relationships/image" Target="media/image32.emf"/><Relationship Id="rId69" Type="http://schemas.openxmlformats.org/officeDocument/2006/relationships/image" Target="media/image50.emf"/><Relationship Id="rId113" Type="http://schemas.openxmlformats.org/officeDocument/2006/relationships/image" Target="media/image93.emf"/><Relationship Id="rId134" Type="http://schemas.openxmlformats.org/officeDocument/2006/relationships/image" Target="media/image112.png"/><Relationship Id="rId80" Type="http://schemas.openxmlformats.org/officeDocument/2006/relationships/image" Target="media/image61.emf"/><Relationship Id="rId155" Type="http://schemas.openxmlformats.org/officeDocument/2006/relationships/image" Target="media/image133.png"/><Relationship Id="rId176" Type="http://schemas.openxmlformats.org/officeDocument/2006/relationships/image" Target="media/image154.png"/><Relationship Id="rId197" Type="http://schemas.openxmlformats.org/officeDocument/2006/relationships/image" Target="media/image175.png"/><Relationship Id="rId201" Type="http://schemas.openxmlformats.org/officeDocument/2006/relationships/image" Target="media/image179.png"/><Relationship Id="rId222" Type="http://schemas.openxmlformats.org/officeDocument/2006/relationships/image" Target="media/image200.png"/><Relationship Id="rId243" Type="http://schemas.openxmlformats.org/officeDocument/2006/relationships/image" Target="media/image221.png"/><Relationship Id="rId264" Type="http://schemas.openxmlformats.org/officeDocument/2006/relationships/image" Target="media/image242.png"/><Relationship Id="rId17" Type="http://schemas.openxmlformats.org/officeDocument/2006/relationships/image" Target="media/image9.emf"/><Relationship Id="rId38" Type="http://schemas.openxmlformats.org/officeDocument/2006/relationships/image" Target="media/image25.emf"/><Relationship Id="rId59" Type="http://schemas.openxmlformats.org/officeDocument/2006/relationships/image" Target="media/image41.png"/><Relationship Id="rId103" Type="http://schemas.openxmlformats.org/officeDocument/2006/relationships/image" Target="media/image83.emf"/><Relationship Id="rId124" Type="http://schemas.openxmlformats.org/officeDocument/2006/relationships/image" Target="media/image102.png"/><Relationship Id="rId70" Type="http://schemas.openxmlformats.org/officeDocument/2006/relationships/image" Target="media/image51.emf"/><Relationship Id="rId91" Type="http://schemas.openxmlformats.org/officeDocument/2006/relationships/image" Target="media/image72.emf"/><Relationship Id="rId145" Type="http://schemas.openxmlformats.org/officeDocument/2006/relationships/image" Target="media/image123.png"/><Relationship Id="rId166" Type="http://schemas.openxmlformats.org/officeDocument/2006/relationships/image" Target="media/image144.png"/><Relationship Id="rId187" Type="http://schemas.openxmlformats.org/officeDocument/2006/relationships/image" Target="media/image165.png"/><Relationship Id="rId1" Type="http://schemas.openxmlformats.org/officeDocument/2006/relationships/customXml" Target="../customXml/item1.xml"/><Relationship Id="rId212" Type="http://schemas.openxmlformats.org/officeDocument/2006/relationships/image" Target="media/image190.png"/><Relationship Id="rId233" Type="http://schemas.openxmlformats.org/officeDocument/2006/relationships/image" Target="media/image211.png"/><Relationship Id="rId254" Type="http://schemas.openxmlformats.org/officeDocument/2006/relationships/image" Target="media/image232.png"/><Relationship Id="rId28" Type="http://schemas.openxmlformats.org/officeDocument/2006/relationships/image" Target="media/image20.emf"/><Relationship Id="rId49" Type="http://schemas.openxmlformats.org/officeDocument/2006/relationships/image" Target="media/image33.emf"/><Relationship Id="rId114" Type="http://schemas.openxmlformats.org/officeDocument/2006/relationships/image" Target="media/image94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165"/>
    <customShpInfo spid="_x0000_s1095"/>
    <customShpInfo spid="_x0000_s1093"/>
    <customShpInfo spid="_x0000_s1094"/>
    <customShpInfo spid="_x0000_s109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50C0E1-4768-4BA6-A46A-D65B6AEB9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76</Pages>
  <Words>15778</Words>
  <Characters>89941</Characters>
  <Application>Microsoft Office Word</Application>
  <DocSecurity>0</DocSecurity>
  <Lines>749</Lines>
  <Paragraphs>211</Paragraphs>
  <ScaleCrop>false</ScaleCrop>
  <Company>Microsoft</Company>
  <LinksUpToDate>false</LinksUpToDate>
  <CharactersWithSpaces>105508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shishuai</dc:creator>
  <cp:lastModifiedBy>lenovo</cp:lastModifiedBy>
  <cp:revision>11</cp:revision>
  <cp:lastPrinted>2020-09-24T06:54:00Z</cp:lastPrinted>
  <dcterms:created xsi:type="dcterms:W3CDTF">2022-02-10T05:20:00Z</dcterms:created>
  <dcterms:modified xsi:type="dcterms:W3CDTF">2022-04-06T03:47:00Z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D5C569BC41F74ED4AB99DC98D4262962</vt:lpwstr>
  </property>
</Properties>
</file>