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A5AFB" w14:textId="77777777" w:rsidR="006638D9" w:rsidRPr="00862D3C" w:rsidRDefault="006638D9" w:rsidP="006638D9">
      <w:pPr>
        <w:pStyle w:val="Cuerpo"/>
        <w:widowControl w:val="0"/>
        <w:spacing w:line="360" w:lineRule="auto"/>
        <w:ind w:left="480" w:hanging="480"/>
        <w:rPr>
          <w:rFonts w:ascii="Times New Roman" w:hAnsi="Times New Roman" w:cs="Times New Roman"/>
          <w:sz w:val="24"/>
          <w:szCs w:val="24"/>
          <w:lang w:val="en-GB"/>
        </w:rPr>
      </w:pPr>
    </w:p>
    <w:p w14:paraId="67911C5C" w14:textId="77777777" w:rsidR="006638D9" w:rsidRPr="00AD33DF" w:rsidRDefault="006638D9" w:rsidP="006638D9">
      <w:pPr>
        <w:pStyle w:val="Cuerpo"/>
        <w:spacing w:line="360" w:lineRule="auto"/>
        <w:rPr>
          <w:rFonts w:ascii="Times New Roman" w:hAnsi="Times New Roman" w:cs="Times New Roman"/>
          <w:lang w:val="en-GB"/>
        </w:rPr>
      </w:pPr>
      <w:r w:rsidRPr="00AD33DF">
        <w:rPr>
          <w:rStyle w:val="Ninguno"/>
          <w:rFonts w:ascii="Times New Roman" w:hAnsi="Times New Roman" w:cs="Times New Roman"/>
          <w:b/>
          <w:bCs/>
          <w:lang w:val="en-GB"/>
        </w:rPr>
        <w:t>Appendix</w:t>
      </w:r>
    </w:p>
    <w:p w14:paraId="44F9D2B5" w14:textId="77777777" w:rsidR="006638D9" w:rsidRPr="00020AF0" w:rsidRDefault="006638D9" w:rsidP="006638D9">
      <w:pPr>
        <w:pStyle w:val="Descripcin"/>
        <w:keepNext/>
        <w:spacing w:line="360" w:lineRule="auto"/>
        <w:rPr>
          <w:i w:val="0"/>
          <w:iCs w:val="0"/>
          <w:color w:val="auto"/>
          <w:lang w:val="en-GB"/>
        </w:rPr>
      </w:pPr>
      <w:r w:rsidRPr="00020AF0">
        <w:rPr>
          <w:i w:val="0"/>
          <w:iCs w:val="0"/>
          <w:color w:val="auto"/>
          <w:lang w:val="en-GB"/>
        </w:rPr>
        <w:t xml:space="preserve">Table </w:t>
      </w:r>
      <w:r w:rsidRPr="00020AF0">
        <w:rPr>
          <w:i w:val="0"/>
          <w:iCs w:val="0"/>
          <w:color w:val="auto"/>
          <w:lang w:val="en-GB"/>
        </w:rPr>
        <w:fldChar w:fldCharType="begin"/>
      </w:r>
      <w:r w:rsidRPr="00020AF0">
        <w:rPr>
          <w:i w:val="0"/>
          <w:iCs w:val="0"/>
          <w:color w:val="auto"/>
          <w:lang w:val="en-GB"/>
        </w:rPr>
        <w:instrText xml:space="preserve"> SEQ Tabla \* ARABIC </w:instrText>
      </w:r>
      <w:r w:rsidRPr="00020AF0">
        <w:rPr>
          <w:i w:val="0"/>
          <w:iCs w:val="0"/>
          <w:color w:val="auto"/>
          <w:lang w:val="en-GB"/>
        </w:rPr>
        <w:fldChar w:fldCharType="separate"/>
      </w:r>
      <w:r w:rsidRPr="00020AF0">
        <w:rPr>
          <w:i w:val="0"/>
          <w:iCs w:val="0"/>
          <w:noProof/>
          <w:color w:val="auto"/>
          <w:lang w:val="en-GB"/>
        </w:rPr>
        <w:t>3</w:t>
      </w:r>
      <w:r w:rsidRPr="00020AF0">
        <w:rPr>
          <w:i w:val="0"/>
          <w:iCs w:val="0"/>
          <w:color w:val="auto"/>
          <w:lang w:val="en-GB"/>
        </w:rPr>
        <w:fldChar w:fldCharType="end"/>
      </w:r>
      <w:r w:rsidRPr="00020AF0">
        <w:rPr>
          <w:i w:val="0"/>
          <w:iCs w:val="0"/>
          <w:color w:val="auto"/>
          <w:lang w:val="en-GB"/>
        </w:rPr>
        <w:t>. Attributes of sounds produced by adult male</w:t>
      </w:r>
      <w:r w:rsidRPr="00020AF0">
        <w:rPr>
          <w:lang w:val="en-GB"/>
        </w:rPr>
        <w:t xml:space="preserve"> </w:t>
      </w:r>
      <w:proofErr w:type="gramStart"/>
      <w:r w:rsidRPr="00020AF0">
        <w:rPr>
          <w:i w:val="0"/>
          <w:iCs w:val="0"/>
          <w:color w:val="auto"/>
          <w:lang w:val="en-GB"/>
        </w:rPr>
        <w:t>Rough</w:t>
      </w:r>
      <w:proofErr w:type="gramEnd"/>
      <w:r w:rsidRPr="00020AF0">
        <w:rPr>
          <w:i w:val="0"/>
          <w:iCs w:val="0"/>
          <w:color w:val="auto"/>
          <w:lang w:val="en-GB"/>
        </w:rPr>
        <w:t xml:space="preserve"> skate </w:t>
      </w:r>
      <w:r w:rsidRPr="00020AF0">
        <w:rPr>
          <w:color w:val="auto"/>
          <w:lang w:val="en-GB"/>
        </w:rPr>
        <w:t>Raja radula</w:t>
      </w:r>
      <w:r w:rsidRPr="00020AF0">
        <w:rPr>
          <w:i w:val="0"/>
          <w:iCs w:val="0"/>
          <w:color w:val="auto"/>
          <w:lang w:val="en-GB"/>
        </w:rPr>
        <w:t xml:space="preserve">, extracted using Audacity® v3.4.2. </w:t>
      </w:r>
      <w:r w:rsidRPr="00AF64FC">
        <w:rPr>
          <w:i w:val="0"/>
          <w:iCs w:val="0"/>
          <w:color w:val="auto"/>
          <w:lang w:val="en-GB"/>
        </w:rPr>
        <w:t>The clicks that could not be analysed due to external noise are marked with "-"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93"/>
        <w:gridCol w:w="836"/>
        <w:gridCol w:w="880"/>
        <w:gridCol w:w="845"/>
        <w:gridCol w:w="1105"/>
        <w:gridCol w:w="1042"/>
        <w:gridCol w:w="1120"/>
        <w:gridCol w:w="427"/>
        <w:gridCol w:w="841"/>
      </w:tblGrid>
      <w:tr w:rsidR="006638D9" w:rsidRPr="00AD33DF" w14:paraId="46DAC478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491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Number of Clicks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C67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Start time (s)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093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Duration (s)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2C5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Max freq. (Hz)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0FB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Min freq. (Hz)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3CE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Peak. Freq. (Hz)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ED5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Bandwidth (Hz)</w:t>
            </w:r>
          </w:p>
        </w:tc>
        <w:tc>
          <w:tcPr>
            <w:tcW w:w="9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F04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Bandwidth (</w:t>
            </w:r>
            <w:proofErr w:type="spellStart"/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KHz</w:t>
            </w:r>
            <w:proofErr w:type="spellEnd"/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0E5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Time during clicks (s)</w:t>
            </w:r>
          </w:p>
        </w:tc>
      </w:tr>
      <w:tr w:rsidR="006638D9" w:rsidRPr="00AD33DF" w14:paraId="75C0750E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178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20A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0.919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AB7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08F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21491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B48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C11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374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915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21304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099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21.30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1FF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</w:p>
        </w:tc>
      </w:tr>
      <w:tr w:rsidR="006638D9" w:rsidRPr="00AD33DF" w14:paraId="4B797DEE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9AB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19D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1.394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AE4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3A0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21396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E86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54D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D11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21203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F5C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21.20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1F5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0.438</w:t>
            </w:r>
          </w:p>
        </w:tc>
      </w:tr>
      <w:tr w:rsidR="006638D9" w:rsidRPr="00AD33DF" w14:paraId="33D256C8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F7F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A24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1.872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73C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2E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21146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7BF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E0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5AB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20942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2C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20.94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712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0.433</w:t>
            </w:r>
          </w:p>
        </w:tc>
      </w:tr>
      <w:tr w:rsidR="006638D9" w:rsidRPr="00AD33DF" w14:paraId="58337D0C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154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A18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2.424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BC9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0.053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D32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21515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96D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A27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2EB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21450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CB6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21.45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C20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0.470</w:t>
            </w:r>
          </w:p>
        </w:tc>
      </w:tr>
      <w:tr w:rsidR="006638D9" w:rsidRPr="00AD33DF" w14:paraId="171AC8E0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29B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7B6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2.937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903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476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21443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0CF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001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2127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AAE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21333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485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21.33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1FE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0.460</w:t>
            </w:r>
          </w:p>
        </w:tc>
      </w:tr>
      <w:tr w:rsidR="006638D9" w:rsidRPr="00AD33DF" w14:paraId="6AEF878C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03E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910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DC8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6A2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21873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33F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DC4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3811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780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21793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4AC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21.79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E67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0.490</w:t>
            </w:r>
          </w:p>
        </w:tc>
      </w:tr>
      <w:tr w:rsidR="006638D9" w:rsidRPr="00AD33DF" w14:paraId="752483A1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ECA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F15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4.063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E68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BC2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21638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9BF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D3C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3819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67F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21443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2D1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21.44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EA2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0.541</w:t>
            </w:r>
          </w:p>
        </w:tc>
      </w:tr>
      <w:tr w:rsidR="006638D9" w:rsidRPr="00AD33DF" w14:paraId="11C10637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BC0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8B8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4.661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516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AFB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21428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98C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FFF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796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542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21255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9F6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21.26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005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0.556</w:t>
            </w:r>
          </w:p>
        </w:tc>
      </w:tr>
      <w:tr w:rsidR="006638D9" w:rsidRPr="00AD33DF" w14:paraId="53671D71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221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38A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5.279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1AE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0.036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37F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21525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822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260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19039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701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21380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814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21.38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AFE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0.574</w:t>
            </w:r>
          </w:p>
        </w:tc>
      </w:tr>
      <w:tr w:rsidR="006638D9" w:rsidRPr="00AD33DF" w14:paraId="38C146B4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6C0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9C5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5.95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88B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0.055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4BD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21440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19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6B6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5252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3D6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21321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FF6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21.32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AC0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0.635</w:t>
            </w:r>
          </w:p>
        </w:tc>
      </w:tr>
      <w:tr w:rsidR="006638D9" w:rsidRPr="00AD33DF" w14:paraId="628E59C7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44E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1FC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6.568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97D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F3B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21114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85F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7B0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1E9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20964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0D57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20.96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8E9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0.563</w:t>
            </w:r>
          </w:p>
        </w:tc>
      </w:tr>
      <w:tr w:rsidR="006638D9" w:rsidRPr="00AD33DF" w14:paraId="5FF71CD1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165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C26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7.215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99A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7AA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21161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FEE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F00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3806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304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20981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EC6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20.98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339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0.607</w:t>
            </w:r>
          </w:p>
        </w:tc>
      </w:tr>
      <w:tr w:rsidR="006638D9" w:rsidRPr="00AD33DF" w14:paraId="5F985B05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6C8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080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7.951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BD7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0.045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DA9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21507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DAE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8A8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403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C52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21353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F82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21.35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084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0.687</w:t>
            </w:r>
          </w:p>
        </w:tc>
      </w:tr>
      <w:tr w:rsidR="006638D9" w:rsidRPr="00AD33DF" w14:paraId="25BCDDB2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C1F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AFD" w14:textId="77777777" w:rsidR="006638D9" w:rsidRPr="00AD33DF" w:rsidRDefault="006638D9" w:rsidP="00DA794F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-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CFD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AB6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F29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-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CEE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-                                       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B4D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-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2B4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  -</w:t>
            </w:r>
          </w:p>
        </w:tc>
      </w:tr>
      <w:tr w:rsidR="006638D9" w:rsidRPr="00AD33DF" w14:paraId="0715C220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B12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2DE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10.252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307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2EF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21896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E59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F25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1D4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21753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702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21.75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907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</w:p>
        </w:tc>
      </w:tr>
      <w:tr w:rsidR="006638D9" w:rsidRPr="00AD33DF" w14:paraId="61928D2C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0A4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857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11.035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298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0.025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42C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21522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06F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110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2111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624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21409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1A0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21.41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94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0.751</w:t>
            </w:r>
          </w:p>
        </w:tc>
      </w:tr>
      <w:tr w:rsidR="006638D9" w:rsidRPr="00AD33DF" w14:paraId="7A1401B6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C36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07E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11.87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1FA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0.025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2C3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20650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9AF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C7A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598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20551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DC7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20.55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A8D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0.81</w:t>
            </w:r>
          </w:p>
        </w:tc>
      </w:tr>
      <w:tr w:rsidR="006638D9" w:rsidRPr="00862D3C" w14:paraId="14833489" w14:textId="77777777" w:rsidTr="00DA794F">
        <w:trPr>
          <w:trHeight w:val="310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28E43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96F3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3D6CC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426E1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44641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7EE25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80D09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D508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167AC" w14:textId="77777777" w:rsidR="006638D9" w:rsidRPr="00862D3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bdr w:val="none" w:sz="0" w:space="0" w:color="auto"/>
                <w:lang w:val="en-GB" w:eastAsia="es-ES"/>
              </w:rPr>
            </w:pPr>
          </w:p>
        </w:tc>
      </w:tr>
    </w:tbl>
    <w:p w14:paraId="088339C6" w14:textId="77777777" w:rsidR="006638D9" w:rsidRPr="00862D3C" w:rsidRDefault="006638D9" w:rsidP="006638D9">
      <w:pPr>
        <w:pStyle w:val="Cuerpo"/>
        <w:spacing w:line="360" w:lineRule="auto"/>
        <w:rPr>
          <w:rStyle w:val="Ninguno"/>
          <w:rFonts w:ascii="Times New Roman" w:hAnsi="Times New Roman" w:cs="Times New Roman"/>
          <w:sz w:val="24"/>
          <w:szCs w:val="24"/>
          <w:lang w:val="en-GB"/>
        </w:rPr>
      </w:pPr>
    </w:p>
    <w:p w14:paraId="2D4C17C7" w14:textId="77777777" w:rsidR="006638D9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B0D465" w14:textId="77777777" w:rsidR="006638D9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650225" w14:textId="77777777" w:rsidR="006638D9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820E33" w14:textId="77777777" w:rsidR="006638D9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B6601E" w14:textId="77777777" w:rsidR="006638D9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13F7AB" w14:textId="77777777" w:rsidR="006638D9" w:rsidRPr="00862D3C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3905A2" w14:textId="77777777" w:rsidR="006638D9" w:rsidRPr="00862D3C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99F79C" w14:textId="77777777" w:rsidR="006638D9" w:rsidRPr="00AD33DF" w:rsidRDefault="006638D9" w:rsidP="006638D9">
      <w:pPr>
        <w:pStyle w:val="Cuerpo"/>
        <w:spacing w:line="360" w:lineRule="auto"/>
        <w:rPr>
          <w:rFonts w:ascii="Times New Roman" w:eastAsia="Arial Unicode MS" w:hAnsi="Times New Roman" w:cs="Times New Roman"/>
          <w:color w:val="auto"/>
          <w:kern w:val="0"/>
          <w:sz w:val="18"/>
          <w:szCs w:val="18"/>
          <w:lang w:val="en-GB"/>
        </w:rPr>
      </w:pPr>
      <w:r w:rsidRPr="00AD33DF">
        <w:rPr>
          <w:rFonts w:ascii="Times New Roman" w:hAnsi="Times New Roman" w:cs="Times New Roman"/>
          <w:sz w:val="18"/>
          <w:szCs w:val="18"/>
          <w:lang w:val="en-GB"/>
        </w:rPr>
        <w:fldChar w:fldCharType="begin"/>
      </w:r>
      <w:r w:rsidRPr="00AD33DF">
        <w:rPr>
          <w:rFonts w:ascii="Times New Roman" w:hAnsi="Times New Roman" w:cs="Times New Roman"/>
          <w:sz w:val="18"/>
          <w:szCs w:val="18"/>
          <w:lang w:val="en-GB"/>
        </w:rPr>
        <w:instrText xml:space="preserve"> LINK Excel.Sheet.12 "C:\\Users\\alvar\\Downloads\\Excel rayas.xlsx" Torpedo!F1C1:F29C8 \a \f 4 \h  \* MERGEFORMAT </w:instrText>
      </w:r>
      <w:r w:rsidRPr="00AD33DF">
        <w:rPr>
          <w:rFonts w:ascii="Times New Roman" w:hAnsi="Times New Roman" w:cs="Times New Roman"/>
          <w:sz w:val="18"/>
          <w:szCs w:val="18"/>
          <w:lang w:val="en-GB"/>
        </w:rPr>
        <w:fldChar w:fldCharType="separate"/>
      </w:r>
    </w:p>
    <w:p w14:paraId="6EBCFAC1" w14:textId="0AF5ED56" w:rsidR="006638D9" w:rsidRPr="00AD33DF" w:rsidRDefault="006638D9" w:rsidP="006638D9">
      <w:pPr>
        <w:pStyle w:val="Descripcin"/>
        <w:keepNext/>
        <w:spacing w:line="360" w:lineRule="auto"/>
        <w:rPr>
          <w:lang w:val="en-GB"/>
        </w:rPr>
      </w:pPr>
      <w:r w:rsidRPr="00AD33DF">
        <w:rPr>
          <w:i w:val="0"/>
          <w:iCs w:val="0"/>
          <w:color w:val="auto"/>
          <w:lang w:val="en-GB"/>
        </w:rPr>
        <w:lastRenderedPageBreak/>
        <w:t>Table 4. Attributes of sounds produced by adult female</w:t>
      </w:r>
      <w:r w:rsidRPr="00AD33DF">
        <w:rPr>
          <w:lang w:val="en-GB"/>
        </w:rPr>
        <w:t xml:space="preserve"> </w:t>
      </w:r>
      <w:r w:rsidRPr="00AD33DF">
        <w:rPr>
          <w:i w:val="0"/>
          <w:iCs w:val="0"/>
          <w:color w:val="auto"/>
          <w:lang w:val="en-GB"/>
        </w:rPr>
        <w:t xml:space="preserve">Marbled electric ray </w:t>
      </w:r>
      <w:r w:rsidRPr="00AD33DF">
        <w:rPr>
          <w:color w:val="auto"/>
          <w:lang w:val="en-GB"/>
        </w:rPr>
        <w:t>Torpedo marmorata</w:t>
      </w:r>
      <w:r w:rsidRPr="00AD33DF">
        <w:rPr>
          <w:i w:val="0"/>
          <w:iCs w:val="0"/>
          <w:color w:val="auto"/>
          <w:lang w:val="en-GB"/>
        </w:rPr>
        <w:t>, extracted using Audacity® v3.4.2.</w:t>
      </w:r>
      <w:r w:rsidRPr="00AF64FC">
        <w:t xml:space="preserve"> </w:t>
      </w:r>
      <w:r w:rsidRPr="00AF64FC">
        <w:rPr>
          <w:i w:val="0"/>
          <w:iCs w:val="0"/>
          <w:color w:val="auto"/>
          <w:lang w:val="en-GB"/>
        </w:rPr>
        <w:t xml:space="preserve">The clicks that could not be </w:t>
      </w:r>
      <w:r w:rsidRPr="00AF64FC">
        <w:rPr>
          <w:i w:val="0"/>
          <w:iCs w:val="0"/>
          <w:color w:val="auto"/>
          <w:lang w:val="en-GB"/>
        </w:rPr>
        <w:t>analysed</w:t>
      </w:r>
      <w:r w:rsidRPr="00AF64FC">
        <w:rPr>
          <w:i w:val="0"/>
          <w:iCs w:val="0"/>
          <w:color w:val="auto"/>
          <w:lang w:val="en-GB"/>
        </w:rPr>
        <w:t xml:space="preserve"> due to external noise are marked with "-"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004"/>
        <w:gridCol w:w="908"/>
        <w:gridCol w:w="1137"/>
        <w:gridCol w:w="1110"/>
        <w:gridCol w:w="1234"/>
        <w:gridCol w:w="1211"/>
        <w:gridCol w:w="1330"/>
      </w:tblGrid>
      <w:tr w:rsidR="006638D9" w:rsidRPr="00AD33DF" w14:paraId="1A22E6ED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AB3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Clicks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FC1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Start time (s)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4D5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duration (s)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577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Max freq. (Hz)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BEB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Min freq. (Hz)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FCD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Peak. Freq. (Hz)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06C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Bandwidth (Hz)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89A8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Bandwidth (</w:t>
            </w:r>
            <w:proofErr w:type="spellStart"/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KHz</w:t>
            </w:r>
            <w:proofErr w:type="spellEnd"/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)</w:t>
            </w:r>
          </w:p>
        </w:tc>
      </w:tr>
      <w:tr w:rsidR="006638D9" w:rsidRPr="00AD33DF" w14:paraId="33583F96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C40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0CC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0.859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849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5B3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18202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15F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551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1420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05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18134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901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18.13</w:t>
            </w:r>
          </w:p>
        </w:tc>
      </w:tr>
      <w:tr w:rsidR="006638D9" w:rsidRPr="00AD33DF" w14:paraId="51EBF348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1BC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B92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1.413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87D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6DA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18572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164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62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6D2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2093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46B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18510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5EA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18.51</w:t>
            </w:r>
          </w:p>
        </w:tc>
      </w:tr>
      <w:tr w:rsidR="006638D9" w:rsidRPr="00AD33DF" w14:paraId="79C40FD7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E23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D07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1.988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52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5F4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18887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81F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794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9632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55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18744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8CB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18.74</w:t>
            </w:r>
          </w:p>
        </w:tc>
      </w:tr>
      <w:tr w:rsidR="006638D9" w:rsidRPr="00AD33DF" w14:paraId="7A9B81EB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9B7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42A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2.576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1A0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113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18869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DA3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BC1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9427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69B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18694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580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18.69</w:t>
            </w:r>
          </w:p>
        </w:tc>
      </w:tr>
      <w:tr w:rsidR="006638D9" w:rsidRPr="00AD33DF" w14:paraId="2F17959D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06F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F4A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3.162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D30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DF7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19234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72D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1B5C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11278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8B7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19116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1AA3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19.12</w:t>
            </w:r>
          </w:p>
        </w:tc>
      </w:tr>
      <w:tr w:rsidR="006638D9" w:rsidRPr="00AD33DF" w14:paraId="5D941383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7CE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8895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3.8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98F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179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19019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F037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718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9433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2CE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18921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5FE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18.92</w:t>
            </w:r>
          </w:p>
        </w:tc>
      </w:tr>
      <w:tr w:rsidR="006638D9" w:rsidRPr="00AD33DF" w14:paraId="07BDCEEB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7191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8D8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4.43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9929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60B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17770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DD0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A7F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A42F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17556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A4E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17.56</w:t>
            </w:r>
          </w:p>
        </w:tc>
      </w:tr>
      <w:tr w:rsidR="006638D9" w:rsidRPr="00AD33DF" w14:paraId="0DFBB808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CC2A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22F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5.099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A1B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D67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18430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230B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124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1D10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ADE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18306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4E8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18.31</w:t>
            </w:r>
          </w:p>
        </w:tc>
      </w:tr>
      <w:tr w:rsidR="006638D9" w:rsidRPr="00020AF0" w14:paraId="1A97223A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C67A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F94F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5.17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0E03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0596A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18704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068F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7A1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195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5080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18509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FD25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18.51</w:t>
            </w:r>
          </w:p>
        </w:tc>
      </w:tr>
      <w:tr w:rsidR="006638D9" w:rsidRPr="00020AF0" w14:paraId="3EB8A65E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BDDF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10</w:t>
            </w: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F3B1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5.785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CBC7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8283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17898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A0AC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370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D276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14847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A286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17528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EE95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17.53</w:t>
            </w:r>
          </w:p>
        </w:tc>
      </w:tr>
      <w:tr w:rsidR="006638D9" w:rsidRPr="00020AF0" w14:paraId="0BF0DF49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2EA0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</w:t>
            </w: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9F18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5.871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35EE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DFFA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18760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3EAD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304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048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14595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3053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18456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ECDE" w14:textId="77777777" w:rsidR="006638D9" w:rsidRPr="00020AF0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020AF0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18.46</w:t>
            </w:r>
          </w:p>
        </w:tc>
      </w:tr>
      <w:tr w:rsidR="006638D9" w:rsidRPr="00AD33DF" w14:paraId="0A242909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B6C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DB0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6.552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3506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D15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17829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C0BE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1398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03CD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11144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B3F4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16431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6172" w14:textId="77777777" w:rsidR="006638D9" w:rsidRPr="00AD33DF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D33DF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16.43</w:t>
            </w:r>
          </w:p>
        </w:tc>
      </w:tr>
      <w:tr w:rsidR="006638D9" w:rsidRPr="00AD33DF" w14:paraId="26AE2FF9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F0D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7F9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7.246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682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69E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17993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96C34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E3F4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4999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D20B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17774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D7F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17.77</w:t>
            </w:r>
          </w:p>
        </w:tc>
      </w:tr>
      <w:tr w:rsidR="006638D9" w:rsidRPr="00AD33DF" w14:paraId="70EC3C0B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3150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72F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7.361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B0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ADB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17151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32A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FD2B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9391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45E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16936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266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16.94</w:t>
            </w:r>
          </w:p>
        </w:tc>
      </w:tr>
      <w:tr w:rsidR="006638D9" w:rsidRPr="00AD33DF" w14:paraId="342BBA54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712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A21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8.04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F35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55A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17894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985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389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50E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389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5FF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17505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93D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17.51</w:t>
            </w:r>
          </w:p>
        </w:tc>
      </w:tr>
      <w:tr w:rsidR="006638D9" w:rsidRPr="00AD33DF" w14:paraId="19A7FF32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F6AB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C2E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8.059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0E6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7FC0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18128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9A6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364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31D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9414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1B0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17764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13D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17.76</w:t>
            </w:r>
          </w:p>
        </w:tc>
      </w:tr>
      <w:tr w:rsidR="006638D9" w:rsidRPr="00AD33DF" w14:paraId="636B22D9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E8F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663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8.818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AE0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69C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18660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E19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556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147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9404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761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18104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90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18.10</w:t>
            </w:r>
          </w:p>
        </w:tc>
      </w:tr>
      <w:tr w:rsidR="006638D9" w:rsidRPr="00AD33DF" w14:paraId="62ECC754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DD7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D0A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8.901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A03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0A8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18289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594B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503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8F4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10106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5CE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17786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10C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17.79</w:t>
            </w:r>
          </w:p>
        </w:tc>
      </w:tr>
      <w:tr w:rsidR="006638D9" w:rsidRPr="00AD33DF" w14:paraId="7FF7CA1C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CE1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19*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036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9.58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3EF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4F1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17177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333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92D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10788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EAB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16228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7FA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16.23</w:t>
            </w:r>
          </w:p>
        </w:tc>
      </w:tr>
      <w:tr w:rsidR="006638D9" w:rsidRPr="00AD33DF" w14:paraId="5AB566FD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86F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20*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6FB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9.646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E1D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0D2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15981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7A0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1243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09A0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9347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29F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14738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100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14.74</w:t>
            </w:r>
          </w:p>
        </w:tc>
      </w:tr>
      <w:tr w:rsidR="006638D9" w:rsidRPr="00AD33DF" w14:paraId="53398F40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CE7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21*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0A1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11.228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C99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4B2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17430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9BF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1199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444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9400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2BF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16231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6F6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16.23</w:t>
            </w:r>
          </w:p>
        </w:tc>
      </w:tr>
      <w:tr w:rsidR="006638D9" w:rsidRPr="00AD33DF" w14:paraId="49471AA9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5E3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22*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621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11.358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DA7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B83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16052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A7B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428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1F9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9208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27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15624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CC4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15.62</w:t>
            </w:r>
          </w:p>
        </w:tc>
      </w:tr>
      <w:tr w:rsidR="006638D9" w:rsidRPr="00AD33DF" w14:paraId="131FD93C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8EE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EEA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B2D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-      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EB9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-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0C3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-                             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75F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  -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B36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801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   -</w:t>
            </w:r>
          </w:p>
        </w:tc>
      </w:tr>
      <w:tr w:rsidR="006638D9" w:rsidRPr="00AD33DF" w14:paraId="59916B0D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955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C31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12.95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CBDB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83B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-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311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-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13D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  -          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4E0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-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E0F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 xml:space="preserve">                     -</w:t>
            </w:r>
          </w:p>
        </w:tc>
      </w:tr>
      <w:tr w:rsidR="006638D9" w:rsidRPr="00AD33DF" w14:paraId="0EC99848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AD3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C224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13.101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AA87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F9E0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15693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D18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1257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090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11184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207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14436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2CE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14.44</w:t>
            </w:r>
          </w:p>
        </w:tc>
      </w:tr>
      <w:tr w:rsidR="006638D9" w:rsidRPr="00AD33DF" w14:paraId="4616EACF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B24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7F5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13.853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25F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0.007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3EA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17389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EA5A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1145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5158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11143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5DDC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16244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7FEF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16.24</w:t>
            </w:r>
          </w:p>
        </w:tc>
      </w:tr>
      <w:tr w:rsidR="006638D9" w:rsidRPr="00AD33DF" w14:paraId="5452E5ED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F21E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27*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0D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14.646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EEF3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0.006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9EC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17661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B1C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699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DA5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17697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F42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16962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418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16.96</w:t>
            </w:r>
          </w:p>
        </w:tc>
      </w:tr>
      <w:tr w:rsidR="006638D9" w:rsidRPr="00AD33DF" w14:paraId="0D2319E8" w14:textId="77777777" w:rsidTr="00DA794F">
        <w:trPr>
          <w:trHeight w:val="310"/>
        </w:trPr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9CE0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28*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06C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14.841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E6F9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0.005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CC15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17124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EB36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719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6F8D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11199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5482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16405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C271" w14:textId="77777777" w:rsidR="006638D9" w:rsidRPr="00AF64FC" w:rsidRDefault="006638D9" w:rsidP="00DA79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right"/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</w:pPr>
            <w:r w:rsidRPr="00AF64FC">
              <w:rPr>
                <w:rFonts w:eastAsia="Times New Roman"/>
                <w:color w:val="000000"/>
                <w:sz w:val="18"/>
                <w:szCs w:val="18"/>
                <w:bdr w:val="none" w:sz="0" w:space="0" w:color="auto"/>
                <w:lang w:val="en-GB" w:eastAsia="es-ES"/>
              </w:rPr>
              <w:t>16.41</w:t>
            </w:r>
          </w:p>
        </w:tc>
      </w:tr>
    </w:tbl>
    <w:p w14:paraId="16A59D3E" w14:textId="77777777" w:rsidR="006638D9" w:rsidRPr="00862D3C" w:rsidRDefault="006638D9" w:rsidP="006638D9">
      <w:pPr>
        <w:pStyle w:val="Cuerpo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33DF">
        <w:rPr>
          <w:rFonts w:ascii="Times New Roman" w:hAnsi="Times New Roman" w:cs="Times New Roman"/>
          <w:sz w:val="18"/>
          <w:szCs w:val="18"/>
          <w:lang w:val="en-GB"/>
        </w:rPr>
        <w:fldChar w:fldCharType="end"/>
      </w:r>
      <w:r>
        <w:rPr>
          <w:rFonts w:ascii="Times New Roman" w:hAnsi="Times New Roman" w:cs="Times New Roman"/>
          <w:sz w:val="18"/>
          <w:szCs w:val="18"/>
          <w:lang w:val="en-GB"/>
        </w:rPr>
        <w:t>*</w:t>
      </w:r>
      <w:r w:rsidRPr="00AF64FC">
        <w:t xml:space="preserve"> </w:t>
      </w:r>
      <w:r w:rsidRPr="00AF64FC">
        <w:rPr>
          <w:rFonts w:ascii="Times New Roman" w:hAnsi="Times New Roman" w:cs="Times New Roman"/>
          <w:sz w:val="18"/>
          <w:szCs w:val="18"/>
          <w:lang w:val="en-GB"/>
        </w:rPr>
        <w:t>These are the double clicks</w:t>
      </w:r>
    </w:p>
    <w:p w14:paraId="2D96840A" w14:textId="77777777" w:rsidR="00016CDD" w:rsidRDefault="00016CDD"/>
    <w:sectPr w:rsidR="00016CDD" w:rsidSect="006638D9">
      <w:headerReference w:type="default" r:id="rId5"/>
      <w:pgSz w:w="11900" w:h="16840"/>
      <w:pgMar w:top="1417" w:right="1701" w:bottom="1417" w:left="1701" w:header="708" w:footer="708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E23B2" w14:textId="77777777" w:rsidR="00000000" w:rsidRDefault="00000000">
    <w:pPr>
      <w:pStyle w:val="Encabezado"/>
    </w:pPr>
    <w:r>
      <w:fldChar w:fldCharType="begin"/>
    </w:r>
    <w:r>
      <w:instrText>PAGE   \* MERGEFORMAT</w:instrText>
    </w:r>
    <w:r>
      <w:fldChar w:fldCharType="separate"/>
    </w:r>
    <w:r w:rsidRPr="0010400F">
      <w:rPr>
        <w:noProof/>
        <w:lang w:val="es-ES"/>
      </w:rPr>
      <w:t>1</w:t>
    </w:r>
    <w:r>
      <w:fldChar w:fldCharType="end"/>
    </w:r>
  </w:p>
  <w:p w14:paraId="69FC4B23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D8239D"/>
    <w:multiLevelType w:val="hybridMultilevel"/>
    <w:tmpl w:val="F3161CD6"/>
    <w:lvl w:ilvl="0" w:tplc="271CB554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66212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35"/>
    <w:rsid w:val="00012DD7"/>
    <w:rsid w:val="00016CDD"/>
    <w:rsid w:val="000608D0"/>
    <w:rsid w:val="001C2155"/>
    <w:rsid w:val="002C559F"/>
    <w:rsid w:val="00547335"/>
    <w:rsid w:val="006638D9"/>
    <w:rsid w:val="008E682B"/>
    <w:rsid w:val="009C173A"/>
    <w:rsid w:val="00A930B8"/>
    <w:rsid w:val="00C90FC1"/>
    <w:rsid w:val="00CA03C4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1E97"/>
  <w15:chartTrackingRefBased/>
  <w15:docId w15:val="{7DD19B03-97A8-459E-BF74-C68700FA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8D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4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7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7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73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73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73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73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7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7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73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73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73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73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73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73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73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7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7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7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73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73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73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7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73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7335"/>
    <w:rPr>
      <w:b/>
      <w:bCs/>
      <w:smallCaps/>
      <w:color w:val="0F4761" w:themeColor="accent1" w:themeShade="BF"/>
      <w:spacing w:val="5"/>
    </w:rPr>
  </w:style>
  <w:style w:type="paragraph" w:customStyle="1" w:styleId="Cuerpo">
    <w:name w:val="Cuerpo"/>
    <w:rsid w:val="006638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eastAsia="es-ES"/>
      <w14:ligatures w14:val="none"/>
    </w:rPr>
  </w:style>
  <w:style w:type="character" w:customStyle="1" w:styleId="Ninguno">
    <w:name w:val="Ninguno"/>
    <w:rsid w:val="006638D9"/>
  </w:style>
  <w:style w:type="paragraph" w:styleId="Descripcin">
    <w:name w:val="caption"/>
    <w:basedOn w:val="Normal"/>
    <w:next w:val="Normal"/>
    <w:uiPriority w:val="35"/>
    <w:unhideWhenUsed/>
    <w:qFormat/>
    <w:rsid w:val="006638D9"/>
    <w:pPr>
      <w:spacing w:after="200"/>
    </w:pPr>
    <w:rPr>
      <w:i/>
      <w:iCs/>
      <w:color w:val="A7A7A7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638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638D9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6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almagro</dc:creator>
  <cp:keywords/>
  <dc:description/>
  <cp:lastModifiedBy>alvaro almagro</cp:lastModifiedBy>
  <cp:revision>2</cp:revision>
  <dcterms:created xsi:type="dcterms:W3CDTF">2024-05-23T08:53:00Z</dcterms:created>
  <dcterms:modified xsi:type="dcterms:W3CDTF">2024-05-23T08:54:00Z</dcterms:modified>
</cp:coreProperties>
</file>