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C2E79" w14:textId="77777777" w:rsidR="00797B2E" w:rsidRDefault="00797B2E" w:rsidP="00797B2E">
      <w:pPr>
        <w:pStyle w:val="body"/>
      </w:pPr>
    </w:p>
    <w:p w14:paraId="425FC2BB" w14:textId="77777777" w:rsidR="00797B2E" w:rsidRPr="00D666CB" w:rsidRDefault="00797B2E" w:rsidP="00797B2E">
      <w:r>
        <w:rPr>
          <w:lang w:bidi="fa-IR"/>
        </w:rPr>
        <w:t xml:space="preserve">Table 4. </w:t>
      </w:r>
      <w:r w:rsidRPr="00D666CB">
        <w:t>Ranking of grapevine cultivars based on drought tolerance traits</w:t>
      </w:r>
      <w: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403"/>
        <w:gridCol w:w="403"/>
        <w:gridCol w:w="403"/>
        <w:gridCol w:w="403"/>
        <w:gridCol w:w="309"/>
        <w:gridCol w:w="309"/>
        <w:gridCol w:w="309"/>
        <w:gridCol w:w="309"/>
        <w:gridCol w:w="309"/>
        <w:gridCol w:w="403"/>
        <w:gridCol w:w="403"/>
        <w:gridCol w:w="403"/>
        <w:gridCol w:w="404"/>
        <w:gridCol w:w="309"/>
        <w:gridCol w:w="404"/>
        <w:gridCol w:w="404"/>
        <w:gridCol w:w="404"/>
        <w:gridCol w:w="404"/>
        <w:gridCol w:w="404"/>
        <w:gridCol w:w="404"/>
        <w:gridCol w:w="502"/>
        <w:gridCol w:w="489"/>
        <w:gridCol w:w="481"/>
      </w:tblGrid>
      <w:tr w:rsidR="00797B2E" w:rsidRPr="00670622" w14:paraId="32D581B1" w14:textId="77777777" w:rsidTr="00E11BF4">
        <w:trPr>
          <w:cantSplit/>
          <w:trHeight w:val="1940"/>
        </w:trPr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6EBE538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Cultivars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16983D5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Main shoot length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6975E27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Leaf fresh weight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6A7E8B8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Leaf dry weight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  <w:hideMark/>
          </w:tcPr>
          <w:p w14:paraId="13BAD99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Leaf total chlorophyll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023B184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Internode length</w:t>
            </w:r>
          </w:p>
          <w:p w14:paraId="301F372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3892D6F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Lateral shoot length</w:t>
            </w:r>
          </w:p>
          <w:p w14:paraId="744C9FE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3A9E941E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Stem diameter</w:t>
            </w:r>
          </w:p>
          <w:p w14:paraId="70A515D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0843DC3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Lateral shoots number</w:t>
            </w:r>
          </w:p>
          <w:p w14:paraId="2E64987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643A606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Canopy temperature</w:t>
            </w:r>
          </w:p>
          <w:p w14:paraId="2E903DD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6EA0F0F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Leaf RWC</w:t>
            </w:r>
          </w:p>
          <w:p w14:paraId="2F4A073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46043CD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Root RWC</w:t>
            </w:r>
          </w:p>
          <w:p w14:paraId="2BA01A1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3814DCF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Leaf MSI</w:t>
            </w:r>
          </w:p>
          <w:p w14:paraId="136D9A9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6ED068C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Root MSI</w:t>
            </w:r>
          </w:p>
          <w:p w14:paraId="4C51410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6439CC7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Leaf proline</w:t>
            </w:r>
          </w:p>
          <w:p w14:paraId="1865E04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1759BE9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Root proline</w:t>
            </w:r>
          </w:p>
          <w:p w14:paraId="68F2571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3402EC5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Total protein</w:t>
            </w:r>
          </w:p>
          <w:p w14:paraId="6F316BD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5602233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  <w:lang w:val="de-DE"/>
              </w:rPr>
              <w:t>Hydrogen</w:t>
            </w:r>
            <w:r w:rsidRPr="00670622">
              <w:rPr>
                <w:sz w:val="16"/>
                <w:szCs w:val="16"/>
              </w:rPr>
              <w:t xml:space="preserve"> peroxide</w:t>
            </w:r>
          </w:p>
          <w:p w14:paraId="2B0CE8C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294B6CFE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Peroxidase</w:t>
            </w:r>
          </w:p>
          <w:p w14:paraId="4DA11D6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38F2873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Guaiacol peroxidase</w:t>
            </w:r>
          </w:p>
          <w:p w14:paraId="4B39E75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076C4AA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Ascorbate</w:t>
            </w:r>
            <w:r>
              <w:rPr>
                <w:sz w:val="16"/>
                <w:szCs w:val="16"/>
              </w:rPr>
              <w:t xml:space="preserve"> </w:t>
            </w:r>
            <w:r w:rsidRPr="00670622">
              <w:rPr>
                <w:sz w:val="16"/>
                <w:szCs w:val="16"/>
              </w:rPr>
              <w:t>peroxidase</w:t>
            </w:r>
          </w:p>
          <w:p w14:paraId="6078809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09E938B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Catalase</w:t>
            </w:r>
          </w:p>
          <w:p w14:paraId="53313F2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14:paraId="2350E5B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Mean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7189141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Rank</w:t>
            </w:r>
          </w:p>
        </w:tc>
      </w:tr>
      <w:tr w:rsidR="00797B2E" w:rsidRPr="00670622" w14:paraId="768D2D7B" w14:textId="77777777" w:rsidTr="00E11BF4">
        <w:trPr>
          <w:trHeight w:val="340"/>
        </w:trPr>
        <w:tc>
          <w:tcPr>
            <w:tcW w:w="206" w:type="pct"/>
            <w:tcMar>
              <w:left w:w="57" w:type="dxa"/>
              <w:right w:w="57" w:type="dxa"/>
            </w:tcMar>
            <w:vAlign w:val="center"/>
          </w:tcPr>
          <w:p w14:paraId="43DD1F2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CH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501937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883ADD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0.69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6EB23C3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0.64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6BC317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3CC374D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3165E2D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2CBC860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576DD92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2C2FE87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4F5BB0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215C6CE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3878819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0.92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2102C8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0.88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418963D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EC7909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0.67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903A44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0.72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BC268C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6C3A4F1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3FA0DF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0.84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AF75F8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68" w:type="pct"/>
            <w:vAlign w:val="center"/>
          </w:tcPr>
          <w:p w14:paraId="7F1895D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0.58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14:paraId="6D39EE4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0.842</w:t>
            </w:r>
          </w:p>
        </w:tc>
        <w:tc>
          <w:tcPr>
            <w:tcW w:w="258" w:type="pct"/>
            <w:vAlign w:val="center"/>
          </w:tcPr>
          <w:p w14:paraId="62767C5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5</w:t>
            </w:r>
          </w:p>
        </w:tc>
      </w:tr>
      <w:tr w:rsidR="00797B2E" w:rsidRPr="00670622" w14:paraId="33662DCB" w14:textId="77777777" w:rsidTr="00E11BF4">
        <w:trPr>
          <w:trHeight w:val="340"/>
        </w:trPr>
        <w:tc>
          <w:tcPr>
            <w:tcW w:w="206" w:type="pct"/>
            <w:tcMar>
              <w:left w:w="57" w:type="dxa"/>
              <w:right w:w="57" w:type="dxa"/>
            </w:tcMar>
            <w:vAlign w:val="center"/>
          </w:tcPr>
          <w:p w14:paraId="2116CF0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MY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310350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FCE207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1C0121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082777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0.83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282EB14E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2254CE5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2A7C85C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0625254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5A131DC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A69E70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3BD081E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0.91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913977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0.62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FA76ED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0.59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25537B6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EB1133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3A3A790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0.69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040B6E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0.73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DB6E90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6D16BBA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0.25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C292D1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0.64</w:t>
            </w:r>
          </w:p>
        </w:tc>
        <w:tc>
          <w:tcPr>
            <w:tcW w:w="268" w:type="pct"/>
            <w:vAlign w:val="center"/>
          </w:tcPr>
          <w:p w14:paraId="72B2985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0.42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14:paraId="488B90D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0.762</w:t>
            </w:r>
          </w:p>
        </w:tc>
        <w:tc>
          <w:tcPr>
            <w:tcW w:w="258" w:type="pct"/>
            <w:vAlign w:val="center"/>
          </w:tcPr>
          <w:p w14:paraId="2D410B9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</w:tr>
      <w:tr w:rsidR="00797B2E" w:rsidRPr="00670622" w14:paraId="36E0BA05" w14:textId="77777777" w:rsidTr="00E11BF4">
        <w:trPr>
          <w:trHeight w:val="340"/>
        </w:trPr>
        <w:tc>
          <w:tcPr>
            <w:tcW w:w="206" w:type="pct"/>
            <w:tcMar>
              <w:left w:w="57" w:type="dxa"/>
              <w:right w:w="57" w:type="dxa"/>
            </w:tcMar>
            <w:vAlign w:val="center"/>
          </w:tcPr>
          <w:p w14:paraId="71F7965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QR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24F806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EFD4EA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0.88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6C00E3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0EE96B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7C18EDE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636BA7A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340CCCA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6A13E19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17C2E75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B314A3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0.67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CF8415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0.63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AEFBD5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A405DF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7260D99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887628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0.58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CDC6AC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0.53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3EFA216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0.88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CE11C1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0.52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2FFF28E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3008F4A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0.39</w:t>
            </w:r>
          </w:p>
        </w:tc>
        <w:tc>
          <w:tcPr>
            <w:tcW w:w="268" w:type="pct"/>
            <w:vAlign w:val="center"/>
          </w:tcPr>
          <w:p w14:paraId="629E4D9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0.38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14:paraId="6E1356B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0.784</w:t>
            </w:r>
          </w:p>
        </w:tc>
        <w:tc>
          <w:tcPr>
            <w:tcW w:w="258" w:type="pct"/>
            <w:vAlign w:val="center"/>
          </w:tcPr>
          <w:p w14:paraId="76F1D76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3</w:t>
            </w:r>
          </w:p>
        </w:tc>
      </w:tr>
      <w:tr w:rsidR="00797B2E" w:rsidRPr="00670622" w14:paraId="5B539AAF" w14:textId="77777777" w:rsidTr="00E11BF4">
        <w:trPr>
          <w:trHeight w:val="340"/>
        </w:trPr>
        <w:tc>
          <w:tcPr>
            <w:tcW w:w="206" w:type="pct"/>
            <w:tcMar>
              <w:left w:w="57" w:type="dxa"/>
              <w:right w:w="57" w:type="dxa"/>
            </w:tcMar>
            <w:vAlign w:val="center"/>
          </w:tcPr>
          <w:p w14:paraId="664D2F8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KH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3A2616F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624C5E1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0.84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6C2A06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3914A0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47D256A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6B53D3AE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09ECBA3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59AFA69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4295EE6E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CE8BF1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7F69F2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B43986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0.77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B3B1C2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0.76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05B3275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4F8BFB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5DEE50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0.72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304534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0.73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7FC4EB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0.63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564C6F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0.38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6315DE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</w:t>
            </w:r>
          </w:p>
        </w:tc>
        <w:tc>
          <w:tcPr>
            <w:tcW w:w="268" w:type="pct"/>
            <w:vAlign w:val="center"/>
          </w:tcPr>
          <w:p w14:paraId="4EEB2F0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0.46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14:paraId="2F789C9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0.782</w:t>
            </w:r>
          </w:p>
        </w:tc>
        <w:tc>
          <w:tcPr>
            <w:tcW w:w="258" w:type="pct"/>
            <w:vAlign w:val="center"/>
          </w:tcPr>
          <w:p w14:paraId="411B9C9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2</w:t>
            </w:r>
          </w:p>
        </w:tc>
      </w:tr>
      <w:tr w:rsidR="00797B2E" w:rsidRPr="00670622" w14:paraId="09805BEA" w14:textId="77777777" w:rsidTr="00E11BF4">
        <w:trPr>
          <w:trHeight w:val="340"/>
        </w:trPr>
        <w:tc>
          <w:tcPr>
            <w:tcW w:w="206" w:type="pct"/>
            <w:tcMar>
              <w:left w:w="57" w:type="dxa"/>
              <w:right w:w="57" w:type="dxa"/>
            </w:tcMar>
            <w:vAlign w:val="center"/>
          </w:tcPr>
          <w:p w14:paraId="3162042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BR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845A76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33306F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0.63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79ED33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31A12F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5A565EB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3E7CECF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599BD96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4AF0598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01A7555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B82383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0.96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DB3334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EC310F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0.46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C6E674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0.47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527BD53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73AEBBE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16C47F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0.75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212AD7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0.88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195B86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0.59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7CFF8C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0888F7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0.39</w:t>
            </w:r>
          </w:p>
        </w:tc>
        <w:tc>
          <w:tcPr>
            <w:tcW w:w="268" w:type="pct"/>
            <w:vAlign w:val="center"/>
          </w:tcPr>
          <w:p w14:paraId="21F57F0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0.75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14:paraId="621740D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0.789</w:t>
            </w:r>
          </w:p>
        </w:tc>
        <w:tc>
          <w:tcPr>
            <w:tcW w:w="258" w:type="pct"/>
            <w:vAlign w:val="center"/>
          </w:tcPr>
          <w:p w14:paraId="311EE69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4</w:t>
            </w:r>
          </w:p>
        </w:tc>
      </w:tr>
      <w:tr w:rsidR="00797B2E" w:rsidRPr="00670622" w14:paraId="4C40D087" w14:textId="77777777" w:rsidTr="00E11BF4">
        <w:trPr>
          <w:trHeight w:val="340"/>
        </w:trPr>
        <w:tc>
          <w:tcPr>
            <w:tcW w:w="206" w:type="pct"/>
            <w:tcMar>
              <w:left w:w="57" w:type="dxa"/>
              <w:right w:w="57" w:type="dxa"/>
            </w:tcMar>
            <w:vAlign w:val="center"/>
          </w:tcPr>
          <w:p w14:paraId="1C52D09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SB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3017F2C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1C9038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3798051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E090B8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1C0C9D7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2B01295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669B729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7487634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08F911A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6282D8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0.89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E6794C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0.72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6C325A7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0.77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47885A9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0.82</w:t>
            </w:r>
          </w:p>
        </w:tc>
        <w:tc>
          <w:tcPr>
            <w:tcW w:w="164" w:type="pct"/>
            <w:tcMar>
              <w:left w:w="57" w:type="dxa"/>
              <w:right w:w="57" w:type="dxa"/>
            </w:tcMar>
            <w:vAlign w:val="center"/>
          </w:tcPr>
          <w:p w14:paraId="55078A4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D4F92B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10BC4BA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22AFF37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31C820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0.56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07B570A2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0.75</w:t>
            </w:r>
          </w:p>
        </w:tc>
        <w:tc>
          <w:tcPr>
            <w:tcW w:w="216" w:type="pct"/>
            <w:tcMar>
              <w:left w:w="57" w:type="dxa"/>
              <w:right w:w="57" w:type="dxa"/>
            </w:tcMar>
            <w:vAlign w:val="center"/>
          </w:tcPr>
          <w:p w14:paraId="56AEB6C4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0.21</w:t>
            </w:r>
          </w:p>
        </w:tc>
        <w:tc>
          <w:tcPr>
            <w:tcW w:w="268" w:type="pct"/>
            <w:vAlign w:val="center"/>
          </w:tcPr>
          <w:p w14:paraId="07A654B9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0.83</w:t>
            </w:r>
          </w:p>
        </w:tc>
        <w:tc>
          <w:tcPr>
            <w:tcW w:w="261" w:type="pct"/>
            <w:tcMar>
              <w:left w:w="57" w:type="dxa"/>
              <w:right w:w="57" w:type="dxa"/>
            </w:tcMar>
            <w:vAlign w:val="center"/>
          </w:tcPr>
          <w:p w14:paraId="130CF6AE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0.851</w:t>
            </w:r>
          </w:p>
        </w:tc>
        <w:tc>
          <w:tcPr>
            <w:tcW w:w="258" w:type="pct"/>
            <w:vAlign w:val="center"/>
          </w:tcPr>
          <w:p w14:paraId="736030E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6</w:t>
            </w:r>
          </w:p>
        </w:tc>
      </w:tr>
      <w:tr w:rsidR="00797B2E" w:rsidRPr="00670622" w14:paraId="640E4ACD" w14:textId="77777777" w:rsidTr="00E11BF4">
        <w:trPr>
          <w:trHeight w:val="340"/>
        </w:trPr>
        <w:tc>
          <w:tcPr>
            <w:tcW w:w="20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8CB75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BS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6163F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0.9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449D6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5815E6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4CCDF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0.96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86DD3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E16850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6B9D0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73F8D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1D83F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5D048B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0.85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842E3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0.78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EDAA7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0.62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B10001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0.65</w:t>
            </w:r>
          </w:p>
        </w:tc>
        <w:tc>
          <w:tcPr>
            <w:tcW w:w="164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59F483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0630BD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0.92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8892E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0.97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78BCB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0.77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ECFB5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0.59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743025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1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67E3F8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0.57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14A1637C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1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723CFA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0.884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4F9A0DBF" w14:textId="77777777" w:rsidR="00797B2E" w:rsidRPr="00670622" w:rsidRDefault="00797B2E" w:rsidP="00E11BF4">
            <w:pPr>
              <w:jc w:val="center"/>
              <w:rPr>
                <w:sz w:val="16"/>
                <w:szCs w:val="16"/>
              </w:rPr>
            </w:pPr>
            <w:r w:rsidRPr="00670622">
              <w:rPr>
                <w:sz w:val="16"/>
                <w:szCs w:val="16"/>
              </w:rPr>
              <w:t>7</w:t>
            </w:r>
          </w:p>
        </w:tc>
      </w:tr>
    </w:tbl>
    <w:p w14:paraId="78BCDFF4" w14:textId="77777777" w:rsidR="003A2514" w:rsidRDefault="003A2514"/>
    <w:sectPr w:rsidR="003A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2E"/>
    <w:rsid w:val="001B533D"/>
    <w:rsid w:val="0029252C"/>
    <w:rsid w:val="003A2514"/>
    <w:rsid w:val="0079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89A7"/>
  <w15:chartTrackingRefBased/>
  <w15:docId w15:val="{0219A0C4-A943-412E-8204-BAF5687C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B2E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B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B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B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B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B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B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B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B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B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7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B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7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B2E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7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B2E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7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B2E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basedOn w:val="Normal"/>
    <w:qFormat/>
    <w:rsid w:val="00797B2E"/>
    <w:pPr>
      <w:spacing w:after="0" w:line="276" w:lineRule="auto"/>
      <w:ind w:firstLine="284"/>
      <w:jc w:val="both"/>
    </w:pPr>
    <w:rPr>
      <w:rFonts w:eastAsia="Calibri"/>
      <w:color w:val="000000" w:themeColor="text1"/>
      <w:lang w:bidi="fa-IR"/>
    </w:rPr>
  </w:style>
  <w:style w:type="table" w:styleId="TableGrid">
    <w:name w:val="Table Grid"/>
    <w:basedOn w:val="TableNormal"/>
    <w:uiPriority w:val="39"/>
    <w:rsid w:val="00797B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>Springer Nature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2024-06-13T19:39:00Z</dcterms:created>
  <dcterms:modified xsi:type="dcterms:W3CDTF">2024-06-13T19:39:00Z</dcterms:modified>
</cp:coreProperties>
</file>