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AB8FA" w14:textId="722CE4E4" w:rsidR="004D5E19" w:rsidRDefault="004D5E19" w:rsidP="004D5E19">
      <w:pPr>
        <w:pStyle w:val="Corpo"/>
        <w:spacing w:line="276" w:lineRule="auto"/>
        <w:jc w:val="center"/>
        <w:rPr>
          <w:b/>
          <w:bCs/>
        </w:rPr>
      </w:pPr>
      <w:r>
        <w:rPr>
          <w:b/>
          <w:bCs/>
        </w:rPr>
        <w:t>Appendix</w:t>
      </w:r>
    </w:p>
    <w:p w14:paraId="3455094C" w14:textId="69923EED" w:rsidR="00FF403A" w:rsidRDefault="00FF403A" w:rsidP="004D5E19">
      <w:pPr>
        <w:pStyle w:val="Corpo"/>
        <w:spacing w:line="276" w:lineRule="auto"/>
        <w:jc w:val="center"/>
        <w:rPr>
          <w:b/>
          <w:bCs/>
        </w:rPr>
      </w:pPr>
    </w:p>
    <w:p w14:paraId="170F3765" w14:textId="25A3E4AB" w:rsidR="00FF403A" w:rsidRPr="00A40CC8" w:rsidRDefault="00FF403A" w:rsidP="00FF403A">
      <w:pPr>
        <w:pStyle w:val="Corpo"/>
        <w:spacing w:line="276" w:lineRule="auto"/>
        <w:jc w:val="both"/>
        <w:rPr>
          <w:rFonts w:eastAsia="Times New Roman Bold" w:cs="Times New Roman"/>
          <w:bCs/>
        </w:rPr>
      </w:pPr>
      <w:r w:rsidRPr="00A40CC8">
        <w:rPr>
          <w:b/>
          <w:bCs/>
        </w:rPr>
        <w:t xml:space="preserve">Appendix </w:t>
      </w:r>
      <w:r>
        <w:rPr>
          <w:b/>
          <w:bCs/>
        </w:rPr>
        <w:t>A</w:t>
      </w:r>
      <w:r w:rsidRPr="00A40CC8">
        <w:rPr>
          <w:b/>
          <w:bCs/>
        </w:rPr>
        <w:t>.</w:t>
      </w:r>
      <w:r w:rsidRPr="00A40CC8">
        <w:t xml:space="preserve"> </w:t>
      </w:r>
      <w:r w:rsidRPr="00BC20D2">
        <w:rPr>
          <w:rFonts w:cs="Times New Roman"/>
        </w:rPr>
        <w:t>Preferred Reporting Items for Systematic Review and Meta-Analysis</w:t>
      </w:r>
      <w:r>
        <w:rPr>
          <w:rFonts w:cs="Times New Roman"/>
        </w:rPr>
        <w:t xml:space="preserve"> checklist.</w:t>
      </w:r>
    </w:p>
    <w:p w14:paraId="53E3F06C" w14:textId="77777777" w:rsidR="00FF403A" w:rsidRDefault="00FF403A" w:rsidP="00FF403A">
      <w:pPr>
        <w:pStyle w:val="Corpo"/>
        <w:spacing w:line="276" w:lineRule="auto"/>
        <w:rPr>
          <w:b/>
          <w:bCs/>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F403A" w:rsidRPr="004C1685" w14:paraId="2B34A8FE" w14:textId="77777777" w:rsidTr="00EF067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4885727" w14:textId="77777777" w:rsidR="00FF403A" w:rsidRPr="00930A31" w:rsidRDefault="00FF403A" w:rsidP="00EF0674">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D844BA8" w14:textId="77777777" w:rsidR="00FF403A" w:rsidRPr="00930A31" w:rsidRDefault="00FF403A" w:rsidP="00EF0674">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5759BB" w14:textId="77777777" w:rsidR="00FF403A" w:rsidRPr="00930A31" w:rsidRDefault="00FF403A" w:rsidP="00EF0674">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D1A0B6A" w14:textId="77777777" w:rsidR="00FF403A" w:rsidRPr="00930A31" w:rsidRDefault="00FF403A" w:rsidP="00EF0674">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FF403A" w:rsidRPr="004C1685" w14:paraId="4EE4AAA9" w14:textId="77777777" w:rsidTr="00EF06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E43D6B1" w14:textId="77777777" w:rsidR="00FF403A" w:rsidRPr="00930A31" w:rsidRDefault="00FF403A" w:rsidP="00EF0674">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B90038B" w14:textId="77777777" w:rsidR="00FF403A" w:rsidRPr="00930A31" w:rsidRDefault="00FF403A" w:rsidP="00EF0674">
            <w:pPr>
              <w:pStyle w:val="Default"/>
              <w:jc w:val="right"/>
              <w:rPr>
                <w:rFonts w:ascii="Arial" w:hAnsi="Arial" w:cs="Arial"/>
                <w:color w:val="auto"/>
                <w:sz w:val="18"/>
                <w:szCs w:val="18"/>
              </w:rPr>
            </w:pPr>
          </w:p>
        </w:tc>
      </w:tr>
      <w:tr w:rsidR="00FF403A" w:rsidRPr="004C1685" w14:paraId="3050C2EE" w14:textId="77777777" w:rsidTr="00EF0674">
        <w:trPr>
          <w:trHeight w:val="48"/>
        </w:trPr>
        <w:tc>
          <w:tcPr>
            <w:tcW w:w="1668" w:type="dxa"/>
            <w:tcBorders>
              <w:top w:val="single" w:sz="5" w:space="0" w:color="000000"/>
              <w:left w:val="single" w:sz="5" w:space="0" w:color="000000"/>
              <w:bottom w:val="double" w:sz="2" w:space="0" w:color="FFFFCC"/>
              <w:right w:val="single" w:sz="5" w:space="0" w:color="000000"/>
            </w:tcBorders>
          </w:tcPr>
          <w:p w14:paraId="3573F3F4"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C62BA52"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292BE19" w14:textId="77777777" w:rsidR="00FF403A" w:rsidRPr="00DF7E8B" w:rsidRDefault="00FF403A" w:rsidP="00EF0674">
            <w:pPr>
              <w:spacing w:line="360" w:lineRule="auto"/>
              <w:jc w:val="both"/>
              <w:rPr>
                <w:rFonts w:ascii="Arial" w:hAnsi="Arial" w:cs="Arial"/>
                <w:color w:val="000000"/>
                <w:sz w:val="18"/>
                <w:szCs w:val="18"/>
              </w:rPr>
            </w:pPr>
            <w:r w:rsidRPr="00DF7E8B">
              <w:rPr>
                <w:rFonts w:ascii="Arial" w:hAnsi="Arial" w:cs="Arial"/>
                <w:color w:val="000000"/>
                <w:sz w:val="18"/>
                <w:szCs w:val="18"/>
              </w:rPr>
              <w:t>Circulating prolactin levels and the effect of dopaminergic agonists in systemic lupus erythematosus: a systematic review and meta-analysis</w:t>
            </w:r>
          </w:p>
        </w:tc>
        <w:tc>
          <w:tcPr>
            <w:tcW w:w="1200" w:type="dxa"/>
            <w:tcBorders>
              <w:top w:val="single" w:sz="5" w:space="0" w:color="000000"/>
              <w:left w:val="single" w:sz="5" w:space="0" w:color="000000"/>
              <w:bottom w:val="double" w:sz="5" w:space="0" w:color="000000"/>
              <w:right w:val="single" w:sz="5" w:space="0" w:color="000000"/>
            </w:tcBorders>
          </w:tcPr>
          <w:p w14:paraId="4293848C"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1</w:t>
            </w:r>
          </w:p>
        </w:tc>
      </w:tr>
      <w:tr w:rsidR="00FF403A" w:rsidRPr="004C1685" w14:paraId="3621DF7C" w14:textId="77777777" w:rsidTr="00EF06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52F6A9" w14:textId="77777777" w:rsidR="00FF403A" w:rsidRPr="00930A31" w:rsidRDefault="00FF403A" w:rsidP="00EF0674">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ACD6ED5" w14:textId="77777777" w:rsidR="00FF403A" w:rsidRPr="00930A31" w:rsidRDefault="00FF403A" w:rsidP="00EF0674">
            <w:pPr>
              <w:pStyle w:val="Default"/>
              <w:jc w:val="right"/>
              <w:rPr>
                <w:rFonts w:ascii="Arial" w:hAnsi="Arial" w:cs="Arial"/>
                <w:color w:val="auto"/>
                <w:sz w:val="18"/>
                <w:szCs w:val="18"/>
              </w:rPr>
            </w:pPr>
          </w:p>
        </w:tc>
      </w:tr>
      <w:tr w:rsidR="00FF403A" w:rsidRPr="004C1685" w14:paraId="20FED4BE" w14:textId="77777777" w:rsidTr="00EF0674">
        <w:trPr>
          <w:trHeight w:val="48"/>
        </w:trPr>
        <w:tc>
          <w:tcPr>
            <w:tcW w:w="1668" w:type="dxa"/>
            <w:tcBorders>
              <w:top w:val="single" w:sz="5" w:space="0" w:color="000000"/>
              <w:left w:val="single" w:sz="5" w:space="0" w:color="000000"/>
              <w:bottom w:val="double" w:sz="2" w:space="0" w:color="FFFFCC"/>
              <w:right w:val="single" w:sz="5" w:space="0" w:color="000000"/>
            </w:tcBorders>
          </w:tcPr>
          <w:p w14:paraId="4C87667F"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173F6CC"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8CFAFB9" w14:textId="77777777" w:rsidR="00FF403A" w:rsidRPr="00DF7E8B" w:rsidRDefault="00FF403A" w:rsidP="00EF0674">
            <w:pPr>
              <w:spacing w:after="120" w:line="360" w:lineRule="auto"/>
              <w:jc w:val="both"/>
              <w:rPr>
                <w:rFonts w:ascii="Arial" w:hAnsi="Arial" w:cs="Arial"/>
                <w:color w:val="000000"/>
                <w:sz w:val="18"/>
                <w:szCs w:val="18"/>
              </w:rPr>
            </w:pPr>
            <w:r w:rsidRPr="00DF7E8B">
              <w:rPr>
                <w:rFonts w:ascii="Arial" w:hAnsi="Arial" w:cs="Arial"/>
                <w:color w:val="000000"/>
                <w:sz w:val="18"/>
                <w:szCs w:val="18"/>
              </w:rPr>
              <w:t>Objectives: This systematic review of clinical studies investigated whether circulating PRL levels differed between subjects with systemic lupus erythematosus (SLE) and healthy controls, the correlation between circulating PRL and SLE activity, and the effect of dopaminergic agonists as adjuvant therapy for SLE.</w:t>
            </w:r>
          </w:p>
          <w:p w14:paraId="32952E37" w14:textId="77777777" w:rsidR="00FF403A" w:rsidRPr="00DF7E8B" w:rsidRDefault="00FF403A" w:rsidP="00EF0674">
            <w:pPr>
              <w:spacing w:line="360" w:lineRule="auto"/>
              <w:jc w:val="both"/>
              <w:rPr>
                <w:rFonts w:ascii="Arial" w:hAnsi="Arial" w:cs="Arial"/>
                <w:color w:val="000000"/>
                <w:sz w:val="18"/>
                <w:szCs w:val="18"/>
              </w:rPr>
            </w:pPr>
            <w:r w:rsidRPr="00DF7E8B">
              <w:rPr>
                <w:rFonts w:ascii="Arial" w:hAnsi="Arial" w:cs="Arial"/>
                <w:color w:val="000000"/>
                <w:sz w:val="18"/>
                <w:szCs w:val="18"/>
              </w:rPr>
              <w:t>Methods: We searched PubMed, Scopus, Web of Science, Cochrane, Embase, and Google Scholar for case-control and cross-sectional studies investigating circulating PRL levels in subjects with SLE and/or its correlation with disease activity, and clinical trials examining the effect of dopaminergic agonists on SLE activity assessed by the Systemic Lupus Erythematosus Disease Activity Index (SLEDAI) score. The review was registered in PROSPERO (CRD42021237156).</w:t>
            </w:r>
          </w:p>
          <w:p w14:paraId="201AC967" w14:textId="77777777" w:rsidR="00FF403A" w:rsidRPr="00DF7E8B" w:rsidRDefault="00FF403A" w:rsidP="00EF0674">
            <w:pPr>
              <w:spacing w:line="360" w:lineRule="auto"/>
              <w:jc w:val="both"/>
              <w:rPr>
                <w:rFonts w:ascii="Arial" w:hAnsi="Arial" w:cs="Arial"/>
                <w:color w:val="000000"/>
                <w:sz w:val="18"/>
                <w:szCs w:val="18"/>
              </w:rPr>
            </w:pPr>
            <w:r w:rsidRPr="00DF7E8B">
              <w:rPr>
                <w:rFonts w:ascii="Arial" w:hAnsi="Arial" w:cs="Arial"/>
                <w:color w:val="000000"/>
                <w:sz w:val="18"/>
                <w:szCs w:val="18"/>
              </w:rPr>
              <w:t>Results: Forty-five studies addressing circulating PRL levels in SLE met our inclusion criteria. SLE was associated with an increased odds of hyperprolactinemia (OR 11.69, 95%CI 5.64-24.22), and circulating PRL levels were significantly higher in subjects with SLE compared with controls (standardized mean difference of 1.96, 95%CI 1.27-2.65,). Circulating PRL was positively correlated with SLE activity assessed by the SLEDAI (correlation coefficient 0.38, 95% CI 0.26-0.48). Two randomized clinical trials with bromocriptine and three prospective open-label trials with quinagolide reported that treatment with dopaminergic agonists was associated with reduced frequency of disease flare and decreased SLEDAI score.</w:t>
            </w:r>
          </w:p>
          <w:p w14:paraId="3EAD2A97" w14:textId="77777777" w:rsidR="00FF403A" w:rsidRPr="00DF7E8B" w:rsidRDefault="00FF403A" w:rsidP="00EF0674">
            <w:pPr>
              <w:spacing w:line="360" w:lineRule="auto"/>
              <w:jc w:val="both"/>
              <w:rPr>
                <w:rFonts w:ascii="Arial" w:hAnsi="Arial" w:cs="Arial"/>
                <w:color w:val="000000"/>
                <w:sz w:val="18"/>
                <w:szCs w:val="18"/>
              </w:rPr>
            </w:pPr>
            <w:r w:rsidRPr="00DF7E8B">
              <w:rPr>
                <w:rFonts w:ascii="Arial" w:hAnsi="Arial" w:cs="Arial"/>
                <w:color w:val="000000"/>
                <w:sz w:val="18"/>
                <w:szCs w:val="18"/>
              </w:rPr>
              <w:t xml:space="preserve">Conclusion: Circulating PRL levels are higher in subjects with SLE compared with healthy controls and are significantly associated with disease activity. In addition, treatment with the dopaminergic agonists bromocriptine and quinagolide reduced SLE disease activity and may be a beneficial adjuvant therapy for the disease. </w:t>
            </w:r>
          </w:p>
        </w:tc>
        <w:tc>
          <w:tcPr>
            <w:tcW w:w="1200" w:type="dxa"/>
            <w:tcBorders>
              <w:top w:val="single" w:sz="5" w:space="0" w:color="000000"/>
              <w:left w:val="single" w:sz="5" w:space="0" w:color="000000"/>
              <w:bottom w:val="double" w:sz="5" w:space="0" w:color="000000"/>
              <w:right w:val="single" w:sz="5" w:space="0" w:color="000000"/>
            </w:tcBorders>
          </w:tcPr>
          <w:p w14:paraId="1447C936"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2</w:t>
            </w:r>
          </w:p>
        </w:tc>
      </w:tr>
      <w:tr w:rsidR="00FF403A" w:rsidRPr="004C1685" w14:paraId="7DFD78B6" w14:textId="77777777" w:rsidTr="00EF06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34325F" w14:textId="77777777" w:rsidR="00FF403A" w:rsidRPr="00930A31" w:rsidRDefault="00FF403A" w:rsidP="00EF0674">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D4CF0" w14:textId="77777777" w:rsidR="00FF403A" w:rsidRPr="00930A31" w:rsidRDefault="00FF403A" w:rsidP="00EF0674">
            <w:pPr>
              <w:pStyle w:val="Default"/>
              <w:jc w:val="right"/>
              <w:rPr>
                <w:rFonts w:ascii="Arial" w:hAnsi="Arial" w:cs="Arial"/>
                <w:color w:val="auto"/>
                <w:sz w:val="18"/>
                <w:szCs w:val="18"/>
              </w:rPr>
            </w:pPr>
          </w:p>
        </w:tc>
      </w:tr>
      <w:tr w:rsidR="00FF403A" w:rsidRPr="00DF7E8B" w14:paraId="359C47B3"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000CE30B"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96ED978"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C99741C" w14:textId="77777777" w:rsidR="00FF403A" w:rsidRPr="00DF7E8B" w:rsidRDefault="00FF403A" w:rsidP="00EF0674">
            <w:pPr>
              <w:spacing w:line="360" w:lineRule="auto"/>
              <w:jc w:val="both"/>
              <w:rPr>
                <w:rFonts w:ascii="Arial" w:hAnsi="Arial" w:cs="Arial"/>
                <w:color w:val="000000"/>
                <w:sz w:val="18"/>
                <w:szCs w:val="18"/>
              </w:rPr>
            </w:pPr>
            <w:r w:rsidRPr="00DF7E8B">
              <w:rPr>
                <w:rFonts w:ascii="Arial" w:hAnsi="Arial" w:cs="Arial"/>
                <w:color w:val="000000"/>
                <w:sz w:val="18"/>
                <w:szCs w:val="18"/>
              </w:rPr>
              <w:t xml:space="preserve">Systemic lupus erythematosus (SLE) is a challenging autoimmune disease characterized by diverse clinical manifestations virtually affecting any organ system and with varied severity, ranging from mild and restricted skin involvement to life-threatening vital organ impairment </w:t>
            </w:r>
            <w:r w:rsidRPr="00DF7E8B">
              <w:rPr>
                <w:rFonts w:ascii="Arial" w:hAnsi="Arial" w:cs="Arial"/>
                <w:color w:val="000000"/>
                <w:sz w:val="18"/>
                <w:szCs w:val="18"/>
              </w:rPr>
              <w:fldChar w:fldCharType="begin">
                <w:fldData xml:space="preserve">PEVuZE5vdGU+PENpdGU+PEF1dGhvcj5MaXNuZXZza2FpYTwvQXV0aG9yPjxZZWFyPjIwMTQ8L1ll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PEVuZE5vdGU+PENpdGU+PEF1dGhvcj5MaXNuZXZza2FpYTwvQXV0aG9yPjxZZWFyPjIwMTQ8L1ll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[1]</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The mechanisms underlying immune dysfunction in SLE are complex and involve multiple molecular pathways </w:t>
            </w:r>
            <w:r w:rsidRPr="00DF7E8B">
              <w:rPr>
                <w:rFonts w:ascii="Arial" w:hAnsi="Arial" w:cs="Arial"/>
                <w:color w:val="000000"/>
                <w:sz w:val="18"/>
                <w:szCs w:val="18"/>
              </w:rPr>
              <w:fldChar w:fldCharType="begin"/>
            </w:r>
            <w:r w:rsidRPr="00DF7E8B">
              <w:rPr>
                <w:rFonts w:ascii="Arial" w:hAnsi="Arial" w:cs="Arial"/>
                <w:color w:val="000000"/>
                <w:sz w:val="18"/>
                <w:szCs w:val="18"/>
              </w:rPr>
              <w:instrText xml:space="preserve"> ADDIN EN.CITE &lt;EndNote&gt;&lt;Cite&gt;&lt;Author&gt;Crow&lt;/Author&gt;&lt;Year&gt;2023&lt;/Year&gt;&lt;RecNum&gt;72&lt;/RecNum&gt;&lt;DisplayText&gt;[2]&lt;/DisplayText&gt;&lt;record&gt;&lt;rec-number&gt;72&lt;/rec-number&gt;&lt;foreign-keys&gt;&lt;key app="EN" db-id="2e9fdwwtrzzza4e5esyprrwuwvrzvtexz2e9" timestamp="1707230297"&gt;72&lt;/key&gt;&lt;/foreign-keys&gt;&lt;ref-type name="Journal Article"&gt;17&lt;/ref-type&gt;&lt;contributors&gt;&lt;authors&gt;&lt;author&gt;Crow, M. K.&lt;/author&gt;&lt;/authors&gt;&lt;/contributors&gt;&lt;auth-address&gt;Mary Kirkland Center for Lupus Research, Hospital for Special Surgery, New York, New York, USA crowm@hss.edu.&lt;/auth-address&gt;&lt;titles&gt;&lt;title&gt;Pathogenesis of systemic lupus erythematosus: risks, mechanisms and therapeutic targets&lt;/title&gt;&lt;secondary-title&gt;Ann Rheum Dis&lt;/secondary-title&gt;&lt;alt-title&gt;Annals of the rheumatic diseases&lt;/alt-title&gt;&lt;/titles&gt;&lt;periodical&gt;&lt;full-title&gt;Ann Rheum Dis&lt;/full-title&gt;&lt;abbr-1&gt;Annals of the rheumatic diseases&lt;/abbr-1&gt;&lt;/periodical&gt;&lt;alt-periodical&gt;&lt;full-title&gt;Ann Rheum Dis&lt;/full-title&gt;&lt;abbr-1&gt;Annals of the rheumatic diseases&lt;/abbr-1&gt;&lt;/alt-periodical&gt;&lt;pages&gt;999-1014&lt;/pages&gt;&lt;volume&gt;82&lt;/volume&gt;&lt;number&gt;8&lt;/number&gt;&lt;edition&gt;2023/02/16&lt;/edition&gt;&lt;keywords&gt;&lt;keyword&gt;Humans&lt;/keyword&gt;&lt;keyword&gt;*Lupus Erythematosus, Systemic/drug therapy/genetics&lt;/keyword&gt;&lt;keyword&gt;Autoantibodies&lt;/keyword&gt;&lt;keyword&gt;*Interferon Type I/metabolism&lt;/keyword&gt;&lt;keyword&gt;Autoimmunity&lt;/keyword&gt;&lt;keyword&gt;Cytokines&lt;/keyword&gt;&lt;keyword&gt;Lupus Erythematosus, Systemic&lt;/keyword&gt;&lt;keyword&gt;Polymorphism, Genetic&lt;/keyword&gt;&lt;keyword&gt;Diseases. She has consulting relationships with AMPEL BioSolutions, Astra Zeneca,&lt;/keyword&gt;&lt;keyword&gt;Bristol Myers Squibb, Glaxo Smith Kline and Lilly, and holds a research grant&lt;/keyword&gt;&lt;keyword&gt;from Gilead Sciences.&lt;/keyword&gt;&lt;/keywords&gt;&lt;dates&gt;&lt;year&gt;2023&lt;/year&gt;&lt;pub-dates&gt;&lt;date&gt;Aug&lt;/date&gt;&lt;/pub-dates&gt;&lt;/dates&gt;&lt;isbn&gt;0003-4967&lt;/isbn&gt;&lt;accession-num&gt;36792346&lt;/accession-num&gt;&lt;urls&gt;&lt;/urls&gt;&lt;electronic-resource-num&gt;10.1136/ard-2022-223741&lt;/electronic-resource-num&gt;&lt;remote-database-provider&gt;NLM&lt;/remote-database-provider&gt;&lt;language&gt;eng&lt;/language&gt;&lt;/record&gt;&lt;/Cite&gt;&lt;/EndNote&gt;</w:instrText>
            </w:r>
            <w:r w:rsidRPr="00DF7E8B">
              <w:rPr>
                <w:rFonts w:ascii="Arial" w:hAnsi="Arial" w:cs="Arial"/>
                <w:color w:val="000000"/>
                <w:sz w:val="18"/>
                <w:szCs w:val="18"/>
              </w:rPr>
              <w:fldChar w:fldCharType="separate"/>
            </w:r>
            <w:r w:rsidRPr="00DF7E8B">
              <w:rPr>
                <w:rFonts w:ascii="Arial" w:hAnsi="Arial" w:cs="Arial"/>
                <w:color w:val="000000"/>
                <w:sz w:val="18"/>
                <w:szCs w:val="18"/>
              </w:rPr>
              <w:t>[2]</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Significant advances in the understanding </w:t>
            </w:r>
            <w:r w:rsidRPr="00DF7E8B">
              <w:rPr>
                <w:rFonts w:ascii="Arial" w:hAnsi="Arial" w:cs="Arial"/>
                <w:color w:val="000000"/>
                <w:sz w:val="18"/>
                <w:szCs w:val="18"/>
              </w:rPr>
              <w:lastRenderedPageBreak/>
              <w:t xml:space="preserve">of SLE pathogenesis over the last decade have highlighted that various genetic, epigenetic, environmental, and hormonal factors interact to alter immune function and lead to autoimmunity and inflammation </w:t>
            </w:r>
            <w:r w:rsidRPr="00DF7E8B">
              <w:rPr>
                <w:rFonts w:ascii="Arial" w:hAnsi="Arial" w:cs="Arial"/>
                <w:color w:val="000000"/>
                <w:sz w:val="18"/>
                <w:szCs w:val="18"/>
              </w:rPr>
              <w:fldChar w:fldCharType="begin"/>
            </w:r>
            <w:r w:rsidRPr="00DF7E8B">
              <w:rPr>
                <w:rFonts w:ascii="Arial" w:hAnsi="Arial" w:cs="Arial"/>
                <w:color w:val="000000"/>
                <w:sz w:val="18"/>
                <w:szCs w:val="18"/>
              </w:rPr>
              <w:instrText xml:space="preserve"> ADDIN EN.CITE &lt;EndNote&gt;&lt;Cite&gt;&lt;Author&gt;Crow&lt;/Author&gt;&lt;Year&gt;2023&lt;/Year&gt;&lt;RecNum&gt;72&lt;/RecNum&gt;&lt;DisplayText&gt;[2]&lt;/DisplayText&gt;&lt;record&gt;&lt;rec-number&gt;72&lt;/rec-number&gt;&lt;foreign-keys&gt;&lt;key app="EN" db-id="2e9fdwwtrzzza4e5esyprrwuwvrzvtexz2e9" timestamp="1707230297"&gt;72&lt;/key&gt;&lt;/foreign-keys&gt;&lt;ref-type name="Journal Article"&gt;17&lt;/ref-type&gt;&lt;contributors&gt;&lt;authors&gt;&lt;author&gt;Crow, M. K.&lt;/author&gt;&lt;/authors&gt;&lt;/contributors&gt;&lt;auth-address&gt;Mary Kirkland Center for Lupus Research, Hospital for Special Surgery, New York, New York, USA crowm@hss.edu.&lt;/auth-address&gt;&lt;titles&gt;&lt;title&gt;Pathogenesis of systemic lupus erythematosus: risks, mechanisms and therapeutic targets&lt;/title&gt;&lt;secondary-title&gt;Ann Rheum Dis&lt;/secondary-title&gt;&lt;alt-title&gt;Annals of the rheumatic diseases&lt;/alt-title&gt;&lt;/titles&gt;&lt;periodical&gt;&lt;full-title&gt;Ann Rheum Dis&lt;/full-title&gt;&lt;abbr-1&gt;Annals of the rheumatic diseases&lt;/abbr-1&gt;&lt;/periodical&gt;&lt;alt-periodical&gt;&lt;full-title&gt;Ann Rheum Dis&lt;/full-title&gt;&lt;abbr-1&gt;Annals of the rheumatic diseases&lt;/abbr-1&gt;&lt;/alt-periodical&gt;&lt;pages&gt;999-1014&lt;/pages&gt;&lt;volume&gt;82&lt;/volume&gt;&lt;number&gt;8&lt;/number&gt;&lt;edition&gt;2023/02/16&lt;/edition&gt;&lt;keywords&gt;&lt;keyword&gt;Humans&lt;/keyword&gt;&lt;keyword&gt;*Lupus Erythematosus, Systemic/drug therapy/genetics&lt;/keyword&gt;&lt;keyword&gt;Autoantibodies&lt;/keyword&gt;&lt;keyword&gt;*Interferon Type I/metabolism&lt;/keyword&gt;&lt;keyword&gt;Autoimmunity&lt;/keyword&gt;&lt;keyword&gt;Cytokines&lt;/keyword&gt;&lt;keyword&gt;Lupus Erythematosus, Systemic&lt;/keyword&gt;&lt;keyword&gt;Polymorphism, Genetic&lt;/keyword&gt;&lt;keyword&gt;Diseases. She has consulting relationships with AMPEL BioSolutions, Astra Zeneca,&lt;/keyword&gt;&lt;keyword&gt;Bristol Myers Squibb, Glaxo Smith Kline and Lilly, and holds a research grant&lt;/keyword&gt;&lt;keyword&gt;from Gilead Sciences.&lt;/keyword&gt;&lt;/keywords&gt;&lt;dates&gt;&lt;year&gt;2023&lt;/year&gt;&lt;pub-dates&gt;&lt;date&gt;Aug&lt;/date&gt;&lt;/pub-dates&gt;&lt;/dates&gt;&lt;isbn&gt;0003-4967&lt;/isbn&gt;&lt;accession-num&gt;36792346&lt;/accession-num&gt;&lt;urls&gt;&lt;/urls&gt;&lt;electronic-resource-num&gt;10.1136/ard-2022-223741&lt;/electronic-resource-num&gt;&lt;remote-database-provider&gt;NLM&lt;/remote-database-provider&gt;&lt;language&gt;eng&lt;/language&gt;&lt;/record&gt;&lt;/Cite&gt;&lt;/EndNote&gt;</w:instrText>
            </w:r>
            <w:r w:rsidRPr="00DF7E8B">
              <w:rPr>
                <w:rFonts w:ascii="Arial" w:hAnsi="Arial" w:cs="Arial"/>
                <w:color w:val="000000"/>
                <w:sz w:val="18"/>
                <w:szCs w:val="18"/>
              </w:rPr>
              <w:fldChar w:fldCharType="separate"/>
            </w:r>
            <w:r w:rsidRPr="00DF7E8B">
              <w:rPr>
                <w:rFonts w:ascii="Arial" w:hAnsi="Arial" w:cs="Arial"/>
                <w:color w:val="000000"/>
                <w:sz w:val="18"/>
                <w:szCs w:val="18"/>
              </w:rPr>
              <w:t>[2]</w:t>
            </w:r>
            <w:r w:rsidRPr="00DF7E8B">
              <w:rPr>
                <w:rFonts w:ascii="Arial" w:hAnsi="Arial" w:cs="Arial"/>
                <w:color w:val="000000"/>
                <w:sz w:val="18"/>
                <w:szCs w:val="18"/>
              </w:rPr>
              <w:fldChar w:fldCharType="end"/>
            </w:r>
            <w:r w:rsidRPr="00DF7E8B">
              <w:rPr>
                <w:rFonts w:ascii="Arial" w:hAnsi="Arial" w:cs="Arial"/>
                <w:color w:val="000000"/>
                <w:sz w:val="18"/>
                <w:szCs w:val="18"/>
              </w:rPr>
              <w:t>.</w:t>
            </w:r>
          </w:p>
          <w:p w14:paraId="2608416A" w14:textId="77777777" w:rsidR="00FF403A" w:rsidRPr="00DF7E8B" w:rsidRDefault="00FF403A" w:rsidP="00EF0674">
            <w:pPr>
              <w:spacing w:line="360" w:lineRule="auto"/>
              <w:jc w:val="both"/>
              <w:rPr>
                <w:rFonts w:ascii="Arial" w:hAnsi="Arial" w:cs="Arial"/>
                <w:color w:val="000000"/>
                <w:sz w:val="18"/>
                <w:szCs w:val="18"/>
              </w:rPr>
            </w:pPr>
            <w:r w:rsidRPr="00DF7E8B">
              <w:rPr>
                <w:rFonts w:ascii="Arial" w:hAnsi="Arial" w:cs="Arial"/>
                <w:color w:val="000000"/>
                <w:sz w:val="18"/>
                <w:szCs w:val="18"/>
              </w:rPr>
              <w:t xml:space="preserve">Similarly to other autoimmune diseases, SLE is significantly more prevalent in women, with a female-to-male ratio ranging from 8:1 to 15:1 </w:t>
            </w:r>
            <w:r w:rsidRPr="00DF7E8B">
              <w:rPr>
                <w:rFonts w:ascii="Arial" w:hAnsi="Arial" w:cs="Arial"/>
                <w:color w:val="000000"/>
                <w:sz w:val="18"/>
                <w:szCs w:val="18"/>
              </w:rPr>
              <w:fldChar w:fldCharType="begin">
                <w:fldData xml:space="preserve">PEVuZE5vdGU+PENpdGU+PEF1dGhvcj5DaHJpc3RvdTwvQXV0aG9yPjxZZWFyPjIwMTk8L1llYXI+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PEVuZE5vdGU+PENpdGU+PEF1dGhvcj5DaHJpc3RvdTwvQXV0aG9yPjxZZWFyPjIwMTk8L1llYXI+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[3, 4]</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The latter difference is more pronounced during reproductive age, and SLE activity indicated by disease flares is well-known to increase in pregnancy </w:t>
            </w:r>
            <w:r w:rsidRPr="00DF7E8B">
              <w:rPr>
                <w:rFonts w:ascii="Arial" w:hAnsi="Arial" w:cs="Arial"/>
                <w:color w:val="000000"/>
                <w:sz w:val="18"/>
                <w:szCs w:val="18"/>
              </w:rPr>
              <w:fldChar w:fldCharType="begin">
                <w:fldData xml:space="preserve">PEVuZE5vdGU+PENpdGU+PEF1dGhvcj5FdWR5PC9BdXRob3I+PFllYXI+MjAxODwvWWVhcj48UmVj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PEVuZE5vdGU+PENpdGU+PEF1dGhvcj5FdWR5PC9BdXRob3I+PFllYXI+MjAxODwvWWVhcj48UmVj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[5]</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and with estrogen-containing therapies </w:t>
            </w:r>
            <w:r w:rsidRPr="00DF7E8B">
              <w:rPr>
                <w:rFonts w:ascii="Arial" w:hAnsi="Arial" w:cs="Arial"/>
                <w:color w:val="000000"/>
                <w:sz w:val="18"/>
                <w:szCs w:val="18"/>
              </w:rPr>
              <w:fldChar w:fldCharType="begin"/>
            </w:r>
            <w:r w:rsidRPr="00DF7E8B">
              <w:rPr>
                <w:rFonts w:ascii="Arial" w:hAnsi="Arial" w:cs="Arial"/>
                <w:color w:val="000000"/>
                <w:sz w:val="18"/>
                <w:szCs w:val="18"/>
              </w:rPr>
              <w:instrText xml:space="preserve"> ADDIN EN.CITE &lt;EndNote&gt;&lt;Cite&gt;&lt;Author&gt;Kim&lt;/Author&gt;&lt;Year&gt;2022&lt;/Year&gt;&lt;RecNum&gt;80&lt;/RecNum&gt;&lt;DisplayText&gt;[6]&lt;/DisplayText&gt;&lt;record&gt;&lt;rec-number&gt;80&lt;/rec-number&gt;&lt;foreign-keys&gt;&lt;key app="EN" db-id="2e9fdwwtrzzza4e5esyprrwuwvrzvtexz2e9" timestamp="1707230365"&gt;80&lt;/key&gt;&lt;/foreign-keys&gt;&lt;ref-type name="Journal Article"&gt;17&lt;/ref-type&gt;&lt;contributors&gt;&lt;authors&gt;&lt;author&gt;Kim, J. W.&lt;/author&gt;&lt;author&gt;Kim, H. A.&lt;/author&gt;&lt;author&gt;Suh, C. H.&lt;/author&gt;&lt;author&gt;Jung, J. Y.&lt;/author&gt;&lt;/authors&gt;&lt;/contributors&gt;&lt;auth-address&gt;Department of Rheumatology, Ajou University School of Medicine, Suwon, South Korea.&amp;#xD;Department of Molecular Science and Technology, Ajou University, Suwon, South Korea.&lt;/auth-address&gt;&lt;titles&gt;&lt;title&gt;Sex hormones affect the pathogenesis and clinical characteristics of systemic lupus erythematosus&lt;/title&gt;&lt;secondary-title&gt;Front Med (Lausanne)&lt;/secondary-title&gt;&lt;alt-title&gt;Frontiers in medicine&lt;/alt-title&gt;&lt;/titles&gt;&lt;periodical&gt;&lt;full-title&gt;Front Med (Lausanne)&lt;/full-title&gt;&lt;abbr-1&gt;Frontiers in medicine&lt;/abbr-1&gt;&lt;/periodical&gt;&lt;alt-periodical&gt;&lt;full-title&gt;Front Med (Lausanne)&lt;/full-title&gt;&lt;abbr-1&gt;Frontiers in medicine&lt;/abbr-1&gt;&lt;/alt-periodical&gt;&lt;pages&gt;906475&lt;/pages&gt;&lt;volume&gt;9&lt;/volume&gt;&lt;edition&gt;2022/08/30&lt;/edition&gt;&lt;keywords&gt;&lt;keyword&gt;clinical characteristic&lt;/keyword&gt;&lt;keyword&gt;hormone therapy&lt;/keyword&gt;&lt;keyword&gt;pathogenesis&lt;/keyword&gt;&lt;keyword&gt;sex hormone&lt;/keyword&gt;&lt;keyword&gt;systemic lupus erythematosus&lt;/keyword&gt;&lt;keyword&gt;commercial or financial relationships that could be construed as a potential&lt;/keyword&gt;&lt;keyword&gt;conflict of interest.&lt;/keyword&gt;&lt;/keywords&gt;&lt;dates&gt;&lt;year&gt;2022&lt;/year&gt;&lt;/dates&gt;&lt;isbn&gt;2296-858X (Print)&amp;#xD;2296-858x&lt;/isbn&gt;&lt;accession-num&gt;36035435&lt;/accession-num&gt;&lt;urls&gt;&lt;/urls&gt;&lt;custom2&gt;PMC9402996&lt;/custom2&gt;&lt;electronic-resource-num&gt;10.3389/fmed.2022.906475&lt;/electronic-resource-num&gt;&lt;remote-database-provider&gt;NLM&lt;/remote-database-provider&gt;&lt;language&gt;eng&lt;/language&gt;&lt;/record&gt;&lt;/Cite&gt;&lt;/EndNote&gt;</w:instrText>
            </w:r>
            <w:r w:rsidRPr="00DF7E8B">
              <w:rPr>
                <w:rFonts w:ascii="Arial" w:hAnsi="Arial" w:cs="Arial"/>
                <w:color w:val="000000"/>
                <w:sz w:val="18"/>
                <w:szCs w:val="18"/>
              </w:rPr>
              <w:fldChar w:fldCharType="separate"/>
            </w:r>
            <w:r w:rsidRPr="00DF7E8B">
              <w:rPr>
                <w:rFonts w:ascii="Arial" w:hAnsi="Arial" w:cs="Arial"/>
                <w:color w:val="000000"/>
                <w:sz w:val="18"/>
                <w:szCs w:val="18"/>
              </w:rPr>
              <w:t>[6]</w:t>
            </w:r>
            <w:r w:rsidRPr="00DF7E8B">
              <w:rPr>
                <w:rFonts w:ascii="Arial" w:hAnsi="Arial" w:cs="Arial"/>
                <w:color w:val="000000"/>
                <w:sz w:val="18"/>
                <w:szCs w:val="18"/>
              </w:rPr>
              <w:fldChar w:fldCharType="end"/>
            </w:r>
            <w:r w:rsidRPr="00DF7E8B">
              <w:rPr>
                <w:rFonts w:ascii="Arial" w:hAnsi="Arial" w:cs="Arial"/>
                <w:color w:val="000000"/>
                <w:sz w:val="18"/>
                <w:szCs w:val="18"/>
              </w:rPr>
              <w:t>. The latter aspects suggest that hormonal influences such as sex steroids and prolactin may be involved in its pathophysiology and clinical course.</w:t>
            </w:r>
          </w:p>
          <w:p w14:paraId="25C24EDC" w14:textId="77777777" w:rsidR="00FF403A" w:rsidRPr="00DF7E8B" w:rsidRDefault="00FF403A" w:rsidP="00EF0674">
            <w:pPr>
              <w:spacing w:line="360" w:lineRule="auto"/>
              <w:jc w:val="both"/>
              <w:rPr>
                <w:rFonts w:ascii="Arial" w:hAnsi="Arial" w:cs="Arial"/>
                <w:color w:val="000000"/>
                <w:sz w:val="18"/>
                <w:szCs w:val="18"/>
              </w:rPr>
            </w:pPr>
            <w:r w:rsidRPr="00DF7E8B">
              <w:rPr>
                <w:rFonts w:ascii="Arial" w:hAnsi="Arial" w:cs="Arial"/>
                <w:color w:val="000000"/>
                <w:sz w:val="18"/>
                <w:szCs w:val="18"/>
              </w:rPr>
              <w:t xml:space="preserve">Prolactin (PRL) is a polypeptide encoded by the PRL gene on chromosome 6 in humans. It is synthesized and secreted by lactotroph cells in the anterior hypophysis and by a myriad of extra-hypophysial sites, such as lymphocytes, ovary, prostate, and adipose tissue, in addition to having many different targets </w:t>
            </w:r>
            <w:r w:rsidRPr="00DF7E8B">
              <w:rPr>
                <w:rFonts w:ascii="Arial" w:hAnsi="Arial" w:cs="Arial"/>
                <w:color w:val="000000"/>
                <w:sz w:val="18"/>
                <w:szCs w:val="18"/>
              </w:rPr>
              <w:fldChar w:fldCharType="begin"/>
            </w:r>
            <w:r w:rsidRPr="00DF7E8B">
              <w:rPr>
                <w:rFonts w:ascii="Arial" w:hAnsi="Arial" w:cs="Arial"/>
                <w:color w:val="000000"/>
                <w:sz w:val="18"/>
                <w:szCs w:val="18"/>
              </w:rPr>
              <w:instrText xml:space="preserve"> ADDIN EN.CITE &lt;EndNote&gt;&lt;Cite&gt;&lt;Author&gt;Bernard&lt;/Author&gt;&lt;Year&gt;2019&lt;/Year&gt;&lt;RecNum&gt;67&lt;/RecNum&gt;&lt;DisplayText&gt;[7]&lt;/DisplayText&gt;&lt;record&gt;&lt;rec-number&gt;67&lt;/rec-number&gt;&lt;foreign-keys&gt;&lt;key app="EN" db-id="2e9fdwwtrzzza4e5esyprrwuwvrzvtexz2e9" timestamp="1707230297"&gt;67&lt;/key&gt;&lt;/foreign-keys&gt;&lt;ref-type name="Journal Article"&gt;17&lt;/ref-type&gt;&lt;contributors&gt;&lt;authors&gt;&lt;author&gt;Bernard, Valérie&lt;/author&gt;&lt;author&gt;Young, Jacques&lt;/author&gt;&lt;author&gt;Binart, Nadine&lt;/author&gt;&lt;/authors&gt;&lt;/contributors&gt;&lt;titles&gt;&lt;title&gt;Prolactin — a pleiotropic factor in health and disease&lt;/title&gt;&lt;secondary-title&gt;Nature Reviews Endocrinology&lt;/secondary-title&gt;&lt;/titles&gt;&lt;periodical&gt;&lt;full-title&gt;Nature Reviews Endocrinology&lt;/full-title&gt;&lt;/periodical&gt;&lt;pages&gt;356-365&lt;/pages&gt;&lt;volume&gt;15&lt;/volume&gt;&lt;number&gt;6&lt;/number&gt;&lt;dates&gt;&lt;year&gt;2019&lt;/year&gt;&lt;pub-dates&gt;&lt;date&gt;2019/06/01&lt;/date&gt;&lt;/pub-dates&gt;&lt;/dates&gt;&lt;isbn&gt;1759-5037&lt;/isbn&gt;&lt;urls&gt;&lt;related-urls&gt;&lt;url&gt;https://doi.org/10.1038/s41574-019-0194-6&lt;/url&gt;&lt;/related-urls&gt;&lt;/urls&gt;&lt;electronic-resource-num&gt;10.1038/s41574-019-0194-6&lt;/electronic-resource-num&gt;&lt;/record&gt;&lt;/Cite&gt;&lt;/EndNote&gt;</w:instrText>
            </w:r>
            <w:r w:rsidRPr="00DF7E8B">
              <w:rPr>
                <w:rFonts w:ascii="Arial" w:hAnsi="Arial" w:cs="Arial"/>
                <w:color w:val="000000"/>
                <w:sz w:val="18"/>
                <w:szCs w:val="18"/>
              </w:rPr>
              <w:fldChar w:fldCharType="separate"/>
            </w:r>
            <w:r w:rsidRPr="00DF7E8B">
              <w:rPr>
                <w:rFonts w:ascii="Arial" w:hAnsi="Arial" w:cs="Arial"/>
                <w:color w:val="000000"/>
                <w:sz w:val="18"/>
                <w:szCs w:val="18"/>
              </w:rPr>
              <w:t>[7]</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PRL is well-known for its critical role in stimulating the proliferation and differentiation of mammary cells required for lactation. There is also increasing evidence that PRL has pleiotropic functions, affecting metabolic homeostasis, bone physiology, skin and hair follicles, maternal care, adrenal function, immunity, and inflammatory response </w:t>
            </w:r>
            <w:r w:rsidRPr="00DF7E8B">
              <w:rPr>
                <w:rFonts w:ascii="Arial" w:hAnsi="Arial" w:cs="Arial"/>
                <w:color w:val="000000"/>
                <w:sz w:val="18"/>
                <w:szCs w:val="18"/>
              </w:rPr>
              <w:fldChar w:fldCharType="begin">
                <w:fldData xml:space="preserve">PEVuZE5vdGU+PENpdGU+PEF1dGhvcj5CZXJuYXJkPC9BdXRob3I+PFllYXI+MjAxOTwvWWVhcj48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PEVuZE5vdGU+PENpdGU+PEF1dGhvcj5CZXJuYXJkPC9BdXRob3I+PFllYXI+MjAxOTwvWWVhcj48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[7, 8]</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w:t>
            </w:r>
          </w:p>
          <w:p w14:paraId="2A580F1C" w14:textId="77777777" w:rsidR="00FF403A" w:rsidRPr="00DF7E8B" w:rsidRDefault="00FF403A" w:rsidP="00EF0674">
            <w:pPr>
              <w:spacing w:line="360" w:lineRule="auto"/>
              <w:jc w:val="both"/>
              <w:rPr>
                <w:rFonts w:ascii="Arial" w:hAnsi="Arial" w:cs="Arial"/>
                <w:color w:val="000000"/>
                <w:sz w:val="18"/>
                <w:szCs w:val="18"/>
              </w:rPr>
            </w:pPr>
            <w:r w:rsidRPr="00DF7E8B">
              <w:rPr>
                <w:rFonts w:ascii="Arial" w:hAnsi="Arial" w:cs="Arial"/>
                <w:color w:val="000000"/>
                <w:sz w:val="18"/>
                <w:szCs w:val="18"/>
              </w:rPr>
              <w:t xml:space="preserve">The role of PRL in modulating both innate and acquired immunity raises the question of whether it could be involved in the pathogenesis of autoimmune diseases </w:t>
            </w:r>
            <w:r w:rsidRPr="00DF7E8B">
              <w:rPr>
                <w:rFonts w:ascii="Arial" w:hAnsi="Arial" w:cs="Arial"/>
                <w:color w:val="000000"/>
                <w:sz w:val="18"/>
                <w:szCs w:val="18"/>
              </w:rPr>
              <w:fldChar w:fldCharType="begin">
                <w:fldData xml:space="preserve">PEVuZE5vdGU+PENpdGU+PEF1dGhvcj5MZWdvcnJldGEtSGFxdWV0PC9BdXRob3I+PFllYXI+MjAy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PC9hbHQtcGVyaW9kaWNhbD48cGFnZXM+MTAxNjQyNzwvcGFnZXM+PHZvbHVtZT4xMzwvdm9sdW1l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PEVuZE5vdGU+PENpdGU+PEF1dGhvcj5MZWdvcnJldGEtSGFxdWV0PC9BdXRob3I+PFllYXI+MjAy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PC9hbHQtcGVyaW9kaWNhbD48cGFnZXM+MTAxNjQyNzwvcGFnZXM+PHZvbHVtZT4xMzwvdm9sdW1l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[9, 10]</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Data from preclinical and clinical research indicate that PRL may affect immune function and the clinical phenotype in SLE. It has been shown to impact autoantigen presentation, interfere with the activity of regulatory T cells, and affect B cell tolerance, the production of cytokines, and neutrophil, macrophage, and dendritic cell function </w:t>
            </w:r>
            <w:r w:rsidRPr="00DF7E8B">
              <w:rPr>
                <w:rFonts w:ascii="Arial" w:hAnsi="Arial" w:cs="Arial"/>
                <w:color w:val="000000"/>
                <w:sz w:val="18"/>
                <w:szCs w:val="18"/>
              </w:rPr>
              <w:fldChar w:fldCharType="begin">
                <w:fldData xml:space="preserve">PEVuZE5vdGU+PENpdGU+PEF1dGhvcj5MZWdvcnJldGEtSGFxdWV0PC9BdXRob3I+PFllYXI+MjAy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PEVuZE5vdGU+PENpdGU+PEF1dGhvcj5MZWdvcnJldGEtSGFxdWV0PC9BdXRob3I+PFllYXI+MjAy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[9]</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Moreover, hyperprolactinemia is reported in 20 to 30% of subjects with SLE </w:t>
            </w:r>
            <w:r w:rsidRPr="00DF7E8B">
              <w:rPr>
                <w:rFonts w:ascii="Arial" w:hAnsi="Arial" w:cs="Arial"/>
                <w:color w:val="000000"/>
                <w:sz w:val="18"/>
                <w:szCs w:val="18"/>
              </w:rPr>
              <w:fldChar w:fldCharType="begin"/>
            </w:r>
            <w:r w:rsidRPr="00DF7E8B">
              <w:rPr>
                <w:rFonts w:ascii="Arial" w:hAnsi="Arial" w:cs="Arial"/>
                <w:color w:val="000000"/>
                <w:sz w:val="18"/>
                <w:szCs w:val="18"/>
              </w:rPr>
              <w:instrText xml:space="preserve"> ADDIN EN.CITE &lt;EndNote&gt;&lt;Cite&gt;&lt;Author&gt;Jara&lt;/Author&gt;&lt;Year&gt;2001&lt;/Year&gt;&lt;RecNum&gt;78&lt;/RecNum&gt;&lt;DisplayText&gt;[11]&lt;/DisplayText&gt;&lt;record&gt;&lt;rec-number&gt;78&lt;/rec-number&gt;&lt;foreign-keys&gt;&lt;key app="EN" db-id="2e9fdwwtrzzza4e5esyprrwuwvrzvtexz2e9" timestamp="1707230365"&gt;78&lt;/key&gt;&lt;/foreign-keys&gt;&lt;ref-type name="Journal Article"&gt;17&lt;/ref-type&gt;&lt;contributors&gt;&lt;authors&gt;&lt;author&gt;Jara, L. J.&lt;/author&gt;&lt;author&gt;Vera-Lastra, O.&lt;/author&gt;&lt;author&gt;Miranda, J. M.&lt;/author&gt;&lt;author&gt;Alcala, M.&lt;/author&gt;&lt;author&gt;Alvarez-Nemegyei, J.&lt;/author&gt;&lt;/authors&gt;&lt;/contributors&gt;&lt;auth-address&gt;Rheumatology Department, Hospital de Especialidades, Centro Medico Nacional La Raza, Mexico City, Mexico. smre@infosel.net.mx&lt;/auth-address&gt;&lt;titles&gt;&lt;title&gt;Prolactin in human systemic lupus erythematosus&lt;/title&gt;&lt;secondary-title&gt;Lupus&lt;/secondary-title&gt;&lt;alt-title&gt;Lupus&lt;/alt-title&gt;&lt;/titles&gt;&lt;periodical&gt;&lt;full-title&gt;Lupus&lt;/full-title&gt;&lt;abbr-1&gt;Lupus&lt;/abbr-1&gt;&lt;/periodical&gt;&lt;alt-periodical&gt;&lt;full-title&gt;Lupus&lt;/full-title&gt;&lt;abbr-1&gt;Lupus&lt;/abbr-1&gt;&lt;/alt-periodical&gt;&lt;pages&gt;748-56&lt;/pages&gt;&lt;volume&gt;10&lt;/volume&gt;&lt;number&gt;10&lt;/number&gt;&lt;edition&gt;2001/11/28&lt;/edition&gt;&lt;keywords&gt;&lt;keyword&gt;Autoantibodies/immunology&lt;/keyword&gt;&lt;keyword&gt;Central Nervous System/immunology/metabolism/physiopathology&lt;/keyword&gt;&lt;keyword&gt;Humans&lt;/keyword&gt;&lt;keyword&gt;Hyperprolactinemia/immunology/metabolism/physiopathology&lt;/keyword&gt;&lt;keyword&gt;Lupus Erythematosus, Systemic/immunology/*metabolism/*physiopathology&lt;/keyword&gt;&lt;keyword&gt;Lupus Nephritis/immunology/metabolism/physiopathology&lt;/keyword&gt;&lt;keyword&gt;Organ Specificity&lt;/keyword&gt;&lt;keyword&gt;Prolactin/immunology/*metabolism&lt;/keyword&gt;&lt;/keywords&gt;&lt;dates&gt;&lt;year&gt;2001&lt;/year&gt;&lt;/dates&gt;&lt;isbn&gt;0961-2033 (Print)&amp;#xD;0961-2033&lt;/isbn&gt;&lt;accession-num&gt;11721702&lt;/accession-num&gt;&lt;urls&gt;&lt;/urls&gt;&lt;electronic-resource-num&gt;10.1191/096120301717164994&lt;/electronic-resource-num&gt;&lt;remote-database-provider&gt;NLM&lt;/remote-database-provider&gt;&lt;language&gt;eng&lt;/language&gt;&lt;/record&gt;&lt;/Cite&gt;&lt;/EndNote&gt;</w:instrText>
            </w:r>
            <w:r w:rsidRPr="00DF7E8B">
              <w:rPr>
                <w:rFonts w:ascii="Arial" w:hAnsi="Arial" w:cs="Arial"/>
                <w:color w:val="000000"/>
                <w:sz w:val="18"/>
                <w:szCs w:val="18"/>
              </w:rPr>
              <w:fldChar w:fldCharType="separate"/>
            </w:r>
            <w:r w:rsidRPr="00DF7E8B">
              <w:rPr>
                <w:rFonts w:ascii="Arial" w:hAnsi="Arial" w:cs="Arial"/>
                <w:color w:val="000000"/>
                <w:sz w:val="18"/>
                <w:szCs w:val="18"/>
              </w:rPr>
              <w:t>[11]</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and serum PRL levels were associated with the occurrence of neuropsychiatric, renal, cutaneous, and articular manifestations </w:t>
            </w:r>
            <w:r w:rsidRPr="00DF7E8B">
              <w:rPr>
                <w:rFonts w:ascii="Arial" w:hAnsi="Arial" w:cs="Arial"/>
                <w:color w:val="000000"/>
                <w:sz w:val="18"/>
                <w:szCs w:val="18"/>
              </w:rPr>
              <w:fldChar w:fldCharType="begin">
                <w:fldData xml:space="preserve">PEVuZE5vdGU+PENpdGU+PEF1dGhvcj5MZWHDsW9zLU1pcmFuZGE8L0F1dGhvcj48WWVhcj4yMDA2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==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PEVuZE5vdGU+PENpdGU+PEF1dGhvcj5MZWHDsW9zLU1pcmFuZGE8L0F1dGhvcj48WWVhcj4yMDA2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==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[12, 13]</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in addition to anti-dsDNA positivity and higher scores of disease activity </w:t>
            </w:r>
            <w:r w:rsidRPr="00DF7E8B">
              <w:rPr>
                <w:rFonts w:ascii="Arial" w:hAnsi="Arial" w:cs="Arial"/>
                <w:color w:val="000000"/>
                <w:sz w:val="18"/>
                <w:szCs w:val="18"/>
              </w:rPr>
              <w:fldChar w:fldCharType="begin">
                <w:fldData xml:space="preserve">PEVuZE5vdGU+PENpdGU+PEF1dGhvcj5VZ2FydGUtR2lsPC9BdXRob3I+PFllYXI+MjAxNDwvWWVh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PEVuZE5vdGU+PENpdGU+PEF1dGhvcj5VZ2FydGUtR2lsPC9BdXRob3I+PFllYXI+MjAxNDwvWWVh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[14, 15]</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However, the mechanisms underlying higher prolactin levels in SLE are not clear, but there is evidence indicating multiple sources, such as increased production by lymphocytes, the stimulatory action of inflammatory cytokines on lactotrophs to increase pituitary PRL secretion, and genetic factors leading to upregulated PRL gene expression </w:t>
            </w:r>
            <w:r w:rsidRPr="00DF7E8B">
              <w:rPr>
                <w:rFonts w:ascii="Arial" w:hAnsi="Arial" w:cs="Arial"/>
                <w:color w:val="000000"/>
                <w:sz w:val="18"/>
                <w:szCs w:val="18"/>
              </w:rPr>
              <w:fldChar w:fldCharType="begin">
                <w:fldData xml:space="preserve">PEVuZE5vdGU+PENpdGU+PEF1dGhvcj5MZWdvcnJldGEtSGFxdWV0PC9BdXRob3I+PFllYXI+MjAy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PEVuZE5vdGU+PENpdGU+PEF1dGhvcj5MZWdvcnJldGEtSGFxdWV0PC9BdXRob3I+PFllYXI+MjAy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[9]</w:t>
            </w:r>
            <w:r w:rsidRPr="00DF7E8B">
              <w:rPr>
                <w:rFonts w:ascii="Arial" w:hAnsi="Arial" w:cs="Arial"/>
                <w:color w:val="000000"/>
                <w:sz w:val="18"/>
                <w:szCs w:val="18"/>
              </w:rPr>
              <w:fldChar w:fldCharType="end"/>
            </w:r>
            <w:r w:rsidRPr="00DF7E8B">
              <w:rPr>
                <w:rFonts w:ascii="Arial" w:hAnsi="Arial" w:cs="Arial"/>
                <w:color w:val="000000"/>
                <w:sz w:val="18"/>
                <w:szCs w:val="18"/>
              </w:rPr>
              <w:t>.</w:t>
            </w:r>
          </w:p>
          <w:p w14:paraId="0F488010" w14:textId="77777777" w:rsidR="00FF403A" w:rsidRPr="00DF7E8B" w:rsidRDefault="00FF403A" w:rsidP="00EF0674">
            <w:pPr>
              <w:spacing w:line="360" w:lineRule="auto"/>
              <w:jc w:val="both"/>
              <w:rPr>
                <w:rFonts w:ascii="Arial" w:hAnsi="Arial" w:cs="Arial"/>
                <w:color w:val="000000"/>
                <w:sz w:val="18"/>
                <w:szCs w:val="18"/>
              </w:rPr>
            </w:pPr>
            <w:r w:rsidRPr="00DF7E8B">
              <w:rPr>
                <w:rFonts w:ascii="Arial" w:hAnsi="Arial" w:cs="Arial"/>
                <w:color w:val="000000"/>
                <w:sz w:val="18"/>
                <w:szCs w:val="18"/>
              </w:rPr>
              <w:t xml:space="preserve">It is noteworthy, however, that the association between circulating PRL levels and SLE activity is not consistent between different studies. This may be accounted for the heterogeneity in study participants between different studies and the different methods to determine serum prolactin levels or disease activity </w:t>
            </w:r>
            <w:r w:rsidRPr="00DF7E8B">
              <w:rPr>
                <w:rFonts w:ascii="Arial" w:hAnsi="Arial" w:cs="Arial"/>
                <w:color w:val="000000"/>
                <w:sz w:val="18"/>
                <w:szCs w:val="18"/>
              </w:rPr>
              <w:fldChar w:fldCharType="begin">
                <w:fldData xml:space="preserve">PEVuZE5vdGU+PENpdGU+PEF1dGhvcj5Db3N0YW56YTwvQXV0aG9yPjxZZWFyPjIwMTU8L1llYXI+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</w:fldData>
              </w:fldChar>
            </w:r>
            <w:r w:rsidRPr="00DF7E8B">
              <w:rPr>
                <w:rFonts w:ascii="Arial" w:hAnsi="Arial" w:cs="Arial"/>
                <w:color w:val="000000"/>
                <w:sz w:val="18"/>
                <w:szCs w:val="18"/>
              </w:rPr>
              <w:instrText xml:space="preserve"> ADDIN EN.CITE </w:instrText>
            </w:r>
            <w:r w:rsidRPr="00DF7E8B">
              <w:rPr>
                <w:rFonts w:ascii="Arial" w:hAnsi="Arial" w:cs="Arial"/>
                <w:color w:val="000000"/>
                <w:sz w:val="18"/>
                <w:szCs w:val="18"/>
              </w:rPr>
              <w:fldChar w:fldCharType="begin">
                <w:fldData xml:space="preserve">PEVuZE5vdGU+PENpdGU+PEF1dGhvcj5Db3N0YW56YTwvQXV0aG9yPjxZZWFyPjIwMTU8L1llYXI+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</w:fldData>
              </w:fldChar>
            </w:r>
            <w:r w:rsidRPr="00DF7E8B">
              <w:rPr>
                <w:rFonts w:ascii="Arial" w:hAnsi="Arial" w:cs="Arial"/>
                <w:color w:val="000000"/>
                <w:sz w:val="18"/>
                <w:szCs w:val="18"/>
              </w:rPr>
              <w:instrText xml:space="preserve"> ADDIN EN.CITE.DATA </w:instrText>
            </w:r>
            <w:r w:rsidRPr="00DF7E8B">
              <w:rPr>
                <w:rFonts w:ascii="Arial" w:hAnsi="Arial" w:cs="Arial"/>
                <w:color w:val="000000"/>
                <w:sz w:val="18"/>
                <w:szCs w:val="18"/>
              </w:rPr>
            </w:r>
            <w:r w:rsidRPr="00DF7E8B">
              <w:rPr>
                <w:rFonts w:ascii="Arial" w:hAnsi="Arial" w:cs="Arial"/>
                <w:color w:val="000000"/>
                <w:sz w:val="18"/>
                <w:szCs w:val="18"/>
              </w:rPr>
              <w:fldChar w:fldCharType="end"/>
            </w:r>
            <w:r w:rsidRPr="00DF7E8B">
              <w:rPr>
                <w:rFonts w:ascii="Arial" w:hAnsi="Arial" w:cs="Arial"/>
                <w:color w:val="000000"/>
                <w:sz w:val="18"/>
                <w:szCs w:val="18"/>
              </w:rPr>
            </w:r>
            <w:r w:rsidRPr="00DF7E8B">
              <w:rPr>
                <w:rFonts w:ascii="Arial" w:hAnsi="Arial" w:cs="Arial"/>
                <w:color w:val="000000"/>
                <w:sz w:val="18"/>
                <w:szCs w:val="18"/>
              </w:rPr>
              <w:fldChar w:fldCharType="separate"/>
            </w:r>
            <w:r w:rsidRPr="00DF7E8B">
              <w:rPr>
                <w:rFonts w:ascii="Arial" w:hAnsi="Arial" w:cs="Arial"/>
                <w:color w:val="000000"/>
                <w:sz w:val="18"/>
                <w:szCs w:val="18"/>
              </w:rPr>
              <w:t>[9, 16, 17]</w:t>
            </w:r>
            <w:r w:rsidRPr="00DF7E8B">
              <w:rPr>
                <w:rFonts w:ascii="Arial" w:hAnsi="Arial" w:cs="Arial"/>
                <w:color w:val="000000"/>
                <w:sz w:val="18"/>
                <w:szCs w:val="18"/>
              </w:rPr>
              <w:fldChar w:fldCharType="end"/>
            </w:r>
            <w:r w:rsidRPr="00DF7E8B">
              <w:rPr>
                <w:rFonts w:ascii="Arial" w:hAnsi="Arial" w:cs="Arial"/>
                <w:color w:val="000000"/>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6B65A5F3" w14:textId="77777777" w:rsidR="00FF403A" w:rsidRPr="00DF7E8B" w:rsidRDefault="00FF403A" w:rsidP="00EF0674">
            <w:pPr>
              <w:pStyle w:val="Default"/>
              <w:spacing w:before="40" w:after="40"/>
              <w:rPr>
                <w:rFonts w:ascii="Arial" w:hAnsi="Arial" w:cs="Arial"/>
                <w:sz w:val="18"/>
                <w:szCs w:val="18"/>
              </w:rPr>
            </w:pPr>
            <w:r w:rsidRPr="00DF7E8B">
              <w:rPr>
                <w:rFonts w:ascii="Arial" w:hAnsi="Arial" w:cs="Arial"/>
                <w:sz w:val="18"/>
                <w:szCs w:val="18"/>
              </w:rPr>
              <w:lastRenderedPageBreak/>
              <w:t>4</w:t>
            </w:r>
          </w:p>
        </w:tc>
      </w:tr>
      <w:tr w:rsidR="00FF403A" w:rsidRPr="004C1685" w14:paraId="1810D1F2" w14:textId="77777777" w:rsidTr="00EF0674">
        <w:trPr>
          <w:trHeight w:val="48"/>
        </w:trPr>
        <w:tc>
          <w:tcPr>
            <w:tcW w:w="1668" w:type="dxa"/>
            <w:tcBorders>
              <w:top w:val="single" w:sz="5" w:space="0" w:color="000000"/>
              <w:left w:val="single" w:sz="5" w:space="0" w:color="000000"/>
              <w:bottom w:val="double" w:sz="2" w:space="0" w:color="FFFFCC"/>
              <w:right w:val="single" w:sz="5" w:space="0" w:color="000000"/>
            </w:tcBorders>
          </w:tcPr>
          <w:p w14:paraId="47777192"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C4CDC2F"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BA7D15D" w14:textId="77777777" w:rsidR="00FF403A" w:rsidRPr="00930A31" w:rsidRDefault="00FF403A" w:rsidP="00EF0674">
            <w:pPr>
              <w:pStyle w:val="Default"/>
              <w:spacing w:before="40" w:after="40"/>
              <w:rPr>
                <w:rFonts w:ascii="Arial" w:hAnsi="Arial" w:cs="Arial"/>
                <w:sz w:val="18"/>
                <w:szCs w:val="18"/>
              </w:rPr>
            </w:pPr>
            <w:r w:rsidRPr="00DF7E8B">
              <w:rPr>
                <w:rFonts w:ascii="Arial" w:hAnsi="Arial" w:cs="Arial"/>
                <w:sz w:val="18"/>
                <w:szCs w:val="18"/>
              </w:rPr>
              <w:t>In this setting, we conducted a systematic review and meta-analysis to investigate circulating PRL levels in subjects with SLE compared with healthy controls and examine the correlation between PRL levels and SLE activity. In addition, as a proof of concept for the biologically plausible role of PRL in modulating SLE activity, we conducted a systematic review of clinical trials to investigate the effect of dopamine agonists on SLE activity.</w:t>
            </w:r>
          </w:p>
        </w:tc>
        <w:tc>
          <w:tcPr>
            <w:tcW w:w="1200" w:type="dxa"/>
            <w:tcBorders>
              <w:top w:val="single" w:sz="5" w:space="0" w:color="000000"/>
              <w:left w:val="single" w:sz="5" w:space="0" w:color="000000"/>
              <w:bottom w:val="double" w:sz="5" w:space="0" w:color="000000"/>
              <w:right w:val="single" w:sz="5" w:space="0" w:color="000000"/>
            </w:tcBorders>
          </w:tcPr>
          <w:p w14:paraId="3017B1E8"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5</w:t>
            </w:r>
          </w:p>
        </w:tc>
      </w:tr>
      <w:tr w:rsidR="00FF403A" w:rsidRPr="004C1685" w14:paraId="7095C713" w14:textId="77777777" w:rsidTr="00EF06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530163" w14:textId="77777777" w:rsidR="00FF403A" w:rsidRPr="00930A31" w:rsidRDefault="00FF403A" w:rsidP="00EF0674">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3690FF4" w14:textId="77777777" w:rsidR="00FF403A" w:rsidRPr="00930A31" w:rsidRDefault="00FF403A" w:rsidP="00EF0674">
            <w:pPr>
              <w:pStyle w:val="Default"/>
              <w:jc w:val="right"/>
              <w:rPr>
                <w:rFonts w:ascii="Arial" w:hAnsi="Arial" w:cs="Arial"/>
                <w:color w:val="auto"/>
                <w:sz w:val="18"/>
                <w:szCs w:val="18"/>
              </w:rPr>
            </w:pPr>
          </w:p>
        </w:tc>
      </w:tr>
      <w:tr w:rsidR="00FF403A" w:rsidRPr="00DF7E8B" w14:paraId="632B9864"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3D031006"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98A9437"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464DA40" w14:textId="77777777" w:rsidR="00FF403A" w:rsidRPr="00DF7E8B" w:rsidRDefault="00FF403A" w:rsidP="00EF0674">
            <w:pPr>
              <w:pStyle w:val="Default"/>
              <w:spacing w:before="40" w:after="40"/>
              <w:rPr>
                <w:rFonts w:ascii="Arial" w:hAnsi="Arial" w:cs="Arial"/>
                <w:sz w:val="18"/>
                <w:szCs w:val="18"/>
              </w:rPr>
            </w:pPr>
            <w:r w:rsidRPr="00DF7E8B">
              <w:rPr>
                <w:rFonts w:ascii="Arial" w:hAnsi="Arial" w:cs="Arial"/>
                <w:sz w:val="18"/>
                <w:szCs w:val="18"/>
              </w:rPr>
              <w:t xml:space="preserve">The study questions of the review were created using the PECOS/PICOS acronym (population, exposure/intervention, comparison, outcome, and type of study). For the first review question, whether circulating PRL levels were higher in subjects with SLE compared with healthy controls </w:t>
            </w:r>
            <w:r w:rsidRPr="00DF7E8B">
              <w:rPr>
                <w:rFonts w:ascii="Arial" w:hAnsi="Arial" w:cs="Arial"/>
                <w:sz w:val="18"/>
                <w:szCs w:val="18"/>
              </w:rPr>
              <w:lastRenderedPageBreak/>
              <w:t>and were correlated with SLE activity, P was ‘children, men, and nonpregnant and nonlactating women with SLE,’ E was ‘circulating PRL concentration,’ C was ‘healthy subjects’ for case-control studies, O was ‘disease activity assessed by any score,’ and S was ‘cross-sectional or case-control studies.’ Therefore, we searched for studies (i) comparing circulating PRL concentration between subjects with SLE and healthy controls, (ii) comparing the frequency of hyperprolactinemia between subjects with SLE and healthy controls, and/or (iii) addressing the association between circulating PRL levels and SLE activity assessed by a validated score.</w:t>
            </w:r>
          </w:p>
          <w:p w14:paraId="7C157BAC" w14:textId="77777777" w:rsidR="00FF403A" w:rsidRPr="00DF7E8B" w:rsidRDefault="00FF403A" w:rsidP="00EF0674">
            <w:pPr>
              <w:pStyle w:val="Default"/>
              <w:spacing w:before="40" w:after="40"/>
              <w:rPr>
                <w:rFonts w:ascii="Arial" w:hAnsi="Arial" w:cs="Arial"/>
                <w:sz w:val="18"/>
                <w:szCs w:val="18"/>
              </w:rPr>
            </w:pPr>
            <w:r w:rsidRPr="00DF7E8B">
              <w:rPr>
                <w:rFonts w:ascii="Arial" w:hAnsi="Arial" w:cs="Arial"/>
                <w:sz w:val="18"/>
                <w:szCs w:val="18"/>
              </w:rPr>
              <w:t>For the second review question, whether treatment with dopaminergic agonists affected SLE activity, P was ‘subjects with SLE,’ I was ‘dopamine agonists,’ C was ‘subjects with SLE not treated with dopamine agonists,’ O was ‘disease activity assessed by any score,’ and S was ‘clinical trials or case-control studies.’ The inclusion criteria were clinical trials or case-control studies examining the effect of any dopamine agonist on indicators of SLE activity.</w:t>
            </w:r>
          </w:p>
          <w:p w14:paraId="5F367F0D" w14:textId="77777777" w:rsidR="00FF403A" w:rsidRPr="00930A31" w:rsidRDefault="00FF403A" w:rsidP="00EF0674">
            <w:pPr>
              <w:pStyle w:val="Default"/>
              <w:spacing w:before="40" w:after="40"/>
              <w:rPr>
                <w:rFonts w:ascii="Arial" w:hAnsi="Arial" w:cs="Arial"/>
                <w:sz w:val="18"/>
                <w:szCs w:val="18"/>
              </w:rPr>
            </w:pPr>
            <w:r w:rsidRPr="00DF7E8B">
              <w:rPr>
                <w:rFonts w:ascii="Arial" w:hAnsi="Arial" w:cs="Arial"/>
                <w:sz w:val="18"/>
                <w:szCs w:val="18"/>
              </w:rPr>
              <w:t>Reviews, case reports, case series, book chapters, and conference abstracts were excluded. Studies involving pregnant women were also excluded.</w:t>
            </w:r>
          </w:p>
        </w:tc>
        <w:tc>
          <w:tcPr>
            <w:tcW w:w="1200" w:type="dxa"/>
            <w:tcBorders>
              <w:top w:val="single" w:sz="5" w:space="0" w:color="000000"/>
              <w:left w:val="single" w:sz="5" w:space="0" w:color="000000"/>
              <w:bottom w:val="single" w:sz="5" w:space="0" w:color="000000"/>
              <w:right w:val="single" w:sz="5" w:space="0" w:color="000000"/>
            </w:tcBorders>
          </w:tcPr>
          <w:p w14:paraId="48B50272" w14:textId="77777777" w:rsidR="00FF403A" w:rsidRPr="00DF7E8B" w:rsidRDefault="00FF403A" w:rsidP="00EF0674">
            <w:pPr>
              <w:pStyle w:val="Default"/>
              <w:spacing w:before="40" w:after="40"/>
              <w:rPr>
                <w:rFonts w:ascii="Arial" w:hAnsi="Arial" w:cs="Arial"/>
                <w:sz w:val="18"/>
                <w:szCs w:val="18"/>
              </w:rPr>
            </w:pPr>
            <w:r>
              <w:rPr>
                <w:rFonts w:ascii="Arial" w:hAnsi="Arial" w:cs="Arial"/>
                <w:sz w:val="18"/>
                <w:szCs w:val="18"/>
              </w:rPr>
              <w:lastRenderedPageBreak/>
              <w:t>5,6</w:t>
            </w:r>
          </w:p>
        </w:tc>
      </w:tr>
      <w:tr w:rsidR="00FF403A" w:rsidRPr="00DF7E8B" w14:paraId="2660943C" w14:textId="77777777" w:rsidTr="00EF0674">
        <w:trPr>
          <w:trHeight w:val="191"/>
        </w:trPr>
        <w:tc>
          <w:tcPr>
            <w:tcW w:w="1668" w:type="dxa"/>
            <w:tcBorders>
              <w:top w:val="single" w:sz="5" w:space="0" w:color="000000"/>
              <w:left w:val="single" w:sz="5" w:space="0" w:color="000000"/>
              <w:bottom w:val="single" w:sz="5" w:space="0" w:color="000000"/>
              <w:right w:val="single" w:sz="5" w:space="0" w:color="000000"/>
            </w:tcBorders>
          </w:tcPr>
          <w:p w14:paraId="1A823163"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FAD5C83"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8C2D440" w14:textId="77777777" w:rsidR="00FF403A" w:rsidRPr="00930A31" w:rsidRDefault="00FF403A" w:rsidP="00EF0674">
            <w:pPr>
              <w:pStyle w:val="Default"/>
              <w:spacing w:before="40" w:after="40"/>
              <w:rPr>
                <w:rFonts w:ascii="Arial" w:hAnsi="Arial" w:cs="Arial"/>
                <w:sz w:val="18"/>
                <w:szCs w:val="18"/>
              </w:rPr>
            </w:pPr>
            <w:r w:rsidRPr="00DF7E8B">
              <w:rPr>
                <w:rFonts w:ascii="Arial" w:hAnsi="Arial" w:cs="Arial"/>
                <w:sz w:val="18"/>
                <w:szCs w:val="18"/>
              </w:rPr>
              <w:t>We searched PubMed, Scopus, Web of Science, Cochrane, Embase, and Google Scholar</w:t>
            </w:r>
          </w:p>
        </w:tc>
        <w:tc>
          <w:tcPr>
            <w:tcW w:w="1200" w:type="dxa"/>
            <w:tcBorders>
              <w:top w:val="single" w:sz="5" w:space="0" w:color="000000"/>
              <w:left w:val="single" w:sz="5" w:space="0" w:color="000000"/>
              <w:bottom w:val="single" w:sz="5" w:space="0" w:color="000000"/>
              <w:right w:val="single" w:sz="5" w:space="0" w:color="000000"/>
            </w:tcBorders>
          </w:tcPr>
          <w:p w14:paraId="355559BE" w14:textId="77777777" w:rsidR="00FF403A" w:rsidRPr="00DF7E8B" w:rsidRDefault="00FF403A" w:rsidP="00EF0674">
            <w:pPr>
              <w:pStyle w:val="Default"/>
              <w:spacing w:before="40" w:after="40"/>
              <w:rPr>
                <w:rFonts w:ascii="Arial" w:hAnsi="Arial" w:cs="Arial"/>
                <w:sz w:val="18"/>
                <w:szCs w:val="18"/>
              </w:rPr>
            </w:pPr>
            <w:r>
              <w:rPr>
                <w:rFonts w:ascii="Arial" w:hAnsi="Arial" w:cs="Arial"/>
                <w:sz w:val="18"/>
                <w:szCs w:val="18"/>
              </w:rPr>
              <w:t>6</w:t>
            </w:r>
          </w:p>
        </w:tc>
      </w:tr>
      <w:tr w:rsidR="00FF403A" w:rsidRPr="00DF7E8B" w14:paraId="7CAB2F30"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62237CD7"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679230B"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04215CA"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We used</w:t>
            </w:r>
            <w:r w:rsidRPr="00DF7E8B">
              <w:rPr>
                <w:rFonts w:ascii="Arial" w:hAnsi="Arial" w:cs="Arial"/>
                <w:sz w:val="18"/>
                <w:szCs w:val="18"/>
              </w:rPr>
              <w:t xml:space="preserve"> search terms related to the population (SLE), the exposure (prolactin) or intervention (dopaminergic agonists), and the outcome (disease activity), considering studies published in English, Portuguese, or Spanish. Only the first 100 retrieved records from Google Scholar were considered. The search strategy is presented in Appendices A and B.</w:t>
            </w:r>
            <w:r>
              <w:rPr>
                <w:rFonts w:ascii="Arial" w:hAnsi="Arial" w:cs="Arial"/>
                <w:sz w:val="18"/>
                <w:szCs w:val="18"/>
              </w:rPr>
              <w:t xml:space="preserve"> </w:t>
            </w:r>
            <w:r w:rsidRPr="00DF7E8B">
              <w:rPr>
                <w:rFonts w:ascii="Arial" w:hAnsi="Arial" w:cs="Arial"/>
                <w:sz w:val="18"/>
                <w:szCs w:val="18"/>
              </w:rPr>
              <w:t>We also conducted manual searches across reference lists of the included studies</w:t>
            </w:r>
          </w:p>
        </w:tc>
        <w:tc>
          <w:tcPr>
            <w:tcW w:w="1200" w:type="dxa"/>
            <w:tcBorders>
              <w:top w:val="single" w:sz="5" w:space="0" w:color="000000"/>
              <w:left w:val="single" w:sz="5" w:space="0" w:color="000000"/>
              <w:bottom w:val="single" w:sz="5" w:space="0" w:color="000000"/>
              <w:right w:val="single" w:sz="5" w:space="0" w:color="000000"/>
            </w:tcBorders>
          </w:tcPr>
          <w:p w14:paraId="324ADA73" w14:textId="77777777" w:rsidR="00FF403A" w:rsidRPr="00DF7E8B" w:rsidRDefault="00FF403A" w:rsidP="00EF0674">
            <w:pPr>
              <w:pStyle w:val="Default"/>
              <w:spacing w:before="40" w:after="40"/>
              <w:rPr>
                <w:rFonts w:ascii="Arial" w:hAnsi="Arial" w:cs="Arial"/>
                <w:sz w:val="18"/>
                <w:szCs w:val="18"/>
              </w:rPr>
            </w:pPr>
            <w:r>
              <w:rPr>
                <w:rFonts w:ascii="Arial" w:hAnsi="Arial" w:cs="Arial"/>
                <w:sz w:val="18"/>
                <w:szCs w:val="18"/>
              </w:rPr>
              <w:t>6</w:t>
            </w:r>
          </w:p>
        </w:tc>
      </w:tr>
      <w:tr w:rsidR="00FF403A" w:rsidRPr="00DF7E8B" w14:paraId="29B016C8"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4E3E343B"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3669593"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184EF95" w14:textId="77777777" w:rsidR="00FF403A" w:rsidRPr="00930A31" w:rsidRDefault="00FF403A" w:rsidP="00EF0674">
            <w:pPr>
              <w:pStyle w:val="Default"/>
              <w:spacing w:before="40" w:after="40"/>
              <w:rPr>
                <w:rFonts w:ascii="Arial" w:hAnsi="Arial" w:cs="Arial"/>
                <w:sz w:val="18"/>
                <w:szCs w:val="18"/>
              </w:rPr>
            </w:pPr>
            <w:r w:rsidRPr="00DF7E8B">
              <w:rPr>
                <w:rFonts w:ascii="Arial" w:hAnsi="Arial" w:cs="Arial"/>
                <w:sz w:val="18"/>
                <w:szCs w:val="18"/>
              </w:rPr>
              <w:t>A reference management software (Endnote version 9) was used to collect the references and exclude duplicate studies. Study selection was conducted in two phases. First, two reviewers (A.A.S. e L.F.C.) independently screened the titles and abstracts to select eligible studies. Secondly, the same reviewers independently read the full-text version of the selected studies and applied the inclusion and exclusion criteria. In each phase, disagreements between the two reviewers were resolved by discussion with a third reviewer (A.A.A.).</w:t>
            </w:r>
          </w:p>
        </w:tc>
        <w:tc>
          <w:tcPr>
            <w:tcW w:w="1200" w:type="dxa"/>
            <w:tcBorders>
              <w:top w:val="single" w:sz="5" w:space="0" w:color="000000"/>
              <w:left w:val="single" w:sz="5" w:space="0" w:color="000000"/>
              <w:bottom w:val="single" w:sz="5" w:space="0" w:color="000000"/>
              <w:right w:val="single" w:sz="5" w:space="0" w:color="000000"/>
            </w:tcBorders>
          </w:tcPr>
          <w:p w14:paraId="73E81665" w14:textId="77777777" w:rsidR="00FF403A" w:rsidRPr="00DF7E8B" w:rsidRDefault="00FF403A" w:rsidP="00EF0674">
            <w:pPr>
              <w:pStyle w:val="Default"/>
              <w:spacing w:before="40" w:after="40"/>
              <w:rPr>
                <w:rFonts w:ascii="Arial" w:hAnsi="Arial" w:cs="Arial"/>
                <w:sz w:val="18"/>
                <w:szCs w:val="18"/>
              </w:rPr>
            </w:pPr>
            <w:r>
              <w:rPr>
                <w:rFonts w:ascii="Arial" w:hAnsi="Arial" w:cs="Arial"/>
                <w:sz w:val="18"/>
                <w:szCs w:val="18"/>
              </w:rPr>
              <w:t>6</w:t>
            </w:r>
          </w:p>
        </w:tc>
      </w:tr>
      <w:tr w:rsidR="00FF403A" w:rsidRPr="00DF7E8B" w14:paraId="2D11AAC7" w14:textId="77777777" w:rsidTr="00EF0674">
        <w:trPr>
          <w:trHeight w:val="152"/>
        </w:trPr>
        <w:tc>
          <w:tcPr>
            <w:tcW w:w="1668" w:type="dxa"/>
            <w:tcBorders>
              <w:top w:val="single" w:sz="5" w:space="0" w:color="000000"/>
              <w:left w:val="single" w:sz="5" w:space="0" w:color="000000"/>
              <w:bottom w:val="single" w:sz="5" w:space="0" w:color="000000"/>
              <w:right w:val="single" w:sz="5" w:space="0" w:color="000000"/>
            </w:tcBorders>
          </w:tcPr>
          <w:p w14:paraId="6366B452"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6209A6F"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BD17CB3" w14:textId="77777777" w:rsidR="00FF403A" w:rsidRPr="00DF7E8B" w:rsidRDefault="00FF403A" w:rsidP="00EF0674">
            <w:pPr>
              <w:pStyle w:val="Default"/>
              <w:spacing w:before="40" w:after="40"/>
              <w:rPr>
                <w:rFonts w:ascii="Arial" w:hAnsi="Arial" w:cs="Arial"/>
                <w:sz w:val="18"/>
                <w:szCs w:val="18"/>
              </w:rPr>
            </w:pPr>
            <w:r w:rsidRPr="00DF7E8B">
              <w:rPr>
                <w:rFonts w:ascii="Arial" w:hAnsi="Arial" w:cs="Arial"/>
                <w:sz w:val="18"/>
                <w:szCs w:val="18"/>
              </w:rPr>
              <w:t>For the first review question, the authors, year of publication, country, study design, sample size, age range, sex, method to determine circulating PRL levels, method for SLE activity assessment, and main findings were extracted from the studies. The main findings were extracted considering the following outcomes: (i) hyperprolactinemia rate in subjects with SLE and healthy controls, (ii) circulating PRL levels in subjects with SLE and healthy controls, (iii) hyperprolactinemia rate in subjects with active versus inactive SLE, (iv) circulating PRL levels in subjects with active versus inactive SLE, and (v) the correlation between circulating PRL levels in subjects with SLE and disease activity.</w:t>
            </w:r>
          </w:p>
          <w:p w14:paraId="0EA9B9EB" w14:textId="77777777" w:rsidR="00FF403A" w:rsidRDefault="00FF403A" w:rsidP="00EF0674">
            <w:pPr>
              <w:pStyle w:val="Default"/>
              <w:spacing w:before="40" w:after="40"/>
              <w:rPr>
                <w:rFonts w:ascii="Arial" w:hAnsi="Arial" w:cs="Arial"/>
                <w:sz w:val="18"/>
                <w:szCs w:val="18"/>
              </w:rPr>
            </w:pPr>
            <w:r w:rsidRPr="00DF7E8B">
              <w:rPr>
                <w:rFonts w:ascii="Arial" w:hAnsi="Arial" w:cs="Arial"/>
                <w:sz w:val="18"/>
                <w:szCs w:val="18"/>
              </w:rPr>
              <w:t>For the second review question, the authors, year of publication, sample size, age range, sex, type of dopamine agonist, method for SLE activity assessment, main findings, and study design were extracted from the included studies.</w:t>
            </w:r>
          </w:p>
          <w:p w14:paraId="204E2C83"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 xml:space="preserve">Data collection was conducted independently by </w:t>
            </w:r>
            <w:r w:rsidRPr="00DF7E8B">
              <w:rPr>
                <w:rFonts w:ascii="Arial" w:hAnsi="Arial" w:cs="Arial"/>
                <w:sz w:val="18"/>
                <w:szCs w:val="18"/>
              </w:rPr>
              <w:t>two reviewers (A.A.S. e L.F.C.)</w:t>
            </w:r>
            <w:r>
              <w:rPr>
                <w:rFonts w:ascii="Arial" w:hAnsi="Arial" w:cs="Arial"/>
                <w:sz w:val="18"/>
                <w:szCs w:val="18"/>
              </w:rPr>
              <w:t>. D</w:t>
            </w:r>
            <w:r w:rsidRPr="00DF7E8B">
              <w:rPr>
                <w:rFonts w:ascii="Arial" w:hAnsi="Arial" w:cs="Arial"/>
                <w:sz w:val="18"/>
                <w:szCs w:val="18"/>
              </w:rPr>
              <w:t>isagreements between the two reviewers were resolved by discussion with a third reviewer (A.A.A.).</w:t>
            </w:r>
          </w:p>
        </w:tc>
        <w:tc>
          <w:tcPr>
            <w:tcW w:w="1200" w:type="dxa"/>
            <w:tcBorders>
              <w:top w:val="single" w:sz="5" w:space="0" w:color="000000"/>
              <w:left w:val="single" w:sz="5" w:space="0" w:color="000000"/>
              <w:bottom w:val="single" w:sz="5" w:space="0" w:color="000000"/>
              <w:right w:val="single" w:sz="5" w:space="0" w:color="000000"/>
            </w:tcBorders>
          </w:tcPr>
          <w:p w14:paraId="720E63A5" w14:textId="77777777" w:rsidR="00FF403A" w:rsidRPr="00DF7E8B" w:rsidRDefault="00FF403A" w:rsidP="00EF0674">
            <w:pPr>
              <w:pStyle w:val="Default"/>
              <w:spacing w:before="40" w:after="40"/>
              <w:rPr>
                <w:rFonts w:ascii="Arial" w:hAnsi="Arial" w:cs="Arial"/>
                <w:sz w:val="18"/>
                <w:szCs w:val="18"/>
              </w:rPr>
            </w:pPr>
            <w:r>
              <w:rPr>
                <w:rFonts w:ascii="Arial" w:hAnsi="Arial" w:cs="Arial"/>
                <w:sz w:val="18"/>
                <w:szCs w:val="18"/>
              </w:rPr>
              <w:t>6</w:t>
            </w:r>
          </w:p>
        </w:tc>
      </w:tr>
      <w:tr w:rsidR="00FF403A" w:rsidRPr="00850CB2" w14:paraId="1AAC4EBF" w14:textId="77777777" w:rsidTr="00EF0674">
        <w:trPr>
          <w:trHeight w:val="48"/>
        </w:trPr>
        <w:tc>
          <w:tcPr>
            <w:tcW w:w="1668" w:type="dxa"/>
            <w:vMerge w:val="restart"/>
            <w:tcBorders>
              <w:top w:val="single" w:sz="5" w:space="0" w:color="000000"/>
              <w:left w:val="single" w:sz="5" w:space="0" w:color="000000"/>
              <w:right w:val="single" w:sz="5" w:space="0" w:color="000000"/>
            </w:tcBorders>
          </w:tcPr>
          <w:p w14:paraId="19D15542"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EC08AF7"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B9FCBDF" w14:textId="77777777" w:rsidR="00FF403A" w:rsidRDefault="00FF403A" w:rsidP="00EF0674">
            <w:pPr>
              <w:pStyle w:val="Default"/>
              <w:spacing w:before="40" w:after="40"/>
              <w:rPr>
                <w:rFonts w:ascii="Arial" w:hAnsi="Arial" w:cs="Arial"/>
                <w:sz w:val="18"/>
                <w:szCs w:val="18"/>
              </w:rPr>
            </w:pPr>
            <w:r>
              <w:rPr>
                <w:rFonts w:ascii="Arial" w:hAnsi="Arial" w:cs="Arial"/>
                <w:sz w:val="18"/>
                <w:szCs w:val="18"/>
              </w:rPr>
              <w:t>Outcomes:</w:t>
            </w:r>
          </w:p>
          <w:p w14:paraId="0C5CEEF3" w14:textId="77777777" w:rsidR="00FF403A" w:rsidRDefault="00FF403A" w:rsidP="00EF0674">
            <w:pPr>
              <w:pStyle w:val="Default"/>
              <w:spacing w:before="40" w:after="40"/>
              <w:rPr>
                <w:rFonts w:ascii="Arial" w:hAnsi="Arial" w:cs="Arial"/>
                <w:sz w:val="18"/>
                <w:szCs w:val="18"/>
              </w:rPr>
            </w:pPr>
            <w:r w:rsidRPr="00850CB2">
              <w:rPr>
                <w:rFonts w:ascii="Arial" w:hAnsi="Arial" w:cs="Arial"/>
                <w:sz w:val="18"/>
                <w:szCs w:val="18"/>
              </w:rPr>
              <w:t>(i) hyperprolactinemia rate in subjects with SLE and healthy controls</w:t>
            </w:r>
          </w:p>
          <w:p w14:paraId="644797F2" w14:textId="77777777" w:rsidR="00FF403A" w:rsidRDefault="00FF403A" w:rsidP="00EF0674">
            <w:pPr>
              <w:pStyle w:val="Default"/>
              <w:spacing w:before="40" w:after="40"/>
              <w:rPr>
                <w:rFonts w:ascii="Arial" w:hAnsi="Arial" w:cs="Arial"/>
                <w:sz w:val="18"/>
                <w:szCs w:val="18"/>
              </w:rPr>
            </w:pPr>
            <w:r w:rsidRPr="00850CB2">
              <w:rPr>
                <w:rFonts w:ascii="Arial" w:hAnsi="Arial" w:cs="Arial"/>
                <w:sz w:val="18"/>
                <w:szCs w:val="18"/>
              </w:rPr>
              <w:t>(ii) circulating PRL levels in subjects with SLE and healthy controls</w:t>
            </w:r>
          </w:p>
          <w:p w14:paraId="299D1D8B" w14:textId="77777777" w:rsidR="00FF403A" w:rsidRDefault="00FF403A" w:rsidP="00EF0674">
            <w:pPr>
              <w:pStyle w:val="Default"/>
              <w:spacing w:before="40" w:after="40"/>
              <w:rPr>
                <w:rFonts w:ascii="Arial" w:hAnsi="Arial" w:cs="Arial"/>
                <w:sz w:val="18"/>
                <w:szCs w:val="18"/>
              </w:rPr>
            </w:pPr>
            <w:r w:rsidRPr="00850CB2">
              <w:rPr>
                <w:rFonts w:ascii="Arial" w:hAnsi="Arial" w:cs="Arial"/>
                <w:sz w:val="18"/>
                <w:szCs w:val="18"/>
              </w:rPr>
              <w:t>(iii) hyperprolactinemia rate in subjects with active versus inactive SLE</w:t>
            </w:r>
          </w:p>
          <w:p w14:paraId="0B83364A" w14:textId="77777777" w:rsidR="00FF403A" w:rsidRDefault="00FF403A" w:rsidP="00EF0674">
            <w:pPr>
              <w:pStyle w:val="Default"/>
              <w:spacing w:before="40" w:after="40"/>
              <w:rPr>
                <w:rFonts w:ascii="Arial" w:hAnsi="Arial" w:cs="Arial"/>
                <w:sz w:val="18"/>
                <w:szCs w:val="18"/>
              </w:rPr>
            </w:pPr>
            <w:r w:rsidRPr="00850CB2">
              <w:rPr>
                <w:rFonts w:ascii="Arial" w:hAnsi="Arial" w:cs="Arial"/>
                <w:sz w:val="18"/>
                <w:szCs w:val="18"/>
              </w:rPr>
              <w:t>(iv) circulating PRL levels in subjects with active versus inactive SLE</w:t>
            </w:r>
          </w:p>
          <w:p w14:paraId="43C671BA" w14:textId="77777777" w:rsidR="00FF403A" w:rsidRDefault="00FF403A" w:rsidP="00EF0674">
            <w:pPr>
              <w:pStyle w:val="Default"/>
              <w:spacing w:before="40" w:after="40"/>
              <w:rPr>
                <w:rFonts w:ascii="Arial" w:hAnsi="Arial" w:cs="Arial"/>
                <w:sz w:val="18"/>
                <w:szCs w:val="18"/>
              </w:rPr>
            </w:pPr>
            <w:r w:rsidRPr="00850CB2">
              <w:rPr>
                <w:rFonts w:ascii="Arial" w:hAnsi="Arial" w:cs="Arial"/>
                <w:sz w:val="18"/>
                <w:szCs w:val="18"/>
              </w:rPr>
              <w:t>(v) the correlation between circulating PRL levels in subjects with SLE and disease activity</w:t>
            </w:r>
          </w:p>
          <w:p w14:paraId="2F05B2EE"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(vi) the effect of dopaminergic agonists on SLE activity</w:t>
            </w:r>
          </w:p>
        </w:tc>
        <w:tc>
          <w:tcPr>
            <w:tcW w:w="1200" w:type="dxa"/>
            <w:tcBorders>
              <w:top w:val="single" w:sz="5" w:space="0" w:color="000000"/>
              <w:left w:val="single" w:sz="5" w:space="0" w:color="000000"/>
              <w:bottom w:val="single" w:sz="5" w:space="0" w:color="000000"/>
              <w:right w:val="single" w:sz="5" w:space="0" w:color="000000"/>
            </w:tcBorders>
          </w:tcPr>
          <w:p w14:paraId="08AE1D72" w14:textId="77777777" w:rsidR="00FF403A" w:rsidRPr="00850CB2" w:rsidRDefault="00FF403A" w:rsidP="00EF0674">
            <w:pPr>
              <w:pStyle w:val="Default"/>
              <w:spacing w:before="40" w:after="40"/>
              <w:rPr>
                <w:rFonts w:ascii="Arial" w:hAnsi="Arial" w:cs="Arial"/>
                <w:sz w:val="18"/>
                <w:szCs w:val="18"/>
              </w:rPr>
            </w:pPr>
            <w:r>
              <w:rPr>
                <w:rFonts w:ascii="Arial" w:hAnsi="Arial" w:cs="Arial"/>
                <w:sz w:val="18"/>
                <w:szCs w:val="18"/>
              </w:rPr>
              <w:t>6</w:t>
            </w:r>
          </w:p>
        </w:tc>
      </w:tr>
      <w:tr w:rsidR="00FF403A" w:rsidRPr="004C1685" w14:paraId="473DFAC1" w14:textId="77777777" w:rsidTr="00EF0674">
        <w:trPr>
          <w:trHeight w:val="48"/>
        </w:trPr>
        <w:tc>
          <w:tcPr>
            <w:tcW w:w="1668" w:type="dxa"/>
            <w:vMerge/>
            <w:tcBorders>
              <w:left w:val="single" w:sz="5" w:space="0" w:color="000000"/>
              <w:bottom w:val="single" w:sz="5" w:space="0" w:color="000000"/>
              <w:right w:val="single" w:sz="5" w:space="0" w:color="000000"/>
            </w:tcBorders>
          </w:tcPr>
          <w:p w14:paraId="5F55AEEE"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24CD7B"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FEBCC8A"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Age, sex, menopausal status, score system used to assess SLE activity</w:t>
            </w:r>
          </w:p>
        </w:tc>
        <w:tc>
          <w:tcPr>
            <w:tcW w:w="1200" w:type="dxa"/>
            <w:tcBorders>
              <w:top w:val="single" w:sz="5" w:space="0" w:color="000000"/>
              <w:left w:val="single" w:sz="5" w:space="0" w:color="000000"/>
              <w:bottom w:val="single" w:sz="5" w:space="0" w:color="000000"/>
              <w:right w:val="single" w:sz="5" w:space="0" w:color="000000"/>
            </w:tcBorders>
          </w:tcPr>
          <w:p w14:paraId="3412907E"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6</w:t>
            </w:r>
          </w:p>
        </w:tc>
      </w:tr>
      <w:tr w:rsidR="00FF403A" w:rsidRPr="00850CB2" w14:paraId="02293368"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2FC994CE"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35E82BE"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3BCAA00B" w14:textId="77777777" w:rsidR="00FF403A" w:rsidRPr="00850CB2" w:rsidRDefault="00FF403A" w:rsidP="00EF0674">
            <w:pPr>
              <w:pStyle w:val="T"/>
              <w:spacing w:line="360" w:lineRule="auto"/>
              <w:jc w:val="both"/>
              <w:rPr>
                <w:rFonts w:ascii="Arial" w:hAnsi="Arial" w:cs="Arial"/>
                <w:color w:val="000000"/>
                <w:sz w:val="18"/>
                <w:szCs w:val="18"/>
                <w:lang w:val="en-CA" w:eastAsia="en-CA"/>
              </w:rPr>
            </w:pPr>
            <w:r w:rsidRPr="00850CB2">
              <w:rPr>
                <w:rFonts w:ascii="Arial" w:hAnsi="Arial" w:cs="Arial"/>
                <w:color w:val="000000"/>
                <w:sz w:val="18"/>
                <w:szCs w:val="18"/>
                <w:lang w:val="en-CA" w:eastAsia="en-CA"/>
              </w:rPr>
              <w:t xml:space="preserve">The risk of bias was assessed using the Joanna Briggs Institute Critical Appraisal Checklist </w:t>
            </w:r>
            <w:r w:rsidRPr="00850CB2">
              <w:rPr>
                <w:rFonts w:ascii="Arial" w:hAnsi="Arial" w:cs="Arial"/>
                <w:color w:val="000000"/>
                <w:sz w:val="18"/>
                <w:szCs w:val="18"/>
                <w:lang w:val="en-CA" w:eastAsia="en-CA"/>
              </w:rPr>
              <w:fldChar w:fldCharType="begin"/>
            </w:r>
            <w:r w:rsidRPr="00850CB2">
              <w:rPr>
                <w:rFonts w:ascii="Arial" w:hAnsi="Arial" w:cs="Arial"/>
                <w:color w:val="000000"/>
                <w:sz w:val="18"/>
                <w:szCs w:val="18"/>
                <w:lang w:val="en-CA" w:eastAsia="en-CA"/>
              </w:rPr>
              <w:instrText xml:space="preserve"> ADDIN EN.CITE &lt;EndNote&gt;&lt;Cite&gt;&lt;Author&gt;Tufanaru C&lt;/Author&gt;&lt;Year&gt;2020&lt;/Year&gt;&lt;RecNum&gt;98&lt;/RecNum&gt;&lt;DisplayText&gt;[20]&lt;/DisplayText&gt;&lt;record&gt;&lt;rec-number&gt;98&lt;/rec-number&gt;&lt;foreign-keys&gt;&lt;key app="EN" db-id="2e9fdwwtrzzza4e5esyprrwuwvrzvtexz2e9" timestamp="1707230365"&gt;98&lt;/key&gt;&lt;/foreign-keys&gt;&lt;ref-type name="Electronic Book"&gt;44&lt;/ref-type&gt;&lt;contributors&gt;&lt;authors&gt;&lt;author&gt;Tufanaru C, Munn Z, Aromataris E, Campbell J, Hopp L&lt;/author&gt;&lt;/authors&gt;&lt;secondary-authors&gt;&lt;author&gt;Aromataris E, Munn Z (Editors)&lt;/author&gt;&lt;/secondary-authors&gt;&lt;/contributors&gt;&lt;titles&gt;&lt;title&gt;JBI Manual for Evidence Synthesis&lt;/title&gt;&lt;secondary-title&gt;Chapter 3: Systematic reviews of effectiveness&lt;/secondary-title&gt;&lt;/titles&gt;&lt;dates&gt;&lt;year&gt;2020&lt;/year&gt;&lt;/dates&gt;&lt;urls&gt;&lt;related-urls&gt;&lt;url&gt;https://synthesismanual.jbi.global&lt;/url&gt;&lt;/related-urls&gt;&lt;/urls&gt;&lt;/record&gt;&lt;/Cite&gt;&lt;/EndNote&gt;</w:instrText>
            </w:r>
            <w:r w:rsidRPr="00850CB2">
              <w:rPr>
                <w:rFonts w:ascii="Arial" w:hAnsi="Arial" w:cs="Arial"/>
                <w:color w:val="000000"/>
                <w:sz w:val="18"/>
                <w:szCs w:val="18"/>
                <w:lang w:val="en-CA" w:eastAsia="en-CA"/>
              </w:rPr>
              <w:fldChar w:fldCharType="separate"/>
            </w:r>
            <w:r w:rsidRPr="00850CB2">
              <w:rPr>
                <w:rFonts w:ascii="Arial" w:hAnsi="Arial" w:cs="Arial"/>
                <w:color w:val="000000"/>
                <w:sz w:val="18"/>
                <w:szCs w:val="18"/>
                <w:lang w:val="en-CA" w:eastAsia="en-CA"/>
              </w:rPr>
              <w:t>[20]</w:t>
            </w:r>
            <w:r w:rsidRPr="00850CB2">
              <w:rPr>
                <w:rFonts w:ascii="Arial" w:hAnsi="Arial" w:cs="Arial"/>
                <w:color w:val="000000"/>
                <w:sz w:val="18"/>
                <w:szCs w:val="18"/>
                <w:lang w:val="en-CA" w:eastAsia="en-CA"/>
              </w:rPr>
              <w:fldChar w:fldCharType="end"/>
            </w:r>
            <w:r w:rsidRPr="00850CB2">
              <w:rPr>
                <w:rFonts w:ascii="Arial" w:hAnsi="Arial" w:cs="Arial"/>
                <w:color w:val="000000"/>
                <w:sz w:val="18"/>
                <w:szCs w:val="18"/>
                <w:lang w:val="en-CA" w:eastAsia="en-CA"/>
              </w:rPr>
              <w:t xml:space="preserve"> for cross-sectional (Appendix C) and case-control studies (Appendix D), for the first review question, and quasi-experimental trials (Appendix E) and randomized clinical trials (Appendix F), for the second review question. The assessment was independently conducted by two reviewers (A.A.S. and L.F.C.) following agreement on scoring decisions. Any disagreement was resolved by discussion with a third reviewer (A.A.A.). A high risk of bias was considered when the study reached 49% or less of the score ‘yes,’ a moderate risk of bias when it reached 50 to 69% of the score ‘yes,’ and a low risk of bias when it reached 70% or more of the score ‘yes’.</w:t>
            </w:r>
          </w:p>
        </w:tc>
        <w:tc>
          <w:tcPr>
            <w:tcW w:w="1200" w:type="dxa"/>
            <w:tcBorders>
              <w:top w:val="single" w:sz="5" w:space="0" w:color="000000"/>
              <w:left w:val="single" w:sz="5" w:space="0" w:color="000000"/>
              <w:bottom w:val="single" w:sz="5" w:space="0" w:color="000000"/>
              <w:right w:val="single" w:sz="5" w:space="0" w:color="000000"/>
            </w:tcBorders>
          </w:tcPr>
          <w:p w14:paraId="676AAAD9" w14:textId="77777777" w:rsidR="00FF403A" w:rsidRPr="00850CB2" w:rsidRDefault="00FF403A" w:rsidP="00EF0674">
            <w:pPr>
              <w:pStyle w:val="Default"/>
              <w:spacing w:before="40" w:after="40"/>
              <w:rPr>
                <w:rFonts w:ascii="Arial" w:hAnsi="Arial" w:cs="Arial"/>
                <w:sz w:val="18"/>
                <w:szCs w:val="18"/>
              </w:rPr>
            </w:pPr>
            <w:r>
              <w:rPr>
                <w:rFonts w:ascii="Arial" w:hAnsi="Arial" w:cs="Arial"/>
                <w:sz w:val="18"/>
                <w:szCs w:val="18"/>
              </w:rPr>
              <w:t>7</w:t>
            </w:r>
          </w:p>
        </w:tc>
      </w:tr>
      <w:tr w:rsidR="00FF403A" w:rsidRPr="004C1685" w14:paraId="102311C5"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01A5D7D4"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2559897"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38CBA8A6" w14:textId="77777777" w:rsidR="00FF403A" w:rsidRDefault="00FF403A" w:rsidP="00EF0674">
            <w:pPr>
              <w:pStyle w:val="Default"/>
              <w:spacing w:before="40" w:after="40"/>
              <w:rPr>
                <w:rFonts w:ascii="Arial" w:hAnsi="Arial" w:cs="Arial"/>
                <w:sz w:val="18"/>
                <w:szCs w:val="18"/>
              </w:rPr>
            </w:pPr>
            <w:r w:rsidRPr="00850CB2">
              <w:rPr>
                <w:rFonts w:ascii="Arial" w:hAnsi="Arial" w:cs="Arial"/>
                <w:sz w:val="18"/>
                <w:szCs w:val="18"/>
              </w:rPr>
              <w:t>(i) hyperprolactinemia rate in subjects with SLE and healthy controls</w:t>
            </w:r>
          </w:p>
          <w:p w14:paraId="7811C031" w14:textId="77777777" w:rsidR="00FF403A" w:rsidRDefault="00FF403A" w:rsidP="00EF0674">
            <w:pPr>
              <w:pStyle w:val="Default"/>
              <w:spacing w:before="40" w:after="40"/>
              <w:rPr>
                <w:rFonts w:ascii="Arial" w:hAnsi="Arial" w:cs="Arial"/>
                <w:sz w:val="18"/>
                <w:szCs w:val="18"/>
              </w:rPr>
            </w:pPr>
            <w:r w:rsidRPr="00850CB2">
              <w:rPr>
                <w:rFonts w:ascii="Arial" w:hAnsi="Arial" w:cs="Arial"/>
                <w:sz w:val="18"/>
                <w:szCs w:val="18"/>
              </w:rPr>
              <w:t>(ii) circulating PRL levels in subjects with SLE and healthy controls</w:t>
            </w:r>
          </w:p>
          <w:p w14:paraId="5C071A79" w14:textId="77777777" w:rsidR="00FF403A" w:rsidRDefault="00FF403A" w:rsidP="00EF0674">
            <w:pPr>
              <w:pStyle w:val="Default"/>
              <w:spacing w:before="40" w:after="40"/>
              <w:rPr>
                <w:rFonts w:ascii="Arial" w:hAnsi="Arial" w:cs="Arial"/>
                <w:sz w:val="18"/>
                <w:szCs w:val="18"/>
              </w:rPr>
            </w:pPr>
            <w:r w:rsidRPr="00850CB2">
              <w:rPr>
                <w:rFonts w:ascii="Arial" w:hAnsi="Arial" w:cs="Arial"/>
                <w:sz w:val="18"/>
                <w:szCs w:val="18"/>
              </w:rPr>
              <w:t>(iii) hyperprolactinemia rate in subjects with active versus inactive SLE</w:t>
            </w:r>
          </w:p>
          <w:p w14:paraId="178F8BC5" w14:textId="77777777" w:rsidR="00FF403A" w:rsidRDefault="00FF403A" w:rsidP="00EF0674">
            <w:pPr>
              <w:pStyle w:val="Default"/>
              <w:spacing w:before="40" w:after="40"/>
              <w:rPr>
                <w:rFonts w:ascii="Arial" w:hAnsi="Arial" w:cs="Arial"/>
                <w:sz w:val="18"/>
                <w:szCs w:val="18"/>
              </w:rPr>
            </w:pPr>
            <w:r w:rsidRPr="00850CB2">
              <w:rPr>
                <w:rFonts w:ascii="Arial" w:hAnsi="Arial" w:cs="Arial"/>
                <w:sz w:val="18"/>
                <w:szCs w:val="18"/>
              </w:rPr>
              <w:t>(iv) circulating PRL levels in subjects with active versus inactive SLE</w:t>
            </w:r>
          </w:p>
          <w:p w14:paraId="78F1C90C" w14:textId="77777777" w:rsidR="00FF403A" w:rsidRPr="00930A31" w:rsidRDefault="00FF403A" w:rsidP="00EF0674">
            <w:pPr>
              <w:pStyle w:val="Default"/>
              <w:spacing w:before="40" w:after="40"/>
              <w:rPr>
                <w:rFonts w:ascii="Arial" w:hAnsi="Arial" w:cs="Arial"/>
                <w:sz w:val="18"/>
                <w:szCs w:val="18"/>
              </w:rPr>
            </w:pPr>
            <w:r w:rsidRPr="00850CB2">
              <w:rPr>
                <w:rFonts w:ascii="Arial" w:hAnsi="Arial" w:cs="Arial"/>
                <w:sz w:val="18"/>
                <w:szCs w:val="18"/>
              </w:rPr>
              <w:t>(v) the correlation between circulating PRL levels in subjects with SLE and disease activity</w:t>
            </w:r>
          </w:p>
        </w:tc>
        <w:tc>
          <w:tcPr>
            <w:tcW w:w="1200" w:type="dxa"/>
            <w:tcBorders>
              <w:top w:val="single" w:sz="5" w:space="0" w:color="000000"/>
              <w:left w:val="single" w:sz="5" w:space="0" w:color="000000"/>
              <w:bottom w:val="single" w:sz="5" w:space="0" w:color="000000"/>
              <w:right w:val="single" w:sz="5" w:space="0" w:color="000000"/>
            </w:tcBorders>
          </w:tcPr>
          <w:p w14:paraId="6EBAD24F"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6</w:t>
            </w:r>
          </w:p>
        </w:tc>
      </w:tr>
      <w:tr w:rsidR="00FF403A" w:rsidRPr="004C1685" w14:paraId="03FFFB01" w14:textId="77777777" w:rsidTr="00EF0674">
        <w:trPr>
          <w:trHeight w:val="48"/>
        </w:trPr>
        <w:tc>
          <w:tcPr>
            <w:tcW w:w="1668" w:type="dxa"/>
            <w:vMerge w:val="restart"/>
            <w:tcBorders>
              <w:top w:val="single" w:sz="5" w:space="0" w:color="000000"/>
              <w:left w:val="single" w:sz="5" w:space="0" w:color="000000"/>
              <w:right w:val="single" w:sz="5" w:space="0" w:color="000000"/>
            </w:tcBorders>
          </w:tcPr>
          <w:p w14:paraId="2C6D69CA"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C803F33"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5F05790B"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Studies were included in the quantitative synthesis if they provided hyperprolactinemia rate in subjects with SLE and healthy controls, circulating prolactin levels in subjects with SLE and healthy controls, hyperprolactinemia rate in subjects with active and inactive SLE, circulating prolactin levels in subjects with active and inactive SLE, correlation between circulating prolactin levels and SLE activity.</w:t>
            </w:r>
          </w:p>
        </w:tc>
        <w:tc>
          <w:tcPr>
            <w:tcW w:w="1200" w:type="dxa"/>
            <w:tcBorders>
              <w:top w:val="single" w:sz="5" w:space="0" w:color="000000"/>
              <w:left w:val="single" w:sz="5" w:space="0" w:color="000000"/>
              <w:bottom w:val="single" w:sz="5" w:space="0" w:color="000000"/>
              <w:right w:val="single" w:sz="5" w:space="0" w:color="000000"/>
            </w:tcBorders>
          </w:tcPr>
          <w:p w14:paraId="70017C07"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6</w:t>
            </w:r>
          </w:p>
        </w:tc>
      </w:tr>
      <w:tr w:rsidR="00FF403A" w:rsidRPr="004C1685" w14:paraId="3AEF7BE9" w14:textId="77777777" w:rsidTr="00EF0674">
        <w:trPr>
          <w:trHeight w:val="48"/>
        </w:trPr>
        <w:tc>
          <w:tcPr>
            <w:tcW w:w="1668" w:type="dxa"/>
            <w:vMerge/>
            <w:tcBorders>
              <w:left w:val="single" w:sz="5" w:space="0" w:color="000000"/>
              <w:right w:val="single" w:sz="5" w:space="0" w:color="000000"/>
            </w:tcBorders>
          </w:tcPr>
          <w:p w14:paraId="0E4CFC8E"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8186FD"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1624629E" w14:textId="77777777" w:rsidR="00FF403A" w:rsidRDefault="00FF403A" w:rsidP="00EF0674">
            <w:pPr>
              <w:pStyle w:val="Default"/>
              <w:spacing w:before="40" w:after="40"/>
              <w:rPr>
                <w:rFonts w:ascii="Arial" w:hAnsi="Arial" w:cs="Arial"/>
                <w:sz w:val="18"/>
                <w:szCs w:val="18"/>
              </w:rPr>
            </w:pPr>
            <w:r>
              <w:rPr>
                <w:rFonts w:ascii="Arial" w:hAnsi="Arial" w:cs="Arial"/>
                <w:sz w:val="18"/>
                <w:szCs w:val="18"/>
              </w:rPr>
              <w:t>Data were tabulated in Microsoft word.</w:t>
            </w:r>
          </w:p>
          <w:p w14:paraId="0CE7FE8D" w14:textId="77777777" w:rsidR="00FF403A" w:rsidRDefault="00FF403A" w:rsidP="00EF0674">
            <w:pPr>
              <w:pStyle w:val="Default"/>
              <w:spacing w:before="40" w:after="40"/>
              <w:rPr>
                <w:rFonts w:ascii="Arial" w:hAnsi="Arial" w:cs="Arial"/>
                <w:sz w:val="18"/>
                <w:szCs w:val="18"/>
              </w:rPr>
            </w:pPr>
            <w:r w:rsidRPr="00130CF2">
              <w:rPr>
                <w:rFonts w:ascii="Arial" w:hAnsi="Arial" w:cs="Arial"/>
                <w:sz w:val="18"/>
                <w:szCs w:val="18"/>
              </w:rPr>
              <w:t>If study values for the Pearson correlation coefficient (r) were not available, the Spearman correlation (rs) coefficient were used to estimate r values using the following formula: r = 2 × sin(rs×p/6)</w:t>
            </w:r>
          </w:p>
          <w:p w14:paraId="3B1D0EB6" w14:textId="77777777" w:rsidR="00FF403A" w:rsidRPr="00930A31" w:rsidRDefault="00FF403A" w:rsidP="00EF0674">
            <w:pPr>
              <w:pStyle w:val="Default"/>
              <w:spacing w:before="40" w:after="40"/>
              <w:rPr>
                <w:rFonts w:ascii="Arial" w:hAnsi="Arial" w:cs="Arial"/>
                <w:sz w:val="18"/>
                <w:szCs w:val="18"/>
              </w:rPr>
            </w:pPr>
            <w:r w:rsidRPr="00130CF2">
              <w:rPr>
                <w:rFonts w:ascii="Arial" w:hAnsi="Arial" w:cs="Arial"/>
                <w:sz w:val="18"/>
                <w:szCs w:val="18"/>
              </w:rPr>
              <w:t>Circulating PRL levels assessed in mIU/L were converted into ng/mL dividing the results by 21</w:t>
            </w:r>
          </w:p>
        </w:tc>
        <w:tc>
          <w:tcPr>
            <w:tcW w:w="1200" w:type="dxa"/>
            <w:tcBorders>
              <w:top w:val="single" w:sz="5" w:space="0" w:color="000000"/>
              <w:left w:val="single" w:sz="5" w:space="0" w:color="000000"/>
              <w:bottom w:val="single" w:sz="5" w:space="0" w:color="000000"/>
              <w:right w:val="single" w:sz="5" w:space="0" w:color="000000"/>
            </w:tcBorders>
          </w:tcPr>
          <w:p w14:paraId="64CA2B64"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7</w:t>
            </w:r>
          </w:p>
        </w:tc>
      </w:tr>
      <w:tr w:rsidR="00FF403A" w:rsidRPr="004C1685" w14:paraId="494A4722" w14:textId="77777777" w:rsidTr="00EF0674">
        <w:trPr>
          <w:trHeight w:val="48"/>
        </w:trPr>
        <w:tc>
          <w:tcPr>
            <w:tcW w:w="1668" w:type="dxa"/>
            <w:vMerge/>
            <w:tcBorders>
              <w:left w:val="single" w:sz="5" w:space="0" w:color="000000"/>
              <w:right w:val="single" w:sz="5" w:space="0" w:color="000000"/>
            </w:tcBorders>
          </w:tcPr>
          <w:p w14:paraId="107178A8"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2E84CB"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FA94FB0"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Data were tabulated in Microsoft word.</w:t>
            </w:r>
          </w:p>
        </w:tc>
        <w:tc>
          <w:tcPr>
            <w:tcW w:w="1200" w:type="dxa"/>
            <w:tcBorders>
              <w:top w:val="single" w:sz="5" w:space="0" w:color="000000"/>
              <w:left w:val="single" w:sz="5" w:space="0" w:color="000000"/>
              <w:bottom w:val="single" w:sz="5" w:space="0" w:color="000000"/>
              <w:right w:val="single" w:sz="5" w:space="0" w:color="000000"/>
            </w:tcBorders>
          </w:tcPr>
          <w:p w14:paraId="2D62FB2A"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7</w:t>
            </w:r>
          </w:p>
        </w:tc>
      </w:tr>
      <w:tr w:rsidR="00FF403A" w:rsidRPr="004C1685" w14:paraId="61D3D534" w14:textId="77777777" w:rsidTr="00EF0674">
        <w:trPr>
          <w:trHeight w:val="48"/>
        </w:trPr>
        <w:tc>
          <w:tcPr>
            <w:tcW w:w="1668" w:type="dxa"/>
            <w:vMerge/>
            <w:tcBorders>
              <w:left w:val="single" w:sz="5" w:space="0" w:color="000000"/>
              <w:right w:val="single" w:sz="5" w:space="0" w:color="000000"/>
            </w:tcBorders>
          </w:tcPr>
          <w:p w14:paraId="4197CB21"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587A6A"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185D3503" w14:textId="77777777" w:rsidR="00FF403A" w:rsidRPr="00930A31" w:rsidRDefault="00FF403A" w:rsidP="00EF0674">
            <w:pPr>
              <w:pStyle w:val="Default"/>
              <w:spacing w:before="40" w:after="40"/>
              <w:rPr>
                <w:rFonts w:ascii="Arial" w:hAnsi="Arial" w:cs="Arial"/>
                <w:sz w:val="18"/>
                <w:szCs w:val="18"/>
              </w:rPr>
            </w:pPr>
            <w:r w:rsidRPr="00130CF2">
              <w:rPr>
                <w:rFonts w:ascii="Arial" w:hAnsi="Arial" w:cs="Arial"/>
                <w:sz w:val="18"/>
                <w:szCs w:val="18"/>
              </w:rPr>
              <w:t>We pooled the following data from individual studies, using random-effect meta-analysis: (i) hyperprolactinemia rate in subjects with SLE and healthy controls, (ii) circulating PRL levels in subjects with SLE and healthy controls, (iii) hyperprolactinemia rate in subjects with active or inactive SLE, and (iv) the correlation between circulating PRL levels in subjects with SLE and disease activity. Data on hyperprolactinemia rate in subjects with SLE and healthy controls were summarized as odds ratio with 95% confidence interval (95%CI), and data on circulating PRL levels in subjects with SLE and healthy controls were reported standardized mean difference with 95% confidence interval.</w:t>
            </w:r>
          </w:p>
        </w:tc>
        <w:tc>
          <w:tcPr>
            <w:tcW w:w="1200" w:type="dxa"/>
            <w:tcBorders>
              <w:top w:val="single" w:sz="5" w:space="0" w:color="000000"/>
              <w:left w:val="single" w:sz="5" w:space="0" w:color="000000"/>
              <w:bottom w:val="single" w:sz="5" w:space="0" w:color="000000"/>
              <w:right w:val="single" w:sz="5" w:space="0" w:color="000000"/>
            </w:tcBorders>
          </w:tcPr>
          <w:p w14:paraId="4AC77B59" w14:textId="77777777" w:rsidR="00FF403A" w:rsidRPr="00930A31" w:rsidRDefault="00FF403A" w:rsidP="00EF0674">
            <w:pPr>
              <w:pStyle w:val="Default"/>
              <w:spacing w:before="40" w:after="40"/>
              <w:rPr>
                <w:rFonts w:ascii="Arial" w:hAnsi="Arial" w:cs="Arial"/>
                <w:color w:val="auto"/>
                <w:sz w:val="18"/>
                <w:szCs w:val="18"/>
              </w:rPr>
            </w:pPr>
          </w:p>
        </w:tc>
      </w:tr>
      <w:tr w:rsidR="00FF403A" w:rsidRPr="004C1685" w14:paraId="452D1E2F" w14:textId="77777777" w:rsidTr="00EF0674">
        <w:trPr>
          <w:trHeight w:val="48"/>
        </w:trPr>
        <w:tc>
          <w:tcPr>
            <w:tcW w:w="1668" w:type="dxa"/>
            <w:vMerge/>
            <w:tcBorders>
              <w:left w:val="single" w:sz="5" w:space="0" w:color="000000"/>
              <w:right w:val="single" w:sz="5" w:space="0" w:color="000000"/>
            </w:tcBorders>
          </w:tcPr>
          <w:p w14:paraId="16A71DDC"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313EF7"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10494C7F"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We planned to conduct subgroup analysis according to age, sex, menopausal status, and type of score system used to assess SLE activity. However, this was not possible due to lack of data reported according to the abovementioned features.</w:t>
            </w:r>
          </w:p>
        </w:tc>
        <w:tc>
          <w:tcPr>
            <w:tcW w:w="1200" w:type="dxa"/>
            <w:tcBorders>
              <w:top w:val="single" w:sz="5" w:space="0" w:color="000000"/>
              <w:left w:val="single" w:sz="5" w:space="0" w:color="000000"/>
              <w:bottom w:val="single" w:sz="5" w:space="0" w:color="000000"/>
              <w:right w:val="single" w:sz="5" w:space="0" w:color="000000"/>
            </w:tcBorders>
          </w:tcPr>
          <w:p w14:paraId="6708518B"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2019C41C" w14:textId="77777777" w:rsidTr="00EF0674">
        <w:trPr>
          <w:trHeight w:val="50"/>
        </w:trPr>
        <w:tc>
          <w:tcPr>
            <w:tcW w:w="1668" w:type="dxa"/>
            <w:vMerge/>
            <w:tcBorders>
              <w:left w:val="single" w:sz="5" w:space="0" w:color="000000"/>
              <w:bottom w:val="single" w:sz="5" w:space="0" w:color="000000"/>
              <w:right w:val="single" w:sz="5" w:space="0" w:color="000000"/>
            </w:tcBorders>
          </w:tcPr>
          <w:p w14:paraId="6EEBBEFF"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0B393E"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A9FDC0E"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1CA11CD"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6FA18C14"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17852976"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A944BB0"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6288523"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B8886A0"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1CAFF20F"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2387C118"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A0789DD"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7E40BC72"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48A6777"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6DA281AC" w14:textId="77777777" w:rsidTr="00EF06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E5FB46" w14:textId="77777777" w:rsidR="00FF403A" w:rsidRPr="00930A31" w:rsidRDefault="00FF403A" w:rsidP="00EF0674">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E56D65" w14:textId="77777777" w:rsidR="00FF403A" w:rsidRPr="00930A31" w:rsidRDefault="00FF403A" w:rsidP="00EF0674">
            <w:pPr>
              <w:pStyle w:val="Default"/>
              <w:jc w:val="center"/>
              <w:rPr>
                <w:rFonts w:ascii="Arial" w:hAnsi="Arial" w:cs="Arial"/>
                <w:color w:val="auto"/>
                <w:sz w:val="18"/>
                <w:szCs w:val="18"/>
              </w:rPr>
            </w:pPr>
          </w:p>
        </w:tc>
      </w:tr>
      <w:tr w:rsidR="00FF403A" w:rsidRPr="00130CF2" w14:paraId="280010F7" w14:textId="77777777" w:rsidTr="00EF0674">
        <w:trPr>
          <w:trHeight w:val="48"/>
        </w:trPr>
        <w:tc>
          <w:tcPr>
            <w:tcW w:w="1668" w:type="dxa"/>
            <w:vMerge w:val="restart"/>
            <w:tcBorders>
              <w:top w:val="single" w:sz="5" w:space="0" w:color="000000"/>
              <w:left w:val="single" w:sz="5" w:space="0" w:color="000000"/>
              <w:right w:val="single" w:sz="5" w:space="0" w:color="000000"/>
            </w:tcBorders>
          </w:tcPr>
          <w:p w14:paraId="0E55965A"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475BFB5"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4484165" w14:textId="77777777" w:rsidR="00FF403A" w:rsidRPr="00130CF2" w:rsidRDefault="00FF403A" w:rsidP="00EF0674">
            <w:pPr>
              <w:pStyle w:val="Default"/>
              <w:spacing w:before="40" w:after="40"/>
              <w:rPr>
                <w:rFonts w:ascii="Arial" w:hAnsi="Arial" w:cs="Arial"/>
                <w:sz w:val="18"/>
                <w:szCs w:val="18"/>
              </w:rPr>
            </w:pPr>
            <w:bookmarkStart w:id="0" w:name="_Hlk75193704"/>
            <w:r w:rsidRPr="00130CF2">
              <w:rPr>
                <w:rFonts w:ascii="Arial" w:hAnsi="Arial" w:cs="Arial"/>
                <w:sz w:val="18"/>
                <w:szCs w:val="18"/>
              </w:rPr>
              <w:t xml:space="preserve">For the first review question, whether circulating PRL levels were higher in subjects with SLE compared with healthy controls and were correlated with SLE activity, our search retrieved XX studies, of which XX were selected for full-text assessment. Fifty-five studies met our inclusion </w:t>
            </w:r>
            <w:r w:rsidRPr="00130CF2">
              <w:rPr>
                <w:rFonts w:ascii="Arial" w:hAnsi="Arial" w:cs="Arial"/>
                <w:sz w:val="18"/>
                <w:szCs w:val="18"/>
              </w:rPr>
              <w:lastRenderedPageBreak/>
              <w:t>criteria, and ten were excluded (Figure 1, Appendix G).</w:t>
            </w:r>
            <w:bookmarkEnd w:id="0"/>
            <w:r w:rsidRPr="00130CF2">
              <w:rPr>
                <w:rFonts w:ascii="Arial" w:hAnsi="Arial" w:cs="Arial"/>
                <w:sz w:val="18"/>
                <w:szCs w:val="18"/>
              </w:rPr>
              <w:t xml:space="preserve"> </w:t>
            </w:r>
          </w:p>
          <w:p w14:paraId="530193D6" w14:textId="77777777" w:rsidR="00FF403A" w:rsidRPr="00930A31" w:rsidRDefault="00FF403A" w:rsidP="00EF0674">
            <w:pPr>
              <w:pStyle w:val="Default"/>
              <w:spacing w:before="40" w:after="40"/>
              <w:rPr>
                <w:rFonts w:ascii="Arial" w:hAnsi="Arial" w:cs="Arial"/>
                <w:sz w:val="18"/>
                <w:szCs w:val="18"/>
              </w:rPr>
            </w:pPr>
            <w:r w:rsidRPr="00130CF2">
              <w:rPr>
                <w:rFonts w:ascii="Arial" w:hAnsi="Arial" w:cs="Arial"/>
                <w:sz w:val="18"/>
                <w:szCs w:val="18"/>
              </w:rPr>
              <w:t xml:space="preserve">For the second review question, whether treatment with dopaminergic agonists affected SLE activity, we identified 468 studies, and eight were selected for full-text assessment (Figure 2). Three studies were excluded: one was excluded because it involved dopamine agonist administration during pregnancy </w:t>
            </w:r>
            <w:r w:rsidRPr="00130CF2">
              <w:rPr>
                <w:rFonts w:ascii="Arial" w:hAnsi="Arial" w:cs="Arial"/>
                <w:sz w:val="18"/>
                <w:szCs w:val="18"/>
              </w:rPr>
              <w:fldChar w:fldCharType="begin">
                <w:fldData xml:space="preserve">PEVuZE5vdGU+PENpdGU+PEF1dGhvcj5KYXJhPC9BdXRob3I+PFllYXI+MjAwNzwvWWVhcj48UmVj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PEVuZE5vdGU+PENpdGU+PEF1dGhvcj5KYXJhPC9BdXRob3I+PFllYXI+MjAwNzwvWWVhcj48UmVj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[23]</w:t>
            </w:r>
            <w:r w:rsidRPr="00130CF2">
              <w:rPr>
                <w:rFonts w:ascii="Arial" w:hAnsi="Arial" w:cs="Arial"/>
                <w:sz w:val="18"/>
                <w:szCs w:val="18"/>
              </w:rPr>
              <w:fldChar w:fldCharType="end"/>
            </w:r>
            <w:r w:rsidRPr="00130CF2">
              <w:rPr>
                <w:rFonts w:ascii="Arial" w:hAnsi="Arial" w:cs="Arial"/>
                <w:sz w:val="18"/>
                <w:szCs w:val="18"/>
              </w:rPr>
              <w:t xml:space="preserve">, and two were excluded because they did not report SLEDAI scores following dopamine agonist treatment </w:t>
            </w:r>
            <w:r w:rsidRPr="00130CF2">
              <w:rPr>
                <w:rFonts w:ascii="Arial" w:hAnsi="Arial" w:cs="Arial"/>
                <w:sz w:val="18"/>
                <w:szCs w:val="18"/>
              </w:rPr>
              <w:fldChar w:fldCharType="begin">
                <w:fldData xml:space="preserve">PEVuZE5vdGU+PENpdGU+PEF1dGhvcj5XYWxrZXI8L0F1dGhvcj48WWVhcj4xOTk5PC9ZZWFyPjxS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=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PEVuZE5vdGU+PENpdGU+PEF1dGhvcj5XYWxrZXI8L0F1dGhvcj48WWVhcj4xOTk5PC9ZZWFyPjxS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=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[24, 25]</w:t>
            </w:r>
            <w:r w:rsidRPr="00130CF2">
              <w:rPr>
                <w:rFonts w:ascii="Arial" w:hAnsi="Arial" w:cs="Arial"/>
                <w:sz w:val="18"/>
                <w:szCs w:val="18"/>
              </w:rPr>
              <w:fldChar w:fldCharType="end"/>
            </w:r>
            <w:r w:rsidRPr="00130CF2">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E9151E7" w14:textId="77777777" w:rsidR="00FF403A" w:rsidRPr="00130CF2" w:rsidRDefault="00FF403A" w:rsidP="00EF0674">
            <w:pPr>
              <w:pStyle w:val="Default"/>
              <w:spacing w:before="40" w:after="40"/>
              <w:rPr>
                <w:rFonts w:ascii="Arial" w:hAnsi="Arial" w:cs="Arial"/>
                <w:sz w:val="18"/>
                <w:szCs w:val="18"/>
              </w:rPr>
            </w:pPr>
          </w:p>
        </w:tc>
      </w:tr>
      <w:tr w:rsidR="00FF403A" w:rsidRPr="004C1685" w14:paraId="60B11D3A" w14:textId="77777777" w:rsidTr="00EF0674">
        <w:trPr>
          <w:trHeight w:val="48"/>
        </w:trPr>
        <w:tc>
          <w:tcPr>
            <w:tcW w:w="1668" w:type="dxa"/>
            <w:vMerge/>
            <w:tcBorders>
              <w:left w:val="single" w:sz="5" w:space="0" w:color="000000"/>
              <w:bottom w:val="single" w:sz="5" w:space="0" w:color="000000"/>
              <w:right w:val="single" w:sz="5" w:space="0" w:color="000000"/>
            </w:tcBorders>
          </w:tcPr>
          <w:p w14:paraId="2597ABEC"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AB4E8E"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4F184EA" w14:textId="77777777" w:rsidR="00FF403A" w:rsidRDefault="00FF403A" w:rsidP="00EF0674">
            <w:pPr>
              <w:pStyle w:val="Default"/>
              <w:spacing w:before="40" w:after="40"/>
              <w:rPr>
                <w:rFonts w:ascii="Arial" w:hAnsi="Arial" w:cs="Arial"/>
                <w:sz w:val="18"/>
                <w:szCs w:val="18"/>
              </w:rPr>
            </w:pPr>
            <w:r>
              <w:rPr>
                <w:rFonts w:ascii="Arial" w:hAnsi="Arial" w:cs="Arial"/>
                <w:sz w:val="18"/>
                <w:szCs w:val="18"/>
              </w:rPr>
              <w:t>Appendix G</w:t>
            </w:r>
          </w:p>
          <w:p w14:paraId="3084CAFE"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 xml:space="preserve">For the second study question, </w:t>
            </w:r>
            <w:r w:rsidRPr="00130CF2">
              <w:rPr>
                <w:rFonts w:ascii="Arial" w:hAnsi="Arial" w:cs="Arial"/>
                <w:sz w:val="18"/>
                <w:szCs w:val="18"/>
              </w:rPr>
              <w:t xml:space="preserve">Three studies were excluded: one was excluded because it involved dopamine agonist administration during pregnancy </w:t>
            </w:r>
            <w:r w:rsidRPr="00130CF2">
              <w:rPr>
                <w:rFonts w:ascii="Arial" w:hAnsi="Arial" w:cs="Arial"/>
                <w:sz w:val="18"/>
                <w:szCs w:val="18"/>
              </w:rPr>
              <w:fldChar w:fldCharType="begin">
                <w:fldData xml:space="preserve">PEVuZE5vdGU+PENpdGU+PEF1dGhvcj5KYXJhPC9BdXRob3I+PFllYXI+MjAwNzwvWWVhcj48UmVj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PEVuZE5vdGU+PENpdGU+PEF1dGhvcj5KYXJhPC9BdXRob3I+PFllYXI+MjAwNzwvWWVhcj48UmVj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[23]</w:t>
            </w:r>
            <w:r w:rsidRPr="00130CF2">
              <w:rPr>
                <w:rFonts w:ascii="Arial" w:hAnsi="Arial" w:cs="Arial"/>
                <w:sz w:val="18"/>
                <w:szCs w:val="18"/>
              </w:rPr>
              <w:fldChar w:fldCharType="end"/>
            </w:r>
            <w:r w:rsidRPr="00130CF2">
              <w:rPr>
                <w:rFonts w:ascii="Arial" w:hAnsi="Arial" w:cs="Arial"/>
                <w:sz w:val="18"/>
                <w:szCs w:val="18"/>
              </w:rPr>
              <w:t xml:space="preserve">, and two were excluded because they did not report SLEDAI scores following dopamine agonist treatment </w:t>
            </w:r>
            <w:r w:rsidRPr="00130CF2">
              <w:rPr>
                <w:rFonts w:ascii="Arial" w:hAnsi="Arial" w:cs="Arial"/>
                <w:sz w:val="18"/>
                <w:szCs w:val="18"/>
              </w:rPr>
              <w:fldChar w:fldCharType="begin">
                <w:fldData xml:space="preserve">PEVuZE5vdGU+PENpdGU+PEF1dGhvcj5XYWxrZXI8L0F1dGhvcj48WWVhcj4xOTk5PC9ZZWFyPjxS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=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PEVuZE5vdGU+PENpdGU+PEF1dGhvcj5XYWxrZXI8L0F1dGhvcj48WWVhcj4xOTk5PC9ZZWFyPjxS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=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[24, 25]</w:t>
            </w:r>
            <w:r w:rsidRPr="00130CF2">
              <w:rPr>
                <w:rFonts w:ascii="Arial" w:hAnsi="Arial" w:cs="Arial"/>
                <w:sz w:val="18"/>
                <w:szCs w:val="18"/>
              </w:rPr>
              <w:fldChar w:fldCharType="end"/>
            </w:r>
            <w:r w:rsidRPr="00130CF2">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16C3EC6"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8</w:t>
            </w:r>
          </w:p>
        </w:tc>
      </w:tr>
      <w:tr w:rsidR="00FF403A" w:rsidRPr="00130CF2" w14:paraId="27D940EA" w14:textId="77777777" w:rsidTr="00EF0674">
        <w:trPr>
          <w:trHeight w:val="103"/>
        </w:trPr>
        <w:tc>
          <w:tcPr>
            <w:tcW w:w="1668" w:type="dxa"/>
            <w:tcBorders>
              <w:top w:val="single" w:sz="5" w:space="0" w:color="000000"/>
              <w:left w:val="single" w:sz="5" w:space="0" w:color="000000"/>
              <w:bottom w:val="single" w:sz="5" w:space="0" w:color="000000"/>
              <w:right w:val="single" w:sz="5" w:space="0" w:color="000000"/>
            </w:tcBorders>
          </w:tcPr>
          <w:p w14:paraId="05BB181C"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5989C12"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AA85DB0" w14:textId="77777777" w:rsidR="00FF403A" w:rsidRPr="00130CF2" w:rsidRDefault="00FF403A" w:rsidP="00EF0674">
            <w:pPr>
              <w:pStyle w:val="Default"/>
              <w:spacing w:before="40" w:after="40"/>
              <w:rPr>
                <w:rFonts w:ascii="Arial" w:hAnsi="Arial" w:cs="Arial"/>
                <w:sz w:val="18"/>
                <w:szCs w:val="18"/>
              </w:rPr>
            </w:pPr>
            <w:r w:rsidRPr="00130CF2">
              <w:rPr>
                <w:rFonts w:ascii="Arial" w:hAnsi="Arial" w:cs="Arial"/>
                <w:sz w:val="18"/>
                <w:szCs w:val="18"/>
              </w:rPr>
              <w:t>Characteristics of studies examining circulating prolactin concentration in systemic lupus erythematosus</w:t>
            </w:r>
          </w:p>
          <w:p w14:paraId="281F3295" w14:textId="77777777" w:rsidR="00FF403A" w:rsidRPr="00130CF2" w:rsidRDefault="00FF403A" w:rsidP="00EF0674">
            <w:pPr>
              <w:pStyle w:val="Default"/>
              <w:spacing w:before="40" w:after="40"/>
              <w:rPr>
                <w:rFonts w:ascii="Arial" w:hAnsi="Arial" w:cs="Arial"/>
                <w:sz w:val="18"/>
                <w:szCs w:val="18"/>
              </w:rPr>
            </w:pPr>
            <w:r w:rsidRPr="00130CF2">
              <w:rPr>
                <w:rFonts w:ascii="Arial" w:hAnsi="Arial" w:cs="Arial"/>
                <w:sz w:val="18"/>
                <w:szCs w:val="18"/>
              </w:rPr>
              <w:t xml:space="preserve">Seventeen studies were conducted in Asia </w:t>
            </w:r>
            <w:r w:rsidRPr="00130CF2">
              <w:rPr>
                <w:rFonts w:ascii="Arial" w:hAnsi="Arial" w:cs="Arial"/>
                <w:sz w:val="18"/>
                <w:szCs w:val="18"/>
              </w:rPr>
              <w:fldChar w:fldCharType="begin">
                <w:fldData xml:space="preserve">PEVuZE5vdGU+PENpdGU+PEF1dGhvcj5CdXNraWxhPC9BdXRob3I+PFllYXI+MTk5NjwvWWVhcj48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=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PEVuZE5vdGU+PENpdGU+PEF1dGhvcj5CdXNraWxhPC9BdXRob3I+PFllYXI+MTk5NjwvWWVhcj48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=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[15, 26-41]</w:t>
            </w:r>
            <w:r w:rsidRPr="00130CF2">
              <w:rPr>
                <w:rFonts w:ascii="Arial" w:hAnsi="Arial" w:cs="Arial"/>
                <w:sz w:val="18"/>
                <w:szCs w:val="18"/>
              </w:rPr>
              <w:fldChar w:fldCharType="end"/>
            </w:r>
            <w:r w:rsidRPr="00130CF2">
              <w:rPr>
                <w:rFonts w:ascii="Arial" w:hAnsi="Arial" w:cs="Arial"/>
                <w:sz w:val="18"/>
                <w:szCs w:val="18"/>
              </w:rPr>
              <w:t xml:space="preserve">, 12 in America </w:t>
            </w:r>
            <w:r w:rsidRPr="00130CF2">
              <w:rPr>
                <w:rFonts w:ascii="Arial" w:hAnsi="Arial" w:cs="Arial"/>
                <w:sz w:val="18"/>
                <w:szCs w:val="18"/>
              </w:rPr>
              <w:fldChar w:fldCharType="begin">
                <w:fldData xml:space="preserve">PEVuZE5vdGU+PENpdGU+PEF1dGhvcj5BdWxlc3RpYTwvQXV0aG9yPjxZZWFyPjIwMTY8L1llYXI+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PEVuZE5vdGU+PENpdGU+PEF1dGhvcj5BdWxlc3RpYTwvQXV0aG9yPjxZZWFyPjIwMTY8L1llYXI+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[12, 42-52]</w:t>
            </w:r>
            <w:r w:rsidRPr="00130CF2">
              <w:rPr>
                <w:rFonts w:ascii="Arial" w:hAnsi="Arial" w:cs="Arial"/>
                <w:sz w:val="18"/>
                <w:szCs w:val="18"/>
              </w:rPr>
              <w:fldChar w:fldCharType="end"/>
            </w:r>
            <w:r w:rsidRPr="00130CF2">
              <w:rPr>
                <w:rFonts w:ascii="Arial" w:hAnsi="Arial" w:cs="Arial"/>
                <w:sz w:val="18"/>
                <w:szCs w:val="18"/>
              </w:rPr>
              <w:t xml:space="preserve">, 11 in Europe </w:t>
            </w:r>
            <w:r w:rsidRPr="00130CF2">
              <w:rPr>
                <w:rFonts w:ascii="Arial" w:hAnsi="Arial" w:cs="Arial"/>
                <w:sz w:val="18"/>
                <w:szCs w:val="18"/>
              </w:rPr>
              <w:fldChar w:fldCharType="begin">
                <w:fldData xml:space="preserve">PEVuZE5vdGU+PENpdGU+PEF1dGhvcj5Dw6FyZGVuYXMtTW9uZHJhZ8OzbjwvQXV0aG9yPjxZZWFy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==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PEVuZE5vdGU+PENpdGU+PEF1dGhvcj5Dw6FyZGVuYXMtTW9uZHJhZ8OzbjwvQXV0aG9yPjxZZWFy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==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[13, 53-62]</w:t>
            </w:r>
            <w:r w:rsidRPr="00130CF2">
              <w:rPr>
                <w:rFonts w:ascii="Arial" w:hAnsi="Arial" w:cs="Arial"/>
                <w:sz w:val="18"/>
                <w:szCs w:val="18"/>
              </w:rPr>
              <w:fldChar w:fldCharType="end"/>
            </w:r>
            <w:r w:rsidRPr="00130CF2">
              <w:rPr>
                <w:rFonts w:ascii="Arial" w:hAnsi="Arial" w:cs="Arial"/>
                <w:sz w:val="18"/>
                <w:szCs w:val="18"/>
              </w:rPr>
              <w:t xml:space="preserve">, and five in Africa </w:t>
            </w:r>
            <w:r w:rsidRPr="00130CF2">
              <w:rPr>
                <w:rFonts w:ascii="Arial" w:hAnsi="Arial" w:cs="Arial"/>
                <w:sz w:val="18"/>
                <w:szCs w:val="18"/>
              </w:rPr>
              <w:fldChar w:fldCharType="begin">
                <w:fldData xml:space="preserve">PEVuZE5vdGU+PENpdGU+PEF1dGhvcj5BYmRlbGF6aXo8L0F1dGhvcj48WWVhcj4yMDE4PC9ZZWFy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PEVuZE5vdGU+PENpdGU+PEF1dGhvcj5BYmRlbGF6aXo8L0F1dGhvcj48WWVhcj4yMDE4PC9ZZWFy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[63-67]</w:t>
            </w:r>
            <w:r w:rsidRPr="00130CF2">
              <w:rPr>
                <w:rFonts w:ascii="Arial" w:hAnsi="Arial" w:cs="Arial"/>
                <w:sz w:val="18"/>
                <w:szCs w:val="18"/>
              </w:rPr>
              <w:fldChar w:fldCharType="end"/>
            </w:r>
            <w:r w:rsidRPr="00130CF2">
              <w:rPr>
                <w:rFonts w:ascii="Arial" w:hAnsi="Arial" w:cs="Arial"/>
                <w:sz w:val="18"/>
                <w:szCs w:val="18"/>
              </w:rPr>
              <w:t xml:space="preserve">. Fifteen studies had a cross-sectional design and examined the association between circulating PRL levels and SLE activity, whereas 30 were case-control studies comparing circulating PRL levels between subjects with SLE and healthy controls and/or investigating the association between circulating PRL levels and SLE activity. Sample sizes ranged from 19 to 259 subjects, and most studies described as exclusion criteria conditions affecting circulating PRL levels, such as pregnancy, lactation, renal and hepatic failure, or drugs. The methods to determine circulating PRL concentration varied between studies, and most presented total PRL levels; three also reported free PRL levels </w:t>
            </w:r>
            <w:r w:rsidRPr="00130CF2">
              <w:rPr>
                <w:rFonts w:ascii="Arial" w:hAnsi="Arial" w:cs="Arial"/>
                <w:sz w:val="18"/>
                <w:szCs w:val="18"/>
              </w:rPr>
              <w:fldChar w:fldCharType="begin">
                <w:fldData xml:space="preserve">PEVuZE5vdGU+PENpdGU+PEF1dGhvcj5Dw6FyZGVuYXMtTW9uZHJhZ8OzbjwvQXV0aG9yPjxZZWFy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PEVuZE5vdGU+PENpdGU+PEF1dGhvcj5Dw6FyZGVuYXMtTW9uZHJhZ8OzbjwvQXV0aG9yPjxZZWFy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[12, 51, 53]</w:t>
            </w:r>
            <w:r w:rsidRPr="00130CF2">
              <w:rPr>
                <w:rFonts w:ascii="Arial" w:hAnsi="Arial" w:cs="Arial"/>
                <w:sz w:val="18"/>
                <w:szCs w:val="18"/>
              </w:rPr>
              <w:fldChar w:fldCharType="end"/>
            </w:r>
            <w:r w:rsidRPr="00130CF2">
              <w:rPr>
                <w:rFonts w:ascii="Arial" w:hAnsi="Arial" w:cs="Arial"/>
                <w:sz w:val="18"/>
                <w:szCs w:val="18"/>
              </w:rPr>
              <w:t xml:space="preserve">. SLE activity was most frequently assessed by the SLE Disease Activity Index (SLEDAI) score and less frequently by the European Consensus Lupus Activity Measure (ECLAM) index </w:t>
            </w:r>
            <w:r w:rsidRPr="00130CF2">
              <w:rPr>
                <w:rFonts w:ascii="Arial" w:hAnsi="Arial" w:cs="Arial"/>
                <w:sz w:val="18"/>
                <w:szCs w:val="18"/>
              </w:rPr>
              <w:fldChar w:fldCharType="begin">
                <w:fldData xml:space="preserve">PEVuZE5vdGU+PENpdGU+PEF1dGhvcj5KYWNvYmk8L0F1dGhvcj48WWVhcj4yMDAxPC9ZZWFyPjxS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PEVuZE5vdGU+PENpdGU+PEF1dGhvcj5KYWNvYmk8L0F1dGhvcj48WWVhcj4yMDAxPC9ZZWFyPjxS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[57, 61]</w:t>
            </w:r>
            <w:r w:rsidRPr="00130CF2">
              <w:rPr>
                <w:rFonts w:ascii="Arial" w:hAnsi="Arial" w:cs="Arial"/>
                <w:sz w:val="18"/>
                <w:szCs w:val="18"/>
              </w:rPr>
              <w:fldChar w:fldCharType="end"/>
            </w:r>
            <w:r w:rsidRPr="00130CF2">
              <w:rPr>
                <w:rFonts w:ascii="Arial" w:hAnsi="Arial" w:cs="Arial"/>
                <w:sz w:val="18"/>
                <w:szCs w:val="18"/>
              </w:rPr>
              <w:t xml:space="preserve">, the Systemic Lupus Activity Measure (SLAM) index </w:t>
            </w:r>
            <w:r w:rsidRPr="00130CF2">
              <w:rPr>
                <w:rFonts w:ascii="Arial" w:hAnsi="Arial" w:cs="Arial"/>
                <w:sz w:val="18"/>
                <w:szCs w:val="18"/>
              </w:rPr>
              <w:fldChar w:fldCharType="begin">
                <w:fldData xml:space="preserve">PEVuZE5vdGU+PENpdGU+PEF1dGhvcj5FbC1HYXJmPC9BdXRob3I+PFllYXI+MTk5NjwvWWVhcj48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PEVuZE5vdGU+PENpdGU+PEF1dGhvcj5FbC1HYXJmPC9BdXRob3I+PFllYXI+MTk5NjwvWWVhcj48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[37, 64]</w:t>
            </w:r>
            <w:r w:rsidRPr="00130CF2">
              <w:rPr>
                <w:rFonts w:ascii="Arial" w:hAnsi="Arial" w:cs="Arial"/>
                <w:sz w:val="18"/>
                <w:szCs w:val="18"/>
              </w:rPr>
              <w:fldChar w:fldCharType="end"/>
            </w:r>
            <w:r w:rsidRPr="00130CF2">
              <w:rPr>
                <w:rFonts w:ascii="Arial" w:hAnsi="Arial" w:cs="Arial"/>
                <w:sz w:val="18"/>
                <w:szCs w:val="18"/>
              </w:rPr>
              <w:t xml:space="preserve">, Duke Severity of Illness (DUSOI) score </w:t>
            </w:r>
            <w:r w:rsidRPr="00130CF2">
              <w:rPr>
                <w:rFonts w:ascii="Arial" w:hAnsi="Arial" w:cs="Arial"/>
                <w:sz w:val="18"/>
                <w:szCs w:val="18"/>
              </w:rPr>
              <w:fldChar w:fldCharType="begin"/>
            </w:r>
            <w:r w:rsidRPr="00130CF2">
              <w:rPr>
                <w:rFonts w:ascii="Arial" w:hAnsi="Arial" w:cs="Arial"/>
                <w:sz w:val="18"/>
                <w:szCs w:val="18"/>
              </w:rPr>
              <w:instrText xml:space="preserve"> ADDIN EN.CITE &lt;EndNote&gt;&lt;Cite&gt;&lt;Author&gt;Iqbal&lt;/Author&gt;&lt;Year&gt;2017&lt;/Year&gt;&lt;RecNum&gt;56&lt;/RecNum&gt;&lt;DisplayText&gt;[30]&lt;/DisplayText&gt;&lt;record&gt;&lt;rec-number&gt;56&lt;/rec-number&gt;&lt;foreign-keys&gt;&lt;key app="EN" db-id="2e9fdwwtrzzza4e5esyprrwuwvrzvtexz2e9" timestamp="1705263961"&gt;56&lt;/key&gt;&lt;/foreign-keys&gt;&lt;ref-type name="Journal Article"&gt;17&lt;/ref-type&gt;&lt;contributors&gt;&lt;authors&gt;&lt;author&gt;Iqbal, Tehseen&lt;/author&gt;&lt;author&gt;Haseen, Syed Danish&lt;/author&gt;&lt;author&gt;Sheikh, Sadia Ikhlad&lt;/author&gt;&lt;author&gt;Imtiaz, Fauzia&lt;/author&gt;&lt;author&gt;Ahsan, Muhammad&lt;/author&gt;&lt;/authors&gt;&lt;/contributors&gt;&lt;titles&gt;&lt;title&gt;Serum Prolactin: Biochemical Parameter for Assessing Disease Severity&amp;#xD;among Rheumatoid Arthritis and Systemic Lupus&amp;#xD;Erythematosus&lt;/title&gt;&lt;secondary-title&gt;Medical Forum Monthly&lt;/secondary-title&gt;&lt;/titles&gt;&lt;periodical&gt;&lt;full-title&gt;Medical Forum Monthly&lt;/full-title&gt;&lt;/periodical&gt;&lt;pages&gt;57-60&lt;/pages&gt;&lt;volume&gt;28&lt;/volume&gt;&lt;number&gt;6&lt;/number&gt;&lt;section&gt;57&lt;/section&gt;&lt;dates&gt;&lt;year&gt;2017&lt;/year&gt;&lt;/dates&gt;&lt;urls&gt;&lt;/urls&gt;&lt;/record&gt;&lt;/Cite&gt;&lt;/EndNote&gt;</w:instrText>
            </w:r>
            <w:r w:rsidRPr="00130CF2">
              <w:rPr>
                <w:rFonts w:ascii="Arial" w:hAnsi="Arial" w:cs="Arial"/>
                <w:sz w:val="18"/>
                <w:szCs w:val="18"/>
              </w:rPr>
              <w:fldChar w:fldCharType="separate"/>
            </w:r>
            <w:r w:rsidRPr="00130CF2">
              <w:rPr>
                <w:rFonts w:ascii="Arial" w:hAnsi="Arial" w:cs="Arial"/>
                <w:sz w:val="18"/>
                <w:szCs w:val="18"/>
              </w:rPr>
              <w:t>[30]</w:t>
            </w:r>
            <w:r w:rsidRPr="00130CF2">
              <w:rPr>
                <w:rFonts w:ascii="Arial" w:hAnsi="Arial" w:cs="Arial"/>
                <w:sz w:val="18"/>
                <w:szCs w:val="18"/>
              </w:rPr>
              <w:fldChar w:fldCharType="end"/>
            </w:r>
            <w:r w:rsidRPr="00130CF2">
              <w:rPr>
                <w:rFonts w:ascii="Arial" w:hAnsi="Arial" w:cs="Arial"/>
                <w:sz w:val="18"/>
                <w:szCs w:val="18"/>
              </w:rPr>
              <w:t xml:space="preserve">, or the combination of signs, symptoms, and serologic markers </w:t>
            </w:r>
            <w:r w:rsidRPr="00130CF2">
              <w:rPr>
                <w:rFonts w:ascii="Arial" w:hAnsi="Arial" w:cs="Arial"/>
                <w:sz w:val="18"/>
                <w:szCs w:val="18"/>
              </w:rPr>
              <w:fldChar w:fldCharType="begin"/>
            </w:r>
            <w:r w:rsidRPr="00130CF2">
              <w:rPr>
                <w:rFonts w:ascii="Arial" w:hAnsi="Arial" w:cs="Arial"/>
                <w:sz w:val="18"/>
                <w:szCs w:val="18"/>
              </w:rPr>
              <w:instrText xml:space="preserve"> ADDIN EN.CITE &lt;EndNote&gt;&lt;Cite&gt;&lt;Author&gt;Ferreira&lt;/Author&gt;&lt;Year&gt;1998&lt;/Year&gt;&lt;RecNum&gt;25&lt;/RecNum&gt;&lt;DisplayText&gt;[54]&lt;/DisplayText&gt;&lt;record&gt;&lt;rec-number&gt;25&lt;/rec-number&gt;&lt;foreign-keys&gt;&lt;key app="EN" db-id="2e9fdwwtrzzza4e5esyprrwuwvrzvtexz2e9" timestamp="1705258182"&gt;25&lt;/key&gt;&lt;/foreign-keys&gt;&lt;ref-type name="Journal Article"&gt;17&lt;/ref-type&gt;&lt;contributors&gt;&lt;authors&gt;&lt;author&gt;Ferreira, C.&lt;/author&gt;&lt;author&gt;Paes, M.&lt;/author&gt;&lt;author&gt;Gouveia, A.&lt;/author&gt;&lt;author&gt;Ferreira, E.&lt;/author&gt;&lt;author&gt;Pádua, F.&lt;/author&gt;&lt;author&gt;Fiúza, T.&lt;/author&gt;&lt;/authors&gt;&lt;/contributors&gt;&lt;auth-address&gt;Department of Medicine IV, Hospital Santa Maria, Lisboa, Portugal.&lt;/auth-address&gt;&lt;titles&gt;&lt;title&gt;Plasma homovanillic acid and prolactin in systemic lupus erythematosus&lt;/title&gt;&lt;secondary-title&gt;Lupus&lt;/secondary-title&gt;&lt;alt-title&gt;Lupus&lt;/alt-title&gt;&lt;/titles&gt;&lt;periodical&gt;&lt;full-title&gt;Lupus&lt;/full-title&gt;&lt;abbr-1&gt;Lupus&lt;/abbr-1&gt;&lt;/periodical&gt;&lt;alt-periodical&gt;&lt;full-title&gt;Lupus&lt;/full-title&gt;&lt;abbr-1&gt;Lupus&lt;/abbr-1&gt;&lt;/alt-periodical&gt;&lt;pages&gt;392-7&lt;/pages&gt;&lt;volume&gt;7&lt;/volume&gt;&lt;number&gt;6&lt;/number&gt;&lt;edition&gt;1998/09/15&lt;/edition&gt;&lt;keywords&gt;&lt;keyword&gt;Adolescent&lt;/keyword&gt;&lt;keyword&gt;Adult&lt;/keyword&gt;&lt;keyword&gt;Aged&lt;/keyword&gt;&lt;keyword&gt;Female&lt;/keyword&gt;&lt;keyword&gt;Homovanillic Acid/*blood&lt;/keyword&gt;&lt;keyword&gt;Humans&lt;/keyword&gt;&lt;keyword&gt;Hyperprolactinemia/blood/physiopathology&lt;/keyword&gt;&lt;keyword&gt;Lupus Erythematosus, Systemic/*blood/physiopathology&lt;/keyword&gt;&lt;keyword&gt;Male&lt;/keyword&gt;&lt;keyword&gt;Middle Aged&lt;/keyword&gt;&lt;keyword&gt;Prolactin/*blood&lt;/keyword&gt;&lt;/keywords&gt;&lt;dates&gt;&lt;year&gt;1998&lt;/year&gt;&lt;/dates&gt;&lt;isbn&gt;0961-2033 (Print)&amp;#xD;0961-2033&lt;/isbn&gt;&lt;accession-num&gt;9736322&lt;/accession-num&gt;&lt;urls&gt;&lt;/urls&gt;&lt;electronic-resource-num&gt;10.1191/096120398678920299&lt;/electronic-resource-num&gt;&lt;remote-database-provider&gt;NLM&lt;/remote-database-provider&gt;&lt;language&gt;eng&lt;/language&gt;&lt;/record&gt;&lt;/Cite&gt;&lt;/EndNote&gt;</w:instrText>
            </w:r>
            <w:r w:rsidRPr="00130CF2">
              <w:rPr>
                <w:rFonts w:ascii="Arial" w:hAnsi="Arial" w:cs="Arial"/>
                <w:sz w:val="18"/>
                <w:szCs w:val="18"/>
              </w:rPr>
              <w:fldChar w:fldCharType="separate"/>
            </w:r>
            <w:r w:rsidRPr="00130CF2">
              <w:rPr>
                <w:rFonts w:ascii="Arial" w:hAnsi="Arial" w:cs="Arial"/>
                <w:sz w:val="18"/>
                <w:szCs w:val="18"/>
              </w:rPr>
              <w:t>[54]</w:t>
            </w:r>
            <w:r w:rsidRPr="00130CF2">
              <w:rPr>
                <w:rFonts w:ascii="Arial" w:hAnsi="Arial" w:cs="Arial"/>
                <w:sz w:val="18"/>
                <w:szCs w:val="18"/>
              </w:rPr>
              <w:fldChar w:fldCharType="end"/>
            </w:r>
            <w:r w:rsidRPr="00130CF2">
              <w:rPr>
                <w:rFonts w:ascii="Arial" w:hAnsi="Arial" w:cs="Arial"/>
                <w:sz w:val="18"/>
                <w:szCs w:val="18"/>
              </w:rPr>
              <w:t>. Study characteristics are presented in Table 1.</w:t>
            </w:r>
          </w:p>
          <w:p w14:paraId="4FE44B87" w14:textId="77777777" w:rsidR="00FF403A" w:rsidRPr="00130CF2" w:rsidRDefault="00FF403A" w:rsidP="00EF0674">
            <w:pPr>
              <w:pStyle w:val="Default"/>
              <w:spacing w:before="40" w:after="40"/>
              <w:rPr>
                <w:rFonts w:ascii="Arial" w:hAnsi="Arial" w:cs="Arial"/>
                <w:sz w:val="18"/>
                <w:szCs w:val="18"/>
              </w:rPr>
            </w:pPr>
          </w:p>
          <w:p w14:paraId="04326C3D" w14:textId="77777777" w:rsidR="00FF403A" w:rsidRPr="00130CF2" w:rsidRDefault="00FF403A" w:rsidP="00EF0674">
            <w:pPr>
              <w:pStyle w:val="Default"/>
              <w:spacing w:before="40" w:after="40"/>
              <w:rPr>
                <w:rFonts w:ascii="Arial" w:hAnsi="Arial" w:cs="Arial"/>
                <w:sz w:val="18"/>
                <w:szCs w:val="18"/>
              </w:rPr>
            </w:pPr>
            <w:r w:rsidRPr="00130CF2">
              <w:rPr>
                <w:rFonts w:ascii="Arial" w:hAnsi="Arial" w:cs="Arial"/>
                <w:sz w:val="18"/>
                <w:szCs w:val="18"/>
              </w:rPr>
              <w:t>Characteristics of studies examining the effect of dopaminergic agonists on circulating prolactin concentration in systemic lupus erythematosus</w:t>
            </w:r>
          </w:p>
          <w:p w14:paraId="1D6F0CBF" w14:textId="77777777" w:rsidR="00FF403A" w:rsidRPr="00930A31" w:rsidRDefault="00FF403A" w:rsidP="00EF0674">
            <w:pPr>
              <w:pStyle w:val="Default"/>
              <w:spacing w:before="40" w:after="40"/>
              <w:rPr>
                <w:rFonts w:ascii="Arial" w:hAnsi="Arial" w:cs="Arial"/>
                <w:sz w:val="18"/>
                <w:szCs w:val="18"/>
              </w:rPr>
            </w:pPr>
            <w:r w:rsidRPr="00130CF2">
              <w:rPr>
                <w:rFonts w:ascii="Arial" w:hAnsi="Arial" w:cs="Arial"/>
                <w:sz w:val="18"/>
                <w:szCs w:val="18"/>
              </w:rPr>
              <w:t xml:space="preserve">The characteristics of the included studies are summarized in Table 2. The studies were conducted in the United States </w:t>
            </w:r>
            <w:r w:rsidRPr="00130CF2">
              <w:rPr>
                <w:rFonts w:ascii="Arial" w:hAnsi="Arial" w:cs="Arial"/>
                <w:sz w:val="18"/>
                <w:szCs w:val="18"/>
              </w:rPr>
              <w:fldChar w:fldCharType="begin"/>
            </w:r>
            <w:r w:rsidRPr="00130CF2">
              <w:rPr>
                <w:rFonts w:ascii="Arial" w:hAnsi="Arial" w:cs="Arial"/>
                <w:sz w:val="18"/>
                <w:szCs w:val="18"/>
              </w:rPr>
              <w:instrText xml:space="preserve"> ADDIN EN.CITE &lt;EndNote&gt;&lt;Cite&gt;&lt;Author&gt;McMurray&lt;/Author&gt;&lt;Year&gt;1995&lt;/Year&gt;&lt;RecNum&gt;88&lt;/RecNum&gt;&lt;DisplayText&gt;[68]&lt;/DisplayText&gt;&lt;record&gt;&lt;rec-number&gt;88&lt;/rec-number&gt;&lt;foreign-keys&gt;&lt;key app="EN" db-id="2e9fdwwtrzzza4e5esyprrwuwvrzvtexz2e9" timestamp="1707230365"&gt;88&lt;/key&gt;&lt;/foreign-keys&gt;&lt;ref-type name="Journal Article"&gt;17&lt;/ref-type&gt;&lt;contributors&gt;&lt;authors&gt;&lt;author&gt;McMurray, R. W.&lt;/author&gt;&lt;author&gt;Weidensaul, D.&lt;/author&gt;&lt;author&gt;Allen, S. H.&lt;/author&gt;&lt;author&gt;Walker, S. E.&lt;/author&gt;&lt;/authors&gt;&lt;/contributors&gt;&lt;auth-address&gt;Department of Internal Medicine, University of Missouri-Columbia 65212, USA.&lt;/auth-address&gt;&lt;titles&gt;&lt;title&gt;Efficacy of bromocriptine in an open label therapeutic trial for systemic lupus erythematosus&lt;/title&gt;&lt;secondary-title&gt;J Rheumatol&lt;/secondary-title&gt;&lt;alt-title&gt;The Journal of rheumatology&lt;/alt-title&gt;&lt;/titles&gt;&lt;periodical&gt;&lt;full-title&gt;J Rheumatol&lt;/full-title&gt;&lt;abbr-1&gt;The Journal of rheumatology&lt;/abbr-1&gt;&lt;/periodical&gt;&lt;alt-periodical&gt;&lt;full-title&gt;J Rheumatol&lt;/full-title&gt;&lt;abbr-1&gt;The Journal of rheumatology&lt;/abbr-1&gt;&lt;/alt-periodical&gt;&lt;pages&gt;2084-91&lt;/pages&gt;&lt;volume&gt;22&lt;/volume&gt;&lt;number&gt;11&lt;/number&gt;&lt;edition&gt;1995/11/01&lt;/edition&gt;&lt;keywords&gt;&lt;keyword&gt;Adult&lt;/keyword&gt;&lt;keyword&gt;Bromocriptine/administration &amp;amp; dosage/*therapeutic use&lt;/keyword&gt;&lt;keyword&gt;Female&lt;/keyword&gt;&lt;keyword&gt;Follow-Up Studies&lt;/keyword&gt;&lt;keyword&gt;Hormone Antagonists/administration &amp;amp; dosage/*therapeutic use&lt;/keyword&gt;&lt;keyword&gt;Humans&lt;/keyword&gt;&lt;keyword&gt;Lupus Erythematosus, Systemic/blood/*drug therapy/physiopathology&lt;/keyword&gt;&lt;keyword&gt;Male&lt;/keyword&gt;&lt;keyword&gt;Middle Aged&lt;/keyword&gt;&lt;keyword&gt;Prolactin/blood&lt;/keyword&gt;&lt;keyword&gt;Severity of Illness Index&lt;/keyword&gt;&lt;keyword&gt;Treatment Outcome&lt;/keyword&gt;&lt;/keywords&gt;&lt;dates&gt;&lt;year&gt;1995&lt;/year&gt;&lt;pub-dates&gt;&lt;date&gt;Nov&lt;/date&gt;&lt;/pub-dates&gt;&lt;/dates&gt;&lt;isbn&gt;0315-162X (Print)&amp;#xD;0315-162x&lt;/isbn&gt;&lt;accession-num&gt;8596149&lt;/accession-num&gt;&lt;urls&gt;&lt;/urls&gt;&lt;remote-database-provider&gt;NLM&lt;/remote-database-provider&gt;&lt;language&gt;eng&lt;/language&gt;&lt;/record&gt;&lt;/Cite&gt;&lt;/EndNote&gt;</w:instrText>
            </w:r>
            <w:r w:rsidRPr="00130CF2">
              <w:rPr>
                <w:rFonts w:ascii="Arial" w:hAnsi="Arial" w:cs="Arial"/>
                <w:sz w:val="18"/>
                <w:szCs w:val="18"/>
              </w:rPr>
              <w:fldChar w:fldCharType="separate"/>
            </w:r>
            <w:r w:rsidRPr="00130CF2">
              <w:rPr>
                <w:rFonts w:ascii="Arial" w:hAnsi="Arial" w:cs="Arial"/>
                <w:sz w:val="18"/>
                <w:szCs w:val="18"/>
              </w:rPr>
              <w:t>[68]</w:t>
            </w:r>
            <w:r w:rsidRPr="00130CF2">
              <w:rPr>
                <w:rFonts w:ascii="Arial" w:hAnsi="Arial" w:cs="Arial"/>
                <w:sz w:val="18"/>
                <w:szCs w:val="18"/>
              </w:rPr>
              <w:fldChar w:fldCharType="end"/>
            </w:r>
            <w:r w:rsidRPr="00130CF2">
              <w:rPr>
                <w:rFonts w:ascii="Arial" w:hAnsi="Arial" w:cs="Arial"/>
                <w:sz w:val="18"/>
                <w:szCs w:val="18"/>
              </w:rPr>
              <w:t xml:space="preserve">, Mexico </w:t>
            </w:r>
            <w:r w:rsidRPr="00130CF2">
              <w:rPr>
                <w:rFonts w:ascii="Arial" w:hAnsi="Arial" w:cs="Arial"/>
                <w:sz w:val="18"/>
                <w:szCs w:val="18"/>
              </w:rPr>
              <w:fldChar w:fldCharType="begin"/>
            </w:r>
            <w:r w:rsidRPr="00130CF2">
              <w:rPr>
                <w:rFonts w:ascii="Arial" w:hAnsi="Arial" w:cs="Arial"/>
                <w:sz w:val="18"/>
                <w:szCs w:val="18"/>
              </w:rPr>
              <w:instrText xml:space="preserve"> ADDIN EN.CITE &lt;EndNote&gt;&lt;Cite&gt;&lt;Author&gt;Alvarez-Nemegyei&lt;/Author&gt;&lt;Year&gt;1998&lt;/Year&gt;&lt;RecNum&gt;66&lt;/RecNum&gt;&lt;DisplayText&gt;[69]&lt;/DisplayText&gt;&lt;record&gt;&lt;rec-number&gt;66&lt;/rec-number&gt;&lt;foreign-keys&gt;&lt;key app="EN" db-id="2e9fdwwtrzzza4e5esyprrwuwvrzvtexz2e9" timestamp="1707230297"&gt;66&lt;/key&gt;&lt;/foreign-keys&gt;&lt;ref-type name="Journal Article"&gt;17&lt;/ref-type&gt;&lt;contributors&gt;&lt;authors&gt;&lt;author&gt;Alvarez-Nemegyei, J.&lt;/author&gt;&lt;author&gt;Cobarrubias-Cobos, A.&lt;/author&gt;&lt;author&gt;Escalante-Triay, F.&lt;/author&gt;&lt;author&gt;Sosa-Muñoz, J.&lt;/author&gt;&lt;author&gt;Miranda, J. M.&lt;/author&gt;&lt;author&gt;Jara, L. J.&lt;/author&gt;&lt;/authors&gt;&lt;/contributors&gt;&lt;auth-address&gt;Rheumatology Department, Centro Médico Nacional El Fenix, Mérida, Yucatán, Mexico.&lt;/auth-address&gt;&lt;titles&gt;&lt;title&gt;Bromocriptine in systemic lupus erythematosus: a double-blind, randomized, placebo-controlled study&lt;/title&gt;&lt;secondary-title&gt;Lupus&lt;/secondary-title&gt;&lt;alt-title&gt;Lupus&lt;/alt-title&gt;&lt;/titles&gt;&lt;periodical&gt;&lt;full-title&gt;Lupus&lt;/full-title&gt;&lt;abbr-1&gt;Lupus&lt;/abbr-1&gt;&lt;/periodical&gt;&lt;alt-periodical&gt;&lt;full-title&gt;Lupus&lt;/full-title&gt;&lt;abbr-1&gt;Lupus&lt;/abbr-1&gt;&lt;/alt-periodical&gt;&lt;pages&gt;414-9&lt;/pages&gt;&lt;volume&gt;7&lt;/volume&gt;&lt;number&gt;6&lt;/number&gt;&lt;edition&gt;1998/09/15&lt;/edition&gt;&lt;keywords&gt;&lt;keyword&gt;Adult&lt;/keyword&gt;&lt;keyword&gt;Bromocriptine/*administration &amp;amp; dosage&lt;/keyword&gt;&lt;keyword&gt;Double-Blind Method&lt;/keyword&gt;&lt;keyword&gt;Female&lt;/keyword&gt;&lt;keyword&gt;Hormone Antagonists/*administration &amp;amp; dosage&lt;/keyword&gt;&lt;keyword&gt;Humans&lt;/keyword&gt;&lt;keyword&gt;Lupus Erythematosus, Systemic/blood/*drug therapy&lt;/keyword&gt;&lt;keyword&gt;Middle Aged&lt;/keyword&gt;&lt;keyword&gt;Pregnancy&lt;/keyword&gt;&lt;keyword&gt;Prolactin/antagonists &amp;amp; inhibitors/*blood&lt;/keyword&gt;&lt;keyword&gt;Treatment Outcome&lt;/keyword&gt;&lt;/keywords&gt;&lt;dates&gt;&lt;year&gt;1998&lt;/year&gt;&lt;/dates&gt;&lt;isbn&gt;0961-2033 (Print)&amp;#xD;0961-2033&lt;/isbn&gt;&lt;accession-num&gt;9736326&lt;/accession-num&gt;&lt;urls&gt;&lt;/urls&gt;&lt;electronic-resource-num&gt;10.1191/096120398678920334&lt;/electronic-resource-num&gt;&lt;remote-database-provider&gt;NLM&lt;/remote-database-provider&gt;&lt;language&gt;eng&lt;/language&gt;&lt;/record&gt;&lt;/Cite&gt;&lt;/EndNote&gt;</w:instrText>
            </w:r>
            <w:r w:rsidRPr="00130CF2">
              <w:rPr>
                <w:rFonts w:ascii="Arial" w:hAnsi="Arial" w:cs="Arial"/>
                <w:sz w:val="18"/>
                <w:szCs w:val="18"/>
              </w:rPr>
              <w:fldChar w:fldCharType="separate"/>
            </w:r>
            <w:r w:rsidRPr="00130CF2">
              <w:rPr>
                <w:rFonts w:ascii="Arial" w:hAnsi="Arial" w:cs="Arial"/>
                <w:sz w:val="18"/>
                <w:szCs w:val="18"/>
              </w:rPr>
              <w:t>[69]</w:t>
            </w:r>
            <w:r w:rsidRPr="00130CF2">
              <w:rPr>
                <w:rFonts w:ascii="Arial" w:hAnsi="Arial" w:cs="Arial"/>
                <w:sz w:val="18"/>
                <w:szCs w:val="18"/>
              </w:rPr>
              <w:fldChar w:fldCharType="end"/>
            </w:r>
            <w:r w:rsidRPr="00130CF2">
              <w:rPr>
                <w:rFonts w:ascii="Arial" w:hAnsi="Arial" w:cs="Arial"/>
                <w:sz w:val="18"/>
                <w:szCs w:val="18"/>
              </w:rPr>
              <w:t xml:space="preserve">, Poland </w:t>
            </w:r>
            <w:r w:rsidRPr="00130CF2">
              <w:rPr>
                <w:rFonts w:ascii="Arial" w:hAnsi="Arial" w:cs="Arial"/>
                <w:sz w:val="18"/>
                <w:szCs w:val="18"/>
              </w:rPr>
              <w:fldChar w:fldCharType="begin">
                <w:fldData xml:space="preserve">PEVuZE5vdGU+PENpdGU+PEF1dGhvcj5BbHZhcmV6LU5lbWVneWVpPC9BdXRob3I+PFllYXI+MTk5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PEVuZE5vdGU+PENpdGU+PEF1dGhvcj5BbHZhcmV6LU5lbWVneWVpPC9BdXRob3I+PFllYXI+MTk5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[55, 56, 69]</w:t>
            </w:r>
            <w:r w:rsidRPr="00130CF2">
              <w:rPr>
                <w:rFonts w:ascii="Arial" w:hAnsi="Arial" w:cs="Arial"/>
                <w:sz w:val="18"/>
                <w:szCs w:val="18"/>
              </w:rPr>
              <w:fldChar w:fldCharType="end"/>
            </w:r>
            <w:r w:rsidRPr="00130CF2">
              <w:rPr>
                <w:rFonts w:ascii="Arial" w:hAnsi="Arial" w:cs="Arial"/>
                <w:sz w:val="18"/>
                <w:szCs w:val="18"/>
              </w:rPr>
              <w:t xml:space="preserve">, and China </w:t>
            </w:r>
            <w:r w:rsidRPr="00130CF2">
              <w:rPr>
                <w:rFonts w:ascii="Arial" w:hAnsi="Arial" w:cs="Arial"/>
                <w:sz w:val="18"/>
                <w:szCs w:val="18"/>
              </w:rPr>
              <w:fldChar w:fldCharType="begin">
                <w:fldData xml:space="preserve">PEVuZE5vdGU+PENpdGU+PEF1dGhvcj5RaWFuPC9BdXRob3I+PFllYXI+MjAxNTwvWWVhcj48UmVj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PEVuZE5vdGU+PENpdGU+PEF1dGhvcj5RaWFuPC9BdXRob3I+PFllYXI+MjAxNTwvWWVhcj48UmVj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[70]</w:t>
            </w:r>
            <w:r w:rsidRPr="00130CF2">
              <w:rPr>
                <w:rFonts w:ascii="Arial" w:hAnsi="Arial" w:cs="Arial"/>
                <w:sz w:val="18"/>
                <w:szCs w:val="18"/>
              </w:rPr>
              <w:fldChar w:fldCharType="end"/>
            </w:r>
            <w:r w:rsidRPr="00130CF2">
              <w:rPr>
                <w:rFonts w:ascii="Arial" w:hAnsi="Arial" w:cs="Arial"/>
                <w:sz w:val="18"/>
                <w:szCs w:val="18"/>
              </w:rPr>
              <w:t xml:space="preserve">. Three studies were prospective open-label trials </w:t>
            </w:r>
            <w:r w:rsidRPr="00130CF2">
              <w:rPr>
                <w:rFonts w:ascii="Arial" w:hAnsi="Arial" w:cs="Arial"/>
                <w:sz w:val="18"/>
                <w:szCs w:val="18"/>
              </w:rPr>
              <w:fldChar w:fldCharType="begin">
                <w:fldData xml:space="preserve">PEVuZE5vdGU+PENpdGU+PEF1dGhvcj5IcnljZWs8L0F1dGhvcj48WWVhcj4yMDAxPC9ZZWFyPjxS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PEVuZE5vdGU+PENpdGU+PEF1dGhvcj5IcnljZWs8L0F1dGhvcj48WWVhcj4yMDAxPC9ZZWFyPjxS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[55, 56, 68]</w:t>
            </w:r>
            <w:r w:rsidRPr="00130CF2">
              <w:rPr>
                <w:rFonts w:ascii="Arial" w:hAnsi="Arial" w:cs="Arial"/>
                <w:sz w:val="18"/>
                <w:szCs w:val="18"/>
              </w:rPr>
              <w:fldChar w:fldCharType="end"/>
            </w:r>
            <w:r w:rsidRPr="00130CF2">
              <w:rPr>
                <w:rFonts w:ascii="Arial" w:hAnsi="Arial" w:cs="Arial"/>
                <w:sz w:val="18"/>
                <w:szCs w:val="18"/>
              </w:rPr>
              <w:t xml:space="preserve">, and two were randomized clinical trials </w:t>
            </w:r>
            <w:r w:rsidRPr="00130CF2">
              <w:rPr>
                <w:rFonts w:ascii="Arial" w:hAnsi="Arial" w:cs="Arial"/>
                <w:sz w:val="18"/>
                <w:szCs w:val="18"/>
              </w:rPr>
              <w:fldChar w:fldCharType="begin">
                <w:fldData xml:space="preserve">PEVuZE5vdGU+PENpdGU+PEF1dGhvcj5BbHZhcmV6LU5lbWVneWVpPC9BdXRob3I+PFllYXI+MTk5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=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PEVuZE5vdGU+PENpdGU+PEF1dGhvcj5BbHZhcmV6LU5lbWVneWVpPC9BdXRob3I+PFllYXI+MTk5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=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[69, 70]</w:t>
            </w:r>
            <w:r w:rsidRPr="00130CF2">
              <w:rPr>
                <w:rFonts w:ascii="Arial" w:hAnsi="Arial" w:cs="Arial"/>
                <w:sz w:val="18"/>
                <w:szCs w:val="18"/>
              </w:rPr>
              <w:fldChar w:fldCharType="end"/>
            </w:r>
            <w:r w:rsidRPr="00130CF2">
              <w:rPr>
                <w:rFonts w:ascii="Arial" w:hAnsi="Arial" w:cs="Arial"/>
                <w:sz w:val="18"/>
                <w:szCs w:val="18"/>
              </w:rPr>
              <w:t xml:space="preserve">. Two studies with the prospective open-label design included healthy controls to compare the serum levels of inflammatory markers </w:t>
            </w:r>
            <w:r w:rsidRPr="00130CF2">
              <w:rPr>
                <w:rFonts w:ascii="Arial" w:hAnsi="Arial" w:cs="Arial"/>
                <w:sz w:val="18"/>
                <w:szCs w:val="18"/>
              </w:rPr>
              <w:fldChar w:fldCharType="begin">
                <w:fldData xml:space="preserve">PEVuZE5vdGU+PENpdGU+PEF1dGhvcj5IcnljZWs8L0F1dGhvcj48WWVhcj4yMDAxPC9ZZWFyPjxS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PEVuZE5vdGU+PENpdGU+PEF1dGhvcj5IcnljZWs8L0F1dGhvcj48WWVhcj4yMDAxPC9ZZWFyPjxS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[55, 56]</w:t>
            </w:r>
            <w:r w:rsidRPr="00130CF2">
              <w:rPr>
                <w:rFonts w:ascii="Arial" w:hAnsi="Arial" w:cs="Arial"/>
                <w:sz w:val="18"/>
                <w:szCs w:val="18"/>
              </w:rPr>
              <w:fldChar w:fldCharType="end"/>
            </w:r>
            <w:r w:rsidRPr="00130CF2">
              <w:rPr>
                <w:rFonts w:ascii="Arial" w:hAnsi="Arial" w:cs="Arial"/>
                <w:sz w:val="18"/>
                <w:szCs w:val="18"/>
              </w:rPr>
              <w:t xml:space="preserve">. Sample sizes ranged from 7 to 38 subjects with SLE. Three studies assessed the effect of bromocriptine on SLE activity </w:t>
            </w:r>
            <w:r w:rsidRPr="00130CF2">
              <w:rPr>
                <w:rFonts w:ascii="Arial" w:hAnsi="Arial" w:cs="Arial"/>
                <w:sz w:val="18"/>
                <w:szCs w:val="18"/>
              </w:rPr>
              <w:fldChar w:fldCharType="begin">
                <w:fldData xml:space="preserve">PEVuZE5vdGU+PENpdGU+PEF1dGhvcj5BbHZhcmV6LU5lbWVneWVpPC9BdXRob3I+PFllYXI+MTk5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PEVuZE5vdGU+PENpdGU+PEF1dGhvcj5BbHZhcmV6LU5lbWVneWVpPC9BdXRob3I+PFllYXI+MTk5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[68-70]</w:t>
            </w:r>
            <w:r w:rsidRPr="00130CF2">
              <w:rPr>
                <w:rFonts w:ascii="Arial" w:hAnsi="Arial" w:cs="Arial"/>
                <w:sz w:val="18"/>
                <w:szCs w:val="18"/>
              </w:rPr>
              <w:fldChar w:fldCharType="end"/>
            </w:r>
            <w:r w:rsidRPr="00130CF2">
              <w:rPr>
                <w:rFonts w:ascii="Arial" w:hAnsi="Arial" w:cs="Arial"/>
                <w:sz w:val="18"/>
                <w:szCs w:val="18"/>
              </w:rPr>
              <w:t xml:space="preserve">, whereas two studies investigated the impact of quinagolide </w:t>
            </w:r>
            <w:r w:rsidRPr="00130CF2">
              <w:rPr>
                <w:rFonts w:ascii="Arial" w:hAnsi="Arial" w:cs="Arial"/>
                <w:sz w:val="18"/>
                <w:szCs w:val="18"/>
              </w:rPr>
              <w:fldChar w:fldCharType="begin">
                <w:fldData xml:space="preserve">PEVuZE5vdGU+PENpdGU+PEF1dGhvcj5IcnljZWs8L0F1dGhvcj48WWVhcj4yMDAxPC9ZZWFyPjxS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</w:fldData>
              </w:fldChar>
            </w:r>
            <w:r w:rsidRPr="00130CF2">
              <w:rPr>
                <w:rFonts w:ascii="Arial" w:hAnsi="Arial" w:cs="Arial"/>
                <w:sz w:val="18"/>
                <w:szCs w:val="18"/>
              </w:rPr>
              <w:instrText xml:space="preserve"> ADDIN EN.CITE </w:instrText>
            </w:r>
            <w:r w:rsidRPr="00130CF2">
              <w:rPr>
                <w:rFonts w:ascii="Arial" w:hAnsi="Arial" w:cs="Arial"/>
                <w:sz w:val="18"/>
                <w:szCs w:val="18"/>
              </w:rPr>
              <w:fldChar w:fldCharType="begin">
                <w:fldData xml:space="preserve">PEVuZE5vdGU+PENpdGU+PEF1dGhvcj5IcnljZWs8L0F1dGhvcj48WWVhcj4yMDAxPC9ZZWFyPjxS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</w:fldData>
              </w:fldChar>
            </w:r>
            <w:r w:rsidRPr="00130CF2">
              <w:rPr>
                <w:rFonts w:ascii="Arial" w:hAnsi="Arial" w:cs="Arial"/>
                <w:sz w:val="18"/>
                <w:szCs w:val="18"/>
              </w:rPr>
              <w:instrText xml:space="preserve"> ADDIN EN.CITE.DATA </w:instrText>
            </w:r>
            <w:r w:rsidRPr="00130CF2">
              <w:rPr>
                <w:rFonts w:ascii="Arial" w:hAnsi="Arial" w:cs="Arial"/>
                <w:sz w:val="18"/>
                <w:szCs w:val="18"/>
              </w:rPr>
            </w:r>
            <w:r w:rsidRPr="00130CF2">
              <w:rPr>
                <w:rFonts w:ascii="Arial" w:hAnsi="Arial" w:cs="Arial"/>
                <w:sz w:val="18"/>
                <w:szCs w:val="18"/>
              </w:rPr>
              <w:fldChar w:fldCharType="end"/>
            </w:r>
            <w:r w:rsidRPr="00130CF2">
              <w:rPr>
                <w:rFonts w:ascii="Arial" w:hAnsi="Arial" w:cs="Arial"/>
                <w:sz w:val="18"/>
                <w:szCs w:val="18"/>
              </w:rPr>
            </w:r>
            <w:r w:rsidRPr="00130CF2">
              <w:rPr>
                <w:rFonts w:ascii="Arial" w:hAnsi="Arial" w:cs="Arial"/>
                <w:sz w:val="18"/>
                <w:szCs w:val="18"/>
              </w:rPr>
              <w:fldChar w:fldCharType="separate"/>
            </w:r>
            <w:r w:rsidRPr="00130CF2">
              <w:rPr>
                <w:rFonts w:ascii="Arial" w:hAnsi="Arial" w:cs="Arial"/>
                <w:sz w:val="18"/>
                <w:szCs w:val="18"/>
              </w:rPr>
              <w:t>[55, 56]</w:t>
            </w:r>
            <w:r w:rsidRPr="00130CF2">
              <w:rPr>
                <w:rFonts w:ascii="Arial" w:hAnsi="Arial" w:cs="Arial"/>
                <w:sz w:val="18"/>
                <w:szCs w:val="18"/>
              </w:rPr>
              <w:fldChar w:fldCharType="end"/>
            </w:r>
            <w:r w:rsidRPr="00130CF2">
              <w:rPr>
                <w:rFonts w:ascii="Arial" w:hAnsi="Arial" w:cs="Arial"/>
                <w:sz w:val="18"/>
                <w:szCs w:val="18"/>
              </w:rPr>
              <w:t>. Notably, none of the studies included subjects with rapidly progressive or life-threatening SLE.</w:t>
            </w:r>
          </w:p>
        </w:tc>
        <w:tc>
          <w:tcPr>
            <w:tcW w:w="1200" w:type="dxa"/>
            <w:tcBorders>
              <w:top w:val="single" w:sz="5" w:space="0" w:color="000000"/>
              <w:left w:val="single" w:sz="5" w:space="0" w:color="000000"/>
              <w:bottom w:val="single" w:sz="5" w:space="0" w:color="000000"/>
              <w:right w:val="single" w:sz="5" w:space="0" w:color="000000"/>
            </w:tcBorders>
          </w:tcPr>
          <w:p w14:paraId="4848B1C9" w14:textId="77777777" w:rsidR="00FF403A" w:rsidRPr="00130CF2" w:rsidRDefault="00FF403A" w:rsidP="00EF0674">
            <w:pPr>
              <w:pStyle w:val="Default"/>
              <w:spacing w:before="40" w:after="40"/>
              <w:rPr>
                <w:rFonts w:ascii="Arial" w:hAnsi="Arial" w:cs="Arial"/>
                <w:sz w:val="18"/>
                <w:szCs w:val="18"/>
              </w:rPr>
            </w:pPr>
            <w:r>
              <w:rPr>
                <w:rFonts w:ascii="Arial" w:hAnsi="Arial" w:cs="Arial"/>
                <w:sz w:val="18"/>
                <w:szCs w:val="18"/>
              </w:rPr>
              <w:t>8,9</w:t>
            </w:r>
          </w:p>
        </w:tc>
      </w:tr>
      <w:tr w:rsidR="00FF403A" w:rsidRPr="00130CF2" w14:paraId="78C01088"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549C2321"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4FC85D4"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66A6CB83" w14:textId="77777777" w:rsidR="00FF403A" w:rsidRPr="00130CF2" w:rsidRDefault="00FF403A" w:rsidP="00EF0674">
            <w:pPr>
              <w:pStyle w:val="Default"/>
              <w:spacing w:before="40" w:after="40"/>
              <w:rPr>
                <w:rFonts w:ascii="Arial" w:hAnsi="Arial" w:cs="Arial"/>
                <w:sz w:val="18"/>
                <w:szCs w:val="18"/>
              </w:rPr>
            </w:pPr>
            <w:r w:rsidRPr="00130CF2">
              <w:rPr>
                <w:rFonts w:ascii="Arial" w:hAnsi="Arial" w:cs="Arial"/>
                <w:sz w:val="18"/>
                <w:szCs w:val="18"/>
              </w:rPr>
              <w:t>All 15 cross-sectional studies addressing the association between circulating prolactin levels and SLE were considered to have a low risk of bias (Appendix C), whereas two case-control studies were considered to have a high risk of bias and 27 to have a low risk of bias (Appendix D).</w:t>
            </w:r>
          </w:p>
          <w:p w14:paraId="27DA54F5" w14:textId="77777777" w:rsidR="00FF403A" w:rsidRPr="00930A31" w:rsidRDefault="00FF403A" w:rsidP="00EF0674">
            <w:pPr>
              <w:pStyle w:val="Default"/>
              <w:spacing w:before="40" w:after="40"/>
              <w:rPr>
                <w:rFonts w:ascii="Arial" w:hAnsi="Arial" w:cs="Arial"/>
                <w:sz w:val="18"/>
                <w:szCs w:val="18"/>
              </w:rPr>
            </w:pPr>
            <w:r w:rsidRPr="00130CF2">
              <w:rPr>
                <w:rFonts w:ascii="Arial" w:hAnsi="Arial" w:cs="Arial"/>
                <w:sz w:val="18"/>
                <w:szCs w:val="18"/>
              </w:rPr>
              <w:t>All three open-label trials investigating the effect of dopaminergic agonists on SLE activity were considered to have a low risk of bias (Appendix E), whereas one randomized clinical trial was considered to have a low risk of bias, and the other randomized clinical trial was considered to have a moderate risk of bias (Appendix F).</w:t>
            </w:r>
          </w:p>
        </w:tc>
        <w:tc>
          <w:tcPr>
            <w:tcW w:w="1200" w:type="dxa"/>
            <w:tcBorders>
              <w:top w:val="single" w:sz="5" w:space="0" w:color="000000"/>
              <w:left w:val="single" w:sz="5" w:space="0" w:color="000000"/>
              <w:bottom w:val="single" w:sz="5" w:space="0" w:color="000000"/>
              <w:right w:val="single" w:sz="5" w:space="0" w:color="000000"/>
            </w:tcBorders>
          </w:tcPr>
          <w:p w14:paraId="7DF9F1D9" w14:textId="77777777" w:rsidR="00FF403A" w:rsidRPr="00130CF2" w:rsidRDefault="00FF403A" w:rsidP="00EF0674">
            <w:pPr>
              <w:pStyle w:val="Default"/>
              <w:spacing w:before="40" w:after="40"/>
              <w:rPr>
                <w:rFonts w:ascii="Arial" w:hAnsi="Arial" w:cs="Arial"/>
                <w:sz w:val="18"/>
                <w:szCs w:val="18"/>
              </w:rPr>
            </w:pPr>
            <w:r w:rsidRPr="00130CF2">
              <w:rPr>
                <w:rFonts w:ascii="Arial" w:hAnsi="Arial" w:cs="Arial"/>
                <w:sz w:val="18"/>
                <w:szCs w:val="18"/>
              </w:rPr>
              <w:t>12</w:t>
            </w:r>
          </w:p>
        </w:tc>
      </w:tr>
      <w:tr w:rsidR="00FF403A" w:rsidRPr="004C1685" w14:paraId="32E3EC68"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7B473799"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62CF512"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5C2A38F" w14:textId="77777777" w:rsidR="00FF403A" w:rsidRDefault="00FF403A" w:rsidP="00EF0674">
            <w:pPr>
              <w:pStyle w:val="Default"/>
              <w:spacing w:before="40" w:after="40"/>
              <w:rPr>
                <w:rFonts w:ascii="Arial" w:hAnsi="Arial" w:cs="Arial"/>
                <w:sz w:val="18"/>
                <w:szCs w:val="18"/>
              </w:rPr>
            </w:pPr>
            <w:r>
              <w:rPr>
                <w:rFonts w:ascii="Arial" w:hAnsi="Arial" w:cs="Arial"/>
                <w:sz w:val="18"/>
                <w:szCs w:val="18"/>
              </w:rPr>
              <w:t>Table 1</w:t>
            </w:r>
          </w:p>
          <w:p w14:paraId="07096DB5"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Table 2</w:t>
            </w:r>
          </w:p>
        </w:tc>
        <w:tc>
          <w:tcPr>
            <w:tcW w:w="1200" w:type="dxa"/>
            <w:tcBorders>
              <w:top w:val="single" w:sz="5" w:space="0" w:color="000000"/>
              <w:left w:val="single" w:sz="5" w:space="0" w:color="000000"/>
              <w:bottom w:val="single" w:sz="5" w:space="0" w:color="000000"/>
              <w:right w:val="single" w:sz="5" w:space="0" w:color="000000"/>
            </w:tcBorders>
          </w:tcPr>
          <w:p w14:paraId="0FC27A8B" w14:textId="77777777" w:rsidR="00FF403A" w:rsidRPr="00930A31" w:rsidRDefault="00FF403A" w:rsidP="00EF0674">
            <w:pPr>
              <w:pStyle w:val="Default"/>
              <w:spacing w:before="40" w:after="40"/>
              <w:rPr>
                <w:rFonts w:ascii="Arial" w:hAnsi="Arial" w:cs="Arial"/>
                <w:color w:val="auto"/>
                <w:sz w:val="18"/>
                <w:szCs w:val="18"/>
              </w:rPr>
            </w:pPr>
          </w:p>
        </w:tc>
      </w:tr>
      <w:tr w:rsidR="00FF403A" w:rsidRPr="00637D80" w14:paraId="580F54FF" w14:textId="77777777" w:rsidTr="00EF0674">
        <w:trPr>
          <w:trHeight w:val="48"/>
        </w:trPr>
        <w:tc>
          <w:tcPr>
            <w:tcW w:w="1668" w:type="dxa"/>
            <w:vMerge w:val="restart"/>
            <w:tcBorders>
              <w:top w:val="single" w:sz="5" w:space="0" w:color="000000"/>
              <w:left w:val="single" w:sz="5" w:space="0" w:color="000000"/>
              <w:right w:val="single" w:sz="5" w:space="0" w:color="000000"/>
            </w:tcBorders>
          </w:tcPr>
          <w:p w14:paraId="6CF11750"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818477A"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567B176B"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Hyperprolactinemia in systemic lupus erythematosus versus healthy controls</w:t>
            </w:r>
          </w:p>
          <w:p w14:paraId="4B3E46B3"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 xml:space="preserve">Thirteen case-control studies </w:t>
            </w:r>
            <w:r w:rsidRPr="00637D80">
              <w:rPr>
                <w:rFonts w:ascii="Arial" w:hAnsi="Arial" w:cs="Arial"/>
                <w:sz w:val="18"/>
                <w:szCs w:val="18"/>
              </w:rPr>
              <w:fldChar w:fldCharType="begin">
                <w:fldData xml:space="preserve">PEVuZE5vdGU+PENpdGU+PEF1dGhvcj5EYWk8L0F1dGhvcj48WWVhcj4yMDA2PC9ZZWFyPjxSZWNO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PEVuZE5vdGU+PENpdGU+PEF1dGhvcj5EYWk8L0F1dGhvcj48WWVhcj4yMDA2PC9ZZWFyPjxSZWNO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[29, 38, 44, 47, 49-51, 54, 57, 58, 60, 62, 64]</w:t>
            </w:r>
            <w:r w:rsidRPr="00637D80">
              <w:rPr>
                <w:rFonts w:ascii="Arial" w:hAnsi="Arial" w:cs="Arial"/>
                <w:sz w:val="18"/>
                <w:szCs w:val="18"/>
              </w:rPr>
              <w:fldChar w:fldCharType="end"/>
            </w:r>
            <w:r w:rsidRPr="00637D80">
              <w:rPr>
                <w:rFonts w:ascii="Arial" w:hAnsi="Arial" w:cs="Arial"/>
                <w:sz w:val="18"/>
                <w:szCs w:val="18"/>
              </w:rPr>
              <w:t xml:space="preserve"> compared the frequency of hyperprolactinemia between subjects with SLE and healthy controls, involving 952 participants. The mean frequency of hyperprolactinemia among subjects with SLE was 30.1%, ranging from 7.1% to 87.5%. Pooling data from individual studies revealed that subjects with SLE had a significantly increased odds of hyperprolactinemia (OR 11.69, 95%CI 5.64-24.22, p &lt; 0.00001, I2 = 0%, Figure 3A)</w:t>
            </w:r>
          </w:p>
          <w:p w14:paraId="2F2B3145"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 xml:space="preserve">The frequency of hyperprolactinemia was described in nine cross-sectional studies </w:t>
            </w:r>
            <w:r w:rsidRPr="00637D80">
              <w:rPr>
                <w:rFonts w:ascii="Arial" w:hAnsi="Arial" w:cs="Arial"/>
                <w:sz w:val="18"/>
                <w:szCs w:val="18"/>
              </w:rPr>
              <w:fldChar w:fldCharType="begin">
                <w:fldData xml:space="preserve">PEVuZE5vdGU+PENpdGU+PEF1dGhvcj5BYmRlbGF6aXo8L0F1dGhvcj48WWVhcj4yMDE4PC9ZZWFy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=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PEVuZE5vdGU+PENpdGU+PEF1dGhvcj5BYmRlbGF6aXo8L0F1dGhvcj48WWVhcj4yMDE4PC9ZZWFy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=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[13, 15, 31, 32, 37, 39, 45, 59, 63]</w:t>
            </w:r>
            <w:r w:rsidRPr="00637D80">
              <w:rPr>
                <w:rFonts w:ascii="Arial" w:hAnsi="Arial" w:cs="Arial"/>
                <w:sz w:val="18"/>
                <w:szCs w:val="18"/>
              </w:rPr>
              <w:fldChar w:fldCharType="end"/>
            </w:r>
            <w:r w:rsidRPr="00637D80">
              <w:rPr>
                <w:rFonts w:ascii="Arial" w:hAnsi="Arial" w:cs="Arial"/>
                <w:sz w:val="18"/>
                <w:szCs w:val="18"/>
              </w:rPr>
              <w:t xml:space="preserve">, with a mean of 17%, </w:t>
            </w:r>
            <w:r w:rsidRPr="00637D80">
              <w:rPr>
                <w:rFonts w:ascii="Arial" w:hAnsi="Arial" w:cs="Arial"/>
                <w:sz w:val="18"/>
                <w:szCs w:val="18"/>
              </w:rPr>
              <w:lastRenderedPageBreak/>
              <w:t xml:space="preserve">ranging from 2.19 to 33.3 %. </w:t>
            </w:r>
          </w:p>
          <w:p w14:paraId="270E01A7"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Funnel plot analysis indicated evidence of small studies effect on the association between hyperprolactinemia and SLE (Appendix H).</w:t>
            </w:r>
          </w:p>
          <w:p w14:paraId="5F62387C" w14:textId="77777777" w:rsidR="00FF403A" w:rsidRPr="00637D80" w:rsidRDefault="00FF403A" w:rsidP="00EF0674">
            <w:pPr>
              <w:pStyle w:val="Default"/>
              <w:spacing w:before="40" w:after="40"/>
              <w:rPr>
                <w:rFonts w:ascii="Arial" w:hAnsi="Arial" w:cs="Arial"/>
                <w:sz w:val="18"/>
                <w:szCs w:val="18"/>
              </w:rPr>
            </w:pPr>
          </w:p>
          <w:p w14:paraId="561DDE90"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Circulating prolactin levels in systemic lupus erythematosus versus healthy controls</w:t>
            </w:r>
          </w:p>
          <w:p w14:paraId="52F01B45"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 xml:space="preserve">Twenty-eight studies compared circulating PRL levels between subjects with SLE and healthy controls, comprising 1,860 individuals </w:t>
            </w:r>
            <w:r w:rsidRPr="00637D80">
              <w:rPr>
                <w:rFonts w:ascii="Arial" w:hAnsi="Arial" w:cs="Arial"/>
                <w:sz w:val="18"/>
                <w:szCs w:val="18"/>
              </w:rPr>
              <w:fldChar w:fldCharType="begin">
                <w:fldData xml:space="preserve">PGtleXdvcmQ+THVwdXMgRXJ5dGhlbWF0b3N1cywgU3lzdGVtaWMvKmJsb29kL2VwaWRlbWlvbG9n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PEVuZE5vdGU+PENpdGU+PEF1dGhvcj5DaGFuZzwvQXV0aG9yPjxZZWFyPjE5OTk8L1llYXI+PFJl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==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fldChar w:fldCharType="begin">
                <w:fldData xml:space="preserve">PGtleXdvcmQ+THVwdXMgRXJ5dGhlbWF0b3N1cywgU3lzdGVtaWMvKmJsb29kL2VwaWRlbWlvbG9n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[27-30, 33-36, 38, 40, 41, 43, 44, 47-52, 54-58, 60, 62, 65, 67]</w:t>
            </w:r>
            <w:r w:rsidRPr="00637D80">
              <w:rPr>
                <w:rFonts w:ascii="Arial" w:hAnsi="Arial" w:cs="Arial"/>
                <w:sz w:val="18"/>
                <w:szCs w:val="18"/>
              </w:rPr>
              <w:fldChar w:fldCharType="end"/>
            </w:r>
            <w:r w:rsidRPr="00637D80">
              <w:rPr>
                <w:rFonts w:ascii="Arial" w:hAnsi="Arial" w:cs="Arial"/>
                <w:sz w:val="18"/>
                <w:szCs w:val="18"/>
              </w:rPr>
              <w:t xml:space="preserve">. Data from 23 studies, including 1,411 subjects </w:t>
            </w:r>
            <w:r w:rsidRPr="00637D80">
              <w:rPr>
                <w:rFonts w:ascii="Arial" w:hAnsi="Arial" w:cs="Arial"/>
                <w:sz w:val="18"/>
                <w:szCs w:val="18"/>
              </w:rPr>
              <w:fldChar w:fldCharType="begin">
                <w:fldData xml:space="preserve">aCBBbnRpIENhcmRpb2xpcGluIEFudGlib2R5IGluIFBhdGllbnRzIHdpdGggU3lzdGVtaWMgTHVw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==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PEVuZE5vdGU+PENpdGU+PEF1dGhvcj5DaGFuZzwvQXV0aG9yPjxZZWFyPjE5OTk8L1llYXI+PFJl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==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fldChar w:fldCharType="begin">
                <w:fldData xml:space="preserve">aCBBbnRpIENhcmRpb2xpcGluIEFudGlib2R5IGluIFBhdGllbnRzIHdpdGggU3lzdGVtaWMgTHVw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==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[27-30, 33-36, 40, 43, 44, 48-50, 52, 54-58, 60, 62, 67]</w:t>
            </w:r>
            <w:r w:rsidRPr="00637D80">
              <w:rPr>
                <w:rFonts w:ascii="Arial" w:hAnsi="Arial" w:cs="Arial"/>
                <w:sz w:val="18"/>
                <w:szCs w:val="18"/>
              </w:rPr>
              <w:fldChar w:fldCharType="end"/>
            </w:r>
            <w:r w:rsidRPr="00637D80">
              <w:rPr>
                <w:rFonts w:ascii="Arial" w:hAnsi="Arial" w:cs="Arial"/>
                <w:sz w:val="18"/>
                <w:szCs w:val="18"/>
              </w:rPr>
              <w:t xml:space="preserve"> were pooled and revealed that PRL levels were significantly higher among subjects with SLE than in healthy controls (SMD 1.96, 95%CI 1.27-2.65, p &lt; 0.00001, I2 = 95%, Figure 3B). Data from three studies could not be included in the meta-analysis due to lack of description of error values for serum PRL levels </w:t>
            </w:r>
            <w:r w:rsidRPr="00637D80">
              <w:rPr>
                <w:rFonts w:ascii="Arial" w:hAnsi="Arial" w:cs="Arial"/>
                <w:sz w:val="18"/>
                <w:szCs w:val="18"/>
              </w:rPr>
              <w:fldChar w:fldCharType="begin">
                <w:fldData xml:space="preserve">PEVuZE5vdGU+PENpdGU+PEF1dGhvcj5KYXJhPC9BdXRob3I+PFllYXI+MTk5MjwvWWVhcj48UmVj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PEVuZE5vdGU+PENpdGU+PEF1dGhvcj5KYXJhPC9BdXRob3I+PFllYXI+MTk5MjwvWWVhcj48UmVj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[38, 47, 51]</w:t>
            </w:r>
            <w:r w:rsidRPr="00637D80">
              <w:rPr>
                <w:rFonts w:ascii="Arial" w:hAnsi="Arial" w:cs="Arial"/>
                <w:sz w:val="18"/>
                <w:szCs w:val="18"/>
              </w:rPr>
              <w:fldChar w:fldCharType="end"/>
            </w:r>
            <w:r w:rsidRPr="00637D80">
              <w:rPr>
                <w:rFonts w:ascii="Arial" w:hAnsi="Arial" w:cs="Arial"/>
                <w:sz w:val="18"/>
                <w:szCs w:val="18"/>
              </w:rPr>
              <w:t xml:space="preserve">. One study was excluded from the meta-analysis because overall PRL levels in subjects with SLE were not presented but only according to disease activity status </w:t>
            </w:r>
            <w:r w:rsidRPr="00637D80">
              <w:rPr>
                <w:rFonts w:ascii="Arial" w:hAnsi="Arial" w:cs="Arial"/>
                <w:sz w:val="18"/>
                <w:szCs w:val="18"/>
              </w:rPr>
              <w:fldChar w:fldCharType="begin"/>
            </w:r>
            <w:r w:rsidRPr="00637D80">
              <w:rPr>
                <w:rFonts w:ascii="Arial" w:hAnsi="Arial" w:cs="Arial"/>
                <w:sz w:val="18"/>
                <w:szCs w:val="18"/>
              </w:rPr>
              <w:instrText xml:space="preserve"> ADDIN EN.CITE &lt;EndNote&gt;&lt;Cite&gt;&lt;Author&gt;Zhu&lt;/Author&gt;&lt;Year&gt;2015&lt;/Year&gt;&lt;RecNum&gt;49&lt;/RecNum&gt;&lt;DisplayText&gt;[41]&lt;/DisplayText&gt;&lt;record&gt;&lt;rec-number&gt;49&lt;/rec-number&gt;&lt;foreign-keys&gt;&lt;key app="EN" db-id="2e9fdwwtrzzza4e5esyprrwuwvrzvtexz2e9" timestamp="1705262777"&gt;49&lt;/key&gt;&lt;/foreign-keys&gt;&lt;ref-type name="Journal Article"&gt;17&lt;/ref-type&gt;&lt;contributors&gt;&lt;authors&gt;&lt;author&gt;Zhu, X.&lt;/author&gt;&lt;author&gt;Xu, J.&lt;/author&gt;&lt;author&gt;Li, S.&lt;/author&gt;&lt;author&gt;Huang, W.&lt;/author&gt;&lt;author&gt;Li, F.&lt;/author&gt;&lt;/authors&gt;&lt;/contributors&gt;&lt;auth-address&gt;Department of Dermatology, Huashan Hospital, Fudan University Shanghai 200040, China.&lt;/auth-address&gt;&lt;titles&gt;&lt;title&gt;Role of abnormal anterior pituitary hormones-growth hormone and prolactin in active systemic lupus erythematosus&lt;/title&gt;&lt;secondary-title&gt;Int J Clin Exp Med&lt;/secondary-title&gt;&lt;alt-title&gt;International journal of clinical and experimental medicine&lt;/alt-title&gt;&lt;/titles&gt;&lt;periodical&gt;&lt;full-title&gt;Int J Clin Exp Med&lt;/full-title&gt;&lt;abbr-1&gt;International journal of clinical and experimental medicine&lt;/abbr-1&gt;&lt;/periodical&gt;&lt;alt-periodical&gt;&lt;full-title&gt;Int J Clin Exp Med&lt;/full-title&gt;&lt;abbr-1&gt;International journal of clinical and experimental medicine&lt;/abbr-1&gt;&lt;/alt-periodical&gt;&lt;pages&gt;19223-31&lt;/pages&gt;&lt;volume&gt;8&lt;/volume&gt;&lt;number&gt;10&lt;/number&gt;&lt;edition&gt;2016/01/16&lt;/edition&gt;&lt;keywords&gt;&lt;keyword&gt;Growth hormone&lt;/keyword&gt;&lt;keyword&gt;Sle&lt;/keyword&gt;&lt;keyword&gt;prolactin&lt;/keyword&gt;&lt;keyword&gt;systemic lupus erythematosus&lt;/keyword&gt;&lt;/keywords&gt;&lt;dates&gt;&lt;year&gt;2015&lt;/year&gt;&lt;/dates&gt;&lt;isbn&gt;1940-5901 (Print)&amp;#xD;1940-5901&lt;/isbn&gt;&lt;accession-num&gt;26770558&lt;/accession-num&gt;&lt;urls&gt;&lt;/urls&gt;&lt;custom2&gt;PMC4694458&lt;/custom2&gt;&lt;remote-database-provider&gt;NLM&lt;/remote-database-provider&gt;&lt;language&gt;eng&lt;/language&gt;&lt;/record&gt;&lt;/Cite&gt;&lt;/EndNote&gt;</w:instrText>
            </w:r>
            <w:r w:rsidRPr="00637D80">
              <w:rPr>
                <w:rFonts w:ascii="Arial" w:hAnsi="Arial" w:cs="Arial"/>
                <w:sz w:val="18"/>
                <w:szCs w:val="18"/>
              </w:rPr>
              <w:fldChar w:fldCharType="separate"/>
            </w:r>
            <w:r w:rsidRPr="00637D80">
              <w:rPr>
                <w:rFonts w:ascii="Arial" w:hAnsi="Arial" w:cs="Arial"/>
                <w:sz w:val="18"/>
                <w:szCs w:val="18"/>
              </w:rPr>
              <w:t>[41]</w:t>
            </w:r>
            <w:r w:rsidRPr="00637D80">
              <w:rPr>
                <w:rFonts w:ascii="Arial" w:hAnsi="Arial" w:cs="Arial"/>
                <w:sz w:val="18"/>
                <w:szCs w:val="18"/>
              </w:rPr>
              <w:fldChar w:fldCharType="end"/>
            </w:r>
            <w:r w:rsidRPr="00637D80">
              <w:rPr>
                <w:rFonts w:ascii="Arial" w:hAnsi="Arial" w:cs="Arial"/>
                <w:sz w:val="18"/>
                <w:szCs w:val="18"/>
              </w:rPr>
              <w:t xml:space="preserve">, and one study was excluded from the meta-analysis because PRL was assessed by an assay with serum levels not comparable to the other studies </w:t>
            </w:r>
            <w:r w:rsidRPr="00637D80">
              <w:rPr>
                <w:rFonts w:ascii="Arial" w:hAnsi="Arial" w:cs="Arial"/>
                <w:sz w:val="18"/>
                <w:szCs w:val="18"/>
              </w:rPr>
              <w:fldChar w:fldCharType="begin">
                <w:fldData xml:space="preserve">PEVuZE5vdGU+PENpdGU+PEF1dGhvcj5FbHdha2thZDwvQXV0aG9yPjxZZWFyPjIwMDc8L1llYXI+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PEVuZE5vdGU+PENpdGU+PEF1dGhvcj5FbHdha2thZDwvQXV0aG9yPjxZZWFyPjIwMDc8L1llYXI+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[65]</w:t>
            </w:r>
            <w:r w:rsidRPr="00637D80">
              <w:rPr>
                <w:rFonts w:ascii="Arial" w:hAnsi="Arial" w:cs="Arial"/>
                <w:sz w:val="18"/>
                <w:szCs w:val="18"/>
              </w:rPr>
              <w:fldChar w:fldCharType="end"/>
            </w:r>
            <w:r w:rsidRPr="00637D80">
              <w:rPr>
                <w:rFonts w:ascii="Arial" w:hAnsi="Arial" w:cs="Arial"/>
                <w:sz w:val="18"/>
                <w:szCs w:val="18"/>
              </w:rPr>
              <w:t xml:space="preserve">. Notably, the five excluded studies reported significantly higher circulating PRL levels in individuals with SLE than healthy controls. </w:t>
            </w:r>
          </w:p>
          <w:p w14:paraId="6053018D"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Funnel plot analysis indicated evidence of small studies effect on the difference between circulating PRL levels between subjects with SLE and healthy controls (Appendix H).</w:t>
            </w:r>
          </w:p>
          <w:p w14:paraId="6B6F761B" w14:textId="77777777" w:rsidR="00FF403A" w:rsidRPr="00637D80" w:rsidRDefault="00FF403A" w:rsidP="00EF0674">
            <w:pPr>
              <w:pStyle w:val="Default"/>
              <w:spacing w:before="40" w:after="40"/>
              <w:rPr>
                <w:rFonts w:ascii="Arial" w:hAnsi="Arial" w:cs="Arial"/>
                <w:sz w:val="18"/>
                <w:szCs w:val="18"/>
              </w:rPr>
            </w:pPr>
          </w:p>
          <w:p w14:paraId="2E12DBA0"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Hyperprolactinemia and systemic lupus erythematosus activity</w:t>
            </w:r>
          </w:p>
          <w:p w14:paraId="24805FAB"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 xml:space="preserve">Seven studies examined the association between hyperprolactinemia and SLE activity assessed by the SLEDAI </w:t>
            </w:r>
            <w:r w:rsidRPr="00637D80">
              <w:rPr>
                <w:rFonts w:ascii="Arial" w:hAnsi="Arial" w:cs="Arial"/>
                <w:sz w:val="18"/>
                <w:szCs w:val="18"/>
              </w:rPr>
              <w:fldChar w:fldCharType="begin">
                <w:fldData xml:space="preserve">PEVuZE5vdGU+PENpdGU+PEF1dGhvcj5BYmRlbGF6aXo8L0F1dGhvcj48WWVhcj4yMDE4PC9ZZWFy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PEVuZE5vdGU+PENpdGU+PEF1dGhvcj5BYmRlbGF6aXo8L0F1dGhvcj48WWVhcj4yMDE4PC9ZZWFy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[15, 31, 41, 45, 50, 51, 63]</w:t>
            </w:r>
            <w:r w:rsidRPr="00637D80">
              <w:rPr>
                <w:rFonts w:ascii="Arial" w:hAnsi="Arial" w:cs="Arial"/>
                <w:sz w:val="18"/>
                <w:szCs w:val="18"/>
              </w:rPr>
              <w:fldChar w:fldCharType="end"/>
            </w:r>
            <w:r w:rsidRPr="00637D80">
              <w:rPr>
                <w:rFonts w:ascii="Arial" w:hAnsi="Arial" w:cs="Arial"/>
                <w:sz w:val="18"/>
                <w:szCs w:val="18"/>
              </w:rPr>
              <w:t xml:space="preserve">, and data from six </w:t>
            </w:r>
            <w:r w:rsidRPr="00637D80">
              <w:rPr>
                <w:rFonts w:ascii="Arial" w:hAnsi="Arial" w:cs="Arial"/>
                <w:sz w:val="18"/>
                <w:szCs w:val="18"/>
              </w:rPr>
              <w:fldChar w:fldCharType="begin">
                <w:fldData xml:space="preserve">PEVuZE5vdGU+PENpdGU+PEF1dGhvcj5BYmRlbGF6aXo8L0F1dGhvcj48WWVhcj4yMDE4PC9ZZWFy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PEVuZE5vdGU+PENpdGU+PEF1dGhvcj5BYmRlbGF6aXo8L0F1dGhvcj48WWVhcj4yMDE4PC9ZZWFy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[15, 31, 41, 45, 50, 63]</w:t>
            </w:r>
            <w:r w:rsidRPr="00637D80">
              <w:rPr>
                <w:rFonts w:ascii="Arial" w:hAnsi="Arial" w:cs="Arial"/>
                <w:sz w:val="18"/>
                <w:szCs w:val="18"/>
              </w:rPr>
              <w:fldChar w:fldCharType="end"/>
            </w:r>
            <w:r w:rsidRPr="00637D80">
              <w:rPr>
                <w:rFonts w:ascii="Arial" w:hAnsi="Arial" w:cs="Arial"/>
                <w:sz w:val="18"/>
                <w:szCs w:val="18"/>
              </w:rPr>
              <w:t xml:space="preserve"> were pooled in the meta-analysis. Hyperprolactinemia was associated with increased SLEDAI scores (OR 3.02, 95% CI 1.52-6.00, p 0.002, I2 = 0%, Figure 4A). Four studies found that hyperprolactinemia was significantly associated with a SLEDAI score greater than 4 </w:t>
            </w:r>
            <w:r w:rsidRPr="00637D80">
              <w:rPr>
                <w:rFonts w:ascii="Arial" w:hAnsi="Arial" w:cs="Arial"/>
                <w:sz w:val="18"/>
                <w:szCs w:val="18"/>
              </w:rPr>
              <w:fldChar w:fldCharType="begin">
                <w:fldData xml:space="preserve">PEVuZE5vdGU+PENpdGU+PEF1dGhvcj5Kb2thcjwvQXV0aG9yPjxZZWFyPjIwMDg8L1llYXI+PFJl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PEVuZE5vdGU+PENpdGU+PEF1dGhvcj5Kb2thcjwvQXV0aG9yPjxZZWFyPjIwMDg8L1llYXI+PFJl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[15, 31, 41, 50]</w:t>
            </w:r>
            <w:r w:rsidRPr="00637D80">
              <w:rPr>
                <w:rFonts w:ascii="Arial" w:hAnsi="Arial" w:cs="Arial"/>
                <w:sz w:val="18"/>
                <w:szCs w:val="18"/>
              </w:rPr>
              <w:fldChar w:fldCharType="end"/>
            </w:r>
            <w:r w:rsidRPr="00637D80">
              <w:rPr>
                <w:rFonts w:ascii="Arial" w:hAnsi="Arial" w:cs="Arial"/>
                <w:sz w:val="18"/>
                <w:szCs w:val="18"/>
              </w:rPr>
              <w:t xml:space="preserve">, which was used as the cutoff value to define disease activity. Only one study used SLEDAI greater than 3 </w:t>
            </w:r>
            <w:r w:rsidRPr="00637D80">
              <w:rPr>
                <w:rFonts w:ascii="Arial" w:hAnsi="Arial" w:cs="Arial"/>
                <w:sz w:val="18"/>
                <w:szCs w:val="18"/>
              </w:rPr>
              <w:fldChar w:fldCharType="begin"/>
            </w:r>
            <w:r w:rsidRPr="00637D80">
              <w:rPr>
                <w:rFonts w:ascii="Arial" w:hAnsi="Arial" w:cs="Arial"/>
                <w:sz w:val="18"/>
                <w:szCs w:val="18"/>
              </w:rPr>
              <w:instrText xml:space="preserve"> ADDIN EN.CITE &lt;EndNote&gt;&lt;Cite&gt;&lt;Author&gt;Gómez-Hernández&lt;/Author&gt;&lt;Year&gt;2016&lt;/Year&gt;&lt;RecNum&gt;51&lt;/RecNum&gt;&lt;DisplayText&gt;[45]&lt;/DisplayText&gt;&lt;record&gt;&lt;rec-number&gt;51&lt;/rec-number&gt;&lt;foreign-keys&gt;&lt;key app="EN" db-id="2e9fdwwtrzzza4e5esyprrwuwvrzvtexz2e9" timestamp="1705263061"&gt;51&lt;/key&gt;&lt;/foreign-keys&gt;&lt;ref-type name="Journal Article"&gt;17&lt;/ref-type&gt;&lt;contributors&gt;&lt;authors&gt;&lt;author&gt;Gómez-Hernández, Ana Eglys&lt;/author&gt;&lt;author&gt;García-Mac Gregor, Ernesto José&lt;/author&gt;&lt;author&gt;García-Montiel, David Alfonso&lt;/author&gt;&lt;/authors&gt;&lt;/contributors&gt;&lt;titles&gt;&lt;title&gt;Evaluación de los valores séricos de prolactina en lupus eritematoso sistémico&lt;/title&gt;&lt;secondary-title&gt;Investigación Clínica&lt;/secondary-title&gt;&lt;/titles&gt;&lt;periodical&gt;&lt;full-title&gt;Investigación Clínica&lt;/full-title&gt;&lt;/periodical&gt;&lt;pages&gt;237-245&lt;/pages&gt;&lt;volume&gt;57&lt;/volume&gt;&lt;dates&gt;&lt;year&gt;2016&lt;/year&gt;&lt;/dates&gt;&lt;isbn&gt;0535-5133&lt;/isbn&gt;&lt;urls&gt;&lt;related-urls&gt;&lt;url&gt;http://ve.scielo.org/scielo.php?script=sci_arttext&amp;amp;pid=S0535-51332016000300002&amp;amp;nrm=iso&lt;/url&gt;&lt;/related-urls&gt;&lt;/urls&gt;&lt;/record&gt;&lt;/Cite&gt;&lt;/EndNote&gt;</w:instrText>
            </w:r>
            <w:r w:rsidRPr="00637D80">
              <w:rPr>
                <w:rFonts w:ascii="Arial" w:hAnsi="Arial" w:cs="Arial"/>
                <w:sz w:val="18"/>
                <w:szCs w:val="18"/>
              </w:rPr>
              <w:fldChar w:fldCharType="separate"/>
            </w:r>
            <w:r w:rsidRPr="00637D80">
              <w:rPr>
                <w:rFonts w:ascii="Arial" w:hAnsi="Arial" w:cs="Arial"/>
                <w:sz w:val="18"/>
                <w:szCs w:val="18"/>
              </w:rPr>
              <w:t>[45]</w:t>
            </w:r>
            <w:r w:rsidRPr="00637D80">
              <w:rPr>
                <w:rFonts w:ascii="Arial" w:hAnsi="Arial" w:cs="Arial"/>
                <w:sz w:val="18"/>
                <w:szCs w:val="18"/>
              </w:rPr>
              <w:fldChar w:fldCharType="end"/>
            </w:r>
            <w:r w:rsidRPr="00637D80">
              <w:rPr>
                <w:rFonts w:ascii="Arial" w:hAnsi="Arial" w:cs="Arial"/>
                <w:sz w:val="18"/>
                <w:szCs w:val="18"/>
              </w:rPr>
              <w:t xml:space="preserve"> or greater than 5 </w:t>
            </w:r>
            <w:r w:rsidRPr="00637D80">
              <w:rPr>
                <w:rFonts w:ascii="Arial" w:hAnsi="Arial" w:cs="Arial"/>
                <w:sz w:val="18"/>
                <w:szCs w:val="18"/>
              </w:rPr>
              <w:fldChar w:fldCharType="begin"/>
            </w:r>
            <w:r w:rsidRPr="00637D80">
              <w:rPr>
                <w:rFonts w:ascii="Arial" w:hAnsi="Arial" w:cs="Arial"/>
                <w:sz w:val="18"/>
                <w:szCs w:val="18"/>
              </w:rPr>
              <w:instrText xml:space="preserve"> ADDIN EN.CITE &lt;EndNote&gt;&lt;Cite&gt;&lt;Author&gt;Abdelaziz&lt;/Author&gt;&lt;Year&gt;2018&lt;/Year&gt;&lt;RecNum&gt;14&lt;/RecNum&gt;&lt;DisplayText&gt;[63]&lt;/DisplayText&gt;&lt;record&gt;&lt;rec-number&gt;14&lt;/rec-number&gt;&lt;foreign-keys&gt;&lt;key app="EN" db-id="2e9fdwwtrzzza4e5esyprrwuwvrzvtexz2e9" timestamp="1704322406"&gt;14&lt;/key&gt;&lt;/foreign-keys&gt;&lt;ref-type name="Journal Article"&gt;17&lt;/ref-type&gt;&lt;contributors&gt;&lt;authors&gt;&lt;author&gt;Abdelaziz, Marwa Mahmoud&lt;/author&gt;&lt;author&gt;Goma, Samar H.&lt;/author&gt;&lt;author&gt;Sayed, Sohair K.&lt;/author&gt;&lt;author&gt;El-Hammady, Dina H.&lt;/author&gt;&lt;author&gt;Gamal, Rania M.&lt;/author&gt;&lt;author&gt;Sayed, Doaa Samir&lt;/author&gt;&lt;/authors&gt;&lt;/contributors&gt;&lt;titles&gt;&lt;title&gt;Influence of prolactin and estrogen on disease activity in patients with systemic lupus erythematosus&lt;/title&gt;&lt;secondary-title&gt;Egyptian Rheumatology and Rehabilitation&lt;/secondary-title&gt;&lt;/titles&gt;&lt;periodical&gt;&lt;full-title&gt;Egyptian Rheumatology and Rehabilitation&lt;/full-title&gt;&lt;/periodical&gt;&lt;pages&gt;117-123&lt;/pages&gt;&lt;volume&gt;45&lt;/volume&gt;&lt;number&gt;3&lt;/number&gt;&lt;dates&gt;&lt;year&gt;2018&lt;/year&gt;&lt;pub-dates&gt;&lt;date&gt;2018/07/01&lt;/date&gt;&lt;/pub-dates&gt;&lt;/dates&gt;&lt;isbn&gt;2090-3235&lt;/isbn&gt;&lt;urls&gt;&lt;related-urls&gt;&lt;url&gt;https://doi.org/10.4103/err.err_18_17&lt;/url&gt;&lt;/related-urls&gt;&lt;/urls&gt;&lt;electronic-resource-num&gt;10.4103/err.err_18_17&lt;/electronic-resource-num&gt;&lt;/record&gt;&lt;/Cite&gt;&lt;/EndNote&gt;</w:instrText>
            </w:r>
            <w:r w:rsidRPr="00637D80">
              <w:rPr>
                <w:rFonts w:ascii="Arial" w:hAnsi="Arial" w:cs="Arial"/>
                <w:sz w:val="18"/>
                <w:szCs w:val="18"/>
              </w:rPr>
              <w:fldChar w:fldCharType="separate"/>
            </w:r>
            <w:r w:rsidRPr="00637D80">
              <w:rPr>
                <w:rFonts w:ascii="Arial" w:hAnsi="Arial" w:cs="Arial"/>
                <w:sz w:val="18"/>
                <w:szCs w:val="18"/>
              </w:rPr>
              <w:t>[63]</w:t>
            </w:r>
            <w:r w:rsidRPr="00637D80">
              <w:rPr>
                <w:rFonts w:ascii="Arial" w:hAnsi="Arial" w:cs="Arial"/>
                <w:sz w:val="18"/>
                <w:szCs w:val="18"/>
              </w:rPr>
              <w:fldChar w:fldCharType="end"/>
            </w:r>
            <w:r w:rsidRPr="00637D80">
              <w:rPr>
                <w:rFonts w:ascii="Arial" w:hAnsi="Arial" w:cs="Arial"/>
                <w:sz w:val="18"/>
                <w:szCs w:val="18"/>
              </w:rPr>
              <w:t>. The first found that hyperprolactinemia was marginally associated with disease activity, whereas the latter found no association.</w:t>
            </w:r>
          </w:p>
          <w:p w14:paraId="6BE2F517"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 xml:space="preserve">One study was not excluded in the meta-analysis because the frequency of hyperprolactinemia was described for various ranges of SLEDAI scores </w:t>
            </w:r>
            <w:r w:rsidRPr="00637D80">
              <w:rPr>
                <w:rFonts w:ascii="Arial" w:hAnsi="Arial" w:cs="Arial"/>
                <w:sz w:val="18"/>
                <w:szCs w:val="18"/>
              </w:rPr>
              <w:fldChar w:fldCharType="begin">
                <w:fldData xml:space="preserve">PEVuZE5vdGU+PENpdGU+PEF1dGhvcj5Ub2Zmb2xpIFJpYmVpcm88L0F1dGhvcj48WWVhcj4yMDE2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PEVuZE5vdGU+PENpdGU+PEF1dGhvcj5Ub2Zmb2xpIFJpYmVpcm88L0F1dGhvcj48WWVhcj4yMDE2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[51]</w:t>
            </w:r>
            <w:r w:rsidRPr="00637D80">
              <w:rPr>
                <w:rFonts w:ascii="Arial" w:hAnsi="Arial" w:cs="Arial"/>
                <w:sz w:val="18"/>
                <w:szCs w:val="18"/>
              </w:rPr>
              <w:fldChar w:fldCharType="end"/>
            </w:r>
            <w:r w:rsidRPr="00637D80">
              <w:rPr>
                <w:rFonts w:ascii="Arial" w:hAnsi="Arial" w:cs="Arial"/>
                <w:sz w:val="18"/>
                <w:szCs w:val="18"/>
              </w:rPr>
              <w:t xml:space="preserve"> but described that hyperprolactinemia was significantly associated with disease activity. Funnel plot analysis indicated evidence of small studies effect on the association between hyperprolactinemia and SLE activity (Appendix I).</w:t>
            </w:r>
          </w:p>
          <w:p w14:paraId="7CE1689D" w14:textId="77777777" w:rsidR="00FF403A" w:rsidRPr="00637D80" w:rsidRDefault="00FF403A" w:rsidP="00EF0674">
            <w:pPr>
              <w:pStyle w:val="Default"/>
              <w:spacing w:before="40" w:after="40"/>
              <w:rPr>
                <w:rFonts w:ascii="Arial" w:hAnsi="Arial" w:cs="Arial"/>
                <w:sz w:val="18"/>
                <w:szCs w:val="18"/>
              </w:rPr>
            </w:pPr>
          </w:p>
          <w:p w14:paraId="6E775993"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Correlation between circulating prolactin levels and systemic lupus erythematosus activity</w:t>
            </w:r>
          </w:p>
          <w:p w14:paraId="73B4570F"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 xml:space="preserve">A total of 26 studies comprising 1,563 subjects addressed the correlation between circulating PRL levels and disease activity </w:t>
            </w:r>
            <w:r w:rsidRPr="00637D80">
              <w:rPr>
                <w:rFonts w:ascii="Arial" w:hAnsi="Arial" w:cs="Arial"/>
                <w:sz w:val="18"/>
                <w:szCs w:val="18"/>
              </w:rPr>
              <w:fldChar w:fldCharType="begin">
                <w:fldData xml:space="preserve">YnItMT5UaGUgSm91cm5hbCBvZiByaGV1bWF0b2xvZ3k8L2FiYnItMT48L2FsdC1wZXJpb2RpY2Fs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PEVuZE5vdGU+PENpdGU+PEF1dGhvcj5BYmRlbGF6aXo8L0F1dGhvcj48WWVhcj4yMDE4PC9ZZWFy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==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fldChar w:fldCharType="begin">
                <w:fldData xml:space="preserve">YnItMT5UaGUgSm91cm5hbCBvZiByaGV1bWF0b2xvZ3k8L2FiYnItMT48L2FsdC1wZXJpb2RpY2Fs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[12, 15, 26, 29, 30, 32-34, 37, 39, 40, 44, 47, 51-53, 57-61, 63-67]</w:t>
            </w:r>
            <w:r w:rsidRPr="00637D80">
              <w:rPr>
                <w:rFonts w:ascii="Arial" w:hAnsi="Arial" w:cs="Arial"/>
                <w:sz w:val="18"/>
                <w:szCs w:val="18"/>
              </w:rPr>
              <w:fldChar w:fldCharType="end"/>
            </w:r>
            <w:r w:rsidRPr="00637D80">
              <w:rPr>
                <w:rFonts w:ascii="Arial" w:hAnsi="Arial" w:cs="Arial"/>
                <w:sz w:val="18"/>
                <w:szCs w:val="18"/>
              </w:rPr>
              <w:t xml:space="preserve">. Nineteen studies employing the SLEDAI to assess disease activity and involving 1,153 individuals could be pooled in the meta-analysis </w:t>
            </w:r>
            <w:r w:rsidRPr="00637D80">
              <w:rPr>
                <w:rFonts w:ascii="Arial" w:hAnsi="Arial" w:cs="Arial"/>
                <w:sz w:val="18"/>
                <w:szCs w:val="18"/>
              </w:rPr>
              <w:fldChar w:fldCharType="begin">
                <w:fldData xml:space="preserve">NGU1ZXN5cHJyd3V3dnJ6dnRleHoyZTkiIHRpbWVzdGFtcD0iMTcwNTI1ODg4NyI+Mzc8L2tleT48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PEVuZE5vdGU+PENpdGU+PEF1dGhvcj5BYmRlbGF6aXo8L0F1dGhvcj48WWVhcj4yMDE4PC9ZZWFy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==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fldChar w:fldCharType="begin">
                <w:fldData xml:space="preserve">NGU1ZXN5cHJyd3V3dnJ6dnRleHoyZTkiIHRpbWVzdGFtcD0iMTcwNTI1ODg4NyI+Mzc8L2tleT48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[12, 15, 26, 32-34, 39, 40, 44, 47, 51-53, 58, 60, 63, 65-67]</w:t>
            </w:r>
            <w:r w:rsidRPr="00637D80">
              <w:rPr>
                <w:rFonts w:ascii="Arial" w:hAnsi="Arial" w:cs="Arial"/>
                <w:sz w:val="18"/>
                <w:szCs w:val="18"/>
              </w:rPr>
              <w:fldChar w:fldCharType="end"/>
            </w:r>
            <w:r w:rsidRPr="00637D80">
              <w:rPr>
                <w:rFonts w:ascii="Arial" w:hAnsi="Arial" w:cs="Arial"/>
                <w:sz w:val="18"/>
                <w:szCs w:val="18"/>
              </w:rPr>
              <w:t xml:space="preserve">. Circulating PRL was positively associated with the SLEDAI score (correlation coefficient: 0.38; 95%CI 0.26-0.48, p &lt; 0.001, I2 = 79.5%, Figure 4B). When data from studies including other score systems to assess SLE activity were pooled, we found that circulating PRL was positively associated with disease activity (correlation coefficient: 0.34; 95%CI 0.21-0.45, p &lt; 0.001, I2 = 81.5%, 24 studies, 1,313 individuals, Appendix J). Among studies included in the latter meta-analysis, two used the ECLAM score to assess disease activity </w:t>
            </w:r>
            <w:r w:rsidRPr="00637D80">
              <w:rPr>
                <w:rFonts w:ascii="Arial" w:hAnsi="Arial" w:cs="Arial"/>
                <w:sz w:val="18"/>
                <w:szCs w:val="18"/>
              </w:rPr>
              <w:fldChar w:fldCharType="begin">
                <w:fldData xml:space="preserve">PEVuZE5vdGU+PENpdGU+PEF1dGhvcj5KYWNvYmk8L0F1dGhvcj48WWVhcj4yMDAxPC9ZZWFyPjxS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PEVuZE5vdGU+PENpdGU+PEF1dGhvcj5KYWNvYmk8L0F1dGhvcj48WWVhcj4yMDAxPC9ZZWFyPjxS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[57, 61]</w:t>
            </w:r>
            <w:r w:rsidRPr="00637D80">
              <w:rPr>
                <w:rFonts w:ascii="Arial" w:hAnsi="Arial" w:cs="Arial"/>
                <w:sz w:val="18"/>
                <w:szCs w:val="18"/>
              </w:rPr>
              <w:fldChar w:fldCharType="end"/>
            </w:r>
            <w:r w:rsidRPr="00637D80">
              <w:rPr>
                <w:rFonts w:ascii="Arial" w:hAnsi="Arial" w:cs="Arial"/>
                <w:sz w:val="18"/>
                <w:szCs w:val="18"/>
              </w:rPr>
              <w:t xml:space="preserve">, one used the SLAM score </w:t>
            </w:r>
            <w:r w:rsidRPr="00637D80">
              <w:rPr>
                <w:rFonts w:ascii="Arial" w:hAnsi="Arial" w:cs="Arial"/>
                <w:sz w:val="18"/>
                <w:szCs w:val="18"/>
              </w:rPr>
              <w:fldChar w:fldCharType="begin"/>
            </w:r>
            <w:r w:rsidRPr="00637D80">
              <w:rPr>
                <w:rFonts w:ascii="Arial" w:hAnsi="Arial" w:cs="Arial"/>
                <w:sz w:val="18"/>
                <w:szCs w:val="18"/>
              </w:rPr>
              <w:instrText xml:space="preserve"> ADDIN EN.CITE &lt;EndNote&gt;&lt;Cite&gt;&lt;Author&gt;Rezaieyazdi&lt;/Author&gt;&lt;Year&gt;2006&lt;/Year&gt;&lt;RecNum&gt;38&lt;/RecNum&gt;&lt;DisplayText&gt;[37]&lt;/DisplayText&gt;&lt;record&gt;&lt;rec-number&gt;38&lt;/rec-number&gt;&lt;foreign-keys&gt;&lt;key app="EN" db-id="2e9fdwwtrzzza4e5esyprrwuwvrzvtexz2e9" timestamp="1705258927"&gt;38&lt;/key&gt;&lt;/foreign-keys&gt;&lt;ref-type name="Journal Article"&gt;17&lt;/ref-type&gt;&lt;contributors&gt;&lt;authors&gt;&lt;author&gt;Rezaieyazdi, Z.&lt;/author&gt;&lt;author&gt;Hesamifard, A.&lt;/author&gt;&lt;/authors&gt;&lt;/contributors&gt;&lt;auth-address&gt;Department of Internal Medicine, Division of Rheumatology, Ghaem Hospital, Mashhad University of Medical Sciences, Mashhad, Iran. Rezaieyazdi-z@mums.ac.ir&lt;/auth-address&gt;&lt;titles&gt;&lt;title&gt;Correlation between serum prolactin levels and lupus activity&lt;/title&gt;&lt;secondary-title&gt;Rheumatol Int&lt;/secondary-title&gt;&lt;alt-title&gt;Rheumatology international&lt;/alt-title&gt;&lt;/titles&gt;&lt;periodical&gt;&lt;full-title&gt;Rheumatol Int&lt;/full-title&gt;&lt;abbr-1&gt;Rheumatology international&lt;/abbr-1&gt;&lt;/periodical&gt;&lt;alt-periodical&gt;&lt;full-title&gt;Rheumatol Int&lt;/full-title&gt;&lt;abbr-1&gt;Rheumatology international&lt;/abbr-1&gt;&lt;/alt-periodical&gt;&lt;pages&gt;1036-9&lt;/pages&gt;&lt;volume&gt;26&lt;/volume&gt;&lt;number&gt;11&lt;/number&gt;&lt;edition&gt;2006/04/21&lt;/edition&gt;&lt;keywords&gt;&lt;keyword&gt;Adolescent&lt;/keyword&gt;&lt;keyword&gt;Adult&lt;/keyword&gt;&lt;keyword&gt;Child&lt;/keyword&gt;&lt;keyword&gt;Child, Preschool&lt;/keyword&gt;&lt;keyword&gt;Female&lt;/keyword&gt;&lt;keyword&gt;Humans&lt;/keyword&gt;&lt;keyword&gt;Hyperprolactinemia/*diagnosis&lt;/keyword&gt;&lt;keyword&gt;Lupus Erythematosus, Systemic/*diagnosis/immunology&lt;/keyword&gt;&lt;keyword&gt;Male&lt;/keyword&gt;&lt;keyword&gt;Middle Aged&lt;/keyword&gt;&lt;keyword&gt;Prolactin/*blood&lt;/keyword&gt;&lt;keyword&gt;Radioimmunoassay&lt;/keyword&gt;&lt;/keywords&gt;&lt;dates&gt;&lt;year&gt;2006&lt;/year&gt;&lt;pub-dates&gt;&lt;date&gt;Sep&lt;/date&gt;&lt;/pub-dates&gt;&lt;/dates&gt;&lt;isbn&gt;0172-8172 (Print)&amp;#xD;0172-8172&lt;/isbn&gt;&lt;accession-num&gt;16625339&lt;/accession-num&gt;&lt;urls&gt;&lt;/urls&gt;&lt;electronic-resource-num&gt;10.1007/s00296-006-0129-0&lt;/electronic-resource-num&gt;&lt;remote-database-provider&gt;NLM&lt;/remote-database-provider&gt;&lt;language&gt;eng&lt;/language&gt;&lt;/record&gt;&lt;/Cite&gt;&lt;/EndNote&gt;</w:instrText>
            </w:r>
            <w:r w:rsidRPr="00637D80">
              <w:rPr>
                <w:rFonts w:ascii="Arial" w:hAnsi="Arial" w:cs="Arial"/>
                <w:sz w:val="18"/>
                <w:szCs w:val="18"/>
              </w:rPr>
              <w:fldChar w:fldCharType="separate"/>
            </w:r>
            <w:r w:rsidRPr="00637D80">
              <w:rPr>
                <w:rFonts w:ascii="Arial" w:hAnsi="Arial" w:cs="Arial"/>
                <w:sz w:val="18"/>
                <w:szCs w:val="18"/>
              </w:rPr>
              <w:t>[37]</w:t>
            </w:r>
            <w:r w:rsidRPr="00637D80">
              <w:rPr>
                <w:rFonts w:ascii="Arial" w:hAnsi="Arial" w:cs="Arial"/>
                <w:sz w:val="18"/>
                <w:szCs w:val="18"/>
              </w:rPr>
              <w:fldChar w:fldCharType="end"/>
            </w:r>
            <w:r w:rsidRPr="00637D80">
              <w:rPr>
                <w:rFonts w:ascii="Arial" w:hAnsi="Arial" w:cs="Arial"/>
                <w:sz w:val="18"/>
                <w:szCs w:val="18"/>
              </w:rPr>
              <w:t xml:space="preserve">, and one study used the DUSOI score </w:t>
            </w:r>
            <w:r w:rsidRPr="00637D80">
              <w:rPr>
                <w:rFonts w:ascii="Arial" w:hAnsi="Arial" w:cs="Arial"/>
                <w:sz w:val="18"/>
                <w:szCs w:val="18"/>
              </w:rPr>
              <w:fldChar w:fldCharType="begin"/>
            </w:r>
            <w:r w:rsidRPr="00637D80">
              <w:rPr>
                <w:rFonts w:ascii="Arial" w:hAnsi="Arial" w:cs="Arial"/>
                <w:sz w:val="18"/>
                <w:szCs w:val="18"/>
              </w:rPr>
              <w:instrText xml:space="preserve"> ADDIN EN.CITE &lt;EndNote&gt;&lt;Cite&gt;&lt;Author&gt;Iqbal&lt;/Author&gt;&lt;Year&gt;2017&lt;/Year&gt;&lt;RecNum&gt;56&lt;/RecNum&gt;&lt;DisplayText&gt;[30]&lt;/DisplayText&gt;&lt;record&gt;&lt;rec-number&gt;56&lt;/rec-number&gt;&lt;foreign-keys&gt;&lt;key app="EN" db-id="2e9fdwwtrzzza4e5esyprrwuwvrzvtexz2e9" timestamp="1705263961"&gt;56&lt;/key&gt;&lt;/foreign-keys&gt;&lt;ref-type name="Journal Article"&gt;17&lt;/ref-type&gt;&lt;contributors&gt;&lt;authors&gt;&lt;author&gt;Iqbal, Tehseen&lt;/author&gt;&lt;author&gt;Haseen, Syed Danish&lt;/author&gt;&lt;author&gt;Sheikh, Sadia Ikhlad&lt;/author&gt;&lt;author&gt;Imtiaz, Fauzia&lt;/author&gt;&lt;author&gt;Ahsan, Muhammad&lt;/author&gt;&lt;/authors&gt;&lt;/contributors&gt;&lt;titles&gt;&lt;title&gt;Serum Prolactin: Biochemical Parameter for Assessing Disease Severity&amp;#xD;among Rheumatoid Arthritis and Systemic Lupus&amp;#xD;Erythematosus&lt;/title&gt;&lt;secondary-title&gt;Medical Forum Monthly&lt;/secondary-title&gt;&lt;/titles&gt;&lt;periodical&gt;&lt;full-title&gt;Medical Forum Monthly&lt;/full-title&gt;&lt;/periodical&gt;&lt;pages&gt;57-60&lt;/pages&gt;&lt;volume&gt;28&lt;/volume&gt;&lt;number&gt;6&lt;/number&gt;&lt;section&gt;57&lt;/section&gt;&lt;dates&gt;&lt;year&gt;2017&lt;/year&gt;&lt;/dates&gt;&lt;urls&gt;&lt;/urls&gt;&lt;/record&gt;&lt;/Cite&gt;&lt;/EndNote&gt;</w:instrText>
            </w:r>
            <w:r w:rsidRPr="00637D80">
              <w:rPr>
                <w:rFonts w:ascii="Arial" w:hAnsi="Arial" w:cs="Arial"/>
                <w:sz w:val="18"/>
                <w:szCs w:val="18"/>
              </w:rPr>
              <w:fldChar w:fldCharType="separate"/>
            </w:r>
            <w:r w:rsidRPr="00637D80">
              <w:rPr>
                <w:rFonts w:ascii="Arial" w:hAnsi="Arial" w:cs="Arial"/>
                <w:sz w:val="18"/>
                <w:szCs w:val="18"/>
              </w:rPr>
              <w:t>[30]</w:t>
            </w:r>
            <w:r w:rsidRPr="00637D80">
              <w:rPr>
                <w:rFonts w:ascii="Arial" w:hAnsi="Arial" w:cs="Arial"/>
                <w:sz w:val="18"/>
                <w:szCs w:val="18"/>
              </w:rPr>
              <w:fldChar w:fldCharType="end"/>
            </w:r>
            <w:r w:rsidRPr="00637D80">
              <w:rPr>
                <w:rFonts w:ascii="Arial" w:hAnsi="Arial" w:cs="Arial"/>
                <w:sz w:val="18"/>
                <w:szCs w:val="18"/>
              </w:rPr>
              <w:t>.</w:t>
            </w:r>
          </w:p>
          <w:p w14:paraId="687CC1A0"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 xml:space="preserve">Two studies were excluded from the meta-analysis because they did not report the correlation coefficient value </w:t>
            </w:r>
            <w:r w:rsidRPr="00637D80">
              <w:rPr>
                <w:rFonts w:ascii="Arial" w:hAnsi="Arial" w:cs="Arial"/>
                <w:sz w:val="18"/>
                <w:szCs w:val="18"/>
              </w:rPr>
              <w:fldChar w:fldCharType="begin">
                <w:fldData xml:space="preserve">PEVuZE5vdGU+PENpdGU+PEF1dGhvcj5IYWdoaWdoaTwvQXV0aG9yPjxZZWFyPjIwMDY8L1llYXI+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==
</w:fldData>
              </w:fldChar>
            </w:r>
            <w:r w:rsidRPr="00637D80">
              <w:rPr>
                <w:rFonts w:ascii="Arial" w:hAnsi="Arial" w:cs="Arial"/>
                <w:sz w:val="18"/>
                <w:szCs w:val="18"/>
              </w:rPr>
              <w:instrText xml:space="preserve"> ADDIN EN.CITE </w:instrText>
            </w:r>
            <w:r w:rsidRPr="00637D80">
              <w:rPr>
                <w:rFonts w:ascii="Arial" w:hAnsi="Arial" w:cs="Arial"/>
                <w:sz w:val="18"/>
                <w:szCs w:val="18"/>
              </w:rPr>
              <w:fldChar w:fldCharType="begin">
                <w:fldData xml:space="preserve">PEVuZE5vdGU+PENpdGU+PEF1dGhvcj5IYWdoaWdoaTwvQXV0aG9yPjxZZWFyPjIwMDY8L1llYXI+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==
</w:fldData>
              </w:fldChar>
            </w:r>
            <w:r w:rsidRPr="00637D80">
              <w:rPr>
                <w:rFonts w:ascii="Arial" w:hAnsi="Arial" w:cs="Arial"/>
                <w:sz w:val="18"/>
                <w:szCs w:val="18"/>
              </w:rPr>
              <w:instrText xml:space="preserve"> ADDIN EN.CITE.DATA </w:instrText>
            </w:r>
            <w:r w:rsidRPr="00637D80">
              <w:rPr>
                <w:rFonts w:ascii="Arial" w:hAnsi="Arial" w:cs="Arial"/>
                <w:sz w:val="18"/>
                <w:szCs w:val="18"/>
              </w:rPr>
            </w:r>
            <w:r w:rsidRPr="00637D80">
              <w:rPr>
                <w:rFonts w:ascii="Arial" w:hAnsi="Arial" w:cs="Arial"/>
                <w:sz w:val="18"/>
                <w:szCs w:val="18"/>
              </w:rPr>
              <w:fldChar w:fldCharType="end"/>
            </w:r>
            <w:r w:rsidRPr="00637D80">
              <w:rPr>
                <w:rFonts w:ascii="Arial" w:hAnsi="Arial" w:cs="Arial"/>
                <w:sz w:val="18"/>
                <w:szCs w:val="18"/>
              </w:rPr>
            </w:r>
            <w:r w:rsidRPr="00637D80">
              <w:rPr>
                <w:rFonts w:ascii="Arial" w:hAnsi="Arial" w:cs="Arial"/>
                <w:sz w:val="18"/>
                <w:szCs w:val="18"/>
              </w:rPr>
              <w:fldChar w:fldCharType="separate"/>
            </w:r>
            <w:r w:rsidRPr="00637D80">
              <w:rPr>
                <w:rFonts w:ascii="Arial" w:hAnsi="Arial" w:cs="Arial"/>
                <w:sz w:val="18"/>
                <w:szCs w:val="18"/>
              </w:rPr>
              <w:t>[29, 59]</w:t>
            </w:r>
            <w:r w:rsidRPr="00637D80">
              <w:rPr>
                <w:rFonts w:ascii="Arial" w:hAnsi="Arial" w:cs="Arial"/>
                <w:sz w:val="18"/>
                <w:szCs w:val="18"/>
              </w:rPr>
              <w:fldChar w:fldCharType="end"/>
            </w:r>
            <w:r w:rsidRPr="00637D80">
              <w:rPr>
                <w:rFonts w:ascii="Arial" w:hAnsi="Arial" w:cs="Arial"/>
                <w:sz w:val="18"/>
                <w:szCs w:val="18"/>
              </w:rPr>
              <w:t>.</w:t>
            </w:r>
          </w:p>
          <w:p w14:paraId="151CF59D" w14:textId="77777777" w:rsidR="00FF403A" w:rsidRPr="00637D80" w:rsidRDefault="00FF403A" w:rsidP="00EF0674">
            <w:pPr>
              <w:pStyle w:val="Default"/>
              <w:spacing w:before="40" w:after="40"/>
              <w:rPr>
                <w:rFonts w:ascii="Arial" w:hAnsi="Arial" w:cs="Arial"/>
                <w:sz w:val="18"/>
                <w:szCs w:val="18"/>
              </w:rPr>
            </w:pPr>
            <w:r w:rsidRPr="00637D80">
              <w:rPr>
                <w:rFonts w:ascii="Arial" w:hAnsi="Arial" w:cs="Arial"/>
                <w:sz w:val="18"/>
                <w:szCs w:val="18"/>
              </w:rPr>
              <w:t>Funnel plot analysis indicated evidence of small studies effect on the correlation between circulating PRL levels and SLE activity (Appendix I).</w:t>
            </w:r>
          </w:p>
          <w:p w14:paraId="13073D63" w14:textId="77777777" w:rsidR="00FF403A" w:rsidRPr="00930A31" w:rsidRDefault="00FF403A" w:rsidP="00EF0674">
            <w:pPr>
              <w:pStyle w:val="Default"/>
              <w:spacing w:before="40" w:after="40"/>
              <w:rPr>
                <w:rFonts w:ascii="Arial" w:hAnsi="Arial" w:cs="Arial"/>
                <w:sz w:val="18"/>
                <w:szCs w:val="18"/>
              </w:rPr>
            </w:pPr>
          </w:p>
        </w:tc>
        <w:tc>
          <w:tcPr>
            <w:tcW w:w="1200" w:type="dxa"/>
            <w:tcBorders>
              <w:top w:val="single" w:sz="5" w:space="0" w:color="000000"/>
              <w:left w:val="single" w:sz="5" w:space="0" w:color="000000"/>
              <w:bottom w:val="single" w:sz="5" w:space="0" w:color="000000"/>
              <w:right w:val="single" w:sz="5" w:space="0" w:color="000000"/>
            </w:tcBorders>
          </w:tcPr>
          <w:p w14:paraId="17CABF08" w14:textId="77777777" w:rsidR="00FF403A" w:rsidRPr="00637D80" w:rsidRDefault="00FF403A" w:rsidP="00EF0674">
            <w:pPr>
              <w:pStyle w:val="Default"/>
              <w:spacing w:before="40" w:after="40"/>
              <w:rPr>
                <w:rFonts w:ascii="Arial" w:hAnsi="Arial" w:cs="Arial"/>
                <w:sz w:val="18"/>
                <w:szCs w:val="18"/>
              </w:rPr>
            </w:pPr>
            <w:r>
              <w:rPr>
                <w:rFonts w:ascii="Arial" w:hAnsi="Arial" w:cs="Arial"/>
                <w:sz w:val="18"/>
                <w:szCs w:val="18"/>
              </w:rPr>
              <w:lastRenderedPageBreak/>
              <w:t>9,10</w:t>
            </w:r>
          </w:p>
        </w:tc>
      </w:tr>
      <w:tr w:rsidR="00FF403A" w:rsidRPr="004C1685" w14:paraId="6E6B2AC1" w14:textId="77777777" w:rsidTr="00EF0674">
        <w:trPr>
          <w:trHeight w:val="203"/>
        </w:trPr>
        <w:tc>
          <w:tcPr>
            <w:tcW w:w="1668" w:type="dxa"/>
            <w:vMerge/>
            <w:tcBorders>
              <w:left w:val="single" w:sz="5" w:space="0" w:color="000000"/>
              <w:right w:val="single" w:sz="5" w:space="0" w:color="000000"/>
            </w:tcBorders>
          </w:tcPr>
          <w:p w14:paraId="5F3C923A"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C2A1E0"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12C8C9F2" w14:textId="77777777" w:rsidR="00FF403A" w:rsidRDefault="00FF403A" w:rsidP="00EF0674">
            <w:pPr>
              <w:pStyle w:val="Default"/>
              <w:spacing w:before="40" w:after="40"/>
              <w:rPr>
                <w:rFonts w:ascii="Arial" w:hAnsi="Arial" w:cs="Arial"/>
                <w:sz w:val="18"/>
                <w:szCs w:val="18"/>
              </w:rPr>
            </w:pPr>
            <w:r>
              <w:rPr>
                <w:rFonts w:ascii="Arial" w:hAnsi="Arial" w:cs="Arial"/>
                <w:sz w:val="18"/>
                <w:szCs w:val="18"/>
              </w:rPr>
              <w:t>Figure 3</w:t>
            </w:r>
          </w:p>
          <w:p w14:paraId="3BF80BE7"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lastRenderedPageBreak/>
              <w:t>Figure 4</w:t>
            </w:r>
          </w:p>
        </w:tc>
        <w:tc>
          <w:tcPr>
            <w:tcW w:w="1200" w:type="dxa"/>
            <w:tcBorders>
              <w:top w:val="single" w:sz="5" w:space="0" w:color="000000"/>
              <w:left w:val="single" w:sz="5" w:space="0" w:color="000000"/>
              <w:bottom w:val="single" w:sz="5" w:space="0" w:color="000000"/>
              <w:right w:val="single" w:sz="5" w:space="0" w:color="000000"/>
            </w:tcBorders>
          </w:tcPr>
          <w:p w14:paraId="35ED5F3B"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lastRenderedPageBreak/>
              <w:t>-</w:t>
            </w:r>
          </w:p>
        </w:tc>
      </w:tr>
      <w:tr w:rsidR="00FF403A" w:rsidRPr="004C1685" w14:paraId="3723E0F8" w14:textId="77777777" w:rsidTr="00EF0674">
        <w:trPr>
          <w:trHeight w:val="48"/>
        </w:trPr>
        <w:tc>
          <w:tcPr>
            <w:tcW w:w="1668" w:type="dxa"/>
            <w:vMerge/>
            <w:tcBorders>
              <w:left w:val="single" w:sz="5" w:space="0" w:color="000000"/>
              <w:right w:val="single" w:sz="5" w:space="0" w:color="000000"/>
            </w:tcBorders>
          </w:tcPr>
          <w:p w14:paraId="20542387"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E3BDCB"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79F50715"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Appendix H, I, J</w:t>
            </w:r>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81DB7E0"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595A985C" w14:textId="77777777" w:rsidTr="00EF0674">
        <w:trPr>
          <w:trHeight w:val="48"/>
        </w:trPr>
        <w:tc>
          <w:tcPr>
            <w:tcW w:w="1668" w:type="dxa"/>
            <w:vMerge/>
            <w:tcBorders>
              <w:left w:val="single" w:sz="5" w:space="0" w:color="000000"/>
              <w:bottom w:val="single" w:sz="5" w:space="0" w:color="000000"/>
              <w:right w:val="single" w:sz="5" w:space="0" w:color="000000"/>
            </w:tcBorders>
          </w:tcPr>
          <w:p w14:paraId="767A66B4"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C2F4B6"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232C48E"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0AB5EA4"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229042E4"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0393F903"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EC497AB"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6FB6213"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4EE3C68"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1C7D4522"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1362E7E4"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466DF1B"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98A0161"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E638F4D"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13887DD0" w14:textId="77777777" w:rsidTr="00EF06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D1D9C2" w14:textId="77777777" w:rsidR="00FF403A" w:rsidRPr="00930A31" w:rsidRDefault="00FF403A" w:rsidP="00EF067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99BA7FD" w14:textId="77777777" w:rsidR="00FF403A" w:rsidRPr="00930A31" w:rsidRDefault="00FF403A" w:rsidP="00EF0674">
            <w:pPr>
              <w:pStyle w:val="Default"/>
              <w:jc w:val="center"/>
              <w:rPr>
                <w:rFonts w:ascii="Arial" w:hAnsi="Arial" w:cs="Arial"/>
                <w:color w:val="auto"/>
                <w:sz w:val="18"/>
                <w:szCs w:val="18"/>
              </w:rPr>
            </w:pPr>
          </w:p>
        </w:tc>
      </w:tr>
      <w:tr w:rsidR="00FF403A" w:rsidRPr="00CD5B9C" w14:paraId="06501C22" w14:textId="77777777" w:rsidTr="00EF0674">
        <w:trPr>
          <w:trHeight w:val="48"/>
        </w:trPr>
        <w:tc>
          <w:tcPr>
            <w:tcW w:w="1668" w:type="dxa"/>
            <w:vMerge w:val="restart"/>
            <w:tcBorders>
              <w:top w:val="single" w:sz="5" w:space="0" w:color="000000"/>
              <w:left w:val="single" w:sz="5" w:space="0" w:color="000000"/>
              <w:right w:val="single" w:sz="5" w:space="0" w:color="000000"/>
            </w:tcBorders>
          </w:tcPr>
          <w:p w14:paraId="764F536D"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C4065A5"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D885E42"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In this systematic review and meta-analysis, we examined whether circulating PRL concentration was different in subjects with SLE compared with healthy controls and whether it was associated with disease activity in SLE. We found that hyperprolactinemia rate and serum PRL levels were significantly higher among individuals with SLE than controls and that serum PRL was moderately correlated with disease activity. In addition, we found that adjunct treatment of SLE with bromocriptine or quinagolide significantly decreased disease activity assessed by the SLEDAI score.</w:t>
            </w:r>
          </w:p>
          <w:p w14:paraId="6394D25B"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The association between circulating PRL levels and SLE was addressed in a previous meta-analysis of 25 studies comprising 1,056 subjects with SLE and 426 healthy controls, which reported that circulating PRL levels were significantly higher in SLE than controls and were significantly associated with disease activity </w:t>
            </w:r>
            <w:r w:rsidRPr="00CD5B9C">
              <w:rPr>
                <w:rFonts w:ascii="Arial" w:hAnsi="Arial" w:cs="Arial"/>
                <w:sz w:val="18"/>
                <w:szCs w:val="18"/>
              </w:rPr>
              <w:fldChar w:fldCharType="begin"/>
            </w:r>
            <w:r w:rsidRPr="00CD5B9C">
              <w:rPr>
                <w:rFonts w:ascii="Arial" w:hAnsi="Arial" w:cs="Arial"/>
                <w:sz w:val="18"/>
                <w:szCs w:val="18"/>
              </w:rPr>
              <w:instrText xml:space="preserve"> ADDIN EN.CITE &lt;EndNote&gt;&lt;Cite&gt;&lt;Author&gt;Song&lt;/Author&gt;&lt;Year&gt;2017&lt;/Year&gt;&lt;RecNum&gt;96&lt;/RecNum&gt;&lt;DisplayText&gt;[17]&lt;/DisplayText&gt;&lt;record&gt;&lt;rec-number&gt;96&lt;/rec-number&gt;&lt;foreign-keys&gt;&lt;key app="EN" db-id="2e9fdwwtrzzza4e5esyprrwuwvrzvtexz2e9" timestamp="1707230365"&gt;96&lt;/key&gt;&lt;/foreign-keys&gt;&lt;ref-type name="Journal Article"&gt;17&lt;/ref-type&gt;&lt;contributors&gt;&lt;authors&gt;&lt;author&gt;Song, G. G.&lt;/author&gt;&lt;author&gt;Lee, Y. H.&lt;/author&gt;&lt;/authors&gt;&lt;/contributors&gt;&lt;auth-address&gt;Division of Rheumatology, Department of Internal Medicine, Korea University College of Medicine, Korea.&lt;/auth-address&gt;&lt;titles&gt;&lt;title&gt;Circulating prolactin level in systemic lupus erythematosus and its correlation with disease activity: a meta-analysis&lt;/title&gt;&lt;secondary-title&gt;Lupus&lt;/secondary-title&gt;&lt;alt-title&gt;Lupus&lt;/alt-title&gt;&lt;/titles&gt;&lt;periodical&gt;&lt;full-title&gt;Lupus&lt;/full-title&gt;&lt;abbr-1&gt;Lupus&lt;/abbr-1&gt;&lt;/periodical&gt;&lt;alt-periodical&gt;&lt;full-title&gt;Lupus&lt;/full-title&gt;&lt;abbr-1&gt;Lupus&lt;/abbr-1&gt;&lt;/alt-periodical&gt;&lt;pages&gt;1260-1268&lt;/pages&gt;&lt;volume&gt;26&lt;/volume&gt;&lt;number&gt;12&lt;/number&gt;&lt;edition&gt;2017/04/20&lt;/edition&gt;&lt;keywords&gt;&lt;keyword&gt;*Ethnicity&lt;/keyword&gt;&lt;keyword&gt;Humans&lt;/keyword&gt;&lt;keyword&gt;Lupus Erythematosus, Systemic/blood/ethnology/*physiopathology&lt;/keyword&gt;&lt;keyword&gt;Prolactin/*blood&lt;/keyword&gt;&lt;keyword&gt;Severity of Illness Index&lt;/keyword&gt;&lt;keyword&gt;Prolactin&lt;/keyword&gt;&lt;keyword&gt;activity&lt;/keyword&gt;&lt;keyword&gt;systemic lupus erythematosus&lt;/keyword&gt;&lt;/keywords&gt;&lt;dates&gt;&lt;year&gt;2017&lt;/year&gt;&lt;pub-dates&gt;&lt;date&gt;Oct&lt;/date&gt;&lt;/pub-dates&gt;&lt;/dates&gt;&lt;isbn&gt;0961-2033&lt;/isbn&gt;&lt;accession-num&gt;28420051&lt;/accession-num&gt;&lt;urls&gt;&lt;/urls&gt;&lt;electronic-resource-num&gt;10.1177/0961203317693094&lt;/electronic-resource-num&gt;&lt;remote-database-provider&gt;NLM&lt;/remote-database-provider&gt;&lt;language&gt;eng&lt;/language&gt;&lt;/record&gt;&lt;/Cite&gt;&lt;/EndNote&gt;</w:instrText>
            </w:r>
            <w:r w:rsidRPr="00CD5B9C">
              <w:rPr>
                <w:rFonts w:ascii="Arial" w:hAnsi="Arial" w:cs="Arial"/>
                <w:sz w:val="18"/>
                <w:szCs w:val="18"/>
              </w:rPr>
              <w:fldChar w:fldCharType="separate"/>
            </w:r>
            <w:r w:rsidRPr="00CD5B9C">
              <w:rPr>
                <w:rFonts w:ascii="Arial" w:hAnsi="Arial" w:cs="Arial"/>
                <w:sz w:val="18"/>
                <w:szCs w:val="18"/>
              </w:rPr>
              <w:t>[17]</w:t>
            </w:r>
            <w:r w:rsidRPr="00CD5B9C">
              <w:rPr>
                <w:rFonts w:ascii="Arial" w:hAnsi="Arial" w:cs="Arial"/>
                <w:sz w:val="18"/>
                <w:szCs w:val="18"/>
              </w:rPr>
              <w:fldChar w:fldCharType="end"/>
            </w:r>
            <w:r w:rsidRPr="00CD5B9C">
              <w:rPr>
                <w:rFonts w:ascii="Arial" w:hAnsi="Arial" w:cs="Arial"/>
                <w:sz w:val="18"/>
                <w:szCs w:val="18"/>
              </w:rPr>
              <w:t>. Our study contributed with updated data from studies published over the last seven years and by additionally examining the effect of PRL suppression on SLE activity. We conducted a detailed literature search and captured 13 additional studies published until 2016 and six studies published since then. In addition to examining circulating PRL levels in SLE and its association with disease activity, we examined the rate of hyperprolactinemia in subjects in SLE. Hence, our study contributed with updated data from studies published over the last seven years and reinforced the previous findings. Moreover, we additionally examined the effect of dopamine agonists on SLE activity. To our knowledge, this is the first systematic review addressing this question.</w:t>
            </w:r>
          </w:p>
          <w:p w14:paraId="5F56D8BB"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The association between circulating PRL and SLE activity in concert with the findings that PRL suppression with dopaminergic agonists decreases disease activity could imply that the association between serum PRL levels and SLE activity is causal. This is further reinforced by the evidence from preclinical studies supporting that the role of PRL in modulating SLE activity is biologically plausible. PRL affects different aspects of innate and acquired immunity. PRL stimulates the inflammatory and phagocytic activity of macrophages </w:t>
            </w:r>
            <w:r w:rsidRPr="00CD5B9C">
              <w:rPr>
                <w:rFonts w:ascii="Arial" w:hAnsi="Arial" w:cs="Arial"/>
                <w:sz w:val="18"/>
                <w:szCs w:val="18"/>
              </w:rPr>
              <w:fldChar w:fldCharType="begin">
                <w:fldData xml:space="preserve">PEVuZE5vdGU+PENpdGU+PEF1dGhvcj5CZXJuYXJkPC9BdXRob3I+PFllYXI+MjAxOTwvWWVhcj48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PEVuZE5vdGU+PENpdGU+PEF1dGhvcj5CZXJuYXJkPC9BdXRob3I+PFllYXI+MjAxOTwvWWVhcj48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[7-9]</w:t>
            </w:r>
            <w:r w:rsidRPr="00CD5B9C">
              <w:rPr>
                <w:rFonts w:ascii="Arial" w:hAnsi="Arial" w:cs="Arial"/>
                <w:sz w:val="18"/>
                <w:szCs w:val="18"/>
              </w:rPr>
              <w:fldChar w:fldCharType="end"/>
            </w:r>
            <w:r w:rsidRPr="00CD5B9C">
              <w:rPr>
                <w:rFonts w:ascii="Arial" w:hAnsi="Arial" w:cs="Arial"/>
                <w:sz w:val="18"/>
                <w:szCs w:val="18"/>
              </w:rPr>
              <w:t xml:space="preserve"> and enhances antigen presentation by activating dendritic cells and inducing the expression of both class II histocompatibility molecules and costimulatory molecules such as CD40, CD80, and CD86 </w:t>
            </w:r>
            <w:r w:rsidRPr="00CD5B9C">
              <w:rPr>
                <w:rFonts w:ascii="Arial" w:hAnsi="Arial" w:cs="Arial"/>
                <w:sz w:val="18"/>
                <w:szCs w:val="18"/>
              </w:rPr>
              <w:fldChar w:fldCharType="begin">
                <w:fldData xml:space="preserve">PEVuZE5vdGU+PENpdGU+PEF1dGhvcj5MZWdvcnJldGEtSGFxdWV0PC9BdXRob3I+PFllYXI+MjAy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PC9hbHQtcGVyaW9kaWNhbD48cGFnZXM+MTAxNjQyNzwvcGFnZXM+PHZvbHVtZT4xMzwvdm9sdW1l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PEVuZE5vdGU+PENpdGU+PEF1dGhvcj5MZWdvcnJldGEtSGFxdWV0PC9BdXRob3I+PFllYXI+MjAy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[9, 71]</w:t>
            </w:r>
            <w:r w:rsidRPr="00CD5B9C">
              <w:rPr>
                <w:rFonts w:ascii="Arial" w:hAnsi="Arial" w:cs="Arial"/>
                <w:sz w:val="18"/>
                <w:szCs w:val="18"/>
              </w:rPr>
              <w:fldChar w:fldCharType="end"/>
            </w:r>
            <w:r w:rsidRPr="00CD5B9C">
              <w:rPr>
                <w:rFonts w:ascii="Arial" w:hAnsi="Arial" w:cs="Arial"/>
                <w:sz w:val="18"/>
                <w:szCs w:val="18"/>
              </w:rPr>
              <w:t xml:space="preserve">. Regarding acquired immunity, PRL induces CD4 and CD8 lymphocyte activation by promoting interleukin 2 secretion and inducing the expression of receptors for the latter cytokine, decreasing autoreactive B lymphocyte apoptosis, reducing the threshold for B lymphocyte activation, and increasing immunoglobulin production </w:t>
            </w:r>
            <w:r w:rsidRPr="00CD5B9C">
              <w:rPr>
                <w:rFonts w:ascii="Arial" w:hAnsi="Arial" w:cs="Arial"/>
                <w:sz w:val="18"/>
                <w:szCs w:val="18"/>
              </w:rPr>
              <w:fldChar w:fldCharType="begin">
                <w:fldData xml:space="preserve">PEVuZE5vdGU+PENpdGU+PEF1dGhvcj5Cb3JiYTwvQXV0aG9yPjxZZWFyPjIwMTg8L1llYXI+PFJl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PEVuZE5vdGU+PENpdGU+PEF1dGhvcj5Cb3JiYTwvQXV0aG9yPjxZZWFyPjIwMTg8L1llYXI+PFJl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[9, 71, 72]</w:t>
            </w:r>
            <w:r w:rsidRPr="00CD5B9C">
              <w:rPr>
                <w:rFonts w:ascii="Arial" w:hAnsi="Arial" w:cs="Arial"/>
                <w:sz w:val="18"/>
                <w:szCs w:val="18"/>
              </w:rPr>
              <w:fldChar w:fldCharType="end"/>
            </w:r>
            <w:r w:rsidRPr="00CD5B9C">
              <w:rPr>
                <w:rFonts w:ascii="Arial" w:hAnsi="Arial" w:cs="Arial"/>
                <w:sz w:val="18"/>
                <w:szCs w:val="18"/>
              </w:rPr>
              <w:t xml:space="preserve">. </w:t>
            </w:r>
          </w:p>
          <w:p w14:paraId="21C55873"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Studies involving experimental models of SLE also suggest that hyperprolactinemia may lead to immune dysfunction. In NZB/WF1 mice, which spontaneously develop SLE, hyperprolactinemia induced by pituitary transplants enhances immune dysfunction, organ damage, and increased mortality in both females </w:t>
            </w:r>
            <w:r w:rsidRPr="00CD5B9C">
              <w:rPr>
                <w:rFonts w:ascii="Arial" w:hAnsi="Arial" w:cs="Arial"/>
                <w:sz w:val="18"/>
                <w:szCs w:val="18"/>
              </w:rPr>
              <w:fldChar w:fldCharType="begin"/>
            </w:r>
            <w:r w:rsidRPr="00CD5B9C">
              <w:rPr>
                <w:rFonts w:ascii="Arial" w:hAnsi="Arial" w:cs="Arial"/>
                <w:sz w:val="18"/>
                <w:szCs w:val="18"/>
              </w:rPr>
              <w:instrText xml:space="preserve"> ADDIN EN.CITE &lt;EndNote&gt;&lt;Cite&gt;&lt;Author&gt;McMurray&lt;/Author&gt;&lt;Year&gt;1991&lt;/Year&gt;&lt;RecNum&gt;87&lt;/RecNum&gt;&lt;DisplayText&gt;[73]&lt;/DisplayText&gt;&lt;record&gt;&lt;rec-number&gt;87&lt;/rec-number&gt;&lt;foreign-keys&gt;&lt;key app="EN" db-id="2e9fdwwtrzzza4e5esyprrwuwvrzvtexz2e9" timestamp="1707230365"&gt;87&lt;/key&gt;&lt;/foreign-keys&gt;&lt;ref-type name="Journal Article"&gt;17&lt;/ref-type&gt;&lt;contributors&gt;&lt;authors&gt;&lt;author&gt;McMurray, R.&lt;/author&gt;&lt;author&gt;Keisler, D.&lt;/author&gt;&lt;author&gt;Kanuckel, K.&lt;/author&gt;&lt;author&gt;Izui, S.&lt;/author&gt;&lt;author&gt;Walker, S. E.&lt;/author&gt;&lt;/authors&gt;&lt;/contributors&gt;&lt;auth-address&gt;Department of Medicine, University of Missouri-Columbia.&lt;/auth-address&gt;&lt;titles&gt;&lt;title&gt;Prolactin influences autoimmune disease activity in the female B/W mouse&lt;/title&gt;&lt;secondary-title&gt;J Immunol&lt;/secondary-title&gt;&lt;alt-title&gt;Journal of immunology (Baltimore, Md. : 1950)&lt;/alt-title&gt;&lt;/titles&gt;&lt;periodical&gt;&lt;full-title&gt;J Immunol&lt;/full-title&gt;&lt;abbr-1&gt;Journal of immunology (Baltimore, Md. : 1950)&lt;/abbr-1&gt;&lt;/periodical&gt;&lt;alt-periodical&gt;&lt;full-title&gt;J Immunol&lt;/full-title&gt;&lt;abbr-1&gt;Journal of immunology (Baltimore, Md. : 1950)&lt;/abbr-1&gt;&lt;/alt-periodical&gt;&lt;pages&gt;3780-7&lt;/pages&gt;&lt;volume&gt;147&lt;/volume&gt;&lt;number&gt;11&lt;/number&gt;&lt;edition&gt;1991/12/01&lt;/edition&gt;&lt;keywords&gt;&lt;keyword&gt;Albuminuria/physiopathology&lt;/keyword&gt;&lt;keyword&gt;Animals&lt;/keyword&gt;&lt;keyword&gt;Antibodies, Antinuclear/metabolism&lt;/keyword&gt;&lt;keyword&gt;Bromocriptine/pharmacology&lt;/keyword&gt;&lt;keyword&gt;Female&lt;/keyword&gt;&lt;keyword&gt;Immunoglobulins/metabolism&lt;/keyword&gt;&lt;keyword&gt;Kidney Glomerulus/pathology&lt;/keyword&gt;&lt;keyword&gt;Lupus Erythematosus, Systemic/*physiopathology&lt;/keyword&gt;&lt;keyword&gt;Mice&lt;/keyword&gt;&lt;keyword&gt;Mice, Mutant Strains&lt;/keyword&gt;&lt;keyword&gt;Prolactin/*physiology&lt;/keyword&gt;&lt;keyword&gt;Survival Analysis&lt;/keyword&gt;&lt;keyword&gt;Viral Envelope Proteins/immunology&lt;/keyword&gt;&lt;/keywords&gt;&lt;dates&gt;&lt;year&gt;1991&lt;/year&gt;&lt;pub-dates&gt;&lt;date&gt;Dec 1&lt;/date&gt;&lt;/pub-dates&gt;&lt;/dates&gt;&lt;isbn&gt;0022-1767 (Print)&amp;#xD;0022-1767&lt;/isbn&gt;&lt;accession-num&gt;1940367&lt;/accession-num&gt;&lt;urls&gt;&lt;/urls&gt;&lt;remote-database-provider&gt;NLM&lt;/remote-database-provider&gt;&lt;language&gt;eng&lt;/language&gt;&lt;/record&gt;&lt;/Cite&gt;&lt;/EndNote&gt;</w:instrText>
            </w:r>
            <w:r w:rsidRPr="00CD5B9C">
              <w:rPr>
                <w:rFonts w:ascii="Arial" w:hAnsi="Arial" w:cs="Arial"/>
                <w:sz w:val="18"/>
                <w:szCs w:val="18"/>
              </w:rPr>
              <w:fldChar w:fldCharType="separate"/>
            </w:r>
            <w:r w:rsidRPr="00CD5B9C">
              <w:rPr>
                <w:rFonts w:ascii="Arial" w:hAnsi="Arial" w:cs="Arial"/>
                <w:sz w:val="18"/>
                <w:szCs w:val="18"/>
              </w:rPr>
              <w:t>[73]</w:t>
            </w:r>
            <w:r w:rsidRPr="00CD5B9C">
              <w:rPr>
                <w:rFonts w:ascii="Arial" w:hAnsi="Arial" w:cs="Arial"/>
                <w:sz w:val="18"/>
                <w:szCs w:val="18"/>
              </w:rPr>
              <w:fldChar w:fldCharType="end"/>
            </w:r>
            <w:r w:rsidRPr="00CD5B9C">
              <w:rPr>
                <w:rFonts w:ascii="Arial" w:hAnsi="Arial" w:cs="Arial"/>
                <w:sz w:val="18"/>
                <w:szCs w:val="18"/>
              </w:rPr>
              <w:t xml:space="preserve"> and males </w:t>
            </w:r>
            <w:r w:rsidRPr="00CD5B9C">
              <w:rPr>
                <w:rFonts w:ascii="Arial" w:hAnsi="Arial" w:cs="Arial"/>
                <w:sz w:val="18"/>
                <w:szCs w:val="18"/>
              </w:rPr>
              <w:fldChar w:fldCharType="begin">
                <w:fldData xml:space="preserve">PEVuZE5vdGU+PENpdGU+PEF1dGhvcj5NY011cnJheTwvQXV0aG9yPjxZZWFyPjE5OTQ8L1llYXI+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PEVuZE5vdGU+PENpdGU+PEF1dGhvcj5NY011cnJheTwvQXV0aG9yPjxZZWFyPjE5OTQ8L1llYXI+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[74]</w:t>
            </w:r>
            <w:r w:rsidRPr="00CD5B9C">
              <w:rPr>
                <w:rFonts w:ascii="Arial" w:hAnsi="Arial" w:cs="Arial"/>
                <w:sz w:val="18"/>
                <w:szCs w:val="18"/>
              </w:rPr>
              <w:fldChar w:fldCharType="end"/>
            </w:r>
            <w:r w:rsidRPr="00CD5B9C">
              <w:rPr>
                <w:rFonts w:ascii="Arial" w:hAnsi="Arial" w:cs="Arial"/>
                <w:sz w:val="18"/>
                <w:szCs w:val="18"/>
              </w:rPr>
              <w:t>. PRL administration to R4A-</w:t>
            </w:r>
            <w:r w:rsidRPr="00CD5B9C">
              <w:rPr>
                <w:rFonts w:ascii="Arial" w:hAnsi="Arial" w:cs="Arial"/>
                <w:sz w:val="18"/>
                <w:szCs w:val="18"/>
              </w:rPr>
              <w:sym w:font="Symbol" w:char="F067"/>
            </w:r>
            <w:r w:rsidRPr="00CD5B9C">
              <w:rPr>
                <w:rFonts w:ascii="Arial" w:hAnsi="Arial" w:cs="Arial"/>
                <w:sz w:val="18"/>
                <w:szCs w:val="18"/>
              </w:rPr>
              <w:t xml:space="preserve">2B Balb/c mice induced a lupus-like phenotype, which was reversible following PRL discontinuation </w:t>
            </w:r>
            <w:r w:rsidRPr="00CD5B9C">
              <w:rPr>
                <w:rFonts w:ascii="Arial" w:hAnsi="Arial" w:cs="Arial"/>
                <w:sz w:val="18"/>
                <w:szCs w:val="18"/>
              </w:rPr>
              <w:fldChar w:fldCharType="begin">
                <w:fldData xml:space="preserve">PEVuZE5vdGU+PENpdGU+PEF1dGhvcj5KZWdhbmF0aGFuPC9BdXRob3I+PFllYXI+MjAxNDwvWWVh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PEVuZE5vdGU+PENpdGU+PEF1dGhvcj5KZWdhbmF0aGFuPC9BdXRob3I+PFllYXI+MjAxNDwvWWVh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[75]</w:t>
            </w:r>
            <w:r w:rsidRPr="00CD5B9C">
              <w:rPr>
                <w:rFonts w:ascii="Arial" w:hAnsi="Arial" w:cs="Arial"/>
                <w:sz w:val="18"/>
                <w:szCs w:val="18"/>
              </w:rPr>
              <w:fldChar w:fldCharType="end"/>
            </w:r>
            <w:r w:rsidRPr="00CD5B9C">
              <w:rPr>
                <w:rFonts w:ascii="Arial" w:hAnsi="Arial" w:cs="Arial"/>
                <w:sz w:val="18"/>
                <w:szCs w:val="18"/>
              </w:rPr>
              <w:t>. However, the same effect of PRL was not observed in R4A-</w:t>
            </w:r>
            <w:r w:rsidRPr="00CD5B9C">
              <w:rPr>
                <w:rFonts w:ascii="Arial" w:hAnsi="Arial" w:cs="Arial"/>
                <w:sz w:val="18"/>
                <w:szCs w:val="18"/>
              </w:rPr>
              <w:sym w:font="Symbol" w:char="F067"/>
            </w:r>
            <w:r w:rsidRPr="00CD5B9C">
              <w:rPr>
                <w:rFonts w:ascii="Arial" w:hAnsi="Arial" w:cs="Arial"/>
                <w:sz w:val="18"/>
                <w:szCs w:val="18"/>
              </w:rPr>
              <w:t xml:space="preserve">2B C57BL/6 mice, suggesting that the effects of PRL on immune function depend upon the genetic background </w:t>
            </w:r>
            <w:r w:rsidRPr="00CD5B9C">
              <w:rPr>
                <w:rFonts w:ascii="Arial" w:hAnsi="Arial" w:cs="Arial"/>
                <w:sz w:val="18"/>
                <w:szCs w:val="18"/>
              </w:rPr>
              <w:fldChar w:fldCharType="begin">
                <w:fldData xml:space="preserve">PEVuZE5vdGU+PENpdGU+PEF1dGhvcj5QZWV2YTwvQXV0aG9yPjxZZWFyPjIwMDM8L1llYXI+PFJl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PEVuZE5vdGU+PENpdGU+PEF1dGhvcj5QZWV2YTwvQXV0aG9yPjxZZWFyPjIwMDM8L1llYXI+PFJl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[76]</w:t>
            </w:r>
            <w:r w:rsidRPr="00CD5B9C">
              <w:rPr>
                <w:rFonts w:ascii="Arial" w:hAnsi="Arial" w:cs="Arial"/>
                <w:sz w:val="18"/>
                <w:szCs w:val="18"/>
              </w:rPr>
              <w:fldChar w:fldCharType="end"/>
            </w:r>
            <w:r w:rsidRPr="00CD5B9C">
              <w:rPr>
                <w:rFonts w:ascii="Arial" w:hAnsi="Arial" w:cs="Arial"/>
                <w:sz w:val="18"/>
                <w:szCs w:val="18"/>
              </w:rPr>
              <w:t xml:space="preserve">. These findings reinforce the complex pathogenesis of SLE, and it is still unclear how PRL interacts with other factors to affect SLE development and phenotype. </w:t>
            </w:r>
          </w:p>
          <w:p w14:paraId="2ADEF770"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The role of PRL in modulating immune function has attracted attention to its possible role in affecting autoimmune disease development and severity in humans </w:t>
            </w:r>
            <w:r w:rsidRPr="00CD5B9C">
              <w:rPr>
                <w:rFonts w:ascii="Arial" w:hAnsi="Arial" w:cs="Arial"/>
                <w:sz w:val="18"/>
                <w:szCs w:val="18"/>
              </w:rPr>
              <w:fldChar w:fldCharType="begin">
                <w:fldData xml:space="preserve">PEVuZE5vdGU+PENpdGU+PEF1dGhvcj5MZWdvcnJldGEtSGFxdWV0PC9BdXRob3I+PFllYXI+MjAy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PEVuZE5vdGU+PENpdGU+PEF1dGhvcj5MZWdvcnJldGEtSGFxdWV0PC9BdXRob3I+PFllYXI+MjAy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[9]</w:t>
            </w:r>
            <w:r w:rsidRPr="00CD5B9C">
              <w:rPr>
                <w:rFonts w:ascii="Arial" w:hAnsi="Arial" w:cs="Arial"/>
                <w:sz w:val="18"/>
                <w:szCs w:val="18"/>
              </w:rPr>
              <w:fldChar w:fldCharType="end"/>
            </w:r>
            <w:r w:rsidRPr="00CD5B9C">
              <w:rPr>
                <w:rFonts w:ascii="Arial" w:hAnsi="Arial" w:cs="Arial"/>
                <w:sz w:val="18"/>
                <w:szCs w:val="18"/>
              </w:rPr>
              <w:t xml:space="preserve">. SLE is considered the prototype systemic autoimmune disease, and there is increasing evidence that PRL may impact immune dysfunction and the clinical phenotype in SLE </w:t>
            </w:r>
            <w:r w:rsidRPr="00CD5B9C">
              <w:rPr>
                <w:rFonts w:ascii="Arial" w:hAnsi="Arial" w:cs="Arial"/>
                <w:sz w:val="18"/>
                <w:szCs w:val="18"/>
              </w:rPr>
              <w:fldChar w:fldCharType="begin">
                <w:fldData xml:space="preserve">PEVuZE5vdGU+PENpdGU+PEF1dGhvcj5MZWdvcnJldGEtSGFxdWV0PC9BdXRob3I+PFllYXI+MjAy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PEVuZE5vdGU+PENpdGU+PEF1dGhvcj5MZWdvcnJldGEtSGFxdWV0PC9BdXRob3I+PFllYXI+MjAy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[9]</w:t>
            </w:r>
            <w:r w:rsidRPr="00CD5B9C">
              <w:rPr>
                <w:rFonts w:ascii="Arial" w:hAnsi="Arial" w:cs="Arial"/>
                <w:sz w:val="18"/>
                <w:szCs w:val="18"/>
              </w:rPr>
              <w:fldChar w:fldCharType="end"/>
            </w:r>
            <w:r w:rsidRPr="00CD5B9C">
              <w:rPr>
                <w:rFonts w:ascii="Arial" w:hAnsi="Arial" w:cs="Arial"/>
                <w:sz w:val="18"/>
                <w:szCs w:val="18"/>
              </w:rPr>
              <w:t xml:space="preserve">. Our meta-analysis reinforces that circulating PRL levels are higher in subjects with SLE than healthy controls and that higher PRL levels are associated with disease activity scores. In light of these findings, we sought to investigate whether decreasing serum PRL would affect SLE activity by conducting a systematic review. Despite the scarcity of studies addressing this </w:t>
            </w:r>
            <w:r w:rsidRPr="00CD5B9C">
              <w:rPr>
                <w:rFonts w:ascii="Arial" w:hAnsi="Arial" w:cs="Arial"/>
                <w:sz w:val="18"/>
                <w:szCs w:val="18"/>
              </w:rPr>
              <w:lastRenderedPageBreak/>
              <w:t>question, all five studies included in the review demonstrated that suppressing PRL secretion benefits subjects with SLE.</w:t>
            </w:r>
          </w:p>
          <w:p w14:paraId="46C75E5A"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The beneficial impact of PRL suppression with dopaminergic agonists supports the role of PRL in determining SLE activity. However, the latter also points to the potential benefit of dopaminergic signaling itself. Indeed, it was previously shown that bromocriptine can affect the immune system independently from hyperprolactinemia. In cell-based studies, dopaminergic signaling induced by agonists reduced the phagocytic activity of macrophages, decreased B lymphocyte proliferation and differentiation in response to mitogenic stimuli, and inhibited the production of interleukin 1 by T lymphocytes </w:t>
            </w:r>
            <w:r w:rsidRPr="00CD5B9C">
              <w:rPr>
                <w:rFonts w:ascii="Arial" w:hAnsi="Arial" w:cs="Arial"/>
                <w:sz w:val="18"/>
                <w:szCs w:val="18"/>
              </w:rPr>
              <w:fldChar w:fldCharType="begin">
                <w:fldData xml:space="preserve">PEVuZE5vdGU+PENpdGU+PEF1dGhvcj5DaGlrYW56YTwvQXV0aG9yPjxZZWFyPjE5OTk8L1llYXI+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PEVuZE5vdGU+PENpdGU+PEF1dGhvcj5DaGlrYW56YTwvQXV0aG9yPjxZZWFyPjE5OTk8L1llYXI+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[73, 77]</w:t>
            </w:r>
            <w:r w:rsidRPr="00CD5B9C">
              <w:rPr>
                <w:rFonts w:ascii="Arial" w:hAnsi="Arial" w:cs="Arial"/>
                <w:sz w:val="18"/>
                <w:szCs w:val="18"/>
              </w:rPr>
              <w:fldChar w:fldCharType="end"/>
            </w:r>
            <w:r w:rsidRPr="00CD5B9C">
              <w:rPr>
                <w:rFonts w:ascii="Arial" w:hAnsi="Arial" w:cs="Arial"/>
                <w:sz w:val="18"/>
                <w:szCs w:val="18"/>
              </w:rPr>
              <w:t xml:space="preserve">. In addition, Blank et al. (1990) showed that the addition of bromocriptine to cyclosporine in the treatment of subjects with SLE and uveitis reduced the levels of nuclear autoantibodies compared to cyclosporin, independently from circulating prolactin concentrations </w:t>
            </w:r>
            <w:r w:rsidRPr="00CD5B9C">
              <w:rPr>
                <w:rFonts w:ascii="Arial" w:hAnsi="Arial" w:cs="Arial"/>
                <w:sz w:val="18"/>
                <w:szCs w:val="18"/>
              </w:rPr>
              <w:fldChar w:fldCharType="begin"/>
            </w:r>
            <w:r w:rsidRPr="00CD5B9C">
              <w:rPr>
                <w:rFonts w:ascii="Arial" w:hAnsi="Arial" w:cs="Arial"/>
                <w:sz w:val="18"/>
                <w:szCs w:val="18"/>
              </w:rPr>
              <w:instrText xml:space="preserve"> ADDIN EN.CITE &lt;EndNote&gt;&lt;Cite&gt;&lt;Author&gt;Blank&lt;/Author&gt;&lt;Year&gt;1990&lt;/Year&gt;&lt;RecNum&gt;68&lt;/RecNum&gt;&lt;DisplayText&gt;[78]&lt;/DisplayText&gt;&lt;record&gt;&lt;rec-number&gt;68&lt;/rec-number&gt;&lt;foreign-keys&gt;&lt;key app="EN" db-id="2e9fdwwtrzzza4e5esyprrwuwvrzvtexz2e9" timestamp="1707230297"&gt;68&lt;/key&gt;&lt;/foreign-keys&gt;&lt;ref-type name="Journal Article"&gt;17&lt;/ref-type&gt;&lt;contributors&gt;&lt;authors&gt;&lt;author&gt;Blank, M.&lt;/author&gt;&lt;author&gt;Palestine, A.&lt;/author&gt;&lt;author&gt;Nussenblatt, R.&lt;/author&gt;&lt;author&gt;Shoenfeld, Y.&lt;/author&gt;&lt;/authors&gt;&lt;/contributors&gt;&lt;auth-address&gt;Department of Medicine D, Soroka Medical Center, Faculty of Health Sciences, Ben-Gurion University of the Negev, Beer Sheva, Israel.&lt;/auth-address&gt;&lt;titles&gt;&lt;title&gt;Down-regulation of autoantibody levels of cyclosporine and bromocriptine treatment in patients with uveitis&lt;/title&gt;&lt;secondary-title&gt;Clin Immunol Immunopathol&lt;/secondary-title&gt;&lt;alt-title&gt;Clinical immunology and immunopathology&lt;/alt-title&gt;&lt;/titles&gt;&lt;periodical&gt;&lt;full-title&gt;Clin Immunol Immunopathol&lt;/full-title&gt;&lt;abbr-1&gt;Clinical immunology and immunopathology&lt;/abbr-1&gt;&lt;/periodical&gt;&lt;alt-periodical&gt;&lt;full-title&gt;Clin Immunol Immunopathol&lt;/full-title&gt;&lt;abbr-1&gt;Clinical immunology and immunopathology&lt;/abbr-1&gt;&lt;/alt-periodical&gt;&lt;pages&gt;87-97&lt;/pages&gt;&lt;volume&gt;54&lt;/volume&gt;&lt;number&gt;1&lt;/number&gt;&lt;edition&gt;1990/01/01&lt;/edition&gt;&lt;keywords&gt;&lt;keyword&gt;Autoantibodies/*analysis&lt;/keyword&gt;&lt;keyword&gt;Bromocriptine/administration &amp;amp; dosage/*therapeutic use&lt;/keyword&gt;&lt;keyword&gt;Cyclosporins/administration &amp;amp; dosage/*therapeutic use&lt;/keyword&gt;&lt;keyword&gt;*Down-Regulation&lt;/keyword&gt;&lt;keyword&gt;Drug Therapy, Combination&lt;/keyword&gt;&lt;keyword&gt;Humans&lt;/keyword&gt;&lt;keyword&gt;Immunoglobulins/analysis&lt;/keyword&gt;&lt;keyword&gt;Uveitis/drug therapy/*immunology&lt;/keyword&gt;&lt;/keywords&gt;&lt;dates&gt;&lt;year&gt;1990&lt;/year&gt;&lt;pub-dates&gt;&lt;date&gt;Jan&lt;/date&gt;&lt;/pub-dates&gt;&lt;/dates&gt;&lt;isbn&gt;0090-1229 (Print)&amp;#xD;0090-1229&lt;/isbn&gt;&lt;accession-num&gt;2293908&lt;/accession-num&gt;&lt;urls&gt;&lt;/urls&gt;&lt;electronic-resource-num&gt;10.1016/0090-1229(90)90008-e&lt;/electronic-resource-num&gt;&lt;remote-database-provider&gt;NLM&lt;/remote-database-provider&gt;&lt;language&gt;eng&lt;/language&gt;&lt;/record&gt;&lt;/Cite&gt;&lt;/EndNote&gt;</w:instrText>
            </w:r>
            <w:r w:rsidRPr="00CD5B9C">
              <w:rPr>
                <w:rFonts w:ascii="Arial" w:hAnsi="Arial" w:cs="Arial"/>
                <w:sz w:val="18"/>
                <w:szCs w:val="18"/>
              </w:rPr>
              <w:fldChar w:fldCharType="separate"/>
            </w:r>
            <w:r w:rsidRPr="00CD5B9C">
              <w:rPr>
                <w:rFonts w:ascii="Arial" w:hAnsi="Arial" w:cs="Arial"/>
                <w:sz w:val="18"/>
                <w:szCs w:val="18"/>
              </w:rPr>
              <w:t>[78]</w:t>
            </w:r>
            <w:r w:rsidRPr="00CD5B9C">
              <w:rPr>
                <w:rFonts w:ascii="Arial" w:hAnsi="Arial" w:cs="Arial"/>
                <w:sz w:val="18"/>
                <w:szCs w:val="18"/>
              </w:rPr>
              <w:fldChar w:fldCharType="end"/>
            </w:r>
            <w:r w:rsidRPr="00CD5B9C">
              <w:rPr>
                <w:rFonts w:ascii="Arial" w:hAnsi="Arial" w:cs="Arial"/>
                <w:sz w:val="18"/>
                <w:szCs w:val="18"/>
              </w:rPr>
              <w:t>. However, to our knowledge, no other human studies have addressed whether dopaminergic agonists could affect SLE activity independently from their action to suppress PRL secretion.</w:t>
            </w:r>
          </w:p>
          <w:p w14:paraId="697B744A"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It is also unknown whether dopaminergic agonists would be beneficial as monotherapy in subjects with mild disease or how they would affect disease activity compared to established therapy. All included studies in this systematic review assessed the effect of bromocriptine or quinagolide as adjunctive therapy in subjects with SLE. Interestingly, Walker et al. (1999) presented the preliminary findings from a blind randomized clinical trial involving 24 subjects with active SLE, but not organ-threatening disease assigned to receive bromocriptine to lower serum prolactin levels to less than 1 ng/mL (n = 11) or hydroxychloroquine at 6 mg/kg (n = 13). After one year of treatment, the mean SLEDAI score decreased from 8.6 </w:t>
            </w:r>
            <w:r w:rsidRPr="00CD5B9C">
              <w:rPr>
                <w:rFonts w:ascii="Arial" w:hAnsi="Arial" w:cs="Arial"/>
                <w:sz w:val="18"/>
                <w:szCs w:val="18"/>
              </w:rPr>
              <w:sym w:font="Symbol" w:char="F0B1"/>
            </w:r>
            <w:r w:rsidRPr="00CD5B9C">
              <w:rPr>
                <w:rFonts w:ascii="Arial" w:hAnsi="Arial" w:cs="Arial"/>
                <w:sz w:val="18"/>
                <w:szCs w:val="18"/>
              </w:rPr>
              <w:t xml:space="preserve"> 2.6 to 2.5 </w:t>
            </w:r>
            <w:r w:rsidRPr="00CD5B9C">
              <w:rPr>
                <w:rFonts w:ascii="Arial" w:hAnsi="Arial" w:cs="Arial"/>
                <w:sz w:val="18"/>
                <w:szCs w:val="18"/>
              </w:rPr>
              <w:sym w:font="Symbol" w:char="F0B1"/>
            </w:r>
            <w:r w:rsidRPr="00CD5B9C">
              <w:rPr>
                <w:rFonts w:ascii="Arial" w:hAnsi="Arial" w:cs="Arial"/>
                <w:sz w:val="18"/>
                <w:szCs w:val="18"/>
              </w:rPr>
              <w:t xml:space="preserve"> 1.5 in subjects receiving bromocriptine and from 8.2 </w:t>
            </w:r>
            <w:r w:rsidRPr="00CD5B9C">
              <w:rPr>
                <w:rFonts w:ascii="Arial" w:hAnsi="Arial" w:cs="Arial"/>
                <w:sz w:val="18"/>
                <w:szCs w:val="18"/>
              </w:rPr>
              <w:sym w:font="Symbol" w:char="F0B1"/>
            </w:r>
            <w:r w:rsidRPr="00CD5B9C">
              <w:rPr>
                <w:rFonts w:ascii="Arial" w:hAnsi="Arial" w:cs="Arial"/>
                <w:sz w:val="18"/>
                <w:szCs w:val="18"/>
              </w:rPr>
              <w:t xml:space="preserve"> 1.7 to 4.6 </w:t>
            </w:r>
            <w:r w:rsidRPr="00CD5B9C">
              <w:rPr>
                <w:rFonts w:ascii="Arial" w:hAnsi="Arial" w:cs="Arial"/>
                <w:sz w:val="18"/>
                <w:szCs w:val="18"/>
              </w:rPr>
              <w:sym w:font="Symbol" w:char="F0B1"/>
            </w:r>
            <w:r w:rsidRPr="00CD5B9C">
              <w:rPr>
                <w:rFonts w:ascii="Arial" w:hAnsi="Arial" w:cs="Arial"/>
                <w:sz w:val="18"/>
                <w:szCs w:val="18"/>
              </w:rPr>
              <w:t xml:space="preserve"> 1.1 in subjects receiving hydroxychloroquine. Additionally, the proportion of individuals decreasing or stopping prednisone, or starting or increasing prednisone dose was similar in both groups </w:t>
            </w:r>
            <w:r w:rsidRPr="00CD5B9C">
              <w:rPr>
                <w:rFonts w:ascii="Arial" w:hAnsi="Arial" w:cs="Arial"/>
                <w:sz w:val="18"/>
                <w:szCs w:val="18"/>
              </w:rPr>
              <w:fldChar w:fldCharType="begin"/>
            </w:r>
            <w:r w:rsidRPr="00CD5B9C">
              <w:rPr>
                <w:rFonts w:ascii="Arial" w:hAnsi="Arial" w:cs="Arial"/>
                <w:sz w:val="18"/>
                <w:szCs w:val="18"/>
              </w:rPr>
              <w:instrText xml:space="preserve"> ADDIN EN.CITE &lt;EndNote&gt;&lt;Cite&gt;&lt;Author&gt;Walker&lt;/Author&gt;&lt;Year&gt;1999&lt;/Year&gt;&lt;RecNum&gt;102&lt;/RecNum&gt;&lt;DisplayText&gt;[24]&lt;/DisplayText&gt;&lt;record&gt;&lt;rec-number&gt;102&lt;/rec-number&gt;&lt;foreign-keys&gt;&lt;key app="EN" db-id="2e9fdwwtrzzza4e5esyprrwuwvrzvtexz2e9" timestamp="1707230365"&gt;102&lt;/key&gt;&lt;/foreign-keys&gt;&lt;ref-type name="Journal Article"&gt;17&lt;/ref-type&gt;&lt;contributors&gt;&lt;authors&gt;&lt;author&gt;Walker, S. E.; Reddy, G. H.; Miller, D.; Yangco, D.; Kalanje, S.; Abdou, N. I.; Huston, K. A.; Warner, A. E.&lt;/author&gt;&lt;/authors&gt;&lt;/contributors&gt;&lt;titles&gt;&lt;title&gt;Treatment of active systemic lupus erythematosus (SLE) with the prolactin (PRL) lowering drug, bromocriptine (BC): Comparison with hydroxichloquine (HC) in a randozimed blinded one-year study&lt;/title&gt;&lt;secondary-title&gt;Arthritis &amp;amp; Rheumatology&lt;/secondary-title&gt;&lt;/titles&gt;&lt;periodical&gt;&lt;full-title&gt;Arthritis &amp;amp; Rheumatology&lt;/full-title&gt;&lt;/periodical&gt;&lt;pages&gt;S282&lt;/pages&gt;&lt;volume&gt;42&lt;/volume&gt;&lt;number&gt;S9&lt;/number&gt;&lt;dates&gt;&lt;year&gt;1999&lt;/year&gt;&lt;/dates&gt;&lt;urls&gt;&lt;/urls&gt;&lt;/record&gt;&lt;/Cite&gt;&lt;/EndNote&gt;</w:instrText>
            </w:r>
            <w:r w:rsidRPr="00CD5B9C">
              <w:rPr>
                <w:rFonts w:ascii="Arial" w:hAnsi="Arial" w:cs="Arial"/>
                <w:sz w:val="18"/>
                <w:szCs w:val="18"/>
              </w:rPr>
              <w:fldChar w:fldCharType="separate"/>
            </w:r>
            <w:r w:rsidRPr="00CD5B9C">
              <w:rPr>
                <w:rFonts w:ascii="Arial" w:hAnsi="Arial" w:cs="Arial"/>
                <w:sz w:val="18"/>
                <w:szCs w:val="18"/>
              </w:rPr>
              <w:t>[24]</w:t>
            </w:r>
            <w:r w:rsidRPr="00CD5B9C">
              <w:rPr>
                <w:rFonts w:ascii="Arial" w:hAnsi="Arial" w:cs="Arial"/>
                <w:sz w:val="18"/>
                <w:szCs w:val="18"/>
              </w:rPr>
              <w:fldChar w:fldCharType="end"/>
            </w:r>
            <w:r w:rsidRPr="00CD5B9C">
              <w:rPr>
                <w:rFonts w:ascii="Arial" w:hAnsi="Arial" w:cs="Arial"/>
                <w:sz w:val="18"/>
                <w:szCs w:val="18"/>
              </w:rPr>
              <w:t>. Although this study was not published as a full-text article, its findings suggest that bromocriptine is comparable to hydroxychloroquine in mild and non-organ-threatening SLE.</w:t>
            </w:r>
          </w:p>
          <w:p w14:paraId="402933AB"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Another possibility that should be considered is that circulating PRL may be a biomarker of SLE activity instead of having a significant contributory role in disease activity. Indeed, hyperprolactinemia has been reported in different autoimmune diseases, as thoroughly reviewed elsewhere </w:t>
            </w:r>
            <w:r w:rsidRPr="00CD5B9C">
              <w:rPr>
                <w:rFonts w:ascii="Arial" w:hAnsi="Arial" w:cs="Arial"/>
                <w:sz w:val="18"/>
                <w:szCs w:val="18"/>
              </w:rPr>
              <w:fldChar w:fldCharType="begin">
                <w:fldData xml:space="preserve">PEVuZE5vdGU+PENpdGU+PEF1dGhvcj5Cb3JiYTwvQXV0aG9yPjxZZWFyPjIwMTk8L1llYXI+PFJl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PEVuZE5vdGU+PENpdGU+PEF1dGhvcj5Cb3JiYTwvQXV0aG9yPjxZZWFyPjIwMTk8L1llYXI+PFJl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[16, 79]</w:t>
            </w:r>
            <w:r w:rsidRPr="00CD5B9C">
              <w:rPr>
                <w:rFonts w:ascii="Arial" w:hAnsi="Arial" w:cs="Arial"/>
                <w:sz w:val="18"/>
                <w:szCs w:val="18"/>
              </w:rPr>
              <w:fldChar w:fldCharType="end"/>
            </w:r>
            <w:r w:rsidRPr="00CD5B9C">
              <w:rPr>
                <w:rFonts w:ascii="Arial" w:hAnsi="Arial" w:cs="Arial"/>
                <w:sz w:val="18"/>
                <w:szCs w:val="18"/>
              </w:rPr>
              <w:t xml:space="preserve">, and also in non-autoimmune inflammatory disorders, such as insulin resistance </w:t>
            </w:r>
            <w:r w:rsidRPr="00CD5B9C">
              <w:rPr>
                <w:rFonts w:ascii="Arial" w:hAnsi="Arial" w:cs="Arial"/>
                <w:sz w:val="18"/>
                <w:szCs w:val="18"/>
              </w:rPr>
              <w:fldChar w:fldCharType="begin">
                <w:fldData xml:space="preserve">PEVuZE5vdGU+PENpdGU+PEF1dGhvcj5ZYW5nPC9BdXRob3I+PFllYXI+MjAyMTwvWWVhcj48UmVj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PEVuZE5vdGU+PENpdGU+PEF1dGhvcj5ZYW5nPC9BdXRob3I+PFllYXI+MjAyMTwvWWVhcj48UmVj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[80, 81]</w:t>
            </w:r>
            <w:r w:rsidRPr="00CD5B9C">
              <w:rPr>
                <w:rFonts w:ascii="Arial" w:hAnsi="Arial" w:cs="Arial"/>
                <w:sz w:val="18"/>
                <w:szCs w:val="18"/>
              </w:rPr>
              <w:fldChar w:fldCharType="end"/>
            </w:r>
            <w:r w:rsidRPr="00CD5B9C">
              <w:rPr>
                <w:rFonts w:ascii="Arial" w:hAnsi="Arial" w:cs="Arial"/>
                <w:sz w:val="18"/>
                <w:szCs w:val="18"/>
              </w:rPr>
              <w:t xml:space="preserve"> and atherosclerosis </w:t>
            </w:r>
            <w:r w:rsidRPr="00CD5B9C">
              <w:rPr>
                <w:rFonts w:ascii="Arial" w:hAnsi="Arial" w:cs="Arial"/>
                <w:sz w:val="18"/>
                <w:szCs w:val="18"/>
              </w:rPr>
              <w:fldChar w:fldCharType="begin">
                <w:fldData xml:space="preserve">PEVuZE5vdGU+PENpdGU+PEF1dGhvcj5HZW9yZ2lvcG91bG9zPC9BdXRob3I+PFllYXI+MjAwOTwv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PEVuZE5vdGU+PENpdGU+PEF1dGhvcj5HZW9yZ2lvcG91bG9zPC9BdXRob3I+PFllYXI+MjAwOTwv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[82, 83]</w:t>
            </w:r>
            <w:r w:rsidRPr="00CD5B9C">
              <w:rPr>
                <w:rFonts w:ascii="Arial" w:hAnsi="Arial" w:cs="Arial"/>
                <w:sz w:val="18"/>
                <w:szCs w:val="18"/>
              </w:rPr>
              <w:fldChar w:fldCharType="end"/>
            </w:r>
            <w:r w:rsidRPr="00CD5B9C">
              <w:rPr>
                <w:rFonts w:ascii="Arial" w:hAnsi="Arial" w:cs="Arial"/>
                <w:sz w:val="18"/>
                <w:szCs w:val="18"/>
              </w:rPr>
              <w:t>. However, prospective studies are warranted to validate circulating PRL as a disease biomarker.</w:t>
            </w:r>
          </w:p>
          <w:p w14:paraId="07AFF979"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It is noteworthy that eight studies reported that circulating PRL levels were not different between subjects with SLE and healthy controls </w:t>
            </w:r>
            <w:r w:rsidRPr="00CD5B9C">
              <w:rPr>
                <w:rFonts w:ascii="Arial" w:hAnsi="Arial" w:cs="Arial"/>
                <w:sz w:val="18"/>
                <w:szCs w:val="18"/>
              </w:rPr>
              <w:fldChar w:fldCharType="begin">
                <w:fldData xml:space="preserve">PEVuZE5vdGU+PENpdGU+PEF1dGhvcj5FbC1HYXJmPC9BdXRob3I+PFllYXI+MTk5NjwvWWVhcj48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PEVuZE5vdGU+PENpdGU+PEF1dGhvcj5FbC1HYXJmPC9BdXRob3I+PFllYXI+MTk5NjwvWWVhcj48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[33, 34, 55, 59, 61, 62, 64, 67]</w:t>
            </w:r>
            <w:r w:rsidRPr="00CD5B9C">
              <w:rPr>
                <w:rFonts w:ascii="Arial" w:hAnsi="Arial" w:cs="Arial"/>
                <w:sz w:val="18"/>
                <w:szCs w:val="18"/>
              </w:rPr>
              <w:fldChar w:fldCharType="end"/>
            </w:r>
            <w:r w:rsidRPr="00CD5B9C">
              <w:rPr>
                <w:rFonts w:ascii="Arial" w:hAnsi="Arial" w:cs="Arial"/>
                <w:sz w:val="18"/>
                <w:szCs w:val="18"/>
              </w:rPr>
              <w:t xml:space="preserve">, and 13 studies found no correlation between circulating PRL and SLE activity </w:t>
            </w:r>
            <w:r w:rsidRPr="00CD5B9C">
              <w:rPr>
                <w:rFonts w:ascii="Arial" w:hAnsi="Arial" w:cs="Arial"/>
                <w:sz w:val="18"/>
                <w:szCs w:val="18"/>
              </w:rPr>
              <w:fldChar w:fldCharType="begin">
                <w:fldData xml:space="preserve">PEVuZE5vdGU+PENpdGU+PEF1dGhvcj5BYmRlbGF6aXo8L0F1dGhvcj48WWVhcj4yMDE4PC9ZZWFy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PEVuZE5vdGU+PENpdGU+PEF1dGhvcj5BYmRlbGF6aXo8L0F1dGhvcj48WWVhcj4yMDE4PC9ZZWFy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[13, 26, 31-34, 39, 42, 54, 58, 63, 64, 67]</w:t>
            </w:r>
            <w:r w:rsidRPr="00CD5B9C">
              <w:rPr>
                <w:rFonts w:ascii="Arial" w:hAnsi="Arial" w:cs="Arial"/>
                <w:sz w:val="18"/>
                <w:szCs w:val="18"/>
              </w:rPr>
              <w:fldChar w:fldCharType="end"/>
            </w:r>
            <w:r w:rsidRPr="00CD5B9C">
              <w:rPr>
                <w:rFonts w:ascii="Arial" w:hAnsi="Arial" w:cs="Arial"/>
                <w:sz w:val="18"/>
                <w:szCs w:val="18"/>
              </w:rPr>
              <w:t>. The reasons for the inconsistent findings between studies are not clear. However, they could be due to the different characteristics of the participants and to characteristics of the association between PRL and SLE and its activity that were not addressed in the methodological design of the included studies. It is reasonable to speculate that sustained but not sporadic increases in circulating PRL could determine its association with immune dysfunction, and a single measurement of serum PRL levels, as was the case in all included studies, would lead to inappropriate conclusions.</w:t>
            </w:r>
          </w:p>
          <w:p w14:paraId="05023BFA" w14:textId="77777777" w:rsidR="00FF403A" w:rsidRPr="00930A31"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Another point that should be considered in interpreting our findings is that posttranslational changes in PRL may influence the association between PRL and SLE. Three forms of PRL are found in the circulation, including monomeric PRL, dimeric PRL, and macro-PRL, being the latter two biologically inactive </w:t>
            </w:r>
            <w:r w:rsidRPr="00CD5B9C">
              <w:rPr>
                <w:rFonts w:ascii="Arial" w:hAnsi="Arial" w:cs="Arial"/>
                <w:sz w:val="18"/>
                <w:szCs w:val="18"/>
              </w:rPr>
              <w:fldChar w:fldCharType="begin"/>
            </w:r>
            <w:r w:rsidRPr="00CD5B9C">
              <w:rPr>
                <w:rFonts w:ascii="Arial" w:hAnsi="Arial" w:cs="Arial"/>
                <w:sz w:val="18"/>
                <w:szCs w:val="18"/>
              </w:rPr>
              <w:instrText xml:space="preserve"> ADDIN EN.CITE &lt;EndNote&gt;&lt;Cite&gt;&lt;Author&gt;Saleem&lt;/Author&gt;&lt;Year&gt;2018&lt;/Year&gt;&lt;RecNum&gt;117&lt;/RecNum&gt;&lt;DisplayText&gt;[84]&lt;/DisplayText&gt;&lt;record&gt;&lt;rec-number&gt;117&lt;/rec-number&gt;&lt;foreign-keys&gt;&lt;key app="EN" db-id="2e9fdwwtrzzza4e5esyprrwuwvrzvtexz2e9" timestamp="1707759849"&gt;117&lt;/key&gt;&lt;/foreign-keys&gt;&lt;ref-type name="Journal Article"&gt;17&lt;/ref-type&gt;&lt;contributors&gt;&lt;authors&gt;&lt;author&gt;Saleem, M.&lt;/author&gt;&lt;author&gt;Martin, H.&lt;/author&gt;&lt;author&gt;Coates, P.&lt;/author&gt;&lt;/authors&gt;&lt;/contributors&gt;&lt;auth-address&gt;SA Pathology, Adelaide, SA 5000, Australia.&amp;#xD;Adelaide Medical School, Faculty of Health and Medical Sciences, The University of Adelaide, Adelaide, SA 5005, Australia.&lt;/auth-address&gt;&lt;titles&gt;&lt;title&gt;Prolactin Biology and Laboratory Measurement: An Update on Physiology and Current Analytical Issues&lt;/title&gt;&lt;secondary-title&gt;Clin Biochem Rev&lt;/secondary-title&gt;&lt;alt-title&gt;The Clinical biochemist. Reviews&lt;/alt-title&gt;&lt;/titles&gt;&lt;periodical&gt;&lt;full-title&gt;Clin Biochem Rev&lt;/full-title&gt;&lt;abbr-1&gt;The Clinical biochemist. Reviews&lt;/abbr-1&gt;&lt;/periodical&gt;&lt;alt-periodical&gt;&lt;full-title&gt;Clin Biochem Rev&lt;/full-title&gt;&lt;abbr-1&gt;The Clinical biochemist. Reviews&lt;/abbr-1&gt;&lt;/alt-periodical&gt;&lt;pages&gt;3-16&lt;/pages&gt;&lt;volume&gt;39&lt;/volume&gt;&lt;number&gt;1&lt;/number&gt;&lt;edition&gt;2018/08/04&lt;/edition&gt;&lt;dates&gt;&lt;year&gt;2018&lt;/year&gt;&lt;pub-dates&gt;&lt;date&gt;Feb&lt;/date&gt;&lt;/pub-dates&gt;&lt;/dates&gt;&lt;isbn&gt;0159-8090 (Print)&amp;#xD;0159-8090&lt;/isbn&gt;&lt;accession-num&gt;30072818&lt;/accession-num&gt;&lt;urls&gt;&lt;/urls&gt;&lt;custom2&gt;PMC6069739&lt;/custom2&gt;&lt;remote-database-provider&gt;NLM&lt;/remote-database-provider&gt;&lt;language&gt;eng&lt;/language&gt;&lt;/record&gt;&lt;/Cite&gt;&lt;/EndNote&gt;</w:instrText>
            </w:r>
            <w:r w:rsidRPr="00CD5B9C">
              <w:rPr>
                <w:rFonts w:ascii="Arial" w:hAnsi="Arial" w:cs="Arial"/>
                <w:sz w:val="18"/>
                <w:szCs w:val="18"/>
              </w:rPr>
              <w:fldChar w:fldCharType="separate"/>
            </w:r>
            <w:r w:rsidRPr="00CD5B9C">
              <w:rPr>
                <w:rFonts w:ascii="Arial" w:hAnsi="Arial" w:cs="Arial"/>
                <w:sz w:val="18"/>
                <w:szCs w:val="18"/>
              </w:rPr>
              <w:t>[84]</w:t>
            </w:r>
            <w:r w:rsidRPr="00CD5B9C">
              <w:rPr>
                <w:rFonts w:ascii="Arial" w:hAnsi="Arial" w:cs="Arial"/>
                <w:sz w:val="18"/>
                <w:szCs w:val="18"/>
              </w:rPr>
              <w:fldChar w:fldCharType="end"/>
            </w:r>
            <w:r w:rsidRPr="00CD5B9C">
              <w:rPr>
                <w:rFonts w:ascii="Arial" w:hAnsi="Arial" w:cs="Arial"/>
                <w:sz w:val="18"/>
                <w:szCs w:val="18"/>
              </w:rPr>
              <w:t xml:space="preserve">. Routine PRL assays cannot distinguish between monomeric PRL and macro-PRL </w:t>
            </w:r>
            <w:r w:rsidRPr="00CD5B9C">
              <w:rPr>
                <w:rFonts w:ascii="Arial" w:hAnsi="Arial" w:cs="Arial"/>
                <w:sz w:val="18"/>
                <w:szCs w:val="18"/>
              </w:rPr>
              <w:fldChar w:fldCharType="begin"/>
            </w:r>
            <w:r w:rsidRPr="00CD5B9C">
              <w:rPr>
                <w:rFonts w:ascii="Arial" w:hAnsi="Arial" w:cs="Arial"/>
                <w:sz w:val="18"/>
                <w:szCs w:val="18"/>
              </w:rPr>
              <w:instrText xml:space="preserve"> ADDIN EN.CITE &lt;EndNote&gt;&lt;Cite&gt;&lt;Author&gt;Koniares&lt;/Author&gt;&lt;Year&gt;2023&lt;/Year&gt;&lt;RecNum&gt;116&lt;/RecNum&gt;&lt;DisplayText&gt;[85]&lt;/DisplayText&gt;&lt;record&gt;&lt;rec-number&gt;116&lt;/rec-number&gt;&lt;foreign-keys&gt;&lt;key app="EN" db-id="2e9fdwwtrzzza4e5esyprrwuwvrzvtexz2e9" timestamp="1707759481"&gt;116&lt;/key&gt;&lt;/foreign-keys&gt;&lt;ref-type name="Journal Article"&gt;17&lt;/ref-type&gt;&lt;contributors&gt;&lt;authors&gt;&lt;author&gt;Koniares, Katherine&lt;/author&gt;&lt;author&gt;Benadiva, Claudio&lt;/author&gt;&lt;author&gt;Engmann, Lawrence&lt;/author&gt;&lt;author&gt;Nulsen, John&lt;/author&gt;&lt;author&gt;Grow, Daniel&lt;/author&gt;&lt;/authors&gt;&lt;/contributors&gt;&lt;titles&gt;&lt;title&gt;Macroprolactinemia: a mini-review and update on clinical practice&lt;/title&gt;&lt;secondary-title&gt;F&amp;amp;S Reports&lt;/secondary-title&gt;&lt;/titles&gt;&lt;periodical&gt;&lt;full-title&gt;F&amp;amp;S Reports&lt;/full-title&gt;&lt;/periodical&gt;&lt;pages&gt;245-250&lt;/pages&gt;&lt;volume&gt;4&lt;/volume&gt;&lt;number&gt;3&lt;/number&gt;&lt;keywords&gt;&lt;keyword&gt;Prolactin&lt;/keyword&gt;&lt;keyword&gt;macroprolactin&lt;/keyword&gt;&lt;keyword&gt;hyperprolactinemia&lt;/keyword&gt;&lt;keyword&gt;macroprolactinemia&lt;/keyword&gt;&lt;/keywords&gt;&lt;dates&gt;&lt;year&gt;2023&lt;/year&gt;&lt;pub-dates&gt;&lt;date&gt;2023/09/01/&lt;/date&gt;&lt;/pub-dates&gt;&lt;/dates&gt;&lt;isbn&gt;2666-3341&lt;/isbn&gt;&lt;urls&gt;&lt;related-urls&gt;&lt;url&gt;https://www.sciencedirect.com/science/article/pii/S266633412300051X&lt;/url&gt;&lt;/related-urls&gt;&lt;/urls&gt;&lt;electronic-resource-num&gt;https://doi.org/10.1016/j.xfre.2023.05.005&lt;/electronic-resource-num&gt;&lt;/record&gt;&lt;/Cite&gt;&lt;/EndNote&gt;</w:instrText>
            </w:r>
            <w:r w:rsidRPr="00CD5B9C">
              <w:rPr>
                <w:rFonts w:ascii="Arial" w:hAnsi="Arial" w:cs="Arial"/>
                <w:sz w:val="18"/>
                <w:szCs w:val="18"/>
              </w:rPr>
              <w:fldChar w:fldCharType="separate"/>
            </w:r>
            <w:r w:rsidRPr="00CD5B9C">
              <w:rPr>
                <w:rFonts w:ascii="Arial" w:hAnsi="Arial" w:cs="Arial"/>
                <w:sz w:val="18"/>
                <w:szCs w:val="18"/>
              </w:rPr>
              <w:t>[85]</w:t>
            </w:r>
            <w:r w:rsidRPr="00CD5B9C">
              <w:rPr>
                <w:rFonts w:ascii="Arial" w:hAnsi="Arial" w:cs="Arial"/>
                <w:sz w:val="18"/>
                <w:szCs w:val="18"/>
              </w:rPr>
              <w:fldChar w:fldCharType="end"/>
            </w:r>
            <w:r w:rsidRPr="00CD5B9C">
              <w:rPr>
                <w:rFonts w:ascii="Arial" w:hAnsi="Arial" w:cs="Arial"/>
                <w:sz w:val="18"/>
                <w:szCs w:val="18"/>
              </w:rPr>
              <w:t xml:space="preserve">, and it is, therefore, possible that hyperprolactinemia found in different studies addressing the association between circulating PRL and SLE vary with respect to the concentration of monomeric PRL that contributes to increased PRL levels. Therefore, hyperprolactinemia may not reflect increased levels of biologically active PRL. Indeed, two studies included in this review found that free (monomeric) PRL, but not total PRL levels, were associated with SLE activity </w:t>
            </w:r>
            <w:r w:rsidRPr="00CD5B9C">
              <w:rPr>
                <w:rFonts w:ascii="Arial" w:hAnsi="Arial" w:cs="Arial"/>
                <w:sz w:val="18"/>
                <w:szCs w:val="18"/>
              </w:rPr>
              <w:fldChar w:fldCharType="begin">
                <w:fldData xml:space="preserve">PEVuZE5vdGU+PENpdGU+PEF1dGhvcj5Dw6FyZGVuYXMtTW9uZHJhZ8OzbjwvQXV0aG9yPjxZZWFy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</w:fldData>
              </w:fldChar>
            </w:r>
            <w:r w:rsidRPr="00CD5B9C">
              <w:rPr>
                <w:rFonts w:ascii="Arial" w:hAnsi="Arial" w:cs="Arial"/>
                <w:sz w:val="18"/>
                <w:szCs w:val="18"/>
              </w:rPr>
              <w:instrText xml:space="preserve"> ADDIN EN.CITE </w:instrText>
            </w:r>
            <w:r w:rsidRPr="00CD5B9C">
              <w:rPr>
                <w:rFonts w:ascii="Arial" w:hAnsi="Arial" w:cs="Arial"/>
                <w:sz w:val="18"/>
                <w:szCs w:val="18"/>
              </w:rPr>
              <w:fldChar w:fldCharType="begin">
                <w:fldData xml:space="preserve">PEVuZE5vdGU+PENpdGU+PEF1dGhvcj5Dw6FyZGVuYXMtTW9uZHJhZ8OzbjwvQXV0aG9yPjxZZWFy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</w:fldData>
              </w:fldChar>
            </w:r>
            <w:r w:rsidRPr="00CD5B9C">
              <w:rPr>
                <w:rFonts w:ascii="Arial" w:hAnsi="Arial" w:cs="Arial"/>
                <w:sz w:val="18"/>
                <w:szCs w:val="18"/>
              </w:rPr>
              <w:instrText xml:space="preserve"> ADDIN EN.CITE.DATA </w:instrText>
            </w:r>
            <w:r w:rsidRPr="00CD5B9C">
              <w:rPr>
                <w:rFonts w:ascii="Arial" w:hAnsi="Arial" w:cs="Arial"/>
                <w:sz w:val="18"/>
                <w:szCs w:val="18"/>
              </w:rPr>
            </w:r>
            <w:r w:rsidRPr="00CD5B9C">
              <w:rPr>
                <w:rFonts w:ascii="Arial" w:hAnsi="Arial" w:cs="Arial"/>
                <w:sz w:val="18"/>
                <w:szCs w:val="18"/>
              </w:rPr>
              <w:fldChar w:fldCharType="end"/>
            </w:r>
            <w:r w:rsidRPr="00CD5B9C">
              <w:rPr>
                <w:rFonts w:ascii="Arial" w:hAnsi="Arial" w:cs="Arial"/>
                <w:sz w:val="18"/>
                <w:szCs w:val="18"/>
              </w:rPr>
            </w:r>
            <w:r w:rsidRPr="00CD5B9C">
              <w:rPr>
                <w:rFonts w:ascii="Arial" w:hAnsi="Arial" w:cs="Arial"/>
                <w:sz w:val="18"/>
                <w:szCs w:val="18"/>
              </w:rPr>
              <w:fldChar w:fldCharType="separate"/>
            </w:r>
            <w:r w:rsidRPr="00CD5B9C">
              <w:rPr>
                <w:rFonts w:ascii="Arial" w:hAnsi="Arial" w:cs="Arial"/>
                <w:sz w:val="18"/>
                <w:szCs w:val="18"/>
              </w:rPr>
              <w:t>[12, 53]</w:t>
            </w:r>
            <w:r w:rsidRPr="00CD5B9C">
              <w:rPr>
                <w:rFonts w:ascii="Arial" w:hAnsi="Arial" w:cs="Arial"/>
                <w:sz w:val="18"/>
                <w:szCs w:val="18"/>
              </w:rPr>
              <w:fldChar w:fldCharType="end"/>
            </w:r>
            <w:r w:rsidRPr="00CD5B9C">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1C38EF5" w14:textId="77777777" w:rsidR="00FF403A" w:rsidRPr="00CD5B9C" w:rsidRDefault="00FF403A" w:rsidP="00EF0674">
            <w:pPr>
              <w:pStyle w:val="Default"/>
              <w:spacing w:before="40" w:after="40"/>
              <w:rPr>
                <w:rFonts w:ascii="Arial" w:hAnsi="Arial" w:cs="Arial"/>
                <w:sz w:val="18"/>
                <w:szCs w:val="18"/>
              </w:rPr>
            </w:pPr>
            <w:r>
              <w:rPr>
                <w:rFonts w:ascii="Arial" w:hAnsi="Arial" w:cs="Arial"/>
                <w:sz w:val="18"/>
                <w:szCs w:val="18"/>
              </w:rPr>
              <w:lastRenderedPageBreak/>
              <w:t>12-15</w:t>
            </w:r>
          </w:p>
        </w:tc>
      </w:tr>
      <w:tr w:rsidR="00FF403A" w:rsidRPr="004C1685" w14:paraId="5FC72B5A" w14:textId="77777777" w:rsidTr="00EF0674">
        <w:trPr>
          <w:trHeight w:val="48"/>
        </w:trPr>
        <w:tc>
          <w:tcPr>
            <w:tcW w:w="1668" w:type="dxa"/>
            <w:vMerge/>
            <w:tcBorders>
              <w:left w:val="single" w:sz="5" w:space="0" w:color="000000"/>
              <w:right w:val="single" w:sz="5" w:space="0" w:color="000000"/>
            </w:tcBorders>
          </w:tcPr>
          <w:p w14:paraId="4A53F0A2"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435E1B"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07DF0D2" w14:textId="77777777" w:rsidR="00FF403A" w:rsidRPr="00930A31" w:rsidRDefault="00FF403A" w:rsidP="00EF0674">
            <w:pPr>
              <w:pStyle w:val="Default"/>
              <w:spacing w:before="40" w:after="40"/>
              <w:rPr>
                <w:rFonts w:ascii="Arial" w:hAnsi="Arial" w:cs="Arial"/>
                <w:sz w:val="18"/>
                <w:szCs w:val="18"/>
              </w:rPr>
            </w:pPr>
            <w:r w:rsidRPr="00CD5B9C">
              <w:rPr>
                <w:rFonts w:ascii="Arial" w:hAnsi="Arial" w:cs="Arial"/>
                <w:sz w:val="18"/>
                <w:szCs w:val="18"/>
              </w:rPr>
              <w:t xml:space="preserve">This systematic review has some limitations that should be considered when interpreting our findings. The studies addressing circulating PRL levels in SLE were overall small and varied in the characteristics of the participants. Many studies included pre and postmenopausal women and men and did not present data according to sex and menopausal status. Therefore, we could not conduct subgroup analysis according to these variables. It is, hence, unknown whether the magnitude of the association between PRL and SLE and its activity varies with age, gender, and menopausal status in women. Moreover, the time since SLE diagnosis varied between subjects in the included studies, but we could not </w:t>
            </w:r>
            <w:r w:rsidRPr="00CD5B9C">
              <w:rPr>
                <w:rFonts w:ascii="Arial" w:hAnsi="Arial" w:cs="Arial"/>
                <w:sz w:val="18"/>
                <w:szCs w:val="18"/>
              </w:rPr>
              <w:lastRenderedPageBreak/>
              <w:t xml:space="preserve">examine its effect on the association between serum PRL and SLE and its activity. </w:t>
            </w:r>
          </w:p>
        </w:tc>
        <w:tc>
          <w:tcPr>
            <w:tcW w:w="1200" w:type="dxa"/>
            <w:tcBorders>
              <w:top w:val="single" w:sz="5" w:space="0" w:color="000000"/>
              <w:left w:val="single" w:sz="5" w:space="0" w:color="000000"/>
              <w:bottom w:val="single" w:sz="5" w:space="0" w:color="000000"/>
              <w:right w:val="single" w:sz="5" w:space="0" w:color="000000"/>
            </w:tcBorders>
          </w:tcPr>
          <w:p w14:paraId="5A8C9F46"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lastRenderedPageBreak/>
              <w:t>15</w:t>
            </w:r>
          </w:p>
        </w:tc>
      </w:tr>
      <w:tr w:rsidR="00FF403A" w:rsidRPr="004C1685" w14:paraId="0939F372" w14:textId="77777777" w:rsidTr="00EF0674">
        <w:trPr>
          <w:trHeight w:val="48"/>
        </w:trPr>
        <w:tc>
          <w:tcPr>
            <w:tcW w:w="1668" w:type="dxa"/>
            <w:vMerge/>
            <w:tcBorders>
              <w:left w:val="single" w:sz="5" w:space="0" w:color="000000"/>
              <w:right w:val="single" w:sz="5" w:space="0" w:color="000000"/>
            </w:tcBorders>
          </w:tcPr>
          <w:p w14:paraId="76D6FD40"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0BE6D1F"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46D1542" w14:textId="77777777" w:rsidR="00FF403A" w:rsidRPr="00930A31" w:rsidRDefault="00FF403A" w:rsidP="00EF0674">
            <w:pPr>
              <w:pStyle w:val="Default"/>
              <w:spacing w:before="40" w:after="40"/>
              <w:rPr>
                <w:rFonts w:ascii="Arial" w:hAnsi="Arial" w:cs="Arial"/>
                <w:sz w:val="18"/>
                <w:szCs w:val="18"/>
              </w:rPr>
            </w:pPr>
            <w:r w:rsidRPr="00CD5B9C">
              <w:rPr>
                <w:rFonts w:ascii="Arial" w:hAnsi="Arial" w:cs="Arial"/>
                <w:sz w:val="18"/>
                <w:szCs w:val="18"/>
              </w:rPr>
              <w:t>The systematic review addressing the effect of dopaminergic agonists in SLE activity was limited by the impossibility of conducting a meta-analysis due to the heterogeneity of the included studies, such as the type of dopaminergic agonist assessed, the type of population, and the study design. Moreover, the studies were overall small, with few individuals included.</w:t>
            </w:r>
          </w:p>
        </w:tc>
        <w:tc>
          <w:tcPr>
            <w:tcW w:w="1200" w:type="dxa"/>
            <w:tcBorders>
              <w:top w:val="single" w:sz="5" w:space="0" w:color="000000"/>
              <w:left w:val="single" w:sz="5" w:space="0" w:color="000000"/>
              <w:bottom w:val="single" w:sz="5" w:space="0" w:color="000000"/>
              <w:right w:val="single" w:sz="5" w:space="0" w:color="000000"/>
            </w:tcBorders>
          </w:tcPr>
          <w:p w14:paraId="37D53408"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15</w:t>
            </w:r>
          </w:p>
        </w:tc>
      </w:tr>
      <w:tr w:rsidR="00FF403A" w:rsidRPr="004C1685" w14:paraId="43FF8276" w14:textId="77777777" w:rsidTr="00EF0674">
        <w:trPr>
          <w:trHeight w:val="48"/>
        </w:trPr>
        <w:tc>
          <w:tcPr>
            <w:tcW w:w="1668" w:type="dxa"/>
            <w:vMerge/>
            <w:tcBorders>
              <w:left w:val="single" w:sz="5" w:space="0" w:color="000000"/>
              <w:bottom w:val="single" w:sz="4" w:space="0" w:color="auto"/>
              <w:right w:val="single" w:sz="5" w:space="0" w:color="000000"/>
            </w:tcBorders>
          </w:tcPr>
          <w:p w14:paraId="0F3D1C68"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67779E7"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208C6EA2" w14:textId="77777777" w:rsidR="00FF403A" w:rsidRPr="00930A31" w:rsidRDefault="00FF403A" w:rsidP="00EF0674">
            <w:pPr>
              <w:pStyle w:val="Default"/>
              <w:spacing w:before="40" w:after="40"/>
              <w:rPr>
                <w:rFonts w:ascii="Arial" w:hAnsi="Arial" w:cs="Arial"/>
                <w:sz w:val="18"/>
                <w:szCs w:val="18"/>
              </w:rPr>
            </w:pPr>
            <w:r w:rsidRPr="00CD5B9C">
              <w:rPr>
                <w:rFonts w:ascii="Arial" w:hAnsi="Arial" w:cs="Arial"/>
                <w:sz w:val="18"/>
                <w:szCs w:val="18"/>
              </w:rPr>
              <w:t>The findings from this systematic review also raise several points that should be addressed in future studies to improve our understanding of the link between PRL and SLE, including whether the association between circulating PRL and SLE varies with age, sex, menopausal status, time since SLE diagnosis, persistent versus sporadic serum PRL elevation, or the increase of different circulating forms of PRL. Given the correlation between PRL and SLE activity, it would also be interesting to explore the role of PRL as a biomarker of disease activity by examining the impact of SLE therapy on circulating PRL in prospective studies. Moreover, it would be important to reassess the effect of dopaminergic agonists on SLE activity, given the availability of cabergoline, which has a more favorable tolerability profile.</w:t>
            </w:r>
          </w:p>
        </w:tc>
        <w:tc>
          <w:tcPr>
            <w:tcW w:w="1200" w:type="dxa"/>
            <w:tcBorders>
              <w:top w:val="single" w:sz="5" w:space="0" w:color="000000"/>
              <w:left w:val="single" w:sz="5" w:space="0" w:color="000000"/>
              <w:bottom w:val="double" w:sz="5" w:space="0" w:color="000000"/>
              <w:right w:val="single" w:sz="5" w:space="0" w:color="000000"/>
            </w:tcBorders>
          </w:tcPr>
          <w:p w14:paraId="467CFCEA"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16</w:t>
            </w:r>
          </w:p>
        </w:tc>
      </w:tr>
      <w:tr w:rsidR="00FF403A" w:rsidRPr="004C1685" w14:paraId="5F13A544" w14:textId="77777777" w:rsidTr="00EF06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3CC075" w14:textId="77777777" w:rsidR="00FF403A" w:rsidRPr="00930A31" w:rsidRDefault="00FF403A" w:rsidP="00EF067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1B02F4F" w14:textId="77777777" w:rsidR="00FF403A" w:rsidRPr="00930A31" w:rsidRDefault="00FF403A" w:rsidP="00EF0674">
            <w:pPr>
              <w:pStyle w:val="Default"/>
              <w:jc w:val="center"/>
              <w:rPr>
                <w:rFonts w:ascii="Arial" w:hAnsi="Arial" w:cs="Arial"/>
                <w:color w:val="auto"/>
                <w:sz w:val="18"/>
                <w:szCs w:val="18"/>
              </w:rPr>
            </w:pPr>
          </w:p>
        </w:tc>
      </w:tr>
      <w:tr w:rsidR="00FF403A" w:rsidRPr="00CD5B9C" w14:paraId="0B2FEBD0" w14:textId="77777777" w:rsidTr="00EF0674">
        <w:trPr>
          <w:trHeight w:val="48"/>
        </w:trPr>
        <w:tc>
          <w:tcPr>
            <w:tcW w:w="1668" w:type="dxa"/>
            <w:vMerge w:val="restart"/>
            <w:tcBorders>
              <w:top w:val="single" w:sz="5" w:space="0" w:color="000000"/>
              <w:left w:val="single" w:sz="5" w:space="0" w:color="000000"/>
              <w:right w:val="single" w:sz="5" w:space="0" w:color="000000"/>
            </w:tcBorders>
          </w:tcPr>
          <w:p w14:paraId="0FB80B0F"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28CF167"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415C3AE"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The review was registered in PROSPERO (CRD42021237156).</w:t>
            </w:r>
          </w:p>
        </w:tc>
        <w:tc>
          <w:tcPr>
            <w:tcW w:w="1200" w:type="dxa"/>
            <w:tcBorders>
              <w:top w:val="single" w:sz="5" w:space="0" w:color="000000"/>
              <w:left w:val="single" w:sz="5" w:space="0" w:color="000000"/>
              <w:bottom w:val="single" w:sz="5" w:space="0" w:color="000000"/>
              <w:right w:val="single" w:sz="5" w:space="0" w:color="000000"/>
            </w:tcBorders>
          </w:tcPr>
          <w:p w14:paraId="220093B9" w14:textId="77777777" w:rsidR="00FF403A" w:rsidRPr="00CD5B9C" w:rsidRDefault="00FF403A" w:rsidP="00EF0674">
            <w:pPr>
              <w:pStyle w:val="Default"/>
              <w:spacing w:before="40" w:after="40"/>
              <w:rPr>
                <w:rFonts w:ascii="Arial" w:hAnsi="Arial" w:cs="Arial"/>
                <w:sz w:val="18"/>
                <w:szCs w:val="18"/>
              </w:rPr>
            </w:pPr>
            <w:r w:rsidRPr="00CD5B9C">
              <w:rPr>
                <w:rFonts w:ascii="Arial" w:hAnsi="Arial" w:cs="Arial"/>
                <w:sz w:val="18"/>
                <w:szCs w:val="18"/>
              </w:rPr>
              <w:t>5</w:t>
            </w:r>
          </w:p>
        </w:tc>
      </w:tr>
      <w:tr w:rsidR="00FF403A" w:rsidRPr="004C1685" w14:paraId="38AF59A2" w14:textId="77777777" w:rsidTr="00EF0674">
        <w:trPr>
          <w:trHeight w:val="57"/>
        </w:trPr>
        <w:tc>
          <w:tcPr>
            <w:tcW w:w="1668" w:type="dxa"/>
            <w:vMerge/>
            <w:tcBorders>
              <w:left w:val="single" w:sz="5" w:space="0" w:color="000000"/>
              <w:right w:val="single" w:sz="5" w:space="0" w:color="000000"/>
            </w:tcBorders>
          </w:tcPr>
          <w:p w14:paraId="4876489A"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CC2511"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EB6F74F" w14:textId="77777777" w:rsidR="00FF403A" w:rsidRPr="00637D80" w:rsidRDefault="00FF403A" w:rsidP="00EF0674">
            <w:pPr>
              <w:pStyle w:val="Default"/>
              <w:spacing w:before="40" w:after="40"/>
              <w:rPr>
                <w:rFonts w:ascii="Times New Roman" w:hAnsi="Times New Roman" w:cs="Times New Roman"/>
                <w:lang w:val="en-US"/>
              </w:rPr>
            </w:pPr>
            <w:r w:rsidRPr="00CD5B9C">
              <w:rPr>
                <w:rFonts w:ascii="Arial" w:hAnsi="Arial" w:cs="Arial"/>
                <w:sz w:val="18"/>
                <w:szCs w:val="18"/>
              </w:rPr>
              <w:t>PROSPERO (CRD42021237156).</w:t>
            </w:r>
          </w:p>
        </w:tc>
        <w:tc>
          <w:tcPr>
            <w:tcW w:w="1200" w:type="dxa"/>
            <w:tcBorders>
              <w:top w:val="single" w:sz="5" w:space="0" w:color="000000"/>
              <w:left w:val="single" w:sz="5" w:space="0" w:color="000000"/>
              <w:bottom w:val="single" w:sz="5" w:space="0" w:color="000000"/>
              <w:right w:val="single" w:sz="5" w:space="0" w:color="000000"/>
            </w:tcBorders>
          </w:tcPr>
          <w:p w14:paraId="0C3A6E8A"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5</w:t>
            </w:r>
          </w:p>
        </w:tc>
      </w:tr>
      <w:tr w:rsidR="00FF403A" w:rsidRPr="004C1685" w14:paraId="66D7AEE6" w14:textId="77777777" w:rsidTr="00EF0674">
        <w:trPr>
          <w:trHeight w:val="48"/>
        </w:trPr>
        <w:tc>
          <w:tcPr>
            <w:tcW w:w="1668" w:type="dxa"/>
            <w:vMerge/>
            <w:tcBorders>
              <w:left w:val="single" w:sz="5" w:space="0" w:color="000000"/>
              <w:bottom w:val="single" w:sz="5" w:space="0" w:color="000000"/>
              <w:right w:val="single" w:sz="5" w:space="0" w:color="000000"/>
            </w:tcBorders>
          </w:tcPr>
          <w:p w14:paraId="3A0E69DA" w14:textId="77777777" w:rsidR="00FF403A" w:rsidRPr="00930A31" w:rsidRDefault="00FF403A" w:rsidP="00EF067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FFAD68"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4CAC471F"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8315006"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26081B07"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7B5D9AA6"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102BE20"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144BA26"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None</w:t>
            </w:r>
          </w:p>
        </w:tc>
        <w:tc>
          <w:tcPr>
            <w:tcW w:w="1200" w:type="dxa"/>
            <w:tcBorders>
              <w:top w:val="single" w:sz="5" w:space="0" w:color="000000"/>
              <w:left w:val="single" w:sz="5" w:space="0" w:color="000000"/>
              <w:bottom w:val="single" w:sz="5" w:space="0" w:color="000000"/>
              <w:right w:val="single" w:sz="5" w:space="0" w:color="000000"/>
            </w:tcBorders>
          </w:tcPr>
          <w:p w14:paraId="74A62C8D"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2F6C9926" w14:textId="77777777" w:rsidTr="00EF0674">
        <w:trPr>
          <w:trHeight w:val="48"/>
        </w:trPr>
        <w:tc>
          <w:tcPr>
            <w:tcW w:w="1668" w:type="dxa"/>
            <w:tcBorders>
              <w:top w:val="single" w:sz="5" w:space="0" w:color="000000"/>
              <w:left w:val="single" w:sz="5" w:space="0" w:color="000000"/>
              <w:bottom w:val="single" w:sz="5" w:space="0" w:color="000000"/>
              <w:right w:val="single" w:sz="5" w:space="0" w:color="000000"/>
            </w:tcBorders>
          </w:tcPr>
          <w:p w14:paraId="2001B47C"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C75C3D2"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CE65A21"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None</w:t>
            </w:r>
          </w:p>
        </w:tc>
        <w:tc>
          <w:tcPr>
            <w:tcW w:w="1200" w:type="dxa"/>
            <w:tcBorders>
              <w:top w:val="single" w:sz="5" w:space="0" w:color="000000"/>
              <w:left w:val="single" w:sz="5" w:space="0" w:color="000000"/>
              <w:bottom w:val="single" w:sz="5" w:space="0" w:color="000000"/>
              <w:right w:val="single" w:sz="5" w:space="0" w:color="000000"/>
            </w:tcBorders>
          </w:tcPr>
          <w:p w14:paraId="3C1C9428"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r w:rsidR="00FF403A" w:rsidRPr="004C1685" w14:paraId="22B013C3" w14:textId="77777777" w:rsidTr="00EF0674">
        <w:trPr>
          <w:trHeight w:val="219"/>
        </w:trPr>
        <w:tc>
          <w:tcPr>
            <w:tcW w:w="1668" w:type="dxa"/>
            <w:tcBorders>
              <w:top w:val="single" w:sz="5" w:space="0" w:color="000000"/>
              <w:left w:val="single" w:sz="5" w:space="0" w:color="000000"/>
              <w:bottom w:val="double" w:sz="5" w:space="0" w:color="000000"/>
              <w:right w:val="single" w:sz="5" w:space="0" w:color="000000"/>
            </w:tcBorders>
          </w:tcPr>
          <w:p w14:paraId="743C1FBE" w14:textId="77777777" w:rsidR="00FF403A" w:rsidRPr="00930A31" w:rsidRDefault="00FF403A" w:rsidP="00EF067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19AAD2A" w14:textId="77777777" w:rsidR="00FF403A" w:rsidRPr="00930A31" w:rsidRDefault="00FF403A" w:rsidP="00EF067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5F208E2" w14:textId="77777777" w:rsidR="00FF403A" w:rsidRPr="00930A31" w:rsidRDefault="00FF403A" w:rsidP="00EF0674">
            <w:pPr>
              <w:pStyle w:val="Default"/>
              <w:spacing w:before="40" w:after="40"/>
              <w:rPr>
                <w:rFonts w:ascii="Arial" w:hAnsi="Arial" w:cs="Arial"/>
                <w:sz w:val="18"/>
                <w:szCs w:val="18"/>
              </w:rPr>
            </w:pPr>
            <w:r>
              <w:rPr>
                <w:rFonts w:ascii="Arial" w:hAnsi="Arial" w:cs="Arial"/>
                <w:sz w:val="18"/>
                <w:szCs w:val="18"/>
              </w:rPr>
              <w:t>All data are presented in the manuscript.</w:t>
            </w:r>
          </w:p>
        </w:tc>
        <w:tc>
          <w:tcPr>
            <w:tcW w:w="1200" w:type="dxa"/>
            <w:tcBorders>
              <w:top w:val="single" w:sz="5" w:space="0" w:color="000000"/>
              <w:left w:val="single" w:sz="5" w:space="0" w:color="000000"/>
              <w:bottom w:val="double" w:sz="5" w:space="0" w:color="000000"/>
              <w:right w:val="single" w:sz="5" w:space="0" w:color="000000"/>
            </w:tcBorders>
          </w:tcPr>
          <w:p w14:paraId="114BC422" w14:textId="77777777" w:rsidR="00FF403A" w:rsidRPr="00930A31" w:rsidRDefault="00FF403A" w:rsidP="00EF0674">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57F2D749" w14:textId="77777777" w:rsidR="00FF403A" w:rsidRPr="004C1685" w:rsidRDefault="00FF403A" w:rsidP="00FF403A">
      <w:pPr>
        <w:pStyle w:val="Default"/>
        <w:rPr>
          <w:rFonts w:ascii="Arial" w:hAnsi="Arial" w:cs="Arial"/>
          <w:color w:val="auto"/>
        </w:rPr>
      </w:pPr>
    </w:p>
    <w:p w14:paraId="6E6BB193" w14:textId="77777777" w:rsidR="00FF403A" w:rsidRDefault="00FF403A" w:rsidP="004D5E19">
      <w:pPr>
        <w:pStyle w:val="Corpo"/>
        <w:spacing w:line="276" w:lineRule="auto"/>
        <w:jc w:val="center"/>
        <w:rPr>
          <w:b/>
          <w:bCs/>
        </w:rPr>
      </w:pPr>
    </w:p>
    <w:p w14:paraId="71022495" w14:textId="328D365F" w:rsidR="00FF403A" w:rsidRDefault="00FF403A" w:rsidP="004D5E19">
      <w:pPr>
        <w:pStyle w:val="Corpo"/>
        <w:spacing w:line="276" w:lineRule="auto"/>
        <w:jc w:val="center"/>
        <w:rPr>
          <w:b/>
          <w:bCs/>
        </w:rPr>
        <w:sectPr w:rsidR="00FF403A" w:rsidSect="00FF403A">
          <w:pgSz w:w="16840" w:h="11900" w:orient="landscape"/>
          <w:pgMar w:top="1134" w:right="1134" w:bottom="1134" w:left="1134" w:header="709" w:footer="850" w:gutter="0"/>
          <w:cols w:space="720"/>
          <w:docGrid w:linePitch="326"/>
        </w:sectPr>
      </w:pPr>
    </w:p>
    <w:p w14:paraId="51126FD6" w14:textId="5D67BC21" w:rsidR="00A40CC8" w:rsidRPr="00A40CC8" w:rsidRDefault="004B7B95" w:rsidP="00A40CC8">
      <w:pPr>
        <w:pStyle w:val="Corpo"/>
        <w:spacing w:line="276" w:lineRule="auto"/>
        <w:jc w:val="both"/>
        <w:rPr>
          <w:rFonts w:eastAsia="Times New Roman Bold" w:cs="Times New Roman"/>
          <w:bCs/>
        </w:rPr>
      </w:pPr>
      <w:r w:rsidRPr="00A40CC8">
        <w:rPr>
          <w:b/>
          <w:bCs/>
        </w:rPr>
        <w:lastRenderedPageBreak/>
        <w:t xml:space="preserve">Appendix </w:t>
      </w:r>
      <w:r w:rsidR="00FF403A">
        <w:rPr>
          <w:b/>
          <w:bCs/>
        </w:rPr>
        <w:t>B</w:t>
      </w:r>
      <w:r w:rsidRPr="00A40CC8">
        <w:rPr>
          <w:b/>
          <w:bCs/>
        </w:rPr>
        <w:t>.</w:t>
      </w:r>
      <w:r w:rsidRPr="00A40CC8">
        <w:t xml:space="preserve"> </w:t>
      </w:r>
      <w:r w:rsidR="00A40CC8" w:rsidRPr="00A40CC8">
        <w:rPr>
          <w:rFonts w:cs="Times New Roman"/>
          <w:bCs/>
        </w:rPr>
        <w:t>Search strategies with appropriated keywords and MeSH terms</w:t>
      </w:r>
      <w:r w:rsidR="004D5E19">
        <w:rPr>
          <w:rFonts w:cs="Times New Roman"/>
          <w:bCs/>
        </w:rPr>
        <w:t xml:space="preserve"> for the first review question (‘Are </w:t>
      </w:r>
      <w:r w:rsidR="004D5E19" w:rsidRPr="00F6432F">
        <w:rPr>
          <w:rFonts w:cs="Times New Roman"/>
        </w:rPr>
        <w:t>circulating PRL levels higher in subjects with SLE compared with healthy controls and correlated with SLE activity</w:t>
      </w:r>
      <w:r w:rsidR="004D5E19">
        <w:rPr>
          <w:rFonts w:cs="Times New Roman"/>
        </w:rPr>
        <w:t>’?)</w:t>
      </w:r>
      <w:r w:rsidR="008259D0">
        <w:rPr>
          <w:rFonts w:cs="Times New Roman"/>
        </w:rPr>
        <w:t>.</w:t>
      </w:r>
    </w:p>
    <w:p w14:paraId="57107E81" w14:textId="4B59367D" w:rsidR="009F0931" w:rsidRPr="00973571" w:rsidRDefault="009F0931">
      <w:pPr>
        <w:pStyle w:val="CabealhoeRodapA"/>
        <w:tabs>
          <w:tab w:val="clear" w:pos="9020"/>
          <w:tab w:val="center" w:pos="4819"/>
          <w:tab w:val="right" w:pos="9612"/>
        </w:tabs>
        <w:rPr>
          <w:rFonts w:ascii="Times New Roman" w:eastAsia="Times New Roman" w:hAnsi="Times New Roman" w:cs="Times New Roman"/>
          <w:lang w:val="en-US"/>
        </w:rPr>
      </w:pPr>
    </w:p>
    <w:tbl>
      <w:tblPr>
        <w:tblStyle w:val="TableNormal"/>
        <w:tblW w:w="96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269"/>
        <w:gridCol w:w="6525"/>
        <w:gridCol w:w="1836"/>
      </w:tblGrid>
      <w:tr w:rsidR="002E1277" w:rsidRPr="004D5E19" w14:paraId="43CAC033" w14:textId="77777777" w:rsidTr="004D5E19">
        <w:trPr>
          <w:trHeight w:val="315"/>
          <w:jc w:val="center"/>
        </w:trPr>
        <w:tc>
          <w:tcPr>
            <w:tcW w:w="12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8F7D36" w14:textId="77777777" w:rsidR="002E1277" w:rsidRDefault="004B7B95" w:rsidP="004D5E19">
            <w:pPr>
              <w:pStyle w:val="EstilodeTabela2A"/>
              <w:jc w:val="center"/>
              <w:rPr>
                <w:rFonts w:ascii="Times New Roman" w:hAnsi="Times New Roman"/>
                <w:b/>
                <w:bCs/>
                <w:sz w:val="18"/>
                <w:szCs w:val="18"/>
                <w:lang w:val="en-US"/>
              </w:rPr>
            </w:pPr>
            <w:r w:rsidRPr="004D5E19">
              <w:rPr>
                <w:rFonts w:ascii="Times New Roman" w:hAnsi="Times New Roman"/>
                <w:b/>
                <w:bCs/>
                <w:sz w:val="18"/>
                <w:szCs w:val="18"/>
                <w:lang w:val="en-US"/>
              </w:rPr>
              <w:t>Database</w:t>
            </w:r>
          </w:p>
          <w:p w14:paraId="310068F0" w14:textId="14FC11B6" w:rsidR="004D5E19" w:rsidRPr="004D5E19" w:rsidRDefault="004D5E19" w:rsidP="004D5E19">
            <w:pPr>
              <w:pStyle w:val="EstilodeTabela2A"/>
              <w:jc w:val="center"/>
              <w:rPr>
                <w:b/>
                <w:bCs/>
                <w:lang w:val="en-US"/>
              </w:rPr>
            </w:pPr>
            <w:r>
              <w:rPr>
                <w:rFonts w:ascii="Times New Roman" w:hAnsi="Times New Roman"/>
                <w:b/>
                <w:bCs/>
                <w:sz w:val="18"/>
                <w:szCs w:val="18"/>
                <w:lang w:val="en-US"/>
              </w:rPr>
              <w:t>(search date)</w:t>
            </w:r>
          </w:p>
        </w:tc>
        <w:tc>
          <w:tcPr>
            <w:tcW w:w="65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C67F19" w14:textId="1078C24F" w:rsidR="002E1277" w:rsidRPr="004D5E19" w:rsidRDefault="004B7B95" w:rsidP="004D5E19">
            <w:pPr>
              <w:pStyle w:val="EstilodeTabela2A"/>
              <w:jc w:val="center"/>
              <w:rPr>
                <w:b/>
                <w:bCs/>
                <w:lang w:val="en-US"/>
              </w:rPr>
            </w:pPr>
            <w:r w:rsidRPr="004D5E19">
              <w:rPr>
                <w:rFonts w:ascii="Times New Roman" w:hAnsi="Times New Roman"/>
                <w:b/>
                <w:bCs/>
                <w:sz w:val="18"/>
                <w:szCs w:val="18"/>
                <w:lang w:val="en-US"/>
              </w:rPr>
              <w:t>Search</w:t>
            </w:r>
          </w:p>
        </w:tc>
        <w:tc>
          <w:tcPr>
            <w:tcW w:w="18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06DFF7" w14:textId="14B9BB8C" w:rsidR="002E1277" w:rsidRPr="004D5E19" w:rsidRDefault="009F0931" w:rsidP="004D5E19">
            <w:pPr>
              <w:pStyle w:val="EstilodeTabela2A"/>
              <w:jc w:val="center"/>
              <w:rPr>
                <w:b/>
                <w:bCs/>
                <w:lang w:val="en-US"/>
              </w:rPr>
            </w:pPr>
            <w:r w:rsidRPr="004D5E19">
              <w:rPr>
                <w:rFonts w:ascii="Times New Roman" w:hAnsi="Times New Roman"/>
                <w:b/>
                <w:bCs/>
                <w:sz w:val="18"/>
                <w:szCs w:val="18"/>
                <w:lang w:val="en-US"/>
              </w:rPr>
              <w:t>Number of citations</w:t>
            </w:r>
          </w:p>
        </w:tc>
      </w:tr>
      <w:tr w:rsidR="002E1277" w:rsidRPr="00973571" w14:paraId="25C42C97" w14:textId="77777777" w:rsidTr="004D5E19">
        <w:trPr>
          <w:trHeight w:val="1303"/>
          <w:jc w:val="center"/>
        </w:trPr>
        <w:tc>
          <w:tcPr>
            <w:tcW w:w="12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3C4A94" w14:textId="77777777" w:rsidR="002E1277" w:rsidRPr="00973571" w:rsidRDefault="004B7B95">
            <w:pPr>
              <w:pStyle w:val="EstilodeTabela2A"/>
              <w:rPr>
                <w:rFonts w:ascii="Times New Roman" w:eastAsia="Times New Roman" w:hAnsi="Times New Roman" w:cs="Times New Roman"/>
                <w:sz w:val="18"/>
                <w:szCs w:val="18"/>
                <w:lang w:val="en-US"/>
              </w:rPr>
            </w:pPr>
            <w:r w:rsidRPr="00973571">
              <w:rPr>
                <w:rFonts w:ascii="Times New Roman" w:hAnsi="Times New Roman"/>
                <w:sz w:val="18"/>
                <w:szCs w:val="18"/>
                <w:lang w:val="en-US"/>
              </w:rPr>
              <w:t>PUBMED</w:t>
            </w:r>
          </w:p>
          <w:p w14:paraId="74127EE3" w14:textId="0781ADFC" w:rsidR="002E1277" w:rsidRDefault="004B7B95">
            <w:pPr>
              <w:pStyle w:val="EstilodeTabela2A"/>
              <w:rPr>
                <w:rFonts w:ascii="Times New Roman" w:hAnsi="Times New Roman"/>
                <w:sz w:val="18"/>
                <w:szCs w:val="18"/>
                <w:lang w:val="en-US"/>
              </w:rPr>
            </w:pPr>
            <w:r w:rsidRPr="00973571">
              <w:rPr>
                <w:rFonts w:ascii="Times New Roman" w:hAnsi="Times New Roman"/>
                <w:sz w:val="18"/>
                <w:szCs w:val="18"/>
                <w:lang w:val="en-US"/>
              </w:rPr>
              <w:t>(</w:t>
            </w:r>
            <w:r w:rsidR="009F0931" w:rsidRPr="00973571">
              <w:rPr>
                <w:rFonts w:ascii="Times New Roman" w:hAnsi="Times New Roman"/>
                <w:sz w:val="18"/>
                <w:szCs w:val="18"/>
                <w:lang w:val="en-US"/>
              </w:rPr>
              <w:t>July 20</w:t>
            </w:r>
            <w:r w:rsidRPr="00973571">
              <w:rPr>
                <w:rFonts w:ascii="Times New Roman" w:hAnsi="Times New Roman"/>
                <w:sz w:val="18"/>
                <w:szCs w:val="18"/>
                <w:lang w:val="en-US"/>
              </w:rPr>
              <w:t>, 202</w:t>
            </w:r>
            <w:r w:rsidR="009F0931" w:rsidRPr="00973571">
              <w:rPr>
                <w:rFonts w:ascii="Times New Roman" w:hAnsi="Times New Roman"/>
                <w:sz w:val="18"/>
                <w:szCs w:val="18"/>
                <w:lang w:val="en-US"/>
              </w:rPr>
              <w:t>3</w:t>
            </w:r>
            <w:r w:rsidR="00E36DE8">
              <w:rPr>
                <w:rFonts w:ascii="Times New Roman" w:hAnsi="Times New Roman"/>
                <w:sz w:val="18"/>
                <w:szCs w:val="18"/>
                <w:lang w:val="en-US"/>
              </w:rPr>
              <w:t>;</w:t>
            </w:r>
          </w:p>
          <w:p w14:paraId="2805F8BE" w14:textId="28EDFBFF" w:rsidR="00E36DE8" w:rsidRPr="00973571" w:rsidRDefault="00384737">
            <w:pPr>
              <w:pStyle w:val="EstilodeTabela2A"/>
              <w:rPr>
                <w:lang w:val="en-US"/>
              </w:rPr>
            </w:pPr>
            <w:r>
              <w:rPr>
                <w:rFonts w:ascii="Times New Roman" w:hAnsi="Times New Roman"/>
                <w:sz w:val="18"/>
                <w:szCs w:val="18"/>
                <w:lang w:val="en-US"/>
              </w:rPr>
              <w:t>u</w:t>
            </w:r>
            <w:r w:rsidR="00E36DE8">
              <w:rPr>
                <w:rFonts w:ascii="Times New Roman" w:hAnsi="Times New Roman"/>
                <w:sz w:val="18"/>
                <w:szCs w:val="18"/>
                <w:lang w:val="en-US"/>
              </w:rPr>
              <w:t>pdated in February 1</w:t>
            </w:r>
            <w:r w:rsidR="00F71DD0">
              <w:rPr>
                <w:rFonts w:ascii="Times New Roman" w:hAnsi="Times New Roman"/>
                <w:sz w:val="18"/>
                <w:szCs w:val="18"/>
                <w:lang w:val="en-US"/>
              </w:rPr>
              <w:t>5</w:t>
            </w:r>
            <w:r w:rsidR="00E36DE8">
              <w:rPr>
                <w:rFonts w:ascii="Times New Roman" w:hAnsi="Times New Roman"/>
                <w:sz w:val="18"/>
                <w:szCs w:val="18"/>
                <w:lang w:val="en-US"/>
              </w:rPr>
              <w:t>, 2024)</w:t>
            </w:r>
          </w:p>
        </w:tc>
        <w:tc>
          <w:tcPr>
            <w:tcW w:w="65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2456DC" w14:textId="11B44BFC" w:rsidR="009F0931" w:rsidRPr="00973571" w:rsidRDefault="009F0931" w:rsidP="00501E7F">
            <w:pPr>
              <w:jc w:val="both"/>
              <w:rPr>
                <w:rFonts w:cs="Arial Unicode MS"/>
                <w:color w:val="000000"/>
                <w:sz w:val="18"/>
                <w:szCs w:val="18"/>
                <w:u w:color="000000"/>
                <w:lang w:eastAsia="pt-BR"/>
                <w14:textOutline w14:w="12700" w14:cap="flat" w14:cmpd="sng" w14:algn="ctr">
                  <w14:noFill/>
                  <w14:prstDash w14:val="solid"/>
                  <w14:miter w14:lim="400000"/>
                </w14:textOutline>
              </w:rPr>
            </w:pPr>
            <w:r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Systemic Lupus Erythematosus</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Lupus Erythematosus Disseminatus</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Libman-Sacks Disease</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Disease, Libman-Sacks</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Libman Sacks Disease</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AND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Mammotropic Hormone, Pituitary</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Hormone, Pituitary Mammotropic</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Pituitary Mammotropic Hormone</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PRL</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 OR “</w:t>
            </w:r>
            <w:r w:rsidRPr="00973571">
              <w:rPr>
                <w:rFonts w:cs="Arial Unicode MS"/>
                <w:color w:val="000000"/>
                <w:sz w:val="18"/>
                <w:szCs w:val="18"/>
                <w:u w:color="000000"/>
                <w:lang w:eastAsia="pt-BR"/>
                <w14:textOutline w14:w="12700" w14:cap="flat" w14:cmpd="sng" w14:algn="ctr">
                  <w14:noFill/>
                  <w14:prstDash w14:val="solid"/>
                  <w14:miter w14:lim="400000"/>
                </w14:textOutline>
              </w:rPr>
              <w:t>Prolactin</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Lactogenic Hormone, Pituitary</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Hormone, Pituitary Lactogenic</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Pituitary Lactogenic Hormone</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Mammotropin</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00E3340D">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AND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level</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activity</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correlation</w:t>
            </w:r>
            <w:r w:rsidR="00501E7F" w:rsidRPr="00973571">
              <w:rPr>
                <w:rFonts w:cs="Arial Unicode MS"/>
                <w:color w:val="000000"/>
                <w:sz w:val="18"/>
                <w:szCs w:val="18"/>
                <w:u w:color="000000"/>
                <w:lang w:eastAsia="pt-BR"/>
                <w14:textOutline w14:w="12700" w14:cap="flat" w14:cmpd="sng" w14:algn="ctr">
                  <w14:noFill/>
                  <w14:prstDash w14:val="solid"/>
                  <w14:miter w14:lim="400000"/>
                </w14:textOutline>
              </w:rPr>
              <w:t>”)</w:t>
            </w:r>
          </w:p>
        </w:tc>
        <w:tc>
          <w:tcPr>
            <w:tcW w:w="18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24F47C" w14:textId="00343CD0" w:rsidR="00540A3A" w:rsidRPr="00085308" w:rsidRDefault="009F0931" w:rsidP="00085308">
            <w:pPr>
              <w:pStyle w:val="CorpoAA"/>
              <w:jc w:val="center"/>
              <w:rPr>
                <w:sz w:val="18"/>
                <w:szCs w:val="18"/>
              </w:rPr>
            </w:pPr>
            <w:r w:rsidRPr="00973571">
              <w:rPr>
                <w:sz w:val="18"/>
                <w:szCs w:val="18"/>
              </w:rPr>
              <w:t>13</w:t>
            </w:r>
            <w:r w:rsidR="00085308">
              <w:rPr>
                <w:sz w:val="18"/>
                <w:szCs w:val="18"/>
              </w:rPr>
              <w:t>8</w:t>
            </w:r>
          </w:p>
        </w:tc>
      </w:tr>
      <w:tr w:rsidR="002E1277" w:rsidRPr="00973571" w14:paraId="56FFFEBC" w14:textId="77777777" w:rsidTr="004D5E19">
        <w:trPr>
          <w:trHeight w:val="261"/>
          <w:jc w:val="center"/>
        </w:trPr>
        <w:tc>
          <w:tcPr>
            <w:tcW w:w="12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E9410B" w14:textId="77777777" w:rsidR="002E1277" w:rsidRPr="00973571" w:rsidRDefault="004B7B95">
            <w:pPr>
              <w:pStyle w:val="EstilodeTabela2A"/>
              <w:rPr>
                <w:lang w:val="en-US"/>
              </w:rPr>
            </w:pPr>
            <w:r w:rsidRPr="00973571">
              <w:rPr>
                <w:rFonts w:ascii="Times New Roman" w:hAnsi="Times New Roman"/>
                <w:sz w:val="18"/>
                <w:szCs w:val="18"/>
                <w:lang w:val="en-US"/>
              </w:rPr>
              <w:t>EMBASE</w:t>
            </w:r>
          </w:p>
          <w:p w14:paraId="18002143" w14:textId="77777777" w:rsidR="00384737" w:rsidRDefault="009F0931" w:rsidP="00384737">
            <w:pPr>
              <w:pStyle w:val="EstilodeTabela2A"/>
              <w:rPr>
                <w:rFonts w:ascii="Times New Roman" w:hAnsi="Times New Roman"/>
                <w:sz w:val="18"/>
                <w:szCs w:val="18"/>
                <w:lang w:val="en-US"/>
              </w:rPr>
            </w:pPr>
            <w:r w:rsidRPr="00973571">
              <w:rPr>
                <w:rFonts w:ascii="Times New Roman" w:hAnsi="Times New Roman"/>
                <w:sz w:val="18"/>
                <w:szCs w:val="18"/>
                <w:lang w:val="en-US"/>
              </w:rPr>
              <w:t>(July 20, 2023</w:t>
            </w:r>
            <w:r w:rsidR="00384737">
              <w:rPr>
                <w:rFonts w:ascii="Times New Roman" w:hAnsi="Times New Roman"/>
                <w:sz w:val="18"/>
                <w:szCs w:val="18"/>
                <w:lang w:val="en-US"/>
              </w:rPr>
              <w:t>;</w:t>
            </w:r>
          </w:p>
          <w:p w14:paraId="71EF53ED" w14:textId="5808C920" w:rsidR="009F0931" w:rsidRPr="00973571" w:rsidRDefault="00384737" w:rsidP="00384737">
            <w:pPr>
              <w:pStyle w:val="EstilodeTabela2A"/>
              <w:rPr>
                <w:lang w:val="en-US"/>
              </w:rPr>
            </w:pPr>
            <w:r>
              <w:rPr>
                <w:rFonts w:ascii="Times New Roman" w:hAnsi="Times New Roman"/>
                <w:sz w:val="18"/>
                <w:szCs w:val="18"/>
                <w:lang w:val="en-US"/>
              </w:rPr>
              <w:t>updated in February 15, 2024</w:t>
            </w:r>
            <w:r w:rsidR="009F0931" w:rsidRPr="00973571">
              <w:rPr>
                <w:rFonts w:ascii="Times New Roman" w:hAnsi="Times New Roman"/>
                <w:sz w:val="18"/>
                <w:szCs w:val="18"/>
                <w:lang w:val="en-US"/>
              </w:rPr>
              <w:t>)</w:t>
            </w:r>
          </w:p>
        </w:tc>
        <w:tc>
          <w:tcPr>
            <w:tcW w:w="65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739859" w14:textId="52D828B6" w:rsidR="00501E7F" w:rsidRPr="00973571" w:rsidRDefault="00501E7F" w:rsidP="00501E7F">
            <w:pPr>
              <w:jc w:val="both"/>
              <w:rPr>
                <w:rFonts w:cs="Arial Unicode MS"/>
                <w:color w:val="000000"/>
                <w:sz w:val="18"/>
                <w:szCs w:val="18"/>
                <w:u w:color="000000"/>
                <w:lang w:eastAsia="pt-BR"/>
                <w14:textOutline w14:w="12700" w14:cap="flat" w14:cmpd="sng" w14:algn="ctr">
                  <w14:noFill/>
                  <w14:prstDash w14:val="solid"/>
                  <w14:miter w14:lim="400000"/>
                </w14:textOutline>
              </w:rPr>
            </w:pPr>
            <w:r w:rsidRPr="00973571">
              <w:rPr>
                <w:rFonts w:cs="Arial Unicode MS"/>
                <w:color w:val="000000"/>
                <w:sz w:val="18"/>
                <w:szCs w:val="18"/>
                <w:u w:color="000000"/>
                <w:lang w:eastAsia="pt-BR"/>
                <w14:textOutline w14:w="12700" w14:cap="flat" w14:cmpd="sng" w14:algn="ctr">
                  <w14:noFill/>
                  <w14:prstDash w14:val="solid"/>
                  <w14:miter w14:lim="400000"/>
                </w14:textOutline>
              </w:rPr>
              <w:t>('systemic lupus erythematosus'/exp) AND ('prolactin'/exp) AND (‘level’ OR ‘correlation’ OR ‘activity’)</w:t>
            </w:r>
          </w:p>
        </w:tc>
        <w:tc>
          <w:tcPr>
            <w:tcW w:w="18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A83B84" w14:textId="0D41C059" w:rsidR="00672735" w:rsidRPr="00085308" w:rsidRDefault="009F0931" w:rsidP="00085308">
            <w:pPr>
              <w:pStyle w:val="CorpoAA"/>
              <w:jc w:val="center"/>
              <w:rPr>
                <w:sz w:val="18"/>
                <w:szCs w:val="18"/>
              </w:rPr>
            </w:pPr>
            <w:r w:rsidRPr="00973571">
              <w:rPr>
                <w:sz w:val="18"/>
                <w:szCs w:val="18"/>
              </w:rPr>
              <w:t>29</w:t>
            </w:r>
            <w:r w:rsidR="00085308">
              <w:rPr>
                <w:sz w:val="18"/>
                <w:szCs w:val="18"/>
              </w:rPr>
              <w:t>7</w:t>
            </w:r>
          </w:p>
        </w:tc>
      </w:tr>
      <w:tr w:rsidR="002E1277" w:rsidRPr="00973571" w14:paraId="7798F17F" w14:textId="77777777" w:rsidTr="004D5E19">
        <w:trPr>
          <w:trHeight w:val="1091"/>
          <w:jc w:val="center"/>
        </w:trPr>
        <w:tc>
          <w:tcPr>
            <w:tcW w:w="12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5EF4647" w14:textId="77777777" w:rsidR="002E1277" w:rsidRPr="00973571" w:rsidRDefault="004B7B95">
            <w:pPr>
              <w:pStyle w:val="EstilodeTabela2A"/>
              <w:rPr>
                <w:rFonts w:ascii="Times New Roman" w:hAnsi="Times New Roman"/>
                <w:sz w:val="18"/>
                <w:szCs w:val="18"/>
                <w:lang w:val="en-US"/>
              </w:rPr>
            </w:pPr>
            <w:r w:rsidRPr="00973571">
              <w:rPr>
                <w:rFonts w:ascii="Times New Roman" w:hAnsi="Times New Roman"/>
                <w:sz w:val="18"/>
                <w:szCs w:val="18"/>
                <w:lang w:val="en-US"/>
              </w:rPr>
              <w:t>SCOPUS</w:t>
            </w:r>
          </w:p>
          <w:p w14:paraId="6418BCE5" w14:textId="77777777" w:rsidR="00384737" w:rsidRDefault="009F0931" w:rsidP="00384737">
            <w:pPr>
              <w:pStyle w:val="EstilodeTabela2A"/>
              <w:rPr>
                <w:rFonts w:ascii="Times New Roman" w:hAnsi="Times New Roman"/>
                <w:sz w:val="18"/>
                <w:szCs w:val="18"/>
                <w:lang w:val="en-US"/>
              </w:rPr>
            </w:pPr>
            <w:r w:rsidRPr="00973571">
              <w:rPr>
                <w:rFonts w:ascii="Times New Roman" w:hAnsi="Times New Roman"/>
                <w:sz w:val="18"/>
                <w:szCs w:val="18"/>
                <w:lang w:val="en-US"/>
              </w:rPr>
              <w:t>(July 20, 2023</w:t>
            </w:r>
            <w:r w:rsidR="00384737">
              <w:rPr>
                <w:rFonts w:ascii="Times New Roman" w:hAnsi="Times New Roman"/>
                <w:sz w:val="18"/>
                <w:szCs w:val="18"/>
                <w:lang w:val="en-US"/>
              </w:rPr>
              <w:t>;</w:t>
            </w:r>
          </w:p>
          <w:p w14:paraId="35DC4C96" w14:textId="24138917" w:rsidR="009F0931" w:rsidRPr="00973571" w:rsidRDefault="00384737" w:rsidP="00384737">
            <w:pPr>
              <w:pStyle w:val="EstilodeTabela2A"/>
              <w:rPr>
                <w:lang w:val="en-US"/>
              </w:rPr>
            </w:pPr>
            <w:r>
              <w:rPr>
                <w:rFonts w:ascii="Times New Roman" w:hAnsi="Times New Roman"/>
                <w:sz w:val="18"/>
                <w:szCs w:val="18"/>
                <w:lang w:val="en-US"/>
              </w:rPr>
              <w:t>updated in February 15, 2024</w:t>
            </w:r>
            <w:r w:rsidR="009F0931" w:rsidRPr="00973571">
              <w:rPr>
                <w:rFonts w:ascii="Times New Roman" w:hAnsi="Times New Roman"/>
                <w:sz w:val="18"/>
                <w:szCs w:val="18"/>
                <w:lang w:val="en-US"/>
              </w:rPr>
              <w:t>)</w:t>
            </w:r>
          </w:p>
        </w:tc>
        <w:tc>
          <w:tcPr>
            <w:tcW w:w="65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72EB9C" w14:textId="13D43AE2" w:rsidR="00501E7F" w:rsidRPr="00973571" w:rsidRDefault="00501E7F" w:rsidP="00915ED4">
            <w:pPr>
              <w:jc w:val="both"/>
              <w:rPr>
                <w:rFonts w:ascii="Arial" w:hAnsi="Arial" w:cs="Arial"/>
              </w:rPr>
            </w:pPr>
            <w:r w:rsidRPr="00973571">
              <w:rPr>
                <w:rFonts w:cs="Arial Unicode MS"/>
                <w:color w:val="000000"/>
                <w:sz w:val="18"/>
                <w:szCs w:val="18"/>
                <w:u w:color="000000"/>
                <w:lang w:eastAsia="pt-BR"/>
                <w14:textOutline w14:w="12700" w14:cap="flat" w14:cmpd="sng" w14:algn="ctr">
                  <w14:noFill/>
                  <w14:prstDash w14:val="solid"/>
                  <w14:miter w14:lim="400000"/>
                </w14:textOutline>
              </w:rPr>
              <w:t>TITLE-ABS-KEY(“Systemic Lupus Erythematosus</w:t>
            </w:r>
            <w:r w:rsidR="005E2D42">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FF1D3E">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Lupus Erythematosus Disseminatus” OR “Libman-Sacks Disease”  OR “Disease, Libman-Sacks” OR “Libman Sacks Disease”)  AND TITLE-ABS-KEY(“mammotropic  hormone</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 OR “</w:t>
            </w:r>
            <w:r w:rsidRPr="00973571">
              <w:rPr>
                <w:rFonts w:cs="Arial Unicode MS"/>
                <w:color w:val="000000"/>
                <w:sz w:val="18"/>
                <w:szCs w:val="18"/>
                <w:u w:color="000000"/>
                <w:lang w:eastAsia="pt-BR"/>
                <w14:textOutline w14:w="12700" w14:cap="flat" w14:cmpd="sng" w14:algn="ctr">
                  <w14:noFill/>
                  <w14:prstDash w14:val="solid"/>
                  <w14:miter w14:lim="400000"/>
                </w14:textOutline>
              </w:rPr>
              <w:t>pituitary  hormone</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OR  </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prolactin</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lactogenic hormone</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mammotropi</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n”) AND TITLE-ABS-KEY(“</w:t>
            </w:r>
            <w:r w:rsidRPr="00973571">
              <w:rPr>
                <w:rFonts w:cs="Arial Unicode MS"/>
                <w:color w:val="000000"/>
                <w:sz w:val="18"/>
                <w:szCs w:val="18"/>
                <w:u w:color="000000"/>
                <w:lang w:eastAsia="pt-BR"/>
                <w14:textOutline w14:w="12700" w14:cap="flat" w14:cmpd="sng" w14:algn="ctr">
                  <w14:noFill/>
                  <w14:prstDash w14:val="solid"/>
                  <w14:miter w14:lim="400000"/>
                </w14:textOutline>
              </w:rPr>
              <w:t>level</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correlation</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OR </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activity</w:t>
            </w:r>
            <w:r w:rsidR="00915ED4" w:rsidRPr="00973571">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w:t>
            </w:r>
          </w:p>
        </w:tc>
        <w:tc>
          <w:tcPr>
            <w:tcW w:w="18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C5A6B2" w14:textId="60E69E2C" w:rsidR="00FF1D3E" w:rsidRPr="00085308" w:rsidRDefault="00085308" w:rsidP="00085308">
            <w:pPr>
              <w:pStyle w:val="CorpoAA"/>
              <w:jc w:val="center"/>
              <w:rPr>
                <w:sz w:val="18"/>
                <w:szCs w:val="18"/>
              </w:rPr>
            </w:pPr>
            <w:r>
              <w:rPr>
                <w:sz w:val="18"/>
                <w:szCs w:val="18"/>
              </w:rPr>
              <w:t>5</w:t>
            </w:r>
          </w:p>
        </w:tc>
      </w:tr>
      <w:tr w:rsidR="002E1277" w:rsidRPr="00973571" w14:paraId="1DA5B0B5" w14:textId="77777777" w:rsidTr="004D5E19">
        <w:trPr>
          <w:trHeight w:val="1265"/>
          <w:jc w:val="center"/>
        </w:trPr>
        <w:tc>
          <w:tcPr>
            <w:tcW w:w="12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7F006A" w14:textId="77777777" w:rsidR="00384737" w:rsidRDefault="004B7B95" w:rsidP="00384737">
            <w:pPr>
              <w:pStyle w:val="EstilodeTabela2A"/>
              <w:rPr>
                <w:rFonts w:ascii="Times New Roman" w:hAnsi="Times New Roman"/>
                <w:sz w:val="18"/>
                <w:szCs w:val="18"/>
                <w:lang w:val="en-US"/>
              </w:rPr>
            </w:pPr>
            <w:r w:rsidRPr="00973571">
              <w:rPr>
                <w:rFonts w:ascii="Times New Roman" w:hAnsi="Times New Roman"/>
                <w:sz w:val="18"/>
                <w:szCs w:val="18"/>
                <w:lang w:val="en-US"/>
              </w:rPr>
              <w:t>Web of Science (</w:t>
            </w:r>
            <w:r w:rsidR="00F15161" w:rsidRPr="00973571">
              <w:rPr>
                <w:rFonts w:ascii="Times New Roman" w:hAnsi="Times New Roman"/>
                <w:sz w:val="18"/>
                <w:szCs w:val="18"/>
                <w:lang w:val="en-US"/>
              </w:rPr>
              <w:t>July 20, 2023</w:t>
            </w:r>
            <w:r w:rsidR="00384737">
              <w:rPr>
                <w:rFonts w:ascii="Times New Roman" w:hAnsi="Times New Roman"/>
                <w:sz w:val="18"/>
                <w:szCs w:val="18"/>
                <w:lang w:val="en-US"/>
              </w:rPr>
              <w:t>;</w:t>
            </w:r>
          </w:p>
          <w:p w14:paraId="4175987C" w14:textId="4F3F99CE" w:rsidR="002E1277" w:rsidRPr="00973571" w:rsidRDefault="00384737" w:rsidP="00384737">
            <w:pPr>
              <w:pStyle w:val="EstilodeTabela2A"/>
              <w:rPr>
                <w:lang w:val="en-US"/>
              </w:rPr>
            </w:pPr>
            <w:r>
              <w:rPr>
                <w:rFonts w:ascii="Times New Roman" w:hAnsi="Times New Roman"/>
                <w:sz w:val="18"/>
                <w:szCs w:val="18"/>
                <w:lang w:val="en-US"/>
              </w:rPr>
              <w:t>updated in February 15, 2024</w:t>
            </w:r>
            <w:r w:rsidR="004B7B95" w:rsidRPr="00973571">
              <w:rPr>
                <w:rFonts w:ascii="Times New Roman" w:hAnsi="Times New Roman"/>
                <w:sz w:val="18"/>
                <w:szCs w:val="18"/>
                <w:lang w:val="en-US"/>
              </w:rPr>
              <w:t>)</w:t>
            </w:r>
          </w:p>
        </w:tc>
        <w:tc>
          <w:tcPr>
            <w:tcW w:w="65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67B6EB" w14:textId="00ACA272" w:rsidR="002E1277" w:rsidRPr="00973571" w:rsidRDefault="00915ED4" w:rsidP="00915ED4">
            <w:pPr>
              <w:pStyle w:val="EstilodeTabela2A"/>
              <w:rPr>
                <w:rFonts w:ascii="Arial" w:hAnsi="Arial" w:cs="Arial"/>
                <w:lang w:val="en-US"/>
              </w:rPr>
            </w:pPr>
            <w:r w:rsidRPr="00973571">
              <w:rPr>
                <w:rFonts w:ascii="Times New Roman" w:hAnsi="Times New Roman"/>
                <w:sz w:val="18"/>
                <w:szCs w:val="18"/>
                <w:lang w:val="en-US"/>
              </w:rPr>
              <w:t>TS=("Systemic Lupus Erythematosus" OR "Lupus Erythematosus Disseminatus" OR "Libman-Sacks Disease" OR "Disease, Libman-Sacks" OR "Libman Sacks Disease") AND TS=("Mammotropic Hormone, Pituitary" OR "Hormone, Pituitary Mammotropic" OR "Pituitary Mammotropic Hormone" OR "Prolactin" OR "Lactogenic Hormone, Pituitary" OR "Hormone, Pituitary Lactogenic" OR "Pituitary Lactogenic Hormone" OR "Mammotropin") AND ALL=("level" OR “correlation” OR “activity”)</w:t>
            </w:r>
          </w:p>
        </w:tc>
        <w:tc>
          <w:tcPr>
            <w:tcW w:w="18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E14876" w14:textId="2C6230F8" w:rsidR="00FF1D3E" w:rsidRPr="00085308" w:rsidRDefault="009F0931" w:rsidP="00085308">
            <w:pPr>
              <w:pStyle w:val="CorpoAA"/>
              <w:jc w:val="center"/>
              <w:rPr>
                <w:sz w:val="18"/>
                <w:szCs w:val="18"/>
              </w:rPr>
            </w:pPr>
            <w:r w:rsidRPr="00973571">
              <w:rPr>
                <w:sz w:val="18"/>
                <w:szCs w:val="18"/>
              </w:rPr>
              <w:t>25</w:t>
            </w:r>
            <w:r w:rsidR="00085308">
              <w:rPr>
                <w:sz w:val="18"/>
                <w:szCs w:val="18"/>
              </w:rPr>
              <w:t>4</w:t>
            </w:r>
          </w:p>
        </w:tc>
      </w:tr>
      <w:tr w:rsidR="009F0931" w:rsidRPr="00973571" w14:paraId="68B9EE24" w14:textId="77777777" w:rsidTr="004D5E19">
        <w:trPr>
          <w:trHeight w:val="662"/>
          <w:jc w:val="center"/>
        </w:trPr>
        <w:tc>
          <w:tcPr>
            <w:tcW w:w="12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9B2320" w14:textId="77777777" w:rsidR="009F0931" w:rsidRPr="00973571" w:rsidRDefault="009F0931">
            <w:pPr>
              <w:pStyle w:val="EstilodeTabela2A"/>
              <w:rPr>
                <w:rFonts w:ascii="Times New Roman" w:hAnsi="Times New Roman"/>
                <w:sz w:val="18"/>
                <w:szCs w:val="18"/>
                <w:lang w:val="en-US"/>
              </w:rPr>
            </w:pPr>
            <w:r w:rsidRPr="00973571">
              <w:rPr>
                <w:rFonts w:ascii="Times New Roman" w:hAnsi="Times New Roman"/>
                <w:sz w:val="18"/>
                <w:szCs w:val="18"/>
                <w:lang w:val="en-US"/>
              </w:rPr>
              <w:t>Cochrane</w:t>
            </w:r>
          </w:p>
          <w:p w14:paraId="55FC4F9F" w14:textId="77777777" w:rsidR="00384737" w:rsidRDefault="009F0931" w:rsidP="00384737">
            <w:pPr>
              <w:pStyle w:val="EstilodeTabela2A"/>
              <w:rPr>
                <w:rFonts w:ascii="Times New Roman" w:hAnsi="Times New Roman"/>
                <w:sz w:val="18"/>
                <w:szCs w:val="18"/>
                <w:lang w:val="en-US"/>
              </w:rPr>
            </w:pPr>
            <w:r w:rsidRPr="00973571">
              <w:rPr>
                <w:rFonts w:ascii="Times New Roman" w:hAnsi="Times New Roman"/>
                <w:sz w:val="18"/>
                <w:szCs w:val="18"/>
                <w:lang w:val="en-US"/>
              </w:rPr>
              <w:t>(</w:t>
            </w:r>
            <w:r w:rsidR="00F15161" w:rsidRPr="00973571">
              <w:rPr>
                <w:rFonts w:ascii="Times New Roman" w:hAnsi="Times New Roman"/>
                <w:sz w:val="18"/>
                <w:szCs w:val="18"/>
                <w:lang w:val="en-US"/>
              </w:rPr>
              <w:t>July 20, 2023</w:t>
            </w:r>
            <w:r w:rsidR="00384737">
              <w:rPr>
                <w:rFonts w:ascii="Times New Roman" w:hAnsi="Times New Roman"/>
                <w:sz w:val="18"/>
                <w:szCs w:val="18"/>
                <w:lang w:val="en-US"/>
              </w:rPr>
              <w:t>;</w:t>
            </w:r>
          </w:p>
          <w:p w14:paraId="2EF68E70" w14:textId="4B877428" w:rsidR="009F0931" w:rsidRPr="00973571" w:rsidRDefault="00384737" w:rsidP="00384737">
            <w:pPr>
              <w:pStyle w:val="EstilodeTabela2A"/>
              <w:rPr>
                <w:rFonts w:ascii="Times New Roman" w:hAnsi="Times New Roman"/>
                <w:sz w:val="18"/>
                <w:szCs w:val="18"/>
                <w:lang w:val="en-US"/>
              </w:rPr>
            </w:pPr>
            <w:r>
              <w:rPr>
                <w:rFonts w:ascii="Times New Roman" w:hAnsi="Times New Roman"/>
                <w:sz w:val="18"/>
                <w:szCs w:val="18"/>
                <w:lang w:val="en-US"/>
              </w:rPr>
              <w:t>updated in February 15, 2024</w:t>
            </w:r>
            <w:r w:rsidR="009F0931" w:rsidRPr="00973571">
              <w:rPr>
                <w:rFonts w:ascii="Times New Roman" w:hAnsi="Times New Roman"/>
                <w:sz w:val="18"/>
                <w:szCs w:val="18"/>
                <w:lang w:val="en-US"/>
              </w:rPr>
              <w:t>)</w:t>
            </w:r>
          </w:p>
        </w:tc>
        <w:tc>
          <w:tcPr>
            <w:tcW w:w="65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D3AC1B" w14:textId="5C758B66" w:rsidR="00915ED4" w:rsidRPr="00973571" w:rsidRDefault="00915ED4" w:rsidP="00915ED4">
            <w:pPr>
              <w:jc w:val="both"/>
              <w:rPr>
                <w:rFonts w:cs="Arial Unicode MS"/>
                <w:color w:val="000000"/>
                <w:sz w:val="18"/>
                <w:szCs w:val="18"/>
                <w:u w:color="000000"/>
                <w:lang w:eastAsia="pt-BR"/>
                <w14:textOutline w14:w="12700" w14:cap="flat" w14:cmpd="sng" w14:algn="ctr">
                  <w14:noFill/>
                  <w14:prstDash w14:val="solid"/>
                  <w14:miter w14:lim="400000"/>
                </w14:textOutline>
              </w:rPr>
            </w:pPr>
            <w:r w:rsidRPr="00973571">
              <w:rPr>
                <w:rFonts w:cs="Arial Unicode MS"/>
                <w:color w:val="000000"/>
                <w:sz w:val="18"/>
                <w:szCs w:val="18"/>
                <w:u w:color="000000"/>
                <w:lang w:eastAsia="pt-BR"/>
                <w14:textOutline w14:w="12700" w14:cap="flat" w14:cmpd="sng" w14:algn="ctr">
                  <w14:noFill/>
                  <w14:prstDash w14:val="solid"/>
                  <w14:miter w14:lim="400000"/>
                </w14:textOutline>
              </w:rPr>
              <w:t>#1: MeSH descriptor: [Lupus Erythematosus, Systemic] explode all trees</w:t>
            </w:r>
          </w:p>
          <w:p w14:paraId="487E8816" w14:textId="32C41869" w:rsidR="00915ED4" w:rsidRPr="00973571" w:rsidRDefault="00915ED4" w:rsidP="00915ED4">
            <w:pPr>
              <w:jc w:val="both"/>
              <w:rPr>
                <w:rFonts w:cs="Arial Unicode MS"/>
                <w:color w:val="000000"/>
                <w:sz w:val="18"/>
                <w:szCs w:val="18"/>
                <w:u w:color="000000"/>
                <w:lang w:eastAsia="pt-BR"/>
                <w14:textOutline w14:w="12700" w14:cap="flat" w14:cmpd="sng" w14:algn="ctr">
                  <w14:noFill/>
                  <w14:prstDash w14:val="solid"/>
                  <w14:miter w14:lim="400000"/>
                </w14:textOutline>
              </w:rPr>
            </w:pPr>
            <w:r w:rsidRPr="00973571">
              <w:rPr>
                <w:rFonts w:cs="Arial Unicode MS"/>
                <w:color w:val="000000"/>
                <w:sz w:val="18"/>
                <w:szCs w:val="18"/>
                <w:u w:color="000000"/>
                <w:lang w:eastAsia="pt-BR"/>
                <w14:textOutline w14:w="12700" w14:cap="flat" w14:cmpd="sng" w14:algn="ctr">
                  <w14:noFill/>
                  <w14:prstDash w14:val="solid"/>
                  <w14:miter w14:lim="400000"/>
                </w14:textOutline>
              </w:rPr>
              <w:t>#2: MeSH descriptor: [Prolactin] explode all trees</w:t>
            </w:r>
          </w:p>
          <w:p w14:paraId="43C32978" w14:textId="4AB44650" w:rsidR="009F0931" w:rsidRPr="00973571" w:rsidRDefault="00915ED4" w:rsidP="00915ED4">
            <w:pPr>
              <w:jc w:val="both"/>
              <w:rPr>
                <w:color w:val="000000"/>
                <w:sz w:val="18"/>
                <w:szCs w:val="18"/>
                <w:u w:color="000000"/>
              </w:rPr>
            </w:pPr>
            <w:r w:rsidRPr="00973571">
              <w:rPr>
                <w:rFonts w:cs="Arial Unicode MS"/>
                <w:color w:val="000000"/>
                <w:sz w:val="18"/>
                <w:szCs w:val="18"/>
                <w:u w:color="000000"/>
                <w:lang w:eastAsia="pt-BR"/>
                <w14:textOutline w14:w="12700" w14:cap="flat" w14:cmpd="sng" w14:algn="ctr">
                  <w14:noFill/>
                  <w14:prstDash w14:val="solid"/>
                  <w14:miter w14:lim="400000"/>
                </w14:textOutline>
              </w:rPr>
              <w:t>#1 AND #2</w:t>
            </w:r>
          </w:p>
        </w:tc>
        <w:tc>
          <w:tcPr>
            <w:tcW w:w="18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1AB5B7" w14:textId="12650B35" w:rsidR="009F0931" w:rsidRPr="00973571" w:rsidRDefault="009F0931" w:rsidP="004D5E19">
            <w:pPr>
              <w:pStyle w:val="EstilodeTabela2A"/>
              <w:jc w:val="center"/>
              <w:rPr>
                <w:rFonts w:ascii="Times New Roman" w:hAnsi="Times New Roman"/>
                <w:sz w:val="18"/>
                <w:szCs w:val="18"/>
                <w:lang w:val="en-US"/>
              </w:rPr>
            </w:pPr>
            <w:r w:rsidRPr="00973571">
              <w:rPr>
                <w:rFonts w:ascii="Times New Roman" w:hAnsi="Times New Roman"/>
                <w:sz w:val="18"/>
                <w:szCs w:val="18"/>
                <w:lang w:val="en-US"/>
              </w:rPr>
              <w:t>3</w:t>
            </w:r>
          </w:p>
        </w:tc>
      </w:tr>
      <w:tr w:rsidR="005E2D42" w:rsidRPr="00973571" w14:paraId="4E142861" w14:textId="77777777" w:rsidTr="004D5E19">
        <w:trPr>
          <w:trHeight w:val="662"/>
          <w:jc w:val="center"/>
        </w:trPr>
        <w:tc>
          <w:tcPr>
            <w:tcW w:w="126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BA3D9A" w14:textId="77777777" w:rsidR="005E2D42" w:rsidRDefault="005E2D42">
            <w:pPr>
              <w:pStyle w:val="EstilodeTabela2A"/>
              <w:rPr>
                <w:rFonts w:ascii="Times New Roman" w:hAnsi="Times New Roman"/>
                <w:sz w:val="18"/>
                <w:szCs w:val="18"/>
                <w:lang w:val="en-US"/>
              </w:rPr>
            </w:pPr>
            <w:r>
              <w:rPr>
                <w:rFonts w:ascii="Times New Roman" w:hAnsi="Times New Roman"/>
                <w:sz w:val="18"/>
                <w:szCs w:val="18"/>
                <w:lang w:val="en-US"/>
              </w:rPr>
              <w:t>Google Scholar</w:t>
            </w:r>
          </w:p>
          <w:p w14:paraId="268003DD" w14:textId="77777777" w:rsidR="00384737" w:rsidRDefault="005E2D42" w:rsidP="00384737">
            <w:pPr>
              <w:pStyle w:val="EstilodeTabela2A"/>
              <w:rPr>
                <w:rFonts w:ascii="Times New Roman" w:hAnsi="Times New Roman"/>
                <w:sz w:val="18"/>
                <w:szCs w:val="18"/>
                <w:lang w:val="en-US"/>
              </w:rPr>
            </w:pPr>
            <w:r>
              <w:rPr>
                <w:rFonts w:ascii="Times New Roman" w:hAnsi="Times New Roman"/>
                <w:sz w:val="18"/>
                <w:szCs w:val="18"/>
                <w:lang w:val="en-US"/>
              </w:rPr>
              <w:t>(July 20, 2023</w:t>
            </w:r>
            <w:r w:rsidR="00384737">
              <w:rPr>
                <w:rFonts w:ascii="Times New Roman" w:hAnsi="Times New Roman"/>
                <w:sz w:val="18"/>
                <w:szCs w:val="18"/>
                <w:lang w:val="en-US"/>
              </w:rPr>
              <w:t>;</w:t>
            </w:r>
          </w:p>
          <w:p w14:paraId="6187D096" w14:textId="18210D41" w:rsidR="005E2D42" w:rsidRPr="00973571" w:rsidRDefault="00384737" w:rsidP="00384737">
            <w:pPr>
              <w:pStyle w:val="EstilodeTabela2A"/>
              <w:rPr>
                <w:rFonts w:ascii="Times New Roman" w:hAnsi="Times New Roman"/>
                <w:sz w:val="18"/>
                <w:szCs w:val="18"/>
                <w:lang w:val="en-US"/>
              </w:rPr>
            </w:pPr>
            <w:r>
              <w:rPr>
                <w:rFonts w:ascii="Times New Roman" w:hAnsi="Times New Roman"/>
                <w:sz w:val="18"/>
                <w:szCs w:val="18"/>
                <w:lang w:val="en-US"/>
              </w:rPr>
              <w:t>updated in February 15, 2024</w:t>
            </w:r>
            <w:r w:rsidR="005E2D42">
              <w:rPr>
                <w:rFonts w:ascii="Times New Roman" w:hAnsi="Times New Roman"/>
                <w:sz w:val="18"/>
                <w:szCs w:val="18"/>
                <w:lang w:val="en-US"/>
              </w:rPr>
              <w:t>)</w:t>
            </w:r>
          </w:p>
        </w:tc>
        <w:tc>
          <w:tcPr>
            <w:tcW w:w="65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59E89A" w14:textId="17B72FEF" w:rsidR="005E2D42" w:rsidRPr="00973571" w:rsidRDefault="005E2D42" w:rsidP="00915ED4">
            <w:pPr>
              <w:jc w:val="both"/>
              <w:rPr>
                <w:rFonts w:cs="Arial Unicode MS"/>
                <w:color w:val="000000"/>
                <w:sz w:val="18"/>
                <w:szCs w:val="18"/>
                <w:u w:color="000000"/>
                <w:lang w:eastAsia="pt-BR"/>
                <w14:textOutline w14:w="12700" w14:cap="flat" w14:cmpd="sng" w14:algn="ctr">
                  <w14:noFill/>
                  <w14:prstDash w14:val="solid"/>
                  <w14:miter w14:lim="400000"/>
                </w14:textOutline>
              </w:rPr>
            </w:pPr>
            <w:r w:rsidRPr="00973571">
              <w:rPr>
                <w:rFonts w:cs="Arial Unicode MS"/>
                <w:color w:val="000000"/>
                <w:sz w:val="18"/>
                <w:szCs w:val="18"/>
                <w:u w:color="000000"/>
                <w:lang w:eastAsia="pt-BR"/>
                <w14:textOutline w14:w="12700" w14:cap="flat" w14:cmpd="sng" w14:algn="ctr">
                  <w14:noFill/>
                  <w14:prstDash w14:val="solid"/>
                  <w14:miter w14:lim="400000"/>
                </w14:textOutline>
              </w:rPr>
              <w:t>(“Systemic Lupus Erythematosus” OR “Libman Sacks Disease”) AND (</w:t>
            </w:r>
            <w:r>
              <w:rPr>
                <w:rFonts w:cs="Arial Unicode MS"/>
                <w:color w:val="000000"/>
                <w:sz w:val="18"/>
                <w:szCs w:val="18"/>
                <w:u w:color="000000"/>
                <w:lang w:eastAsia="pt-BR"/>
                <w14:textOutline w14:w="12700" w14:cap="flat" w14:cmpd="sng" w14:algn="ctr">
                  <w14:noFill/>
                  <w14:prstDash w14:val="solid"/>
                  <w14:miter w14:lim="400000"/>
                </w14:textOutline>
              </w:rPr>
              <w:t>Pr</w:t>
            </w:r>
            <w:r w:rsidR="00335C00">
              <w:rPr>
                <w:rFonts w:cs="Arial Unicode MS"/>
                <w:color w:val="000000"/>
                <w:sz w:val="18"/>
                <w:szCs w:val="18"/>
                <w:u w:color="000000"/>
                <w:lang w:eastAsia="pt-BR"/>
                <w14:textOutline w14:w="12700" w14:cap="flat" w14:cmpd="sng" w14:algn="ctr">
                  <w14:noFill/>
                  <w14:prstDash w14:val="solid"/>
                  <w14:miter w14:lim="400000"/>
                </w14:textOutline>
              </w:rPr>
              <w:t>o</w:t>
            </w:r>
            <w:r>
              <w:rPr>
                <w:rFonts w:cs="Arial Unicode MS"/>
                <w:color w:val="000000"/>
                <w:sz w:val="18"/>
                <w:szCs w:val="18"/>
                <w:u w:color="000000"/>
                <w:lang w:eastAsia="pt-BR"/>
                <w14:textOutline w14:w="12700" w14:cap="flat" w14:cmpd="sng" w14:algn="ctr">
                  <w14:noFill/>
                  <w14:prstDash w14:val="solid"/>
                  <w14:miter w14:lim="400000"/>
                </w14:textOutline>
              </w:rPr>
              <w:t>lactin</w:t>
            </w:r>
            <w:r w:rsidR="00335C00">
              <w:rPr>
                <w:rFonts w:cs="Arial Unicode MS"/>
                <w:color w:val="000000"/>
                <w:sz w:val="18"/>
                <w:szCs w:val="18"/>
                <w:u w:color="000000"/>
                <w:lang w:eastAsia="pt-BR"/>
                <w14:textOutline w14:w="12700" w14:cap="flat" w14:cmpd="sng" w14:algn="ctr">
                  <w14:noFill/>
                  <w14:prstDash w14:val="solid"/>
                  <w14:miter w14:lim="400000"/>
                </w14:textOutline>
              </w:rPr>
              <w:t xml:space="preserve"> OR</w:t>
            </w:r>
            <w:r>
              <w:rPr>
                <w:rFonts w:cs="Arial Unicode MS"/>
                <w:color w:val="000000"/>
                <w:sz w:val="18"/>
                <w:szCs w:val="18"/>
                <w:u w:color="000000"/>
                <w:lang w:eastAsia="pt-BR"/>
                <w14:textOutline w14:w="12700" w14:cap="flat" w14:cmpd="sng" w14:algn="ctr">
                  <w14:noFill/>
                  <w14:prstDash w14:val="solid"/>
                  <w14:miter w14:lim="400000"/>
                </w14:textOutline>
              </w:rPr>
              <w:t xml:space="preserve"> </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“Mammotropic Hormone, Pituitary” OR “Lactogenic Hormone, Pituitary” </w:t>
            </w:r>
            <w:r w:rsidR="00335C00">
              <w:rPr>
                <w:rFonts w:cs="Arial Unicode MS"/>
                <w:color w:val="000000"/>
                <w:sz w:val="18"/>
                <w:szCs w:val="18"/>
                <w:u w:color="000000"/>
                <w:lang w:eastAsia="pt-BR"/>
                <w14:textOutline w14:w="12700" w14:cap="flat" w14:cmpd="sng" w14:algn="ctr">
                  <w14:noFill/>
                  <w14:prstDash w14:val="solid"/>
                  <w14:miter w14:lim="400000"/>
                </w14:textOutline>
              </w:rPr>
              <w:t>OR M</w:t>
            </w:r>
            <w:r w:rsidRPr="00973571">
              <w:rPr>
                <w:rFonts w:cs="Arial Unicode MS"/>
                <w:color w:val="000000"/>
                <w:sz w:val="18"/>
                <w:szCs w:val="18"/>
                <w:u w:color="000000"/>
                <w:lang w:eastAsia="pt-BR"/>
                <w14:textOutline w14:w="12700" w14:cap="flat" w14:cmpd="sng" w14:algn="ctr">
                  <w14:noFill/>
                  <w14:prstDash w14:val="solid"/>
                  <w14:miter w14:lim="400000"/>
                </w14:textOutline>
              </w:rPr>
              <w:t>ammotropin”</w:t>
            </w:r>
            <w:r w:rsidR="00335C00">
              <w:rPr>
                <w:rFonts w:cs="Arial Unicode MS"/>
                <w:color w:val="000000"/>
                <w:sz w:val="18"/>
                <w:szCs w:val="18"/>
                <w:u w:color="000000"/>
                <w:lang w:eastAsia="pt-BR"/>
                <w14:textOutline w14:w="12700" w14:cap="flat" w14:cmpd="sng" w14:algn="ctr">
                  <w14:noFill/>
                  <w14:prstDash w14:val="solid"/>
                  <w14:miter w14:lim="400000"/>
                </w14:textOutline>
              </w:rPr>
              <w:t>)</w:t>
            </w:r>
            <w:r w:rsidRPr="00973571">
              <w:rPr>
                <w:rFonts w:cs="Arial Unicode MS"/>
                <w:color w:val="000000"/>
                <w:sz w:val="18"/>
                <w:szCs w:val="18"/>
                <w:u w:color="000000"/>
                <w:lang w:eastAsia="pt-BR"/>
                <w14:textOutline w14:w="12700" w14:cap="flat" w14:cmpd="sng" w14:algn="ctr">
                  <w14:noFill/>
                  <w14:prstDash w14:val="solid"/>
                  <w14:miter w14:lim="400000"/>
                </w14:textOutline>
              </w:rPr>
              <w:t xml:space="preserve"> AND (“level” OR “activity” OR “correlation”)</w:t>
            </w:r>
          </w:p>
        </w:tc>
        <w:tc>
          <w:tcPr>
            <w:tcW w:w="18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3D3B2E" w14:textId="0F8BF1FC" w:rsidR="005E2D42" w:rsidRPr="00973571" w:rsidRDefault="005E2D42" w:rsidP="004D5E19">
            <w:pPr>
              <w:pStyle w:val="EstilodeTabela2A"/>
              <w:jc w:val="center"/>
              <w:rPr>
                <w:rFonts w:ascii="Times New Roman" w:hAnsi="Times New Roman"/>
                <w:sz w:val="18"/>
                <w:szCs w:val="18"/>
                <w:lang w:val="en-US"/>
              </w:rPr>
            </w:pPr>
            <w:r>
              <w:rPr>
                <w:rFonts w:ascii="Times New Roman" w:hAnsi="Times New Roman"/>
                <w:sz w:val="18"/>
                <w:szCs w:val="18"/>
                <w:lang w:val="en-US"/>
              </w:rPr>
              <w:t>100</w:t>
            </w:r>
          </w:p>
        </w:tc>
      </w:tr>
    </w:tbl>
    <w:p w14:paraId="0992CA60" w14:textId="627A9721" w:rsidR="004D5E19" w:rsidRDefault="004D5E19" w:rsidP="00F15161">
      <w:pPr>
        <w:pStyle w:val="CorpoA"/>
        <w:widowControl w:val="0"/>
        <w:rPr>
          <w:rFonts w:ascii="Arial Unicode MS" w:hAnsi="Arial Unicode MS"/>
          <w:lang w:val="en-US"/>
        </w:rPr>
      </w:pPr>
    </w:p>
    <w:p w14:paraId="1404C9D2" w14:textId="77777777" w:rsidR="004D5E19" w:rsidRDefault="004D5E19">
      <w:pPr>
        <w:rPr>
          <w:rFonts w:ascii="Arial Unicode MS" w:hAnsi="Arial Unicode MS" w:cs="Arial Unicode MS"/>
          <w:color w:val="000000"/>
          <w:u w:color="000000"/>
          <w:lang w:eastAsia="pt-BR"/>
          <w14:textOutline w14:w="12700" w14:cap="flat" w14:cmpd="sng" w14:algn="ctr">
            <w14:noFill/>
            <w14:prstDash w14:val="solid"/>
            <w14:miter w14:lim="400000"/>
          </w14:textOutline>
        </w:rPr>
      </w:pPr>
      <w:r>
        <w:rPr>
          <w:rFonts w:ascii="Arial Unicode MS" w:hAnsi="Arial Unicode MS"/>
        </w:rPr>
        <w:br w:type="page"/>
      </w:r>
    </w:p>
    <w:p w14:paraId="09B738FF" w14:textId="46E11C38" w:rsidR="004D5E19" w:rsidRPr="00A40CC8" w:rsidRDefault="004D5E19" w:rsidP="004D5E19">
      <w:pPr>
        <w:pStyle w:val="Corpo"/>
        <w:spacing w:line="276" w:lineRule="auto"/>
        <w:jc w:val="both"/>
        <w:rPr>
          <w:rFonts w:eastAsia="Times New Roman Bold" w:cs="Times New Roman"/>
          <w:bCs/>
        </w:rPr>
      </w:pPr>
      <w:r w:rsidRPr="00A40CC8">
        <w:rPr>
          <w:b/>
          <w:bCs/>
        </w:rPr>
        <w:lastRenderedPageBreak/>
        <w:t xml:space="preserve">Appendix </w:t>
      </w:r>
      <w:r w:rsidR="00FF403A">
        <w:rPr>
          <w:b/>
          <w:bCs/>
        </w:rPr>
        <w:t>C</w:t>
      </w:r>
      <w:r w:rsidRPr="00A40CC8">
        <w:rPr>
          <w:b/>
          <w:bCs/>
        </w:rPr>
        <w:t>.</w:t>
      </w:r>
      <w:r w:rsidRPr="00A40CC8">
        <w:t xml:space="preserve"> </w:t>
      </w:r>
      <w:r w:rsidRPr="00A40CC8">
        <w:rPr>
          <w:rFonts w:cs="Times New Roman"/>
          <w:bCs/>
        </w:rPr>
        <w:t>Search strategies with appropriated keywords and MeSH terms</w:t>
      </w:r>
      <w:r>
        <w:rPr>
          <w:rFonts w:cs="Times New Roman"/>
          <w:bCs/>
        </w:rPr>
        <w:t xml:space="preserve"> for the second review question (‘Does treatment with dopaminergic agonists affect </w:t>
      </w:r>
      <w:r w:rsidRPr="00F6432F">
        <w:rPr>
          <w:rFonts w:cs="Times New Roman"/>
        </w:rPr>
        <w:t>activity</w:t>
      </w:r>
      <w:r>
        <w:rPr>
          <w:rFonts w:cs="Times New Roman"/>
        </w:rPr>
        <w:t>?’)</w:t>
      </w:r>
    </w:p>
    <w:p w14:paraId="43453844" w14:textId="77777777" w:rsidR="004D5E19" w:rsidRPr="004D5E19" w:rsidRDefault="004D5E19" w:rsidP="004D5E19">
      <w:pPr>
        <w:pStyle w:val="Corpo"/>
        <w:spacing w:line="276" w:lineRule="auto"/>
        <w:jc w:val="both"/>
        <w:rPr>
          <w:rFonts w:eastAsia="Times New Roman" w:cs="Times New Roman"/>
          <w:sz w:val="18"/>
          <w:szCs w:val="18"/>
        </w:rPr>
      </w:pPr>
    </w:p>
    <w:tbl>
      <w:tblPr>
        <w:tblW w:w="9640" w:type="dxa"/>
        <w:tblInd w:w="-1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76"/>
        <w:gridCol w:w="6521"/>
        <w:gridCol w:w="1843"/>
      </w:tblGrid>
      <w:tr w:rsidR="004D5E19" w:rsidRPr="004D5E19" w14:paraId="1AD22495" w14:textId="428272AD" w:rsidTr="004D5E19">
        <w:trPr>
          <w:trHeight w:val="300"/>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C6C6F" w14:textId="77777777" w:rsidR="004D5E19" w:rsidRPr="004D5E19" w:rsidRDefault="004D5E19" w:rsidP="009E3535">
            <w:pPr>
              <w:pStyle w:val="Corpo"/>
              <w:widowControl w:val="0"/>
              <w:spacing w:before="120" w:after="120" w:line="276" w:lineRule="auto"/>
              <w:jc w:val="center"/>
              <w:rPr>
                <w:rFonts w:cs="Times New Roman"/>
                <w:b/>
                <w:sz w:val="18"/>
                <w:szCs w:val="18"/>
              </w:rPr>
            </w:pPr>
            <w:r w:rsidRPr="004D5E19">
              <w:rPr>
                <w:rFonts w:cs="Times New Roman"/>
                <w:b/>
                <w:sz w:val="18"/>
                <w:szCs w:val="18"/>
              </w:rPr>
              <w:t>Database (search date)</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8AF1A" w14:textId="77777777" w:rsidR="004D5E19" w:rsidRPr="004D5E19" w:rsidRDefault="004D5E19" w:rsidP="009E3535">
            <w:pPr>
              <w:pStyle w:val="Corpo"/>
              <w:widowControl w:val="0"/>
              <w:spacing w:before="120" w:after="120" w:line="276" w:lineRule="auto"/>
              <w:jc w:val="center"/>
              <w:rPr>
                <w:rFonts w:cs="Times New Roman"/>
                <w:b/>
                <w:sz w:val="18"/>
                <w:szCs w:val="18"/>
              </w:rPr>
            </w:pPr>
            <w:r w:rsidRPr="004D5E19">
              <w:rPr>
                <w:rFonts w:cs="Times New Roman"/>
                <w:b/>
                <w:sz w:val="18"/>
                <w:szCs w:val="18"/>
              </w:rPr>
              <w:t>Search</w:t>
            </w:r>
          </w:p>
        </w:tc>
        <w:tc>
          <w:tcPr>
            <w:tcW w:w="1843" w:type="dxa"/>
            <w:tcBorders>
              <w:top w:val="single" w:sz="4" w:space="0" w:color="000000"/>
              <w:left w:val="single" w:sz="4" w:space="0" w:color="000000"/>
              <w:bottom w:val="single" w:sz="4" w:space="0" w:color="000000"/>
              <w:right w:val="single" w:sz="4" w:space="0" w:color="000000"/>
            </w:tcBorders>
          </w:tcPr>
          <w:p w14:paraId="217635B6" w14:textId="70177002" w:rsidR="004D5E19" w:rsidRPr="004D5E19" w:rsidRDefault="004D5E19" w:rsidP="004D5E19">
            <w:pPr>
              <w:pStyle w:val="Corpo"/>
              <w:widowControl w:val="0"/>
              <w:spacing w:before="120" w:after="120" w:line="276" w:lineRule="auto"/>
              <w:jc w:val="center"/>
              <w:rPr>
                <w:rFonts w:cs="Times New Roman"/>
                <w:b/>
                <w:sz w:val="18"/>
                <w:szCs w:val="18"/>
              </w:rPr>
            </w:pPr>
            <w:r>
              <w:rPr>
                <w:rFonts w:cs="Times New Roman"/>
                <w:b/>
                <w:sz w:val="18"/>
                <w:szCs w:val="18"/>
              </w:rPr>
              <w:t>Number of citations</w:t>
            </w:r>
          </w:p>
        </w:tc>
      </w:tr>
      <w:tr w:rsidR="004D5E19" w:rsidRPr="004D5E19" w14:paraId="6EBB694C" w14:textId="4EF738F2" w:rsidTr="004D5E19">
        <w:trPr>
          <w:trHeight w:val="300"/>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5BBE3" w14:textId="50D5ECF8" w:rsidR="004D5E19" w:rsidRPr="00384737" w:rsidRDefault="004D5E19" w:rsidP="00384737">
            <w:pPr>
              <w:pStyle w:val="EstilodeTabela2A"/>
              <w:rPr>
                <w:rFonts w:ascii="Times New Roman" w:hAnsi="Times New Roman"/>
                <w:sz w:val="18"/>
                <w:szCs w:val="18"/>
                <w:lang w:val="en-US"/>
              </w:rPr>
            </w:pPr>
            <w:r w:rsidRPr="00384737">
              <w:rPr>
                <w:rFonts w:ascii="Times New Roman" w:hAnsi="Times New Roman"/>
                <w:sz w:val="18"/>
                <w:szCs w:val="18"/>
                <w:lang w:val="en-US"/>
              </w:rPr>
              <w:t>PubMed (July 27, 2023</w:t>
            </w:r>
            <w:r w:rsidR="00384737">
              <w:rPr>
                <w:rFonts w:ascii="Times New Roman" w:hAnsi="Times New Roman"/>
                <w:sz w:val="18"/>
                <w:szCs w:val="18"/>
                <w:lang w:val="en-US"/>
              </w:rPr>
              <w:t>; updated in February 15, 2024</w:t>
            </w:r>
            <w:r w:rsidRPr="004D5E19">
              <w:rPr>
                <w:rFonts w:cs="Times New Roman"/>
                <w:sz w:val="18"/>
                <w:szCs w:val="18"/>
              </w:rPr>
              <w: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5C357" w14:textId="77777777" w:rsidR="004D5E19" w:rsidRPr="004D5E19" w:rsidRDefault="004D5E19" w:rsidP="009E3535">
            <w:pPr>
              <w:jc w:val="both"/>
              <w:rPr>
                <w:sz w:val="18"/>
                <w:szCs w:val="18"/>
              </w:rPr>
            </w:pPr>
            <w:r w:rsidRPr="004D5E19">
              <w:rPr>
                <w:sz w:val="18"/>
                <w:szCs w:val="18"/>
              </w:rPr>
              <w:t>#1: “Systemic Lupus Erythematosus” OR “Lupus Erythematosus Disseminatus” OR “Libman-Sacks Disease” OR “Disease, Libman-Sacks” OR “Libman Sacks Disease”</w:t>
            </w:r>
          </w:p>
          <w:p w14:paraId="1F83AC36" w14:textId="77777777" w:rsidR="004D5E19" w:rsidRPr="004D5E19" w:rsidRDefault="004D5E19" w:rsidP="009E3535">
            <w:pPr>
              <w:jc w:val="both"/>
              <w:rPr>
                <w:sz w:val="18"/>
                <w:szCs w:val="18"/>
              </w:rPr>
            </w:pPr>
            <w:r w:rsidRPr="004D5E19">
              <w:rPr>
                <w:sz w:val="18"/>
                <w:szCs w:val="18"/>
              </w:rPr>
              <w:t xml:space="preserve"> AND </w:t>
            </w:r>
          </w:p>
          <w:p w14:paraId="197251A9" w14:textId="77777777" w:rsidR="004D5E19" w:rsidRPr="004D5E19" w:rsidRDefault="004D5E19" w:rsidP="009E3535">
            <w:pPr>
              <w:jc w:val="both"/>
              <w:rPr>
                <w:sz w:val="18"/>
                <w:szCs w:val="18"/>
              </w:rPr>
            </w:pPr>
            <w:r w:rsidRPr="004D5E19">
              <w:rPr>
                <w:sz w:val="18"/>
                <w:szCs w:val="18"/>
              </w:rPr>
              <w:t>#2: “1-((6-allylergolin-8beta-yl)carbonyl)-1-(3-(dimethylamino)propyl)-3-ethylurea” OR “FCE 21336” OR “FCE-21336” OR “Cabaser” OR “Cabaseril” OR “Dostinex” OR “Galastop” OR “Cabergoline Diphosphate” OR “1-Ethyl-2-(3'-dimethylaminopropyl)-3-(6'-allylergoline-8'-beta-carbonyl)urea diphosphate” OR “Agents, Dopamine” OR “Dopaminergic Agents” OR “Agents, Dopaminergic” OR “Dopaminergic Drugs” OR “Drugs, Dopaminergic” OR “Dopamine Drugs” OR “Drugs, Dopamine” OR “Dopamine Effect” OR “Effect, Dopamine” OR “Dopaminergic Effect” OR “Effect, Dopaminergic” OR “Dopaminergic Effects” OR Effects, Dopaminergic” OR “Dopamine Effects” OR Effects, Dopamine” OR “2-Bromo-alpha-ergokryptine” OR “2 Bromo alpha ergokryptine” OR “Bromocryptin” OR “2-Bromoergokryptine” OR “2 Bromoergokryptine” OR “Bromocriptin” OR “2-Bromoergocryptine” OR “2 Bromoergocryptine” OR “2-Bromo-alpha-ergocryptine” OR “2 Bromo alpha ergocryptine” OR “CB-154” OR “CB 154” OR “CB154” OR “Parlodel” OR “2-Bromoergocryptine Mesylate” OR “2 Bromoergocryptine Mesylate” OR “Mesylate, 2-Bromoergocryptine” OR “Bromocriptine Mesylate” OR “Mesylate, Bromocriptine” OR “2-Bromoergocryptine Methanesulfonate” OR “2 Bromoergocryptine Methanesulfonate” OR “Methanesulfonate, 2-Bromoergocryptine”</w:t>
            </w:r>
          </w:p>
          <w:p w14:paraId="51B38328" w14:textId="77777777" w:rsidR="004D5E19" w:rsidRPr="004D5E19" w:rsidRDefault="004D5E19" w:rsidP="009E3535">
            <w:pPr>
              <w:pStyle w:val="Corpo"/>
              <w:widowControl w:val="0"/>
              <w:spacing w:before="120" w:after="120" w:line="276" w:lineRule="auto"/>
              <w:rPr>
                <w:rFonts w:cs="Times New Roman"/>
                <w:sz w:val="18"/>
                <w:szCs w:val="18"/>
              </w:rPr>
            </w:pPr>
            <w:r w:rsidRPr="004D5E19">
              <w:rPr>
                <w:rFonts w:cs="Times New Roman"/>
                <w:sz w:val="18"/>
                <w:szCs w:val="18"/>
              </w:rPr>
              <w:t>#3: #1 AND #2</w:t>
            </w:r>
          </w:p>
        </w:tc>
        <w:tc>
          <w:tcPr>
            <w:tcW w:w="1843" w:type="dxa"/>
            <w:tcBorders>
              <w:top w:val="single" w:sz="4" w:space="0" w:color="000000"/>
              <w:left w:val="single" w:sz="4" w:space="0" w:color="000000"/>
              <w:bottom w:val="single" w:sz="4" w:space="0" w:color="000000"/>
              <w:right w:val="single" w:sz="4" w:space="0" w:color="000000"/>
            </w:tcBorders>
          </w:tcPr>
          <w:p w14:paraId="7D506DBB" w14:textId="37F1A15A" w:rsidR="00193975" w:rsidRPr="004D5E19" w:rsidRDefault="004D5E19" w:rsidP="00085308">
            <w:pPr>
              <w:jc w:val="center"/>
              <w:rPr>
                <w:sz w:val="18"/>
                <w:szCs w:val="18"/>
              </w:rPr>
            </w:pPr>
            <w:r>
              <w:rPr>
                <w:sz w:val="18"/>
                <w:szCs w:val="18"/>
              </w:rPr>
              <w:t>5</w:t>
            </w:r>
            <w:r w:rsidR="00085308">
              <w:rPr>
                <w:sz w:val="18"/>
                <w:szCs w:val="18"/>
              </w:rPr>
              <w:t>8</w:t>
            </w:r>
          </w:p>
        </w:tc>
      </w:tr>
      <w:tr w:rsidR="004D5E19" w:rsidRPr="004D5E19" w14:paraId="49EBB942" w14:textId="118EACA0" w:rsidTr="004D5E19">
        <w:trPr>
          <w:trHeight w:val="300"/>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1A065" w14:textId="5D508465" w:rsidR="004D5E19" w:rsidRPr="00384737" w:rsidRDefault="004D5E19" w:rsidP="00384737">
            <w:pPr>
              <w:pStyle w:val="EstilodeTabela2A"/>
              <w:rPr>
                <w:rFonts w:ascii="Times New Roman" w:hAnsi="Times New Roman"/>
                <w:sz w:val="18"/>
                <w:szCs w:val="18"/>
                <w:lang w:val="en-US"/>
                <w14:textOutline w14:w="0" w14:cap="flat" w14:cmpd="sng" w14:algn="ctr">
                  <w14:noFill/>
                  <w14:prstDash w14:val="solid"/>
                  <w14:bevel/>
                </w14:textOutline>
              </w:rPr>
            </w:pPr>
            <w:r w:rsidRPr="00384737">
              <w:rPr>
                <w:rFonts w:ascii="Times New Roman" w:hAnsi="Times New Roman"/>
                <w:sz w:val="18"/>
                <w:szCs w:val="18"/>
                <w:lang w:val="en-US"/>
                <w14:textOutline w14:w="0" w14:cap="flat" w14:cmpd="sng" w14:algn="ctr">
                  <w14:noFill/>
                  <w14:prstDash w14:val="solid"/>
                  <w14:bevel/>
                </w14:textOutline>
              </w:rPr>
              <w:t>Scopus (July 27, 2023</w:t>
            </w:r>
            <w:r w:rsidR="00384737" w:rsidRPr="00384737">
              <w:rPr>
                <w:rFonts w:ascii="Times New Roman" w:hAnsi="Times New Roman"/>
                <w:sz w:val="18"/>
                <w:szCs w:val="18"/>
                <w:lang w:val="en-US"/>
                <w14:textOutline w14:w="0" w14:cap="flat" w14:cmpd="sng" w14:algn="ctr">
                  <w14:noFill/>
                  <w14:prstDash w14:val="solid"/>
                  <w14:bevel/>
                </w14:textOutline>
              </w:rPr>
              <w:t>;</w:t>
            </w:r>
            <w:r w:rsidR="00384737">
              <w:rPr>
                <w:rFonts w:ascii="Times New Roman" w:hAnsi="Times New Roman"/>
                <w:sz w:val="18"/>
                <w:szCs w:val="18"/>
                <w:lang w:val="en-US"/>
                <w14:textOutline w14:w="0" w14:cap="flat" w14:cmpd="sng" w14:algn="ctr">
                  <w14:noFill/>
                  <w14:prstDash w14:val="solid"/>
                  <w14:bevel/>
                </w14:textOutline>
              </w:rPr>
              <w:t xml:space="preserve"> </w:t>
            </w:r>
            <w:r w:rsidR="00384737">
              <w:rPr>
                <w:rFonts w:ascii="Times New Roman" w:hAnsi="Times New Roman"/>
                <w:sz w:val="18"/>
                <w:szCs w:val="18"/>
                <w:lang w:val="en-US"/>
              </w:rPr>
              <w:t>updated in February 15, 2024</w:t>
            </w:r>
            <w:r w:rsidRPr="004D5E19">
              <w:rPr>
                <w:rFonts w:cs="Times New Roman"/>
                <w:sz w:val="18"/>
                <w:szCs w:val="18"/>
              </w:rPr>
              <w: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31FE7" w14:textId="59938659" w:rsidR="004D5E19" w:rsidRPr="004D5E19" w:rsidRDefault="004D5E19" w:rsidP="009E3535">
            <w:pPr>
              <w:shd w:val="clear" w:color="auto" w:fill="FFFFFF"/>
              <w:spacing w:before="100" w:beforeAutospacing="1" w:after="100" w:afterAutospacing="1"/>
              <w:jc w:val="both"/>
              <w:rPr>
                <w:color w:val="000000"/>
                <w:sz w:val="18"/>
                <w:szCs w:val="18"/>
              </w:rPr>
            </w:pPr>
            <w:r w:rsidRPr="004D5E19">
              <w:rPr>
                <w:sz w:val="18"/>
                <w:szCs w:val="18"/>
                <w:shd w:val="clear" w:color="auto" w:fill="FFFFFF"/>
              </w:rPr>
              <w:t>TITLE-ABS-KEY(</w:t>
            </w:r>
            <w:r w:rsidRPr="004D5E19">
              <w:rPr>
                <w:sz w:val="18"/>
                <w:szCs w:val="18"/>
              </w:rPr>
              <w:t>“Systemic Lupus Erythematosus” OR “Lupus Erythematosus Disseminatus” OR “Libman-Sacks Disease” OR “Disease, Libman-Sacks” OR “Libman Sacks Disease”</w:t>
            </w:r>
            <w:r w:rsidRPr="004D5E19">
              <w:rPr>
                <w:sz w:val="18"/>
                <w:szCs w:val="18"/>
                <w:shd w:val="clear" w:color="auto" w:fill="FFFFFF"/>
              </w:rPr>
              <w:t>) AND TITLE-ABS-KEY(</w:t>
            </w:r>
            <w:r w:rsidRPr="004D5E19">
              <w:rPr>
                <w:sz w:val="18"/>
                <w:szCs w:val="18"/>
              </w:rPr>
              <w:t>“1-((6-allylergoline-8beta-yl)carbonyl)-1-(3-(dimethylamino)propyl)-3-ethylurea” OR “FCE 21336”  OR “FCE-21336” OR “Cabaser” OR “Cabaseril” OR  “Dostinex” OR “Galastop” OR “Cabergoline Diphosphate” OR “1-ethyl-2-(3'-dimethylaminopropyl)-3-(6'-allylergolinee-8'-beta-carbonyl)urea diphosphate” OR “Agents, Dopamine"  OR “Dopaminergic Agents” OR “Agents, Dopaminergic” OR “Dopaminergic Drugs” OR “Drugs, Dopaminergic” OR “Dopamine Drugs” OR “Drugs, Dopamine” OR “Dopamine Effect” OR “Effect, Dopamine” OR “Dopaminergic Effect” OR “Effect, Dopaminergic” OR “Dopaminergic Effects” OR  “Effects, Dopaminergic” OR “Dopamine Effects” OR  “Effects, Dopamine” OR “2-Bromo-alpha-ergokryptine” OR “2 Bromo alpha ergokryptine” OR  “Bromocryptin” OR “2-bromoergocryptine” OR “2 bromoergocryptine” OR “Bromocriptin” OR “2-Bromoergocryptine” OR “2 Bromoergocryptine” OR  “2-Bromo-alpha-ergocryptine” OR “2 Bromo alpha ergocryptine” OR “cbf-154” OR “cbf 154” OR “cbf154” OR “Parlodel” OR “2-bromoergocryptine mesxylate” OR “2 bromoergocryptine mesxylate” OR “mesxylate, 2-bromoergocryptine” OR “bromocriptine mesxylate” OR “mesxylate, bromocriptine” OR “2-Bromoergocryptine Methanesulfonate” OR “2 Bromoergocryptine Methanesulfonate” OR “Methanesulfonate, 2-Bromoergocryptine”</w:t>
            </w:r>
            <w:r w:rsidRPr="004D5E19">
              <w:rPr>
                <w:sz w:val="18"/>
                <w:szCs w:val="18"/>
                <w:shd w:val="clear" w:color="auto" w:fill="FFFFFF"/>
              </w:rPr>
              <w:t>)</w:t>
            </w:r>
          </w:p>
        </w:tc>
        <w:tc>
          <w:tcPr>
            <w:tcW w:w="1843" w:type="dxa"/>
            <w:tcBorders>
              <w:top w:val="single" w:sz="4" w:space="0" w:color="000000"/>
              <w:left w:val="single" w:sz="4" w:space="0" w:color="000000"/>
              <w:bottom w:val="single" w:sz="4" w:space="0" w:color="000000"/>
              <w:right w:val="single" w:sz="4" w:space="0" w:color="000000"/>
            </w:tcBorders>
          </w:tcPr>
          <w:p w14:paraId="29813C2F" w14:textId="4AE2EDC3" w:rsidR="00DE5C68" w:rsidRPr="004D5E19" w:rsidRDefault="004D5E19" w:rsidP="00085308">
            <w:pPr>
              <w:shd w:val="clear" w:color="auto" w:fill="FFFFFF"/>
              <w:spacing w:before="100" w:beforeAutospacing="1" w:after="100" w:afterAutospacing="1"/>
              <w:jc w:val="center"/>
              <w:rPr>
                <w:sz w:val="18"/>
                <w:szCs w:val="18"/>
                <w:shd w:val="clear" w:color="auto" w:fill="FFFFFF"/>
              </w:rPr>
            </w:pPr>
            <w:r>
              <w:rPr>
                <w:sz w:val="18"/>
                <w:szCs w:val="18"/>
                <w:shd w:val="clear" w:color="auto" w:fill="FFFFFF"/>
              </w:rPr>
              <w:t>9</w:t>
            </w:r>
          </w:p>
        </w:tc>
      </w:tr>
      <w:tr w:rsidR="004D5E19" w:rsidRPr="004D5E19" w14:paraId="359F2D69" w14:textId="5DEEAA8B" w:rsidTr="004D5E19">
        <w:trPr>
          <w:trHeight w:val="1467"/>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EF8BB" w14:textId="42CD8017" w:rsidR="004D5E19" w:rsidRPr="00384737" w:rsidRDefault="004D5E19" w:rsidP="00384737">
            <w:pPr>
              <w:pStyle w:val="EstilodeTabela2A"/>
              <w:rPr>
                <w:rFonts w:ascii="Times New Roman" w:hAnsi="Times New Roman"/>
                <w:sz w:val="18"/>
                <w:szCs w:val="18"/>
                <w:lang w:val="en-US"/>
                <w14:textOutline w14:w="0" w14:cap="flat" w14:cmpd="sng" w14:algn="ctr">
                  <w14:noFill/>
                  <w14:prstDash w14:val="solid"/>
                  <w14:bevel/>
                </w14:textOutline>
              </w:rPr>
            </w:pPr>
            <w:r w:rsidRPr="00384737">
              <w:rPr>
                <w:rFonts w:ascii="Times New Roman" w:hAnsi="Times New Roman"/>
                <w:sz w:val="18"/>
                <w:szCs w:val="18"/>
                <w:lang w:val="en-US"/>
                <w14:textOutline w14:w="0" w14:cap="flat" w14:cmpd="sng" w14:algn="ctr">
                  <w14:noFill/>
                  <w14:prstDash w14:val="solid"/>
                  <w14:bevel/>
                </w14:textOutline>
              </w:rPr>
              <w:t>Web of Science (July 27, 2023</w:t>
            </w:r>
            <w:r w:rsidR="00384737" w:rsidRPr="00384737">
              <w:rPr>
                <w:rFonts w:ascii="Times New Roman" w:hAnsi="Times New Roman"/>
                <w:sz w:val="18"/>
                <w:szCs w:val="18"/>
                <w:lang w:val="en-US"/>
                <w14:textOutline w14:w="0" w14:cap="flat" w14:cmpd="sng" w14:algn="ctr">
                  <w14:noFill/>
                  <w14:prstDash w14:val="solid"/>
                  <w14:bevel/>
                </w14:textOutline>
              </w:rPr>
              <w:t>;</w:t>
            </w:r>
            <w:r w:rsidR="00384737">
              <w:rPr>
                <w:rFonts w:ascii="Times New Roman" w:hAnsi="Times New Roman"/>
                <w:sz w:val="18"/>
                <w:szCs w:val="18"/>
                <w:lang w:val="en-US"/>
                <w14:textOutline w14:w="0" w14:cap="flat" w14:cmpd="sng" w14:algn="ctr">
                  <w14:noFill/>
                  <w14:prstDash w14:val="solid"/>
                  <w14:bevel/>
                </w14:textOutline>
              </w:rPr>
              <w:t xml:space="preserve"> </w:t>
            </w:r>
            <w:r w:rsidR="00384737">
              <w:rPr>
                <w:rFonts w:ascii="Times New Roman" w:hAnsi="Times New Roman"/>
                <w:sz w:val="18"/>
                <w:szCs w:val="18"/>
                <w:lang w:val="en-US"/>
              </w:rPr>
              <w:t>updated in February 15, 2024</w:t>
            </w:r>
            <w:r w:rsidRPr="004D5E19">
              <w:rPr>
                <w:rFonts w:cs="Times New Roman"/>
                <w:sz w:val="18"/>
                <w:szCs w:val="18"/>
              </w:rPr>
              <w: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92361" w14:textId="77777777" w:rsidR="004D5E19" w:rsidRPr="004D5E19" w:rsidRDefault="004D5E19" w:rsidP="009E3535">
            <w:pPr>
              <w:jc w:val="both"/>
              <w:rPr>
                <w:sz w:val="18"/>
                <w:szCs w:val="18"/>
              </w:rPr>
            </w:pPr>
            <w:r w:rsidRPr="004D5E19">
              <w:rPr>
                <w:sz w:val="18"/>
                <w:szCs w:val="18"/>
              </w:rPr>
              <w:t>TS=(“6-allylergolin-8beta-yl carbonyl-1-3-dimethylaminopropyl-3-ethylurea” OR “FCE 21336” OR “FCE-21336” OR “Cabaser” OR “Cabaseril” OR “Dostinex” OR “Galastop” OR “Cabergoline Diphosphate” OR “1-Ethyl-2-3'-dimethylaminopropyl-3-6'-allylergoline-8'-beta-carbonyl urea diphosphate” OR “Agents, Dopamine” OR “Dopaminergic Agents” OR “Agents, Dopaminergic” OR “Dopaminergic Drugs” OR “Drugs, Dopaminergic” OR “Dopamine Drugs” OR “Drugs, Dopamine” OR “Dopamine Effect” OR “Effect, Dopamine” OR “Dopaminergic Effect” OR “Effect, Dopaminergic” OR “Dopaminergic Effects” OR “Effects, Dopaminergic” OR “Dopamine Effects” OR “Effects, Dopamine” OR “2-Bromo-alpha-ergokryptine” AND “2 Bromo alpha ergokryptine” OR “Bromocryptin” OR “2-Bromoergokryptine” OR “2 Bromoergokryptine” OR “Bromocriptin” OR “2-Bromoergocryptine” OR “2 Bromoergocryptine” OR “2-Bromo-alpha-ergocryptine” OR “2 Bromo alpha ergocryptine” OR “CB-154” OR “CB 154” OR “CB154” OR “Parlodel” OR “2-Bromoergocryptine Mesylate” OR “2 Bromoergocryptine Mesylate” OR “Mesylate, 2-Bromoergocryptine” OR “Bromocriptine Mesylate” OR “Mesylate, Bromocriptine” OR “2-Bromoergocryptine Methanesulfonate” OR “2 Bromoergocryptine Methanesulfonate” OR “Methanesulfonate, 2-Bromoergocryptine”) AND TS=(“Systemic Lupus Erythematosus” OR “Lupus Erythematosus Disseminatus” OR “Libman-Sacks Disease” OR “Disease, Libman-Sacks” OR “Libman Sacks Disease”)</w:t>
            </w:r>
          </w:p>
        </w:tc>
        <w:tc>
          <w:tcPr>
            <w:tcW w:w="1843" w:type="dxa"/>
            <w:tcBorders>
              <w:top w:val="single" w:sz="4" w:space="0" w:color="000000"/>
              <w:left w:val="single" w:sz="4" w:space="0" w:color="000000"/>
              <w:bottom w:val="single" w:sz="4" w:space="0" w:color="000000"/>
              <w:right w:val="single" w:sz="4" w:space="0" w:color="000000"/>
            </w:tcBorders>
          </w:tcPr>
          <w:p w14:paraId="28117DAD" w14:textId="33AF5B58" w:rsidR="00DE5C68" w:rsidRPr="004D5E19" w:rsidRDefault="00085308" w:rsidP="00085308">
            <w:pPr>
              <w:jc w:val="center"/>
              <w:rPr>
                <w:sz w:val="18"/>
                <w:szCs w:val="18"/>
              </w:rPr>
            </w:pPr>
            <w:r>
              <w:rPr>
                <w:sz w:val="18"/>
                <w:szCs w:val="18"/>
              </w:rPr>
              <w:t>6</w:t>
            </w:r>
          </w:p>
        </w:tc>
      </w:tr>
      <w:tr w:rsidR="004D5E19" w:rsidRPr="004D5E19" w14:paraId="3ABE4FD7" w14:textId="420F0DE5" w:rsidTr="004D5E19">
        <w:trPr>
          <w:trHeight w:val="64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DE1A6" w14:textId="00B1E609" w:rsidR="004D5E19" w:rsidRPr="00384737" w:rsidRDefault="004D5E19" w:rsidP="00384737">
            <w:pPr>
              <w:pStyle w:val="EstilodeTabela2A"/>
              <w:rPr>
                <w:rFonts w:ascii="Times New Roman" w:hAnsi="Times New Roman"/>
                <w:sz w:val="18"/>
                <w:szCs w:val="18"/>
                <w:lang w:val="en-US"/>
                <w14:textOutline w14:w="0" w14:cap="flat" w14:cmpd="sng" w14:algn="ctr">
                  <w14:noFill/>
                  <w14:prstDash w14:val="solid"/>
                  <w14:bevel/>
                </w14:textOutline>
              </w:rPr>
            </w:pPr>
            <w:r w:rsidRPr="00384737">
              <w:rPr>
                <w:rFonts w:ascii="Times New Roman" w:hAnsi="Times New Roman"/>
                <w:sz w:val="18"/>
                <w:szCs w:val="18"/>
                <w:lang w:val="en-US"/>
                <w14:textOutline w14:w="0" w14:cap="flat" w14:cmpd="sng" w14:algn="ctr">
                  <w14:noFill/>
                  <w14:prstDash w14:val="solid"/>
                  <w14:bevel/>
                </w14:textOutline>
              </w:rPr>
              <w:lastRenderedPageBreak/>
              <w:t>EMBASE (July 27, 2023</w:t>
            </w:r>
            <w:r w:rsidR="00384737" w:rsidRPr="00384737">
              <w:rPr>
                <w:rFonts w:ascii="Times New Roman" w:hAnsi="Times New Roman"/>
                <w:sz w:val="18"/>
                <w:szCs w:val="18"/>
                <w:lang w:val="en-US"/>
                <w14:textOutline w14:w="0" w14:cap="flat" w14:cmpd="sng" w14:algn="ctr">
                  <w14:noFill/>
                  <w14:prstDash w14:val="solid"/>
                  <w14:bevel/>
                </w14:textOutline>
              </w:rPr>
              <w:t>;</w:t>
            </w:r>
            <w:r w:rsidR="00384737">
              <w:rPr>
                <w:rFonts w:ascii="Times New Roman" w:hAnsi="Times New Roman"/>
                <w:sz w:val="18"/>
                <w:szCs w:val="18"/>
                <w:lang w:val="en-US"/>
                <w14:textOutline w14:w="0" w14:cap="flat" w14:cmpd="sng" w14:algn="ctr">
                  <w14:noFill/>
                  <w14:prstDash w14:val="solid"/>
                  <w14:bevel/>
                </w14:textOutline>
              </w:rPr>
              <w:t xml:space="preserve"> </w:t>
            </w:r>
            <w:r w:rsidR="00384737">
              <w:rPr>
                <w:rFonts w:ascii="Times New Roman" w:hAnsi="Times New Roman"/>
                <w:sz w:val="18"/>
                <w:szCs w:val="18"/>
                <w:lang w:val="en-US"/>
              </w:rPr>
              <w:t>updated in February 15, 2024</w:t>
            </w:r>
            <w:r w:rsidRPr="004D5E19">
              <w:rPr>
                <w:rFonts w:cs="Times New Roman"/>
                <w:sz w:val="18"/>
                <w:szCs w:val="18"/>
              </w:rPr>
              <w: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6623D" w14:textId="5EC439F0" w:rsidR="004D5E19" w:rsidRPr="004D5E19" w:rsidRDefault="004D5E19" w:rsidP="009E3535">
            <w:pPr>
              <w:jc w:val="both"/>
              <w:rPr>
                <w:sz w:val="18"/>
                <w:szCs w:val="18"/>
              </w:rPr>
            </w:pPr>
            <w:r w:rsidRPr="004D5E19">
              <w:rPr>
                <w:sz w:val="18"/>
                <w:szCs w:val="18"/>
              </w:rPr>
              <w:t xml:space="preserve">#1: “systemic lupus erythematosus”/exp AND </w:t>
            </w:r>
            <w:r w:rsidR="00DE5C68">
              <w:rPr>
                <w:sz w:val="18"/>
                <w:szCs w:val="18"/>
              </w:rPr>
              <w:t>“</w:t>
            </w:r>
            <w:r w:rsidRPr="004D5E19">
              <w:rPr>
                <w:sz w:val="18"/>
                <w:szCs w:val="18"/>
              </w:rPr>
              <w:t>dopamine receptor stimulating agent</w:t>
            </w:r>
            <w:r w:rsidR="00DE5C68">
              <w:rPr>
                <w:sz w:val="18"/>
                <w:szCs w:val="18"/>
              </w:rPr>
              <w:t>”</w:t>
            </w:r>
            <w:r w:rsidRPr="004D5E19">
              <w:rPr>
                <w:sz w:val="18"/>
                <w:szCs w:val="18"/>
              </w:rPr>
              <w:t>/exp</w:t>
            </w:r>
          </w:p>
          <w:p w14:paraId="5E539C32" w14:textId="77777777" w:rsidR="004D5E19" w:rsidRPr="004D5E19" w:rsidRDefault="004D5E19" w:rsidP="009E3535">
            <w:pPr>
              <w:jc w:val="both"/>
              <w:rPr>
                <w:sz w:val="18"/>
                <w:szCs w:val="18"/>
              </w:rPr>
            </w:pPr>
            <w:r w:rsidRPr="004D5E19">
              <w:rPr>
                <w:sz w:val="18"/>
                <w:szCs w:val="18"/>
              </w:rPr>
              <w:t>#2: “systemic lupus erythematosus”/exp AND “cabergoline”/exp</w:t>
            </w:r>
          </w:p>
          <w:p w14:paraId="489C026E" w14:textId="77777777" w:rsidR="004D5E19" w:rsidRPr="004D5E19" w:rsidRDefault="004D5E19" w:rsidP="009E3535">
            <w:pPr>
              <w:jc w:val="both"/>
              <w:rPr>
                <w:sz w:val="18"/>
                <w:szCs w:val="18"/>
              </w:rPr>
            </w:pPr>
            <w:r w:rsidRPr="004D5E19">
              <w:rPr>
                <w:sz w:val="18"/>
                <w:szCs w:val="18"/>
              </w:rPr>
              <w:t>#3: “systemic lupus erythematosus'/exp AND 'bromocriptine”/exp</w:t>
            </w:r>
          </w:p>
          <w:p w14:paraId="24160EC1" w14:textId="77777777" w:rsidR="004D5E19" w:rsidRPr="004D5E19" w:rsidRDefault="004D5E19" w:rsidP="009E3535">
            <w:pPr>
              <w:jc w:val="both"/>
              <w:rPr>
                <w:sz w:val="18"/>
                <w:szCs w:val="18"/>
              </w:rPr>
            </w:pPr>
          </w:p>
          <w:p w14:paraId="7D40BEF4" w14:textId="77777777" w:rsidR="004D5E19" w:rsidRPr="004D5E19" w:rsidRDefault="004D5E19" w:rsidP="009E3535">
            <w:pPr>
              <w:jc w:val="both"/>
              <w:rPr>
                <w:sz w:val="18"/>
                <w:szCs w:val="18"/>
              </w:rPr>
            </w:pPr>
            <w:r w:rsidRPr="004D5E19">
              <w:rPr>
                <w:sz w:val="18"/>
                <w:szCs w:val="18"/>
              </w:rPr>
              <w:t>#4: #1 OR #2 OR #3</w:t>
            </w:r>
          </w:p>
          <w:p w14:paraId="37EA835D" w14:textId="77777777" w:rsidR="004D5E19" w:rsidRPr="004D5E19" w:rsidRDefault="004D5E19" w:rsidP="009E3535">
            <w:pPr>
              <w:pStyle w:val="Corpo"/>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694DEEF" w14:textId="6A4D8809" w:rsidR="009C6598" w:rsidRPr="004D5E19" w:rsidRDefault="004D5E19" w:rsidP="00085308">
            <w:pPr>
              <w:jc w:val="center"/>
              <w:rPr>
                <w:sz w:val="18"/>
                <w:szCs w:val="18"/>
              </w:rPr>
            </w:pPr>
            <w:r>
              <w:rPr>
                <w:sz w:val="18"/>
                <w:szCs w:val="18"/>
              </w:rPr>
              <w:t>3</w:t>
            </w:r>
            <w:r w:rsidR="00085308">
              <w:rPr>
                <w:sz w:val="18"/>
                <w:szCs w:val="18"/>
              </w:rPr>
              <w:t>78</w:t>
            </w:r>
          </w:p>
        </w:tc>
      </w:tr>
      <w:tr w:rsidR="004D5E19" w:rsidRPr="004D5E19" w14:paraId="2AEFDD8B" w14:textId="28396160" w:rsidTr="004D5E19">
        <w:trPr>
          <w:trHeight w:val="64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09C8C4" w14:textId="093FA3A2" w:rsidR="004D5E19" w:rsidRPr="00384737" w:rsidRDefault="004D5E19" w:rsidP="00384737">
            <w:pPr>
              <w:pStyle w:val="EstilodeTabela2A"/>
              <w:rPr>
                <w:rFonts w:ascii="Times New Roman" w:hAnsi="Times New Roman"/>
                <w:sz w:val="18"/>
                <w:szCs w:val="18"/>
                <w:lang w:val="en-US"/>
              </w:rPr>
            </w:pPr>
            <w:r w:rsidRPr="00384737">
              <w:rPr>
                <w:rFonts w:ascii="Times New Roman" w:hAnsi="Times New Roman"/>
                <w:sz w:val="18"/>
                <w:szCs w:val="18"/>
                <w:lang w:val="en-US"/>
              </w:rPr>
              <w:t>Cochrane (July 27, 2023</w:t>
            </w:r>
            <w:r w:rsidR="00384737">
              <w:rPr>
                <w:rFonts w:ascii="Times New Roman" w:hAnsi="Times New Roman"/>
                <w:sz w:val="18"/>
                <w:szCs w:val="18"/>
                <w:lang w:val="en-US"/>
              </w:rPr>
              <w:t>; updated in February 15, 2024</w:t>
            </w:r>
            <w:r w:rsidRPr="004D5E19">
              <w:rPr>
                <w:rFonts w:cs="Times New Roman"/>
                <w:sz w:val="18"/>
                <w:szCs w:val="18"/>
              </w:rPr>
              <w: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7E2FE" w14:textId="77777777" w:rsidR="004D5E19" w:rsidRPr="004D5E19" w:rsidRDefault="004D5E19" w:rsidP="009E3535">
            <w:pPr>
              <w:jc w:val="both"/>
              <w:rPr>
                <w:sz w:val="18"/>
                <w:szCs w:val="18"/>
              </w:rPr>
            </w:pPr>
            <w:r w:rsidRPr="004D5E19">
              <w:rPr>
                <w:sz w:val="18"/>
                <w:szCs w:val="18"/>
              </w:rPr>
              <w:t>#1: MeSH descriptor: [Lupus Erythematosus, Systemic] explode all trees</w:t>
            </w:r>
          </w:p>
          <w:p w14:paraId="787BF14D" w14:textId="77777777" w:rsidR="004D5E19" w:rsidRPr="004D5E19" w:rsidRDefault="004D5E19" w:rsidP="009E3535">
            <w:pPr>
              <w:jc w:val="both"/>
              <w:rPr>
                <w:sz w:val="18"/>
                <w:szCs w:val="18"/>
              </w:rPr>
            </w:pPr>
            <w:r w:rsidRPr="004D5E19">
              <w:rPr>
                <w:sz w:val="18"/>
                <w:szCs w:val="18"/>
              </w:rPr>
              <w:t>#2: MeSH descriptor: [Dopamine Agonists] explode all trees</w:t>
            </w:r>
          </w:p>
          <w:p w14:paraId="45E51EAB" w14:textId="77777777" w:rsidR="004D5E19" w:rsidRPr="004D5E19" w:rsidRDefault="004D5E19" w:rsidP="009E3535">
            <w:pPr>
              <w:jc w:val="both"/>
              <w:rPr>
                <w:sz w:val="18"/>
                <w:szCs w:val="18"/>
              </w:rPr>
            </w:pPr>
            <w:r w:rsidRPr="004D5E19">
              <w:rPr>
                <w:sz w:val="18"/>
                <w:szCs w:val="18"/>
              </w:rPr>
              <w:t>#3: MeSH descriptor: [Bromocriptine] explode all trees</w:t>
            </w:r>
          </w:p>
          <w:p w14:paraId="01D65E2A" w14:textId="77777777" w:rsidR="004D5E19" w:rsidRPr="004D5E19" w:rsidRDefault="004D5E19" w:rsidP="009E3535">
            <w:pPr>
              <w:jc w:val="both"/>
              <w:rPr>
                <w:sz w:val="18"/>
                <w:szCs w:val="18"/>
              </w:rPr>
            </w:pPr>
            <w:r w:rsidRPr="004D5E19">
              <w:rPr>
                <w:sz w:val="18"/>
                <w:szCs w:val="18"/>
              </w:rPr>
              <w:t>#4: MeSH descriptor: [Cabergoline] explode all trees</w:t>
            </w:r>
          </w:p>
          <w:p w14:paraId="17E73525" w14:textId="77777777" w:rsidR="004D5E19" w:rsidRPr="004D5E19" w:rsidRDefault="004D5E19" w:rsidP="009E3535">
            <w:pPr>
              <w:jc w:val="both"/>
              <w:rPr>
                <w:sz w:val="18"/>
                <w:szCs w:val="18"/>
              </w:rPr>
            </w:pPr>
            <w:r w:rsidRPr="004D5E19">
              <w:rPr>
                <w:sz w:val="18"/>
                <w:szCs w:val="18"/>
              </w:rPr>
              <w:t>#5: #1 AND (#2 OR #3 OR #4)</w:t>
            </w:r>
          </w:p>
          <w:p w14:paraId="1BEE95A7" w14:textId="77777777" w:rsidR="004D5E19" w:rsidRPr="004D5E19" w:rsidRDefault="004D5E19" w:rsidP="009E3535">
            <w:pPr>
              <w:pStyle w:val="Corpo"/>
              <w:rPr>
                <w:rFonts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C595E97" w14:textId="284C10C1" w:rsidR="004D5E19" w:rsidRPr="004D5E19" w:rsidRDefault="00A33E95" w:rsidP="004D5E19">
            <w:pPr>
              <w:jc w:val="center"/>
              <w:rPr>
                <w:sz w:val="18"/>
                <w:szCs w:val="18"/>
              </w:rPr>
            </w:pPr>
            <w:r>
              <w:rPr>
                <w:sz w:val="18"/>
                <w:szCs w:val="18"/>
              </w:rPr>
              <w:t>4</w:t>
            </w:r>
          </w:p>
        </w:tc>
      </w:tr>
      <w:tr w:rsidR="004D5E19" w:rsidRPr="004D5E19" w14:paraId="551A71CF" w14:textId="4B8EA1F8" w:rsidTr="004D5E19">
        <w:trPr>
          <w:trHeight w:val="64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2E7F9" w14:textId="5B56D1A0" w:rsidR="004D5E19" w:rsidRPr="00384737" w:rsidRDefault="004D5E19" w:rsidP="00384737">
            <w:pPr>
              <w:pStyle w:val="EstilodeTabela2A"/>
              <w:rPr>
                <w:rFonts w:ascii="Times New Roman" w:hAnsi="Times New Roman"/>
                <w:sz w:val="18"/>
                <w:szCs w:val="18"/>
                <w:lang w:val="en-US"/>
              </w:rPr>
            </w:pPr>
            <w:r w:rsidRPr="00384737">
              <w:rPr>
                <w:rFonts w:ascii="Times New Roman" w:hAnsi="Times New Roman"/>
                <w:sz w:val="18"/>
                <w:szCs w:val="18"/>
                <w:lang w:val="en-US"/>
                <w14:textOutline w14:w="0" w14:cap="flat" w14:cmpd="sng" w14:algn="ctr">
                  <w14:noFill/>
                  <w14:prstDash w14:val="solid"/>
                  <w14:bevel/>
                </w14:textOutline>
              </w:rPr>
              <w:t>Google</w:t>
            </w:r>
            <w:r w:rsidRPr="004D5E19">
              <w:rPr>
                <w:rFonts w:cs="Times New Roman"/>
                <w:sz w:val="18"/>
                <w:szCs w:val="18"/>
              </w:rPr>
              <w:t xml:space="preserve"> </w:t>
            </w:r>
            <w:r w:rsidRPr="00384737">
              <w:rPr>
                <w:rFonts w:ascii="Times New Roman" w:hAnsi="Times New Roman"/>
                <w:sz w:val="18"/>
                <w:szCs w:val="18"/>
                <w:lang w:val="en-US"/>
                <w14:textOutline w14:w="0" w14:cap="flat" w14:cmpd="sng" w14:algn="ctr">
                  <w14:noFill/>
                  <w14:prstDash w14:val="solid"/>
                  <w14:bevel/>
                </w14:textOutline>
              </w:rPr>
              <w:t>Scholar (July 27, 20</w:t>
            </w:r>
            <w:r w:rsidRPr="004D5E19">
              <w:rPr>
                <w:rFonts w:cs="Times New Roman"/>
                <w:sz w:val="18"/>
                <w:szCs w:val="18"/>
              </w:rPr>
              <w:t>23</w:t>
            </w:r>
            <w:r w:rsidR="00384737">
              <w:rPr>
                <w:rFonts w:ascii="Times New Roman" w:hAnsi="Times New Roman"/>
                <w:sz w:val="18"/>
                <w:szCs w:val="18"/>
                <w:lang w:val="en-US"/>
              </w:rPr>
              <w:t>; updated in February 15, 2024</w:t>
            </w:r>
            <w:r w:rsidRPr="004D5E19">
              <w:rPr>
                <w:rFonts w:cs="Times New Roman"/>
                <w:sz w:val="18"/>
                <w:szCs w:val="18"/>
              </w:rPr>
              <w: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A2A6E" w14:textId="77777777" w:rsidR="004D5E19" w:rsidRPr="004D5E19" w:rsidRDefault="004D5E19" w:rsidP="009E3535">
            <w:pPr>
              <w:pStyle w:val="Corpo"/>
              <w:rPr>
                <w:rFonts w:cs="Times New Roman"/>
                <w:sz w:val="18"/>
                <w:szCs w:val="18"/>
              </w:rPr>
            </w:pPr>
            <w:r w:rsidRPr="004D5E19">
              <w:rPr>
                <w:rFonts w:cs="Times New Roman"/>
                <w:sz w:val="18"/>
                <w:szCs w:val="18"/>
              </w:rPr>
              <w:t>(“systemic lupus erythematosus”) AND (“dopamine agonists” OR “bromocriptine” OR “cabergoline” OR “quinagolide”)</w:t>
            </w:r>
          </w:p>
        </w:tc>
        <w:tc>
          <w:tcPr>
            <w:tcW w:w="1843" w:type="dxa"/>
            <w:tcBorders>
              <w:top w:val="single" w:sz="4" w:space="0" w:color="000000"/>
              <w:left w:val="single" w:sz="4" w:space="0" w:color="000000"/>
              <w:bottom w:val="single" w:sz="4" w:space="0" w:color="000000"/>
              <w:right w:val="single" w:sz="4" w:space="0" w:color="000000"/>
            </w:tcBorders>
          </w:tcPr>
          <w:p w14:paraId="39E87C23" w14:textId="137DA562" w:rsidR="004D5E19" w:rsidRPr="004D5E19" w:rsidRDefault="00A33E95" w:rsidP="004D5E19">
            <w:pPr>
              <w:pStyle w:val="Corpo"/>
              <w:jc w:val="center"/>
              <w:rPr>
                <w:rFonts w:cs="Times New Roman"/>
                <w:sz w:val="18"/>
                <w:szCs w:val="18"/>
              </w:rPr>
            </w:pPr>
            <w:r>
              <w:rPr>
                <w:rFonts w:cs="Times New Roman"/>
                <w:sz w:val="18"/>
                <w:szCs w:val="18"/>
              </w:rPr>
              <w:t>100</w:t>
            </w:r>
          </w:p>
        </w:tc>
      </w:tr>
    </w:tbl>
    <w:p w14:paraId="4E4D0A44" w14:textId="64D2E472" w:rsidR="002E1277" w:rsidRPr="00973571" w:rsidRDefault="004B7B95" w:rsidP="00F15161">
      <w:pPr>
        <w:pStyle w:val="CorpoA"/>
        <w:widowControl w:val="0"/>
        <w:rPr>
          <w:lang w:val="en-US"/>
        </w:rPr>
      </w:pPr>
      <w:r w:rsidRPr="00973571">
        <w:rPr>
          <w:rFonts w:ascii="Arial Unicode MS" w:hAnsi="Arial Unicode MS"/>
          <w:lang w:val="en-US"/>
        </w:rPr>
        <w:br w:type="page"/>
      </w:r>
    </w:p>
    <w:p w14:paraId="113B7360" w14:textId="56505466" w:rsidR="00BA228F" w:rsidRPr="00973571" w:rsidRDefault="00BA228F" w:rsidP="00BA228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lang w:val="en-US"/>
        </w:rPr>
      </w:pPr>
      <w:r w:rsidRPr="00973571">
        <w:rPr>
          <w:b/>
          <w:bCs/>
          <w:lang w:val="en-US"/>
        </w:rPr>
        <w:lastRenderedPageBreak/>
        <w:t xml:space="preserve">Appendix </w:t>
      </w:r>
      <w:r w:rsidR="00FF403A">
        <w:rPr>
          <w:b/>
          <w:bCs/>
          <w:lang w:val="en-US"/>
        </w:rPr>
        <w:t>D</w:t>
      </w:r>
      <w:r w:rsidRPr="00973571">
        <w:rPr>
          <w:b/>
          <w:bCs/>
          <w:lang w:val="en-US"/>
        </w:rPr>
        <w:t>.</w:t>
      </w:r>
      <w:r w:rsidRPr="00973571">
        <w:rPr>
          <w:lang w:val="en-US"/>
        </w:rPr>
        <w:t xml:space="preserve"> Risk of bias summary, assessed by Joanna Briggs Institute Critical Appraisal Checklist for analytical cross-sectional studies: author’s judgments for each included study.</w:t>
      </w:r>
    </w:p>
    <w:tbl>
      <w:tblPr>
        <w:tblStyle w:val="SimplesTabela2"/>
        <w:tblW w:w="4680" w:type="pct"/>
        <w:jc w:val="center"/>
        <w:tblLook w:val="04A0" w:firstRow="1" w:lastRow="0" w:firstColumn="1" w:lastColumn="0" w:noHBand="0" w:noVBand="1"/>
      </w:tblPr>
      <w:tblGrid>
        <w:gridCol w:w="2796"/>
        <w:gridCol w:w="537"/>
        <w:gridCol w:w="537"/>
        <w:gridCol w:w="537"/>
        <w:gridCol w:w="537"/>
        <w:gridCol w:w="537"/>
        <w:gridCol w:w="537"/>
        <w:gridCol w:w="537"/>
        <w:gridCol w:w="537"/>
        <w:gridCol w:w="717"/>
        <w:gridCol w:w="1207"/>
      </w:tblGrid>
      <w:tr w:rsidR="00A97F18" w:rsidRPr="00973571" w14:paraId="1C88EEDE" w14:textId="77777777" w:rsidTr="0011298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96" w:type="dxa"/>
            <w:tcBorders>
              <w:top w:val="single" w:sz="18" w:space="0" w:color="auto"/>
              <w:bottom w:val="single" w:sz="18" w:space="0" w:color="auto"/>
            </w:tcBorders>
          </w:tcPr>
          <w:p w14:paraId="30C5F2EE" w14:textId="77777777" w:rsidR="00A97F18" w:rsidRPr="00973571" w:rsidRDefault="00A97F18" w:rsidP="009E3535">
            <w:pPr>
              <w:jc w:val="center"/>
              <w:rPr>
                <w:rFonts w:ascii="Times New Roman" w:hAnsi="Times New Roman" w:cs="Times New Roman"/>
                <w:b w:val="0"/>
                <w:sz w:val="18"/>
                <w:szCs w:val="18"/>
              </w:rPr>
            </w:pPr>
            <w:r w:rsidRPr="00973571">
              <w:rPr>
                <w:rFonts w:ascii="Times New Roman" w:hAnsi="Times New Roman" w:cs="Times New Roman"/>
                <w:sz w:val="18"/>
                <w:szCs w:val="18"/>
              </w:rPr>
              <w:t>Authors, year</w:t>
            </w:r>
          </w:p>
        </w:tc>
        <w:tc>
          <w:tcPr>
            <w:tcW w:w="537" w:type="dxa"/>
            <w:tcBorders>
              <w:top w:val="single" w:sz="18" w:space="0" w:color="auto"/>
              <w:bottom w:val="single" w:sz="18" w:space="0" w:color="auto"/>
            </w:tcBorders>
          </w:tcPr>
          <w:p w14:paraId="3505721F"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973571">
              <w:rPr>
                <w:rFonts w:ascii="Times New Roman" w:hAnsi="Times New Roman" w:cs="Times New Roman"/>
                <w:sz w:val="18"/>
                <w:szCs w:val="18"/>
              </w:rPr>
              <w:t>Q1</w:t>
            </w:r>
          </w:p>
        </w:tc>
        <w:tc>
          <w:tcPr>
            <w:tcW w:w="537" w:type="dxa"/>
            <w:tcBorders>
              <w:top w:val="single" w:sz="18" w:space="0" w:color="auto"/>
              <w:bottom w:val="single" w:sz="18" w:space="0" w:color="auto"/>
            </w:tcBorders>
          </w:tcPr>
          <w:p w14:paraId="2CF7EB0D"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Q2</w:t>
            </w:r>
          </w:p>
        </w:tc>
        <w:tc>
          <w:tcPr>
            <w:tcW w:w="537" w:type="dxa"/>
            <w:tcBorders>
              <w:top w:val="single" w:sz="18" w:space="0" w:color="auto"/>
              <w:bottom w:val="single" w:sz="18" w:space="0" w:color="auto"/>
            </w:tcBorders>
          </w:tcPr>
          <w:p w14:paraId="3E0118C1"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Q3</w:t>
            </w:r>
          </w:p>
        </w:tc>
        <w:tc>
          <w:tcPr>
            <w:tcW w:w="537" w:type="dxa"/>
            <w:tcBorders>
              <w:top w:val="single" w:sz="18" w:space="0" w:color="auto"/>
              <w:bottom w:val="single" w:sz="18" w:space="0" w:color="auto"/>
            </w:tcBorders>
          </w:tcPr>
          <w:p w14:paraId="4B1F8572"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Q4</w:t>
            </w:r>
          </w:p>
        </w:tc>
        <w:tc>
          <w:tcPr>
            <w:tcW w:w="537" w:type="dxa"/>
            <w:tcBorders>
              <w:top w:val="single" w:sz="18" w:space="0" w:color="auto"/>
              <w:bottom w:val="single" w:sz="18" w:space="0" w:color="auto"/>
            </w:tcBorders>
          </w:tcPr>
          <w:p w14:paraId="134F3E62"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Q5</w:t>
            </w:r>
          </w:p>
        </w:tc>
        <w:tc>
          <w:tcPr>
            <w:tcW w:w="537" w:type="dxa"/>
            <w:tcBorders>
              <w:top w:val="single" w:sz="18" w:space="0" w:color="auto"/>
              <w:bottom w:val="single" w:sz="18" w:space="0" w:color="auto"/>
            </w:tcBorders>
          </w:tcPr>
          <w:p w14:paraId="6218F284"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Q6</w:t>
            </w:r>
          </w:p>
        </w:tc>
        <w:tc>
          <w:tcPr>
            <w:tcW w:w="537" w:type="dxa"/>
            <w:tcBorders>
              <w:top w:val="single" w:sz="18" w:space="0" w:color="auto"/>
              <w:bottom w:val="single" w:sz="18" w:space="0" w:color="auto"/>
            </w:tcBorders>
          </w:tcPr>
          <w:p w14:paraId="721CA5A4"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Q7</w:t>
            </w:r>
          </w:p>
        </w:tc>
        <w:tc>
          <w:tcPr>
            <w:tcW w:w="537" w:type="dxa"/>
            <w:tcBorders>
              <w:top w:val="single" w:sz="18" w:space="0" w:color="auto"/>
              <w:bottom w:val="single" w:sz="18" w:space="0" w:color="auto"/>
            </w:tcBorders>
          </w:tcPr>
          <w:p w14:paraId="500B6FCD"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Q8</w:t>
            </w:r>
          </w:p>
        </w:tc>
        <w:tc>
          <w:tcPr>
            <w:tcW w:w="717" w:type="dxa"/>
            <w:tcBorders>
              <w:top w:val="single" w:sz="18" w:space="0" w:color="auto"/>
              <w:bottom w:val="single" w:sz="18" w:space="0" w:color="auto"/>
            </w:tcBorders>
          </w:tcPr>
          <w:p w14:paraId="0C1E8465"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973571">
              <w:rPr>
                <w:rFonts w:ascii="Times New Roman" w:hAnsi="Times New Roman" w:cs="Times New Roman"/>
                <w:sz w:val="18"/>
                <w:szCs w:val="18"/>
              </w:rPr>
              <w:t>Total</w:t>
            </w:r>
          </w:p>
        </w:tc>
        <w:tc>
          <w:tcPr>
            <w:tcW w:w="1207" w:type="dxa"/>
            <w:tcBorders>
              <w:top w:val="single" w:sz="18" w:space="0" w:color="auto"/>
              <w:bottom w:val="single" w:sz="18" w:space="0" w:color="auto"/>
            </w:tcBorders>
          </w:tcPr>
          <w:p w14:paraId="09C9C4A0"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973571">
              <w:rPr>
                <w:rFonts w:ascii="Times New Roman" w:hAnsi="Times New Roman" w:cs="Times New Roman"/>
                <w:sz w:val="18"/>
                <w:szCs w:val="18"/>
              </w:rPr>
              <w:t>Risk of bias</w:t>
            </w:r>
          </w:p>
        </w:tc>
      </w:tr>
      <w:tr w:rsidR="00104953" w:rsidRPr="00973571" w14:paraId="186AF9C6" w14:textId="77777777" w:rsidTr="009E3535">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6" w:type="dxa"/>
          </w:tcPr>
          <w:p w14:paraId="643DFD00" w14:textId="3F7C99C1" w:rsidR="00104953" w:rsidRPr="00973571" w:rsidRDefault="00104953" w:rsidP="009E3535">
            <w:pPr>
              <w:rPr>
                <w:rFonts w:ascii="Times New Roman" w:hAnsi="Times New Roman" w:cs="Times New Roman"/>
                <w:b w:val="0"/>
                <w:bCs w:val="0"/>
                <w:sz w:val="18"/>
                <w:szCs w:val="18"/>
              </w:rPr>
            </w:pPr>
            <w:r>
              <w:rPr>
                <w:rFonts w:ascii="Times New Roman" w:hAnsi="Times New Roman" w:cs="Times New Roman"/>
                <w:b w:val="0"/>
                <w:bCs w:val="0"/>
                <w:sz w:val="18"/>
                <w:szCs w:val="18"/>
              </w:rPr>
              <w:t>Buskila</w:t>
            </w:r>
            <w:r w:rsidRPr="00973571">
              <w:rPr>
                <w:rFonts w:ascii="Times New Roman" w:hAnsi="Times New Roman" w:cs="Times New Roman"/>
                <w:b w:val="0"/>
                <w:bCs w:val="0"/>
                <w:sz w:val="18"/>
                <w:szCs w:val="18"/>
              </w:rPr>
              <w:t xml:space="preserve"> et al. (1996)</w:t>
            </w:r>
          </w:p>
        </w:tc>
        <w:tc>
          <w:tcPr>
            <w:tcW w:w="537" w:type="dxa"/>
          </w:tcPr>
          <w:p w14:paraId="391FE156" w14:textId="77777777" w:rsidR="00104953" w:rsidRPr="00973571" w:rsidRDefault="00104953"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7146F25" w14:textId="77777777" w:rsidR="00104953" w:rsidRPr="00973571" w:rsidRDefault="00104953"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5F89C30" w14:textId="77777777" w:rsidR="00104953" w:rsidRPr="00973571" w:rsidRDefault="00104953"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D8C8454" w14:textId="77777777" w:rsidR="00104953" w:rsidRPr="00973571" w:rsidRDefault="00104953"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2BD4869" w14:textId="77777777" w:rsidR="00104953" w:rsidRPr="00973571" w:rsidRDefault="00104953"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28F98F8" w14:textId="70FEE66B" w:rsidR="00104953" w:rsidRPr="00973571" w:rsidRDefault="00104953"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U</w:t>
            </w:r>
          </w:p>
        </w:tc>
        <w:tc>
          <w:tcPr>
            <w:tcW w:w="537" w:type="dxa"/>
          </w:tcPr>
          <w:p w14:paraId="49EC3E1C" w14:textId="77777777" w:rsidR="00104953" w:rsidRPr="00973571" w:rsidRDefault="00104953"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71784C1" w14:textId="77777777" w:rsidR="00104953" w:rsidRPr="00973571" w:rsidRDefault="00104953"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2C4C85A7" w14:textId="7252FDA9" w:rsidR="00104953" w:rsidRPr="00973571" w:rsidRDefault="00335C0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87.5%</w:t>
            </w:r>
          </w:p>
        </w:tc>
        <w:tc>
          <w:tcPr>
            <w:tcW w:w="1207" w:type="dxa"/>
          </w:tcPr>
          <w:p w14:paraId="0EB03196" w14:textId="7924568D" w:rsidR="00104953" w:rsidRPr="00973571" w:rsidRDefault="00B005BD"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Low</w:t>
            </w:r>
          </w:p>
        </w:tc>
      </w:tr>
      <w:tr w:rsidR="00B005BD" w:rsidRPr="00973571" w14:paraId="03E563F1" w14:textId="77777777" w:rsidTr="0011298F">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796" w:type="dxa"/>
          </w:tcPr>
          <w:p w14:paraId="5BAD9E12" w14:textId="370DBDB7"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Ostendorf et al. (1996)</w:t>
            </w:r>
          </w:p>
        </w:tc>
        <w:tc>
          <w:tcPr>
            <w:tcW w:w="537" w:type="dxa"/>
          </w:tcPr>
          <w:p w14:paraId="2E960DE1" w14:textId="35134E0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4D9F3572" w14:textId="7678C95C"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6FD245E8" w14:textId="12D1D4EC"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0D0B9E8" w14:textId="16E21703"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278F764" w14:textId="7A99872F"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45B75F6A" w14:textId="6EE3FFA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6D4462B" w14:textId="3BD35A9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8949F3C" w14:textId="36476A96"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38ADA2CE" w14:textId="69CCD982"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100%</w:t>
            </w:r>
          </w:p>
        </w:tc>
        <w:tc>
          <w:tcPr>
            <w:tcW w:w="1207" w:type="dxa"/>
          </w:tcPr>
          <w:p w14:paraId="784B82C9" w14:textId="14108C93"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41FEB30E" w14:textId="77777777" w:rsidTr="009E3535">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6" w:type="dxa"/>
          </w:tcPr>
          <w:p w14:paraId="46E47742" w14:textId="22C082EB" w:rsidR="00B005BD" w:rsidRPr="00973571" w:rsidRDefault="00B005BD" w:rsidP="00B005BD">
            <w:pPr>
              <w:rPr>
                <w:rFonts w:ascii="Times New Roman" w:hAnsi="Times New Roman" w:cs="Times New Roman"/>
                <w:b w:val="0"/>
                <w:bCs w:val="0"/>
                <w:sz w:val="18"/>
                <w:szCs w:val="18"/>
              </w:rPr>
            </w:pPr>
            <w:r>
              <w:rPr>
                <w:rFonts w:ascii="Times New Roman" w:hAnsi="Times New Roman" w:cs="Times New Roman"/>
                <w:b w:val="0"/>
                <w:bCs w:val="0"/>
                <w:sz w:val="18"/>
                <w:szCs w:val="18"/>
              </w:rPr>
              <w:t>Rovensky</w:t>
            </w:r>
            <w:r w:rsidRPr="00973571">
              <w:rPr>
                <w:rFonts w:ascii="Times New Roman" w:hAnsi="Times New Roman" w:cs="Times New Roman"/>
                <w:b w:val="0"/>
                <w:bCs w:val="0"/>
                <w:sz w:val="18"/>
                <w:szCs w:val="18"/>
              </w:rPr>
              <w:t xml:space="preserve"> et al. (</w:t>
            </w:r>
            <w:r>
              <w:rPr>
                <w:rFonts w:ascii="Times New Roman" w:hAnsi="Times New Roman" w:cs="Times New Roman"/>
                <w:b w:val="0"/>
                <w:bCs w:val="0"/>
                <w:sz w:val="18"/>
                <w:szCs w:val="18"/>
              </w:rPr>
              <w:t>1997</w:t>
            </w:r>
            <w:r w:rsidRPr="00973571">
              <w:rPr>
                <w:rFonts w:ascii="Times New Roman" w:hAnsi="Times New Roman" w:cs="Times New Roman"/>
                <w:b w:val="0"/>
                <w:bCs w:val="0"/>
                <w:sz w:val="18"/>
                <w:szCs w:val="18"/>
              </w:rPr>
              <w:t>)</w:t>
            </w:r>
          </w:p>
        </w:tc>
        <w:tc>
          <w:tcPr>
            <w:tcW w:w="537" w:type="dxa"/>
          </w:tcPr>
          <w:p w14:paraId="45BFE9AE"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6E7495B8"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9A0A81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35C16CC"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EE377A9" w14:textId="0270E7FA"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w:t>
            </w:r>
          </w:p>
        </w:tc>
        <w:tc>
          <w:tcPr>
            <w:tcW w:w="537" w:type="dxa"/>
          </w:tcPr>
          <w:p w14:paraId="6772696E" w14:textId="0E8121FC"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w:t>
            </w:r>
          </w:p>
        </w:tc>
        <w:tc>
          <w:tcPr>
            <w:tcW w:w="537" w:type="dxa"/>
          </w:tcPr>
          <w:p w14:paraId="2B439567"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AC74E3C"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2B112805" w14:textId="41A58106"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75%</w:t>
            </w:r>
          </w:p>
        </w:tc>
        <w:tc>
          <w:tcPr>
            <w:tcW w:w="1207" w:type="dxa"/>
          </w:tcPr>
          <w:p w14:paraId="4C390196" w14:textId="59EDB10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091793BB" w14:textId="77777777" w:rsidTr="0011298F">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796" w:type="dxa"/>
          </w:tcPr>
          <w:p w14:paraId="22A51F57" w14:textId="00A27B62"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Gómez-Pérez et al. (2003)</w:t>
            </w:r>
          </w:p>
        </w:tc>
        <w:tc>
          <w:tcPr>
            <w:tcW w:w="537" w:type="dxa"/>
          </w:tcPr>
          <w:p w14:paraId="33B00FAB"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455DC68"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6CF5279E"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3FDCE30"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ADBCF99"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DB7D0FD"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FD93A6B"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4BA32A22"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4D943F94" w14:textId="2E9C5924"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100%</w:t>
            </w:r>
          </w:p>
        </w:tc>
        <w:tc>
          <w:tcPr>
            <w:tcW w:w="1207" w:type="dxa"/>
          </w:tcPr>
          <w:p w14:paraId="4B57F9D1" w14:textId="0EAD3A4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725A259C" w14:textId="77777777" w:rsidTr="0011298F">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6" w:type="dxa"/>
          </w:tcPr>
          <w:p w14:paraId="5EC4ECC6" w14:textId="430D005A"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Leaños-Miranda et al. (2006)</w:t>
            </w:r>
          </w:p>
        </w:tc>
        <w:tc>
          <w:tcPr>
            <w:tcW w:w="537" w:type="dxa"/>
          </w:tcPr>
          <w:p w14:paraId="43BC60CA" w14:textId="0D8B20A3"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CD9FEB3" w14:textId="16D8077C"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420CE049" w14:textId="796E75B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3052066" w14:textId="481D8DD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6B88E4B" w14:textId="41A104AA"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U</w:t>
            </w:r>
          </w:p>
        </w:tc>
        <w:tc>
          <w:tcPr>
            <w:tcW w:w="537" w:type="dxa"/>
          </w:tcPr>
          <w:p w14:paraId="2137B7A8" w14:textId="0D7CC1C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U</w:t>
            </w:r>
          </w:p>
        </w:tc>
        <w:tc>
          <w:tcPr>
            <w:tcW w:w="537" w:type="dxa"/>
          </w:tcPr>
          <w:p w14:paraId="718D5B81" w14:textId="4CD4E76D"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6FC5BE6" w14:textId="57434E48"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2A5E6018" w14:textId="36D20ED2"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75%</w:t>
            </w:r>
          </w:p>
        </w:tc>
        <w:tc>
          <w:tcPr>
            <w:tcW w:w="1207" w:type="dxa"/>
          </w:tcPr>
          <w:p w14:paraId="019954E2" w14:textId="26A17C61"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768388EE" w14:textId="77777777" w:rsidTr="0011298F">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796" w:type="dxa"/>
          </w:tcPr>
          <w:p w14:paraId="4723D92B" w14:textId="239DB6B9"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Rezaieyazdi et al. (2006)</w:t>
            </w:r>
          </w:p>
        </w:tc>
        <w:tc>
          <w:tcPr>
            <w:tcW w:w="537" w:type="dxa"/>
          </w:tcPr>
          <w:p w14:paraId="454F2C26"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95D8C5E"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N</w:t>
            </w:r>
          </w:p>
        </w:tc>
        <w:tc>
          <w:tcPr>
            <w:tcW w:w="537" w:type="dxa"/>
          </w:tcPr>
          <w:p w14:paraId="64DEAE77"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4DD7ED89"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6FC08698"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47F86FA7"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0E02C04"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30560D5"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10609AE2" w14:textId="089BE5EA"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87.5%</w:t>
            </w:r>
          </w:p>
        </w:tc>
        <w:tc>
          <w:tcPr>
            <w:tcW w:w="1207" w:type="dxa"/>
          </w:tcPr>
          <w:p w14:paraId="652278DC" w14:textId="1C2D4CC3"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78C8971F" w14:textId="77777777" w:rsidTr="0011298F">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6" w:type="dxa"/>
          </w:tcPr>
          <w:p w14:paraId="5C91E00E" w14:textId="01E50460"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Cárdenas-Mondragón et al. (2007)</w:t>
            </w:r>
          </w:p>
        </w:tc>
        <w:tc>
          <w:tcPr>
            <w:tcW w:w="537" w:type="dxa"/>
          </w:tcPr>
          <w:p w14:paraId="634D68F4"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BC039C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8743DD1"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6E741DD7"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7A9B3AB" w14:textId="04638223"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U</w:t>
            </w:r>
          </w:p>
        </w:tc>
        <w:tc>
          <w:tcPr>
            <w:tcW w:w="537" w:type="dxa"/>
          </w:tcPr>
          <w:p w14:paraId="445E9CFC" w14:textId="02F63616"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U</w:t>
            </w:r>
          </w:p>
        </w:tc>
        <w:tc>
          <w:tcPr>
            <w:tcW w:w="537" w:type="dxa"/>
          </w:tcPr>
          <w:p w14:paraId="7CB93EBE"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69A8FF0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134B8622" w14:textId="2B6062C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75%</w:t>
            </w:r>
          </w:p>
        </w:tc>
        <w:tc>
          <w:tcPr>
            <w:tcW w:w="1207" w:type="dxa"/>
          </w:tcPr>
          <w:p w14:paraId="536585BD" w14:textId="10E69F2C"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515CD28C" w14:textId="77777777" w:rsidTr="0011298F">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796" w:type="dxa"/>
          </w:tcPr>
          <w:p w14:paraId="2828F4E8" w14:textId="7952049A"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Jokar et al. (2008)</w:t>
            </w:r>
          </w:p>
        </w:tc>
        <w:tc>
          <w:tcPr>
            <w:tcW w:w="537" w:type="dxa"/>
          </w:tcPr>
          <w:p w14:paraId="46481D7B"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79FD02C"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90215AE"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0068B0D"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6115F92"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38C2275"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212A1BF"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FD3DB8E"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4D9A8EC8" w14:textId="5915E983"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100%</w:t>
            </w:r>
          </w:p>
        </w:tc>
        <w:tc>
          <w:tcPr>
            <w:tcW w:w="1207" w:type="dxa"/>
          </w:tcPr>
          <w:p w14:paraId="3D647156" w14:textId="7A7515A6"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772669B4" w14:textId="77777777" w:rsidTr="0011298F">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6" w:type="dxa"/>
          </w:tcPr>
          <w:p w14:paraId="533EDDB3" w14:textId="720C3736"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Shahin et al. (2011)</w:t>
            </w:r>
          </w:p>
        </w:tc>
        <w:tc>
          <w:tcPr>
            <w:tcW w:w="537" w:type="dxa"/>
          </w:tcPr>
          <w:p w14:paraId="2DCBFDF6" w14:textId="59AEFE83"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5DA895B" w14:textId="088B2ACB"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BD42A5F" w14:textId="5DF55408"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56A4ED7" w14:textId="27A5B024"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A5F36CA" w14:textId="1A632AE0"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1C5D56D" w14:textId="69708606"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6D997B9B" w14:textId="1CD28C4B"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427CE50" w14:textId="545CD33D"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7622A734" w14:textId="44BA144B"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100%</w:t>
            </w:r>
          </w:p>
        </w:tc>
        <w:tc>
          <w:tcPr>
            <w:tcW w:w="1207" w:type="dxa"/>
          </w:tcPr>
          <w:p w14:paraId="2A75756C" w14:textId="78CC8A1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4143F4E9" w14:textId="77777777" w:rsidTr="0011298F">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796" w:type="dxa"/>
          </w:tcPr>
          <w:p w14:paraId="71320FE8" w14:textId="64BD7248"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Orbach et al. (2012)</w:t>
            </w:r>
          </w:p>
        </w:tc>
        <w:tc>
          <w:tcPr>
            <w:tcW w:w="537" w:type="dxa"/>
          </w:tcPr>
          <w:p w14:paraId="28991F0F" w14:textId="6999D5F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5494BF5" w14:textId="4DB2A53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7F3B0C0" w14:textId="59795E8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AD078D0" w14:textId="202C9E04"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4AB78CD8" w14:textId="52D615A3"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N</w:t>
            </w:r>
          </w:p>
        </w:tc>
        <w:tc>
          <w:tcPr>
            <w:tcW w:w="537" w:type="dxa"/>
          </w:tcPr>
          <w:p w14:paraId="7EA306AB" w14:textId="7A08F41D"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N</w:t>
            </w:r>
          </w:p>
        </w:tc>
        <w:tc>
          <w:tcPr>
            <w:tcW w:w="537" w:type="dxa"/>
          </w:tcPr>
          <w:p w14:paraId="4F43C3E8" w14:textId="4489FDF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5BF89CC" w14:textId="7CDFAE56"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5016543D" w14:textId="64EF7C8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75%</w:t>
            </w:r>
          </w:p>
        </w:tc>
        <w:tc>
          <w:tcPr>
            <w:tcW w:w="1207" w:type="dxa"/>
          </w:tcPr>
          <w:p w14:paraId="03AA8F31" w14:textId="59DBBB2D"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2D71458E" w14:textId="77777777" w:rsidTr="0011298F">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6" w:type="dxa"/>
          </w:tcPr>
          <w:p w14:paraId="72A9C102" w14:textId="4F94DDCF"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Karimifar et al. (2013)</w:t>
            </w:r>
          </w:p>
        </w:tc>
        <w:tc>
          <w:tcPr>
            <w:tcW w:w="537" w:type="dxa"/>
          </w:tcPr>
          <w:p w14:paraId="755E4F67" w14:textId="7DF713FB"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E190EFD" w14:textId="440CDE4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6260E164" w14:textId="282A020D"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9B39F3B" w14:textId="7ECAEA0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AF07579" w14:textId="513B2FDD"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5D77109" w14:textId="0CA6ACD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5182416" w14:textId="2554A1A1"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A2D3437" w14:textId="5F23D25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2338DBC1" w14:textId="124988A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100%</w:t>
            </w:r>
          </w:p>
        </w:tc>
        <w:tc>
          <w:tcPr>
            <w:tcW w:w="1207" w:type="dxa"/>
          </w:tcPr>
          <w:p w14:paraId="57533050" w14:textId="5DA8872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7433ED3F" w14:textId="77777777" w:rsidTr="0011298F">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796" w:type="dxa"/>
          </w:tcPr>
          <w:p w14:paraId="62A12F15" w14:textId="63FC5BC2"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Aulestia et al. (2016)</w:t>
            </w:r>
          </w:p>
        </w:tc>
        <w:tc>
          <w:tcPr>
            <w:tcW w:w="537" w:type="dxa"/>
          </w:tcPr>
          <w:p w14:paraId="5C982B6B"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4C68C33"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FFD62AF"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6BFAB78"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221D08B"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64A35F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8044967"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780A8CA"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1DD84C50" w14:textId="364BD5C6"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100%</w:t>
            </w:r>
          </w:p>
        </w:tc>
        <w:tc>
          <w:tcPr>
            <w:tcW w:w="1207" w:type="dxa"/>
          </w:tcPr>
          <w:p w14:paraId="0DF46784" w14:textId="25570E1C"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71B78997" w14:textId="77777777" w:rsidTr="0011298F">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6" w:type="dxa"/>
          </w:tcPr>
          <w:p w14:paraId="3B0D4CB4" w14:textId="3E1B5375"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Gomez-Hernandez et al. (2016)</w:t>
            </w:r>
          </w:p>
        </w:tc>
        <w:tc>
          <w:tcPr>
            <w:tcW w:w="537" w:type="dxa"/>
          </w:tcPr>
          <w:p w14:paraId="08447694"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4585AF6E"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4A7FA7C"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B4133A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F664D06"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2A5DF76"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07A6426"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7260B4B5"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030178B9" w14:textId="1654E93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100%</w:t>
            </w:r>
          </w:p>
        </w:tc>
        <w:tc>
          <w:tcPr>
            <w:tcW w:w="1207" w:type="dxa"/>
          </w:tcPr>
          <w:p w14:paraId="6A80FEB0" w14:textId="17C52190"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2FD81E61" w14:textId="77777777" w:rsidTr="0011298F">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796" w:type="dxa"/>
          </w:tcPr>
          <w:p w14:paraId="1A81B39F" w14:textId="174954D8"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Abdelaziz et al. (2018)</w:t>
            </w:r>
          </w:p>
        </w:tc>
        <w:tc>
          <w:tcPr>
            <w:tcW w:w="537" w:type="dxa"/>
          </w:tcPr>
          <w:p w14:paraId="7CD48CE3"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12DCE2A"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54AD1BC"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25D0725"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5E7E052"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1B95876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27742B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444671D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5D893FE2" w14:textId="5284C0F8"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100%</w:t>
            </w:r>
          </w:p>
        </w:tc>
        <w:tc>
          <w:tcPr>
            <w:tcW w:w="1207" w:type="dxa"/>
          </w:tcPr>
          <w:p w14:paraId="75649C96" w14:textId="00A55F8B"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r w:rsidR="00B005BD" w:rsidRPr="00973571" w14:paraId="4FEE9D79" w14:textId="77777777" w:rsidTr="0011298F">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6" w:type="dxa"/>
          </w:tcPr>
          <w:p w14:paraId="0CCBFC0B" w14:textId="6A542A23" w:rsidR="00B005BD" w:rsidRPr="00973571" w:rsidRDefault="00B005BD" w:rsidP="00B005BD">
            <w:pPr>
              <w:rPr>
                <w:rFonts w:ascii="Times New Roman" w:hAnsi="Times New Roman" w:cs="Times New Roman"/>
                <w:b w:val="0"/>
                <w:bCs w:val="0"/>
                <w:sz w:val="18"/>
                <w:szCs w:val="18"/>
              </w:rPr>
            </w:pPr>
            <w:r w:rsidRPr="00973571">
              <w:rPr>
                <w:rFonts w:ascii="Times New Roman" w:hAnsi="Times New Roman" w:cs="Times New Roman"/>
                <w:b w:val="0"/>
                <w:bCs w:val="0"/>
                <w:sz w:val="18"/>
                <w:szCs w:val="18"/>
              </w:rPr>
              <w:t>Asyraf et al. (2018)</w:t>
            </w:r>
          </w:p>
        </w:tc>
        <w:tc>
          <w:tcPr>
            <w:tcW w:w="537" w:type="dxa"/>
          </w:tcPr>
          <w:p w14:paraId="0890E58D"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9C3048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99077C6"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064F8F2C"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35342CDA"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DA984EF"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5B5D8137"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537" w:type="dxa"/>
          </w:tcPr>
          <w:p w14:paraId="2D330442"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73571">
              <w:rPr>
                <w:rFonts w:ascii="Times New Roman" w:hAnsi="Times New Roman" w:cs="Times New Roman"/>
                <w:sz w:val="18"/>
                <w:szCs w:val="18"/>
              </w:rPr>
              <w:t>Y</w:t>
            </w:r>
          </w:p>
        </w:tc>
        <w:tc>
          <w:tcPr>
            <w:tcW w:w="717" w:type="dxa"/>
          </w:tcPr>
          <w:p w14:paraId="19371353" w14:textId="49EBD4F1"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100%</w:t>
            </w:r>
          </w:p>
        </w:tc>
        <w:tc>
          <w:tcPr>
            <w:tcW w:w="1207" w:type="dxa"/>
          </w:tcPr>
          <w:p w14:paraId="70ED053B" w14:textId="634EFCE2"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0153C">
              <w:rPr>
                <w:rFonts w:ascii="Times New Roman" w:hAnsi="Times New Roman" w:cs="Times New Roman"/>
                <w:sz w:val="18"/>
                <w:szCs w:val="18"/>
              </w:rPr>
              <w:t>Low</w:t>
            </w:r>
          </w:p>
        </w:tc>
      </w:tr>
    </w:tbl>
    <w:p w14:paraId="0DD4C8BE" w14:textId="65B5F9C2" w:rsidR="00BA228F" w:rsidRPr="00973571" w:rsidRDefault="00BA228F" w:rsidP="00BA228F">
      <w:pPr>
        <w:pStyle w:val="CorpoA"/>
        <w:tabs>
          <w:tab w:val="left" w:pos="708"/>
        </w:tabs>
        <w:spacing w:after="160" w:line="259" w:lineRule="auto"/>
        <w:jc w:val="both"/>
        <w:rPr>
          <w:lang w:val="en-US"/>
        </w:rPr>
      </w:pPr>
    </w:p>
    <w:p w14:paraId="272677F9" w14:textId="4861DA37" w:rsidR="00BA3F35" w:rsidRPr="00E56D13" w:rsidRDefault="00BA228F" w:rsidP="00E56D13">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Legend: Y= Yes; N= No</w:t>
      </w:r>
      <w:r w:rsidR="00E8116D" w:rsidRPr="00E56D13">
        <w:rPr>
          <w:sz w:val="20"/>
          <w:szCs w:val="20"/>
          <w:lang w:val="en-US"/>
        </w:rPr>
        <w:t>; U = unclear</w:t>
      </w:r>
      <w:r w:rsidRPr="00E56D13">
        <w:rPr>
          <w:sz w:val="20"/>
          <w:szCs w:val="20"/>
          <w:lang w:val="en-US"/>
        </w:rPr>
        <w:t>.</w:t>
      </w:r>
    </w:p>
    <w:p w14:paraId="653AA5C5" w14:textId="768B1765" w:rsidR="002E1277" w:rsidRPr="00E56D13" w:rsidRDefault="00BA228F">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Q1 - Were the criteria for inclusion in the sample clearly defined?</w:t>
      </w:r>
    </w:p>
    <w:p w14:paraId="15F65A99" w14:textId="7C441C4C" w:rsidR="002E1277" w:rsidRPr="00E56D13" w:rsidRDefault="00BA228F">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108" w:hanging="108"/>
        <w:rPr>
          <w:sz w:val="20"/>
          <w:szCs w:val="20"/>
          <w:lang w:val="en-US"/>
        </w:rPr>
      </w:pPr>
      <w:r w:rsidRPr="00E56D13">
        <w:rPr>
          <w:sz w:val="20"/>
          <w:szCs w:val="20"/>
          <w:lang w:val="en-US"/>
        </w:rPr>
        <w:t>Q2 - Were the study subjects and the setting described in detail?</w:t>
      </w:r>
    </w:p>
    <w:p w14:paraId="746DD863" w14:textId="77777777" w:rsidR="003B68E2" w:rsidRPr="00E56D13" w:rsidRDefault="00BA228F" w:rsidP="00BA228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r w:rsidRPr="00E56D13">
        <w:rPr>
          <w:sz w:val="20"/>
          <w:szCs w:val="20"/>
          <w:lang w:val="en-US"/>
        </w:rPr>
        <w:t>Q3 - Was the exposure measured in a valid and reliable way?</w:t>
      </w:r>
      <w:r w:rsidR="003B68E2" w:rsidRPr="00E56D13">
        <w:rPr>
          <w:sz w:val="20"/>
          <w:szCs w:val="20"/>
          <w:lang w:val="en-US"/>
        </w:rPr>
        <w:t xml:space="preserve"> </w:t>
      </w:r>
    </w:p>
    <w:p w14:paraId="41EE8A59" w14:textId="690809D3" w:rsidR="00BA228F" w:rsidRPr="00E56D13" w:rsidRDefault="00BA228F" w:rsidP="00BA228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r w:rsidRPr="00E56D13">
        <w:rPr>
          <w:sz w:val="20"/>
          <w:szCs w:val="20"/>
          <w:lang w:val="en-US"/>
        </w:rPr>
        <w:t>Q4 - Were objective, standard criteria used for measurement of the condition?</w:t>
      </w:r>
    </w:p>
    <w:p w14:paraId="20ACCEC7" w14:textId="5CC5E37B" w:rsidR="00BA228F" w:rsidRPr="00E56D13" w:rsidRDefault="00BA228F" w:rsidP="00BA228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r w:rsidRPr="00E56D13">
        <w:rPr>
          <w:sz w:val="20"/>
          <w:szCs w:val="20"/>
          <w:lang w:val="en-US"/>
        </w:rPr>
        <w:t>Q5 - Were confounding factors identified?</w:t>
      </w:r>
    </w:p>
    <w:p w14:paraId="4C493561" w14:textId="772E871B" w:rsidR="00BA228F" w:rsidRPr="00E56D13" w:rsidRDefault="00BA228F" w:rsidP="00BA228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r w:rsidRPr="00E56D13">
        <w:rPr>
          <w:sz w:val="20"/>
          <w:szCs w:val="20"/>
          <w:lang w:val="en-US"/>
        </w:rPr>
        <w:t>Q6 - Were strategies to deal with confounding factors stated?</w:t>
      </w:r>
    </w:p>
    <w:p w14:paraId="0116E787" w14:textId="5815DA55" w:rsidR="00BA228F" w:rsidRPr="00E56D13" w:rsidRDefault="00BA228F" w:rsidP="00BA228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r w:rsidRPr="00E56D13">
        <w:rPr>
          <w:sz w:val="20"/>
          <w:szCs w:val="20"/>
          <w:lang w:val="en-US"/>
        </w:rPr>
        <w:t>Q7 - Were the outcomes measured in a valid and reliable way?</w:t>
      </w:r>
    </w:p>
    <w:p w14:paraId="2CE10AE6" w14:textId="3F0087CD" w:rsidR="00BA228F" w:rsidRPr="00E56D13" w:rsidRDefault="00BA228F" w:rsidP="00BA228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r w:rsidRPr="00E56D13">
        <w:rPr>
          <w:sz w:val="20"/>
          <w:szCs w:val="20"/>
          <w:lang w:val="en-US"/>
        </w:rPr>
        <w:t>Q8 - Was appropriate statistical analysis used?</w:t>
      </w:r>
    </w:p>
    <w:p w14:paraId="1266991E" w14:textId="050CDEFB" w:rsidR="005E2D42" w:rsidRPr="00E56D13" w:rsidRDefault="005E2D42" w:rsidP="00BA228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p>
    <w:p w14:paraId="4E36D059" w14:textId="6CFD42B3" w:rsidR="005E2D42" w:rsidRDefault="005E2D42" w:rsidP="005E2D42">
      <w:pPr>
        <w:rPr>
          <w:color w:val="000000"/>
          <w:sz w:val="20"/>
          <w:szCs w:val="20"/>
        </w:rPr>
      </w:pPr>
      <w:r w:rsidRPr="00E56D13">
        <w:rPr>
          <w:color w:val="000000"/>
          <w:sz w:val="20"/>
          <w:szCs w:val="20"/>
        </w:rPr>
        <w:t>Total= ΣY/Applicable Items (the Not Applicable (NA) items were excluded from the sum).</w:t>
      </w:r>
    </w:p>
    <w:p w14:paraId="4AF4BB3F" w14:textId="77777777" w:rsidR="00E56D13" w:rsidRPr="00E56D13" w:rsidRDefault="00E56D13" w:rsidP="005E2D42">
      <w:pPr>
        <w:rPr>
          <w:color w:val="000000"/>
          <w:sz w:val="20"/>
          <w:szCs w:val="20"/>
        </w:rPr>
      </w:pPr>
    </w:p>
    <w:p w14:paraId="59D2F6CF" w14:textId="406B8D8D" w:rsidR="005E2D42" w:rsidRPr="00E56D13" w:rsidRDefault="005E2D42" w:rsidP="00E56D13">
      <w:pPr>
        <w:rPr>
          <w:color w:val="000000"/>
          <w:sz w:val="20"/>
          <w:szCs w:val="20"/>
        </w:rPr>
      </w:pPr>
      <w:r w:rsidRPr="00E56D13">
        <w:rPr>
          <w:color w:val="000000"/>
          <w:sz w:val="20"/>
          <w:szCs w:val="20"/>
        </w:rPr>
        <w:t>Risk of bias was categorized as high when the study reaches up to 49% score ‘yes’, moderate when the study reached 50% to 69% score ‘yes’, and low when the study reached more than 70% score ‘yes’.</w:t>
      </w:r>
    </w:p>
    <w:p w14:paraId="0F1416ED" w14:textId="10C03607" w:rsidR="00A97F18" w:rsidRPr="00973571" w:rsidRDefault="00A97F18">
      <w:pPr>
        <w:rPr>
          <w:rFonts w:ascii="Arial Unicode MS" w:hAnsi="Arial Unicode MS" w:cs="Arial Unicode MS"/>
          <w:color w:val="000000"/>
          <w:u w:color="000000"/>
          <w:lang w:eastAsia="pt-BR"/>
          <w14:textOutline w14:w="12700" w14:cap="flat" w14:cmpd="sng" w14:algn="ctr">
            <w14:noFill/>
            <w14:prstDash w14:val="solid"/>
            <w14:miter w14:lim="400000"/>
          </w14:textOutline>
        </w:rPr>
      </w:pPr>
      <w:r w:rsidRPr="00973571">
        <w:rPr>
          <w:rFonts w:ascii="Arial Unicode MS" w:hAnsi="Arial Unicode MS"/>
        </w:rPr>
        <w:br w:type="page"/>
      </w:r>
    </w:p>
    <w:p w14:paraId="519F9FA3" w14:textId="62CE16BD" w:rsidR="00A97F18" w:rsidRPr="00973571" w:rsidRDefault="00A97F18" w:rsidP="00A97F1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lang w:val="en-US"/>
        </w:rPr>
      </w:pPr>
      <w:r w:rsidRPr="00973571">
        <w:rPr>
          <w:b/>
          <w:bCs/>
          <w:lang w:val="en-US"/>
        </w:rPr>
        <w:lastRenderedPageBreak/>
        <w:t xml:space="preserve">Appendix </w:t>
      </w:r>
      <w:r w:rsidR="00FF403A">
        <w:rPr>
          <w:b/>
          <w:bCs/>
          <w:lang w:val="en-US"/>
        </w:rPr>
        <w:t>E</w:t>
      </w:r>
      <w:r w:rsidRPr="00973571">
        <w:rPr>
          <w:b/>
          <w:bCs/>
          <w:lang w:val="en-US"/>
        </w:rPr>
        <w:t>.</w:t>
      </w:r>
      <w:r w:rsidRPr="00973571">
        <w:rPr>
          <w:lang w:val="en-US"/>
        </w:rPr>
        <w:t xml:space="preserve"> Risk of bias summary, assessed by Joanna Briggs Institute Critical Appraisal Checklist for case-control studies: author’s judgments for each included study.</w:t>
      </w:r>
    </w:p>
    <w:tbl>
      <w:tblPr>
        <w:tblStyle w:val="SimplesTabela2"/>
        <w:tblW w:w="5246" w:type="pct"/>
        <w:jc w:val="center"/>
        <w:tblLook w:val="04A0" w:firstRow="1" w:lastRow="0" w:firstColumn="1" w:lastColumn="0" w:noHBand="0" w:noVBand="1"/>
      </w:tblPr>
      <w:tblGrid>
        <w:gridCol w:w="2068"/>
        <w:gridCol w:w="574"/>
        <w:gridCol w:w="573"/>
        <w:gridCol w:w="573"/>
        <w:gridCol w:w="572"/>
        <w:gridCol w:w="572"/>
        <w:gridCol w:w="572"/>
        <w:gridCol w:w="572"/>
        <w:gridCol w:w="572"/>
        <w:gridCol w:w="603"/>
        <w:gridCol w:w="713"/>
        <w:gridCol w:w="817"/>
        <w:gridCol w:w="1325"/>
      </w:tblGrid>
      <w:tr w:rsidR="00A97F18" w:rsidRPr="00973571" w14:paraId="4B2E4931" w14:textId="77777777" w:rsidTr="0005701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68" w:type="dxa"/>
            <w:tcBorders>
              <w:top w:val="single" w:sz="18" w:space="0" w:color="auto"/>
              <w:bottom w:val="single" w:sz="18" w:space="0" w:color="auto"/>
            </w:tcBorders>
          </w:tcPr>
          <w:p w14:paraId="73BC00AF" w14:textId="77777777" w:rsidR="00A97F18" w:rsidRPr="00973571" w:rsidRDefault="00A97F18" w:rsidP="009E3535">
            <w:pPr>
              <w:jc w:val="center"/>
              <w:rPr>
                <w:rFonts w:ascii="Times New Roman" w:hAnsi="Times New Roman" w:cs="Times New Roman"/>
                <w:b w:val="0"/>
                <w:sz w:val="20"/>
                <w:szCs w:val="20"/>
              </w:rPr>
            </w:pPr>
            <w:r w:rsidRPr="00973571">
              <w:rPr>
                <w:rFonts w:ascii="Times New Roman" w:hAnsi="Times New Roman" w:cs="Times New Roman"/>
                <w:sz w:val="20"/>
                <w:szCs w:val="20"/>
              </w:rPr>
              <w:t>Authors, year</w:t>
            </w:r>
          </w:p>
        </w:tc>
        <w:tc>
          <w:tcPr>
            <w:tcW w:w="574" w:type="dxa"/>
            <w:tcBorders>
              <w:top w:val="single" w:sz="18" w:space="0" w:color="auto"/>
              <w:bottom w:val="single" w:sz="18" w:space="0" w:color="auto"/>
            </w:tcBorders>
          </w:tcPr>
          <w:p w14:paraId="0E733CED"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73571">
              <w:rPr>
                <w:rFonts w:ascii="Times New Roman" w:hAnsi="Times New Roman" w:cs="Times New Roman"/>
                <w:sz w:val="20"/>
                <w:szCs w:val="20"/>
              </w:rPr>
              <w:t>Q1</w:t>
            </w:r>
          </w:p>
        </w:tc>
        <w:tc>
          <w:tcPr>
            <w:tcW w:w="573" w:type="dxa"/>
            <w:tcBorders>
              <w:top w:val="single" w:sz="18" w:space="0" w:color="auto"/>
              <w:bottom w:val="single" w:sz="18" w:space="0" w:color="auto"/>
            </w:tcBorders>
          </w:tcPr>
          <w:p w14:paraId="75F5139B"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Q2</w:t>
            </w:r>
          </w:p>
        </w:tc>
        <w:tc>
          <w:tcPr>
            <w:tcW w:w="573" w:type="dxa"/>
            <w:tcBorders>
              <w:top w:val="single" w:sz="18" w:space="0" w:color="auto"/>
              <w:bottom w:val="single" w:sz="18" w:space="0" w:color="auto"/>
            </w:tcBorders>
          </w:tcPr>
          <w:p w14:paraId="55FE1466"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Q3</w:t>
            </w:r>
          </w:p>
        </w:tc>
        <w:tc>
          <w:tcPr>
            <w:tcW w:w="572" w:type="dxa"/>
            <w:tcBorders>
              <w:top w:val="single" w:sz="18" w:space="0" w:color="auto"/>
              <w:bottom w:val="single" w:sz="18" w:space="0" w:color="auto"/>
            </w:tcBorders>
          </w:tcPr>
          <w:p w14:paraId="0F6166E6"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Q4</w:t>
            </w:r>
          </w:p>
        </w:tc>
        <w:tc>
          <w:tcPr>
            <w:tcW w:w="572" w:type="dxa"/>
            <w:tcBorders>
              <w:top w:val="single" w:sz="18" w:space="0" w:color="auto"/>
              <w:bottom w:val="single" w:sz="18" w:space="0" w:color="auto"/>
            </w:tcBorders>
          </w:tcPr>
          <w:p w14:paraId="26B530DD"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Q5</w:t>
            </w:r>
          </w:p>
        </w:tc>
        <w:tc>
          <w:tcPr>
            <w:tcW w:w="572" w:type="dxa"/>
            <w:tcBorders>
              <w:top w:val="single" w:sz="18" w:space="0" w:color="auto"/>
              <w:bottom w:val="single" w:sz="18" w:space="0" w:color="auto"/>
            </w:tcBorders>
          </w:tcPr>
          <w:p w14:paraId="102067AE"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Q6</w:t>
            </w:r>
          </w:p>
        </w:tc>
        <w:tc>
          <w:tcPr>
            <w:tcW w:w="572" w:type="dxa"/>
            <w:tcBorders>
              <w:top w:val="single" w:sz="18" w:space="0" w:color="auto"/>
              <w:bottom w:val="single" w:sz="18" w:space="0" w:color="auto"/>
            </w:tcBorders>
          </w:tcPr>
          <w:p w14:paraId="46362613"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Q7</w:t>
            </w:r>
          </w:p>
        </w:tc>
        <w:tc>
          <w:tcPr>
            <w:tcW w:w="572" w:type="dxa"/>
            <w:tcBorders>
              <w:top w:val="single" w:sz="18" w:space="0" w:color="auto"/>
              <w:bottom w:val="single" w:sz="18" w:space="0" w:color="auto"/>
            </w:tcBorders>
          </w:tcPr>
          <w:p w14:paraId="265F72A8"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Q8</w:t>
            </w:r>
          </w:p>
        </w:tc>
        <w:tc>
          <w:tcPr>
            <w:tcW w:w="603" w:type="dxa"/>
            <w:tcBorders>
              <w:top w:val="single" w:sz="18" w:space="0" w:color="auto"/>
              <w:bottom w:val="single" w:sz="18" w:space="0" w:color="auto"/>
            </w:tcBorders>
          </w:tcPr>
          <w:p w14:paraId="3D1C65D2" w14:textId="49DA2A2F"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Q9</w:t>
            </w:r>
          </w:p>
        </w:tc>
        <w:tc>
          <w:tcPr>
            <w:tcW w:w="713" w:type="dxa"/>
            <w:tcBorders>
              <w:top w:val="single" w:sz="18" w:space="0" w:color="auto"/>
              <w:bottom w:val="single" w:sz="18" w:space="0" w:color="auto"/>
            </w:tcBorders>
          </w:tcPr>
          <w:p w14:paraId="777B1DDD" w14:textId="266809A0"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Q10</w:t>
            </w:r>
          </w:p>
        </w:tc>
        <w:tc>
          <w:tcPr>
            <w:tcW w:w="817" w:type="dxa"/>
            <w:tcBorders>
              <w:top w:val="single" w:sz="18" w:space="0" w:color="auto"/>
              <w:bottom w:val="single" w:sz="18" w:space="0" w:color="auto"/>
            </w:tcBorders>
          </w:tcPr>
          <w:p w14:paraId="36BE6302" w14:textId="5B4815D9"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73571">
              <w:rPr>
                <w:rFonts w:ascii="Times New Roman" w:hAnsi="Times New Roman" w:cs="Times New Roman"/>
                <w:sz w:val="20"/>
                <w:szCs w:val="20"/>
              </w:rPr>
              <w:t>Total</w:t>
            </w:r>
          </w:p>
        </w:tc>
        <w:tc>
          <w:tcPr>
            <w:tcW w:w="1325" w:type="dxa"/>
            <w:tcBorders>
              <w:top w:val="single" w:sz="18" w:space="0" w:color="auto"/>
              <w:bottom w:val="single" w:sz="18" w:space="0" w:color="auto"/>
            </w:tcBorders>
          </w:tcPr>
          <w:p w14:paraId="40E9249C" w14:textId="77777777" w:rsidR="00A97F18" w:rsidRPr="00973571" w:rsidRDefault="00A97F18"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73571">
              <w:rPr>
                <w:rFonts w:ascii="Times New Roman" w:hAnsi="Times New Roman" w:cs="Times New Roman"/>
                <w:sz w:val="20"/>
                <w:szCs w:val="20"/>
              </w:rPr>
              <w:t>Risk of bias</w:t>
            </w:r>
          </w:p>
        </w:tc>
      </w:tr>
      <w:tr w:rsidR="0021495E" w:rsidRPr="00973571" w14:paraId="15E3FDE4"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428B43B5" w14:textId="0765125A" w:rsidR="0021495E" w:rsidRPr="00973571" w:rsidRDefault="0021495E" w:rsidP="009E3535">
            <w:pPr>
              <w:rPr>
                <w:rFonts w:ascii="Times New Roman" w:hAnsi="Times New Roman" w:cs="Times New Roman"/>
                <w:b w:val="0"/>
                <w:bCs w:val="0"/>
                <w:sz w:val="20"/>
                <w:szCs w:val="20"/>
              </w:rPr>
            </w:pPr>
            <w:r>
              <w:rPr>
                <w:rFonts w:ascii="Times New Roman" w:hAnsi="Times New Roman" w:cs="Times New Roman"/>
                <w:b w:val="0"/>
                <w:bCs w:val="0"/>
                <w:sz w:val="20"/>
                <w:szCs w:val="20"/>
              </w:rPr>
              <w:t>Lavalle</w:t>
            </w:r>
            <w:r w:rsidRPr="00973571">
              <w:rPr>
                <w:rFonts w:ascii="Times New Roman" w:hAnsi="Times New Roman" w:cs="Times New Roman"/>
                <w:b w:val="0"/>
                <w:bCs w:val="0"/>
                <w:sz w:val="20"/>
                <w:szCs w:val="20"/>
              </w:rPr>
              <w:t xml:space="preserve"> et al. (19</w:t>
            </w:r>
            <w:r w:rsidR="00141CE2">
              <w:rPr>
                <w:rFonts w:ascii="Times New Roman" w:hAnsi="Times New Roman" w:cs="Times New Roman"/>
                <w:b w:val="0"/>
                <w:bCs w:val="0"/>
                <w:sz w:val="20"/>
                <w:szCs w:val="20"/>
              </w:rPr>
              <w:t>87</w:t>
            </w:r>
            <w:r w:rsidRPr="00973571">
              <w:rPr>
                <w:rFonts w:ascii="Times New Roman" w:hAnsi="Times New Roman" w:cs="Times New Roman"/>
                <w:b w:val="0"/>
                <w:bCs w:val="0"/>
                <w:sz w:val="20"/>
                <w:szCs w:val="20"/>
              </w:rPr>
              <w:t>)</w:t>
            </w:r>
          </w:p>
        </w:tc>
        <w:tc>
          <w:tcPr>
            <w:tcW w:w="574" w:type="dxa"/>
          </w:tcPr>
          <w:p w14:paraId="73B15C21" w14:textId="22760120"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Y</w:t>
            </w:r>
          </w:p>
        </w:tc>
        <w:tc>
          <w:tcPr>
            <w:tcW w:w="573" w:type="dxa"/>
          </w:tcPr>
          <w:p w14:paraId="762854F9" w14:textId="7789AD84"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Y</w:t>
            </w:r>
          </w:p>
        </w:tc>
        <w:tc>
          <w:tcPr>
            <w:tcW w:w="573" w:type="dxa"/>
          </w:tcPr>
          <w:p w14:paraId="0450BF62" w14:textId="66C529F8"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Y</w:t>
            </w:r>
          </w:p>
        </w:tc>
        <w:tc>
          <w:tcPr>
            <w:tcW w:w="572" w:type="dxa"/>
          </w:tcPr>
          <w:p w14:paraId="28CACDDF" w14:textId="77777777"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748B17E" w14:textId="77777777"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ACDDB36" w14:textId="46E0E3AC"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w:t>
            </w:r>
          </w:p>
        </w:tc>
        <w:tc>
          <w:tcPr>
            <w:tcW w:w="572" w:type="dxa"/>
          </w:tcPr>
          <w:p w14:paraId="165F4F15" w14:textId="402D5FE6"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w:t>
            </w:r>
          </w:p>
        </w:tc>
        <w:tc>
          <w:tcPr>
            <w:tcW w:w="572" w:type="dxa"/>
          </w:tcPr>
          <w:p w14:paraId="61698F66" w14:textId="77777777"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29AF33CB" w14:textId="77777777"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4162B043" w14:textId="77777777" w:rsidR="0021495E" w:rsidRPr="00973571" w:rsidRDefault="0021495E"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0210D90E" w14:textId="66E9E9F9" w:rsidR="0021495E" w:rsidRPr="00973571" w:rsidRDefault="00B005BD"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77.8%</w:t>
            </w:r>
          </w:p>
        </w:tc>
        <w:tc>
          <w:tcPr>
            <w:tcW w:w="1325" w:type="dxa"/>
          </w:tcPr>
          <w:p w14:paraId="5B6391FA" w14:textId="7F3550BA" w:rsidR="0021495E" w:rsidRPr="00973571" w:rsidRDefault="00B005BD"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Low</w:t>
            </w:r>
          </w:p>
        </w:tc>
      </w:tr>
      <w:tr w:rsidR="00141CE2" w:rsidRPr="00973571" w14:paraId="2F2CBD36"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4A80C84F" w14:textId="69D8204A" w:rsidR="00141CE2" w:rsidRPr="00973571" w:rsidRDefault="00141CE2" w:rsidP="009E3535">
            <w:pPr>
              <w:rPr>
                <w:rFonts w:ascii="Times New Roman" w:hAnsi="Times New Roman" w:cs="Times New Roman"/>
                <w:b w:val="0"/>
                <w:bCs w:val="0"/>
                <w:sz w:val="20"/>
                <w:szCs w:val="20"/>
              </w:rPr>
            </w:pPr>
            <w:r>
              <w:rPr>
                <w:rFonts w:ascii="Times New Roman" w:hAnsi="Times New Roman" w:cs="Times New Roman"/>
                <w:b w:val="0"/>
                <w:bCs w:val="0"/>
                <w:sz w:val="20"/>
                <w:szCs w:val="20"/>
              </w:rPr>
              <w:t>Folomeev</w:t>
            </w:r>
            <w:r w:rsidRPr="00973571">
              <w:rPr>
                <w:rFonts w:ascii="Times New Roman" w:hAnsi="Times New Roman" w:cs="Times New Roman"/>
                <w:b w:val="0"/>
                <w:bCs w:val="0"/>
                <w:sz w:val="20"/>
                <w:szCs w:val="20"/>
              </w:rPr>
              <w:t xml:space="preserve"> et al. (199</w:t>
            </w:r>
            <w:r>
              <w:rPr>
                <w:rFonts w:ascii="Times New Roman" w:hAnsi="Times New Roman" w:cs="Times New Roman"/>
                <w:b w:val="0"/>
                <w:bCs w:val="0"/>
                <w:sz w:val="20"/>
                <w:szCs w:val="20"/>
              </w:rPr>
              <w:t>0</w:t>
            </w:r>
            <w:r w:rsidRPr="00973571">
              <w:rPr>
                <w:rFonts w:ascii="Times New Roman" w:hAnsi="Times New Roman" w:cs="Times New Roman"/>
                <w:b w:val="0"/>
                <w:bCs w:val="0"/>
                <w:sz w:val="20"/>
                <w:szCs w:val="20"/>
              </w:rPr>
              <w:t>)</w:t>
            </w:r>
          </w:p>
        </w:tc>
        <w:tc>
          <w:tcPr>
            <w:tcW w:w="574" w:type="dxa"/>
          </w:tcPr>
          <w:p w14:paraId="4991544E"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U</w:t>
            </w:r>
          </w:p>
        </w:tc>
        <w:tc>
          <w:tcPr>
            <w:tcW w:w="573" w:type="dxa"/>
          </w:tcPr>
          <w:p w14:paraId="675C0F26"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U</w:t>
            </w:r>
          </w:p>
        </w:tc>
        <w:tc>
          <w:tcPr>
            <w:tcW w:w="573" w:type="dxa"/>
          </w:tcPr>
          <w:p w14:paraId="51BE0456"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U</w:t>
            </w:r>
          </w:p>
        </w:tc>
        <w:tc>
          <w:tcPr>
            <w:tcW w:w="572" w:type="dxa"/>
          </w:tcPr>
          <w:p w14:paraId="01B947CA"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C03BD1E"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67AEC3B"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64C59D73"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0C363519"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169FBE46"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09535422" w14:textId="77777777" w:rsidR="00141CE2" w:rsidRPr="00973571" w:rsidRDefault="00141CE2"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5CCF4184" w14:textId="3AFF48DF" w:rsidR="00141CE2" w:rsidRPr="00973571" w:rsidRDefault="00B005BD"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44.4%</w:t>
            </w:r>
          </w:p>
        </w:tc>
        <w:tc>
          <w:tcPr>
            <w:tcW w:w="1325" w:type="dxa"/>
          </w:tcPr>
          <w:p w14:paraId="16114264" w14:textId="0FA437B2" w:rsidR="00141CE2" w:rsidRPr="00973571" w:rsidRDefault="00B005BD"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High</w:t>
            </w:r>
          </w:p>
        </w:tc>
      </w:tr>
      <w:tr w:rsidR="00766EC7" w:rsidRPr="00973571" w14:paraId="038F8D20"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3A29C786" w14:textId="7A87AE00" w:rsidR="00BA3F35" w:rsidRPr="00973571" w:rsidRDefault="00BA3F35" w:rsidP="00BA3F35">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Jara et al. (1992)</w:t>
            </w:r>
          </w:p>
        </w:tc>
        <w:tc>
          <w:tcPr>
            <w:tcW w:w="574" w:type="dxa"/>
          </w:tcPr>
          <w:p w14:paraId="6FD82549" w14:textId="7572D1FB" w:rsidR="00BA3F35" w:rsidRPr="00973571" w:rsidRDefault="00BA3F35"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U</w:t>
            </w:r>
          </w:p>
        </w:tc>
        <w:tc>
          <w:tcPr>
            <w:tcW w:w="573" w:type="dxa"/>
          </w:tcPr>
          <w:p w14:paraId="521B57E8" w14:textId="50EE8DC2" w:rsidR="00BA3F35" w:rsidRPr="00973571" w:rsidRDefault="00BA3F35"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U</w:t>
            </w:r>
          </w:p>
        </w:tc>
        <w:tc>
          <w:tcPr>
            <w:tcW w:w="573" w:type="dxa"/>
          </w:tcPr>
          <w:p w14:paraId="7E0838D1" w14:textId="6AC123D1" w:rsidR="00BA3F35" w:rsidRPr="00973571" w:rsidRDefault="00BA3F35"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U</w:t>
            </w:r>
          </w:p>
        </w:tc>
        <w:tc>
          <w:tcPr>
            <w:tcW w:w="572" w:type="dxa"/>
          </w:tcPr>
          <w:p w14:paraId="1C78AC74" w14:textId="3D8DD6A9" w:rsidR="00BA3F35" w:rsidRPr="00973571" w:rsidRDefault="00BA3F35"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C7CA1CD" w14:textId="0570DEA6" w:rsidR="00BA3F35" w:rsidRPr="00973571" w:rsidRDefault="00BA3F35"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4581023" w14:textId="1CE6FA21" w:rsidR="00BA3F35" w:rsidRPr="00973571" w:rsidRDefault="00BA3F35"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316FE050" w14:textId="64168972" w:rsidR="00BA3F35" w:rsidRPr="00973571" w:rsidRDefault="00BA3F35"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2BFD2F7C" w14:textId="64088587" w:rsidR="00BA3F35" w:rsidRPr="00973571" w:rsidRDefault="00BA3F35"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2B137A65" w14:textId="04CFF5BE" w:rsidR="00BA3F35" w:rsidRPr="00973571" w:rsidRDefault="00766EC7"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254B4012" w14:textId="2CDA554A" w:rsidR="00BA3F35" w:rsidRPr="00973571" w:rsidRDefault="00BA3F35"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52E5C20A" w14:textId="4A90C4BC" w:rsidR="00BA3F35" w:rsidRPr="00973571" w:rsidRDefault="00B005BD"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44.4%</w:t>
            </w:r>
          </w:p>
        </w:tc>
        <w:tc>
          <w:tcPr>
            <w:tcW w:w="1325" w:type="dxa"/>
          </w:tcPr>
          <w:p w14:paraId="5351C8C2" w14:textId="1E3073E4" w:rsidR="00BA3F35" w:rsidRPr="00973571" w:rsidRDefault="00B005BD" w:rsidP="00BA3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High</w:t>
            </w:r>
          </w:p>
        </w:tc>
      </w:tr>
      <w:tr w:rsidR="00766EC7" w:rsidRPr="00973571" w14:paraId="287130F9"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4F1E154B" w14:textId="7CEC49B0" w:rsidR="00766EC7" w:rsidRPr="00973571" w:rsidRDefault="00766EC7" w:rsidP="00766EC7">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Sequeira et al. (1993)</w:t>
            </w:r>
          </w:p>
        </w:tc>
        <w:tc>
          <w:tcPr>
            <w:tcW w:w="574" w:type="dxa"/>
          </w:tcPr>
          <w:p w14:paraId="5023BBFB" w14:textId="77777777"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05EF6EF1" w14:textId="77777777"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4D7FD676" w14:textId="77777777"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C534E93" w14:textId="77777777"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2FA31D8" w14:textId="77777777"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3572082" w14:textId="77777777"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3086EA6D" w14:textId="77777777"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42DC3136" w14:textId="77777777"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1458C7C0" w14:textId="39133F2F"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2CF3D024" w14:textId="77777777" w:rsidR="00766EC7" w:rsidRPr="00973571" w:rsidRDefault="00766EC7"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2084C22E" w14:textId="2D3AEAEC" w:rsidR="00766EC7" w:rsidRPr="00973571" w:rsidRDefault="00B005BD"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77.8%</w:t>
            </w:r>
          </w:p>
        </w:tc>
        <w:tc>
          <w:tcPr>
            <w:tcW w:w="1325" w:type="dxa"/>
          </w:tcPr>
          <w:p w14:paraId="201A3508" w14:textId="4B283AE2" w:rsidR="00766EC7" w:rsidRPr="00973571" w:rsidRDefault="00B005BD" w:rsidP="00766EC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Low</w:t>
            </w:r>
          </w:p>
        </w:tc>
      </w:tr>
      <w:tr w:rsidR="00B72DB1" w:rsidRPr="00973571" w14:paraId="287DBE0A" w14:textId="77777777" w:rsidTr="009E3535">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68F508A5" w14:textId="081AD5A9" w:rsidR="00B72DB1" w:rsidRPr="00973571" w:rsidRDefault="00B72DB1" w:rsidP="009E3535">
            <w:pPr>
              <w:rPr>
                <w:rFonts w:ascii="Times New Roman" w:hAnsi="Times New Roman" w:cs="Times New Roman"/>
                <w:b w:val="0"/>
                <w:bCs w:val="0"/>
                <w:sz w:val="20"/>
                <w:szCs w:val="20"/>
              </w:rPr>
            </w:pPr>
            <w:r>
              <w:rPr>
                <w:rFonts w:ascii="Times New Roman" w:hAnsi="Times New Roman" w:cs="Times New Roman"/>
                <w:b w:val="0"/>
                <w:bCs w:val="0"/>
                <w:sz w:val="20"/>
                <w:szCs w:val="20"/>
              </w:rPr>
              <w:t>El-Garf</w:t>
            </w:r>
            <w:r w:rsidRPr="00973571">
              <w:rPr>
                <w:rFonts w:ascii="Times New Roman" w:hAnsi="Times New Roman" w:cs="Times New Roman"/>
                <w:b w:val="0"/>
                <w:bCs w:val="0"/>
                <w:sz w:val="20"/>
                <w:szCs w:val="20"/>
              </w:rPr>
              <w:t xml:space="preserve"> et al. (199</w:t>
            </w:r>
            <w:r>
              <w:rPr>
                <w:rFonts w:ascii="Times New Roman" w:hAnsi="Times New Roman" w:cs="Times New Roman"/>
                <w:b w:val="0"/>
                <w:bCs w:val="0"/>
                <w:sz w:val="20"/>
                <w:szCs w:val="20"/>
              </w:rPr>
              <w:t>6</w:t>
            </w:r>
            <w:r w:rsidRPr="00973571">
              <w:rPr>
                <w:rFonts w:ascii="Times New Roman" w:hAnsi="Times New Roman" w:cs="Times New Roman"/>
                <w:b w:val="0"/>
                <w:bCs w:val="0"/>
                <w:sz w:val="20"/>
                <w:szCs w:val="20"/>
              </w:rPr>
              <w:t>)</w:t>
            </w:r>
          </w:p>
        </w:tc>
        <w:tc>
          <w:tcPr>
            <w:tcW w:w="574" w:type="dxa"/>
          </w:tcPr>
          <w:p w14:paraId="1B598453"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54362A96"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3D0C8C71"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5749DA0"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5CFBD0C"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D943880"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0A483063"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0E750E0D"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3BA8B229"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51C79387"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70738A91"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77.8%</w:t>
            </w:r>
          </w:p>
        </w:tc>
        <w:tc>
          <w:tcPr>
            <w:tcW w:w="1325" w:type="dxa"/>
          </w:tcPr>
          <w:p w14:paraId="1B97C56E" w14:textId="77777777" w:rsidR="00B72DB1" w:rsidRPr="00973571" w:rsidRDefault="00B72DB1"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657C50D2"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41DBF6D2" w14:textId="6374584F"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Ferreira et al. (1998)</w:t>
            </w:r>
          </w:p>
        </w:tc>
        <w:tc>
          <w:tcPr>
            <w:tcW w:w="574" w:type="dxa"/>
          </w:tcPr>
          <w:p w14:paraId="2E98BE84" w14:textId="413133C4"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34D19AD5" w14:textId="179BCBF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682D9ECA" w14:textId="4EEC431B"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9319B2D" w14:textId="58D7392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F1AE77D" w14:textId="53B7640E"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62F6D99" w14:textId="581B510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648C291F" w14:textId="2AFF5C0C"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70128059" w14:textId="5DDFCB9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10D2BA5D" w14:textId="69E46491"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7F444824" w14:textId="6D912FB2"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79907C6B" w14:textId="221C83BC"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77.8%</w:t>
            </w:r>
          </w:p>
        </w:tc>
        <w:tc>
          <w:tcPr>
            <w:tcW w:w="1325" w:type="dxa"/>
          </w:tcPr>
          <w:p w14:paraId="37021214" w14:textId="4C40C55E"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483FE529"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139B393A" w14:textId="77777777"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Jimena et al. (1998)</w:t>
            </w:r>
          </w:p>
        </w:tc>
        <w:tc>
          <w:tcPr>
            <w:tcW w:w="574" w:type="dxa"/>
          </w:tcPr>
          <w:p w14:paraId="44EF170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235225EE"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2185E784"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90F7471"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0F2E373"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10C88CC"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8E8C1AB"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45A8282"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1F4D7059"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78DBC5DE"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2242D70D" w14:textId="30619D10"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7940DBDF" w14:textId="6BE07F09"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588060BC"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7E53A37E" w14:textId="24A7F052" w:rsidR="00B005BD" w:rsidRPr="00973571" w:rsidRDefault="00B005BD" w:rsidP="00B005BD">
            <w:pPr>
              <w:rPr>
                <w:rFonts w:ascii="Times New Roman" w:hAnsi="Times New Roman" w:cs="Times New Roman"/>
                <w:b w:val="0"/>
                <w:bCs w:val="0"/>
                <w:sz w:val="20"/>
                <w:szCs w:val="20"/>
              </w:rPr>
            </w:pPr>
            <w:r>
              <w:rPr>
                <w:rFonts w:ascii="Times New Roman" w:hAnsi="Times New Roman" w:cs="Times New Roman"/>
                <w:b w:val="0"/>
                <w:bCs w:val="0"/>
                <w:sz w:val="20"/>
                <w:szCs w:val="20"/>
              </w:rPr>
              <w:t>Mok</w:t>
            </w:r>
            <w:r w:rsidRPr="00973571">
              <w:rPr>
                <w:rFonts w:ascii="Times New Roman" w:hAnsi="Times New Roman" w:cs="Times New Roman"/>
                <w:b w:val="0"/>
                <w:bCs w:val="0"/>
                <w:sz w:val="20"/>
                <w:szCs w:val="20"/>
              </w:rPr>
              <w:t xml:space="preserve"> et al. (1998)</w:t>
            </w:r>
          </w:p>
        </w:tc>
        <w:tc>
          <w:tcPr>
            <w:tcW w:w="574" w:type="dxa"/>
          </w:tcPr>
          <w:p w14:paraId="69B41454"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3C7CC896"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A27F5D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A0E05CE"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7017020"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D374F9E"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DF651FC"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DB43ED5"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36DB6F2F"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1B453704"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495C5F3B" w14:textId="41AFABCD"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77BE3EE9" w14:textId="1E767EF2"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27174B" w14:paraId="37A25C24"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45D4C378" w14:textId="1CDB2E1A" w:rsidR="00B005BD" w:rsidRPr="0027174B" w:rsidRDefault="00B005BD" w:rsidP="00B005BD">
            <w:pPr>
              <w:rPr>
                <w:rFonts w:ascii="Times New Roman" w:hAnsi="Times New Roman" w:cs="Times New Roman"/>
                <w:b w:val="0"/>
                <w:bCs w:val="0"/>
                <w:sz w:val="20"/>
                <w:szCs w:val="20"/>
              </w:rPr>
            </w:pPr>
            <w:r w:rsidRPr="0027174B">
              <w:rPr>
                <w:rFonts w:ascii="Times New Roman" w:hAnsi="Times New Roman" w:cs="Times New Roman"/>
                <w:b w:val="0"/>
                <w:bCs w:val="0"/>
                <w:sz w:val="20"/>
                <w:szCs w:val="20"/>
              </w:rPr>
              <w:t>Chang et al. (1999)</w:t>
            </w:r>
          </w:p>
        </w:tc>
        <w:tc>
          <w:tcPr>
            <w:tcW w:w="574" w:type="dxa"/>
          </w:tcPr>
          <w:p w14:paraId="0E5B9F66" w14:textId="34CDCFDD"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Y</w:t>
            </w:r>
          </w:p>
        </w:tc>
        <w:tc>
          <w:tcPr>
            <w:tcW w:w="573" w:type="dxa"/>
          </w:tcPr>
          <w:p w14:paraId="6BFEC67F" w14:textId="56AC123F"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Y</w:t>
            </w:r>
          </w:p>
        </w:tc>
        <w:tc>
          <w:tcPr>
            <w:tcW w:w="573" w:type="dxa"/>
          </w:tcPr>
          <w:p w14:paraId="2811EA0D" w14:textId="2244E73C"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Y</w:t>
            </w:r>
          </w:p>
        </w:tc>
        <w:tc>
          <w:tcPr>
            <w:tcW w:w="572" w:type="dxa"/>
          </w:tcPr>
          <w:p w14:paraId="524CCE90" w14:textId="4867B54C"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Y</w:t>
            </w:r>
          </w:p>
        </w:tc>
        <w:tc>
          <w:tcPr>
            <w:tcW w:w="572" w:type="dxa"/>
          </w:tcPr>
          <w:p w14:paraId="679D3BFB" w14:textId="4DA30FE8"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Y</w:t>
            </w:r>
          </w:p>
        </w:tc>
        <w:tc>
          <w:tcPr>
            <w:tcW w:w="572" w:type="dxa"/>
          </w:tcPr>
          <w:p w14:paraId="16130BF0" w14:textId="1F845990"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N</w:t>
            </w:r>
          </w:p>
        </w:tc>
        <w:tc>
          <w:tcPr>
            <w:tcW w:w="572" w:type="dxa"/>
          </w:tcPr>
          <w:p w14:paraId="73BDC469" w14:textId="336CB30B"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N</w:t>
            </w:r>
          </w:p>
        </w:tc>
        <w:tc>
          <w:tcPr>
            <w:tcW w:w="572" w:type="dxa"/>
          </w:tcPr>
          <w:p w14:paraId="5224E242" w14:textId="6C1D7CA4"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Y</w:t>
            </w:r>
          </w:p>
        </w:tc>
        <w:tc>
          <w:tcPr>
            <w:tcW w:w="603" w:type="dxa"/>
          </w:tcPr>
          <w:p w14:paraId="6C08F064" w14:textId="37D127EB"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NA</w:t>
            </w:r>
          </w:p>
        </w:tc>
        <w:tc>
          <w:tcPr>
            <w:tcW w:w="713" w:type="dxa"/>
          </w:tcPr>
          <w:p w14:paraId="2DFB142E" w14:textId="6DF531F1"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174B">
              <w:rPr>
                <w:rFonts w:ascii="Times New Roman" w:hAnsi="Times New Roman" w:cs="Times New Roman"/>
                <w:sz w:val="20"/>
                <w:szCs w:val="20"/>
              </w:rPr>
              <w:t>Y</w:t>
            </w:r>
          </w:p>
        </w:tc>
        <w:tc>
          <w:tcPr>
            <w:tcW w:w="817" w:type="dxa"/>
          </w:tcPr>
          <w:p w14:paraId="1441F943" w14:textId="4C2AFC75"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77.8%</w:t>
            </w:r>
          </w:p>
        </w:tc>
        <w:tc>
          <w:tcPr>
            <w:tcW w:w="1325" w:type="dxa"/>
          </w:tcPr>
          <w:p w14:paraId="42043CEE" w14:textId="42F0DB5C" w:rsidR="00B005BD" w:rsidRPr="0027174B"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44ADF1B2"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76C10EA4" w14:textId="5994BDD7" w:rsidR="00B005BD" w:rsidRPr="00973571" w:rsidRDefault="00B005BD" w:rsidP="00B005BD">
            <w:pPr>
              <w:rPr>
                <w:rFonts w:ascii="Times New Roman" w:hAnsi="Times New Roman" w:cs="Times New Roman"/>
                <w:b w:val="0"/>
                <w:bCs w:val="0"/>
                <w:sz w:val="20"/>
                <w:szCs w:val="20"/>
              </w:rPr>
            </w:pPr>
            <w:r>
              <w:rPr>
                <w:rFonts w:ascii="Times New Roman" w:hAnsi="Times New Roman" w:cs="Times New Roman"/>
                <w:b w:val="0"/>
                <w:bCs w:val="0"/>
                <w:sz w:val="20"/>
                <w:szCs w:val="20"/>
              </w:rPr>
              <w:t>Mok</w:t>
            </w:r>
            <w:r w:rsidRPr="00973571">
              <w:rPr>
                <w:rFonts w:ascii="Times New Roman" w:hAnsi="Times New Roman" w:cs="Times New Roman"/>
                <w:b w:val="0"/>
                <w:bCs w:val="0"/>
                <w:sz w:val="20"/>
                <w:szCs w:val="20"/>
              </w:rPr>
              <w:t xml:space="preserve"> et al. (200</w:t>
            </w:r>
            <w:r w:rsidR="00900AC0">
              <w:rPr>
                <w:rFonts w:ascii="Times New Roman" w:hAnsi="Times New Roman" w:cs="Times New Roman"/>
                <w:b w:val="0"/>
                <w:bCs w:val="0"/>
                <w:sz w:val="20"/>
                <w:szCs w:val="20"/>
              </w:rPr>
              <w:t>0</w:t>
            </w:r>
            <w:r w:rsidRPr="00973571">
              <w:rPr>
                <w:rFonts w:ascii="Times New Roman" w:hAnsi="Times New Roman" w:cs="Times New Roman"/>
                <w:b w:val="0"/>
                <w:bCs w:val="0"/>
                <w:sz w:val="20"/>
                <w:szCs w:val="20"/>
              </w:rPr>
              <w:t>)</w:t>
            </w:r>
          </w:p>
        </w:tc>
        <w:tc>
          <w:tcPr>
            <w:tcW w:w="574" w:type="dxa"/>
          </w:tcPr>
          <w:p w14:paraId="675BA548"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41E0B72A"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64DF9156"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FD76A3A"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613390B"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A802C25"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22A566B"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D420B94"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19C31C43"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6D1FF49A"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7DF7B5F9" w14:textId="0FA410A6"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230CFF61" w14:textId="2D1C434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30A07C79"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16052647" w14:textId="14A831BB"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Cruz et al. (2001)</w:t>
            </w:r>
          </w:p>
        </w:tc>
        <w:tc>
          <w:tcPr>
            <w:tcW w:w="574" w:type="dxa"/>
          </w:tcPr>
          <w:p w14:paraId="5E9A305C" w14:textId="7B3A800D"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5C3E1219" w14:textId="0E4F6F68"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544934FA" w14:textId="1871A5DA"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7824A3E" w14:textId="5AF45118"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C66E3D1" w14:textId="69D7E8B2"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23ECB14" w14:textId="1B06F2D9"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E018560" w14:textId="749F1DC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B6675CF" w14:textId="17478A22"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54C28068" w14:textId="521F281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44C4F983" w14:textId="1052FDF6"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53A4E75D" w14:textId="5BF760C6"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784CAD47" w14:textId="304D88A8"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5255F70C"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02FA8085" w14:textId="6DD7CAD7" w:rsidR="00B005BD" w:rsidRPr="00973571" w:rsidRDefault="00B005BD" w:rsidP="00B005BD">
            <w:pPr>
              <w:rPr>
                <w:rFonts w:ascii="Times New Roman" w:hAnsi="Times New Roman" w:cs="Times New Roman"/>
                <w:b w:val="0"/>
                <w:bCs w:val="0"/>
                <w:sz w:val="20"/>
                <w:szCs w:val="20"/>
              </w:rPr>
            </w:pPr>
            <w:r>
              <w:rPr>
                <w:rFonts w:ascii="Times New Roman" w:hAnsi="Times New Roman" w:cs="Times New Roman"/>
                <w:b w:val="0"/>
                <w:bCs w:val="0"/>
                <w:sz w:val="20"/>
                <w:szCs w:val="20"/>
              </w:rPr>
              <w:t>Hrycek</w:t>
            </w:r>
            <w:r w:rsidRPr="00973571">
              <w:rPr>
                <w:rFonts w:ascii="Times New Roman" w:hAnsi="Times New Roman" w:cs="Times New Roman"/>
                <w:b w:val="0"/>
                <w:bCs w:val="0"/>
                <w:sz w:val="20"/>
                <w:szCs w:val="20"/>
              </w:rPr>
              <w:t xml:space="preserve"> et al. (2001)</w:t>
            </w:r>
          </w:p>
        </w:tc>
        <w:tc>
          <w:tcPr>
            <w:tcW w:w="574" w:type="dxa"/>
          </w:tcPr>
          <w:p w14:paraId="5F211115"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2993743"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AE9CDA6"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68317A6"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E2EF394"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A43380E"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FCA28E8" w14:textId="210C96A1"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Y</w:t>
            </w:r>
          </w:p>
        </w:tc>
        <w:tc>
          <w:tcPr>
            <w:tcW w:w="572" w:type="dxa"/>
          </w:tcPr>
          <w:p w14:paraId="3990327C"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6BED8F98"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13AA9E2D"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1382E3D1" w14:textId="79A73CD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1F6A76A2" w14:textId="29805FA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0E97C7AE"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79E72F53" w14:textId="78CE1DCF"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Jacobi et al. (2001)</w:t>
            </w:r>
          </w:p>
        </w:tc>
        <w:tc>
          <w:tcPr>
            <w:tcW w:w="574" w:type="dxa"/>
          </w:tcPr>
          <w:p w14:paraId="350F7678"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2D40A20D"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2395990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D1B6B65"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FF3C5BA"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5F547B7"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DCCF479"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ACB9A4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7FE97059"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39880423"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32138BA8" w14:textId="758485D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32E176D0" w14:textId="3CE2ACF0"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36654AFC"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3C20F965" w14:textId="531FCAD1"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Pacilio et al. (20</w:t>
            </w:r>
            <w:r>
              <w:rPr>
                <w:rFonts w:ascii="Times New Roman" w:hAnsi="Times New Roman" w:cs="Times New Roman"/>
                <w:b w:val="0"/>
                <w:bCs w:val="0"/>
                <w:sz w:val="20"/>
                <w:szCs w:val="20"/>
              </w:rPr>
              <w:t>0</w:t>
            </w:r>
            <w:r w:rsidR="00900AC0">
              <w:rPr>
                <w:rFonts w:ascii="Times New Roman" w:hAnsi="Times New Roman" w:cs="Times New Roman"/>
                <w:b w:val="0"/>
                <w:bCs w:val="0"/>
                <w:sz w:val="20"/>
                <w:szCs w:val="20"/>
              </w:rPr>
              <w:t>1</w:t>
            </w:r>
            <w:r w:rsidRPr="00973571">
              <w:rPr>
                <w:rFonts w:ascii="Times New Roman" w:hAnsi="Times New Roman" w:cs="Times New Roman"/>
                <w:b w:val="0"/>
                <w:bCs w:val="0"/>
                <w:sz w:val="20"/>
                <w:szCs w:val="20"/>
              </w:rPr>
              <w:t>)</w:t>
            </w:r>
          </w:p>
        </w:tc>
        <w:tc>
          <w:tcPr>
            <w:tcW w:w="574" w:type="dxa"/>
          </w:tcPr>
          <w:p w14:paraId="580C7547"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70FBF99C"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0DA3C73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F1D5D78"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497A70E"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8F06B20"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A4A7674"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5AF1317"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487C0FC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5A75340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5D5902D9" w14:textId="70EB580B"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3ACF1BAB" w14:textId="5F114528"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1BEF01EB"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7378C3DC" w14:textId="476465F4"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Vera-Lastra et al. (2003)</w:t>
            </w:r>
          </w:p>
        </w:tc>
        <w:tc>
          <w:tcPr>
            <w:tcW w:w="574" w:type="dxa"/>
          </w:tcPr>
          <w:p w14:paraId="7AFEBD37" w14:textId="1E19710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9ADCF35" w14:textId="5112DFE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3BF2F135" w14:textId="5C258FF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21C46A2" w14:textId="2811D7A5"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1CEA086" w14:textId="4F8A9CA6"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EF10F45" w14:textId="13A85FA1"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0E394B1" w14:textId="3D69565D"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5CC4734" w14:textId="0D231471"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68D48E4C" w14:textId="5A58422A"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3D63F5D7" w14:textId="06EF204D"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3EDB1917" w14:textId="629B89DF"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765E54FA" w14:textId="209FC3DA"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900AC0" w:rsidRPr="00973571" w14:paraId="3F0F1320" w14:textId="77777777" w:rsidTr="009E3535">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1726DBBB" w14:textId="74F034FB" w:rsidR="00900AC0" w:rsidRPr="00973571" w:rsidRDefault="00900AC0" w:rsidP="009E3535">
            <w:pPr>
              <w:rPr>
                <w:rFonts w:ascii="Times New Roman" w:hAnsi="Times New Roman" w:cs="Times New Roman"/>
                <w:b w:val="0"/>
                <w:bCs w:val="0"/>
                <w:sz w:val="20"/>
                <w:szCs w:val="20"/>
              </w:rPr>
            </w:pPr>
            <w:r>
              <w:rPr>
                <w:rFonts w:ascii="Times New Roman" w:hAnsi="Times New Roman" w:cs="Times New Roman"/>
                <w:b w:val="0"/>
                <w:bCs w:val="0"/>
                <w:sz w:val="20"/>
                <w:szCs w:val="20"/>
              </w:rPr>
              <w:t>Kramer</w:t>
            </w:r>
            <w:r w:rsidRPr="00973571">
              <w:rPr>
                <w:rFonts w:ascii="Times New Roman" w:hAnsi="Times New Roman" w:cs="Times New Roman"/>
                <w:b w:val="0"/>
                <w:bCs w:val="0"/>
                <w:sz w:val="20"/>
                <w:szCs w:val="20"/>
              </w:rPr>
              <w:t xml:space="preserve"> et al. (20</w:t>
            </w:r>
            <w:r>
              <w:rPr>
                <w:rFonts w:ascii="Times New Roman" w:hAnsi="Times New Roman" w:cs="Times New Roman"/>
                <w:b w:val="0"/>
                <w:bCs w:val="0"/>
                <w:sz w:val="20"/>
                <w:szCs w:val="20"/>
              </w:rPr>
              <w:t>05</w:t>
            </w:r>
            <w:r w:rsidRPr="00973571">
              <w:rPr>
                <w:rFonts w:ascii="Times New Roman" w:hAnsi="Times New Roman" w:cs="Times New Roman"/>
                <w:b w:val="0"/>
                <w:bCs w:val="0"/>
                <w:sz w:val="20"/>
                <w:szCs w:val="20"/>
              </w:rPr>
              <w:t>)</w:t>
            </w:r>
          </w:p>
        </w:tc>
        <w:tc>
          <w:tcPr>
            <w:tcW w:w="574" w:type="dxa"/>
          </w:tcPr>
          <w:p w14:paraId="48C85453"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4857C141"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699DB0EE"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1997DE4"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87F6F17"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BD5A856"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EA7C30F"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4F2EBCB"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364CA051"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34AF0789"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39C0F0E1"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39E5C6F9" w14:textId="77777777" w:rsidR="00900AC0" w:rsidRPr="00973571" w:rsidRDefault="00900AC0"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5CD492AA"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37D1B7A1" w14:textId="7E38E3B1"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Dai et al. (2006)</w:t>
            </w:r>
          </w:p>
        </w:tc>
        <w:tc>
          <w:tcPr>
            <w:tcW w:w="574" w:type="dxa"/>
          </w:tcPr>
          <w:p w14:paraId="037E638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22BBC7F8"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8F33DDA"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69895FB"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6BEAA74"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B9E100A"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9DA18B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EF1F598"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2367CA5F"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5FCB659E"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190646B4" w14:textId="4EF5C69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20D314E0" w14:textId="2C294F73"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3EF3FED7"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797EFB79" w14:textId="1E6D60FD"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Haghighi et al. (2006)</w:t>
            </w:r>
          </w:p>
        </w:tc>
        <w:tc>
          <w:tcPr>
            <w:tcW w:w="574" w:type="dxa"/>
          </w:tcPr>
          <w:p w14:paraId="178252A9" w14:textId="450294F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7DA9E10D" w14:textId="0F19F412"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792BB0BF" w14:textId="71B50152"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C288780" w14:textId="48009C2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9E2F391" w14:textId="5A7262D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2A6F91C" w14:textId="7146F5E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AAF958B" w14:textId="4A5454F1"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D08BE68" w14:textId="204B7A0B"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237D4525" w14:textId="4333F4A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17D25A1C" w14:textId="48216D1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7BD7AA74" w14:textId="2654AE9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1BB30C85" w14:textId="47D9ACAB"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24EBC9EB"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185FF046" w14:textId="77777777"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Elwakkad et al. (2007)</w:t>
            </w:r>
          </w:p>
        </w:tc>
        <w:tc>
          <w:tcPr>
            <w:tcW w:w="574" w:type="dxa"/>
          </w:tcPr>
          <w:p w14:paraId="3391786F"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6EC60D58"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3EFACCB3"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68BBFE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A4CCDD7"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F81864C"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0709FF9C"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259FA9AA"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793C95C1"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2449F364"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440B1AEB" w14:textId="2C6CECEB"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77.8%</w:t>
            </w:r>
          </w:p>
        </w:tc>
        <w:tc>
          <w:tcPr>
            <w:tcW w:w="1325" w:type="dxa"/>
          </w:tcPr>
          <w:p w14:paraId="7914902B" w14:textId="04C1F750"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47414C92"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0C214BBE" w14:textId="77777777" w:rsidR="00B005BD" w:rsidRPr="00973571" w:rsidRDefault="00B005BD" w:rsidP="00B005BD">
            <w:pPr>
              <w:rPr>
                <w:rFonts w:ascii="Times New Roman" w:hAnsi="Times New Roman" w:cs="Times New Roman"/>
                <w:b w:val="0"/>
                <w:bCs w:val="0"/>
                <w:sz w:val="20"/>
                <w:szCs w:val="20"/>
              </w:rPr>
            </w:pPr>
            <w:r>
              <w:rPr>
                <w:rFonts w:ascii="Times New Roman" w:hAnsi="Times New Roman" w:cs="Times New Roman"/>
                <w:b w:val="0"/>
                <w:bCs w:val="0"/>
                <w:sz w:val="20"/>
                <w:szCs w:val="20"/>
              </w:rPr>
              <w:t>Hrycek</w:t>
            </w:r>
            <w:r w:rsidRPr="00973571">
              <w:rPr>
                <w:rFonts w:ascii="Times New Roman" w:hAnsi="Times New Roman" w:cs="Times New Roman"/>
                <w:b w:val="0"/>
                <w:bCs w:val="0"/>
                <w:sz w:val="20"/>
                <w:szCs w:val="20"/>
              </w:rPr>
              <w:t xml:space="preserve"> et al. (2001)</w:t>
            </w:r>
          </w:p>
        </w:tc>
        <w:tc>
          <w:tcPr>
            <w:tcW w:w="574" w:type="dxa"/>
          </w:tcPr>
          <w:p w14:paraId="74637683"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26C66C2A"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2530426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76F42C7"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261A755"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75D35F4"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DEBB5D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Y</w:t>
            </w:r>
          </w:p>
        </w:tc>
        <w:tc>
          <w:tcPr>
            <w:tcW w:w="572" w:type="dxa"/>
          </w:tcPr>
          <w:p w14:paraId="36AB0D82"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5B32145C"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2B43E8FC"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674DE409" w14:textId="4E1C16F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32321AF7" w14:textId="20396DB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334B178A"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2C2809CD" w14:textId="3BD3CC81" w:rsidR="00B005BD" w:rsidRPr="00973571" w:rsidRDefault="00B005BD" w:rsidP="00B005BD">
            <w:pPr>
              <w:rPr>
                <w:rFonts w:ascii="Times New Roman" w:hAnsi="Times New Roman" w:cs="Times New Roman"/>
                <w:b w:val="0"/>
                <w:bCs w:val="0"/>
                <w:sz w:val="20"/>
                <w:szCs w:val="20"/>
              </w:rPr>
            </w:pPr>
            <w:r>
              <w:rPr>
                <w:rFonts w:ascii="Times New Roman" w:hAnsi="Times New Roman" w:cs="Times New Roman"/>
                <w:b w:val="0"/>
                <w:bCs w:val="0"/>
                <w:sz w:val="20"/>
                <w:szCs w:val="20"/>
              </w:rPr>
              <w:t>Rastin</w:t>
            </w:r>
            <w:r w:rsidRPr="00973571">
              <w:rPr>
                <w:rFonts w:ascii="Times New Roman" w:hAnsi="Times New Roman" w:cs="Times New Roman"/>
                <w:b w:val="0"/>
                <w:bCs w:val="0"/>
                <w:sz w:val="20"/>
                <w:szCs w:val="20"/>
              </w:rPr>
              <w:t xml:space="preserve"> et al. (2007)</w:t>
            </w:r>
          </w:p>
        </w:tc>
        <w:tc>
          <w:tcPr>
            <w:tcW w:w="574" w:type="dxa"/>
          </w:tcPr>
          <w:p w14:paraId="170CCD46"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612BBB1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65B43D56"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EA1F4FE"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6408B91"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537049A"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0AB87A5D"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623B0345"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0CF964D5"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569DEF08"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03E7F3D4" w14:textId="78E6C40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77.8%</w:t>
            </w:r>
          </w:p>
        </w:tc>
        <w:tc>
          <w:tcPr>
            <w:tcW w:w="1325" w:type="dxa"/>
          </w:tcPr>
          <w:p w14:paraId="7481D165" w14:textId="5632BB0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5EB42476"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40050D2E" w14:textId="4ABB4220"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Shabanova et al. (2008)</w:t>
            </w:r>
          </w:p>
        </w:tc>
        <w:tc>
          <w:tcPr>
            <w:tcW w:w="574" w:type="dxa"/>
          </w:tcPr>
          <w:p w14:paraId="1CD77528"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0B63209"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38AA4715"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775B2DD"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95BB800"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EAED19C"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3AC2005"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D552B32"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6766ECA9"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729204E1" w14:textId="7777777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66D224BF" w14:textId="0B622A1D"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26D89AB7" w14:textId="733EDD0D"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601B9FD6"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6AA84B71" w14:textId="511D4D26"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Paraiba et al. (2010)</w:t>
            </w:r>
          </w:p>
        </w:tc>
        <w:tc>
          <w:tcPr>
            <w:tcW w:w="574" w:type="dxa"/>
          </w:tcPr>
          <w:p w14:paraId="55630F3B"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544C3AD3"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0B799C2E"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36936EC"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66CEE01"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BF34FEB"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04D9CA5"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C7F6193"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5DCF1300"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6C18D597" w14:textId="7777777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0FC705F5" w14:textId="53BA7202"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613C4478" w14:textId="4DB33B2D"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2F325BEA"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2FDA54E5" w14:textId="32B22861"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Zhu et al. (2015)</w:t>
            </w:r>
          </w:p>
        </w:tc>
        <w:tc>
          <w:tcPr>
            <w:tcW w:w="574" w:type="dxa"/>
          </w:tcPr>
          <w:p w14:paraId="65F79F4B" w14:textId="0AF8AB01"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67A6F2BC" w14:textId="00C504D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0ABB051F" w14:textId="21570D16"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3C01C2D" w14:textId="239DD731"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C05C0BE" w14:textId="79553BBE"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3BFFD0F" w14:textId="55E1CE6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75BFF97" w14:textId="52B88768"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F692735" w14:textId="0C2F84E4"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601216E9" w14:textId="2E6C7A7D"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3105CFBF" w14:textId="12A3CDA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46FFA9D4" w14:textId="3DC29D64"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592302E1" w14:textId="32E24FEC"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900AC0" w:rsidRPr="00973571" w14:paraId="3BA2A589" w14:textId="77777777" w:rsidTr="009E3535">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13EC078C" w14:textId="6B82841A" w:rsidR="00900AC0" w:rsidRPr="00973571" w:rsidRDefault="00900AC0" w:rsidP="009E3535">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Yang et al. (201</w:t>
            </w:r>
            <w:r>
              <w:rPr>
                <w:rFonts w:ascii="Times New Roman" w:hAnsi="Times New Roman" w:cs="Times New Roman"/>
                <w:b w:val="0"/>
                <w:bCs w:val="0"/>
                <w:sz w:val="20"/>
                <w:szCs w:val="20"/>
              </w:rPr>
              <w:t>6</w:t>
            </w:r>
            <w:r w:rsidRPr="00973571">
              <w:rPr>
                <w:rFonts w:ascii="Times New Roman" w:hAnsi="Times New Roman" w:cs="Times New Roman"/>
                <w:b w:val="0"/>
                <w:bCs w:val="0"/>
                <w:sz w:val="20"/>
                <w:szCs w:val="20"/>
              </w:rPr>
              <w:t>)</w:t>
            </w:r>
          </w:p>
        </w:tc>
        <w:tc>
          <w:tcPr>
            <w:tcW w:w="574" w:type="dxa"/>
          </w:tcPr>
          <w:p w14:paraId="60EA4133"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5D43C56"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0A1B7DEC"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5BBA6F92"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A570DA8"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8B3A2CD"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3E7951DD"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572" w:type="dxa"/>
          </w:tcPr>
          <w:p w14:paraId="4F465863"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58B9A448"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64E04196"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0A40F2C2"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77.8%</w:t>
            </w:r>
          </w:p>
        </w:tc>
        <w:tc>
          <w:tcPr>
            <w:tcW w:w="1325" w:type="dxa"/>
          </w:tcPr>
          <w:p w14:paraId="78ADB917" w14:textId="77777777" w:rsidR="00900AC0" w:rsidRPr="00973571" w:rsidRDefault="00900AC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2130926C"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29598437" w14:textId="3CB756BE"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Ribeiro et al. (2016)</w:t>
            </w:r>
          </w:p>
        </w:tc>
        <w:tc>
          <w:tcPr>
            <w:tcW w:w="574" w:type="dxa"/>
          </w:tcPr>
          <w:p w14:paraId="6A31F796" w14:textId="3F7CB5B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9F42BE2" w14:textId="2E54085F"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47443047" w14:textId="68D1E4A6"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DFCEFF5" w14:textId="573DA0BA"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B8E4D85" w14:textId="724BD30A"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D408DAD" w14:textId="61EC0DCF"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088260C" w14:textId="37DA9CAF"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2289278" w14:textId="58B9C14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4987E5F4" w14:textId="4D908BA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7D8D8BBE" w14:textId="3D4A643A"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3A36EA84" w14:textId="6B4C2ED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67CF9268" w14:textId="2F20D718"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294EB13A"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460F8491" w14:textId="4C62C222"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Iqbal et al. (2017)</w:t>
            </w:r>
          </w:p>
        </w:tc>
        <w:tc>
          <w:tcPr>
            <w:tcW w:w="574" w:type="dxa"/>
          </w:tcPr>
          <w:p w14:paraId="5C5D7661" w14:textId="44FC08DA"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089360ED" w14:textId="69EA1F95"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8FA16FA" w14:textId="63E2AB5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D50351C" w14:textId="68D2887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912472B" w14:textId="1FA7513A"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D4107D9" w14:textId="606642F2"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2D6F7C1" w14:textId="334BD91E"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BEBA4EB" w14:textId="69E6A068"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w:t>
            </w:r>
          </w:p>
        </w:tc>
        <w:tc>
          <w:tcPr>
            <w:tcW w:w="603" w:type="dxa"/>
          </w:tcPr>
          <w:p w14:paraId="5A22A44F" w14:textId="7C917F47"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7E065BD6" w14:textId="52B439E0"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54FE2B95" w14:textId="225A9BE2"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88.9%</w:t>
            </w:r>
          </w:p>
        </w:tc>
        <w:tc>
          <w:tcPr>
            <w:tcW w:w="1325" w:type="dxa"/>
          </w:tcPr>
          <w:p w14:paraId="35DAE34C" w14:textId="19E87CB4" w:rsidR="00B005BD" w:rsidRPr="00973571" w:rsidRDefault="00B005BD" w:rsidP="00B005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4DE1902D"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0CEFF060" w14:textId="24D83313" w:rsidR="00B005BD" w:rsidRPr="00973571" w:rsidRDefault="00B005BD" w:rsidP="00B005BD">
            <w:pPr>
              <w:rPr>
                <w:rFonts w:ascii="Times New Roman" w:hAnsi="Times New Roman" w:cs="Times New Roman"/>
                <w:b w:val="0"/>
                <w:bCs w:val="0"/>
                <w:sz w:val="20"/>
                <w:szCs w:val="20"/>
              </w:rPr>
            </w:pPr>
            <w:r w:rsidRPr="00973571">
              <w:rPr>
                <w:rFonts w:ascii="Times New Roman" w:hAnsi="Times New Roman" w:cs="Times New Roman"/>
                <w:b w:val="0"/>
                <w:bCs w:val="0"/>
                <w:sz w:val="20"/>
                <w:szCs w:val="20"/>
              </w:rPr>
              <w:t>Raeisi et al. (2018)</w:t>
            </w:r>
          </w:p>
        </w:tc>
        <w:tc>
          <w:tcPr>
            <w:tcW w:w="574" w:type="dxa"/>
          </w:tcPr>
          <w:p w14:paraId="6BE545C0" w14:textId="6522644A"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55B1BD67" w14:textId="736E60E4"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1EBBEC91" w14:textId="6C880E4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A6F297B" w14:textId="3A979E2B"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5970D02" w14:textId="659BA74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EDAB77B" w14:textId="1F6CDF21"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7BDB489" w14:textId="2EB8BF6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3C3D738" w14:textId="00934755"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4B24451A" w14:textId="587CF01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497BD468" w14:textId="4C1275F2"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2E906B14" w14:textId="46EA0113"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7568BB2C" w14:textId="0704B5B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814F40" w:rsidRPr="00973571" w14:paraId="3078763F" w14:textId="77777777" w:rsidTr="00057010">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68" w:type="dxa"/>
          </w:tcPr>
          <w:p w14:paraId="6101640A" w14:textId="77777777" w:rsidR="00814F40" w:rsidRPr="00973571" w:rsidRDefault="00814F40" w:rsidP="009E3535">
            <w:pPr>
              <w:rPr>
                <w:rFonts w:ascii="Times New Roman" w:hAnsi="Times New Roman" w:cs="Times New Roman"/>
                <w:sz w:val="20"/>
                <w:szCs w:val="20"/>
              </w:rPr>
            </w:pPr>
            <w:r w:rsidRPr="00973571">
              <w:rPr>
                <w:rFonts w:ascii="Times New Roman" w:hAnsi="Times New Roman" w:cs="Times New Roman"/>
                <w:b w:val="0"/>
                <w:bCs w:val="0"/>
                <w:sz w:val="20"/>
                <w:szCs w:val="20"/>
              </w:rPr>
              <w:t>Soliman et al. (2018)</w:t>
            </w:r>
          </w:p>
        </w:tc>
        <w:tc>
          <w:tcPr>
            <w:tcW w:w="574" w:type="dxa"/>
          </w:tcPr>
          <w:p w14:paraId="0D67C8D3"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618FFD6C"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6BFA0FF8"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34380F8"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7FB7AF3D"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4CAAED2"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EA18B47"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0668E63B"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01552B32"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3B66D4C3"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72FD0E23"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71143D16" w14:textId="77777777" w:rsidR="00814F40" w:rsidRPr="00973571" w:rsidRDefault="00814F40"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r w:rsidR="00B005BD" w:rsidRPr="00973571" w14:paraId="3A159602" w14:textId="77777777" w:rsidTr="00057010">
        <w:tblPrEx>
          <w:jc w:val="left"/>
        </w:tblPrEx>
        <w:trPr>
          <w:trHeight w:val="20"/>
        </w:trPr>
        <w:tc>
          <w:tcPr>
            <w:cnfStyle w:val="001000000000" w:firstRow="0" w:lastRow="0" w:firstColumn="1" w:lastColumn="0" w:oddVBand="0" w:evenVBand="0" w:oddHBand="0" w:evenHBand="0" w:firstRowFirstColumn="0" w:firstRowLastColumn="0" w:lastRowFirstColumn="0" w:lastRowLastColumn="0"/>
            <w:tcW w:w="2068" w:type="dxa"/>
          </w:tcPr>
          <w:p w14:paraId="18B81755" w14:textId="792B31E2" w:rsidR="00B005BD" w:rsidRPr="00973571" w:rsidRDefault="00B005BD" w:rsidP="00B005BD">
            <w:pPr>
              <w:rPr>
                <w:rFonts w:ascii="Times New Roman" w:hAnsi="Times New Roman" w:cs="Times New Roman"/>
                <w:sz w:val="20"/>
                <w:szCs w:val="20"/>
              </w:rPr>
            </w:pPr>
            <w:r w:rsidRPr="00973571">
              <w:rPr>
                <w:rFonts w:ascii="Times New Roman" w:hAnsi="Times New Roman" w:cs="Times New Roman"/>
                <w:b w:val="0"/>
                <w:bCs w:val="0"/>
                <w:sz w:val="20"/>
                <w:szCs w:val="20"/>
              </w:rPr>
              <w:t>Soliman et al. (20</w:t>
            </w:r>
            <w:r w:rsidR="00814F40">
              <w:rPr>
                <w:rFonts w:ascii="Times New Roman" w:hAnsi="Times New Roman" w:cs="Times New Roman"/>
                <w:b w:val="0"/>
                <w:bCs w:val="0"/>
                <w:sz w:val="20"/>
                <w:szCs w:val="20"/>
              </w:rPr>
              <w:t>23</w:t>
            </w:r>
            <w:r w:rsidRPr="00973571">
              <w:rPr>
                <w:rFonts w:ascii="Times New Roman" w:hAnsi="Times New Roman" w:cs="Times New Roman"/>
                <w:b w:val="0"/>
                <w:bCs w:val="0"/>
                <w:sz w:val="20"/>
                <w:szCs w:val="20"/>
              </w:rPr>
              <w:t>)</w:t>
            </w:r>
          </w:p>
        </w:tc>
        <w:tc>
          <w:tcPr>
            <w:tcW w:w="574" w:type="dxa"/>
          </w:tcPr>
          <w:p w14:paraId="6963D35F" w14:textId="70A6DDDC"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35B0C5E5" w14:textId="52E0E5D1"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3" w:type="dxa"/>
          </w:tcPr>
          <w:p w14:paraId="59A4A89F" w14:textId="53109381"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1CE5D213" w14:textId="63BF7A8D"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37B8F579" w14:textId="71CA986C"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4DAE033D" w14:textId="34476DCB"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27BF24A9" w14:textId="2D90DCA1"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572" w:type="dxa"/>
          </w:tcPr>
          <w:p w14:paraId="6AEE37A4" w14:textId="13D3D1F7"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603" w:type="dxa"/>
          </w:tcPr>
          <w:p w14:paraId="4FD97D06" w14:textId="117B119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NA</w:t>
            </w:r>
          </w:p>
        </w:tc>
        <w:tc>
          <w:tcPr>
            <w:tcW w:w="713" w:type="dxa"/>
          </w:tcPr>
          <w:p w14:paraId="659E1F20" w14:textId="62BD376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73571">
              <w:rPr>
                <w:rFonts w:ascii="Times New Roman" w:hAnsi="Times New Roman" w:cs="Times New Roman"/>
                <w:sz w:val="20"/>
                <w:szCs w:val="20"/>
              </w:rPr>
              <w:t>Y</w:t>
            </w:r>
          </w:p>
        </w:tc>
        <w:tc>
          <w:tcPr>
            <w:tcW w:w="817" w:type="dxa"/>
          </w:tcPr>
          <w:p w14:paraId="7E1D078E" w14:textId="1528ABD9"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w:t>
            </w:r>
          </w:p>
        </w:tc>
        <w:tc>
          <w:tcPr>
            <w:tcW w:w="1325" w:type="dxa"/>
          </w:tcPr>
          <w:p w14:paraId="3AB7D93C" w14:textId="5ABC33C0" w:rsidR="00B005BD" w:rsidRPr="00973571" w:rsidRDefault="00B005BD" w:rsidP="00B005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7259">
              <w:rPr>
                <w:rFonts w:ascii="Times New Roman" w:hAnsi="Times New Roman" w:cs="Times New Roman"/>
                <w:sz w:val="20"/>
                <w:szCs w:val="20"/>
              </w:rPr>
              <w:t>Low</w:t>
            </w:r>
          </w:p>
        </w:tc>
      </w:tr>
    </w:tbl>
    <w:p w14:paraId="0DAD1BAD" w14:textId="77777777" w:rsidR="00A97F18" w:rsidRPr="00973571" w:rsidRDefault="00A97F18" w:rsidP="00A97F18">
      <w:pPr>
        <w:pStyle w:val="CorpoA"/>
        <w:tabs>
          <w:tab w:val="left" w:pos="708"/>
        </w:tabs>
        <w:spacing w:after="160" w:line="259" w:lineRule="auto"/>
        <w:jc w:val="both"/>
        <w:rPr>
          <w:lang w:val="en-US"/>
        </w:rPr>
      </w:pPr>
    </w:p>
    <w:p w14:paraId="450B649C" w14:textId="2194A08B" w:rsidR="00A97F18" w:rsidRPr="00E56D13" w:rsidRDefault="00A97F18" w:rsidP="00A97F18">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Legend: Y= Yes; N= No; U = nuclear; N</w:t>
      </w:r>
      <w:r w:rsidR="00766EC7" w:rsidRPr="00E56D13">
        <w:rPr>
          <w:sz w:val="20"/>
          <w:szCs w:val="20"/>
          <w:lang w:val="en-US"/>
        </w:rPr>
        <w:t>A</w:t>
      </w:r>
      <w:r w:rsidRPr="00E56D13">
        <w:rPr>
          <w:sz w:val="20"/>
          <w:szCs w:val="20"/>
          <w:lang w:val="en-US"/>
        </w:rPr>
        <w:t>: not applicable.</w:t>
      </w:r>
    </w:p>
    <w:p w14:paraId="38E5594D" w14:textId="1A31E3CD" w:rsidR="00A97F18" w:rsidRPr="00E56D13" w:rsidRDefault="00A97F18" w:rsidP="00BA3F3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Q1 - Were the groups comparable other than the presence of disease in cases or the absence of d</w:t>
      </w:r>
      <w:r w:rsidR="00BA3F35" w:rsidRPr="00E56D13">
        <w:rPr>
          <w:sz w:val="20"/>
          <w:szCs w:val="20"/>
          <w:lang w:val="en-US"/>
        </w:rPr>
        <w:t>i</w:t>
      </w:r>
      <w:r w:rsidRPr="00E56D13">
        <w:rPr>
          <w:sz w:val="20"/>
          <w:szCs w:val="20"/>
          <w:lang w:val="en-US"/>
        </w:rPr>
        <w:t>sease in controls?</w:t>
      </w:r>
    </w:p>
    <w:p w14:paraId="0D67F69B" w14:textId="6DC676B0" w:rsidR="00A97F18" w:rsidRPr="00E56D13" w:rsidRDefault="00A97F18" w:rsidP="00BA3F3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Q2 - Were cases and controls matched appropriately?</w:t>
      </w:r>
    </w:p>
    <w:p w14:paraId="424EFB30" w14:textId="77777777" w:rsidR="00A97F18" w:rsidRPr="00E56D13" w:rsidRDefault="00A97F18" w:rsidP="00BA3F3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Q3 - Were the same criteria used for identification of cases and controls?</w:t>
      </w:r>
    </w:p>
    <w:p w14:paraId="0EA14F7D" w14:textId="4DB414FC" w:rsidR="00A97F18" w:rsidRPr="00E56D13" w:rsidRDefault="00A97F18" w:rsidP="00BA3F3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Q4 - Was exposure measured in a standard, valid and reliable way?</w:t>
      </w:r>
    </w:p>
    <w:p w14:paraId="1095F4CC" w14:textId="39F21524" w:rsidR="00A97F18" w:rsidRPr="00E56D13" w:rsidRDefault="00A97F18" w:rsidP="00BA3F3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Q5 - Was exposure measured in the same way for cases and controls?</w:t>
      </w:r>
    </w:p>
    <w:p w14:paraId="1721E098" w14:textId="54300D2C" w:rsidR="00A97F18" w:rsidRPr="00E56D13" w:rsidRDefault="00A97F18" w:rsidP="00BA3F3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Q6 - Were confounding factors identified?</w:t>
      </w:r>
    </w:p>
    <w:p w14:paraId="5276219B" w14:textId="0A9CFB07" w:rsidR="00A97F18" w:rsidRPr="00E56D13" w:rsidRDefault="00A97F18" w:rsidP="00BA3F3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Q7 - Were strategies to deal with confounding factors stated?</w:t>
      </w:r>
    </w:p>
    <w:p w14:paraId="4357038D" w14:textId="6CD4DCCD" w:rsidR="00A97F18" w:rsidRPr="00E56D13" w:rsidRDefault="00A97F18" w:rsidP="00BA3F3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Q8 - Were outcomes assessed in a standard, valid and reliable way for cases and controls?</w:t>
      </w:r>
    </w:p>
    <w:p w14:paraId="24467583" w14:textId="77777777" w:rsidR="00A97F18" w:rsidRPr="00E56D13" w:rsidRDefault="00A97F18" w:rsidP="00BA3F3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Q9 - Was the exposure period of interest long enough to be meaningful?</w:t>
      </w:r>
    </w:p>
    <w:p w14:paraId="4DFBEA1D" w14:textId="6F4344ED" w:rsidR="005E2D42" w:rsidRPr="00E56D13" w:rsidRDefault="00A97F18" w:rsidP="00B72DB1">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Q10 - Was appropriate statistical analysis used?</w:t>
      </w:r>
    </w:p>
    <w:p w14:paraId="060B932B" w14:textId="77777777" w:rsidR="005E2D42" w:rsidRPr="00E56D13" w:rsidRDefault="005E2D42" w:rsidP="00B72DB1">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E56D13">
        <w:rPr>
          <w:sz w:val="20"/>
          <w:szCs w:val="20"/>
          <w:lang w:val="en-US"/>
        </w:rPr>
        <w:t>Total= ΣY/Applicable Items (the Not Applicable (NA) items were excluded from the sum).</w:t>
      </w:r>
    </w:p>
    <w:p w14:paraId="7E532A99" w14:textId="7665188C" w:rsidR="00863E11" w:rsidRDefault="005E2D42" w:rsidP="00B72DB1">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r w:rsidRPr="00E56D13">
        <w:rPr>
          <w:sz w:val="20"/>
          <w:szCs w:val="20"/>
          <w:lang w:val="en-US"/>
        </w:rPr>
        <w:t>Risk of bias was categorized as high when the study reaches up to 49% score ‘yes’, moderate when the study reached 50% to 69% score ‘yes’, and low when the study reached more than 70% score ‘yes’.</w:t>
      </w:r>
      <w:r w:rsidR="00863E11" w:rsidRPr="00E56D13">
        <w:rPr>
          <w:sz w:val="20"/>
          <w:szCs w:val="20"/>
          <w:lang w:val="en-US"/>
        </w:rPr>
        <w:br w:type="page"/>
      </w:r>
    </w:p>
    <w:p w14:paraId="7F171F21" w14:textId="3B53AF08" w:rsidR="00A33E95" w:rsidRPr="00A33E95" w:rsidRDefault="00A33E95" w:rsidP="00A33E95">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lang w:val="en-US"/>
        </w:rPr>
      </w:pPr>
      <w:r w:rsidRPr="00973571">
        <w:rPr>
          <w:b/>
          <w:bCs/>
          <w:lang w:val="en-US"/>
        </w:rPr>
        <w:lastRenderedPageBreak/>
        <w:t xml:space="preserve">Appendix </w:t>
      </w:r>
      <w:r w:rsidR="00FF403A">
        <w:rPr>
          <w:b/>
          <w:bCs/>
          <w:lang w:val="en-US"/>
        </w:rPr>
        <w:t>F</w:t>
      </w:r>
      <w:r w:rsidRPr="00973571">
        <w:rPr>
          <w:b/>
          <w:bCs/>
          <w:lang w:val="en-US"/>
        </w:rPr>
        <w:t>.</w:t>
      </w:r>
      <w:r w:rsidRPr="00973571">
        <w:rPr>
          <w:lang w:val="en-US"/>
        </w:rPr>
        <w:t xml:space="preserve"> Risk of bias summary, assessed by Joanna Briggs Institute Critical Appraisal Checklist for </w:t>
      </w:r>
      <w:r>
        <w:rPr>
          <w:lang w:val="en-US"/>
        </w:rPr>
        <w:t>quasi</w:t>
      </w:r>
      <w:r w:rsidRPr="00973571">
        <w:rPr>
          <w:lang w:val="en-US"/>
        </w:rPr>
        <w:t>-</w:t>
      </w:r>
      <w:r>
        <w:rPr>
          <w:lang w:val="en-US"/>
        </w:rPr>
        <w:t>experimental</w:t>
      </w:r>
      <w:r w:rsidRPr="00973571">
        <w:rPr>
          <w:lang w:val="en-US"/>
        </w:rPr>
        <w:t xml:space="preserve"> </w:t>
      </w:r>
      <w:r>
        <w:rPr>
          <w:lang w:val="en-US"/>
        </w:rPr>
        <w:t>trials</w:t>
      </w:r>
      <w:r w:rsidRPr="00973571">
        <w:rPr>
          <w:lang w:val="en-US"/>
        </w:rPr>
        <w:t>: author’s judgments for each included study</w:t>
      </w:r>
      <w:r>
        <w:rPr>
          <w:lang w:val="en-US"/>
        </w:rPr>
        <w:t>.</w:t>
      </w:r>
    </w:p>
    <w:tbl>
      <w:tblPr>
        <w:tblStyle w:val="SimplesTabela2"/>
        <w:tblW w:w="4858" w:type="pct"/>
        <w:jc w:val="center"/>
        <w:tblLook w:val="04A0" w:firstRow="1" w:lastRow="0" w:firstColumn="1" w:lastColumn="0" w:noHBand="0" w:noVBand="1"/>
      </w:tblPr>
      <w:tblGrid>
        <w:gridCol w:w="2121"/>
        <w:gridCol w:w="572"/>
        <w:gridCol w:w="572"/>
        <w:gridCol w:w="572"/>
        <w:gridCol w:w="572"/>
        <w:gridCol w:w="572"/>
        <w:gridCol w:w="572"/>
        <w:gridCol w:w="572"/>
        <w:gridCol w:w="572"/>
        <w:gridCol w:w="572"/>
        <w:gridCol w:w="772"/>
        <w:gridCol w:w="1317"/>
      </w:tblGrid>
      <w:tr w:rsidR="00A33E95" w:rsidRPr="00A33E95" w14:paraId="0AB2ACCC" w14:textId="77777777" w:rsidTr="00A33E9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18" w:space="0" w:color="auto"/>
              <w:bottom w:val="single" w:sz="18" w:space="0" w:color="auto"/>
            </w:tcBorders>
          </w:tcPr>
          <w:p w14:paraId="35123138" w14:textId="77777777" w:rsidR="00A33E95" w:rsidRPr="00A33E95" w:rsidRDefault="00A33E95" w:rsidP="009E3535">
            <w:pPr>
              <w:jc w:val="center"/>
              <w:rPr>
                <w:rFonts w:ascii="Times New Roman" w:hAnsi="Times New Roman" w:cs="Times New Roman"/>
                <w:b w:val="0"/>
                <w:sz w:val="20"/>
                <w:szCs w:val="20"/>
              </w:rPr>
            </w:pPr>
            <w:r w:rsidRPr="00A33E95">
              <w:rPr>
                <w:rFonts w:ascii="Times New Roman" w:hAnsi="Times New Roman" w:cs="Times New Roman"/>
                <w:sz w:val="20"/>
                <w:szCs w:val="20"/>
              </w:rPr>
              <w:t>Authors, year</w:t>
            </w:r>
          </w:p>
        </w:tc>
        <w:tc>
          <w:tcPr>
            <w:tcW w:w="572" w:type="dxa"/>
            <w:tcBorders>
              <w:top w:val="single" w:sz="18" w:space="0" w:color="auto"/>
              <w:bottom w:val="single" w:sz="18" w:space="0" w:color="auto"/>
            </w:tcBorders>
          </w:tcPr>
          <w:p w14:paraId="15F7117B"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3E95">
              <w:rPr>
                <w:rFonts w:ascii="Times New Roman" w:hAnsi="Times New Roman" w:cs="Times New Roman"/>
                <w:sz w:val="20"/>
                <w:szCs w:val="20"/>
              </w:rPr>
              <w:t>Q1</w:t>
            </w:r>
          </w:p>
        </w:tc>
        <w:tc>
          <w:tcPr>
            <w:tcW w:w="572" w:type="dxa"/>
            <w:tcBorders>
              <w:top w:val="single" w:sz="18" w:space="0" w:color="auto"/>
              <w:bottom w:val="single" w:sz="18" w:space="0" w:color="auto"/>
            </w:tcBorders>
          </w:tcPr>
          <w:p w14:paraId="426650E2"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Q2</w:t>
            </w:r>
          </w:p>
        </w:tc>
        <w:tc>
          <w:tcPr>
            <w:tcW w:w="572" w:type="dxa"/>
            <w:tcBorders>
              <w:top w:val="single" w:sz="18" w:space="0" w:color="auto"/>
              <w:bottom w:val="single" w:sz="18" w:space="0" w:color="auto"/>
            </w:tcBorders>
          </w:tcPr>
          <w:p w14:paraId="6A39C697"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Q3</w:t>
            </w:r>
          </w:p>
        </w:tc>
        <w:tc>
          <w:tcPr>
            <w:tcW w:w="572" w:type="dxa"/>
            <w:tcBorders>
              <w:top w:val="single" w:sz="18" w:space="0" w:color="auto"/>
              <w:bottom w:val="single" w:sz="18" w:space="0" w:color="auto"/>
            </w:tcBorders>
          </w:tcPr>
          <w:p w14:paraId="45847C8D"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Q4</w:t>
            </w:r>
          </w:p>
        </w:tc>
        <w:tc>
          <w:tcPr>
            <w:tcW w:w="572" w:type="dxa"/>
            <w:tcBorders>
              <w:top w:val="single" w:sz="18" w:space="0" w:color="auto"/>
              <w:bottom w:val="single" w:sz="18" w:space="0" w:color="auto"/>
            </w:tcBorders>
          </w:tcPr>
          <w:p w14:paraId="06AB0412"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Q5</w:t>
            </w:r>
          </w:p>
        </w:tc>
        <w:tc>
          <w:tcPr>
            <w:tcW w:w="572" w:type="dxa"/>
            <w:tcBorders>
              <w:top w:val="single" w:sz="18" w:space="0" w:color="auto"/>
              <w:bottom w:val="single" w:sz="18" w:space="0" w:color="auto"/>
            </w:tcBorders>
          </w:tcPr>
          <w:p w14:paraId="69C7C7A8"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Q6</w:t>
            </w:r>
          </w:p>
        </w:tc>
        <w:tc>
          <w:tcPr>
            <w:tcW w:w="572" w:type="dxa"/>
            <w:tcBorders>
              <w:top w:val="single" w:sz="18" w:space="0" w:color="auto"/>
              <w:bottom w:val="single" w:sz="18" w:space="0" w:color="auto"/>
            </w:tcBorders>
          </w:tcPr>
          <w:p w14:paraId="30435CD0"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Q7</w:t>
            </w:r>
          </w:p>
        </w:tc>
        <w:tc>
          <w:tcPr>
            <w:tcW w:w="572" w:type="dxa"/>
            <w:tcBorders>
              <w:top w:val="single" w:sz="18" w:space="0" w:color="auto"/>
              <w:bottom w:val="single" w:sz="18" w:space="0" w:color="auto"/>
            </w:tcBorders>
          </w:tcPr>
          <w:p w14:paraId="234C56CE"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Q8</w:t>
            </w:r>
          </w:p>
        </w:tc>
        <w:tc>
          <w:tcPr>
            <w:tcW w:w="572" w:type="dxa"/>
            <w:tcBorders>
              <w:top w:val="single" w:sz="18" w:space="0" w:color="auto"/>
              <w:bottom w:val="single" w:sz="18" w:space="0" w:color="auto"/>
            </w:tcBorders>
          </w:tcPr>
          <w:p w14:paraId="42AADC00"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3E95">
              <w:rPr>
                <w:rFonts w:ascii="Times New Roman" w:hAnsi="Times New Roman" w:cs="Times New Roman"/>
                <w:sz w:val="20"/>
                <w:szCs w:val="20"/>
              </w:rPr>
              <w:t>Q9</w:t>
            </w:r>
          </w:p>
        </w:tc>
        <w:tc>
          <w:tcPr>
            <w:tcW w:w="772" w:type="dxa"/>
            <w:tcBorders>
              <w:top w:val="single" w:sz="18" w:space="0" w:color="auto"/>
              <w:bottom w:val="single" w:sz="18" w:space="0" w:color="auto"/>
            </w:tcBorders>
          </w:tcPr>
          <w:p w14:paraId="2FC6CA90"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3E95">
              <w:rPr>
                <w:rFonts w:ascii="Times New Roman" w:hAnsi="Times New Roman" w:cs="Times New Roman"/>
                <w:sz w:val="20"/>
                <w:szCs w:val="20"/>
              </w:rPr>
              <w:t>Total</w:t>
            </w:r>
          </w:p>
        </w:tc>
        <w:tc>
          <w:tcPr>
            <w:tcW w:w="1317" w:type="dxa"/>
            <w:tcBorders>
              <w:top w:val="single" w:sz="18" w:space="0" w:color="auto"/>
              <w:bottom w:val="single" w:sz="18" w:space="0" w:color="auto"/>
            </w:tcBorders>
          </w:tcPr>
          <w:p w14:paraId="7855B2A0"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3E95">
              <w:rPr>
                <w:rFonts w:ascii="Times New Roman" w:hAnsi="Times New Roman" w:cs="Times New Roman"/>
                <w:sz w:val="20"/>
                <w:szCs w:val="20"/>
              </w:rPr>
              <w:t>Risk of bias</w:t>
            </w:r>
          </w:p>
        </w:tc>
      </w:tr>
      <w:tr w:rsidR="00A33E95" w:rsidRPr="00A33E95" w14:paraId="54ACFEA3" w14:textId="77777777" w:rsidTr="00A33E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tcPr>
          <w:p w14:paraId="039BCD94" w14:textId="77777777" w:rsidR="00A33E95" w:rsidRPr="00A33E95" w:rsidRDefault="00A33E95" w:rsidP="009E3535">
            <w:pPr>
              <w:rPr>
                <w:rFonts w:ascii="Times New Roman" w:hAnsi="Times New Roman" w:cs="Times New Roman"/>
                <w:b w:val="0"/>
                <w:bCs w:val="0"/>
                <w:sz w:val="20"/>
                <w:szCs w:val="20"/>
              </w:rPr>
            </w:pPr>
            <w:r w:rsidRPr="00A33E95">
              <w:rPr>
                <w:rFonts w:ascii="Times New Roman" w:hAnsi="Times New Roman" w:cs="Times New Roman"/>
                <w:b w:val="0"/>
                <w:bCs w:val="0"/>
                <w:sz w:val="20"/>
                <w:szCs w:val="20"/>
              </w:rPr>
              <w:t>McMurray et al., 1995</w:t>
            </w:r>
          </w:p>
        </w:tc>
        <w:tc>
          <w:tcPr>
            <w:tcW w:w="572" w:type="dxa"/>
            <w:tcBorders>
              <w:top w:val="nil"/>
              <w:bottom w:val="nil"/>
            </w:tcBorders>
          </w:tcPr>
          <w:p w14:paraId="0B2A547A"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71F77827"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3DC953F9"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6FA74F32"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N</w:t>
            </w:r>
          </w:p>
        </w:tc>
        <w:tc>
          <w:tcPr>
            <w:tcW w:w="572" w:type="dxa"/>
            <w:tcBorders>
              <w:top w:val="nil"/>
              <w:bottom w:val="nil"/>
            </w:tcBorders>
          </w:tcPr>
          <w:p w14:paraId="009625E8"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1B38E8C2"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71462C26"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2C1892B2"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45C093A6"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772" w:type="dxa"/>
            <w:tcBorders>
              <w:top w:val="nil"/>
              <w:bottom w:val="nil"/>
            </w:tcBorders>
          </w:tcPr>
          <w:p w14:paraId="07ED311B" w14:textId="3F5F20AB"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90%</w:t>
            </w:r>
          </w:p>
        </w:tc>
        <w:tc>
          <w:tcPr>
            <w:tcW w:w="1317" w:type="dxa"/>
            <w:tcBorders>
              <w:top w:val="nil"/>
              <w:bottom w:val="nil"/>
            </w:tcBorders>
          </w:tcPr>
          <w:p w14:paraId="31819E91" w14:textId="73F16A90"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LOW</w:t>
            </w:r>
          </w:p>
        </w:tc>
      </w:tr>
      <w:tr w:rsidR="00A33E95" w:rsidRPr="00A33E95" w14:paraId="241F4162" w14:textId="77777777" w:rsidTr="00A33E95">
        <w:trPr>
          <w:trHeight w:val="20"/>
          <w:jc w:val="center"/>
        </w:trPr>
        <w:tc>
          <w:tcPr>
            <w:cnfStyle w:val="001000000000" w:firstRow="0" w:lastRow="0" w:firstColumn="1" w:lastColumn="0" w:oddVBand="0" w:evenVBand="0" w:oddHBand="0" w:evenHBand="0" w:firstRowFirstColumn="0" w:firstRowLastColumn="0" w:lastRowFirstColumn="0" w:lastRowLastColumn="0"/>
            <w:tcW w:w="2122" w:type="dxa"/>
            <w:tcBorders>
              <w:top w:val="nil"/>
              <w:bottom w:val="nil"/>
            </w:tcBorders>
          </w:tcPr>
          <w:p w14:paraId="0BB18484" w14:textId="77777777" w:rsidR="00A33E95" w:rsidRPr="00A33E95" w:rsidRDefault="00A33E95" w:rsidP="009E3535">
            <w:pPr>
              <w:rPr>
                <w:rFonts w:ascii="Times New Roman" w:hAnsi="Times New Roman" w:cs="Times New Roman"/>
                <w:b w:val="0"/>
                <w:bCs w:val="0"/>
                <w:sz w:val="20"/>
                <w:szCs w:val="20"/>
              </w:rPr>
            </w:pPr>
            <w:r w:rsidRPr="00A33E95">
              <w:rPr>
                <w:rFonts w:ascii="Times New Roman" w:hAnsi="Times New Roman" w:cs="Times New Roman"/>
                <w:b w:val="0"/>
                <w:bCs w:val="0"/>
                <w:sz w:val="20"/>
                <w:szCs w:val="20"/>
              </w:rPr>
              <w:t>Hrycek et al., 2001</w:t>
            </w:r>
          </w:p>
        </w:tc>
        <w:tc>
          <w:tcPr>
            <w:tcW w:w="572" w:type="dxa"/>
            <w:tcBorders>
              <w:top w:val="nil"/>
              <w:bottom w:val="nil"/>
            </w:tcBorders>
          </w:tcPr>
          <w:p w14:paraId="34357281"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01767B56"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396635C2"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21293111"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N</w:t>
            </w:r>
          </w:p>
        </w:tc>
        <w:tc>
          <w:tcPr>
            <w:tcW w:w="572" w:type="dxa"/>
            <w:tcBorders>
              <w:top w:val="nil"/>
              <w:bottom w:val="nil"/>
            </w:tcBorders>
          </w:tcPr>
          <w:p w14:paraId="444C1318"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35856938"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5A225997"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72D3E44C"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Borders>
              <w:top w:val="nil"/>
              <w:bottom w:val="nil"/>
            </w:tcBorders>
          </w:tcPr>
          <w:p w14:paraId="45EA2DC5"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772" w:type="dxa"/>
            <w:tcBorders>
              <w:top w:val="nil"/>
              <w:bottom w:val="nil"/>
            </w:tcBorders>
          </w:tcPr>
          <w:p w14:paraId="43EAC9A4" w14:textId="19C416C1"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90%</w:t>
            </w:r>
          </w:p>
        </w:tc>
        <w:tc>
          <w:tcPr>
            <w:tcW w:w="1317" w:type="dxa"/>
            <w:tcBorders>
              <w:top w:val="nil"/>
              <w:bottom w:val="nil"/>
            </w:tcBorders>
          </w:tcPr>
          <w:p w14:paraId="214661B6" w14:textId="3F8313F8"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LOW</w:t>
            </w:r>
          </w:p>
        </w:tc>
      </w:tr>
      <w:tr w:rsidR="00A33E95" w:rsidRPr="00A33E95" w14:paraId="0501DCD6" w14:textId="77777777" w:rsidTr="00A33E95">
        <w:tblPrEx>
          <w:jc w:val="left"/>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tcPr>
          <w:p w14:paraId="5E1C2444" w14:textId="77777777" w:rsidR="00A33E95" w:rsidRPr="00A33E95" w:rsidRDefault="00A33E95" w:rsidP="009E3535">
            <w:pPr>
              <w:rPr>
                <w:rFonts w:ascii="Times New Roman" w:hAnsi="Times New Roman" w:cs="Times New Roman"/>
                <w:b w:val="0"/>
                <w:bCs w:val="0"/>
                <w:sz w:val="20"/>
                <w:szCs w:val="20"/>
              </w:rPr>
            </w:pPr>
            <w:r w:rsidRPr="00A33E95">
              <w:rPr>
                <w:rFonts w:ascii="Times New Roman" w:hAnsi="Times New Roman" w:cs="Times New Roman"/>
                <w:b w:val="0"/>
                <w:bCs w:val="0"/>
                <w:sz w:val="20"/>
                <w:szCs w:val="20"/>
              </w:rPr>
              <w:t>Hrycek et al., 2007</w:t>
            </w:r>
          </w:p>
        </w:tc>
        <w:tc>
          <w:tcPr>
            <w:tcW w:w="572" w:type="dxa"/>
          </w:tcPr>
          <w:p w14:paraId="78A83278"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Pr>
          <w:p w14:paraId="67A529C4"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Pr>
          <w:p w14:paraId="46402DED"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Pr>
          <w:p w14:paraId="272EC241"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N</w:t>
            </w:r>
          </w:p>
        </w:tc>
        <w:tc>
          <w:tcPr>
            <w:tcW w:w="572" w:type="dxa"/>
          </w:tcPr>
          <w:p w14:paraId="47DEF355"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Pr>
          <w:p w14:paraId="4F29D4CD"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Pr>
          <w:p w14:paraId="12D59CE9"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Pr>
          <w:p w14:paraId="27F1415B"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572" w:type="dxa"/>
          </w:tcPr>
          <w:p w14:paraId="6D650810"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3E95">
              <w:rPr>
                <w:rFonts w:ascii="Times New Roman" w:hAnsi="Times New Roman" w:cs="Times New Roman"/>
                <w:sz w:val="20"/>
                <w:szCs w:val="20"/>
              </w:rPr>
              <w:t>Y</w:t>
            </w:r>
          </w:p>
        </w:tc>
        <w:tc>
          <w:tcPr>
            <w:tcW w:w="772" w:type="dxa"/>
          </w:tcPr>
          <w:p w14:paraId="57F33D01" w14:textId="3935A7F9"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90%</w:t>
            </w:r>
          </w:p>
        </w:tc>
        <w:tc>
          <w:tcPr>
            <w:tcW w:w="1317" w:type="dxa"/>
          </w:tcPr>
          <w:p w14:paraId="29783E7C" w14:textId="00FD4D76"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LOW</w:t>
            </w:r>
          </w:p>
        </w:tc>
      </w:tr>
    </w:tbl>
    <w:p w14:paraId="3381C3A7" w14:textId="77777777" w:rsidR="00A33E95" w:rsidRPr="002A7328" w:rsidRDefault="00A33E95" w:rsidP="00A33E95">
      <w:pPr>
        <w:rPr>
          <w:rFonts w:ascii="Arial" w:hAnsi="Arial" w:cs="Arial"/>
        </w:rPr>
      </w:pPr>
      <w:bookmarkStart w:id="1" w:name="_Hlk75187487"/>
    </w:p>
    <w:bookmarkEnd w:id="1"/>
    <w:p w14:paraId="143BA334"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Legend: Y= Yes; N= No.</w:t>
      </w:r>
    </w:p>
    <w:p w14:paraId="06A68394"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Q1 - Is it clear in the study what is the ‘cause’ and what is the ‘effect’ (i.e. there is no confusion about which variable comes first)?</w:t>
      </w:r>
    </w:p>
    <w:p w14:paraId="3D127A31"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Q2 - Were the participants included in any comparisons similar?</w:t>
      </w:r>
    </w:p>
    <w:p w14:paraId="08E670D6"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Q3 - Were the participants included in any comparisons receiving similar treatment/care, other than the exposure or intervention of interest?</w:t>
      </w:r>
    </w:p>
    <w:p w14:paraId="0B837CB7"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Q4 - Was there a control group?</w:t>
      </w:r>
    </w:p>
    <w:p w14:paraId="4E542A15"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Q5 - Were there multiple measurements of the outcome both pre and post the intervention/exposure?</w:t>
      </w:r>
    </w:p>
    <w:p w14:paraId="0DDF4AEA"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Q6 - Was follow up complete and if not, were differences between groups in terms of their follow up adequately described and analyzed?</w:t>
      </w:r>
    </w:p>
    <w:p w14:paraId="4A4999F8"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Q7 - Were the outcomes of participants included in any comparisons measured in the same way?</w:t>
      </w:r>
    </w:p>
    <w:p w14:paraId="04A4AA52"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Q8 - Were outcomes measured in a reliable way?</w:t>
      </w:r>
    </w:p>
    <w:p w14:paraId="3C26BC7E"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Q9 - Was appropriate statistical analysis used?</w:t>
      </w:r>
    </w:p>
    <w:p w14:paraId="2360806E" w14:textId="0C6E7210"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Total= ΣY/Applicable Items (the Not Applicable (NA) items were excluded from the sum).</w:t>
      </w:r>
    </w:p>
    <w:p w14:paraId="482BB08F"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r w:rsidRPr="00A33E95">
        <w:rPr>
          <w:sz w:val="20"/>
          <w:szCs w:val="20"/>
          <w:lang w:val="en-US"/>
        </w:rPr>
        <w:t>Risk of bias was categorized as high when the study reaches up to 49% score ‘yes’, moderate when the study reached 50% to 69% score ‘yes’, and low when the study reached more than 70% score ‘yes’.</w:t>
      </w:r>
    </w:p>
    <w:p w14:paraId="4F214B6B" w14:textId="7702BE06" w:rsidR="00A33E95" w:rsidRDefault="00A33E95">
      <w:pPr>
        <w:rPr>
          <w:rFonts w:ascii="Arial" w:hAnsi="Arial" w:cs="Arial"/>
          <w:color w:val="000000"/>
          <w:sz w:val="20"/>
          <w:szCs w:val="20"/>
        </w:rPr>
      </w:pPr>
      <w:r>
        <w:rPr>
          <w:rFonts w:ascii="Arial" w:hAnsi="Arial" w:cs="Arial"/>
          <w:color w:val="000000"/>
          <w:sz w:val="20"/>
          <w:szCs w:val="20"/>
        </w:rPr>
        <w:br w:type="page"/>
      </w:r>
    </w:p>
    <w:p w14:paraId="6ADFDBD4" w14:textId="73776E1B" w:rsidR="00A33E95" w:rsidRPr="00A33E95" w:rsidRDefault="00A33E95" w:rsidP="00A33E95">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259" w:lineRule="auto"/>
        <w:jc w:val="both"/>
        <w:rPr>
          <w:lang w:val="en-US"/>
        </w:rPr>
      </w:pPr>
      <w:r w:rsidRPr="00973571">
        <w:rPr>
          <w:b/>
          <w:bCs/>
          <w:lang w:val="en-US"/>
        </w:rPr>
        <w:lastRenderedPageBreak/>
        <w:t xml:space="preserve">Appendix </w:t>
      </w:r>
      <w:r w:rsidR="00FF403A">
        <w:rPr>
          <w:b/>
          <w:bCs/>
          <w:lang w:val="en-US"/>
        </w:rPr>
        <w:t>G</w:t>
      </w:r>
      <w:r w:rsidRPr="00973571">
        <w:rPr>
          <w:b/>
          <w:bCs/>
          <w:lang w:val="en-US"/>
        </w:rPr>
        <w:t>.</w:t>
      </w:r>
      <w:r w:rsidRPr="00973571">
        <w:rPr>
          <w:lang w:val="en-US"/>
        </w:rPr>
        <w:t xml:space="preserve"> Risk of bias summary, assessed by Joanna Briggs Institute Critical Appraisal Checklist for </w:t>
      </w:r>
      <w:r>
        <w:rPr>
          <w:lang w:val="en-US"/>
        </w:rPr>
        <w:t>randomized clinical trials</w:t>
      </w:r>
      <w:r w:rsidRPr="00973571">
        <w:rPr>
          <w:lang w:val="en-US"/>
        </w:rPr>
        <w:t>: author’s judgments for each included study.</w:t>
      </w:r>
    </w:p>
    <w:tbl>
      <w:tblPr>
        <w:tblStyle w:val="SimplesTabela2"/>
        <w:tblW w:w="5000" w:type="pct"/>
        <w:jc w:val="center"/>
        <w:tblLook w:val="04A0" w:firstRow="1" w:lastRow="0" w:firstColumn="1" w:lastColumn="0" w:noHBand="0" w:noVBand="1"/>
      </w:tblPr>
      <w:tblGrid>
        <w:gridCol w:w="1560"/>
        <w:gridCol w:w="509"/>
        <w:gridCol w:w="447"/>
        <w:gridCol w:w="447"/>
        <w:gridCol w:w="447"/>
        <w:gridCol w:w="453"/>
        <w:gridCol w:w="512"/>
        <w:gridCol w:w="447"/>
        <w:gridCol w:w="447"/>
        <w:gridCol w:w="451"/>
        <w:gridCol w:w="564"/>
        <w:gridCol w:w="564"/>
        <w:gridCol w:w="690"/>
        <w:gridCol w:w="555"/>
        <w:gridCol w:w="701"/>
        <w:gridCol w:w="838"/>
      </w:tblGrid>
      <w:tr w:rsidR="00A33E95" w:rsidRPr="00A33E95" w14:paraId="699F5E24" w14:textId="77777777" w:rsidTr="00A33E9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18" w:space="0" w:color="auto"/>
              <w:bottom w:val="single" w:sz="18" w:space="0" w:color="auto"/>
            </w:tcBorders>
          </w:tcPr>
          <w:p w14:paraId="290137AC" w14:textId="77777777" w:rsidR="00A33E95" w:rsidRPr="00A33E95" w:rsidRDefault="00A33E95" w:rsidP="009E3535">
            <w:pPr>
              <w:jc w:val="center"/>
              <w:rPr>
                <w:rFonts w:ascii="Times New Roman" w:hAnsi="Times New Roman" w:cs="Times New Roman"/>
                <w:b w:val="0"/>
                <w:sz w:val="18"/>
                <w:szCs w:val="18"/>
              </w:rPr>
            </w:pPr>
            <w:r w:rsidRPr="00A33E95">
              <w:rPr>
                <w:rFonts w:ascii="Times New Roman" w:hAnsi="Times New Roman" w:cs="Times New Roman"/>
                <w:sz w:val="18"/>
                <w:szCs w:val="18"/>
              </w:rPr>
              <w:t>Authors, year</w:t>
            </w:r>
          </w:p>
        </w:tc>
        <w:tc>
          <w:tcPr>
            <w:tcW w:w="509" w:type="dxa"/>
            <w:tcBorders>
              <w:top w:val="single" w:sz="18" w:space="0" w:color="auto"/>
              <w:bottom w:val="single" w:sz="18" w:space="0" w:color="auto"/>
            </w:tcBorders>
          </w:tcPr>
          <w:p w14:paraId="2EC18B71"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A33E95">
              <w:rPr>
                <w:rFonts w:ascii="Times New Roman" w:hAnsi="Times New Roman" w:cs="Times New Roman"/>
                <w:sz w:val="18"/>
                <w:szCs w:val="18"/>
              </w:rPr>
              <w:t>Q1</w:t>
            </w:r>
          </w:p>
        </w:tc>
        <w:tc>
          <w:tcPr>
            <w:tcW w:w="447" w:type="dxa"/>
            <w:tcBorders>
              <w:top w:val="single" w:sz="18" w:space="0" w:color="auto"/>
              <w:bottom w:val="single" w:sz="18" w:space="0" w:color="auto"/>
            </w:tcBorders>
          </w:tcPr>
          <w:p w14:paraId="520F2C3E"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Q2</w:t>
            </w:r>
          </w:p>
        </w:tc>
        <w:tc>
          <w:tcPr>
            <w:tcW w:w="447" w:type="dxa"/>
            <w:tcBorders>
              <w:top w:val="single" w:sz="18" w:space="0" w:color="auto"/>
              <w:bottom w:val="single" w:sz="18" w:space="0" w:color="auto"/>
            </w:tcBorders>
          </w:tcPr>
          <w:p w14:paraId="2B211739"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Q3</w:t>
            </w:r>
          </w:p>
        </w:tc>
        <w:tc>
          <w:tcPr>
            <w:tcW w:w="447" w:type="dxa"/>
            <w:tcBorders>
              <w:top w:val="single" w:sz="18" w:space="0" w:color="auto"/>
              <w:bottom w:val="single" w:sz="18" w:space="0" w:color="auto"/>
            </w:tcBorders>
          </w:tcPr>
          <w:p w14:paraId="2F84B13C"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Q4</w:t>
            </w:r>
          </w:p>
        </w:tc>
        <w:tc>
          <w:tcPr>
            <w:tcW w:w="453" w:type="dxa"/>
            <w:tcBorders>
              <w:top w:val="single" w:sz="18" w:space="0" w:color="auto"/>
              <w:bottom w:val="single" w:sz="18" w:space="0" w:color="auto"/>
            </w:tcBorders>
          </w:tcPr>
          <w:p w14:paraId="1090283C"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Q5</w:t>
            </w:r>
          </w:p>
        </w:tc>
        <w:tc>
          <w:tcPr>
            <w:tcW w:w="512" w:type="dxa"/>
            <w:tcBorders>
              <w:top w:val="single" w:sz="18" w:space="0" w:color="auto"/>
              <w:bottom w:val="single" w:sz="18" w:space="0" w:color="auto"/>
            </w:tcBorders>
          </w:tcPr>
          <w:p w14:paraId="05644CAF"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Q6</w:t>
            </w:r>
          </w:p>
        </w:tc>
        <w:tc>
          <w:tcPr>
            <w:tcW w:w="447" w:type="dxa"/>
            <w:tcBorders>
              <w:top w:val="single" w:sz="18" w:space="0" w:color="auto"/>
              <w:bottom w:val="single" w:sz="18" w:space="0" w:color="auto"/>
            </w:tcBorders>
          </w:tcPr>
          <w:p w14:paraId="73DE829A"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Q7</w:t>
            </w:r>
          </w:p>
        </w:tc>
        <w:tc>
          <w:tcPr>
            <w:tcW w:w="447" w:type="dxa"/>
            <w:tcBorders>
              <w:top w:val="single" w:sz="18" w:space="0" w:color="auto"/>
              <w:bottom w:val="single" w:sz="18" w:space="0" w:color="auto"/>
            </w:tcBorders>
          </w:tcPr>
          <w:p w14:paraId="3A455484"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Q8</w:t>
            </w:r>
          </w:p>
        </w:tc>
        <w:tc>
          <w:tcPr>
            <w:tcW w:w="451" w:type="dxa"/>
            <w:tcBorders>
              <w:top w:val="single" w:sz="18" w:space="0" w:color="auto"/>
              <w:bottom w:val="single" w:sz="18" w:space="0" w:color="auto"/>
            </w:tcBorders>
          </w:tcPr>
          <w:p w14:paraId="10C82E7D"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A33E95">
              <w:rPr>
                <w:rFonts w:ascii="Times New Roman" w:hAnsi="Times New Roman" w:cs="Times New Roman"/>
                <w:sz w:val="18"/>
                <w:szCs w:val="18"/>
              </w:rPr>
              <w:t>Q9</w:t>
            </w:r>
          </w:p>
        </w:tc>
        <w:tc>
          <w:tcPr>
            <w:tcW w:w="564" w:type="dxa"/>
            <w:tcBorders>
              <w:top w:val="single" w:sz="18" w:space="0" w:color="auto"/>
              <w:bottom w:val="single" w:sz="18" w:space="0" w:color="auto"/>
            </w:tcBorders>
          </w:tcPr>
          <w:p w14:paraId="6AAC1F6A"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A33E95">
              <w:rPr>
                <w:rFonts w:ascii="Times New Roman" w:hAnsi="Times New Roman" w:cs="Times New Roman"/>
                <w:sz w:val="18"/>
                <w:szCs w:val="18"/>
              </w:rPr>
              <w:t>Q10</w:t>
            </w:r>
          </w:p>
        </w:tc>
        <w:tc>
          <w:tcPr>
            <w:tcW w:w="564" w:type="dxa"/>
            <w:tcBorders>
              <w:top w:val="single" w:sz="18" w:space="0" w:color="auto"/>
              <w:bottom w:val="single" w:sz="18" w:space="0" w:color="auto"/>
            </w:tcBorders>
          </w:tcPr>
          <w:p w14:paraId="683E1393"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A33E95">
              <w:rPr>
                <w:rFonts w:ascii="Times New Roman" w:hAnsi="Times New Roman" w:cs="Times New Roman"/>
                <w:sz w:val="18"/>
                <w:szCs w:val="18"/>
              </w:rPr>
              <w:t>Q11</w:t>
            </w:r>
          </w:p>
        </w:tc>
        <w:tc>
          <w:tcPr>
            <w:tcW w:w="690" w:type="dxa"/>
            <w:tcBorders>
              <w:top w:val="single" w:sz="18" w:space="0" w:color="auto"/>
              <w:bottom w:val="single" w:sz="18" w:space="0" w:color="auto"/>
            </w:tcBorders>
          </w:tcPr>
          <w:p w14:paraId="3081E816"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Q12</w:t>
            </w:r>
          </w:p>
        </w:tc>
        <w:tc>
          <w:tcPr>
            <w:tcW w:w="555" w:type="dxa"/>
            <w:tcBorders>
              <w:top w:val="single" w:sz="18" w:space="0" w:color="auto"/>
              <w:bottom w:val="single" w:sz="18" w:space="0" w:color="auto"/>
            </w:tcBorders>
          </w:tcPr>
          <w:p w14:paraId="02B16D3C"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Q13</w:t>
            </w:r>
          </w:p>
        </w:tc>
        <w:tc>
          <w:tcPr>
            <w:tcW w:w="701" w:type="dxa"/>
            <w:tcBorders>
              <w:top w:val="single" w:sz="18" w:space="0" w:color="auto"/>
              <w:bottom w:val="single" w:sz="18" w:space="0" w:color="auto"/>
            </w:tcBorders>
          </w:tcPr>
          <w:p w14:paraId="6BB85715"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A33E95">
              <w:rPr>
                <w:rFonts w:ascii="Times New Roman" w:hAnsi="Times New Roman" w:cs="Times New Roman"/>
                <w:sz w:val="18"/>
                <w:szCs w:val="18"/>
              </w:rPr>
              <w:t>Total</w:t>
            </w:r>
          </w:p>
        </w:tc>
        <w:tc>
          <w:tcPr>
            <w:tcW w:w="838" w:type="dxa"/>
            <w:tcBorders>
              <w:top w:val="single" w:sz="18" w:space="0" w:color="auto"/>
              <w:bottom w:val="single" w:sz="18" w:space="0" w:color="auto"/>
            </w:tcBorders>
          </w:tcPr>
          <w:p w14:paraId="19F1BAFE" w14:textId="77777777" w:rsidR="00A33E95" w:rsidRPr="00A33E95" w:rsidRDefault="00A33E95" w:rsidP="009E35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A33E95">
              <w:rPr>
                <w:rFonts w:ascii="Times New Roman" w:hAnsi="Times New Roman" w:cs="Times New Roman"/>
                <w:sz w:val="18"/>
                <w:szCs w:val="18"/>
              </w:rPr>
              <w:t>Risk of bias</w:t>
            </w:r>
          </w:p>
        </w:tc>
      </w:tr>
      <w:tr w:rsidR="00A33E95" w:rsidRPr="00A33E95" w14:paraId="5C94F864" w14:textId="77777777" w:rsidTr="00A33E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21EB69F1" w14:textId="77777777" w:rsidR="00A33E95" w:rsidRPr="00A33E95" w:rsidRDefault="00A33E95" w:rsidP="009E3535">
            <w:pPr>
              <w:rPr>
                <w:rFonts w:ascii="Times New Roman" w:hAnsi="Times New Roman" w:cs="Times New Roman"/>
                <w:b w:val="0"/>
                <w:bCs w:val="0"/>
                <w:sz w:val="18"/>
                <w:szCs w:val="18"/>
              </w:rPr>
            </w:pPr>
            <w:r w:rsidRPr="00A33E95">
              <w:rPr>
                <w:rFonts w:ascii="Times New Roman" w:hAnsi="Times New Roman" w:cs="Times New Roman"/>
                <w:b w:val="0"/>
                <w:bCs w:val="0"/>
                <w:sz w:val="18"/>
                <w:szCs w:val="18"/>
              </w:rPr>
              <w:t>Alvarez et al., 1998</w:t>
            </w:r>
          </w:p>
        </w:tc>
        <w:tc>
          <w:tcPr>
            <w:tcW w:w="509" w:type="dxa"/>
            <w:tcBorders>
              <w:top w:val="nil"/>
              <w:bottom w:val="nil"/>
            </w:tcBorders>
          </w:tcPr>
          <w:p w14:paraId="5F4BF460"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447" w:type="dxa"/>
            <w:tcBorders>
              <w:top w:val="nil"/>
              <w:bottom w:val="nil"/>
            </w:tcBorders>
          </w:tcPr>
          <w:p w14:paraId="7FEAFF0E"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447" w:type="dxa"/>
            <w:tcBorders>
              <w:top w:val="nil"/>
              <w:bottom w:val="nil"/>
            </w:tcBorders>
          </w:tcPr>
          <w:p w14:paraId="7547C9C6"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447" w:type="dxa"/>
            <w:tcBorders>
              <w:top w:val="nil"/>
              <w:bottom w:val="nil"/>
            </w:tcBorders>
          </w:tcPr>
          <w:p w14:paraId="5E149D59"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453" w:type="dxa"/>
            <w:tcBorders>
              <w:top w:val="nil"/>
              <w:bottom w:val="nil"/>
            </w:tcBorders>
          </w:tcPr>
          <w:p w14:paraId="57E5593D"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512" w:type="dxa"/>
            <w:tcBorders>
              <w:top w:val="nil"/>
              <w:bottom w:val="nil"/>
            </w:tcBorders>
          </w:tcPr>
          <w:p w14:paraId="149D674F"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N</w:t>
            </w:r>
          </w:p>
        </w:tc>
        <w:tc>
          <w:tcPr>
            <w:tcW w:w="447" w:type="dxa"/>
            <w:tcBorders>
              <w:top w:val="nil"/>
              <w:bottom w:val="nil"/>
            </w:tcBorders>
          </w:tcPr>
          <w:p w14:paraId="7590F59F"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447" w:type="dxa"/>
            <w:tcBorders>
              <w:top w:val="nil"/>
              <w:bottom w:val="nil"/>
            </w:tcBorders>
          </w:tcPr>
          <w:p w14:paraId="552BD03E"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451" w:type="dxa"/>
            <w:tcBorders>
              <w:top w:val="nil"/>
              <w:bottom w:val="nil"/>
            </w:tcBorders>
          </w:tcPr>
          <w:p w14:paraId="0CE0C18E"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564" w:type="dxa"/>
            <w:tcBorders>
              <w:top w:val="nil"/>
              <w:bottom w:val="nil"/>
            </w:tcBorders>
          </w:tcPr>
          <w:p w14:paraId="256E0EB3"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564" w:type="dxa"/>
            <w:tcBorders>
              <w:top w:val="nil"/>
              <w:bottom w:val="nil"/>
            </w:tcBorders>
          </w:tcPr>
          <w:p w14:paraId="0A369FA7"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690" w:type="dxa"/>
            <w:tcBorders>
              <w:top w:val="nil"/>
              <w:bottom w:val="nil"/>
            </w:tcBorders>
          </w:tcPr>
          <w:p w14:paraId="6C978D1A"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555" w:type="dxa"/>
            <w:tcBorders>
              <w:top w:val="nil"/>
              <w:bottom w:val="nil"/>
            </w:tcBorders>
          </w:tcPr>
          <w:p w14:paraId="0D0D0A92"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701" w:type="dxa"/>
            <w:tcBorders>
              <w:top w:val="nil"/>
              <w:bottom w:val="nil"/>
            </w:tcBorders>
          </w:tcPr>
          <w:p w14:paraId="485B3AB6" w14:textId="093649AC"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92.3%</w:t>
            </w:r>
          </w:p>
        </w:tc>
        <w:tc>
          <w:tcPr>
            <w:tcW w:w="838" w:type="dxa"/>
            <w:tcBorders>
              <w:top w:val="nil"/>
              <w:bottom w:val="nil"/>
            </w:tcBorders>
          </w:tcPr>
          <w:p w14:paraId="6EE83061" w14:textId="77777777" w:rsidR="00A33E95" w:rsidRPr="00A33E95" w:rsidRDefault="00A33E95" w:rsidP="009E35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LOW</w:t>
            </w:r>
          </w:p>
        </w:tc>
      </w:tr>
      <w:tr w:rsidR="00A33E95" w:rsidRPr="00A33E95" w14:paraId="6E658E92" w14:textId="77777777" w:rsidTr="00A33E95">
        <w:trPr>
          <w:trHeight w:val="2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4" w:space="0" w:color="auto"/>
            </w:tcBorders>
          </w:tcPr>
          <w:p w14:paraId="5A09F79B" w14:textId="77777777" w:rsidR="00A33E95" w:rsidRPr="00A33E95" w:rsidRDefault="00A33E95" w:rsidP="009E3535">
            <w:pPr>
              <w:rPr>
                <w:rFonts w:ascii="Times New Roman" w:hAnsi="Times New Roman" w:cs="Times New Roman"/>
                <w:b w:val="0"/>
                <w:bCs w:val="0"/>
                <w:sz w:val="18"/>
                <w:szCs w:val="18"/>
              </w:rPr>
            </w:pPr>
            <w:r w:rsidRPr="00A33E95">
              <w:rPr>
                <w:rFonts w:ascii="Times New Roman" w:hAnsi="Times New Roman" w:cs="Times New Roman"/>
                <w:b w:val="0"/>
                <w:bCs w:val="0"/>
                <w:sz w:val="18"/>
                <w:szCs w:val="18"/>
              </w:rPr>
              <w:t>Qian et al., 2015</w:t>
            </w:r>
          </w:p>
        </w:tc>
        <w:tc>
          <w:tcPr>
            <w:tcW w:w="509" w:type="dxa"/>
            <w:tcBorders>
              <w:top w:val="nil"/>
              <w:bottom w:val="single" w:sz="4" w:space="0" w:color="auto"/>
            </w:tcBorders>
          </w:tcPr>
          <w:p w14:paraId="4B6CE8FF"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447" w:type="dxa"/>
            <w:tcBorders>
              <w:top w:val="nil"/>
              <w:bottom w:val="single" w:sz="4" w:space="0" w:color="auto"/>
            </w:tcBorders>
          </w:tcPr>
          <w:p w14:paraId="2C3369DC"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N</w:t>
            </w:r>
          </w:p>
        </w:tc>
        <w:tc>
          <w:tcPr>
            <w:tcW w:w="447" w:type="dxa"/>
            <w:tcBorders>
              <w:top w:val="nil"/>
              <w:bottom w:val="single" w:sz="4" w:space="0" w:color="auto"/>
            </w:tcBorders>
          </w:tcPr>
          <w:p w14:paraId="4B70F3FD"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N</w:t>
            </w:r>
          </w:p>
        </w:tc>
        <w:tc>
          <w:tcPr>
            <w:tcW w:w="447" w:type="dxa"/>
            <w:tcBorders>
              <w:top w:val="nil"/>
              <w:bottom w:val="single" w:sz="4" w:space="0" w:color="auto"/>
            </w:tcBorders>
          </w:tcPr>
          <w:p w14:paraId="474D0D4C"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N</w:t>
            </w:r>
          </w:p>
        </w:tc>
        <w:tc>
          <w:tcPr>
            <w:tcW w:w="453" w:type="dxa"/>
            <w:tcBorders>
              <w:top w:val="nil"/>
              <w:bottom w:val="single" w:sz="4" w:space="0" w:color="auto"/>
            </w:tcBorders>
          </w:tcPr>
          <w:p w14:paraId="7203F506"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N</w:t>
            </w:r>
          </w:p>
        </w:tc>
        <w:tc>
          <w:tcPr>
            <w:tcW w:w="512" w:type="dxa"/>
            <w:tcBorders>
              <w:top w:val="nil"/>
              <w:bottom w:val="single" w:sz="4" w:space="0" w:color="auto"/>
            </w:tcBorders>
          </w:tcPr>
          <w:p w14:paraId="1CDBCDE9"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N</w:t>
            </w:r>
          </w:p>
        </w:tc>
        <w:tc>
          <w:tcPr>
            <w:tcW w:w="447" w:type="dxa"/>
            <w:tcBorders>
              <w:top w:val="nil"/>
              <w:bottom w:val="single" w:sz="4" w:space="0" w:color="auto"/>
            </w:tcBorders>
          </w:tcPr>
          <w:p w14:paraId="37771852"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447" w:type="dxa"/>
            <w:tcBorders>
              <w:top w:val="nil"/>
              <w:bottom w:val="single" w:sz="4" w:space="0" w:color="auto"/>
            </w:tcBorders>
          </w:tcPr>
          <w:p w14:paraId="6EECCFDD"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451" w:type="dxa"/>
            <w:tcBorders>
              <w:top w:val="nil"/>
              <w:bottom w:val="single" w:sz="4" w:space="0" w:color="auto"/>
            </w:tcBorders>
          </w:tcPr>
          <w:p w14:paraId="0DEF3578"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564" w:type="dxa"/>
            <w:tcBorders>
              <w:top w:val="nil"/>
              <w:bottom w:val="single" w:sz="4" w:space="0" w:color="auto"/>
            </w:tcBorders>
          </w:tcPr>
          <w:p w14:paraId="2CE2EA87"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564" w:type="dxa"/>
            <w:tcBorders>
              <w:top w:val="nil"/>
              <w:bottom w:val="single" w:sz="4" w:space="0" w:color="auto"/>
            </w:tcBorders>
          </w:tcPr>
          <w:p w14:paraId="184BFDC9"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690" w:type="dxa"/>
            <w:tcBorders>
              <w:top w:val="nil"/>
              <w:bottom w:val="single" w:sz="4" w:space="0" w:color="auto"/>
            </w:tcBorders>
          </w:tcPr>
          <w:p w14:paraId="3653B919"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555" w:type="dxa"/>
            <w:tcBorders>
              <w:top w:val="nil"/>
              <w:bottom w:val="single" w:sz="4" w:space="0" w:color="auto"/>
            </w:tcBorders>
          </w:tcPr>
          <w:p w14:paraId="44F0CCF2"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Y</w:t>
            </w:r>
          </w:p>
        </w:tc>
        <w:tc>
          <w:tcPr>
            <w:tcW w:w="701" w:type="dxa"/>
            <w:tcBorders>
              <w:top w:val="nil"/>
              <w:bottom w:val="single" w:sz="4" w:space="0" w:color="auto"/>
            </w:tcBorders>
          </w:tcPr>
          <w:p w14:paraId="64F34A16" w14:textId="51806374"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61.5%</w:t>
            </w:r>
          </w:p>
        </w:tc>
        <w:tc>
          <w:tcPr>
            <w:tcW w:w="838" w:type="dxa"/>
            <w:tcBorders>
              <w:top w:val="nil"/>
              <w:bottom w:val="single" w:sz="4" w:space="0" w:color="auto"/>
            </w:tcBorders>
          </w:tcPr>
          <w:p w14:paraId="646E1697" w14:textId="77777777" w:rsidR="00A33E95" w:rsidRPr="00A33E95" w:rsidRDefault="00A33E95" w:rsidP="009E35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33E95">
              <w:rPr>
                <w:rFonts w:ascii="Times New Roman" w:hAnsi="Times New Roman" w:cs="Times New Roman"/>
                <w:sz w:val="18"/>
                <w:szCs w:val="18"/>
              </w:rPr>
              <w:t>MODERATE</w:t>
            </w:r>
          </w:p>
        </w:tc>
      </w:tr>
    </w:tbl>
    <w:p w14:paraId="491B7093" w14:textId="77777777" w:rsidR="00A33E95" w:rsidRPr="002A7328" w:rsidRDefault="00A33E95" w:rsidP="00A33E95">
      <w:pPr>
        <w:pStyle w:val="T"/>
        <w:spacing w:line="360" w:lineRule="auto"/>
        <w:jc w:val="both"/>
        <w:rPr>
          <w:rFonts w:ascii="Arial" w:hAnsi="Arial" w:cs="Arial"/>
          <w:lang w:val="en-US"/>
        </w:rPr>
      </w:pPr>
    </w:p>
    <w:p w14:paraId="5A3AE206" w14:textId="1586A9E9"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Legend: Y= Yes; N= No.</w:t>
      </w:r>
    </w:p>
    <w:p w14:paraId="1FFDF18C"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Q1 - Was true randomization used for assignment of participants to treatment groups?</w:t>
      </w:r>
    </w:p>
    <w:p w14:paraId="6C285AE1"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Q2 - Was allocation to treatment groups concealed?</w:t>
      </w:r>
    </w:p>
    <w:p w14:paraId="63334D77"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Q3 - Were treatment groups similar at the baseline?</w:t>
      </w:r>
    </w:p>
    <w:p w14:paraId="422FC571"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Q4 - Were participants blind to treatment assignment?</w:t>
      </w:r>
    </w:p>
    <w:p w14:paraId="3DB65984"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Q5 - Were those delivering treatment blind to treatment assignment?</w:t>
      </w:r>
    </w:p>
    <w:p w14:paraId="1794F226"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Q6 - Were outcomes assessors blind to treatment assignment?</w:t>
      </w:r>
    </w:p>
    <w:p w14:paraId="481A6370"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Q7 - Were treatment groups treated identically other than the intervention of interest?</w:t>
      </w:r>
    </w:p>
    <w:p w14:paraId="37658C0A"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Q8 - Was follow up complete and if not, were differences between groups in terms of their follow up adequately described and analyzed?</w:t>
      </w:r>
    </w:p>
    <w:p w14:paraId="4DBA38FE"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Q9 - Were participants analyzed in the groups to which they were randomized?</w:t>
      </w:r>
    </w:p>
    <w:p w14:paraId="7C294E8C"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Q10 - Were outcomes measured in the same way for treatment groups?</w:t>
      </w:r>
    </w:p>
    <w:p w14:paraId="57B74EBD"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Q11 - Were outcomes measured in a reliable way?</w:t>
      </w:r>
    </w:p>
    <w:p w14:paraId="2E54887F"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Q12 - Was appropriate statistical analysis used?</w:t>
      </w:r>
    </w:p>
    <w:p w14:paraId="6E089AA0" w14:textId="6A31049E"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Q13 - Was the trial design appropriate, and any deviations from the standard RCT design (individual randomization, parallel groups) accounted for in the conduct and analysis of the trial?</w:t>
      </w:r>
    </w:p>
    <w:p w14:paraId="161A86AA" w14:textId="758B0B58"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sz w:val="20"/>
          <w:szCs w:val="20"/>
          <w:lang w:val="en-US"/>
        </w:rPr>
      </w:pPr>
      <w:r w:rsidRPr="00A33E95">
        <w:rPr>
          <w:sz w:val="20"/>
          <w:szCs w:val="20"/>
          <w:lang w:val="en-US"/>
        </w:rPr>
        <w:t>Total= ΣY/Applicable Items (the Not Applicable (NA) items were excluded from the sum).</w:t>
      </w:r>
    </w:p>
    <w:p w14:paraId="12ACF7C9" w14:textId="77777777" w:rsidR="00A33E95" w:rsidRPr="00A33E95" w:rsidRDefault="00A33E95" w:rsidP="00A33E95">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sz w:val="20"/>
          <w:szCs w:val="20"/>
          <w:lang w:val="en-US"/>
        </w:rPr>
      </w:pPr>
      <w:r w:rsidRPr="00A33E95">
        <w:rPr>
          <w:sz w:val="20"/>
          <w:szCs w:val="20"/>
          <w:lang w:val="en-US"/>
        </w:rPr>
        <w:t>Risk of bias was categorized as high when the study reaches up to 49% score ‘yes’, moderate when the study reached 50% to 69% score ‘yes’, and low when the study reached more than 70% score ‘yes’.</w:t>
      </w:r>
    </w:p>
    <w:p w14:paraId="1F6BAAE6" w14:textId="61D995AB" w:rsidR="00A33E95" w:rsidRDefault="00A33E95">
      <w:pPr>
        <w:rPr>
          <w:rFonts w:cs="Arial Unicode MS"/>
          <w:color w:val="000000"/>
          <w:sz w:val="20"/>
          <w:szCs w:val="20"/>
          <w:u w:color="000000"/>
          <w:lang w:eastAsia="pt-BR"/>
          <w14:textOutline w14:w="12700" w14:cap="flat" w14:cmpd="sng" w14:algn="ctr">
            <w14:noFill/>
            <w14:prstDash w14:val="solid"/>
            <w14:miter w14:lim="400000"/>
          </w14:textOutline>
        </w:rPr>
      </w:pPr>
      <w:r>
        <w:rPr>
          <w:sz w:val="20"/>
          <w:szCs w:val="20"/>
        </w:rPr>
        <w:br w:type="page"/>
      </w:r>
    </w:p>
    <w:p w14:paraId="27EEED29" w14:textId="5F46FBBB" w:rsidR="00863E11" w:rsidRDefault="00863E11" w:rsidP="00A33E95">
      <w:pPr>
        <w:pStyle w:val="Corpo"/>
        <w:spacing w:line="276" w:lineRule="auto"/>
        <w:jc w:val="both"/>
      </w:pPr>
      <w:r w:rsidRPr="00973571">
        <w:rPr>
          <w:b/>
          <w:bCs/>
        </w:rPr>
        <w:lastRenderedPageBreak/>
        <w:t xml:space="preserve">Appendix </w:t>
      </w:r>
      <w:r w:rsidR="00FF403A">
        <w:rPr>
          <w:b/>
          <w:bCs/>
        </w:rPr>
        <w:t>H</w:t>
      </w:r>
      <w:r w:rsidRPr="00973571">
        <w:rPr>
          <w:b/>
          <w:bCs/>
        </w:rPr>
        <w:t xml:space="preserve">. </w:t>
      </w:r>
      <w:r w:rsidRPr="00973571">
        <w:t>Excluded articles and reasons for exclusion</w:t>
      </w:r>
      <w:r w:rsidR="00A33E95">
        <w:t xml:space="preserve">, for the first review question </w:t>
      </w:r>
      <w:r w:rsidR="00A33E95">
        <w:rPr>
          <w:rFonts w:cs="Times New Roman"/>
          <w:bCs/>
        </w:rPr>
        <w:t xml:space="preserve">(‘Are </w:t>
      </w:r>
      <w:r w:rsidR="00A33E95" w:rsidRPr="00F6432F">
        <w:rPr>
          <w:rFonts w:cs="Times New Roman"/>
        </w:rPr>
        <w:t>circulating PRL levels higher in subjects with SLE compared with healthy controls and correlated with SLE activity</w:t>
      </w:r>
      <w:r w:rsidR="00A33E95">
        <w:rPr>
          <w:rFonts w:cs="Times New Roman"/>
        </w:rPr>
        <w:t xml:space="preserve">’? </w:t>
      </w:r>
      <w:r w:rsidRPr="00973571">
        <w:t>n</w:t>
      </w:r>
      <w:r w:rsidR="00913343">
        <w:t xml:space="preserve"> </w:t>
      </w:r>
      <w:r w:rsidRPr="00973571">
        <w:t>=</w:t>
      </w:r>
      <w:r w:rsidR="00913343">
        <w:t xml:space="preserve"> 10</w:t>
      </w:r>
      <w:r w:rsidRPr="00973571">
        <w:t>).</w:t>
      </w:r>
    </w:p>
    <w:p w14:paraId="0D40BED4" w14:textId="77777777" w:rsidR="00A33E95" w:rsidRPr="00973571" w:rsidRDefault="00A33E95" w:rsidP="00A33E95">
      <w:pPr>
        <w:pStyle w:val="Corpo"/>
        <w:spacing w:line="276" w:lineRule="auto"/>
        <w:jc w:val="both"/>
      </w:pPr>
    </w:p>
    <w:tbl>
      <w:tblPr>
        <w:tblStyle w:val="TableNormal"/>
        <w:tblW w:w="5920" w:type="dxa"/>
        <w:jc w:val="center"/>
        <w:shd w:val="clear" w:color="auto" w:fill="CADFFF"/>
        <w:tblLayout w:type="fixed"/>
        <w:tblLook w:val="04A0" w:firstRow="1" w:lastRow="0" w:firstColumn="1" w:lastColumn="0" w:noHBand="0" w:noVBand="1"/>
      </w:tblPr>
      <w:tblGrid>
        <w:gridCol w:w="3539"/>
        <w:gridCol w:w="2381"/>
      </w:tblGrid>
      <w:tr w:rsidR="00863E11" w:rsidRPr="00A33E95" w14:paraId="0A3F8025" w14:textId="77777777" w:rsidTr="00A33E95">
        <w:trPr>
          <w:trHeight w:val="281"/>
          <w:jc w:val="center"/>
        </w:trPr>
        <w:tc>
          <w:tcPr>
            <w:tcW w:w="3539" w:type="dxa"/>
            <w:tcBorders>
              <w:top w:val="single" w:sz="4" w:space="0" w:color="auto"/>
              <w:bottom w:val="single" w:sz="4" w:space="0" w:color="auto"/>
            </w:tcBorders>
            <w:shd w:val="clear" w:color="auto" w:fill="auto"/>
            <w:tcMar>
              <w:top w:w="80" w:type="dxa"/>
              <w:left w:w="80" w:type="dxa"/>
              <w:bottom w:w="80" w:type="dxa"/>
              <w:right w:w="80" w:type="dxa"/>
            </w:tcMar>
          </w:tcPr>
          <w:p w14:paraId="140D1749" w14:textId="77777777" w:rsidR="00863E11" w:rsidRPr="00A33E95" w:rsidRDefault="00863E11" w:rsidP="00E56D13">
            <w:pPr>
              <w:pStyle w:val="CorpoAA"/>
              <w:widowControl w:val="0"/>
              <w:spacing w:after="160" w:line="259" w:lineRule="auto"/>
              <w:jc w:val="center"/>
              <w:rPr>
                <w:sz w:val="20"/>
                <w:szCs w:val="20"/>
              </w:rPr>
            </w:pPr>
            <w:r w:rsidRPr="00A33E95">
              <w:rPr>
                <w:b/>
                <w:bCs/>
                <w:sz w:val="20"/>
                <w:szCs w:val="20"/>
              </w:rPr>
              <w:t>Authors</w:t>
            </w:r>
          </w:p>
        </w:tc>
        <w:tc>
          <w:tcPr>
            <w:tcW w:w="2381" w:type="dxa"/>
            <w:tcBorders>
              <w:top w:val="single" w:sz="4" w:space="0" w:color="auto"/>
              <w:bottom w:val="single" w:sz="4" w:space="0" w:color="auto"/>
            </w:tcBorders>
            <w:shd w:val="clear" w:color="auto" w:fill="auto"/>
            <w:tcMar>
              <w:top w:w="80" w:type="dxa"/>
              <w:left w:w="80" w:type="dxa"/>
              <w:bottom w:w="80" w:type="dxa"/>
              <w:right w:w="80" w:type="dxa"/>
            </w:tcMar>
          </w:tcPr>
          <w:p w14:paraId="554319BE" w14:textId="77777777" w:rsidR="00863E11" w:rsidRPr="00A33E95" w:rsidRDefault="00863E11" w:rsidP="00E56D13">
            <w:pPr>
              <w:pStyle w:val="CorpoAA"/>
              <w:widowControl w:val="0"/>
              <w:jc w:val="center"/>
              <w:rPr>
                <w:sz w:val="20"/>
                <w:szCs w:val="20"/>
              </w:rPr>
            </w:pPr>
            <w:r w:rsidRPr="00A33E95">
              <w:rPr>
                <w:b/>
                <w:bCs/>
                <w:sz w:val="20"/>
                <w:szCs w:val="20"/>
              </w:rPr>
              <w:t>Reason for exclusion</w:t>
            </w:r>
          </w:p>
        </w:tc>
      </w:tr>
      <w:tr w:rsidR="00863E11" w:rsidRPr="00A33E95" w14:paraId="364B6C9D" w14:textId="77777777" w:rsidTr="00A33E95">
        <w:trPr>
          <w:trHeight w:val="281"/>
          <w:jc w:val="center"/>
        </w:trPr>
        <w:tc>
          <w:tcPr>
            <w:tcW w:w="3539" w:type="dxa"/>
            <w:tcBorders>
              <w:top w:val="single" w:sz="4" w:space="0" w:color="auto"/>
            </w:tcBorders>
            <w:shd w:val="clear" w:color="auto" w:fill="auto"/>
            <w:tcMar>
              <w:top w:w="80" w:type="dxa"/>
              <w:left w:w="80" w:type="dxa"/>
              <w:bottom w:w="80" w:type="dxa"/>
              <w:right w:w="80" w:type="dxa"/>
            </w:tcMar>
          </w:tcPr>
          <w:p w14:paraId="4123B10E" w14:textId="569D972A" w:rsidR="00863E11" w:rsidRPr="00A33E95" w:rsidRDefault="00863E11" w:rsidP="009E3535">
            <w:pPr>
              <w:pStyle w:val="CorpoAA"/>
              <w:widowControl w:val="0"/>
              <w:rPr>
                <w:sz w:val="20"/>
                <w:szCs w:val="20"/>
              </w:rPr>
            </w:pPr>
            <w:r w:rsidRPr="00A33E95">
              <w:rPr>
                <w:sz w:val="20"/>
                <w:szCs w:val="20"/>
              </w:rPr>
              <w:t>Jara-Quezada et al. (1991)</w:t>
            </w:r>
            <w:r w:rsidR="002276E1" w:rsidRPr="00A33E95">
              <w:rPr>
                <w:sz w:val="20"/>
                <w:szCs w:val="20"/>
              </w:rPr>
              <w:t xml:space="preserve"> </w:t>
            </w:r>
            <w:r w:rsidR="002276E1" w:rsidRPr="00A33E95">
              <w:rPr>
                <w:sz w:val="20"/>
                <w:szCs w:val="20"/>
              </w:rPr>
              <w:fldChar w:fldCharType="begin"/>
            </w:r>
            <w:r w:rsidR="009D42CC">
              <w:rPr>
                <w:sz w:val="20"/>
                <w:szCs w:val="20"/>
              </w:rPr>
              <w:instrText xml:space="preserve"> ADDIN EN.CITE &lt;EndNote&gt;&lt;Cite&gt;&lt;Author&gt;Jara-Quezada&lt;/Author&gt;&lt;Year&gt;1991&lt;/Year&gt;&lt;RecNum&gt;6&lt;/RecNum&gt;&lt;DisplayText&gt;[1]&lt;/DisplayText&gt;&lt;record&gt;&lt;rec-number&gt;6&lt;/rec-number&gt;&lt;foreign-keys&gt;&lt;key app="EN" db-id="2e9fdwwtrzzza4e5esyprrwuwvrzvtexz2e9" timestamp="1704311440"&gt;6&lt;/key&gt;&lt;/foreign-keys&gt;&lt;ref-type name="Journal Article"&gt;17&lt;/ref-type&gt;&lt;contributors&gt;&lt;authors&gt;&lt;author&gt;Jara-Quezada, L.&lt;/author&gt;&lt;author&gt;Graef, A.&lt;/author&gt;&lt;author&gt;Lavalle, C.&lt;/author&gt;&lt;/authors&gt;&lt;/contributors&gt;&lt;auth-address&gt;Rheumatic Diseases Unit, Hospital de Especialidades, Centro Medico la Raza, IMSS, Mexico City, Mexico.&lt;/auth-address&gt;&lt;titles&gt;&lt;title&gt;Prolactin and gonadal hormones during pregnancy in systemic lupus erythematosus&lt;/title&gt;&lt;secondary-title&gt;J Rheumatol&lt;/secondary-title&gt;&lt;alt-title&gt;The Journal of rheumatology&lt;/alt-title&gt;&lt;/titles&gt;&lt;periodical&gt;&lt;full-title&gt;J Rheumatol&lt;/full-title&gt;&lt;abbr-1&gt;The Journal of rheumatology&lt;/abbr-1&gt;&lt;/periodical&gt;&lt;alt-periodical&gt;&lt;full-title&gt;J Rheumatol&lt;/full-title&gt;&lt;abbr-1&gt;The Journal of rheumatology&lt;/abbr-1&gt;&lt;/alt-periodical&gt;&lt;pages&gt;349-53&lt;/pages&gt;&lt;volume&gt;18&lt;/volume&gt;&lt;number&gt;3&lt;/number&gt;&lt;edition&gt;1991/03/01&lt;/edition&gt;&lt;keywords&gt;&lt;keyword&gt;Adult&lt;/keyword&gt;&lt;keyword&gt;Arthritis, Rheumatoid/blood&lt;/keyword&gt;&lt;keyword&gt;Estradiol/*blood&lt;/keyword&gt;&lt;keyword&gt;Female&lt;/keyword&gt;&lt;keyword&gt;Humans&lt;/keyword&gt;&lt;keyword&gt;Lupus Erythematosus, Systemic/*blood&lt;/keyword&gt;&lt;keyword&gt;Pregnancy&lt;/keyword&gt;&lt;keyword&gt;Pregnancy Complications/*blood&lt;/keyword&gt;&lt;keyword&gt;Prolactin/*blood&lt;/keyword&gt;&lt;keyword&gt;Prospective Studies&lt;/keyword&gt;&lt;keyword&gt;Testosterone/*blood&lt;/keyword&gt;&lt;/keywords&gt;&lt;dates&gt;&lt;year&gt;1991&lt;/year&gt;&lt;pub-dates&gt;&lt;date&gt;Mar&lt;/date&gt;&lt;/pub-dates&gt;&lt;/dates&gt;&lt;isbn&gt;0315-162X (Print)&amp;#xD;0315-162x&lt;/isbn&gt;&lt;accession-num&gt;1856805&lt;/accession-num&gt;&lt;urls&gt;&lt;/urls&gt;&lt;remote-database-provider&gt;NLM&lt;/remote-database-provider&gt;&lt;language&gt;eng&lt;/language&gt;&lt;/record&gt;&lt;/Cite&gt;&lt;/EndNote&gt;</w:instrText>
            </w:r>
            <w:r w:rsidR="002276E1" w:rsidRPr="00A33E95">
              <w:rPr>
                <w:sz w:val="20"/>
                <w:szCs w:val="20"/>
              </w:rPr>
              <w:fldChar w:fldCharType="separate"/>
            </w:r>
            <w:r w:rsidR="009D42CC">
              <w:rPr>
                <w:noProof/>
                <w:sz w:val="20"/>
                <w:szCs w:val="20"/>
              </w:rPr>
              <w:t>[1]</w:t>
            </w:r>
            <w:r w:rsidR="002276E1" w:rsidRPr="00A33E95">
              <w:rPr>
                <w:sz w:val="20"/>
                <w:szCs w:val="20"/>
              </w:rPr>
              <w:fldChar w:fldCharType="end"/>
            </w:r>
          </w:p>
        </w:tc>
        <w:tc>
          <w:tcPr>
            <w:tcW w:w="2381" w:type="dxa"/>
            <w:tcBorders>
              <w:top w:val="single" w:sz="4" w:space="0" w:color="auto"/>
            </w:tcBorders>
            <w:shd w:val="clear" w:color="auto" w:fill="auto"/>
            <w:tcMar>
              <w:top w:w="80" w:type="dxa"/>
              <w:left w:w="80" w:type="dxa"/>
              <w:bottom w:w="80" w:type="dxa"/>
              <w:right w:w="80" w:type="dxa"/>
            </w:tcMar>
          </w:tcPr>
          <w:p w14:paraId="114C46F9" w14:textId="28916673" w:rsidR="00863E11" w:rsidRPr="00A33E95" w:rsidRDefault="00E56D13" w:rsidP="009E3535">
            <w:pPr>
              <w:pStyle w:val="CorpoB"/>
              <w:widowControl w:val="0"/>
              <w:jc w:val="center"/>
              <w:rPr>
                <w:sz w:val="20"/>
                <w:szCs w:val="20"/>
              </w:rPr>
            </w:pPr>
            <w:r w:rsidRPr="00A33E95">
              <w:rPr>
                <w:sz w:val="20"/>
                <w:szCs w:val="20"/>
              </w:rPr>
              <w:t>1</w:t>
            </w:r>
          </w:p>
        </w:tc>
      </w:tr>
      <w:tr w:rsidR="00863E11" w:rsidRPr="00A33E95" w14:paraId="087BEEE0" w14:textId="77777777" w:rsidTr="00A33E95">
        <w:trPr>
          <w:trHeight w:val="281"/>
          <w:jc w:val="center"/>
        </w:trPr>
        <w:tc>
          <w:tcPr>
            <w:tcW w:w="3539" w:type="dxa"/>
            <w:shd w:val="clear" w:color="auto" w:fill="auto"/>
            <w:tcMar>
              <w:top w:w="80" w:type="dxa"/>
              <w:left w:w="80" w:type="dxa"/>
              <w:bottom w:w="80" w:type="dxa"/>
              <w:right w:w="80" w:type="dxa"/>
            </w:tcMar>
          </w:tcPr>
          <w:p w14:paraId="069298AF" w14:textId="038D86B9" w:rsidR="00863E11" w:rsidRPr="00A33E95" w:rsidRDefault="00863E11" w:rsidP="009E3535">
            <w:pPr>
              <w:pStyle w:val="CorpoAA"/>
              <w:widowControl w:val="0"/>
              <w:rPr>
                <w:sz w:val="20"/>
                <w:szCs w:val="20"/>
              </w:rPr>
            </w:pPr>
            <w:r w:rsidRPr="00A33E95">
              <w:rPr>
                <w:sz w:val="20"/>
                <w:szCs w:val="20"/>
              </w:rPr>
              <w:t>Pauzner et al. (1994)</w:t>
            </w:r>
            <w:r w:rsidR="002276E1" w:rsidRPr="00A33E95">
              <w:rPr>
                <w:sz w:val="20"/>
                <w:szCs w:val="20"/>
              </w:rPr>
              <w:t xml:space="preserve"> </w:t>
            </w:r>
            <w:r w:rsidR="002276E1" w:rsidRPr="00A33E95">
              <w:rPr>
                <w:sz w:val="20"/>
                <w:szCs w:val="20"/>
              </w:rPr>
              <w:fldChar w:fldCharType="begin"/>
            </w:r>
            <w:r w:rsidR="009D42CC">
              <w:rPr>
                <w:sz w:val="20"/>
                <w:szCs w:val="20"/>
              </w:rPr>
              <w:instrText xml:space="preserve"> ADDIN EN.CITE &lt;EndNote&gt;&lt;Cite&gt;&lt;Author&gt;Pauzner&lt;/Author&gt;&lt;Year&gt;1994&lt;/Year&gt;&lt;RecNum&gt;12&lt;/RecNum&gt;&lt;DisplayText&gt;[2]&lt;/DisplayText&gt;&lt;record&gt;&lt;rec-number&gt;12&lt;/rec-number&gt;&lt;foreign-keys&gt;&lt;key app="EN" db-id="2e9fdwwtrzzza4e5esyprrwuwvrzvtexz2e9" timestamp="1704313058"&gt;12&lt;/key&gt;&lt;/foreign-keys&gt;&lt;ref-type name="Journal Article"&gt;17&lt;/ref-type&gt;&lt;contributors&gt;&lt;authors&gt;&lt;author&gt;Pauzner, R.&lt;/author&gt;&lt;author&gt;Urowitz, M. B.&lt;/author&gt;&lt;author&gt;Gladman, D. D.&lt;/author&gt;&lt;author&gt;Gough, J. M.&lt;/author&gt;&lt;/authors&gt;&lt;/contributors&gt;&lt;auth-address&gt;University of Toronto Rheumatic Disease Unit, Wellesley Hospital, ON, Canada.&lt;/auth-address&gt;&lt;titles&gt;&lt;title&gt;Prolactin in systemic lupus erythematosus&lt;/title&gt;&lt;secondary-title&gt;J Rheumatol&lt;/secondary-title&gt;&lt;alt-title&gt;The Journal of rheumatology&lt;/alt-title&gt;&lt;/titles&gt;&lt;periodical&gt;&lt;full-title&gt;J Rheumatol&lt;/full-title&gt;&lt;abbr-1&gt;The Journal of rheumatology&lt;/abbr-1&gt;&lt;/periodical&gt;&lt;alt-periodical&gt;&lt;full-title&gt;J Rheumatol&lt;/full-title&gt;&lt;abbr-1&gt;The Journal of rheumatology&lt;/abbr-1&gt;&lt;/alt-periodical&gt;&lt;pages&gt;2064-7&lt;/pages&gt;&lt;volume&gt;21&lt;/volume&gt;&lt;number&gt;11&lt;/number&gt;&lt;edition&gt;1994/11/01&lt;/edition&gt;&lt;keywords&gt;&lt;keyword&gt;Adult&lt;/keyword&gt;&lt;keyword&gt;Aged&lt;/keyword&gt;&lt;keyword&gt;Chloroquine/therapeutic use&lt;/keyword&gt;&lt;keyword&gt;Cohort Studies&lt;/keyword&gt;&lt;keyword&gt;Female&lt;/keyword&gt;&lt;keyword&gt;Humans&lt;/keyword&gt;&lt;keyword&gt;Hyperprolactinemia/blood/*complications&lt;/keyword&gt;&lt;keyword&gt;Longitudinal Studies&lt;/keyword&gt;&lt;keyword&gt;Lupus Erythematosus, Systemic/*blood/complications/drug therapy&lt;/keyword&gt;&lt;keyword&gt;Male&lt;/keyword&gt;&lt;keyword&gt;Middle Aged&lt;/keyword&gt;&lt;keyword&gt;Prolactin/*blood&lt;/keyword&gt;&lt;keyword&gt;Radioimmunoassay&lt;/keyword&gt;&lt;keyword&gt;Retrospective Studies&lt;/keyword&gt;&lt;/keywords&gt;&lt;dates&gt;&lt;year&gt;1994&lt;/year&gt;&lt;pub-dates&gt;&lt;date&gt;Nov&lt;/date&gt;&lt;/pub-dates&gt;&lt;/dates&gt;&lt;isbn&gt;0315-162X (Print)&amp;#xD;0315-162x&lt;/isbn&gt;&lt;accession-num&gt;7869311&lt;/accession-num&gt;&lt;urls&gt;&lt;/urls&gt;&lt;remote-database-provider&gt;NLM&lt;/remote-database-provider&gt;&lt;language&gt;eng&lt;/language&gt;&lt;/record&gt;&lt;/Cite&gt;&lt;/EndNote&gt;</w:instrText>
            </w:r>
            <w:r w:rsidR="002276E1" w:rsidRPr="00A33E95">
              <w:rPr>
                <w:sz w:val="20"/>
                <w:szCs w:val="20"/>
              </w:rPr>
              <w:fldChar w:fldCharType="separate"/>
            </w:r>
            <w:r w:rsidR="009D42CC">
              <w:rPr>
                <w:noProof/>
                <w:sz w:val="20"/>
                <w:szCs w:val="20"/>
              </w:rPr>
              <w:t>[2]</w:t>
            </w:r>
            <w:r w:rsidR="002276E1" w:rsidRPr="00A33E95">
              <w:rPr>
                <w:sz w:val="20"/>
                <w:szCs w:val="20"/>
              </w:rPr>
              <w:fldChar w:fldCharType="end"/>
            </w:r>
          </w:p>
        </w:tc>
        <w:tc>
          <w:tcPr>
            <w:tcW w:w="2381" w:type="dxa"/>
            <w:shd w:val="clear" w:color="auto" w:fill="auto"/>
            <w:tcMar>
              <w:top w:w="80" w:type="dxa"/>
              <w:left w:w="80" w:type="dxa"/>
              <w:bottom w:w="80" w:type="dxa"/>
              <w:right w:w="80" w:type="dxa"/>
            </w:tcMar>
          </w:tcPr>
          <w:p w14:paraId="40F8164A" w14:textId="78C1F7E5" w:rsidR="00863E11" w:rsidRPr="00A33E95" w:rsidRDefault="00E56D13" w:rsidP="009E3535">
            <w:pPr>
              <w:pStyle w:val="CorpoB"/>
              <w:widowControl w:val="0"/>
              <w:jc w:val="center"/>
              <w:rPr>
                <w:sz w:val="20"/>
                <w:szCs w:val="20"/>
              </w:rPr>
            </w:pPr>
            <w:r w:rsidRPr="00A33E95">
              <w:rPr>
                <w:sz w:val="20"/>
                <w:szCs w:val="20"/>
              </w:rPr>
              <w:t>2</w:t>
            </w:r>
          </w:p>
        </w:tc>
      </w:tr>
      <w:tr w:rsidR="00863E11" w:rsidRPr="00A33E95" w14:paraId="482D0D9E" w14:textId="77777777" w:rsidTr="00A33E95">
        <w:trPr>
          <w:trHeight w:val="281"/>
          <w:jc w:val="center"/>
        </w:trPr>
        <w:tc>
          <w:tcPr>
            <w:tcW w:w="3539" w:type="dxa"/>
            <w:shd w:val="clear" w:color="auto" w:fill="auto"/>
            <w:tcMar>
              <w:top w:w="80" w:type="dxa"/>
              <w:left w:w="80" w:type="dxa"/>
              <w:bottom w:w="80" w:type="dxa"/>
              <w:right w:w="80" w:type="dxa"/>
            </w:tcMar>
          </w:tcPr>
          <w:p w14:paraId="1587C0A0" w14:textId="542C2B1C" w:rsidR="00863E11" w:rsidRPr="00A33E95" w:rsidRDefault="00863E11" w:rsidP="009E3535">
            <w:pPr>
              <w:pStyle w:val="CorpoAA"/>
              <w:widowControl w:val="0"/>
              <w:rPr>
                <w:sz w:val="20"/>
                <w:szCs w:val="20"/>
              </w:rPr>
            </w:pPr>
            <w:r w:rsidRPr="00A33E95">
              <w:rPr>
                <w:sz w:val="20"/>
                <w:szCs w:val="20"/>
              </w:rPr>
              <w:t>Gutiérrez et al. (1995)</w:t>
            </w:r>
            <w:r w:rsidR="00DE3743" w:rsidRPr="00A33E95">
              <w:rPr>
                <w:sz w:val="20"/>
                <w:szCs w:val="20"/>
              </w:rPr>
              <w:t xml:space="preserve"> </w:t>
            </w:r>
            <w:r w:rsidR="00DE3743" w:rsidRPr="00A33E95">
              <w:rPr>
                <w:sz w:val="20"/>
                <w:szCs w:val="20"/>
              </w:rPr>
              <w:fldChar w:fldCharType="begin"/>
            </w:r>
            <w:r w:rsidR="009D42CC">
              <w:rPr>
                <w:sz w:val="20"/>
                <w:szCs w:val="20"/>
              </w:rPr>
              <w:instrText xml:space="preserve"> ADDIN EN.CITE &lt;EndNote&gt;&lt;Cite&gt;&lt;Author&gt;Gutiérrez&lt;/Author&gt;&lt;Year&gt;1995&lt;/Year&gt;&lt;RecNum&gt;58&lt;/RecNum&gt;&lt;DisplayText&gt;[3]&lt;/DisplayText&gt;&lt;record&gt;&lt;rec-number&gt;58&lt;/rec-number&gt;&lt;foreign-keys&gt;&lt;key app="EN" db-id="2e9fdwwtrzzza4e5esyprrwuwvrzvtexz2e9" timestamp="1705358259"&gt;58&lt;/key&gt;&lt;/foreign-keys&gt;&lt;ref-type name="Journal Article"&gt;17&lt;/ref-type&gt;&lt;contributors&gt;&lt;authors&gt;&lt;author&gt;Gutiérrez, M. A.&lt;/author&gt;&lt;author&gt;Molina, J. F.&lt;/author&gt;&lt;author&gt;Jara, L. J.&lt;/author&gt;&lt;author&gt;Cuéllar, M. L.&lt;/author&gt;&lt;author&gt;García, C.&lt;/author&gt;&lt;author&gt;Gutiérrez-Ureña, S.&lt;/author&gt;&lt;author&gt;Gharavi, A.&lt;/author&gt;&lt;author&gt;Espinoza, L. R.&lt;/author&gt;&lt;/authors&gt;&lt;/contributors&gt;&lt;auth-address&gt;LSU Medical Center, Department of Medicine in New Orleans, LA 70112-2822, USA.&lt;/auth-address&gt;&lt;titles&gt;&lt;title&gt;Prolactin and systemic lupus erythematosus: prolactin secretion by SLE lymphocytes and proliferative (autocrine) activity&lt;/title&gt;&lt;secondary-title&gt;Lupus&lt;/secondary-title&gt;&lt;alt-title&gt;Lupus&lt;/alt-title&gt;&lt;/titles&gt;&lt;periodical&gt;&lt;full-title&gt;Lupus&lt;/full-title&gt;&lt;abbr-1&gt;Lupus&lt;/abbr-1&gt;&lt;/periodical&gt;&lt;alt-periodical&gt;&lt;full-title&gt;Lupus&lt;/full-title&gt;&lt;abbr-1&gt;Lupus&lt;/abbr-1&gt;&lt;/alt-periodical&gt;&lt;pages&gt;348-52&lt;/pages&gt;&lt;volume&gt;4&lt;/volume&gt;&lt;number&gt;5&lt;/number&gt;&lt;edition&gt;1995/10/01&lt;/edition&gt;&lt;keywords&gt;&lt;keyword&gt;Adult&lt;/keyword&gt;&lt;keyword&gt;Cells, Cultured&lt;/keyword&gt;&lt;keyword&gt;DNA/biosynthesis&lt;/keyword&gt;&lt;keyword&gt;Female&lt;/keyword&gt;&lt;keyword&gt;Humans&lt;/keyword&gt;&lt;keyword&gt;Lupus Erythematosus, Systemic/blood/*immunology&lt;/keyword&gt;&lt;keyword&gt;*Lymphocyte Activation&lt;/keyword&gt;&lt;keyword&gt;Lymphocytes/immunology/*physiology&lt;/keyword&gt;&lt;keyword&gt;Male&lt;/keyword&gt;&lt;keyword&gt;Prolactin/blood/immunology/*metabolism&lt;/keyword&gt;&lt;keyword&gt;Radioimmunoassay&lt;/keyword&gt;&lt;keyword&gt;Reference Values&lt;/keyword&gt;&lt;/keywords&gt;&lt;dates&gt;&lt;year&gt;1995&lt;/year&gt;&lt;pub-dates&gt;&lt;date&gt;Oct&lt;/date&gt;&lt;/pub-dates&gt;&lt;/dates&gt;&lt;isbn&gt;0961-2033 (Print)&amp;#xD;0961-2033&lt;/isbn&gt;&lt;accession-num&gt;8563728&lt;/accession-num&gt;&lt;urls&gt;&lt;/urls&gt;&lt;electronic-resource-num&gt;10.1177/096120339500400504&lt;/electronic-resource-num&gt;&lt;remote-database-provider&gt;NLM&lt;/remote-database-provider&gt;&lt;language&gt;eng&lt;/language&gt;&lt;/record&gt;&lt;/Cite&gt;&lt;/EndNote&gt;</w:instrText>
            </w:r>
            <w:r w:rsidR="00DE3743" w:rsidRPr="00A33E95">
              <w:rPr>
                <w:sz w:val="20"/>
                <w:szCs w:val="20"/>
              </w:rPr>
              <w:fldChar w:fldCharType="separate"/>
            </w:r>
            <w:r w:rsidR="009D42CC">
              <w:rPr>
                <w:noProof/>
                <w:sz w:val="20"/>
                <w:szCs w:val="20"/>
              </w:rPr>
              <w:t>[3]</w:t>
            </w:r>
            <w:r w:rsidR="00DE3743" w:rsidRPr="00A33E95">
              <w:rPr>
                <w:sz w:val="20"/>
                <w:szCs w:val="20"/>
              </w:rPr>
              <w:fldChar w:fldCharType="end"/>
            </w:r>
          </w:p>
        </w:tc>
        <w:tc>
          <w:tcPr>
            <w:tcW w:w="2381" w:type="dxa"/>
            <w:shd w:val="clear" w:color="auto" w:fill="auto"/>
            <w:tcMar>
              <w:top w:w="80" w:type="dxa"/>
              <w:left w:w="80" w:type="dxa"/>
              <w:bottom w:w="80" w:type="dxa"/>
              <w:right w:w="80" w:type="dxa"/>
            </w:tcMar>
          </w:tcPr>
          <w:p w14:paraId="13F564E9" w14:textId="15D90F9F" w:rsidR="00863E11" w:rsidRPr="00A33E95" w:rsidRDefault="00E56D13" w:rsidP="009E3535">
            <w:pPr>
              <w:pStyle w:val="CorpoB"/>
              <w:widowControl w:val="0"/>
              <w:jc w:val="center"/>
              <w:rPr>
                <w:sz w:val="20"/>
                <w:szCs w:val="20"/>
              </w:rPr>
            </w:pPr>
            <w:r w:rsidRPr="00A33E95">
              <w:rPr>
                <w:sz w:val="20"/>
                <w:szCs w:val="20"/>
              </w:rPr>
              <w:t>2</w:t>
            </w:r>
          </w:p>
        </w:tc>
      </w:tr>
      <w:tr w:rsidR="00863E11" w:rsidRPr="00A33E95" w14:paraId="1A2A28A0" w14:textId="77777777" w:rsidTr="00A33E95">
        <w:trPr>
          <w:trHeight w:val="281"/>
          <w:jc w:val="center"/>
        </w:trPr>
        <w:tc>
          <w:tcPr>
            <w:tcW w:w="3539" w:type="dxa"/>
            <w:shd w:val="clear" w:color="auto" w:fill="auto"/>
            <w:tcMar>
              <w:top w:w="80" w:type="dxa"/>
              <w:left w:w="80" w:type="dxa"/>
              <w:bottom w:w="80" w:type="dxa"/>
              <w:right w:w="80" w:type="dxa"/>
            </w:tcMar>
          </w:tcPr>
          <w:p w14:paraId="0370517A" w14:textId="44D83FD4" w:rsidR="00863E11" w:rsidRPr="00A33E95" w:rsidRDefault="00863E11" w:rsidP="009E3535">
            <w:pPr>
              <w:pStyle w:val="CorpoAA"/>
              <w:widowControl w:val="0"/>
              <w:rPr>
                <w:sz w:val="20"/>
                <w:szCs w:val="20"/>
              </w:rPr>
            </w:pPr>
            <w:r w:rsidRPr="00A33E95">
              <w:rPr>
                <w:sz w:val="20"/>
                <w:szCs w:val="20"/>
              </w:rPr>
              <w:t>Mok et al. (1996)</w:t>
            </w:r>
            <w:r w:rsidR="00DE3743" w:rsidRPr="00A33E95">
              <w:rPr>
                <w:sz w:val="20"/>
                <w:szCs w:val="20"/>
              </w:rPr>
              <w:t xml:space="preserve"> </w:t>
            </w:r>
            <w:r w:rsidR="00DE3743" w:rsidRPr="00A33E95">
              <w:rPr>
                <w:sz w:val="20"/>
                <w:szCs w:val="20"/>
              </w:rPr>
              <w:fldChar w:fldCharType="begin"/>
            </w:r>
            <w:r w:rsidR="009D42CC">
              <w:rPr>
                <w:sz w:val="20"/>
                <w:szCs w:val="20"/>
              </w:rPr>
              <w:instrText xml:space="preserve"> ADDIN EN.CITE &lt;EndNote&gt;&lt;Cite&gt;&lt;Author&gt;Mok&lt;/Author&gt;&lt;Year&gt;1996&lt;/Year&gt;&lt;RecNum&gt;5&lt;/RecNum&gt;&lt;DisplayText&gt;[4]&lt;/DisplayText&gt;&lt;record&gt;&lt;rec-number&gt;5&lt;/rec-number&gt;&lt;foreign-keys&gt;&lt;key app="EN" db-id="2e9fdwwtrzzza4e5esyprrwuwvrzvtexz2e9" timestamp="1704311363"&gt;5&lt;/key&gt;&lt;/foreign-keys&gt;&lt;ref-type name="Journal Article"&gt;17&lt;/ref-type&gt;&lt;contributors&gt;&lt;authors&gt;&lt;author&gt;Mok, C. C.&lt;/author&gt;&lt;author&gt;Lau, C. S.&lt;/author&gt;&lt;/authors&gt;&lt;/contributors&gt;&lt;titles&gt;&lt;title&gt;Lack of association between prolactin levels and clinical activity in patients with systemic lupus erythematosus&lt;/title&gt;&lt;secondary-title&gt;J Rheumatol&lt;/secondary-title&gt;&lt;alt-title&gt;The Journal of rheumatology&lt;/alt-title&gt;&lt;/titles&gt;&lt;periodical&gt;&lt;full-title&gt;J Rheumatol&lt;/full-title&gt;&lt;abbr-1&gt;The Journal of rheumatology&lt;/abbr-1&gt;&lt;/periodical&gt;&lt;alt-periodical&gt;&lt;full-title&gt;J Rheumatol&lt;/full-title&gt;&lt;abbr-1&gt;The Journal of rheumatology&lt;/abbr-1&gt;&lt;/alt-periodical&gt;&lt;pages&gt;2185-6&lt;/pages&gt;&lt;volume&gt;23&lt;/volume&gt;&lt;number&gt;12&lt;/number&gt;&lt;edition&gt;1996/12/01&lt;/edition&gt;&lt;keywords&gt;&lt;keyword&gt;Adolescent&lt;/keyword&gt;&lt;keyword&gt;Adult&lt;/keyword&gt;&lt;keyword&gt;Aged&lt;/keyword&gt;&lt;keyword&gt;Female&lt;/keyword&gt;&lt;keyword&gt;Humans&lt;/keyword&gt;&lt;keyword&gt;Lupus Erythematosus, Systemic/*blood/*physiopathology&lt;/keyword&gt;&lt;keyword&gt;Male&lt;/keyword&gt;&lt;keyword&gt;Middle Aged&lt;/keyword&gt;&lt;keyword&gt;Prolactin/*blood&lt;/keyword&gt;&lt;keyword&gt;Prospective Studies&lt;/keyword&gt;&lt;/keywords&gt;&lt;dates&gt;&lt;year&gt;1996&lt;/year&gt;&lt;pub-dates&gt;&lt;date&gt;Dec&lt;/date&gt;&lt;/pub-dates&gt;&lt;/dates&gt;&lt;isbn&gt;0315-162X (Print)&amp;#xD;0315-162x&lt;/isbn&gt;&lt;accession-num&gt;8970067&lt;/accession-num&gt;&lt;urls&gt;&lt;/urls&gt;&lt;remote-database-provider&gt;NLM&lt;/remote-database-provider&gt;&lt;language&gt;eng&lt;/language&gt;&lt;/record&gt;&lt;/Cite&gt;&lt;/EndNote&gt;</w:instrText>
            </w:r>
            <w:r w:rsidR="00DE3743" w:rsidRPr="00A33E95">
              <w:rPr>
                <w:sz w:val="20"/>
                <w:szCs w:val="20"/>
              </w:rPr>
              <w:fldChar w:fldCharType="separate"/>
            </w:r>
            <w:r w:rsidR="009D42CC">
              <w:rPr>
                <w:noProof/>
                <w:sz w:val="20"/>
                <w:szCs w:val="20"/>
              </w:rPr>
              <w:t>[4]</w:t>
            </w:r>
            <w:r w:rsidR="00DE3743" w:rsidRPr="00A33E95">
              <w:rPr>
                <w:sz w:val="20"/>
                <w:szCs w:val="20"/>
              </w:rPr>
              <w:fldChar w:fldCharType="end"/>
            </w:r>
          </w:p>
        </w:tc>
        <w:tc>
          <w:tcPr>
            <w:tcW w:w="2381" w:type="dxa"/>
            <w:shd w:val="clear" w:color="auto" w:fill="auto"/>
            <w:tcMar>
              <w:top w:w="80" w:type="dxa"/>
              <w:left w:w="80" w:type="dxa"/>
              <w:bottom w:w="80" w:type="dxa"/>
              <w:right w:w="80" w:type="dxa"/>
            </w:tcMar>
          </w:tcPr>
          <w:p w14:paraId="06F25817" w14:textId="7B972B52" w:rsidR="00863E11" w:rsidRPr="00A33E95" w:rsidRDefault="00E56D13" w:rsidP="009E3535">
            <w:pPr>
              <w:pStyle w:val="CorpoB"/>
              <w:widowControl w:val="0"/>
              <w:jc w:val="center"/>
              <w:rPr>
                <w:sz w:val="20"/>
                <w:szCs w:val="20"/>
              </w:rPr>
            </w:pPr>
            <w:r w:rsidRPr="00A33E95">
              <w:rPr>
                <w:sz w:val="20"/>
                <w:szCs w:val="20"/>
              </w:rPr>
              <w:t>3</w:t>
            </w:r>
          </w:p>
        </w:tc>
      </w:tr>
      <w:tr w:rsidR="00863E11" w:rsidRPr="00A33E95" w14:paraId="2DCA55F6" w14:textId="77777777" w:rsidTr="00A33E95">
        <w:trPr>
          <w:trHeight w:val="281"/>
          <w:jc w:val="center"/>
        </w:trPr>
        <w:tc>
          <w:tcPr>
            <w:tcW w:w="3539" w:type="dxa"/>
            <w:shd w:val="clear" w:color="auto" w:fill="auto"/>
            <w:tcMar>
              <w:top w:w="80" w:type="dxa"/>
              <w:left w:w="80" w:type="dxa"/>
              <w:bottom w:w="80" w:type="dxa"/>
              <w:right w:w="80" w:type="dxa"/>
            </w:tcMar>
          </w:tcPr>
          <w:p w14:paraId="5E65336D" w14:textId="68496116" w:rsidR="00863E11" w:rsidRPr="00A33E95" w:rsidRDefault="00863E11" w:rsidP="009E3535">
            <w:pPr>
              <w:pStyle w:val="CorpoAA"/>
              <w:widowControl w:val="0"/>
              <w:rPr>
                <w:sz w:val="20"/>
                <w:szCs w:val="20"/>
              </w:rPr>
            </w:pPr>
            <w:r w:rsidRPr="00A33E95">
              <w:rPr>
                <w:sz w:val="20"/>
                <w:szCs w:val="20"/>
              </w:rPr>
              <w:t>Neidhart et al. (1996)</w:t>
            </w:r>
            <w:r w:rsidR="00DE3743" w:rsidRPr="00A33E95">
              <w:rPr>
                <w:sz w:val="20"/>
                <w:szCs w:val="20"/>
              </w:rPr>
              <w:t xml:space="preserve"> </w:t>
            </w:r>
            <w:r w:rsidR="00DE3743" w:rsidRPr="00A33E95">
              <w:rPr>
                <w:sz w:val="20"/>
                <w:szCs w:val="20"/>
              </w:rPr>
              <w:fldChar w:fldCharType="begin">
                <w:fldData xml:space="preserve">PEVuZE5vdGU+PENpdGU+PEF1dGhvcj5OZWlkaGFydDwvQXV0aG9yPjxZZWFyPjE5OTY8L1llYXI+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</w:fldData>
              </w:fldChar>
            </w:r>
            <w:r w:rsidR="009D42CC">
              <w:rPr>
                <w:sz w:val="20"/>
                <w:szCs w:val="20"/>
              </w:rPr>
              <w:instrText xml:space="preserve"> ADDIN EN.CITE </w:instrText>
            </w:r>
            <w:r w:rsidR="009D42CC">
              <w:rPr>
                <w:sz w:val="20"/>
                <w:szCs w:val="20"/>
              </w:rPr>
              <w:fldChar w:fldCharType="begin">
                <w:fldData xml:space="preserve">PEVuZE5vdGU+PENpdGU+PEF1dGhvcj5OZWlkaGFydDwvQXV0aG9yPjxZZWFyPjE5OTY8L1llYXI+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</w:fldData>
              </w:fldChar>
            </w:r>
            <w:r w:rsidR="009D42CC">
              <w:rPr>
                <w:sz w:val="20"/>
                <w:szCs w:val="20"/>
              </w:rPr>
              <w:instrText xml:space="preserve"> ADDIN EN.CITE.DATA </w:instrText>
            </w:r>
            <w:r w:rsidR="009D42CC">
              <w:rPr>
                <w:sz w:val="20"/>
                <w:szCs w:val="20"/>
              </w:rPr>
            </w:r>
            <w:r w:rsidR="009D42CC">
              <w:rPr>
                <w:sz w:val="20"/>
                <w:szCs w:val="20"/>
              </w:rPr>
              <w:fldChar w:fldCharType="end"/>
            </w:r>
            <w:r w:rsidR="00DE3743" w:rsidRPr="00A33E95">
              <w:rPr>
                <w:sz w:val="20"/>
                <w:szCs w:val="20"/>
              </w:rPr>
            </w:r>
            <w:r w:rsidR="00DE3743" w:rsidRPr="00A33E95">
              <w:rPr>
                <w:sz w:val="20"/>
                <w:szCs w:val="20"/>
              </w:rPr>
              <w:fldChar w:fldCharType="separate"/>
            </w:r>
            <w:r w:rsidR="009D42CC">
              <w:rPr>
                <w:noProof/>
                <w:sz w:val="20"/>
                <w:szCs w:val="20"/>
              </w:rPr>
              <w:t>[5]</w:t>
            </w:r>
            <w:r w:rsidR="00DE3743" w:rsidRPr="00A33E95">
              <w:rPr>
                <w:sz w:val="20"/>
                <w:szCs w:val="20"/>
              </w:rPr>
              <w:fldChar w:fldCharType="end"/>
            </w:r>
          </w:p>
        </w:tc>
        <w:tc>
          <w:tcPr>
            <w:tcW w:w="2381" w:type="dxa"/>
            <w:shd w:val="clear" w:color="auto" w:fill="auto"/>
            <w:tcMar>
              <w:top w:w="80" w:type="dxa"/>
              <w:left w:w="80" w:type="dxa"/>
              <w:bottom w:w="80" w:type="dxa"/>
              <w:right w:w="80" w:type="dxa"/>
            </w:tcMar>
          </w:tcPr>
          <w:p w14:paraId="6B72CA5E" w14:textId="55E5C635" w:rsidR="00863E11" w:rsidRPr="00A33E95" w:rsidRDefault="00E56D13" w:rsidP="009E3535">
            <w:pPr>
              <w:pStyle w:val="CorpoB"/>
              <w:widowControl w:val="0"/>
              <w:jc w:val="center"/>
              <w:rPr>
                <w:sz w:val="20"/>
                <w:szCs w:val="20"/>
              </w:rPr>
            </w:pPr>
            <w:r w:rsidRPr="00A33E95">
              <w:rPr>
                <w:sz w:val="20"/>
                <w:szCs w:val="20"/>
              </w:rPr>
              <w:t>2</w:t>
            </w:r>
          </w:p>
        </w:tc>
      </w:tr>
      <w:tr w:rsidR="002276E1" w:rsidRPr="00A33E95" w14:paraId="35F967C9" w14:textId="77777777" w:rsidTr="00A33E95">
        <w:trPr>
          <w:trHeight w:val="281"/>
          <w:jc w:val="center"/>
        </w:trPr>
        <w:tc>
          <w:tcPr>
            <w:tcW w:w="3539" w:type="dxa"/>
            <w:shd w:val="clear" w:color="auto" w:fill="auto"/>
            <w:tcMar>
              <w:top w:w="80" w:type="dxa"/>
              <w:left w:w="80" w:type="dxa"/>
              <w:bottom w:w="80" w:type="dxa"/>
              <w:right w:w="80" w:type="dxa"/>
            </w:tcMar>
          </w:tcPr>
          <w:p w14:paraId="41D547D4" w14:textId="3E31F59C" w:rsidR="002276E1" w:rsidRPr="00A33E95" w:rsidRDefault="002276E1" w:rsidP="009E3535">
            <w:pPr>
              <w:pStyle w:val="CorpoAA"/>
              <w:widowControl w:val="0"/>
              <w:rPr>
                <w:sz w:val="20"/>
                <w:szCs w:val="20"/>
              </w:rPr>
            </w:pPr>
            <w:r w:rsidRPr="00A33E95">
              <w:rPr>
                <w:sz w:val="20"/>
                <w:szCs w:val="20"/>
              </w:rPr>
              <w:t>Huang et al. (1997)</w:t>
            </w:r>
            <w:r w:rsidR="00DE3743" w:rsidRPr="00A33E95">
              <w:rPr>
                <w:sz w:val="20"/>
                <w:szCs w:val="20"/>
              </w:rPr>
              <w:t xml:space="preserve"> </w:t>
            </w:r>
            <w:r w:rsidR="00DE3743" w:rsidRPr="00A33E95">
              <w:rPr>
                <w:sz w:val="20"/>
                <w:szCs w:val="20"/>
              </w:rPr>
              <w:fldChar w:fldCharType="begin"/>
            </w:r>
            <w:r w:rsidR="009D42CC">
              <w:rPr>
                <w:sz w:val="20"/>
                <w:szCs w:val="20"/>
              </w:rPr>
              <w:instrText xml:space="preserve"> ADDIN EN.CITE &lt;EndNote&gt;&lt;Cite&gt;&lt;Author&gt;Huang&lt;/Author&gt;&lt;Year&gt;1997&lt;/Year&gt;&lt;RecNum&gt;7&lt;/RecNum&gt;&lt;DisplayText&gt;[6]&lt;/DisplayText&gt;&lt;record&gt;&lt;rec-number&gt;7&lt;/rec-number&gt;&lt;foreign-keys&gt;&lt;key app="EN" db-id="2e9fdwwtrzzza4e5esyprrwuwvrzvtexz2e9" timestamp="1704311484"&gt;7&lt;/key&gt;&lt;/foreign-keys&gt;&lt;ref-type name="Journal Article"&gt;17&lt;/ref-type&gt;&lt;contributors&gt;&lt;authors&gt;&lt;author&gt;Huang, C. M.&lt;/author&gt;&lt;author&gt;Chou, C. T.&lt;/author&gt;&lt;/authors&gt;&lt;/contributors&gt;&lt;auth-address&gt;Department of Medicine, China Medical College Hospital, Taichung, Taiwan, R.O.C.&lt;/auth-address&gt;&lt;titles&gt;&lt;title&gt;Hyperprolactinemia in systemic lupus erythematosus&lt;/title&gt;&lt;secondary-title&gt;Zhonghua Yi Xue Za Zhi (Taipei)&lt;/secondary-title&gt;&lt;alt-title&gt;Zhonghua yi xue za zhi = Chinese medical journal; Free China ed&lt;/alt-title&gt;&lt;/titles&gt;&lt;periodical&gt;&lt;full-title&gt;Zhonghua Yi Xue Za Zhi (Taipei)&lt;/full-title&gt;&lt;abbr-1&gt;Zhonghua yi xue za zhi = Chinese medical journal; Free China ed&lt;/abbr-1&gt;&lt;/periodical&gt;&lt;alt-periodical&gt;&lt;full-title&gt;Zhonghua Yi Xue Za Zhi (Taipei)&lt;/full-title&gt;&lt;abbr-1&gt;Zhonghua yi xue za zhi = Chinese medical journal; Free China ed&lt;/abbr-1&gt;&lt;/alt-periodical&gt;&lt;pages&gt;37-41&lt;/pages&gt;&lt;volume&gt;59&lt;/volume&gt;&lt;number&gt;1&lt;/number&gt;&lt;edition&gt;1997/01/01&lt;/edition&gt;&lt;keywords&gt;&lt;keyword&gt;Adolescent&lt;/keyword&gt;&lt;keyword&gt;Adult&lt;/keyword&gt;&lt;keyword&gt;Arthritis, Rheumatoid/blood&lt;/keyword&gt;&lt;keyword&gt;Bromocriptine/pharmacology&lt;/keyword&gt;&lt;keyword&gt;Female&lt;/keyword&gt;&lt;keyword&gt;Humans&lt;/keyword&gt;&lt;keyword&gt;Hyperprolactinemia/*epidemiology&lt;/keyword&gt;&lt;keyword&gt;Lupus Erythematosus, Systemic/*blood&lt;/keyword&gt;&lt;keyword&gt;Male&lt;/keyword&gt;&lt;keyword&gt;Middle Aged&lt;/keyword&gt;&lt;/keywords&gt;&lt;dates&gt;&lt;year&gt;1997&lt;/year&gt;&lt;pub-dates&gt;&lt;date&gt;Jan&lt;/date&gt;&lt;/pub-dates&gt;&lt;/dates&gt;&lt;isbn&gt;0578-1337 (Print)&amp;#xD;0578-1337&lt;/isbn&gt;&lt;accession-num&gt;9134821&lt;/accession-num&gt;&lt;urls&gt;&lt;/urls&gt;&lt;remote-database-provider&gt;NLM&lt;/remote-database-provider&gt;&lt;language&gt;eng&lt;/language&gt;&lt;/record&gt;&lt;/Cite&gt;&lt;/EndNote&gt;</w:instrText>
            </w:r>
            <w:r w:rsidR="00DE3743" w:rsidRPr="00A33E95">
              <w:rPr>
                <w:sz w:val="20"/>
                <w:szCs w:val="20"/>
              </w:rPr>
              <w:fldChar w:fldCharType="separate"/>
            </w:r>
            <w:r w:rsidR="009D42CC">
              <w:rPr>
                <w:noProof/>
                <w:sz w:val="20"/>
                <w:szCs w:val="20"/>
              </w:rPr>
              <w:t>[6]</w:t>
            </w:r>
            <w:r w:rsidR="00DE3743" w:rsidRPr="00A33E95">
              <w:rPr>
                <w:sz w:val="20"/>
                <w:szCs w:val="20"/>
              </w:rPr>
              <w:fldChar w:fldCharType="end"/>
            </w:r>
          </w:p>
        </w:tc>
        <w:tc>
          <w:tcPr>
            <w:tcW w:w="2381" w:type="dxa"/>
            <w:shd w:val="clear" w:color="auto" w:fill="auto"/>
            <w:tcMar>
              <w:top w:w="80" w:type="dxa"/>
              <w:left w:w="80" w:type="dxa"/>
              <w:bottom w:w="80" w:type="dxa"/>
              <w:right w:w="80" w:type="dxa"/>
            </w:tcMar>
          </w:tcPr>
          <w:p w14:paraId="2E315793" w14:textId="598F9A46" w:rsidR="002276E1" w:rsidRPr="00A33E95" w:rsidRDefault="00E56D13" w:rsidP="009E3535">
            <w:pPr>
              <w:pStyle w:val="CorpoB"/>
              <w:widowControl w:val="0"/>
              <w:jc w:val="center"/>
              <w:rPr>
                <w:sz w:val="20"/>
                <w:szCs w:val="20"/>
              </w:rPr>
            </w:pPr>
            <w:r w:rsidRPr="00A33E95">
              <w:rPr>
                <w:sz w:val="20"/>
                <w:szCs w:val="20"/>
              </w:rPr>
              <w:t>4</w:t>
            </w:r>
          </w:p>
        </w:tc>
      </w:tr>
      <w:tr w:rsidR="00863E11" w:rsidRPr="00A33E95" w14:paraId="69821849" w14:textId="77777777" w:rsidTr="00A33E95">
        <w:trPr>
          <w:trHeight w:val="281"/>
          <w:jc w:val="center"/>
        </w:trPr>
        <w:tc>
          <w:tcPr>
            <w:tcW w:w="3539" w:type="dxa"/>
            <w:shd w:val="clear" w:color="auto" w:fill="auto"/>
            <w:tcMar>
              <w:top w:w="80" w:type="dxa"/>
              <w:left w:w="80" w:type="dxa"/>
              <w:bottom w:w="80" w:type="dxa"/>
              <w:right w:w="80" w:type="dxa"/>
            </w:tcMar>
          </w:tcPr>
          <w:p w14:paraId="465081BA" w14:textId="472D4669" w:rsidR="00863E11" w:rsidRPr="00A33E95" w:rsidRDefault="00863E11" w:rsidP="009E3535">
            <w:pPr>
              <w:pStyle w:val="CorpoAA"/>
              <w:widowControl w:val="0"/>
              <w:rPr>
                <w:sz w:val="20"/>
                <w:szCs w:val="20"/>
              </w:rPr>
            </w:pPr>
            <w:r w:rsidRPr="00A33E95">
              <w:rPr>
                <w:sz w:val="20"/>
                <w:szCs w:val="20"/>
              </w:rPr>
              <w:t>Miranda et al. (1998)</w:t>
            </w:r>
            <w:r w:rsidR="00DE3743" w:rsidRPr="00A33E95">
              <w:rPr>
                <w:sz w:val="20"/>
                <w:szCs w:val="20"/>
              </w:rPr>
              <w:t xml:space="preserve"> </w:t>
            </w:r>
            <w:r w:rsidR="00DE3743" w:rsidRPr="00A33E95">
              <w:rPr>
                <w:sz w:val="20"/>
                <w:szCs w:val="20"/>
              </w:rPr>
              <w:fldChar w:fldCharType="begin"/>
            </w:r>
            <w:r w:rsidR="009D42CC">
              <w:rPr>
                <w:sz w:val="20"/>
                <w:szCs w:val="20"/>
              </w:rPr>
              <w:instrText xml:space="preserve"> ADDIN EN.CITE &lt;EndNote&gt;&lt;Cite&gt;&lt;Author&gt;Miranda&lt;/Author&gt;&lt;Year&gt;1998&lt;/Year&gt;&lt;RecNum&gt;15&lt;/RecNum&gt;&lt;DisplayText&gt;[7]&lt;/DisplayText&gt;&lt;record&gt;&lt;rec-number&gt;15&lt;/rec-number&gt;&lt;foreign-keys&gt;&lt;key app="EN" db-id="2e9fdwwtrzzza4e5esyprrwuwvrzvtexz2e9" timestamp="1704324328"&gt;15&lt;/key&gt;&lt;/foreign-keys&gt;&lt;ref-type name="Journal Article"&gt;17&lt;/ref-type&gt;&lt;contributors&gt;&lt;authors&gt;&lt;author&gt;Miranda, J. M.&lt;/author&gt;&lt;author&gt;Prieto, R. E.&lt;/author&gt;&lt;author&gt;Paniagua, R.&lt;/author&gt;&lt;author&gt;Garcia, G.&lt;/author&gt;&lt;author&gt;Amato, D.&lt;/author&gt;&lt;author&gt;Barile, L.&lt;/author&gt;&lt;author&gt;Jara, L. J.&lt;/author&gt;&lt;/authors&gt;&lt;/contributors&gt;&lt;auth-address&gt;Rheumatology Department, Centro Médico Nacional La Raza, Mexico.&lt;/auth-address&gt;&lt;titles&gt;&lt;title&gt;Clinical significance of serum and urine prolactin levels in lupus glomerulonephritis&lt;/title&gt;&lt;secondary-title&gt;Lupus&lt;/secondary-title&gt;&lt;alt-title&gt;Lupus&lt;/alt-title&gt;&lt;/titles&gt;&lt;periodical&gt;&lt;full-title&gt;Lupus&lt;/full-title&gt;&lt;abbr-1&gt;Lupus&lt;/abbr-1&gt;&lt;/periodical&gt;&lt;alt-periodical&gt;&lt;full-title&gt;Lupus&lt;/full-title&gt;&lt;abbr-1&gt;Lupus&lt;/abbr-1&gt;&lt;/alt-periodical&gt;&lt;pages&gt;387-91&lt;/pages&gt;&lt;volume&gt;7&lt;/volume&gt;&lt;number&gt;6&lt;/number&gt;&lt;edition&gt;1998/09/15&lt;/edition&gt;&lt;keywords&gt;&lt;keyword&gt;Adolescent&lt;/keyword&gt;&lt;keyword&gt;Adult&lt;/keyword&gt;&lt;keyword&gt;Autoantibodies/blood/urine&lt;/keyword&gt;&lt;keyword&gt;Biomarkers&lt;/keyword&gt;&lt;keyword&gt;Female&lt;/keyword&gt;&lt;keyword&gt;Humans&lt;/keyword&gt;&lt;keyword&gt;Lupus Nephritis/*blood/physiopathology/*urine&lt;/keyword&gt;&lt;keyword&gt;Male&lt;/keyword&gt;&lt;keyword&gt;Middle Aged&lt;/keyword&gt;&lt;keyword&gt;Prolactin/*blood/*urine&lt;/keyword&gt;&lt;/keywords&gt;&lt;dates&gt;&lt;year&gt;1998&lt;/year&gt;&lt;/dates&gt;&lt;isbn&gt;0961-2033 (Print)&amp;#xD;0961-2033&lt;/isbn&gt;&lt;accession-num&gt;9736321&lt;/accession-num&gt;&lt;urls&gt;&lt;/urls&gt;&lt;electronic-resource-num&gt;10.1191/096120398678920307&lt;/electronic-resource-num&gt;&lt;remote-database-provider&gt;NLM&lt;/remote-database-provider&gt;&lt;language&gt;eng&lt;/language&gt;&lt;/record&gt;&lt;/Cite&gt;&lt;/EndNote&gt;</w:instrText>
            </w:r>
            <w:r w:rsidR="00DE3743" w:rsidRPr="00A33E95">
              <w:rPr>
                <w:sz w:val="20"/>
                <w:szCs w:val="20"/>
              </w:rPr>
              <w:fldChar w:fldCharType="separate"/>
            </w:r>
            <w:r w:rsidR="009D42CC">
              <w:rPr>
                <w:noProof/>
                <w:sz w:val="20"/>
                <w:szCs w:val="20"/>
              </w:rPr>
              <w:t>[7]</w:t>
            </w:r>
            <w:r w:rsidR="00DE3743" w:rsidRPr="00A33E95">
              <w:rPr>
                <w:sz w:val="20"/>
                <w:szCs w:val="20"/>
              </w:rPr>
              <w:fldChar w:fldCharType="end"/>
            </w:r>
          </w:p>
        </w:tc>
        <w:tc>
          <w:tcPr>
            <w:tcW w:w="2381" w:type="dxa"/>
            <w:shd w:val="clear" w:color="auto" w:fill="auto"/>
            <w:tcMar>
              <w:top w:w="80" w:type="dxa"/>
              <w:left w:w="80" w:type="dxa"/>
              <w:bottom w:w="80" w:type="dxa"/>
              <w:right w:w="80" w:type="dxa"/>
            </w:tcMar>
          </w:tcPr>
          <w:p w14:paraId="198DA1BA" w14:textId="26D96323" w:rsidR="00863E11" w:rsidRPr="00A33E95" w:rsidRDefault="00E56D13" w:rsidP="009E3535">
            <w:pPr>
              <w:pStyle w:val="CorpoB"/>
              <w:widowControl w:val="0"/>
              <w:jc w:val="center"/>
              <w:rPr>
                <w:sz w:val="20"/>
                <w:szCs w:val="20"/>
              </w:rPr>
            </w:pPr>
            <w:r w:rsidRPr="00A33E95">
              <w:rPr>
                <w:sz w:val="20"/>
                <w:szCs w:val="20"/>
              </w:rPr>
              <w:t>1</w:t>
            </w:r>
          </w:p>
        </w:tc>
      </w:tr>
      <w:tr w:rsidR="00863E11" w:rsidRPr="00A33E95" w14:paraId="36EF6224" w14:textId="77777777" w:rsidTr="00A33E95">
        <w:trPr>
          <w:trHeight w:val="281"/>
          <w:jc w:val="center"/>
        </w:trPr>
        <w:tc>
          <w:tcPr>
            <w:tcW w:w="3539" w:type="dxa"/>
            <w:shd w:val="clear" w:color="auto" w:fill="auto"/>
            <w:tcMar>
              <w:top w:w="80" w:type="dxa"/>
              <w:left w:w="80" w:type="dxa"/>
              <w:bottom w:w="80" w:type="dxa"/>
              <w:right w:w="80" w:type="dxa"/>
            </w:tcMar>
          </w:tcPr>
          <w:p w14:paraId="3EEA9FCE" w14:textId="5B3E6FAE" w:rsidR="00863E11" w:rsidRPr="00A33E95" w:rsidRDefault="00863E11" w:rsidP="009E3535">
            <w:pPr>
              <w:pStyle w:val="CorpoAA"/>
              <w:widowControl w:val="0"/>
              <w:rPr>
                <w:sz w:val="20"/>
                <w:szCs w:val="20"/>
              </w:rPr>
            </w:pPr>
            <w:r w:rsidRPr="00A33E95">
              <w:rPr>
                <w:sz w:val="20"/>
                <w:szCs w:val="20"/>
              </w:rPr>
              <w:t>Scali et al. (1999)</w:t>
            </w:r>
            <w:r w:rsidR="00DE3743" w:rsidRPr="00A33E95">
              <w:rPr>
                <w:sz w:val="20"/>
                <w:szCs w:val="20"/>
              </w:rPr>
              <w:t xml:space="preserve"> </w:t>
            </w:r>
            <w:r w:rsidR="00DE3743" w:rsidRPr="00A33E95">
              <w:rPr>
                <w:sz w:val="20"/>
                <w:szCs w:val="20"/>
              </w:rPr>
              <w:fldChar w:fldCharType="begin"/>
            </w:r>
            <w:r w:rsidR="009D42CC">
              <w:rPr>
                <w:sz w:val="20"/>
                <w:szCs w:val="20"/>
              </w:rPr>
              <w:instrText xml:space="preserve"> ADDIN EN.CITE &lt;EndNote&gt;&lt;Cite&gt;&lt;Author&gt;Scali&lt;/Author&gt;&lt;Year&gt;1999&lt;/Year&gt;&lt;RecNum&gt;59&lt;/RecNum&gt;&lt;DisplayText&gt;[8]&lt;/DisplayText&gt;&lt;record&gt;&lt;rec-number&gt;59&lt;/rec-number&gt;&lt;foreign-keys&gt;&lt;key app="EN" db-id="2e9fdwwtrzzza4e5esyprrwuwvrzvtexz2e9" timestamp="1705358375"&gt;59&lt;/key&gt;&lt;/foreign-keys&gt;&lt;ref-type name="Journal Article"&gt;17&lt;/ref-type&gt;&lt;contributors&gt;&lt;authors&gt;&lt;author&gt;Scali, J. J.&lt;/author&gt;&lt;author&gt;Bárcena, P.&lt;/author&gt;&lt;author&gt;Visentini, S.&lt;/author&gt;&lt;author&gt;Salomón, J.&lt;/author&gt;&lt;author&gt;Morales, E.&lt;/author&gt;&lt;/authors&gt;&lt;/contributors&gt;&lt;auth-address&gt;Rheumatology Unit, Durand Hospital, Buenos Aires, Argentina.&lt;/auth-address&gt;&lt;titles&gt;&lt;title&gt;Hyperprolactinemia, uveitis, and systemic lupus erythematosus: clinical-immunological correlation&lt;/title&gt;&lt;secondary-title&gt;Ann N Y Acad Sci&lt;/secondary-title&gt;&lt;alt-title&gt;Annals of the New York Academy of Sciences&lt;/alt-title&gt;&lt;/titles&gt;&lt;periodical&gt;&lt;full-title&gt;Ann N Y Acad Sci&lt;/full-title&gt;&lt;abbr-1&gt;Annals of the New York Academy of Sciences&lt;/abbr-1&gt;&lt;/periodical&gt;&lt;alt-periodical&gt;&lt;full-title&gt;Ann N Y Acad Sci&lt;/full-title&gt;&lt;abbr-1&gt;Annals of the New York Academy of Sciences&lt;/abbr-1&gt;&lt;/alt-periodical&gt;&lt;pages&gt;378-82&lt;/pages&gt;&lt;volume&gt;876&lt;/volume&gt;&lt;edition&gt;1999/07/23&lt;/edition&gt;&lt;keywords&gt;&lt;keyword&gt;Adult&lt;/keyword&gt;&lt;keyword&gt;Female&lt;/keyword&gt;&lt;keyword&gt;Humans&lt;/keyword&gt;&lt;keyword&gt;Hyperprolactinemia/blood/*immunology/*physiopathology&lt;/keyword&gt;&lt;keyword&gt;Lupus Erythematosus, Systemic/blood/*immunology/*physiopathology&lt;/keyword&gt;&lt;keyword&gt;Male&lt;/keyword&gt;&lt;keyword&gt;Middle Aged&lt;/keyword&gt;&lt;keyword&gt;Prolactin/blood&lt;/keyword&gt;&lt;keyword&gt;Retrospective Studies&lt;/keyword&gt;&lt;keyword&gt;Uveitis/blood/*immunology/*physiopathology&lt;/keyword&gt;&lt;/keywords&gt;&lt;dates&gt;&lt;year&gt;1999&lt;/year&gt;&lt;pub-dates&gt;&lt;date&gt;Jun 22&lt;/date&gt;&lt;/pub-dates&gt;&lt;/dates&gt;&lt;isbn&gt;0077-8923 (Print)&amp;#xD;0077-8923&lt;/isbn&gt;&lt;accession-num&gt;10415631&lt;/accession-num&gt;&lt;urls&gt;&lt;/urls&gt;&lt;electronic-resource-num&gt;10.1111/j.1749-6632.1999.tb07660.x&lt;/electronic-resource-num&gt;&lt;remote-database-provider&gt;NLM&lt;/remote-database-provider&gt;&lt;language&gt;eng&lt;/language&gt;&lt;/record&gt;&lt;/Cite&gt;&lt;/EndNote&gt;</w:instrText>
            </w:r>
            <w:r w:rsidR="00DE3743" w:rsidRPr="00A33E95">
              <w:rPr>
                <w:sz w:val="20"/>
                <w:szCs w:val="20"/>
              </w:rPr>
              <w:fldChar w:fldCharType="separate"/>
            </w:r>
            <w:r w:rsidR="009D42CC">
              <w:rPr>
                <w:noProof/>
                <w:sz w:val="20"/>
                <w:szCs w:val="20"/>
              </w:rPr>
              <w:t>[8]</w:t>
            </w:r>
            <w:r w:rsidR="00DE3743" w:rsidRPr="00A33E95">
              <w:rPr>
                <w:sz w:val="20"/>
                <w:szCs w:val="20"/>
              </w:rPr>
              <w:fldChar w:fldCharType="end"/>
            </w:r>
          </w:p>
        </w:tc>
        <w:tc>
          <w:tcPr>
            <w:tcW w:w="2381" w:type="dxa"/>
            <w:shd w:val="clear" w:color="auto" w:fill="auto"/>
            <w:tcMar>
              <w:top w:w="80" w:type="dxa"/>
              <w:left w:w="80" w:type="dxa"/>
              <w:bottom w:w="80" w:type="dxa"/>
              <w:right w:w="80" w:type="dxa"/>
            </w:tcMar>
          </w:tcPr>
          <w:p w14:paraId="4A018245" w14:textId="77534292" w:rsidR="00863E11" w:rsidRPr="00A33E95" w:rsidRDefault="00E56D13" w:rsidP="009E3535">
            <w:pPr>
              <w:pStyle w:val="CorpoB"/>
              <w:widowControl w:val="0"/>
              <w:jc w:val="center"/>
              <w:rPr>
                <w:sz w:val="20"/>
                <w:szCs w:val="20"/>
              </w:rPr>
            </w:pPr>
            <w:r w:rsidRPr="00A33E95">
              <w:rPr>
                <w:sz w:val="20"/>
                <w:szCs w:val="20"/>
              </w:rPr>
              <w:t>2</w:t>
            </w:r>
          </w:p>
        </w:tc>
      </w:tr>
      <w:tr w:rsidR="00863E11" w:rsidRPr="00A33E95" w14:paraId="6FB6EA68" w14:textId="77777777" w:rsidTr="00A33E95">
        <w:trPr>
          <w:trHeight w:val="281"/>
          <w:jc w:val="center"/>
        </w:trPr>
        <w:tc>
          <w:tcPr>
            <w:tcW w:w="3539" w:type="dxa"/>
            <w:shd w:val="clear" w:color="auto" w:fill="auto"/>
            <w:tcMar>
              <w:top w:w="80" w:type="dxa"/>
              <w:left w:w="80" w:type="dxa"/>
              <w:bottom w:w="80" w:type="dxa"/>
              <w:right w:w="80" w:type="dxa"/>
            </w:tcMar>
          </w:tcPr>
          <w:p w14:paraId="1894C716" w14:textId="19F90C60" w:rsidR="00863E11" w:rsidRPr="00A33E95" w:rsidRDefault="00863E11" w:rsidP="009E3535">
            <w:pPr>
              <w:pStyle w:val="CorpoAA"/>
              <w:widowControl w:val="0"/>
              <w:rPr>
                <w:sz w:val="20"/>
                <w:szCs w:val="20"/>
              </w:rPr>
            </w:pPr>
            <w:r w:rsidRPr="00A33E95">
              <w:rPr>
                <w:sz w:val="20"/>
                <w:szCs w:val="20"/>
              </w:rPr>
              <w:t>Zoli et al. (1999)</w:t>
            </w:r>
            <w:r w:rsidR="00DE3743" w:rsidRPr="00A33E95">
              <w:rPr>
                <w:sz w:val="20"/>
                <w:szCs w:val="20"/>
              </w:rPr>
              <w:t xml:space="preserve"> </w:t>
            </w:r>
            <w:r w:rsidR="00DE3743" w:rsidRPr="00A33E95">
              <w:rPr>
                <w:sz w:val="20"/>
                <w:szCs w:val="20"/>
              </w:rPr>
              <w:fldChar w:fldCharType="begin"/>
            </w:r>
            <w:r w:rsidR="009D42CC">
              <w:rPr>
                <w:sz w:val="20"/>
                <w:szCs w:val="20"/>
              </w:rPr>
              <w:instrText xml:space="preserve"> ADDIN EN.CITE &lt;EndNote&gt;&lt;Cite&gt;&lt;Author&gt;Zoli&lt;/Author&gt;&lt;Year&gt;1999&lt;/Year&gt;&lt;RecNum&gt;60&lt;/RecNum&gt;&lt;DisplayText&gt;[9]&lt;/DisplayText&gt;&lt;record&gt;&lt;rec-number&gt;60&lt;/rec-number&gt;&lt;foreign-keys&gt;&lt;key app="EN" db-id="2e9fdwwtrzzza4e5esyprrwuwvrzvtexz2e9" timestamp="1705358415"&gt;60&lt;/key&gt;&lt;/foreign-keys&gt;&lt;ref-type name="Journal Article"&gt;17&lt;/ref-type&gt;&lt;contributors&gt;&lt;authors&gt;&lt;author&gt;Zoli, A.&lt;/author&gt;&lt;author&gt;Ferlisi, E. M.&lt;/author&gt;&lt;author&gt;Pompa, A.&lt;/author&gt;&lt;author&gt;Barini, A.&lt;/author&gt;&lt;author&gt;Altomonte, L.&lt;/author&gt;&lt;author&gt;Mirone, L.&lt;/author&gt;&lt;author&gt;Magarò, M.&lt;/author&gt;&lt;/authors&gt;&lt;/contributors&gt;&lt;auth-address&gt;Rheumatology Department-Internal Medicine and Geriatrics, Catholic University of Sacred Heart, Rome, Italy.&lt;/auth-address&gt;&lt;titles&gt;&lt;title&gt;Basal and after-stimuli test for prolactinemia in systemic lupus erythematosus&lt;/title&gt;&lt;secondary-title&gt;Ann N Y Acad Sci&lt;/secondary-title&gt;&lt;alt-title&gt;Annals of the New York Academy of Sciences&lt;/alt-title&gt;&lt;/titles&gt;&lt;periodical&gt;&lt;full-title&gt;Ann N Y Acad Sci&lt;/full-title&gt;&lt;abbr-1&gt;Annals of the New York Academy of Sciences&lt;/abbr-1&gt;&lt;/periodical&gt;&lt;alt-periodical&gt;&lt;full-title&gt;Ann N Y Acad Sci&lt;/full-title&gt;&lt;abbr-1&gt;Annals of the New York Academy of Sciences&lt;/abbr-1&gt;&lt;/alt-periodical&gt;&lt;pages&gt;155-8&lt;/pages&gt;&lt;volume&gt;876&lt;/volume&gt;&lt;edition&gt;1999/07/23&lt;/edition&gt;&lt;keywords&gt;&lt;keyword&gt;Adult&lt;/keyword&gt;&lt;keyword&gt;Autoantigens/analysis&lt;/keyword&gt;&lt;keyword&gt;Female&lt;/keyword&gt;&lt;keyword&gt;Humans&lt;/keyword&gt;&lt;keyword&gt;Hyperprolactinemia/blood/etiology&lt;/keyword&gt;&lt;keyword&gt;Lupus Erythematosus, Systemic/*blood/immunology/physiopathology&lt;/keyword&gt;&lt;keyword&gt;Middle Aged&lt;/keyword&gt;&lt;keyword&gt;Prolactin/*blood&lt;/keyword&gt;&lt;keyword&gt;Reference Values&lt;/keyword&gt;&lt;/keywords&gt;&lt;dates&gt;&lt;year&gt;1999&lt;/year&gt;&lt;pub-dates&gt;&lt;date&gt;Jun 22&lt;/date&gt;&lt;/pub-dates&gt;&lt;/dates&gt;&lt;isbn&gt;0077-8923 (Print)&amp;#xD;0077-8923&lt;/isbn&gt;&lt;accession-num&gt;10415605&lt;/accession-num&gt;&lt;urls&gt;&lt;/urls&gt;&lt;electronic-resource-num&gt;10.1111/j.1749-6632.1999.tb07634.x&lt;/electronic-resource-num&gt;&lt;remote-database-provider&gt;NLM&lt;/remote-database-provider&gt;&lt;language&gt;eng&lt;/language&gt;&lt;/record&gt;&lt;/Cite&gt;&lt;/EndNote&gt;</w:instrText>
            </w:r>
            <w:r w:rsidR="00DE3743" w:rsidRPr="00A33E95">
              <w:rPr>
                <w:sz w:val="20"/>
                <w:szCs w:val="20"/>
              </w:rPr>
              <w:fldChar w:fldCharType="separate"/>
            </w:r>
            <w:r w:rsidR="009D42CC">
              <w:rPr>
                <w:noProof/>
                <w:sz w:val="20"/>
                <w:szCs w:val="20"/>
              </w:rPr>
              <w:t>[9]</w:t>
            </w:r>
            <w:r w:rsidR="00DE3743" w:rsidRPr="00A33E95">
              <w:rPr>
                <w:sz w:val="20"/>
                <w:szCs w:val="20"/>
              </w:rPr>
              <w:fldChar w:fldCharType="end"/>
            </w:r>
          </w:p>
        </w:tc>
        <w:tc>
          <w:tcPr>
            <w:tcW w:w="2381" w:type="dxa"/>
            <w:shd w:val="clear" w:color="auto" w:fill="auto"/>
            <w:tcMar>
              <w:top w:w="80" w:type="dxa"/>
              <w:left w:w="80" w:type="dxa"/>
              <w:bottom w:w="80" w:type="dxa"/>
              <w:right w:w="80" w:type="dxa"/>
            </w:tcMar>
          </w:tcPr>
          <w:p w14:paraId="1EA65FD3" w14:textId="274AD25F" w:rsidR="00863E11" w:rsidRPr="00A33E95" w:rsidRDefault="00E56D13" w:rsidP="009E3535">
            <w:pPr>
              <w:pStyle w:val="CorpoB"/>
              <w:widowControl w:val="0"/>
              <w:jc w:val="center"/>
              <w:rPr>
                <w:sz w:val="20"/>
                <w:szCs w:val="20"/>
              </w:rPr>
            </w:pPr>
            <w:r w:rsidRPr="00A33E95">
              <w:rPr>
                <w:sz w:val="20"/>
                <w:szCs w:val="20"/>
              </w:rPr>
              <w:t>5</w:t>
            </w:r>
          </w:p>
        </w:tc>
      </w:tr>
      <w:tr w:rsidR="00863E11" w:rsidRPr="00A33E95" w14:paraId="3A22E693" w14:textId="77777777" w:rsidTr="00A33E95">
        <w:trPr>
          <w:trHeight w:val="281"/>
          <w:jc w:val="center"/>
        </w:trPr>
        <w:tc>
          <w:tcPr>
            <w:tcW w:w="3539" w:type="dxa"/>
            <w:tcBorders>
              <w:bottom w:val="single" w:sz="4" w:space="0" w:color="auto"/>
            </w:tcBorders>
            <w:shd w:val="clear" w:color="auto" w:fill="auto"/>
            <w:tcMar>
              <w:top w:w="80" w:type="dxa"/>
              <w:left w:w="80" w:type="dxa"/>
              <w:bottom w:w="80" w:type="dxa"/>
              <w:right w:w="80" w:type="dxa"/>
            </w:tcMar>
          </w:tcPr>
          <w:p w14:paraId="574B7FEE" w14:textId="1C9D089E" w:rsidR="00863E11" w:rsidRPr="00A33E95" w:rsidRDefault="00863E11" w:rsidP="009E3535">
            <w:pPr>
              <w:pStyle w:val="CorpoAA"/>
              <w:widowControl w:val="0"/>
              <w:rPr>
                <w:sz w:val="20"/>
                <w:szCs w:val="20"/>
              </w:rPr>
            </w:pPr>
            <w:r w:rsidRPr="00A33E95">
              <w:rPr>
                <w:sz w:val="20"/>
                <w:szCs w:val="20"/>
              </w:rPr>
              <w:t>Lastra et al. (201</w:t>
            </w:r>
            <w:r w:rsidR="00747E69" w:rsidRPr="00A33E95">
              <w:rPr>
                <w:sz w:val="20"/>
                <w:szCs w:val="20"/>
              </w:rPr>
              <w:t>8</w:t>
            </w:r>
            <w:r w:rsidRPr="00A33E95">
              <w:rPr>
                <w:sz w:val="20"/>
                <w:szCs w:val="20"/>
              </w:rPr>
              <w:t>)</w:t>
            </w:r>
            <w:r w:rsidR="00747E69" w:rsidRPr="00A33E95">
              <w:rPr>
                <w:sz w:val="20"/>
                <w:szCs w:val="20"/>
              </w:rPr>
              <w:t xml:space="preserve"> </w:t>
            </w:r>
            <w:r w:rsidR="00747E69" w:rsidRPr="00A33E95">
              <w:rPr>
                <w:sz w:val="20"/>
                <w:szCs w:val="20"/>
              </w:rPr>
              <w:fldChar w:fldCharType="begin"/>
            </w:r>
            <w:r w:rsidR="009D42CC">
              <w:rPr>
                <w:sz w:val="20"/>
                <w:szCs w:val="20"/>
              </w:rPr>
              <w:instrText xml:space="preserve"> ADDIN EN.CITE &lt;EndNote&gt;&lt;Cite&gt;&lt;Author&gt;Vera-Lastra&lt;/Author&gt;&lt;Year&gt;2018&lt;/Year&gt;&lt;RecNum&gt;61&lt;/RecNum&gt;&lt;DisplayText&gt;[10]&lt;/DisplayText&gt;&lt;record&gt;&lt;rec-number&gt;61&lt;/rec-number&gt;&lt;foreign-keys&gt;&lt;key app="EN" db-id="2e9fdwwtrzzza4e5esyprrwuwvrzvtexz2e9" timestamp="1705358709"&gt;61&lt;/key&gt;&lt;/foreign-keys&gt;&lt;ref-type name="Conference Paper"&gt;47&lt;/ref-type&gt;&lt;contributors&gt;&lt;authors&gt;&lt;author&gt;Olga Vera-Lastra&lt;/author&gt;&lt;author&gt;Cristopher Vázquez&lt;/author&gt;&lt;author&gt;María Pilar Cruz-Dominguez&lt;/author&gt;&lt;author&gt;Luis J. Jara-Quezada&lt;/author&gt;&lt;/authors&gt;&lt;/contributors&gt;&lt;titles&gt;&lt;title&gt;ABSTRACT NUMBER: 1707&amp;#xD;Prolactin and Dehydroepiandrosterone Sulfate in Women with Active Systemic Lupus Erythematosus of Recent Onset Versus Chronic Inactive Patients [abstract]&lt;/title&gt;&lt;secondary-title&gt;2018 ACR/ARHP Annual Meeting&lt;/secondary-title&gt;&lt;/titles&gt;&lt;pages&gt;808&lt;/pages&gt;&lt;volume&gt;70&lt;/volume&gt;&lt;number&gt;Supplement 9&lt;/number&gt;&lt;dates&gt;&lt;year&gt;2018&lt;/year&gt;&lt;/dates&gt;&lt;publisher&gt;Arthritis and Rheumatology&lt;/publisher&gt;&lt;urls&gt;&lt;related-urls&gt;&lt;url&gt;https://acrabstracts.org/abstract/prolactin-and-dehydroepiandrosterone-sulfate-in-women-with-active-systemic-lupus-erythematosus-of-recent-onset-versus-chronic-inactive-patients&lt;/url&gt;&lt;/related-urls&gt;&lt;/urls&gt;&lt;/record&gt;&lt;/Cite&gt;&lt;/EndNote&gt;</w:instrText>
            </w:r>
            <w:r w:rsidR="00747E69" w:rsidRPr="00A33E95">
              <w:rPr>
                <w:sz w:val="20"/>
                <w:szCs w:val="20"/>
              </w:rPr>
              <w:fldChar w:fldCharType="separate"/>
            </w:r>
            <w:r w:rsidR="009D42CC">
              <w:rPr>
                <w:noProof/>
                <w:sz w:val="20"/>
                <w:szCs w:val="20"/>
              </w:rPr>
              <w:t>[10]</w:t>
            </w:r>
            <w:r w:rsidR="00747E69" w:rsidRPr="00A33E95">
              <w:rPr>
                <w:sz w:val="20"/>
                <w:szCs w:val="20"/>
              </w:rPr>
              <w:fldChar w:fldCharType="end"/>
            </w:r>
          </w:p>
        </w:tc>
        <w:tc>
          <w:tcPr>
            <w:tcW w:w="2381" w:type="dxa"/>
            <w:tcBorders>
              <w:bottom w:val="single" w:sz="4" w:space="0" w:color="auto"/>
            </w:tcBorders>
            <w:shd w:val="clear" w:color="auto" w:fill="auto"/>
            <w:tcMar>
              <w:top w:w="80" w:type="dxa"/>
              <w:left w:w="80" w:type="dxa"/>
              <w:bottom w:w="80" w:type="dxa"/>
              <w:right w:w="80" w:type="dxa"/>
            </w:tcMar>
          </w:tcPr>
          <w:p w14:paraId="0677B9E3" w14:textId="3C746016" w:rsidR="00863E11" w:rsidRPr="00A33E95" w:rsidRDefault="00E56D13" w:rsidP="009E3535">
            <w:pPr>
              <w:pStyle w:val="CorpoB"/>
              <w:widowControl w:val="0"/>
              <w:jc w:val="center"/>
              <w:rPr>
                <w:sz w:val="20"/>
                <w:szCs w:val="20"/>
              </w:rPr>
            </w:pPr>
            <w:r w:rsidRPr="00A33E95">
              <w:rPr>
                <w:sz w:val="20"/>
                <w:szCs w:val="20"/>
              </w:rPr>
              <w:t>4</w:t>
            </w:r>
          </w:p>
        </w:tc>
      </w:tr>
    </w:tbl>
    <w:p w14:paraId="67F45637" w14:textId="748A93A1" w:rsidR="00863E11" w:rsidRDefault="00863E11" w:rsidP="00863E11">
      <w:pPr>
        <w:pStyle w:val="CorpoAA"/>
        <w:widowControl w:val="0"/>
        <w:spacing w:after="160"/>
      </w:pPr>
    </w:p>
    <w:p w14:paraId="034E7483" w14:textId="5AFB6659" w:rsidR="002276E1" w:rsidRDefault="002276E1" w:rsidP="00863E11">
      <w:pPr>
        <w:pStyle w:val="CorpoAA"/>
        <w:widowControl w:val="0"/>
        <w:spacing w:after="160"/>
      </w:pPr>
      <w:r>
        <w:t>1. Wrong population (pregnant women).</w:t>
      </w:r>
    </w:p>
    <w:p w14:paraId="20F2E59E" w14:textId="61963851" w:rsidR="002276E1" w:rsidRDefault="002276E1" w:rsidP="00863E11">
      <w:pPr>
        <w:pStyle w:val="CorpoAA"/>
        <w:widowControl w:val="0"/>
        <w:spacing w:after="160"/>
      </w:pPr>
      <w:r>
        <w:t>2. Wrong outcome (no definition of disease activity).</w:t>
      </w:r>
    </w:p>
    <w:p w14:paraId="1A360B36" w14:textId="35C5CBC3" w:rsidR="002276E1" w:rsidRDefault="002276E1" w:rsidP="00863E11">
      <w:pPr>
        <w:pStyle w:val="CorpoAA"/>
        <w:widowControl w:val="0"/>
        <w:spacing w:after="160"/>
      </w:pPr>
      <w:r>
        <w:t>3. Reviews, abstracts, or commentaries with no original data.</w:t>
      </w:r>
    </w:p>
    <w:p w14:paraId="0026C3AC" w14:textId="6274AC49" w:rsidR="002276E1" w:rsidRDefault="002276E1" w:rsidP="00863E11">
      <w:pPr>
        <w:pStyle w:val="CorpoAA"/>
        <w:widowControl w:val="0"/>
        <w:spacing w:after="160"/>
      </w:pPr>
      <w:r>
        <w:t>4. Language other than English, Portuguese, or Spanish.</w:t>
      </w:r>
    </w:p>
    <w:p w14:paraId="15FAEA72" w14:textId="3FB3C4B2" w:rsidR="002276E1" w:rsidRDefault="002276E1" w:rsidP="00863E11">
      <w:pPr>
        <w:pStyle w:val="CorpoAA"/>
        <w:widowControl w:val="0"/>
        <w:spacing w:after="160"/>
      </w:pPr>
      <w:r>
        <w:t>5. Wrong design (assessment of stimulated PRL levels).</w:t>
      </w:r>
    </w:p>
    <w:p w14:paraId="713BF124" w14:textId="77777777" w:rsidR="002276E1" w:rsidRDefault="002276E1" w:rsidP="00863E11">
      <w:pPr>
        <w:pStyle w:val="CorpoAA"/>
        <w:widowControl w:val="0"/>
        <w:jc w:val="both"/>
        <w:rPr>
          <w:kern w:val="24"/>
        </w:rPr>
      </w:pPr>
    </w:p>
    <w:p w14:paraId="5936F32B" w14:textId="700519DC" w:rsidR="002276E1" w:rsidRPr="00A40CC8" w:rsidRDefault="00863E11" w:rsidP="00A40CC8">
      <w:pPr>
        <w:pStyle w:val="CorpoAA"/>
        <w:widowControl w:val="0"/>
        <w:jc w:val="both"/>
        <w:rPr>
          <w:b/>
          <w:bCs/>
        </w:rPr>
      </w:pPr>
      <w:r w:rsidRPr="00973571">
        <w:rPr>
          <w:b/>
          <w:bCs/>
        </w:rPr>
        <w:t>References</w:t>
      </w:r>
    </w:p>
    <w:p w14:paraId="111ABC08" w14:textId="77777777" w:rsidR="009D42CC" w:rsidRPr="009D42CC" w:rsidRDefault="002276E1" w:rsidP="009D42CC">
      <w:pPr>
        <w:pStyle w:val="EndNoteBibliography"/>
        <w:rPr>
          <w:noProof/>
        </w:rPr>
      </w:pPr>
      <w:r>
        <w:fldChar w:fldCharType="begin"/>
      </w:r>
      <w:r>
        <w:instrText xml:space="preserve"> ADDIN EN.REFLIST </w:instrText>
      </w:r>
      <w:r>
        <w:fldChar w:fldCharType="separate"/>
      </w:r>
      <w:r w:rsidR="009D42CC" w:rsidRPr="009D42CC">
        <w:rPr>
          <w:noProof/>
        </w:rPr>
        <w:t>1.</w:t>
      </w:r>
      <w:r w:rsidR="009D42CC" w:rsidRPr="009D42CC">
        <w:rPr>
          <w:noProof/>
        </w:rPr>
        <w:tab/>
        <w:t xml:space="preserve">Jara-Quezada L, Graef A, Lavalle C. Prolactin and gonadal hormones during pregnancy in systemic lupus erythematosus. </w:t>
      </w:r>
      <w:r w:rsidR="009D42CC" w:rsidRPr="009D42CC">
        <w:rPr>
          <w:i/>
          <w:noProof/>
        </w:rPr>
        <w:t>The Journal of rheumatology</w:t>
      </w:r>
      <w:r w:rsidR="009D42CC" w:rsidRPr="009D42CC">
        <w:rPr>
          <w:noProof/>
        </w:rPr>
        <w:t>. 1991;18(3):349-53.</w:t>
      </w:r>
    </w:p>
    <w:p w14:paraId="7B48152F" w14:textId="77777777" w:rsidR="009D42CC" w:rsidRPr="009D42CC" w:rsidRDefault="009D42CC" w:rsidP="009D42CC">
      <w:pPr>
        <w:pStyle w:val="EndNoteBibliography"/>
        <w:rPr>
          <w:noProof/>
        </w:rPr>
      </w:pPr>
      <w:r w:rsidRPr="009D42CC">
        <w:rPr>
          <w:noProof/>
        </w:rPr>
        <w:t>2.</w:t>
      </w:r>
      <w:r w:rsidRPr="009D42CC">
        <w:rPr>
          <w:noProof/>
        </w:rPr>
        <w:tab/>
        <w:t xml:space="preserve">Pauzner R, Urowitz MB, Gladman DD, Gough JM. Prolactin in systemic lupus erythematosus. </w:t>
      </w:r>
      <w:r w:rsidRPr="009D42CC">
        <w:rPr>
          <w:i/>
          <w:noProof/>
        </w:rPr>
        <w:t>The Journal of rheumatology</w:t>
      </w:r>
      <w:r w:rsidRPr="009D42CC">
        <w:rPr>
          <w:noProof/>
        </w:rPr>
        <w:t>. 1994;21(11):2064-7.</w:t>
      </w:r>
    </w:p>
    <w:p w14:paraId="32158B3C" w14:textId="77777777" w:rsidR="009D42CC" w:rsidRPr="009D42CC" w:rsidRDefault="009D42CC" w:rsidP="009D42CC">
      <w:pPr>
        <w:pStyle w:val="EndNoteBibliography"/>
        <w:rPr>
          <w:noProof/>
        </w:rPr>
      </w:pPr>
      <w:r w:rsidRPr="009D42CC">
        <w:rPr>
          <w:noProof/>
        </w:rPr>
        <w:t>3.</w:t>
      </w:r>
      <w:r w:rsidRPr="009D42CC">
        <w:rPr>
          <w:noProof/>
        </w:rPr>
        <w:tab/>
        <w:t xml:space="preserve">Gutiérrez MA, Molina JF, Jara LJ, Cuéllar ML, García C, Gutiérrez-Ureña S, et al. Prolactin and systemic lupus erythematosus: prolactin secretion by SLE lymphocytes and proliferative (autocrine) activity. </w:t>
      </w:r>
      <w:r w:rsidRPr="009D42CC">
        <w:rPr>
          <w:i/>
          <w:noProof/>
        </w:rPr>
        <w:t>Lupus</w:t>
      </w:r>
      <w:r w:rsidRPr="009D42CC">
        <w:rPr>
          <w:noProof/>
        </w:rPr>
        <w:t>. 1995;4(5):348-52.</w:t>
      </w:r>
    </w:p>
    <w:p w14:paraId="2095B0BB" w14:textId="77777777" w:rsidR="009D42CC" w:rsidRPr="009D42CC" w:rsidRDefault="009D42CC" w:rsidP="009D42CC">
      <w:pPr>
        <w:pStyle w:val="EndNoteBibliography"/>
        <w:rPr>
          <w:noProof/>
        </w:rPr>
      </w:pPr>
      <w:r w:rsidRPr="009D42CC">
        <w:rPr>
          <w:noProof/>
        </w:rPr>
        <w:t>4.</w:t>
      </w:r>
      <w:r w:rsidRPr="009D42CC">
        <w:rPr>
          <w:noProof/>
        </w:rPr>
        <w:tab/>
        <w:t xml:space="preserve">Mok CC, Lau CS. Lack of association between prolactin levels and clinical activity in patients with systemic lupus erythematosus. </w:t>
      </w:r>
      <w:r w:rsidRPr="009D42CC">
        <w:rPr>
          <w:i/>
          <w:noProof/>
        </w:rPr>
        <w:t>The Journal of rheumatology</w:t>
      </w:r>
      <w:r w:rsidRPr="009D42CC">
        <w:rPr>
          <w:noProof/>
        </w:rPr>
        <w:t>. 1996;23(12):2185-6.</w:t>
      </w:r>
    </w:p>
    <w:p w14:paraId="2DE0B376" w14:textId="77777777" w:rsidR="009D42CC" w:rsidRPr="009D42CC" w:rsidRDefault="009D42CC" w:rsidP="009D42CC">
      <w:pPr>
        <w:pStyle w:val="EndNoteBibliography"/>
        <w:rPr>
          <w:noProof/>
        </w:rPr>
      </w:pPr>
      <w:r w:rsidRPr="009D42CC">
        <w:rPr>
          <w:noProof/>
        </w:rPr>
        <w:t>5.</w:t>
      </w:r>
      <w:r w:rsidRPr="009D42CC">
        <w:rPr>
          <w:noProof/>
        </w:rPr>
        <w:tab/>
        <w:t xml:space="preserve">Neidhart M. Elevated serum prolactin or elevated prolactin/cortisol ratio are associated with autoimmune processes in systemic lupus erythematosus and other connective tissue diseases. </w:t>
      </w:r>
      <w:r w:rsidRPr="009D42CC">
        <w:rPr>
          <w:i/>
          <w:noProof/>
        </w:rPr>
        <w:t>The Journal of rheumatology</w:t>
      </w:r>
      <w:r w:rsidRPr="009D42CC">
        <w:rPr>
          <w:noProof/>
        </w:rPr>
        <w:t>. 1996;23(3):476-81.</w:t>
      </w:r>
    </w:p>
    <w:p w14:paraId="3AA27E71" w14:textId="77777777" w:rsidR="009D42CC" w:rsidRPr="009D42CC" w:rsidRDefault="009D42CC" w:rsidP="009D42CC">
      <w:pPr>
        <w:pStyle w:val="EndNoteBibliography"/>
        <w:rPr>
          <w:noProof/>
        </w:rPr>
      </w:pPr>
      <w:r w:rsidRPr="009D42CC">
        <w:rPr>
          <w:noProof/>
        </w:rPr>
        <w:t>6.</w:t>
      </w:r>
      <w:r w:rsidRPr="009D42CC">
        <w:rPr>
          <w:noProof/>
        </w:rPr>
        <w:tab/>
        <w:t xml:space="preserve">Huang CM, Chou CT. Hyperprolactinemia in systemic lupus erythematosus. </w:t>
      </w:r>
      <w:r w:rsidRPr="009D42CC">
        <w:rPr>
          <w:i/>
          <w:noProof/>
        </w:rPr>
        <w:t>Zhonghua yi xue za zhi = Chinese medical journal; Free China ed</w:t>
      </w:r>
      <w:r w:rsidRPr="009D42CC">
        <w:rPr>
          <w:noProof/>
        </w:rPr>
        <w:t>. 1997;59(1):37-41.</w:t>
      </w:r>
    </w:p>
    <w:p w14:paraId="0155E812" w14:textId="77777777" w:rsidR="009D42CC" w:rsidRPr="009D42CC" w:rsidRDefault="009D42CC" w:rsidP="009D42CC">
      <w:pPr>
        <w:pStyle w:val="EndNoteBibliography"/>
        <w:rPr>
          <w:noProof/>
        </w:rPr>
      </w:pPr>
      <w:r w:rsidRPr="009D42CC">
        <w:rPr>
          <w:noProof/>
        </w:rPr>
        <w:t>7.</w:t>
      </w:r>
      <w:r w:rsidRPr="009D42CC">
        <w:rPr>
          <w:noProof/>
        </w:rPr>
        <w:tab/>
        <w:t xml:space="preserve">Miranda JM, Prieto RE, Paniagua R, Garcia G, Amato D, Barile L, et al. Clinical significance of serum and urine prolactin levels in lupus glomerulonephritis. </w:t>
      </w:r>
      <w:r w:rsidRPr="009D42CC">
        <w:rPr>
          <w:i/>
          <w:noProof/>
        </w:rPr>
        <w:t>Lupus</w:t>
      </w:r>
      <w:r w:rsidRPr="009D42CC">
        <w:rPr>
          <w:noProof/>
        </w:rPr>
        <w:t>. 1998;7(6):387-91.</w:t>
      </w:r>
    </w:p>
    <w:p w14:paraId="498780FF" w14:textId="77777777" w:rsidR="009D42CC" w:rsidRPr="009D42CC" w:rsidRDefault="009D42CC" w:rsidP="009D42CC">
      <w:pPr>
        <w:pStyle w:val="EndNoteBibliography"/>
        <w:rPr>
          <w:noProof/>
        </w:rPr>
      </w:pPr>
      <w:r w:rsidRPr="009D42CC">
        <w:rPr>
          <w:noProof/>
        </w:rPr>
        <w:lastRenderedPageBreak/>
        <w:t>8.</w:t>
      </w:r>
      <w:r w:rsidRPr="009D42CC">
        <w:rPr>
          <w:noProof/>
        </w:rPr>
        <w:tab/>
        <w:t xml:space="preserve">Scali JJ, Bárcena P, Visentini S, Salomón J, Morales E. Hyperprolactinemia, uveitis, and systemic lupus erythematosus: clinical-immunological correlation. </w:t>
      </w:r>
      <w:r w:rsidRPr="009D42CC">
        <w:rPr>
          <w:i/>
          <w:noProof/>
        </w:rPr>
        <w:t>Annals of the New York Academy of Sciences</w:t>
      </w:r>
      <w:r w:rsidRPr="009D42CC">
        <w:rPr>
          <w:noProof/>
        </w:rPr>
        <w:t>. 1999;876:378-82.</w:t>
      </w:r>
    </w:p>
    <w:p w14:paraId="7E101CC0" w14:textId="77777777" w:rsidR="009D42CC" w:rsidRPr="009D42CC" w:rsidRDefault="009D42CC" w:rsidP="009D42CC">
      <w:pPr>
        <w:pStyle w:val="EndNoteBibliography"/>
        <w:rPr>
          <w:noProof/>
        </w:rPr>
      </w:pPr>
      <w:r w:rsidRPr="009D42CC">
        <w:rPr>
          <w:noProof/>
        </w:rPr>
        <w:t>9.</w:t>
      </w:r>
      <w:r w:rsidRPr="009D42CC">
        <w:rPr>
          <w:noProof/>
        </w:rPr>
        <w:tab/>
        <w:t xml:space="preserve">Zoli A, Ferlisi EM, Pompa A, Barini A, Altomonte L, Mirone L, et al. Basal and after-stimuli test for prolactinemia in systemic lupus erythematosus. </w:t>
      </w:r>
      <w:r w:rsidRPr="009D42CC">
        <w:rPr>
          <w:i/>
          <w:noProof/>
        </w:rPr>
        <w:t>Annals of the New York Academy of Sciences</w:t>
      </w:r>
      <w:r w:rsidRPr="009D42CC">
        <w:rPr>
          <w:noProof/>
        </w:rPr>
        <w:t>. 1999;876:155-8.</w:t>
      </w:r>
    </w:p>
    <w:p w14:paraId="0A41B97E" w14:textId="77777777" w:rsidR="009D42CC" w:rsidRPr="009D42CC" w:rsidRDefault="009D42CC" w:rsidP="009D42CC">
      <w:pPr>
        <w:pStyle w:val="EndNoteBibliography"/>
        <w:rPr>
          <w:noProof/>
        </w:rPr>
      </w:pPr>
      <w:r w:rsidRPr="009D42CC">
        <w:rPr>
          <w:noProof/>
        </w:rPr>
        <w:t>10.</w:t>
      </w:r>
      <w:r w:rsidRPr="009D42CC">
        <w:rPr>
          <w:noProof/>
        </w:rPr>
        <w:tab/>
        <w:t>Vera-Lastra O, Vázquez C, Cruz-Dominguez MP, Jara-Quezada LJ. ABSTRACT NUMBER: 1707</w:t>
      </w:r>
    </w:p>
    <w:p w14:paraId="1BFD2962" w14:textId="77777777" w:rsidR="009D42CC" w:rsidRPr="009D42CC" w:rsidRDefault="009D42CC" w:rsidP="009D42CC">
      <w:pPr>
        <w:pStyle w:val="EndNoteBibliography"/>
        <w:rPr>
          <w:noProof/>
        </w:rPr>
      </w:pPr>
      <w:r w:rsidRPr="009D42CC">
        <w:rPr>
          <w:noProof/>
        </w:rPr>
        <w:t xml:space="preserve">Prolactin and Dehydroepiandrosterone Sulfate in Women with Active Systemic Lupus Erythematosus of Recent Onset Versus Chronic Inactive Patients [abstract].  </w:t>
      </w:r>
      <w:r w:rsidRPr="009D42CC">
        <w:rPr>
          <w:i/>
          <w:noProof/>
        </w:rPr>
        <w:t>2018 ACR/ARHP Annual Meeting</w:t>
      </w:r>
      <w:r w:rsidRPr="009D42CC">
        <w:rPr>
          <w:noProof/>
        </w:rPr>
        <w:t>: Arthritis and Rheumatology; 2018. p. 808.</w:t>
      </w:r>
    </w:p>
    <w:p w14:paraId="35FC37A1" w14:textId="417AB84D" w:rsidR="00583323" w:rsidRDefault="002276E1" w:rsidP="00973571">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lang w:val="en-US"/>
        </w:rPr>
      </w:pPr>
      <w:r>
        <w:rPr>
          <w:lang w:val="en-US"/>
        </w:rPr>
        <w:fldChar w:fldCharType="end"/>
      </w:r>
    </w:p>
    <w:p w14:paraId="631E346A" w14:textId="77777777" w:rsidR="00583323" w:rsidRDefault="00583323">
      <w:pPr>
        <w:rPr>
          <w:rFonts w:cs="Arial Unicode MS"/>
          <w:color w:val="000000"/>
          <w:u w:color="000000"/>
          <w:lang w:eastAsia="pt-BR"/>
          <w14:textOutline w14:w="12700" w14:cap="flat" w14:cmpd="sng" w14:algn="ctr">
            <w14:noFill/>
            <w14:prstDash w14:val="solid"/>
            <w14:miter w14:lim="400000"/>
          </w14:textOutline>
        </w:rPr>
      </w:pPr>
      <w:r>
        <w:br w:type="page"/>
      </w:r>
    </w:p>
    <w:p w14:paraId="731D1C23" w14:textId="088E8C6B" w:rsidR="00583323" w:rsidRDefault="00583323" w:rsidP="00622082">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jc w:val="both"/>
        <w:rPr>
          <w:lang w:val="en-US"/>
        </w:rPr>
      </w:pPr>
      <w:r w:rsidRPr="00583323">
        <w:rPr>
          <w:b/>
          <w:bCs/>
          <w:lang w:val="en-US"/>
        </w:rPr>
        <w:lastRenderedPageBreak/>
        <w:t xml:space="preserve">Appendix </w:t>
      </w:r>
      <w:r w:rsidR="00FF403A">
        <w:rPr>
          <w:b/>
          <w:bCs/>
          <w:lang w:val="en-US"/>
        </w:rPr>
        <w:t>I</w:t>
      </w:r>
      <w:r w:rsidRPr="00583323">
        <w:rPr>
          <w:b/>
          <w:bCs/>
          <w:lang w:val="en-US"/>
        </w:rPr>
        <w:t>.</w:t>
      </w:r>
      <w:r>
        <w:rPr>
          <w:lang w:val="en-US"/>
        </w:rPr>
        <w:t xml:space="preserve"> </w:t>
      </w:r>
      <w:r w:rsidRPr="00583323">
        <w:rPr>
          <w:lang w:val="en-US"/>
        </w:rPr>
        <w:t>Funnel plot to assess publication bias in</w:t>
      </w:r>
      <w:r w:rsidR="005D299D">
        <w:rPr>
          <w:lang w:val="en-US"/>
        </w:rPr>
        <w:t xml:space="preserve"> (A)</w:t>
      </w:r>
      <w:r w:rsidRPr="00583323">
        <w:rPr>
          <w:lang w:val="en-US"/>
        </w:rPr>
        <w:t xml:space="preserve"> the association between </w:t>
      </w:r>
      <w:r w:rsidR="005D299D">
        <w:rPr>
          <w:lang w:val="en-US"/>
        </w:rPr>
        <w:t>systemic lupus erythematosus and hyperprolactinemia and (B) and circulating prolactin levels in subjects with systemic lupus erythematosus and healthy controls</w:t>
      </w:r>
      <w:r w:rsidRPr="00583323">
        <w:rPr>
          <w:lang w:val="en-US"/>
        </w:rPr>
        <w:t>.</w:t>
      </w:r>
    </w:p>
    <w:p w14:paraId="6DA2C07E" w14:textId="0C195011" w:rsidR="005D299D" w:rsidRDefault="009E3535" w:rsidP="00622082">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jc w:val="both"/>
        <w:rPr>
          <w:lang w:val="en-US"/>
        </w:rPr>
      </w:pPr>
      <w:r>
        <w:rPr>
          <w:lang w:val="en-US"/>
        </w:rPr>
        <w:t>A</w:t>
      </w:r>
    </w:p>
    <w:p w14:paraId="28BF3EBB" w14:textId="16279AD0" w:rsidR="005D299D" w:rsidRPr="00583323" w:rsidRDefault="009E3535" w:rsidP="00583323">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lang w:val="en-US"/>
        </w:rPr>
      </w:pPr>
      <w:r w:rsidRPr="009E3535">
        <w:rPr>
          <w:noProof/>
          <w:lang w:val="en-US"/>
        </w:rPr>
        <w:drawing>
          <wp:inline distT="0" distB="0" distL="0" distR="0" wp14:anchorId="086AD936" wp14:editId="7A02022C">
            <wp:extent cx="5375868" cy="3536285"/>
            <wp:effectExtent l="0" t="0" r="0" b="0"/>
            <wp:docPr id="1" name="Imagem 1"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 Gráfico de dispersão&#10;&#10;Descrição gerada automaticamente"/>
                    <pic:cNvPicPr/>
                  </pic:nvPicPr>
                  <pic:blipFill>
                    <a:blip r:embed="rId7"/>
                    <a:stretch>
                      <a:fillRect/>
                    </a:stretch>
                  </pic:blipFill>
                  <pic:spPr>
                    <a:xfrm>
                      <a:off x="0" y="0"/>
                      <a:ext cx="5403668" cy="3554572"/>
                    </a:xfrm>
                    <a:prstGeom prst="rect">
                      <a:avLst/>
                    </a:prstGeom>
                  </pic:spPr>
                </pic:pic>
              </a:graphicData>
            </a:graphic>
          </wp:inline>
        </w:drawing>
      </w:r>
    </w:p>
    <w:p w14:paraId="4B9375DA" w14:textId="4221630F" w:rsidR="00583323" w:rsidRDefault="00583323" w:rsidP="00973571">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lang w:val="en-US"/>
        </w:rPr>
      </w:pPr>
    </w:p>
    <w:p w14:paraId="15E209D9" w14:textId="77E86660" w:rsidR="009E3535" w:rsidRDefault="009E3535" w:rsidP="00973571">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lang w:val="en-US"/>
        </w:rPr>
      </w:pPr>
      <w:r>
        <w:rPr>
          <w:lang w:val="en-US"/>
        </w:rPr>
        <w:t>B</w:t>
      </w:r>
    </w:p>
    <w:p w14:paraId="29AC6B9C" w14:textId="7417F2A3" w:rsidR="009E3535" w:rsidRDefault="008259D0" w:rsidP="00973571">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lang w:val="en-US"/>
        </w:rPr>
      </w:pPr>
      <w:r w:rsidRPr="008259D0">
        <w:rPr>
          <w:noProof/>
          <w:lang w:val="en-US"/>
        </w:rPr>
        <w:drawing>
          <wp:inline distT="0" distB="0" distL="0" distR="0" wp14:anchorId="360517C4" wp14:editId="007BD7DA">
            <wp:extent cx="5315578" cy="3490003"/>
            <wp:effectExtent l="0" t="0" r="6350" b="2540"/>
            <wp:docPr id="2" name="Imagem 2"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 Gráfico de dispersão&#10;&#10;Descrição gerada automaticamente"/>
                    <pic:cNvPicPr/>
                  </pic:nvPicPr>
                  <pic:blipFill>
                    <a:blip r:embed="rId8"/>
                    <a:stretch>
                      <a:fillRect/>
                    </a:stretch>
                  </pic:blipFill>
                  <pic:spPr>
                    <a:xfrm>
                      <a:off x="0" y="0"/>
                      <a:ext cx="5348202" cy="3511423"/>
                    </a:xfrm>
                    <a:prstGeom prst="rect">
                      <a:avLst/>
                    </a:prstGeom>
                  </pic:spPr>
                </pic:pic>
              </a:graphicData>
            </a:graphic>
          </wp:inline>
        </w:drawing>
      </w:r>
    </w:p>
    <w:p w14:paraId="55C440DD" w14:textId="64F93C9E" w:rsidR="00836D2A" w:rsidRDefault="00836D2A">
      <w:pPr>
        <w:rPr>
          <w:rFonts w:cs="Arial Unicode MS"/>
          <w:color w:val="000000"/>
          <w:u w:color="000000"/>
          <w:lang w:eastAsia="pt-BR"/>
          <w14:textOutline w14:w="12700" w14:cap="flat" w14:cmpd="sng" w14:algn="ctr">
            <w14:noFill/>
            <w14:prstDash w14:val="solid"/>
            <w14:miter w14:lim="400000"/>
          </w14:textOutline>
        </w:rPr>
      </w:pPr>
      <w:r>
        <w:br w:type="page"/>
      </w:r>
    </w:p>
    <w:p w14:paraId="795F3ABC" w14:textId="244122E8" w:rsidR="00C40F6B" w:rsidRDefault="00836D2A" w:rsidP="00622082">
      <w:pPr>
        <w:jc w:val="both"/>
      </w:pPr>
      <w:r w:rsidRPr="00583323">
        <w:rPr>
          <w:b/>
          <w:bCs/>
        </w:rPr>
        <w:lastRenderedPageBreak/>
        <w:t xml:space="preserve">Appendix </w:t>
      </w:r>
      <w:r w:rsidR="00FF403A">
        <w:rPr>
          <w:b/>
          <w:bCs/>
        </w:rPr>
        <w:t>J</w:t>
      </w:r>
      <w:r w:rsidRPr="00583323">
        <w:rPr>
          <w:b/>
          <w:bCs/>
        </w:rPr>
        <w:t>.</w:t>
      </w:r>
      <w:r>
        <w:t xml:space="preserve"> </w:t>
      </w:r>
      <w:r w:rsidRPr="00583323">
        <w:t>Funnel plot to assess publication bias in</w:t>
      </w:r>
      <w:r>
        <w:t xml:space="preserve"> (A)</w:t>
      </w:r>
      <w:r w:rsidRPr="00583323">
        <w:t xml:space="preserve"> </w:t>
      </w:r>
      <w:r>
        <w:t>hyperprolactinemia and systemic lupus erythematosus activity, and (B) the correlation between circulating prolactin levels and SLE activity in subjects with systemic lupus erythematosus assessed by the SLEDAI (</w:t>
      </w:r>
      <w:r w:rsidR="00C40F6B" w:rsidRPr="00C40F6B">
        <w:t>Egger’s regression test: p = 0.0018).</w:t>
      </w:r>
    </w:p>
    <w:p w14:paraId="1A4957AA" w14:textId="77777777" w:rsidR="00622082" w:rsidRDefault="00622082" w:rsidP="00622082">
      <w:pPr>
        <w:jc w:val="both"/>
      </w:pPr>
    </w:p>
    <w:p w14:paraId="10E292B9" w14:textId="18D9DF7B" w:rsidR="00836D2A" w:rsidRDefault="00836D2A" w:rsidP="00836D2A">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jc w:val="both"/>
        <w:rPr>
          <w:lang w:val="en-US"/>
        </w:rPr>
      </w:pPr>
      <w:r>
        <w:rPr>
          <w:lang w:val="en-US"/>
        </w:rPr>
        <w:t>A</w:t>
      </w:r>
    </w:p>
    <w:p w14:paraId="48976D89" w14:textId="6E7BAA05" w:rsidR="00836D2A" w:rsidRDefault="00836D2A" w:rsidP="00622082">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jc w:val="center"/>
        <w:rPr>
          <w:lang w:val="en-US"/>
        </w:rPr>
      </w:pPr>
      <w:r w:rsidRPr="00836D2A">
        <w:rPr>
          <w:noProof/>
          <w:lang w:val="en-US"/>
        </w:rPr>
        <w:drawing>
          <wp:inline distT="0" distB="0" distL="0" distR="0" wp14:anchorId="5405A733" wp14:editId="2B46B26E">
            <wp:extent cx="4981032" cy="3646311"/>
            <wp:effectExtent l="0" t="0" r="0" b="0"/>
            <wp:docPr id="3" name="Imagem 3"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dispersão&#10;&#10;Descrição gerada automaticamente"/>
                    <pic:cNvPicPr/>
                  </pic:nvPicPr>
                  <pic:blipFill>
                    <a:blip r:embed="rId9"/>
                    <a:stretch>
                      <a:fillRect/>
                    </a:stretch>
                  </pic:blipFill>
                  <pic:spPr>
                    <a:xfrm>
                      <a:off x="0" y="0"/>
                      <a:ext cx="4999991" cy="3660190"/>
                    </a:xfrm>
                    <a:prstGeom prst="rect">
                      <a:avLst/>
                    </a:prstGeom>
                  </pic:spPr>
                </pic:pic>
              </a:graphicData>
            </a:graphic>
          </wp:inline>
        </w:drawing>
      </w:r>
    </w:p>
    <w:p w14:paraId="193673EF" w14:textId="60E86EFC" w:rsidR="00836D2A" w:rsidRDefault="00836D2A" w:rsidP="00973571">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rPr>
          <w:lang w:val="en-US"/>
        </w:rPr>
      </w:pPr>
      <w:r>
        <w:rPr>
          <w:lang w:val="en-US"/>
        </w:rPr>
        <w:t>B</w:t>
      </w:r>
    </w:p>
    <w:p w14:paraId="4FF6A72B" w14:textId="170E8374" w:rsidR="00C40F6B" w:rsidRDefault="00836D2A" w:rsidP="00622082">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left="216" w:hanging="216"/>
        <w:jc w:val="center"/>
        <w:rPr>
          <w:lang w:val="en-US"/>
        </w:rPr>
      </w:pPr>
      <w:r w:rsidRPr="00AC5FC3">
        <w:rPr>
          <w:rFonts w:cs="Times New Roman"/>
          <w:noProof/>
        </w:rPr>
        <w:drawing>
          <wp:inline distT="0" distB="0" distL="0" distR="0" wp14:anchorId="367D05B1" wp14:editId="03B2707F">
            <wp:extent cx="5137892" cy="3725334"/>
            <wp:effectExtent l="0" t="0" r="5715" b="0"/>
            <wp:docPr id="5" name="Imagem 5"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Gráfico, Gráfico de dispersão&#10;&#10;Descrição gerada automaticamente"/>
                    <pic:cNvPicPr/>
                  </pic:nvPicPr>
                  <pic:blipFill>
                    <a:blip r:embed="rId10"/>
                    <a:stretch>
                      <a:fillRect/>
                    </a:stretch>
                  </pic:blipFill>
                  <pic:spPr>
                    <a:xfrm>
                      <a:off x="0" y="0"/>
                      <a:ext cx="5153132" cy="3736384"/>
                    </a:xfrm>
                    <a:prstGeom prst="rect">
                      <a:avLst/>
                    </a:prstGeom>
                  </pic:spPr>
                </pic:pic>
              </a:graphicData>
            </a:graphic>
          </wp:inline>
        </w:drawing>
      </w:r>
    </w:p>
    <w:p w14:paraId="22D5C27F" w14:textId="77777777" w:rsidR="00C40F6B" w:rsidRDefault="00C40F6B">
      <w:pPr>
        <w:rPr>
          <w:rFonts w:cs="Arial Unicode MS"/>
          <w:color w:val="000000"/>
          <w:u w:color="000000"/>
          <w:lang w:eastAsia="pt-BR"/>
          <w14:textOutline w14:w="12700" w14:cap="flat" w14:cmpd="sng" w14:algn="ctr">
            <w14:noFill/>
            <w14:prstDash w14:val="solid"/>
            <w14:miter w14:lim="400000"/>
          </w14:textOutline>
        </w:rPr>
      </w:pPr>
      <w:r>
        <w:br w:type="page"/>
      </w:r>
    </w:p>
    <w:p w14:paraId="542E8E94" w14:textId="77043AF5" w:rsidR="00622082" w:rsidRPr="00C40F6B" w:rsidRDefault="00C40F6B" w:rsidP="00622082">
      <w:pPr>
        <w:jc w:val="both"/>
      </w:pPr>
      <w:r w:rsidRPr="00583323">
        <w:rPr>
          <w:b/>
          <w:bCs/>
        </w:rPr>
        <w:lastRenderedPageBreak/>
        <w:t xml:space="preserve">Appendix </w:t>
      </w:r>
      <w:r w:rsidR="00FF403A">
        <w:rPr>
          <w:b/>
          <w:bCs/>
        </w:rPr>
        <w:t>K</w:t>
      </w:r>
      <w:r w:rsidRPr="00583323">
        <w:rPr>
          <w:b/>
          <w:bCs/>
        </w:rPr>
        <w:t>.</w:t>
      </w:r>
      <w:r>
        <w:t xml:space="preserve"> </w:t>
      </w:r>
      <w:r w:rsidR="00622082">
        <w:t xml:space="preserve">Correlation between circulating prolactin levels and systemic </w:t>
      </w:r>
      <w:r>
        <w:t xml:space="preserve">lupus erythematosus </w:t>
      </w:r>
      <w:r w:rsidR="00622082">
        <w:t>activity assessed by different score systems. (A) Forest plot and (B) funnel plot (</w:t>
      </w:r>
      <w:r w:rsidR="00622082" w:rsidRPr="00C40F6B">
        <w:t>Egger’s regression test: p = 0.00</w:t>
      </w:r>
      <w:r w:rsidR="00622082">
        <w:t>07</w:t>
      </w:r>
      <w:r w:rsidR="00622082" w:rsidRPr="00C40F6B">
        <w:t>).</w:t>
      </w:r>
    </w:p>
    <w:p w14:paraId="0863BA9E" w14:textId="1920ABEB" w:rsidR="00C40F6B" w:rsidRDefault="00C40F6B" w:rsidP="00622082">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jc w:val="both"/>
        <w:rPr>
          <w:lang w:val="en-US"/>
        </w:rPr>
      </w:pPr>
    </w:p>
    <w:p w14:paraId="57D164A2" w14:textId="12293EA7" w:rsidR="00836D2A" w:rsidRDefault="00622082" w:rsidP="00622082">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lang w:val="en-US"/>
        </w:rPr>
      </w:pPr>
      <w:r>
        <w:rPr>
          <w:lang w:val="en-US"/>
        </w:rPr>
        <w:t>A</w:t>
      </w:r>
    </w:p>
    <w:p w14:paraId="53554C82" w14:textId="177AC650" w:rsidR="00622082" w:rsidRDefault="00622082" w:rsidP="00622082">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jc w:val="center"/>
        <w:rPr>
          <w:lang w:val="en-US"/>
        </w:rPr>
      </w:pPr>
      <w:r w:rsidRPr="00BC4C88">
        <w:rPr>
          <w:rFonts w:cs="Times New Roman"/>
          <w:noProof/>
        </w:rPr>
        <w:drawing>
          <wp:inline distT="0" distB="0" distL="0" distR="0" wp14:anchorId="5C1C7AE2" wp14:editId="2617DFAF">
            <wp:extent cx="5463822" cy="4192957"/>
            <wp:effectExtent l="0" t="0" r="0" b="0"/>
            <wp:docPr id="4" name="Imagem 4" descr="Gráfico, Gráfico de superfíci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superfície&#10;&#10;Descrição gerada automaticamente"/>
                    <pic:cNvPicPr/>
                  </pic:nvPicPr>
                  <pic:blipFill>
                    <a:blip r:embed="rId11"/>
                    <a:stretch>
                      <a:fillRect/>
                    </a:stretch>
                  </pic:blipFill>
                  <pic:spPr>
                    <a:xfrm>
                      <a:off x="0" y="0"/>
                      <a:ext cx="5477808" cy="4203690"/>
                    </a:xfrm>
                    <a:prstGeom prst="rect">
                      <a:avLst/>
                    </a:prstGeom>
                  </pic:spPr>
                </pic:pic>
              </a:graphicData>
            </a:graphic>
          </wp:inline>
        </w:drawing>
      </w:r>
    </w:p>
    <w:p w14:paraId="5C16B743" w14:textId="7A2DC313" w:rsidR="00622082" w:rsidRDefault="00622082" w:rsidP="00C40F6B">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lang w:val="en-US"/>
        </w:rPr>
      </w:pPr>
    </w:p>
    <w:p w14:paraId="48A19BA6" w14:textId="0DDF94AB" w:rsidR="00622082" w:rsidRDefault="00622082" w:rsidP="00C40F6B">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rPr>
          <w:lang w:val="en-US"/>
        </w:rPr>
      </w:pPr>
      <w:r>
        <w:rPr>
          <w:lang w:val="en-US"/>
        </w:rPr>
        <w:t>B</w:t>
      </w:r>
    </w:p>
    <w:p w14:paraId="555710B4" w14:textId="0828A628" w:rsidR="00622082" w:rsidRPr="00973571" w:rsidRDefault="00622082" w:rsidP="00622082">
      <w:pPr>
        <w:pStyle w:val="Corpo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jc w:val="center"/>
        <w:rPr>
          <w:lang w:val="en-US"/>
        </w:rPr>
      </w:pPr>
      <w:r>
        <w:rPr>
          <w:rFonts w:cs="Times New Roman"/>
          <w:noProof/>
        </w:rPr>
        <w:drawing>
          <wp:inline distT="0" distB="0" distL="0" distR="0" wp14:anchorId="1A7AFB10" wp14:editId="7FFEBDEA">
            <wp:extent cx="4583289" cy="3277396"/>
            <wp:effectExtent l="0" t="0" r="1905" b="0"/>
            <wp:docPr id="6" name="Imagem 6"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Gráfico, Gráfico de dispersão&#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93690" cy="3284834"/>
                    </a:xfrm>
                    <a:prstGeom prst="rect">
                      <a:avLst/>
                    </a:prstGeom>
                  </pic:spPr>
                </pic:pic>
              </a:graphicData>
            </a:graphic>
          </wp:inline>
        </w:drawing>
      </w:r>
    </w:p>
    <w:sectPr w:rsidR="00622082" w:rsidRPr="0097357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8981B" w14:textId="77777777" w:rsidR="00402D7A" w:rsidRDefault="00402D7A">
      <w:r>
        <w:separator/>
      </w:r>
    </w:p>
  </w:endnote>
  <w:endnote w:type="continuationSeparator" w:id="0">
    <w:p w14:paraId="6694263A" w14:textId="77777777" w:rsidR="00402D7A" w:rsidRDefault="0040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auto"/>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C6F07" w14:textId="77777777" w:rsidR="00402D7A" w:rsidRDefault="00402D7A">
      <w:r>
        <w:separator/>
      </w:r>
    </w:p>
  </w:footnote>
  <w:footnote w:type="continuationSeparator" w:id="0">
    <w:p w14:paraId="7289555B" w14:textId="77777777" w:rsidR="00402D7A" w:rsidRDefault="00402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060B"/>
    <w:multiLevelType w:val="hybridMultilevel"/>
    <w:tmpl w:val="15D4DF06"/>
    <w:styleLink w:val="Nmeros"/>
    <w:lvl w:ilvl="0" w:tplc="876487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44410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BA6F90">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EEC3E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881E7E">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38AA98">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E8008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88B724">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A0B6C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1AE00E8"/>
    <w:multiLevelType w:val="hybridMultilevel"/>
    <w:tmpl w:val="15D4DF06"/>
    <w:numStyleLink w:val="Nmeros"/>
  </w:abstractNum>
  <w:abstractNum w:abstractNumId="2" w15:restartNumberingAfterBreak="0">
    <w:nsid w:val="12A2790B"/>
    <w:multiLevelType w:val="hybridMultilevel"/>
    <w:tmpl w:val="150489DC"/>
    <w:numStyleLink w:val="Letras"/>
  </w:abstractNum>
  <w:abstractNum w:abstractNumId="3" w15:restartNumberingAfterBreak="0">
    <w:nsid w:val="6392230E"/>
    <w:multiLevelType w:val="hybridMultilevel"/>
    <w:tmpl w:val="150489DC"/>
    <w:styleLink w:val="Letras"/>
    <w:lvl w:ilvl="0" w:tplc="58AE9D8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AEEB7E2">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D0C598">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2CBD0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4C8311A">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705760">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46233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20F916">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962574">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2"/>
  </w:num>
  <w:num w:numId="3">
    <w:abstractNumId w:val="0"/>
  </w:num>
  <w:num w:numId="4">
    <w:abstractNumId w:val="1"/>
  </w:num>
  <w:num w:numId="5">
    <w:abstractNumId w:val="2"/>
    <w:lvlOverride w:ilvl="0">
      <w:startOverride w:val="1"/>
      <w:lvl w:ilvl="0" w:tplc="6824B9A6">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3603D8E">
        <w:start w:val="1"/>
        <w:numFmt w:val="lowerLetter"/>
        <w:lvlText w:val="%2."/>
        <w:lvlJc w:val="left"/>
        <w:pPr>
          <w:tabs>
            <w:tab w:val="left" w:pos="2124"/>
            <w:tab w:val="left" w:pos="2832"/>
            <w:tab w:val="left" w:pos="3540"/>
            <w:tab w:val="left" w:pos="4248"/>
            <w:tab w:val="left" w:pos="4956"/>
            <w:tab w:val="left" w:pos="5664"/>
            <w:tab w:val="left" w:pos="6372"/>
            <w:tab w:val="left" w:pos="7080"/>
            <w:tab w:val="left" w:pos="7788"/>
            <w:tab w:val="left" w:pos="8496"/>
            <w:tab w:val="left" w:pos="91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5629E54">
        <w:start w:val="1"/>
        <w:numFmt w:val="lowerRoman"/>
        <w:lvlText w:val="%3."/>
        <w:lvlJc w:val="left"/>
        <w:pPr>
          <w:tabs>
            <w:tab w:val="left" w:pos="1416"/>
            <w:tab w:val="left" w:pos="2832"/>
            <w:tab w:val="left" w:pos="3540"/>
            <w:tab w:val="left" w:pos="4248"/>
            <w:tab w:val="left" w:pos="4956"/>
            <w:tab w:val="left" w:pos="5664"/>
            <w:tab w:val="left" w:pos="6372"/>
            <w:tab w:val="left" w:pos="7080"/>
            <w:tab w:val="left" w:pos="7788"/>
            <w:tab w:val="left" w:pos="8496"/>
            <w:tab w:val="left" w:pos="9132"/>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B883BFC">
        <w:start w:val="1"/>
        <w:numFmt w:val="decimal"/>
        <w:lvlText w:val="%4."/>
        <w:lvlJc w:val="left"/>
        <w:pPr>
          <w:tabs>
            <w:tab w:val="left" w:pos="1416"/>
            <w:tab w:val="left" w:pos="2124"/>
            <w:tab w:val="left" w:pos="3540"/>
            <w:tab w:val="left" w:pos="4248"/>
            <w:tab w:val="left" w:pos="4956"/>
            <w:tab w:val="left" w:pos="5664"/>
            <w:tab w:val="left" w:pos="6372"/>
            <w:tab w:val="left" w:pos="7080"/>
            <w:tab w:val="left" w:pos="7788"/>
            <w:tab w:val="left" w:pos="8496"/>
            <w:tab w:val="left" w:pos="91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1CEED2">
        <w:start w:val="1"/>
        <w:numFmt w:val="lowerLetter"/>
        <w:lvlText w:val="%5."/>
        <w:lvlJc w:val="left"/>
        <w:pPr>
          <w:tabs>
            <w:tab w:val="left" w:pos="1416"/>
            <w:tab w:val="left" w:pos="2124"/>
            <w:tab w:val="left" w:pos="2832"/>
            <w:tab w:val="left" w:pos="4248"/>
            <w:tab w:val="left" w:pos="4956"/>
            <w:tab w:val="left" w:pos="5664"/>
            <w:tab w:val="left" w:pos="6372"/>
            <w:tab w:val="left" w:pos="7080"/>
            <w:tab w:val="left" w:pos="7788"/>
            <w:tab w:val="left" w:pos="8496"/>
            <w:tab w:val="left" w:pos="91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47CF004">
        <w:start w:val="1"/>
        <w:numFmt w:val="lowerRoman"/>
        <w:lvlText w:val="%6."/>
        <w:lvlJc w:val="left"/>
        <w:pPr>
          <w:tabs>
            <w:tab w:val="left" w:pos="1416"/>
            <w:tab w:val="left" w:pos="2124"/>
            <w:tab w:val="left" w:pos="2832"/>
            <w:tab w:val="left" w:pos="3540"/>
            <w:tab w:val="left" w:pos="4956"/>
            <w:tab w:val="left" w:pos="5664"/>
            <w:tab w:val="left" w:pos="6372"/>
            <w:tab w:val="left" w:pos="7080"/>
            <w:tab w:val="left" w:pos="7788"/>
            <w:tab w:val="left" w:pos="8496"/>
            <w:tab w:val="left" w:pos="9132"/>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DEA666A">
        <w:start w:val="1"/>
        <w:numFmt w:val="decimal"/>
        <w:lvlText w:val="%7."/>
        <w:lvlJc w:val="left"/>
        <w:pPr>
          <w:tabs>
            <w:tab w:val="left" w:pos="1416"/>
            <w:tab w:val="left" w:pos="2124"/>
            <w:tab w:val="left" w:pos="2832"/>
            <w:tab w:val="left" w:pos="3540"/>
            <w:tab w:val="left" w:pos="4248"/>
            <w:tab w:val="left" w:pos="5664"/>
            <w:tab w:val="left" w:pos="6372"/>
            <w:tab w:val="left" w:pos="7080"/>
            <w:tab w:val="left" w:pos="7788"/>
            <w:tab w:val="left" w:pos="8496"/>
            <w:tab w:val="left" w:pos="91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17A83EE">
        <w:start w:val="1"/>
        <w:numFmt w:val="lowerLetter"/>
        <w:lvlText w:val="%8."/>
        <w:lvlJc w:val="left"/>
        <w:pPr>
          <w:tabs>
            <w:tab w:val="left" w:pos="1416"/>
            <w:tab w:val="left" w:pos="2124"/>
            <w:tab w:val="left" w:pos="2832"/>
            <w:tab w:val="left" w:pos="3540"/>
            <w:tab w:val="left" w:pos="4248"/>
            <w:tab w:val="left" w:pos="4956"/>
            <w:tab w:val="left" w:pos="6372"/>
            <w:tab w:val="left" w:pos="7080"/>
            <w:tab w:val="left" w:pos="7788"/>
            <w:tab w:val="left" w:pos="8496"/>
            <w:tab w:val="left" w:pos="91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94AFB70">
        <w:start w:val="1"/>
        <w:numFmt w:val="lowerRoman"/>
        <w:lvlText w:val="%9."/>
        <w:lvlJc w:val="left"/>
        <w:pPr>
          <w:tabs>
            <w:tab w:val="left" w:pos="1416"/>
            <w:tab w:val="left" w:pos="2124"/>
            <w:tab w:val="left" w:pos="2832"/>
            <w:tab w:val="left" w:pos="3540"/>
            <w:tab w:val="left" w:pos="4248"/>
            <w:tab w:val="left" w:pos="4956"/>
            <w:tab w:val="left" w:pos="5664"/>
            <w:tab w:val="left" w:pos="7080"/>
            <w:tab w:val="left" w:pos="7788"/>
            <w:tab w:val="left" w:pos="8496"/>
            <w:tab w:val="left" w:pos="9132"/>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startOverride w:val="1"/>
      <w:lvl w:ilvl="0" w:tplc="6824B9A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3603D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5629E5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B883BF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1CEED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47CF00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DEA666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17A83E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94AFB7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isplayBackgroundShape/>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Clinical Rheumat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e9fdwwtrzzza4e5esyprrwuwvrzvtexz2e9&quot;&gt;Serum prolactin and SLE&lt;record-ids&gt;&lt;item&gt;1&lt;/item&gt;&lt;item&gt;5&lt;/item&gt;&lt;item&gt;6&lt;/item&gt;&lt;item&gt;7&lt;/item&gt;&lt;item&gt;12&lt;/item&gt;&lt;item&gt;15&lt;/item&gt;&lt;item&gt;58&lt;/item&gt;&lt;item&gt;59&lt;/item&gt;&lt;item&gt;60&lt;/item&gt;&lt;item&gt;61&lt;/item&gt;&lt;/record-ids&gt;&lt;/item&gt;&lt;/Libraries&gt;"/>
  </w:docVars>
  <w:rsids>
    <w:rsidRoot w:val="002E1277"/>
    <w:rsid w:val="00054256"/>
    <w:rsid w:val="000559A3"/>
    <w:rsid w:val="00057010"/>
    <w:rsid w:val="00085308"/>
    <w:rsid w:val="000F4DF3"/>
    <w:rsid w:val="00104953"/>
    <w:rsid w:val="00110DCD"/>
    <w:rsid w:val="0011298F"/>
    <w:rsid w:val="00141CE2"/>
    <w:rsid w:val="00193975"/>
    <w:rsid w:val="001E0591"/>
    <w:rsid w:val="001E6A2C"/>
    <w:rsid w:val="001F732A"/>
    <w:rsid w:val="00211F22"/>
    <w:rsid w:val="0021495E"/>
    <w:rsid w:val="00225FBF"/>
    <w:rsid w:val="002276E1"/>
    <w:rsid w:val="0025563D"/>
    <w:rsid w:val="0027174B"/>
    <w:rsid w:val="002E1277"/>
    <w:rsid w:val="002E15E6"/>
    <w:rsid w:val="0030151E"/>
    <w:rsid w:val="00335C00"/>
    <w:rsid w:val="00384737"/>
    <w:rsid w:val="00384F9D"/>
    <w:rsid w:val="003B68E2"/>
    <w:rsid w:val="003D3ECC"/>
    <w:rsid w:val="003E689C"/>
    <w:rsid w:val="00402D7A"/>
    <w:rsid w:val="00421A0D"/>
    <w:rsid w:val="0044105D"/>
    <w:rsid w:val="00461A97"/>
    <w:rsid w:val="004B7B95"/>
    <w:rsid w:val="004D5E19"/>
    <w:rsid w:val="00501E7F"/>
    <w:rsid w:val="00501F47"/>
    <w:rsid w:val="00540A3A"/>
    <w:rsid w:val="00583323"/>
    <w:rsid w:val="005D299D"/>
    <w:rsid w:val="005E2D42"/>
    <w:rsid w:val="005E2DCD"/>
    <w:rsid w:val="006000FE"/>
    <w:rsid w:val="00622082"/>
    <w:rsid w:val="00654663"/>
    <w:rsid w:val="00672735"/>
    <w:rsid w:val="0070217F"/>
    <w:rsid w:val="00747E69"/>
    <w:rsid w:val="00766EC7"/>
    <w:rsid w:val="007812BB"/>
    <w:rsid w:val="00787673"/>
    <w:rsid w:val="00814F40"/>
    <w:rsid w:val="008259D0"/>
    <w:rsid w:val="00826637"/>
    <w:rsid w:val="00836D2A"/>
    <w:rsid w:val="00863E11"/>
    <w:rsid w:val="00900AC0"/>
    <w:rsid w:val="00913343"/>
    <w:rsid w:val="00915ED4"/>
    <w:rsid w:val="00972633"/>
    <w:rsid w:val="00973571"/>
    <w:rsid w:val="00981806"/>
    <w:rsid w:val="009B69D5"/>
    <w:rsid w:val="009C6598"/>
    <w:rsid w:val="009D42CC"/>
    <w:rsid w:val="009E3535"/>
    <w:rsid w:val="009F0931"/>
    <w:rsid w:val="009F7082"/>
    <w:rsid w:val="00A0179D"/>
    <w:rsid w:val="00A33E95"/>
    <w:rsid w:val="00A35DB8"/>
    <w:rsid w:val="00A369B0"/>
    <w:rsid w:val="00A40CC8"/>
    <w:rsid w:val="00A97F18"/>
    <w:rsid w:val="00AC09F7"/>
    <w:rsid w:val="00B005BD"/>
    <w:rsid w:val="00B12B7E"/>
    <w:rsid w:val="00B40E65"/>
    <w:rsid w:val="00B6060D"/>
    <w:rsid w:val="00B72DB1"/>
    <w:rsid w:val="00B87EF7"/>
    <w:rsid w:val="00BA228F"/>
    <w:rsid w:val="00BA3F35"/>
    <w:rsid w:val="00BA5842"/>
    <w:rsid w:val="00BE7D6B"/>
    <w:rsid w:val="00BF7883"/>
    <w:rsid w:val="00C36F94"/>
    <w:rsid w:val="00C40F6B"/>
    <w:rsid w:val="00CD0E2B"/>
    <w:rsid w:val="00D031AC"/>
    <w:rsid w:val="00D052CD"/>
    <w:rsid w:val="00D36B29"/>
    <w:rsid w:val="00D8472F"/>
    <w:rsid w:val="00DD1D55"/>
    <w:rsid w:val="00DE3743"/>
    <w:rsid w:val="00DE5C68"/>
    <w:rsid w:val="00E3340D"/>
    <w:rsid w:val="00E36DE8"/>
    <w:rsid w:val="00E50337"/>
    <w:rsid w:val="00E56D13"/>
    <w:rsid w:val="00E8116D"/>
    <w:rsid w:val="00E94FFC"/>
    <w:rsid w:val="00EE4D8E"/>
    <w:rsid w:val="00F131C4"/>
    <w:rsid w:val="00F15161"/>
    <w:rsid w:val="00F16CEC"/>
    <w:rsid w:val="00F71DD0"/>
    <w:rsid w:val="00FB3E37"/>
    <w:rsid w:val="00FF1D3E"/>
    <w:rsid w:val="00FF403A"/>
    <w:rsid w:val="00FF7D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4669F52C"/>
  <w15:docId w15:val="{6CD80F8C-8828-5540-8ABE-832BF0AD0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A">
    <w:name w:val="Corpo A"/>
    <w:rPr>
      <w:rFonts w:cs="Arial Unicode MS"/>
      <w:color w:val="000000"/>
      <w:sz w:val="24"/>
      <w:szCs w:val="24"/>
      <w:u w:color="000000"/>
      <w14:textOutline w14:w="12700" w14:cap="flat" w14:cmpd="sng" w14:algn="ctr">
        <w14:noFill/>
        <w14:prstDash w14:val="solid"/>
        <w14:miter w14:lim="400000"/>
      </w14:textOutline>
    </w:rPr>
  </w:style>
  <w:style w:type="paragraph" w:customStyle="1" w:styleId="CabealhoeRodapA">
    <w:name w:val="Cabeçalho e Rodapé A"/>
    <w:pPr>
      <w:tabs>
        <w:tab w:val="right" w:pos="9020"/>
      </w:tabs>
    </w:pPr>
    <w:rPr>
      <w:rFonts w:ascii="Helvetica Neue" w:hAnsi="Helvetica Neue" w:cs="Arial Unicode MS"/>
      <w:color w:val="000000"/>
      <w:sz w:val="24"/>
      <w:szCs w:val="24"/>
      <w:u w:color="000000"/>
      <w:lang w:val="pt-PT"/>
      <w14:textOutline w14:w="12700" w14:cap="flat" w14:cmpd="sng" w14:algn="ctr">
        <w14:noFill/>
        <w14:prstDash w14:val="solid"/>
        <w14:miter w14:lim="400000"/>
      </w14:textOutline>
    </w:rPr>
  </w:style>
  <w:style w:type="paragraph" w:customStyle="1" w:styleId="EstilodeTabela2A">
    <w:name w:val="Estilo de Tabela 2 A"/>
    <w:rPr>
      <w:rFonts w:ascii="Helvetica Neue" w:hAnsi="Helvetica Neue" w:cs="Arial Unicode MS"/>
      <w:color w:val="000000"/>
      <w:u w:color="000000"/>
      <w:lang w:val="pt-PT"/>
      <w14:textOutline w14:w="12700" w14:cap="flat" w14:cmpd="sng" w14:algn="ctr">
        <w14:noFill/>
        <w14:prstDash w14:val="solid"/>
        <w14:miter w14:lim="400000"/>
      </w14:textOutline>
    </w:rPr>
  </w:style>
  <w:style w:type="paragraph" w:customStyle="1" w:styleId="CorpoAA">
    <w:name w:val="Corpo A A"/>
    <w:link w:val="CorpoAAChar"/>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PadroA">
    <w:name w:val="Padrão A"/>
    <w:pPr>
      <w:spacing w:before="160"/>
    </w:pPr>
    <w:rPr>
      <w:rFonts w:ascii="Helvetica Neue" w:hAnsi="Helvetica Neue" w:cs="Arial Unicode MS"/>
      <w:color w:val="000000"/>
      <w:sz w:val="24"/>
      <w:szCs w:val="24"/>
      <w:u w:color="000000"/>
      <w:lang w:val="pt-PT"/>
      <w14:textOutline w14:w="12700" w14:cap="flat" w14:cmpd="sng" w14:algn="ctr">
        <w14:noFill/>
        <w14:prstDash w14:val="solid"/>
        <w14:miter w14:lim="400000"/>
      </w14:textOutline>
    </w:rPr>
  </w:style>
  <w:style w:type="paragraph" w:customStyle="1" w:styleId="CorpoB">
    <w:name w:val="Corpo B"/>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Letras">
    <w:name w:val="Letras"/>
    <w:pPr>
      <w:numPr>
        <w:numId w:val="1"/>
      </w:numPr>
    </w:pPr>
  </w:style>
  <w:style w:type="numbering" w:customStyle="1" w:styleId="Nmeros">
    <w:name w:val="Números"/>
    <w:pPr>
      <w:numPr>
        <w:numId w:val="3"/>
      </w:numPr>
    </w:pPr>
  </w:style>
  <w:style w:type="paragraph" w:customStyle="1" w:styleId="Corpo">
    <w:name w:val="Corpo"/>
    <w:rPr>
      <w:rFonts w:cs="Arial Unicode MS"/>
      <w:color w:val="000000"/>
      <w:sz w:val="24"/>
      <w:szCs w:val="24"/>
      <w:u w:color="000000"/>
      <w:lang w:val="en-US"/>
      <w14:textOutline w14:w="0" w14:cap="flat" w14:cmpd="sng" w14:algn="ctr">
        <w14:noFill/>
        <w14:prstDash w14:val="solid"/>
        <w14:bevel/>
      </w14:textOutline>
    </w:rPr>
  </w:style>
  <w:style w:type="paragraph" w:styleId="Cabealho">
    <w:name w:val="header"/>
    <w:basedOn w:val="Normal"/>
    <w:link w:val="CabealhoChar"/>
    <w:uiPriority w:val="99"/>
    <w:unhideWhenUsed/>
    <w:rsid w:val="009F0931"/>
    <w:pPr>
      <w:tabs>
        <w:tab w:val="center" w:pos="4252"/>
        <w:tab w:val="right" w:pos="8504"/>
      </w:tabs>
    </w:pPr>
  </w:style>
  <w:style w:type="character" w:customStyle="1" w:styleId="CabealhoChar">
    <w:name w:val="Cabeçalho Char"/>
    <w:basedOn w:val="Fontepargpadro"/>
    <w:link w:val="Cabealho"/>
    <w:uiPriority w:val="99"/>
    <w:rsid w:val="009F0931"/>
    <w:rPr>
      <w:sz w:val="24"/>
      <w:szCs w:val="24"/>
      <w:lang w:val="en-US" w:eastAsia="en-US"/>
    </w:rPr>
  </w:style>
  <w:style w:type="paragraph" w:styleId="Rodap">
    <w:name w:val="footer"/>
    <w:basedOn w:val="Normal"/>
    <w:link w:val="RodapChar"/>
    <w:uiPriority w:val="99"/>
    <w:unhideWhenUsed/>
    <w:rsid w:val="009F0931"/>
    <w:pPr>
      <w:tabs>
        <w:tab w:val="center" w:pos="4252"/>
        <w:tab w:val="right" w:pos="8504"/>
      </w:tabs>
    </w:pPr>
  </w:style>
  <w:style w:type="character" w:customStyle="1" w:styleId="RodapChar">
    <w:name w:val="Rodapé Char"/>
    <w:basedOn w:val="Fontepargpadro"/>
    <w:link w:val="Rodap"/>
    <w:uiPriority w:val="99"/>
    <w:rsid w:val="009F0931"/>
    <w:rPr>
      <w:sz w:val="24"/>
      <w:szCs w:val="24"/>
      <w:lang w:val="en-US" w:eastAsia="en-US"/>
    </w:rPr>
  </w:style>
  <w:style w:type="paragraph" w:customStyle="1" w:styleId="DecimalAligned">
    <w:name w:val="Decimal Aligned"/>
    <w:basedOn w:val="Normal"/>
    <w:uiPriority w:val="40"/>
    <w:qFormat/>
    <w:rsid w:val="00915ED4"/>
    <w:pPr>
      <w:pBdr>
        <w:top w:val="none" w:sz="0" w:space="0" w:color="auto"/>
        <w:left w:val="none" w:sz="0" w:space="0" w:color="auto"/>
        <w:bottom w:val="none" w:sz="0" w:space="0" w:color="auto"/>
        <w:right w:val="none" w:sz="0" w:space="0" w:color="auto"/>
        <w:between w:val="none" w:sz="0" w:space="0" w:color="auto"/>
        <w:bar w:val="none" w:sz="0" w:color="auto"/>
      </w:pBdr>
      <w:tabs>
        <w:tab w:val="decimal" w:pos="360"/>
      </w:tabs>
      <w:spacing w:after="200" w:line="276" w:lineRule="auto"/>
    </w:pPr>
    <w:rPr>
      <w:rFonts w:asciiTheme="minorHAnsi" w:eastAsiaTheme="minorEastAsia" w:hAnsiTheme="minorHAnsi"/>
      <w:sz w:val="22"/>
      <w:szCs w:val="22"/>
      <w:bdr w:val="none" w:sz="0" w:space="0" w:color="auto"/>
      <w:lang w:val="pt-BR" w:eastAsia="pt-BR"/>
    </w:rPr>
  </w:style>
  <w:style w:type="table" w:styleId="SimplesTabela2">
    <w:name w:val="Plain Table 2"/>
    <w:basedOn w:val="Tabelanormal"/>
    <w:uiPriority w:val="42"/>
    <w:rsid w:val="00BA228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2276E1"/>
    <w:pPr>
      <w:jc w:val="center"/>
    </w:pPr>
  </w:style>
  <w:style w:type="character" w:customStyle="1" w:styleId="CorpoAAChar">
    <w:name w:val="Corpo A A Char"/>
    <w:basedOn w:val="Fontepargpadro"/>
    <w:link w:val="CorpoAA"/>
    <w:rsid w:val="002276E1"/>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EndNoteBibliographyTitleChar">
    <w:name w:val="EndNote Bibliography Title Char"/>
    <w:basedOn w:val="CorpoAAChar"/>
    <w:link w:val="EndNoteBibliographyTitle"/>
    <w:rsid w:val="002276E1"/>
    <w:rPr>
      <w:rFonts w:cs="Arial Unicode MS"/>
      <w:color w:val="000000"/>
      <w:sz w:val="24"/>
      <w:szCs w:val="24"/>
      <w:u w:color="000000"/>
      <w:lang w:val="en-US" w:eastAsia="en-US"/>
      <w14:textOutline w14:w="12700" w14:cap="flat" w14:cmpd="sng" w14:algn="ctr">
        <w14:noFill/>
        <w14:prstDash w14:val="solid"/>
        <w14:miter w14:lim="400000"/>
      </w14:textOutline>
    </w:rPr>
  </w:style>
  <w:style w:type="paragraph" w:customStyle="1" w:styleId="EndNoteBibliography">
    <w:name w:val="EndNote Bibliography"/>
    <w:basedOn w:val="Normal"/>
    <w:link w:val="EndNoteBibliographyChar"/>
    <w:rsid w:val="002276E1"/>
  </w:style>
  <w:style w:type="character" w:customStyle="1" w:styleId="EndNoteBibliographyChar">
    <w:name w:val="EndNote Bibliography Char"/>
    <w:basedOn w:val="CorpoAAChar"/>
    <w:link w:val="EndNoteBibliography"/>
    <w:rsid w:val="002276E1"/>
    <w:rPr>
      <w:rFonts w:cs="Arial Unicode MS"/>
      <w:color w:val="000000"/>
      <w:sz w:val="24"/>
      <w:szCs w:val="24"/>
      <w:u w:color="000000"/>
      <w:lang w:val="en-US" w:eastAsia="en-US"/>
      <w14:textOutline w14:w="12700" w14:cap="flat" w14:cmpd="sng" w14:algn="ctr">
        <w14:noFill/>
        <w14:prstDash w14:val="solid"/>
        <w14:miter w14:lim="400000"/>
      </w14:textOutline>
    </w:rPr>
  </w:style>
  <w:style w:type="character" w:styleId="MenoPendente">
    <w:name w:val="Unresolved Mention"/>
    <w:basedOn w:val="Fontepargpadro"/>
    <w:uiPriority w:val="99"/>
    <w:semiHidden/>
    <w:unhideWhenUsed/>
    <w:rsid w:val="00747E69"/>
    <w:rPr>
      <w:color w:val="605E5C"/>
      <w:shd w:val="clear" w:color="auto" w:fill="E1DFDD"/>
    </w:rPr>
  </w:style>
  <w:style w:type="paragraph" w:customStyle="1" w:styleId="T">
    <w:name w:val="T"/>
    <w:basedOn w:val="Normal"/>
    <w:rsid w:val="00A33E9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bdr w:val="none" w:sz="0" w:space="0" w:color="auto"/>
      <w:lang w:val="pt-BR"/>
    </w:rPr>
  </w:style>
  <w:style w:type="paragraph" w:customStyle="1" w:styleId="Default">
    <w:name w:val="Default"/>
    <w:rsid w:val="00FF403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val="en-CA" w:eastAsia="en-CA"/>
    </w:rPr>
  </w:style>
  <w:style w:type="paragraph" w:customStyle="1" w:styleId="CM1">
    <w:name w:val="CM1"/>
    <w:basedOn w:val="Default"/>
    <w:next w:val="Default"/>
    <w:rsid w:val="00FF403A"/>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16228</Words>
  <Characters>87634</Characters>
  <Application>Microsoft Office Word</Application>
  <DocSecurity>0</DocSecurity>
  <Lines>730</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Amorim</dc:creator>
  <cp:keywords/>
  <dc:description/>
  <cp:lastModifiedBy>Angelica Amorim</cp:lastModifiedBy>
  <cp:revision>7</cp:revision>
  <cp:lastPrinted>2024-01-09T16:56:00Z</cp:lastPrinted>
  <dcterms:created xsi:type="dcterms:W3CDTF">2024-02-15T20:19:00Z</dcterms:created>
  <dcterms:modified xsi:type="dcterms:W3CDTF">2024-04-05T17:08:00Z</dcterms:modified>
</cp:coreProperties>
</file>