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304A" w:rsidRDefault="0041304A" w:rsidP="0041304A">
      <w:pPr>
        <w:pStyle w:val="Default"/>
      </w:pPr>
    </w:p>
    <w:p w:rsidR="00627316" w:rsidRDefault="0041304A" w:rsidP="0041304A">
      <w:pPr>
        <w:tabs>
          <w:tab w:val="left" w:pos="807"/>
        </w:tabs>
        <w:spacing w:before="78"/>
        <w:ind w:left="806" w:hanging="366"/>
        <w:jc w:val="both"/>
        <w:rPr>
          <w:b/>
          <w:bCs/>
          <w:sz w:val="28"/>
          <w:szCs w:val="28"/>
        </w:rPr>
      </w:pPr>
      <w:r w:rsidRPr="00533366">
        <w:rPr>
          <w:b/>
          <w:bCs/>
          <w:sz w:val="28"/>
          <w:szCs w:val="28"/>
        </w:rPr>
        <w:t>The Impact of Supply Chain Information Sharing Capability on its</w:t>
      </w:r>
    </w:p>
    <w:p w:rsidR="004F33D9" w:rsidRPr="00533366" w:rsidRDefault="0041304A" w:rsidP="0041304A">
      <w:pPr>
        <w:tabs>
          <w:tab w:val="left" w:pos="807"/>
        </w:tabs>
        <w:spacing w:before="78"/>
        <w:ind w:left="806" w:hanging="366"/>
        <w:jc w:val="both"/>
        <w:rPr>
          <w:b/>
          <w:sz w:val="28"/>
          <w:szCs w:val="28"/>
        </w:rPr>
      </w:pPr>
      <w:r w:rsidRPr="00533366">
        <w:rPr>
          <w:b/>
          <w:bCs/>
          <w:sz w:val="28"/>
          <w:szCs w:val="28"/>
        </w:rPr>
        <w:t>Performance: Mediating Role of Agility and Adaptability</w:t>
      </w:r>
    </w:p>
    <w:p w:rsidR="004F33D9" w:rsidRPr="00533366" w:rsidRDefault="004F33D9" w:rsidP="0041304A">
      <w:pPr>
        <w:tabs>
          <w:tab w:val="left" w:pos="807"/>
        </w:tabs>
        <w:spacing w:before="78"/>
        <w:ind w:left="806" w:hanging="366"/>
        <w:jc w:val="both"/>
        <w:rPr>
          <w:b/>
          <w:sz w:val="28"/>
          <w:szCs w:val="28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4F33D9" w:rsidRPr="004F33D9" w:rsidRDefault="004F33D9" w:rsidP="004F33D9">
      <w:pPr>
        <w:tabs>
          <w:tab w:val="left" w:pos="807"/>
        </w:tabs>
        <w:spacing w:before="78" w:line="360" w:lineRule="auto"/>
        <w:ind w:left="806" w:hanging="360"/>
        <w:rPr>
          <w:sz w:val="24"/>
          <w:szCs w:val="24"/>
        </w:rPr>
      </w:pPr>
      <w:r w:rsidRPr="004F33D9">
        <w:rPr>
          <w:sz w:val="24"/>
          <w:szCs w:val="24"/>
        </w:rPr>
        <w:t xml:space="preserve">Name of </w:t>
      </w:r>
      <w:r w:rsidR="00FA126A">
        <w:rPr>
          <w:sz w:val="24"/>
          <w:szCs w:val="24"/>
        </w:rPr>
        <w:t xml:space="preserve">Corresponding </w:t>
      </w:r>
      <w:r w:rsidRPr="004F33D9">
        <w:rPr>
          <w:sz w:val="24"/>
          <w:szCs w:val="24"/>
        </w:rPr>
        <w:t>Author: Dr Hemant Sharma</w:t>
      </w:r>
    </w:p>
    <w:p w:rsidR="004F33D9" w:rsidRPr="004F33D9" w:rsidRDefault="004F33D9" w:rsidP="004F33D9">
      <w:pPr>
        <w:tabs>
          <w:tab w:val="left" w:pos="807"/>
        </w:tabs>
        <w:spacing w:before="78" w:line="360" w:lineRule="auto"/>
        <w:ind w:left="806" w:hanging="360"/>
        <w:rPr>
          <w:sz w:val="24"/>
          <w:szCs w:val="24"/>
        </w:rPr>
      </w:pPr>
      <w:r w:rsidRPr="004F33D9">
        <w:rPr>
          <w:sz w:val="24"/>
          <w:szCs w:val="24"/>
        </w:rPr>
        <w:t>Affiliation: School of Management, GNA University, Kapurthala, Punjab, India</w:t>
      </w:r>
    </w:p>
    <w:p w:rsidR="004F33D9" w:rsidRPr="004F33D9" w:rsidRDefault="004F33D9" w:rsidP="004F33D9">
      <w:pPr>
        <w:tabs>
          <w:tab w:val="left" w:pos="807"/>
        </w:tabs>
        <w:spacing w:before="78" w:line="360" w:lineRule="auto"/>
        <w:ind w:left="806" w:hanging="360"/>
        <w:rPr>
          <w:sz w:val="24"/>
          <w:szCs w:val="24"/>
        </w:rPr>
      </w:pPr>
      <w:r w:rsidRPr="004F33D9">
        <w:rPr>
          <w:sz w:val="24"/>
          <w:szCs w:val="24"/>
        </w:rPr>
        <w:t xml:space="preserve">Email: </w:t>
      </w:r>
      <w:hyperlink r:id="rId7" w:history="1">
        <w:r w:rsidR="000369CF" w:rsidRPr="00CD255C">
          <w:rPr>
            <w:rStyle w:val="Hyperlink"/>
            <w:sz w:val="24"/>
            <w:szCs w:val="24"/>
          </w:rPr>
          <w:t>provicechancellor@gnauniversity.edu.in</w:t>
        </w:r>
      </w:hyperlink>
      <w:bookmarkStart w:id="0" w:name="_GoBack"/>
      <w:bookmarkEnd w:id="0"/>
    </w:p>
    <w:p w:rsidR="004F33D9" w:rsidRPr="004F33D9" w:rsidRDefault="004F33D9" w:rsidP="004F33D9">
      <w:pPr>
        <w:tabs>
          <w:tab w:val="left" w:pos="807"/>
        </w:tabs>
        <w:spacing w:before="78" w:line="360" w:lineRule="auto"/>
        <w:ind w:left="806" w:hanging="360"/>
        <w:rPr>
          <w:sz w:val="24"/>
          <w:szCs w:val="24"/>
        </w:rPr>
      </w:pPr>
      <w:r w:rsidRPr="004F33D9">
        <w:rPr>
          <w:sz w:val="24"/>
          <w:szCs w:val="24"/>
        </w:rPr>
        <w:t>ORCID: 0000-0003-2220-1391</w:t>
      </w:r>
    </w:p>
    <w:p w:rsidR="004F33D9" w:rsidRDefault="004F33D9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4F33D9" w:rsidRDefault="004F33D9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4F33D9" w:rsidRDefault="004F33D9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  <w:r>
        <w:rPr>
          <w:b/>
          <w:sz w:val="24"/>
          <w:szCs w:val="24"/>
        </w:rPr>
        <w:t>Acknowledgement:</w:t>
      </w: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FA126A" w:rsidRDefault="004F33D9" w:rsidP="00FA126A">
      <w:pPr>
        <w:tabs>
          <w:tab w:val="left" w:pos="807"/>
        </w:tabs>
        <w:spacing w:line="360" w:lineRule="auto"/>
        <w:ind w:left="806" w:hanging="360"/>
        <w:rPr>
          <w:sz w:val="24"/>
          <w:szCs w:val="24"/>
        </w:rPr>
      </w:pPr>
      <w:r w:rsidRPr="00FA126A">
        <w:rPr>
          <w:sz w:val="24"/>
          <w:szCs w:val="24"/>
        </w:rPr>
        <w:t>The author is thankful to Dr Amit Mittal, Pro Vice Chancellor (Research), Chitkara University</w:t>
      </w:r>
    </w:p>
    <w:p w:rsidR="00FA126A" w:rsidRDefault="004F33D9" w:rsidP="00FA126A">
      <w:pPr>
        <w:tabs>
          <w:tab w:val="left" w:pos="807"/>
        </w:tabs>
        <w:spacing w:line="360" w:lineRule="auto"/>
        <w:ind w:left="806" w:hanging="360"/>
        <w:rPr>
          <w:sz w:val="24"/>
          <w:szCs w:val="24"/>
        </w:rPr>
      </w:pPr>
      <w:r w:rsidRPr="00FA126A">
        <w:rPr>
          <w:sz w:val="24"/>
          <w:szCs w:val="24"/>
        </w:rPr>
        <w:t xml:space="preserve">Punjab, India for his valuable feedback </w:t>
      </w:r>
      <w:r w:rsidR="00FA126A" w:rsidRPr="00FA126A">
        <w:rPr>
          <w:sz w:val="24"/>
          <w:szCs w:val="24"/>
        </w:rPr>
        <w:t xml:space="preserve">from </w:t>
      </w:r>
      <w:r w:rsidRPr="00FA126A">
        <w:rPr>
          <w:sz w:val="24"/>
          <w:szCs w:val="24"/>
        </w:rPr>
        <w:t>time to time</w:t>
      </w:r>
      <w:r w:rsidR="00FA126A" w:rsidRPr="00FA126A">
        <w:rPr>
          <w:sz w:val="24"/>
          <w:szCs w:val="24"/>
        </w:rPr>
        <w:t xml:space="preserve"> to improve the quality of the present</w:t>
      </w:r>
    </w:p>
    <w:p w:rsidR="004F33D9" w:rsidRPr="00FA126A" w:rsidRDefault="00FA126A" w:rsidP="00FA126A">
      <w:pPr>
        <w:tabs>
          <w:tab w:val="left" w:pos="807"/>
        </w:tabs>
        <w:spacing w:line="360" w:lineRule="auto"/>
        <w:ind w:left="806" w:hanging="360"/>
        <w:rPr>
          <w:sz w:val="24"/>
          <w:szCs w:val="24"/>
        </w:rPr>
      </w:pPr>
      <w:r w:rsidRPr="00FA126A">
        <w:rPr>
          <w:sz w:val="24"/>
          <w:szCs w:val="24"/>
        </w:rPr>
        <w:t>work.</w:t>
      </w:r>
    </w:p>
    <w:p w:rsidR="004F33D9" w:rsidRPr="00FA126A" w:rsidRDefault="004F33D9" w:rsidP="00FA126A">
      <w:pPr>
        <w:tabs>
          <w:tab w:val="left" w:pos="807"/>
        </w:tabs>
        <w:ind w:left="806" w:hanging="360"/>
        <w:rPr>
          <w:sz w:val="24"/>
          <w:szCs w:val="24"/>
        </w:rPr>
      </w:pPr>
    </w:p>
    <w:p w:rsidR="004F33D9" w:rsidRPr="00333741" w:rsidRDefault="004F33D9">
      <w:pPr>
        <w:tabs>
          <w:tab w:val="left" w:pos="807"/>
        </w:tabs>
        <w:spacing w:before="78"/>
        <w:ind w:left="806" w:hanging="366"/>
        <w:rPr>
          <w:b/>
          <w:sz w:val="24"/>
          <w:szCs w:val="24"/>
        </w:rPr>
      </w:pPr>
    </w:p>
    <w:p w:rsidR="00333741" w:rsidRDefault="00333741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p w:rsidR="00FA126A" w:rsidRDefault="00FA126A">
      <w:pPr>
        <w:tabs>
          <w:tab w:val="left" w:pos="807"/>
        </w:tabs>
        <w:spacing w:before="78"/>
        <w:ind w:left="806" w:hanging="366"/>
        <w:rPr>
          <w:b/>
        </w:rPr>
      </w:pPr>
    </w:p>
    <w:sectPr w:rsidR="00FA126A">
      <w:footerReference w:type="default" r:id="rId8"/>
      <w:pgSz w:w="11910" w:h="16840"/>
      <w:pgMar w:top="1580" w:right="1080" w:bottom="28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243F" w:rsidRDefault="00EF243F" w:rsidP="003E1F7F">
      <w:r>
        <w:separator/>
      </w:r>
    </w:p>
  </w:endnote>
  <w:endnote w:type="continuationSeparator" w:id="0">
    <w:p w:rsidR="00EF243F" w:rsidRDefault="00EF243F" w:rsidP="003E1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45464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1F7F" w:rsidRDefault="003E1F7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E1F7F" w:rsidRDefault="003E1F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243F" w:rsidRDefault="00EF243F" w:rsidP="003E1F7F">
      <w:r>
        <w:separator/>
      </w:r>
    </w:p>
  </w:footnote>
  <w:footnote w:type="continuationSeparator" w:id="0">
    <w:p w:rsidR="00EF243F" w:rsidRDefault="00EF243F" w:rsidP="003E1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112631"/>
    <w:multiLevelType w:val="multilevel"/>
    <w:tmpl w:val="67E8B5CA"/>
    <w:lvl w:ilvl="0">
      <w:start w:val="5"/>
      <w:numFmt w:val="decimal"/>
      <w:lvlText w:val="%1"/>
      <w:lvlJc w:val="left"/>
      <w:pPr>
        <w:ind w:left="806" w:hanging="3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06" w:hanging="366"/>
        <w:jc w:val="lef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584" w:hanging="3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77" w:hanging="3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69" w:hanging="3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62" w:hanging="3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54" w:hanging="3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46" w:hanging="3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9" w:hanging="366"/>
      </w:pPr>
      <w:rPr>
        <w:rFonts w:hint="default"/>
        <w:lang w:val="en-US" w:eastAsia="en-US" w:bidi="ar-SA"/>
      </w:rPr>
    </w:lvl>
  </w:abstractNum>
  <w:abstractNum w:abstractNumId="1" w15:restartNumberingAfterBreak="0">
    <w:nsid w:val="48A81B96"/>
    <w:multiLevelType w:val="multilevel"/>
    <w:tmpl w:val="BF326BEE"/>
    <w:lvl w:ilvl="0">
      <w:start w:val="3"/>
      <w:numFmt w:val="decimal"/>
      <w:lvlText w:val="%1"/>
      <w:lvlJc w:val="left"/>
      <w:pPr>
        <w:ind w:left="806" w:hanging="3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06" w:hanging="366"/>
        <w:jc w:val="left"/>
      </w:pPr>
      <w:rPr>
        <w:rFonts w:hint="default"/>
        <w:b/>
        <w:bCs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84" w:hanging="54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923" w:hanging="54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94" w:hanging="54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66" w:hanging="54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37" w:hanging="54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9" w:hanging="54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543"/>
      </w:pPr>
      <w:rPr>
        <w:rFonts w:hint="default"/>
        <w:lang w:val="en-US" w:eastAsia="en-US" w:bidi="ar-SA"/>
      </w:rPr>
    </w:lvl>
  </w:abstractNum>
  <w:abstractNum w:abstractNumId="2" w15:restartNumberingAfterBreak="0">
    <w:nsid w:val="4BCC15CE"/>
    <w:multiLevelType w:val="multilevel"/>
    <w:tmpl w:val="EC1A2DD2"/>
    <w:lvl w:ilvl="0">
      <w:start w:val="2"/>
      <w:numFmt w:val="decimal"/>
      <w:lvlText w:val="%1"/>
      <w:lvlJc w:val="left"/>
      <w:pPr>
        <w:ind w:left="806" w:hanging="3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06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84" w:hanging="54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923" w:hanging="54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94" w:hanging="54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66" w:hanging="54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37" w:hanging="54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09" w:hanging="54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543"/>
      </w:pPr>
      <w:rPr>
        <w:rFonts w:hint="default"/>
        <w:lang w:val="en-US" w:eastAsia="en-US" w:bidi="ar-SA"/>
      </w:rPr>
    </w:lvl>
  </w:abstractNum>
  <w:abstractNum w:abstractNumId="3" w15:restartNumberingAfterBreak="0">
    <w:nsid w:val="56472F4E"/>
    <w:multiLevelType w:val="multilevel"/>
    <w:tmpl w:val="55DAECFC"/>
    <w:lvl w:ilvl="0">
      <w:start w:val="1"/>
      <w:numFmt w:val="decimal"/>
      <w:lvlText w:val="%1"/>
      <w:lvlJc w:val="left"/>
      <w:pPr>
        <w:ind w:left="806" w:hanging="3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06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)"/>
      <w:lvlJc w:val="left"/>
      <w:pPr>
        <w:ind w:left="1161" w:hanging="36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063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1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66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17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9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20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B9B"/>
    <w:rsid w:val="000369CF"/>
    <w:rsid w:val="00153478"/>
    <w:rsid w:val="0018306D"/>
    <w:rsid w:val="002057BE"/>
    <w:rsid w:val="00235569"/>
    <w:rsid w:val="00263D8A"/>
    <w:rsid w:val="002A3647"/>
    <w:rsid w:val="002F2E1E"/>
    <w:rsid w:val="00333741"/>
    <w:rsid w:val="003E1F7F"/>
    <w:rsid w:val="003E61AC"/>
    <w:rsid w:val="0041304A"/>
    <w:rsid w:val="00473ACE"/>
    <w:rsid w:val="004E4B9B"/>
    <w:rsid w:val="004F33D9"/>
    <w:rsid w:val="00533366"/>
    <w:rsid w:val="0057042C"/>
    <w:rsid w:val="005B1DCE"/>
    <w:rsid w:val="00605CF2"/>
    <w:rsid w:val="00627316"/>
    <w:rsid w:val="00651435"/>
    <w:rsid w:val="00656532"/>
    <w:rsid w:val="006A1D74"/>
    <w:rsid w:val="006D4FAF"/>
    <w:rsid w:val="006D5658"/>
    <w:rsid w:val="00743490"/>
    <w:rsid w:val="00791203"/>
    <w:rsid w:val="00851396"/>
    <w:rsid w:val="0087412B"/>
    <w:rsid w:val="00875CA4"/>
    <w:rsid w:val="009049C5"/>
    <w:rsid w:val="009A09B1"/>
    <w:rsid w:val="009D2E0E"/>
    <w:rsid w:val="00A7290A"/>
    <w:rsid w:val="00AE5F31"/>
    <w:rsid w:val="00B01642"/>
    <w:rsid w:val="00C07677"/>
    <w:rsid w:val="00CA1FD2"/>
    <w:rsid w:val="00D0158E"/>
    <w:rsid w:val="00D2646B"/>
    <w:rsid w:val="00E13268"/>
    <w:rsid w:val="00E24AE1"/>
    <w:rsid w:val="00EF243F"/>
    <w:rsid w:val="00F00A74"/>
    <w:rsid w:val="00F11407"/>
    <w:rsid w:val="00F95626"/>
    <w:rsid w:val="00FA126A"/>
    <w:rsid w:val="00FF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CF059"/>
  <w15:docId w15:val="{B07A13F6-0EDF-4159-98A4-C0CE6D386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64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481"/>
      <w:jc w:val="center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4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984" w:hanging="544"/>
      <w:outlineLvl w:val="2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4" w:hanging="54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E1F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1F7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E1F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1F7F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F33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33D9"/>
    <w:rPr>
      <w:color w:val="605E5C"/>
      <w:shd w:val="clear" w:color="auto" w:fill="E1DFDD"/>
    </w:rPr>
  </w:style>
  <w:style w:type="paragraph" w:customStyle="1" w:styleId="Default">
    <w:name w:val="Default"/>
    <w:rsid w:val="0041304A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vicechancellor@gnauniversity.edu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2024-05-25T08:55:00Z</dcterms:created>
  <dcterms:modified xsi:type="dcterms:W3CDTF">2024-05-25T09:31:00Z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2023-06-30T00:00:00Z</vt:filetime>
  </property>
</Properties>
</file>