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128BB" w14:textId="15AB24E5" w:rsidR="001501F4" w:rsidRPr="00251371" w:rsidRDefault="001501F4" w:rsidP="001501F4">
      <w:pPr>
        <w:spacing w:before="240" w:after="240" w:line="480" w:lineRule="auto"/>
        <w:jc w:val="both"/>
        <w:rPr>
          <w:rFonts w:ascii="Times New Roman" w:eastAsia="Times New Roman" w:hAnsi="Times New Roman" w:cs="Times New Roman"/>
          <w:lang w:val="en-US"/>
        </w:rPr>
      </w:pPr>
      <w:r w:rsidRPr="00251371">
        <w:rPr>
          <w:rFonts w:ascii="Times New Roman" w:eastAsia="Times New Roman" w:hAnsi="Times New Roman" w:cs="Times New Roman"/>
          <w:lang w:val="en-US"/>
        </w:rPr>
        <w:t>Supplementary material</w:t>
      </w:r>
    </w:p>
    <w:p w14:paraId="661F1221" w14:textId="2B5E28C0" w:rsidR="001501F4" w:rsidRPr="00251371" w:rsidRDefault="001501F4" w:rsidP="001501F4">
      <w:pPr>
        <w:spacing w:before="240" w:after="240" w:line="480" w:lineRule="auto"/>
        <w:jc w:val="both"/>
        <w:rPr>
          <w:rFonts w:ascii="Times New Roman" w:eastAsia="Times New Roman" w:hAnsi="Times New Roman" w:cs="Times New Roman"/>
          <w:lang w:val="en-US"/>
        </w:rPr>
      </w:pPr>
      <w:r w:rsidRPr="00251371">
        <w:rPr>
          <w:rFonts w:ascii="Times New Roman" w:eastAsia="Times New Roman" w:hAnsi="Times New Roman" w:cs="Times New Roman"/>
          <w:lang w:val="en-US"/>
        </w:rPr>
        <w:t>Uniting science and local ecological knowledge to address a recent invasion in a protected area</w:t>
      </w:r>
    </w:p>
    <w:p w14:paraId="510769C2" w14:textId="77777777" w:rsidR="001501F4" w:rsidRPr="00251371" w:rsidRDefault="001501F4" w:rsidP="001501F4">
      <w:pPr>
        <w:spacing w:before="240" w:after="240" w:line="480" w:lineRule="auto"/>
        <w:jc w:val="both"/>
        <w:rPr>
          <w:rFonts w:ascii="Times New Roman" w:eastAsia="Times New Roman" w:hAnsi="Times New Roman" w:cs="Times New Roman"/>
        </w:rPr>
      </w:pPr>
      <w:r w:rsidRPr="00251371">
        <w:rPr>
          <w:rFonts w:ascii="Times New Roman" w:eastAsia="Times New Roman" w:hAnsi="Times New Roman" w:cs="Times New Roman"/>
        </w:rPr>
        <w:t>Janeide Padilha</w:t>
      </w:r>
      <w:r w:rsidRPr="00251371">
        <w:rPr>
          <w:rFonts w:ascii="Times New Roman" w:eastAsia="Times New Roman" w:hAnsi="Times New Roman" w:cs="Times New Roman"/>
          <w:vertAlign w:val="superscript"/>
        </w:rPr>
        <w:t>1</w:t>
      </w:r>
      <w:r w:rsidRPr="00251371">
        <w:rPr>
          <w:rFonts w:ascii="Times New Roman" w:eastAsia="Times New Roman" w:hAnsi="Times New Roman" w:cs="Times New Roman"/>
        </w:rPr>
        <w:t>, Amílcar Teixeira</w:t>
      </w:r>
      <w:r w:rsidRPr="00251371">
        <w:rPr>
          <w:rFonts w:ascii="Times New Roman" w:eastAsia="Times New Roman" w:hAnsi="Times New Roman" w:cs="Times New Roman"/>
          <w:vertAlign w:val="superscript"/>
        </w:rPr>
        <w:t>2</w:t>
      </w:r>
      <w:r w:rsidRPr="00251371">
        <w:rPr>
          <w:rFonts w:ascii="Times New Roman" w:eastAsia="Times New Roman" w:hAnsi="Times New Roman" w:cs="Times New Roman"/>
        </w:rPr>
        <w:t>, Ronaldo Sousa</w:t>
      </w:r>
      <w:r w:rsidRPr="00251371">
        <w:rPr>
          <w:rFonts w:ascii="Times New Roman" w:eastAsia="Times New Roman" w:hAnsi="Times New Roman" w:cs="Times New Roman"/>
          <w:vertAlign w:val="superscript"/>
        </w:rPr>
        <w:t>1</w:t>
      </w:r>
    </w:p>
    <w:p w14:paraId="2471154A" w14:textId="77777777" w:rsidR="001501F4" w:rsidRPr="00251371" w:rsidRDefault="001501F4" w:rsidP="001501F4">
      <w:pPr>
        <w:spacing w:before="240" w:after="240" w:line="480" w:lineRule="auto"/>
        <w:jc w:val="both"/>
        <w:rPr>
          <w:rFonts w:ascii="Times New Roman" w:eastAsia="Times New Roman" w:hAnsi="Times New Roman" w:cs="Times New Roman"/>
          <w:lang w:val="en-US"/>
        </w:rPr>
      </w:pPr>
      <w:r w:rsidRPr="00251371">
        <w:rPr>
          <w:rFonts w:ascii="Times New Roman" w:eastAsia="Times New Roman" w:hAnsi="Times New Roman" w:cs="Times New Roman"/>
          <w:vertAlign w:val="superscript"/>
          <w:lang w:val="en-US"/>
        </w:rPr>
        <w:t>1</w:t>
      </w:r>
      <w:r w:rsidRPr="00251371">
        <w:rPr>
          <w:rFonts w:ascii="Times New Roman" w:eastAsia="Times New Roman" w:hAnsi="Times New Roman" w:cs="Times New Roman"/>
          <w:lang w:val="en-US"/>
        </w:rPr>
        <w:t xml:space="preserve"> CBMA – Centre for Molecular and Environmental Biology/ARNET-Aquatic Research Network/ IB-S, Institute of Science and Innovation for Bio-Sustainability, Department of Biology, University of Minho, Campus </w:t>
      </w:r>
      <w:proofErr w:type="spellStart"/>
      <w:r w:rsidRPr="00251371">
        <w:rPr>
          <w:rFonts w:ascii="Times New Roman" w:eastAsia="Times New Roman" w:hAnsi="Times New Roman" w:cs="Times New Roman"/>
          <w:lang w:val="en-US"/>
        </w:rPr>
        <w:t>Gualtar</w:t>
      </w:r>
      <w:proofErr w:type="spellEnd"/>
      <w:r w:rsidRPr="00251371">
        <w:rPr>
          <w:rFonts w:ascii="Times New Roman" w:eastAsia="Times New Roman" w:hAnsi="Times New Roman" w:cs="Times New Roman"/>
          <w:lang w:val="en-US"/>
        </w:rPr>
        <w:t>, 4710-057 Braga, Portugal</w:t>
      </w:r>
    </w:p>
    <w:p w14:paraId="214A7B3F" w14:textId="77777777" w:rsidR="001501F4" w:rsidRPr="00251371" w:rsidRDefault="001501F4" w:rsidP="001501F4">
      <w:pPr>
        <w:spacing w:before="240" w:after="240" w:line="480" w:lineRule="auto"/>
        <w:jc w:val="both"/>
        <w:rPr>
          <w:rFonts w:ascii="Times New Roman" w:eastAsia="Times New Roman" w:hAnsi="Times New Roman" w:cs="Times New Roman"/>
        </w:rPr>
      </w:pPr>
      <w:r w:rsidRPr="00251371">
        <w:rPr>
          <w:rFonts w:ascii="Times New Roman" w:eastAsia="Times New Roman" w:hAnsi="Times New Roman" w:cs="Times New Roman"/>
          <w:vertAlign w:val="superscript"/>
        </w:rPr>
        <w:t>2</w:t>
      </w:r>
      <w:r w:rsidRPr="00251371">
        <w:rPr>
          <w:rFonts w:ascii="Times New Roman" w:eastAsia="Times New Roman" w:hAnsi="Times New Roman" w:cs="Times New Roman"/>
        </w:rPr>
        <w:t xml:space="preserve"> CIMO-ESA-IPB– </w:t>
      </w:r>
      <w:proofErr w:type="spellStart"/>
      <w:r w:rsidRPr="00251371">
        <w:rPr>
          <w:rFonts w:ascii="Times New Roman" w:eastAsia="Times New Roman" w:hAnsi="Times New Roman" w:cs="Times New Roman"/>
        </w:rPr>
        <w:t>Mountain</w:t>
      </w:r>
      <w:proofErr w:type="spellEnd"/>
      <w:r w:rsidRPr="00251371">
        <w:rPr>
          <w:rFonts w:ascii="Times New Roman" w:eastAsia="Times New Roman" w:hAnsi="Times New Roman" w:cs="Times New Roman"/>
        </w:rPr>
        <w:t xml:space="preserve"> Research Centre, </w:t>
      </w:r>
      <w:proofErr w:type="spellStart"/>
      <w:r w:rsidRPr="00251371">
        <w:rPr>
          <w:rFonts w:ascii="Times New Roman" w:eastAsia="Times New Roman" w:hAnsi="Times New Roman" w:cs="Times New Roman"/>
        </w:rPr>
        <w:t>School</w:t>
      </w:r>
      <w:proofErr w:type="spellEnd"/>
      <w:r w:rsidRPr="00251371">
        <w:rPr>
          <w:rFonts w:ascii="Times New Roman" w:eastAsia="Times New Roman" w:hAnsi="Times New Roman" w:cs="Times New Roman"/>
        </w:rPr>
        <w:t xml:space="preserve"> of </w:t>
      </w:r>
      <w:proofErr w:type="spellStart"/>
      <w:r w:rsidRPr="00251371">
        <w:rPr>
          <w:rFonts w:ascii="Times New Roman" w:eastAsia="Times New Roman" w:hAnsi="Times New Roman" w:cs="Times New Roman"/>
        </w:rPr>
        <w:t>Agriculture</w:t>
      </w:r>
      <w:proofErr w:type="spellEnd"/>
      <w:r w:rsidRPr="00251371">
        <w:rPr>
          <w:rFonts w:ascii="Times New Roman" w:eastAsia="Times New Roman" w:hAnsi="Times New Roman" w:cs="Times New Roman"/>
        </w:rPr>
        <w:t xml:space="preserve">, </w:t>
      </w:r>
      <w:proofErr w:type="spellStart"/>
      <w:r w:rsidRPr="00251371">
        <w:rPr>
          <w:rFonts w:ascii="Times New Roman" w:eastAsia="Times New Roman" w:hAnsi="Times New Roman" w:cs="Times New Roman"/>
        </w:rPr>
        <w:t>Polytechnic</w:t>
      </w:r>
      <w:proofErr w:type="spellEnd"/>
      <w:r w:rsidRPr="00251371">
        <w:rPr>
          <w:rFonts w:ascii="Times New Roman" w:eastAsia="Times New Roman" w:hAnsi="Times New Roman" w:cs="Times New Roman"/>
        </w:rPr>
        <w:t xml:space="preserve"> </w:t>
      </w:r>
      <w:proofErr w:type="spellStart"/>
      <w:r w:rsidRPr="00251371">
        <w:rPr>
          <w:rFonts w:ascii="Times New Roman" w:eastAsia="Times New Roman" w:hAnsi="Times New Roman" w:cs="Times New Roman"/>
        </w:rPr>
        <w:t>Institute</w:t>
      </w:r>
      <w:proofErr w:type="spellEnd"/>
      <w:r w:rsidRPr="00251371">
        <w:rPr>
          <w:rFonts w:ascii="Times New Roman" w:eastAsia="Times New Roman" w:hAnsi="Times New Roman" w:cs="Times New Roman"/>
        </w:rPr>
        <w:t xml:space="preserve"> of </w:t>
      </w:r>
      <w:proofErr w:type="spellStart"/>
      <w:r w:rsidRPr="00251371">
        <w:rPr>
          <w:rFonts w:ascii="Times New Roman" w:eastAsia="Times New Roman" w:hAnsi="Times New Roman" w:cs="Times New Roman"/>
        </w:rPr>
        <w:t>Braganca</w:t>
      </w:r>
      <w:proofErr w:type="spellEnd"/>
      <w:r w:rsidRPr="00251371">
        <w:rPr>
          <w:rFonts w:ascii="Times New Roman" w:eastAsia="Times New Roman" w:hAnsi="Times New Roman" w:cs="Times New Roman"/>
        </w:rPr>
        <w:t xml:space="preserve">, Campus de Santa </w:t>
      </w:r>
      <w:proofErr w:type="spellStart"/>
      <w:r w:rsidRPr="00251371">
        <w:rPr>
          <w:rFonts w:ascii="Times New Roman" w:eastAsia="Times New Roman" w:hAnsi="Times New Roman" w:cs="Times New Roman"/>
        </w:rPr>
        <w:t>Apolonia</w:t>
      </w:r>
      <w:proofErr w:type="spellEnd"/>
      <w:r w:rsidRPr="00251371">
        <w:rPr>
          <w:rFonts w:ascii="Times New Roman" w:eastAsia="Times New Roman" w:hAnsi="Times New Roman" w:cs="Times New Roman"/>
        </w:rPr>
        <w:t xml:space="preserve">, Apartado 1172, 5301-854 </w:t>
      </w:r>
      <w:proofErr w:type="spellStart"/>
      <w:r w:rsidRPr="00251371">
        <w:rPr>
          <w:rFonts w:ascii="Times New Roman" w:eastAsia="Times New Roman" w:hAnsi="Times New Roman" w:cs="Times New Roman"/>
        </w:rPr>
        <w:t>Braganca</w:t>
      </w:r>
      <w:proofErr w:type="spellEnd"/>
      <w:r w:rsidRPr="00251371">
        <w:rPr>
          <w:rFonts w:ascii="Times New Roman" w:eastAsia="Times New Roman" w:hAnsi="Times New Roman" w:cs="Times New Roman"/>
        </w:rPr>
        <w:t>, Portugal</w:t>
      </w:r>
    </w:p>
    <w:p w14:paraId="4166DEAD" w14:textId="77777777" w:rsidR="001501F4" w:rsidRPr="00251371" w:rsidRDefault="001501F4" w:rsidP="001501F4">
      <w:pPr>
        <w:spacing w:line="480" w:lineRule="auto"/>
        <w:rPr>
          <w:rFonts w:ascii="Times New Roman" w:eastAsia="Times New Roman" w:hAnsi="Times New Roman" w:cs="Times New Roman"/>
        </w:rPr>
      </w:pPr>
    </w:p>
    <w:p w14:paraId="227974EE" w14:textId="77777777" w:rsidR="001501F4" w:rsidRPr="00251371" w:rsidRDefault="001501F4" w:rsidP="001501F4">
      <w:pPr>
        <w:spacing w:line="480" w:lineRule="auto"/>
        <w:rPr>
          <w:rFonts w:ascii="Times New Roman" w:eastAsia="Times New Roman" w:hAnsi="Times New Roman" w:cs="Times New Roman"/>
        </w:rPr>
      </w:pPr>
    </w:p>
    <w:p w14:paraId="28879F63" w14:textId="77777777" w:rsidR="001501F4" w:rsidRPr="00251371" w:rsidRDefault="001501F4" w:rsidP="001501F4">
      <w:pPr>
        <w:spacing w:line="480" w:lineRule="auto"/>
        <w:rPr>
          <w:rFonts w:ascii="Times New Roman" w:eastAsia="Times New Roman" w:hAnsi="Times New Roman" w:cs="Times New Roman"/>
        </w:rPr>
      </w:pPr>
    </w:p>
    <w:p w14:paraId="75FA5308" w14:textId="77777777" w:rsidR="001501F4" w:rsidRPr="00251371" w:rsidRDefault="001501F4" w:rsidP="001501F4">
      <w:pPr>
        <w:spacing w:line="480" w:lineRule="auto"/>
        <w:rPr>
          <w:rFonts w:ascii="Times New Roman" w:eastAsia="Times New Roman" w:hAnsi="Times New Roman" w:cs="Times New Roman"/>
        </w:rPr>
      </w:pPr>
    </w:p>
    <w:p w14:paraId="1F505158" w14:textId="77777777" w:rsidR="001501F4" w:rsidRPr="00251371" w:rsidRDefault="001501F4" w:rsidP="001501F4">
      <w:pPr>
        <w:spacing w:line="480" w:lineRule="auto"/>
        <w:rPr>
          <w:rFonts w:ascii="Times New Roman" w:eastAsia="Times New Roman" w:hAnsi="Times New Roman" w:cs="Times New Roman"/>
        </w:rPr>
      </w:pPr>
    </w:p>
    <w:p w14:paraId="674D64F9" w14:textId="77777777" w:rsidR="001501F4" w:rsidRPr="00251371" w:rsidRDefault="001501F4" w:rsidP="001501F4">
      <w:pPr>
        <w:spacing w:line="480" w:lineRule="auto"/>
        <w:rPr>
          <w:rFonts w:ascii="Times New Roman" w:eastAsia="Times New Roman" w:hAnsi="Times New Roman" w:cs="Times New Roman"/>
        </w:rPr>
      </w:pPr>
    </w:p>
    <w:p w14:paraId="1F2793A7" w14:textId="77777777" w:rsidR="001501F4" w:rsidRPr="00251371" w:rsidRDefault="001501F4" w:rsidP="001501F4">
      <w:pPr>
        <w:spacing w:line="480" w:lineRule="auto"/>
        <w:rPr>
          <w:rFonts w:ascii="Times New Roman" w:eastAsia="Times New Roman" w:hAnsi="Times New Roman" w:cs="Times New Roman"/>
        </w:rPr>
      </w:pPr>
    </w:p>
    <w:p w14:paraId="4C58366C" w14:textId="77777777" w:rsidR="001501F4" w:rsidRPr="00251371" w:rsidRDefault="001501F4" w:rsidP="001501F4">
      <w:pPr>
        <w:spacing w:line="480" w:lineRule="auto"/>
        <w:rPr>
          <w:rFonts w:ascii="Times New Roman" w:eastAsia="Times New Roman" w:hAnsi="Times New Roman" w:cs="Times New Roman"/>
        </w:rPr>
      </w:pPr>
    </w:p>
    <w:p w14:paraId="6F2CB562" w14:textId="77777777" w:rsidR="001501F4" w:rsidRPr="00251371" w:rsidRDefault="001501F4" w:rsidP="001501F4">
      <w:pPr>
        <w:spacing w:line="480" w:lineRule="auto"/>
        <w:rPr>
          <w:rFonts w:ascii="Times New Roman" w:eastAsia="Times New Roman" w:hAnsi="Times New Roman" w:cs="Times New Roman"/>
        </w:rPr>
      </w:pPr>
    </w:p>
    <w:p w14:paraId="21375CE0" w14:textId="77777777" w:rsidR="001501F4" w:rsidRPr="00251371" w:rsidRDefault="001501F4" w:rsidP="001501F4">
      <w:pPr>
        <w:spacing w:line="480" w:lineRule="auto"/>
        <w:rPr>
          <w:rFonts w:ascii="Times New Roman" w:eastAsia="Times New Roman" w:hAnsi="Times New Roman" w:cs="Times New Roman"/>
        </w:rPr>
      </w:pPr>
    </w:p>
    <w:p w14:paraId="63F2C2FB" w14:textId="77777777" w:rsidR="001501F4" w:rsidRPr="00251371" w:rsidRDefault="001501F4" w:rsidP="001501F4">
      <w:pPr>
        <w:spacing w:line="480" w:lineRule="auto"/>
        <w:rPr>
          <w:rFonts w:ascii="Times New Roman" w:eastAsia="Times New Roman" w:hAnsi="Times New Roman" w:cs="Times New Roman"/>
        </w:rPr>
      </w:pPr>
    </w:p>
    <w:p w14:paraId="7D92501A" w14:textId="6538441C" w:rsidR="001501F4" w:rsidRPr="00251371" w:rsidRDefault="001501F4" w:rsidP="00F06705"/>
    <w:p w14:paraId="40F25F23" w14:textId="4B76CA12" w:rsidR="001501F4" w:rsidRPr="00251371" w:rsidRDefault="001501F4" w:rsidP="00F06705"/>
    <w:p w14:paraId="6D9240D4" w14:textId="243F3ABB" w:rsidR="001501F4" w:rsidRPr="00251371" w:rsidRDefault="001501F4" w:rsidP="00F06705"/>
    <w:p w14:paraId="5D35AEEC" w14:textId="58087A25" w:rsidR="001501F4" w:rsidRPr="00251371" w:rsidRDefault="001501F4" w:rsidP="00F06705"/>
    <w:p w14:paraId="2AFC5E86" w14:textId="19123711" w:rsidR="00F06705" w:rsidRPr="00251371" w:rsidRDefault="001501F4" w:rsidP="00F06705">
      <w:r w:rsidRPr="00251371">
        <w:rPr>
          <w:noProof/>
          <w:lang w:eastAsia="pt-PT"/>
        </w:rPr>
        <w:drawing>
          <wp:anchor distT="0" distB="0" distL="114300" distR="114300" simplePos="0" relativeHeight="251658240" behindDoc="0" locked="0" layoutInCell="1" allowOverlap="1" wp14:anchorId="55C06BAE" wp14:editId="0F68507A">
            <wp:simplePos x="0" y="0"/>
            <wp:positionH relativeFrom="margin">
              <wp:posOffset>4706640</wp:posOffset>
            </wp:positionH>
            <wp:positionV relativeFrom="margin">
              <wp:posOffset>467980</wp:posOffset>
            </wp:positionV>
            <wp:extent cx="884555" cy="773430"/>
            <wp:effectExtent l="0" t="0" r="4445" b="1270"/>
            <wp:wrapSquare wrapText="bothSides"/>
            <wp:docPr id="2068459686" name="Imagem 2" descr="Interface gráfica do usuário, 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59686" name="Imagem 2" descr="Interface gráfica do usuário, Logotipo&#10;&#10;Descrição gerada automaticamente"/>
                    <pic:cNvPicPr/>
                  </pic:nvPicPr>
                  <pic:blipFill rotWithShape="1">
                    <a:blip r:embed="rId5" cstate="print">
                      <a:extLst>
                        <a:ext uri="{28A0092B-C50C-407E-A947-70E740481C1C}">
                          <a14:useLocalDpi xmlns:a14="http://schemas.microsoft.com/office/drawing/2010/main" val="0"/>
                        </a:ext>
                      </a:extLst>
                    </a:blip>
                    <a:srcRect l="21019" t="15374" r="23352" b="17413"/>
                    <a:stretch/>
                  </pic:blipFill>
                  <pic:spPr bwMode="auto">
                    <a:xfrm>
                      <a:off x="0" y="0"/>
                      <a:ext cx="884555" cy="773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2D1A" w:rsidRPr="00251371">
        <w:fldChar w:fldCharType="begin"/>
      </w:r>
      <w:r w:rsidR="00892D1A" w:rsidRPr="00251371">
        <w:instrText xml:space="preserve"> INCLUDEPICTURE "https://lh6.googleusercontent.com/gPbm3_AwmUwgB7L2Sh_x2SBLAjWkQwLwVO60uxJqgfhN7z2EdhKBVWUPHQcuEd_dV2qYMvt2MYTxH1unUbhVtzoEbTUOZYkO6TmV3Rh_LTReJdp_m9bcmTtnuh_ZaN5q_wTd1Ql08McJQE_6ERyBZA=s2048" \* MERGEFORMATINET </w:instrText>
      </w:r>
      <w:r w:rsidR="00892D1A" w:rsidRPr="00251371">
        <w:fldChar w:fldCharType="separate"/>
      </w:r>
      <w:r w:rsidR="00892D1A" w:rsidRPr="00251371">
        <w:rPr>
          <w:noProof/>
          <w:lang w:eastAsia="pt-PT"/>
        </w:rPr>
        <w:drawing>
          <wp:inline distT="0" distB="0" distL="0" distR="0" wp14:anchorId="5DD2F808" wp14:editId="5747B570">
            <wp:extent cx="1286189" cy="1113619"/>
            <wp:effectExtent l="0" t="0" r="0" b="4445"/>
            <wp:docPr id="1215740015" name="Imagem 6" descr="Interface gráfica do usuário, Aplicativ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40015" name="Imagem 6" descr="Interface gráfica do usuário, Aplicativo, Ícone&#10;&#10;Descrição gerada automaticamen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8684" cy="1141754"/>
                    </a:xfrm>
                    <a:prstGeom prst="rect">
                      <a:avLst/>
                    </a:prstGeom>
                    <a:noFill/>
                    <a:ln>
                      <a:noFill/>
                    </a:ln>
                  </pic:spPr>
                </pic:pic>
              </a:graphicData>
            </a:graphic>
          </wp:inline>
        </w:drawing>
      </w:r>
      <w:r w:rsidR="00892D1A" w:rsidRPr="00251371">
        <w:fldChar w:fldCharType="end"/>
      </w:r>
      <w:r w:rsidR="003D4C54" w:rsidRPr="00251371">
        <w:fldChar w:fldCharType="begin"/>
      </w:r>
      <w:r w:rsidR="003D4C54" w:rsidRPr="00251371">
        <w:instrText xml:space="preserve"> INCLUDEPICTURE "https://lh3.googleusercontent.com/IBg2-UYwcSMluIOjq3Lng-e9pfULN05XQX6oBcYKbkAD6VY4LRa_vcBnZ1r_2-0H3kHcVB3Tgbid3d0hee-fYsYRqPOEanIvdecLIX5raSEZB4jqSi-2sP4Ik-SVITS--s1zqapQ_Cr2g1E=s2048" \* MERGEFORMATINET </w:instrText>
      </w:r>
      <w:r w:rsidR="003D4C54" w:rsidRPr="00251371">
        <w:fldChar w:fldCharType="separate"/>
      </w:r>
      <w:r w:rsidR="003D4C54" w:rsidRPr="00251371">
        <w:rPr>
          <w:noProof/>
          <w:lang w:eastAsia="pt-PT"/>
        </w:rPr>
        <w:drawing>
          <wp:inline distT="0" distB="0" distL="0" distR="0" wp14:anchorId="71DC96A4" wp14:editId="368BFA2E">
            <wp:extent cx="1668026" cy="837740"/>
            <wp:effectExtent l="0" t="0" r="0" b="635"/>
            <wp:docPr id="1023678013" name="Imagem 5"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678013" name="Imagem 5" descr="Logotipo, nome da empresa&#10;&#10;Descrição gerad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1853" cy="854729"/>
                    </a:xfrm>
                    <a:prstGeom prst="rect">
                      <a:avLst/>
                    </a:prstGeom>
                    <a:noFill/>
                    <a:ln>
                      <a:noFill/>
                    </a:ln>
                  </pic:spPr>
                </pic:pic>
              </a:graphicData>
            </a:graphic>
          </wp:inline>
        </w:drawing>
      </w:r>
      <w:r w:rsidR="003D4C54" w:rsidRPr="00251371">
        <w:fldChar w:fldCharType="end"/>
      </w:r>
      <w:r w:rsidR="00D21504" w:rsidRPr="00251371">
        <w:fldChar w:fldCharType="begin"/>
      </w:r>
      <w:r w:rsidR="00D21504" w:rsidRPr="00251371">
        <w:instrText xml:space="preserve"> INCLUDEPICTURE "https://lh3.googleusercontent.com/fHLhSFgmOYBTq1zmaY8RIKKdi9Awpv6xrX6SDD-ykxefRoRcWhw9VKUkPWBGuAak62VjEtxSL8PePbrN1LA_0mthZc40Vhm3KCer7wzdDDxdVo2NVRbZ2G-qfy59g4NRE7O-AdqsR-bERGpREY2lDw=s2048" \* MERGEFORMATINET </w:instrText>
      </w:r>
      <w:r w:rsidR="00D21504" w:rsidRPr="00251371">
        <w:fldChar w:fldCharType="separate"/>
      </w:r>
      <w:r w:rsidR="00D21504" w:rsidRPr="00251371">
        <w:rPr>
          <w:noProof/>
          <w:lang w:eastAsia="pt-PT"/>
        </w:rPr>
        <w:drawing>
          <wp:inline distT="0" distB="0" distL="0" distR="0" wp14:anchorId="345B6BE6" wp14:editId="3542A7CA">
            <wp:extent cx="1587639" cy="813422"/>
            <wp:effectExtent l="0" t="0" r="0" b="0"/>
            <wp:docPr id="949624208" name="Imagem 4" descr="Texto, 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24208" name="Imagem 4" descr="Texto, Logotipo&#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6477" cy="838444"/>
                    </a:xfrm>
                    <a:prstGeom prst="rect">
                      <a:avLst/>
                    </a:prstGeom>
                    <a:noFill/>
                    <a:ln>
                      <a:noFill/>
                    </a:ln>
                  </pic:spPr>
                </pic:pic>
              </a:graphicData>
            </a:graphic>
          </wp:inline>
        </w:drawing>
      </w:r>
      <w:r w:rsidR="00D21504" w:rsidRPr="00251371">
        <w:fldChar w:fldCharType="end"/>
      </w:r>
    </w:p>
    <w:p w14:paraId="13B4443E" w14:textId="2275B7A0" w:rsidR="00F06705" w:rsidRPr="00251371" w:rsidRDefault="00F06705" w:rsidP="00F06705"/>
    <w:p w14:paraId="40718114" w14:textId="18A66EA6" w:rsidR="00892D1A" w:rsidRPr="00251371" w:rsidRDefault="00892D1A" w:rsidP="00F06705"/>
    <w:p w14:paraId="523B3170" w14:textId="4177DCD1" w:rsidR="006D441C" w:rsidRPr="00251371" w:rsidRDefault="006D441C" w:rsidP="006D441C">
      <w:pPr>
        <w:jc w:val="center"/>
      </w:pPr>
      <w:r w:rsidRPr="00251371">
        <w:t xml:space="preserve">MULTI-CRASH </w:t>
      </w:r>
      <w:proofErr w:type="spellStart"/>
      <w:r w:rsidRPr="00251371">
        <w:t>Survey</w:t>
      </w:r>
      <w:proofErr w:type="spellEnd"/>
    </w:p>
    <w:p w14:paraId="43E46FD4" w14:textId="77777777" w:rsidR="006D441C" w:rsidRPr="00251371" w:rsidRDefault="006D441C" w:rsidP="006D441C">
      <w:pPr>
        <w:jc w:val="both"/>
      </w:pPr>
    </w:p>
    <w:p w14:paraId="2DA2DF33" w14:textId="77777777" w:rsidR="006D441C" w:rsidRPr="00251371" w:rsidRDefault="006D441C" w:rsidP="006D441C">
      <w:pPr>
        <w:jc w:val="both"/>
        <w:rPr>
          <w:lang w:val="en-US"/>
        </w:rPr>
      </w:pPr>
      <w:r w:rsidRPr="00251371">
        <w:rPr>
          <w:lang w:val="en-US"/>
        </w:rPr>
        <w:t>We would like to invite you to participate in a survey about the impacts of the signal crayfish on freshwater ecosystems in the study area. Your opinion and perception are extremely important for us to better understand the local context and integrate social perspectives into our research and management.</w:t>
      </w:r>
    </w:p>
    <w:p w14:paraId="5C59706E" w14:textId="77777777" w:rsidR="006D441C" w:rsidRPr="00251371" w:rsidRDefault="006D441C" w:rsidP="006D441C">
      <w:pPr>
        <w:jc w:val="both"/>
        <w:rPr>
          <w:lang w:val="en-US"/>
        </w:rPr>
      </w:pPr>
    </w:p>
    <w:p w14:paraId="0BC51885" w14:textId="6E3B220C" w:rsidR="00FE5AC9" w:rsidRPr="00251371" w:rsidRDefault="006D441C" w:rsidP="006D441C">
      <w:pPr>
        <w:jc w:val="both"/>
        <w:rPr>
          <w:lang w:val="en-US"/>
        </w:rPr>
      </w:pPr>
      <w:r w:rsidRPr="00251371">
        <w:rPr>
          <w:lang w:val="en-US"/>
        </w:rPr>
        <w:t>Please take a few minutes to answer the following questions:</w:t>
      </w:r>
    </w:p>
    <w:p w14:paraId="2E82426E" w14:textId="77777777" w:rsidR="00304D3A" w:rsidRPr="00251371" w:rsidRDefault="00304D3A" w:rsidP="00892D1A">
      <w:pPr>
        <w:jc w:val="both"/>
        <w:rPr>
          <w:lang w:val="en-US"/>
        </w:rPr>
      </w:pPr>
    </w:p>
    <w:p w14:paraId="0F40D5A8" w14:textId="39121B7A" w:rsidR="003D4C54" w:rsidRPr="00251371" w:rsidRDefault="003D4C54" w:rsidP="003D4C54">
      <w:pPr>
        <w:jc w:val="both"/>
        <w:rPr>
          <w:lang w:val="en-US"/>
        </w:rPr>
      </w:pPr>
      <w:r w:rsidRPr="00251371">
        <w:rPr>
          <w:lang w:val="en-US"/>
        </w:rPr>
        <w:t>1. Personal and Professional Information</w:t>
      </w:r>
    </w:p>
    <w:p w14:paraId="45515776" w14:textId="77777777" w:rsidR="003D4C54" w:rsidRPr="00251371" w:rsidRDefault="003D4C54" w:rsidP="003D4C54">
      <w:pPr>
        <w:jc w:val="both"/>
        <w:rPr>
          <w:lang w:val="en-US"/>
        </w:rPr>
      </w:pPr>
    </w:p>
    <w:p w14:paraId="5C952401" w14:textId="52167524" w:rsidR="003D4C54" w:rsidRPr="00251371" w:rsidRDefault="003D4C54" w:rsidP="003D4C54">
      <w:pPr>
        <w:jc w:val="both"/>
        <w:rPr>
          <w:lang w:val="en-US"/>
        </w:rPr>
      </w:pPr>
      <w:r w:rsidRPr="00251371">
        <w:rPr>
          <w:noProof/>
          <w:lang w:val="en-US"/>
        </w:rPr>
        <mc:AlternateContent>
          <mc:Choice Requires="wps">
            <w:drawing>
              <wp:anchor distT="0" distB="0" distL="114300" distR="114300" simplePos="0" relativeHeight="251694080" behindDoc="0" locked="0" layoutInCell="1" allowOverlap="1" wp14:anchorId="2B5C7FFE" wp14:editId="3E6D7575">
                <wp:simplePos x="0" y="0"/>
                <wp:positionH relativeFrom="column">
                  <wp:posOffset>295065</wp:posOffset>
                </wp:positionH>
                <wp:positionV relativeFrom="paragraph">
                  <wp:posOffset>150290</wp:posOffset>
                </wp:positionV>
                <wp:extent cx="784800" cy="0"/>
                <wp:effectExtent l="0" t="0" r="15875" b="12700"/>
                <wp:wrapNone/>
                <wp:docPr id="658900164" name="Conexão Reta 1"/>
                <wp:cNvGraphicFramePr/>
                <a:graphic xmlns:a="http://schemas.openxmlformats.org/drawingml/2006/main">
                  <a:graphicData uri="http://schemas.microsoft.com/office/word/2010/wordprocessingShape">
                    <wps:wsp>
                      <wps:cNvCnPr/>
                      <wps:spPr>
                        <a:xfrm>
                          <a:off x="0" y="0"/>
                          <a:ext cx="78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13196A" id="Conexão Reta 1"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3.25pt,11.85pt" to="85.05pt,11.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" strokecolor="black [3200]" strokeweight="1pt">
                <v:stroke joinstyle="miter"/>
              </v:line>
            </w:pict>
          </mc:Fallback>
        </mc:AlternateContent>
      </w:r>
      <w:r w:rsidRPr="00251371">
        <w:rPr>
          <w:lang w:val="en-US"/>
        </w:rPr>
        <w:t>Age:                             Gender:      Female □      Male □    Other   □</w:t>
      </w:r>
    </w:p>
    <w:p w14:paraId="609327E8" w14:textId="32B7E581" w:rsidR="003D4C54" w:rsidRPr="00251371" w:rsidRDefault="003D4C54" w:rsidP="003D4C54">
      <w:pPr>
        <w:jc w:val="both"/>
        <w:rPr>
          <w:lang w:val="en-US"/>
        </w:rPr>
      </w:pPr>
    </w:p>
    <w:p w14:paraId="086EDE8E" w14:textId="023A4CE2" w:rsidR="003D4C54" w:rsidRPr="00251371" w:rsidRDefault="003D4C54" w:rsidP="003D4C54">
      <w:pPr>
        <w:jc w:val="both"/>
        <w:rPr>
          <w:lang w:val="en-US"/>
        </w:rPr>
      </w:pPr>
      <w:r w:rsidRPr="00251371">
        <w:rPr>
          <w:noProof/>
          <w:lang w:val="en-US"/>
        </w:rPr>
        <mc:AlternateContent>
          <mc:Choice Requires="wps">
            <w:drawing>
              <wp:anchor distT="0" distB="0" distL="114300" distR="114300" simplePos="0" relativeHeight="251698176" behindDoc="0" locked="0" layoutInCell="1" allowOverlap="1" wp14:anchorId="2E332B06" wp14:editId="083FE1C6">
                <wp:simplePos x="0" y="0"/>
                <wp:positionH relativeFrom="column">
                  <wp:posOffset>2734140</wp:posOffset>
                </wp:positionH>
                <wp:positionV relativeFrom="paragraph">
                  <wp:posOffset>145980</wp:posOffset>
                </wp:positionV>
                <wp:extent cx="784800" cy="0"/>
                <wp:effectExtent l="0" t="0" r="15875" b="12700"/>
                <wp:wrapNone/>
                <wp:docPr id="520947186" name="Conexão Reta 1"/>
                <wp:cNvGraphicFramePr/>
                <a:graphic xmlns:a="http://schemas.openxmlformats.org/drawingml/2006/main">
                  <a:graphicData uri="http://schemas.microsoft.com/office/word/2010/wordprocessingShape">
                    <wps:wsp>
                      <wps:cNvCnPr/>
                      <wps:spPr>
                        <a:xfrm>
                          <a:off x="0" y="0"/>
                          <a:ext cx="78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2D2E52" id="Conexão Reta 1"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15.3pt,11.5pt" to="277.1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" strokecolor="black [3200]" strokeweight="1pt">
                <v:stroke joinstyle="miter"/>
              </v:line>
            </w:pict>
          </mc:Fallback>
        </mc:AlternateContent>
      </w:r>
      <w:r w:rsidRPr="00251371">
        <w:rPr>
          <w:noProof/>
          <w:lang w:val="en-US"/>
        </w:rPr>
        <mc:AlternateContent>
          <mc:Choice Requires="wps">
            <w:drawing>
              <wp:anchor distT="0" distB="0" distL="114300" distR="114300" simplePos="0" relativeHeight="251696128" behindDoc="0" locked="0" layoutInCell="1" allowOverlap="1" wp14:anchorId="35FD3CEF" wp14:editId="15C51B5C">
                <wp:simplePos x="0" y="0"/>
                <wp:positionH relativeFrom="column">
                  <wp:posOffset>367840</wp:posOffset>
                </wp:positionH>
                <wp:positionV relativeFrom="paragraph">
                  <wp:posOffset>146150</wp:posOffset>
                </wp:positionV>
                <wp:extent cx="784800" cy="0"/>
                <wp:effectExtent l="0" t="0" r="15875" b="12700"/>
                <wp:wrapNone/>
                <wp:docPr id="1353459082" name="Conexão Reta 1"/>
                <wp:cNvGraphicFramePr/>
                <a:graphic xmlns:a="http://schemas.openxmlformats.org/drawingml/2006/main">
                  <a:graphicData uri="http://schemas.microsoft.com/office/word/2010/wordprocessingShape">
                    <wps:wsp>
                      <wps:cNvCnPr/>
                      <wps:spPr>
                        <a:xfrm>
                          <a:off x="0" y="0"/>
                          <a:ext cx="78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C2E5CC" id="Conexão Reta 1"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8.95pt,11.5pt" to="90.75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" strokecolor="black [3200]" strokeweight="1pt">
                <v:stroke joinstyle="miter"/>
              </v:line>
            </w:pict>
          </mc:Fallback>
        </mc:AlternateContent>
      </w:r>
      <w:r w:rsidRPr="00251371">
        <w:rPr>
          <w:lang w:val="en-US"/>
        </w:rPr>
        <w:t xml:space="preserve">River:                              Municipality/Village:                       </w:t>
      </w:r>
    </w:p>
    <w:p w14:paraId="205C96F3" w14:textId="6A50B5F4" w:rsidR="003D4C54" w:rsidRPr="00251371" w:rsidRDefault="003D4C54" w:rsidP="003D4C54">
      <w:pPr>
        <w:jc w:val="both"/>
        <w:rPr>
          <w:lang w:val="en-US"/>
        </w:rPr>
      </w:pPr>
    </w:p>
    <w:p w14:paraId="1B17A5F2" w14:textId="11A42484" w:rsidR="003D4C54" w:rsidRPr="00251371" w:rsidRDefault="003D4C54" w:rsidP="003D4C54">
      <w:pPr>
        <w:jc w:val="both"/>
        <w:rPr>
          <w:lang w:val="en-US"/>
        </w:rPr>
      </w:pPr>
      <w:r w:rsidRPr="00251371">
        <w:rPr>
          <w:noProof/>
          <w:lang w:val="en-US"/>
        </w:rPr>
        <mc:AlternateContent>
          <mc:Choice Requires="wps">
            <w:drawing>
              <wp:anchor distT="0" distB="0" distL="114300" distR="114300" simplePos="0" relativeHeight="251700224" behindDoc="0" locked="0" layoutInCell="1" allowOverlap="1" wp14:anchorId="6ED709A1" wp14:editId="45B75543">
                <wp:simplePos x="0" y="0"/>
                <wp:positionH relativeFrom="column">
                  <wp:posOffset>699180</wp:posOffset>
                </wp:positionH>
                <wp:positionV relativeFrom="paragraph">
                  <wp:posOffset>148905</wp:posOffset>
                </wp:positionV>
                <wp:extent cx="784800" cy="0"/>
                <wp:effectExtent l="0" t="0" r="15875" b="12700"/>
                <wp:wrapNone/>
                <wp:docPr id="2041762570" name="Conexão Reta 1"/>
                <wp:cNvGraphicFramePr/>
                <a:graphic xmlns:a="http://schemas.openxmlformats.org/drawingml/2006/main">
                  <a:graphicData uri="http://schemas.microsoft.com/office/word/2010/wordprocessingShape">
                    <wps:wsp>
                      <wps:cNvCnPr/>
                      <wps:spPr>
                        <a:xfrm>
                          <a:off x="0" y="0"/>
                          <a:ext cx="78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8B66D" id="Conexão Reta 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55.05pt,11.7pt" to="116.85pt,1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" strokecolor="black [3200]" strokeweight="1pt">
                <v:stroke joinstyle="miter"/>
              </v:line>
            </w:pict>
          </mc:Fallback>
        </mc:AlternateContent>
      </w:r>
      <w:r w:rsidRPr="00251371">
        <w:rPr>
          <w:lang w:val="en-US"/>
        </w:rPr>
        <w:t>Profession:</w:t>
      </w:r>
    </w:p>
    <w:p w14:paraId="7545FB32" w14:textId="0C3E8DF8" w:rsidR="003D4C54" w:rsidRPr="00251371" w:rsidRDefault="003D4C54" w:rsidP="003D4C54">
      <w:pPr>
        <w:jc w:val="both"/>
        <w:rPr>
          <w:lang w:val="en-US"/>
        </w:rPr>
      </w:pPr>
    </w:p>
    <w:p w14:paraId="18C2958B" w14:textId="24CC3A72" w:rsidR="003D4C54" w:rsidRPr="00251371" w:rsidRDefault="003D4C54" w:rsidP="003D4C54">
      <w:pPr>
        <w:jc w:val="both"/>
        <w:rPr>
          <w:lang w:val="en-US"/>
        </w:rPr>
      </w:pPr>
      <w:r w:rsidRPr="00251371">
        <w:rPr>
          <w:noProof/>
          <w:lang w:val="en-US"/>
        </w:rPr>
        <mc:AlternateContent>
          <mc:Choice Requires="wps">
            <w:drawing>
              <wp:anchor distT="0" distB="0" distL="114300" distR="114300" simplePos="0" relativeHeight="251702272" behindDoc="0" locked="0" layoutInCell="1" allowOverlap="1" wp14:anchorId="2B86A450" wp14:editId="254ED810">
                <wp:simplePos x="0" y="0"/>
                <wp:positionH relativeFrom="column">
                  <wp:posOffset>669025</wp:posOffset>
                </wp:positionH>
                <wp:positionV relativeFrom="paragraph">
                  <wp:posOffset>151200</wp:posOffset>
                </wp:positionV>
                <wp:extent cx="784800" cy="0"/>
                <wp:effectExtent l="0" t="0" r="15875" b="12700"/>
                <wp:wrapNone/>
                <wp:docPr id="1717136870" name="Conexão Reta 1"/>
                <wp:cNvGraphicFramePr/>
                <a:graphic xmlns:a="http://schemas.openxmlformats.org/drawingml/2006/main">
                  <a:graphicData uri="http://schemas.microsoft.com/office/word/2010/wordprocessingShape">
                    <wps:wsp>
                      <wps:cNvCnPr/>
                      <wps:spPr>
                        <a:xfrm>
                          <a:off x="0" y="0"/>
                          <a:ext cx="78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CA0796" id="Conexão Reta 1"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52.7pt,11.9pt" to="114.5pt,1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" strokecolor="black [3200]" strokeweight="1pt">
                <v:stroke joinstyle="miter"/>
              </v:line>
            </w:pict>
          </mc:Fallback>
        </mc:AlternateContent>
      </w:r>
      <w:r w:rsidRPr="00251371">
        <w:rPr>
          <w:lang w:val="en-US"/>
        </w:rPr>
        <w:t>Education:</w:t>
      </w:r>
      <w:r w:rsidRPr="00251371">
        <w:rPr>
          <w:noProof/>
          <w:lang w:val="en-US"/>
        </w:rPr>
        <w:t xml:space="preserve"> </w:t>
      </w:r>
    </w:p>
    <w:p w14:paraId="7BEFAA04" w14:textId="77777777" w:rsidR="003D4C54" w:rsidRPr="00251371" w:rsidRDefault="003D4C54" w:rsidP="003D4C54">
      <w:pPr>
        <w:jc w:val="both"/>
        <w:rPr>
          <w:lang w:val="en-US"/>
        </w:rPr>
      </w:pPr>
    </w:p>
    <w:p w14:paraId="345A6852" w14:textId="54C31658" w:rsidR="003D4C54" w:rsidRPr="00251371" w:rsidRDefault="003D4C54" w:rsidP="003D4C54">
      <w:pPr>
        <w:jc w:val="both"/>
        <w:rPr>
          <w:lang w:val="en-US"/>
        </w:rPr>
      </w:pPr>
      <w:r w:rsidRPr="00251371">
        <w:rPr>
          <w:lang w:val="en-US"/>
        </w:rPr>
        <w:t xml:space="preserve">□ No schooling □ 4th grade □ 9th grade □ 12th grade □ </w:t>
      </w:r>
      <w:r w:rsidRPr="00251371">
        <w:rPr>
          <w:lang w:val="en-US"/>
        </w:rPr>
        <w:t>bachelor’s</w:t>
      </w:r>
      <w:r w:rsidRPr="00251371">
        <w:rPr>
          <w:lang w:val="en-US"/>
        </w:rPr>
        <w:t xml:space="preserve"> degree </w:t>
      </w:r>
    </w:p>
    <w:p w14:paraId="0B60D7DA" w14:textId="5B3D12BF" w:rsidR="003D4C54" w:rsidRPr="00251371" w:rsidRDefault="003D4C54" w:rsidP="003D4C54">
      <w:pPr>
        <w:jc w:val="both"/>
        <w:rPr>
          <w:lang w:val="en-US"/>
        </w:rPr>
      </w:pPr>
      <w:r w:rsidRPr="00251371">
        <w:rPr>
          <w:noProof/>
          <w:lang w:val="en-US"/>
        </w:rPr>
        <mc:AlternateContent>
          <mc:Choice Requires="wps">
            <w:drawing>
              <wp:anchor distT="0" distB="0" distL="114300" distR="114300" simplePos="0" relativeHeight="251704320" behindDoc="0" locked="0" layoutInCell="1" allowOverlap="1" wp14:anchorId="01DB83A4" wp14:editId="5CC3A6CB">
                <wp:simplePos x="0" y="0"/>
                <wp:positionH relativeFrom="column">
                  <wp:posOffset>519010</wp:posOffset>
                </wp:positionH>
                <wp:positionV relativeFrom="paragraph">
                  <wp:posOffset>140335</wp:posOffset>
                </wp:positionV>
                <wp:extent cx="784800" cy="0"/>
                <wp:effectExtent l="0" t="0" r="15875" b="12700"/>
                <wp:wrapNone/>
                <wp:docPr id="868225137" name="Conexão Reta 1"/>
                <wp:cNvGraphicFramePr/>
                <a:graphic xmlns:a="http://schemas.openxmlformats.org/drawingml/2006/main">
                  <a:graphicData uri="http://schemas.microsoft.com/office/word/2010/wordprocessingShape">
                    <wps:wsp>
                      <wps:cNvCnPr/>
                      <wps:spPr>
                        <a:xfrm>
                          <a:off x="0" y="0"/>
                          <a:ext cx="784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53E20D" id="Conexão Reta 1"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40.85pt,11.05pt" to="102.65pt,1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" strokecolor="black [3200]" strokeweight="1pt">
                <v:stroke joinstyle="miter"/>
              </v:line>
            </w:pict>
          </mc:Fallback>
        </mc:AlternateContent>
      </w:r>
      <w:r w:rsidRPr="00251371">
        <w:rPr>
          <w:lang w:val="en-US"/>
        </w:rPr>
        <w:t xml:space="preserve">□ Other: </w:t>
      </w:r>
    </w:p>
    <w:p w14:paraId="1D45734E" w14:textId="77777777" w:rsidR="003D4C54" w:rsidRPr="00251371" w:rsidRDefault="003D4C54" w:rsidP="003D4C54">
      <w:pPr>
        <w:jc w:val="both"/>
        <w:rPr>
          <w:lang w:val="en-US"/>
        </w:rPr>
      </w:pPr>
    </w:p>
    <w:p w14:paraId="0C653827" w14:textId="0955A365" w:rsidR="003D4C54" w:rsidRPr="00251371" w:rsidRDefault="003D4C54" w:rsidP="003D4C54">
      <w:pPr>
        <w:jc w:val="both"/>
        <w:rPr>
          <w:lang w:val="en-US"/>
        </w:rPr>
      </w:pPr>
      <w:r w:rsidRPr="00251371">
        <w:rPr>
          <w:lang w:val="en-US"/>
        </w:rPr>
        <w:t>2. Relationship with the River</w:t>
      </w:r>
    </w:p>
    <w:p w14:paraId="2227E837" w14:textId="77777777" w:rsidR="003D4C54" w:rsidRPr="00251371" w:rsidRDefault="003D4C54" w:rsidP="003D4C54">
      <w:pPr>
        <w:jc w:val="both"/>
        <w:rPr>
          <w:lang w:val="en-US"/>
        </w:rPr>
      </w:pPr>
    </w:p>
    <w:p w14:paraId="70045AB9" w14:textId="77777777" w:rsidR="003D4C54" w:rsidRPr="00251371" w:rsidRDefault="003D4C54" w:rsidP="003D4C54">
      <w:pPr>
        <w:jc w:val="both"/>
        <w:rPr>
          <w:lang w:val="en-US"/>
        </w:rPr>
      </w:pPr>
      <w:r w:rsidRPr="00251371">
        <w:rPr>
          <w:lang w:val="en-US"/>
        </w:rPr>
        <w:t>2.1 How far do you live from the river?</w:t>
      </w:r>
    </w:p>
    <w:p w14:paraId="721955C1" w14:textId="77777777" w:rsidR="003D4C54" w:rsidRPr="00251371" w:rsidRDefault="003D4C54" w:rsidP="003D4C54">
      <w:pPr>
        <w:jc w:val="both"/>
        <w:rPr>
          <w:lang w:val="en-US"/>
        </w:rPr>
      </w:pPr>
      <w:r w:rsidRPr="00251371">
        <w:rPr>
          <w:lang w:val="en-US"/>
        </w:rPr>
        <w:t>□ 100m - 500m          □ 0.5km - 2.5km           □ 2.5km - 5km</w:t>
      </w:r>
    </w:p>
    <w:p w14:paraId="50FBB231" w14:textId="77777777" w:rsidR="003D4C54" w:rsidRPr="00251371" w:rsidRDefault="003D4C54" w:rsidP="003D4C54">
      <w:pPr>
        <w:jc w:val="both"/>
        <w:rPr>
          <w:lang w:val="en-US"/>
        </w:rPr>
      </w:pPr>
      <w:r w:rsidRPr="00251371">
        <w:rPr>
          <w:lang w:val="en-US"/>
        </w:rPr>
        <w:t>□ 5km - 10km            □ Other: _______________</w:t>
      </w:r>
    </w:p>
    <w:p w14:paraId="62EFDCFD" w14:textId="77777777" w:rsidR="003D4C54" w:rsidRPr="00251371" w:rsidRDefault="003D4C54" w:rsidP="003D4C54">
      <w:pPr>
        <w:jc w:val="both"/>
        <w:rPr>
          <w:lang w:val="en-US"/>
        </w:rPr>
      </w:pPr>
    </w:p>
    <w:p w14:paraId="26FDB1ED" w14:textId="77777777" w:rsidR="003D4C54" w:rsidRPr="00251371" w:rsidRDefault="003D4C54" w:rsidP="003D4C54">
      <w:pPr>
        <w:jc w:val="both"/>
        <w:rPr>
          <w:lang w:val="en-US"/>
        </w:rPr>
      </w:pPr>
      <w:r w:rsidRPr="00251371">
        <w:rPr>
          <w:lang w:val="en-US"/>
        </w:rPr>
        <w:t>2.2 Have you always lived here?</w:t>
      </w:r>
    </w:p>
    <w:p w14:paraId="6D9F86AB" w14:textId="77777777" w:rsidR="003D4C54" w:rsidRPr="00251371" w:rsidRDefault="003D4C54" w:rsidP="003D4C54">
      <w:pPr>
        <w:jc w:val="both"/>
        <w:rPr>
          <w:lang w:val="en-US"/>
        </w:rPr>
      </w:pPr>
      <w:r w:rsidRPr="00251371">
        <w:rPr>
          <w:lang w:val="en-US"/>
        </w:rPr>
        <w:t>□ Yes</w:t>
      </w:r>
    </w:p>
    <w:p w14:paraId="1BFE4975" w14:textId="77777777" w:rsidR="003D4C54" w:rsidRPr="00251371" w:rsidRDefault="003D4C54" w:rsidP="003D4C54">
      <w:pPr>
        <w:jc w:val="both"/>
        <w:rPr>
          <w:lang w:val="en-US"/>
        </w:rPr>
      </w:pPr>
      <w:r w:rsidRPr="00251371">
        <w:rPr>
          <w:lang w:val="en-US"/>
        </w:rPr>
        <w:t>□ No</w:t>
      </w:r>
    </w:p>
    <w:p w14:paraId="0554C03C" w14:textId="77777777" w:rsidR="003D4C54" w:rsidRPr="00251371" w:rsidRDefault="003D4C54" w:rsidP="003D4C54">
      <w:pPr>
        <w:jc w:val="both"/>
        <w:rPr>
          <w:lang w:val="en-US"/>
        </w:rPr>
      </w:pPr>
      <w:r w:rsidRPr="00251371">
        <w:rPr>
          <w:lang w:val="en-US"/>
        </w:rPr>
        <w:t>If no, how many years have you lived here: ____________</w:t>
      </w:r>
    </w:p>
    <w:p w14:paraId="1F5F7027" w14:textId="77777777" w:rsidR="003D4C54" w:rsidRPr="00251371" w:rsidRDefault="003D4C54" w:rsidP="003D4C54">
      <w:pPr>
        <w:jc w:val="both"/>
        <w:rPr>
          <w:lang w:val="en-US"/>
        </w:rPr>
      </w:pPr>
    </w:p>
    <w:p w14:paraId="2B5E3E0B" w14:textId="77777777" w:rsidR="003D4C54" w:rsidRPr="00251371" w:rsidRDefault="003D4C54" w:rsidP="003D4C54">
      <w:pPr>
        <w:jc w:val="both"/>
        <w:rPr>
          <w:lang w:val="en-US"/>
        </w:rPr>
      </w:pPr>
      <w:r w:rsidRPr="00251371">
        <w:rPr>
          <w:lang w:val="en-US"/>
        </w:rPr>
        <w:t>2.3 Do you often go to the river?</w:t>
      </w:r>
    </w:p>
    <w:p w14:paraId="597EF679" w14:textId="77777777" w:rsidR="003D4C54" w:rsidRPr="00251371" w:rsidRDefault="003D4C54" w:rsidP="003D4C54">
      <w:pPr>
        <w:jc w:val="both"/>
        <w:rPr>
          <w:lang w:val="en-US"/>
        </w:rPr>
      </w:pPr>
      <w:r w:rsidRPr="00251371">
        <w:rPr>
          <w:lang w:val="en-US"/>
        </w:rPr>
        <w:t>□ Yes</w:t>
      </w:r>
    </w:p>
    <w:p w14:paraId="76C26EEC" w14:textId="77777777" w:rsidR="003D4C54" w:rsidRPr="00251371" w:rsidRDefault="003D4C54" w:rsidP="003D4C54">
      <w:pPr>
        <w:jc w:val="both"/>
        <w:rPr>
          <w:lang w:val="en-US"/>
        </w:rPr>
      </w:pPr>
      <w:r w:rsidRPr="00251371">
        <w:rPr>
          <w:lang w:val="en-US"/>
        </w:rPr>
        <w:t>□ No</w:t>
      </w:r>
    </w:p>
    <w:p w14:paraId="1C265450" w14:textId="77777777" w:rsidR="003D4C54" w:rsidRPr="00251371" w:rsidRDefault="003D4C54" w:rsidP="003D4C54">
      <w:pPr>
        <w:jc w:val="both"/>
        <w:rPr>
          <w:lang w:val="en-US"/>
        </w:rPr>
      </w:pPr>
    </w:p>
    <w:p w14:paraId="057D4F37" w14:textId="77777777" w:rsidR="003D4C54" w:rsidRPr="00251371" w:rsidRDefault="003D4C54" w:rsidP="003D4C54">
      <w:pPr>
        <w:jc w:val="both"/>
        <w:rPr>
          <w:lang w:val="en-US"/>
        </w:rPr>
      </w:pPr>
      <w:r w:rsidRPr="00251371">
        <w:rPr>
          <w:lang w:val="en-US"/>
        </w:rPr>
        <w:t>2.4 If yes, how often?</w:t>
      </w:r>
    </w:p>
    <w:p w14:paraId="3354B5C4" w14:textId="77777777" w:rsidR="003D4C54" w:rsidRPr="00251371" w:rsidRDefault="003D4C54" w:rsidP="003D4C54">
      <w:pPr>
        <w:jc w:val="both"/>
        <w:rPr>
          <w:lang w:val="en-US"/>
        </w:rPr>
      </w:pPr>
      <w:r w:rsidRPr="00251371">
        <w:rPr>
          <w:lang w:val="en-US"/>
        </w:rPr>
        <w:lastRenderedPageBreak/>
        <w:t>□ 1 to 2 times a week</w:t>
      </w:r>
    </w:p>
    <w:p w14:paraId="53CDF04D" w14:textId="77777777" w:rsidR="003D4C54" w:rsidRPr="00251371" w:rsidRDefault="003D4C54" w:rsidP="003D4C54">
      <w:pPr>
        <w:jc w:val="both"/>
        <w:rPr>
          <w:lang w:val="en-US"/>
        </w:rPr>
      </w:pPr>
      <w:r w:rsidRPr="00251371">
        <w:rPr>
          <w:lang w:val="en-US"/>
        </w:rPr>
        <w:t>□ More than 2 times a week</w:t>
      </w:r>
    </w:p>
    <w:p w14:paraId="1E889A7C" w14:textId="77777777" w:rsidR="003D4C54" w:rsidRPr="00251371" w:rsidRDefault="003D4C54" w:rsidP="003D4C54">
      <w:pPr>
        <w:jc w:val="both"/>
        <w:rPr>
          <w:lang w:val="en-US"/>
        </w:rPr>
      </w:pPr>
      <w:r w:rsidRPr="00251371">
        <w:rPr>
          <w:lang w:val="en-US"/>
        </w:rPr>
        <w:t>□ Once a month</w:t>
      </w:r>
    </w:p>
    <w:p w14:paraId="799B38B9" w14:textId="77777777" w:rsidR="003D4C54" w:rsidRPr="00251371" w:rsidRDefault="003D4C54" w:rsidP="003D4C54">
      <w:pPr>
        <w:jc w:val="both"/>
        <w:rPr>
          <w:lang w:val="en-US"/>
        </w:rPr>
      </w:pPr>
      <w:r w:rsidRPr="00251371">
        <w:rPr>
          <w:lang w:val="en-US"/>
        </w:rPr>
        <w:t>□ Other: ____________</w:t>
      </w:r>
    </w:p>
    <w:p w14:paraId="52DBFB74" w14:textId="77777777" w:rsidR="003D4C54" w:rsidRPr="00251371" w:rsidRDefault="003D4C54" w:rsidP="003D4C54">
      <w:pPr>
        <w:jc w:val="both"/>
        <w:rPr>
          <w:lang w:val="en-US"/>
        </w:rPr>
      </w:pPr>
    </w:p>
    <w:p w14:paraId="5C4A80B5" w14:textId="77777777" w:rsidR="003D4C54" w:rsidRPr="00251371" w:rsidRDefault="003D4C54" w:rsidP="003D4C54">
      <w:pPr>
        <w:jc w:val="both"/>
        <w:rPr>
          <w:lang w:val="en-US"/>
        </w:rPr>
      </w:pPr>
      <w:r w:rsidRPr="00251371">
        <w:rPr>
          <w:lang w:val="en-US"/>
        </w:rPr>
        <w:t>2.5 What do you usually do when you go to the river?</w:t>
      </w:r>
    </w:p>
    <w:p w14:paraId="31388B5A" w14:textId="77777777" w:rsidR="003D4C54" w:rsidRPr="00251371" w:rsidRDefault="003D4C54" w:rsidP="003D4C54">
      <w:pPr>
        <w:jc w:val="both"/>
        <w:rPr>
          <w:lang w:val="en-US"/>
        </w:rPr>
      </w:pPr>
      <w:r w:rsidRPr="00251371">
        <w:rPr>
          <w:lang w:val="en-US"/>
        </w:rPr>
        <w:t>□ Fishing</w:t>
      </w:r>
    </w:p>
    <w:p w14:paraId="6146CF3D" w14:textId="77777777" w:rsidR="003D4C54" w:rsidRPr="00251371" w:rsidRDefault="003D4C54" w:rsidP="003D4C54">
      <w:pPr>
        <w:jc w:val="both"/>
        <w:rPr>
          <w:lang w:val="en-US"/>
        </w:rPr>
      </w:pPr>
      <w:r w:rsidRPr="00251371">
        <w:rPr>
          <w:lang w:val="en-US"/>
        </w:rPr>
        <w:t>□ Walking</w:t>
      </w:r>
    </w:p>
    <w:p w14:paraId="7489454D" w14:textId="77777777" w:rsidR="003D4C54" w:rsidRPr="00251371" w:rsidRDefault="003D4C54" w:rsidP="003D4C54">
      <w:pPr>
        <w:jc w:val="both"/>
        <w:rPr>
          <w:lang w:val="en-US"/>
        </w:rPr>
      </w:pPr>
      <w:r w:rsidRPr="00251371">
        <w:rPr>
          <w:lang w:val="en-US"/>
        </w:rPr>
        <w:t>□ Swimming</w:t>
      </w:r>
    </w:p>
    <w:p w14:paraId="51349BA0" w14:textId="77777777" w:rsidR="003D4C54" w:rsidRPr="00251371" w:rsidRDefault="003D4C54" w:rsidP="003D4C54">
      <w:pPr>
        <w:jc w:val="both"/>
        <w:rPr>
          <w:lang w:val="en-US"/>
        </w:rPr>
      </w:pPr>
      <w:r w:rsidRPr="00251371">
        <w:rPr>
          <w:lang w:val="en-US"/>
        </w:rPr>
        <w:t>□ Other: ____________________________</w:t>
      </w:r>
    </w:p>
    <w:p w14:paraId="6A431E51" w14:textId="77777777" w:rsidR="003D4C54" w:rsidRPr="00251371" w:rsidRDefault="003D4C54" w:rsidP="003D4C54">
      <w:pPr>
        <w:jc w:val="both"/>
        <w:rPr>
          <w:lang w:val="en-US"/>
        </w:rPr>
      </w:pPr>
    </w:p>
    <w:p w14:paraId="2BEEF76C" w14:textId="77777777" w:rsidR="003D4C54" w:rsidRPr="00251371" w:rsidRDefault="003D4C54" w:rsidP="003D4C54">
      <w:pPr>
        <w:jc w:val="both"/>
        <w:rPr>
          <w:lang w:val="en-US"/>
        </w:rPr>
      </w:pPr>
      <w:r w:rsidRPr="00251371">
        <w:rPr>
          <w:lang w:val="en-US"/>
        </w:rPr>
        <w:t xml:space="preserve">2.6 Have you ever seen a signal crayfish in the river? </w:t>
      </w:r>
    </w:p>
    <w:p w14:paraId="0996B697" w14:textId="77777777" w:rsidR="003D4C54" w:rsidRPr="00251371" w:rsidRDefault="003D4C54" w:rsidP="003D4C54">
      <w:pPr>
        <w:jc w:val="both"/>
        <w:rPr>
          <w:lang w:val="en-US"/>
        </w:rPr>
      </w:pPr>
      <w:r w:rsidRPr="00251371">
        <w:rPr>
          <w:lang w:val="en-US"/>
        </w:rPr>
        <w:t>□ Yes. When? _______</w:t>
      </w:r>
    </w:p>
    <w:p w14:paraId="75E775DA" w14:textId="77777777" w:rsidR="003D4C54" w:rsidRPr="00251371" w:rsidRDefault="003D4C54" w:rsidP="003D4C54">
      <w:pPr>
        <w:jc w:val="both"/>
        <w:rPr>
          <w:lang w:val="en-US"/>
        </w:rPr>
      </w:pPr>
      <w:r w:rsidRPr="00251371">
        <w:rPr>
          <w:lang w:val="en-US"/>
        </w:rPr>
        <w:t>□ No</w:t>
      </w:r>
    </w:p>
    <w:p w14:paraId="4BA11279" w14:textId="77777777" w:rsidR="003D4C54" w:rsidRPr="00251371" w:rsidRDefault="003D4C54" w:rsidP="003D4C54">
      <w:pPr>
        <w:jc w:val="both"/>
        <w:rPr>
          <w:lang w:val="en-US"/>
        </w:rPr>
      </w:pPr>
    </w:p>
    <w:p w14:paraId="7D4E838B" w14:textId="77777777" w:rsidR="003D4C54" w:rsidRPr="00251371" w:rsidRDefault="003D4C54" w:rsidP="003D4C54">
      <w:pPr>
        <w:jc w:val="both"/>
        <w:rPr>
          <w:lang w:val="en-US"/>
        </w:rPr>
      </w:pPr>
      <w:r w:rsidRPr="00251371">
        <w:rPr>
          <w:lang w:val="en-US"/>
        </w:rPr>
        <w:t>2.7 If yes: Many/Few? _________</w:t>
      </w:r>
    </w:p>
    <w:p w14:paraId="481978A9" w14:textId="77777777" w:rsidR="003D4C54" w:rsidRPr="00251371" w:rsidRDefault="003D4C54" w:rsidP="003D4C54">
      <w:pPr>
        <w:jc w:val="both"/>
        <w:rPr>
          <w:lang w:val="en-US"/>
        </w:rPr>
      </w:pPr>
    </w:p>
    <w:p w14:paraId="1436CD54" w14:textId="77777777" w:rsidR="003D4C54" w:rsidRPr="00251371" w:rsidRDefault="003D4C54" w:rsidP="003D4C54">
      <w:pPr>
        <w:jc w:val="both"/>
        <w:rPr>
          <w:lang w:val="en-US"/>
        </w:rPr>
      </w:pPr>
      <w:r w:rsidRPr="00251371">
        <w:rPr>
          <w:lang w:val="en-US"/>
        </w:rPr>
        <w:t>2.8 Since what year do you remember the presence of the crayfish?</w:t>
      </w:r>
    </w:p>
    <w:p w14:paraId="156FD281" w14:textId="77777777" w:rsidR="003D4C54" w:rsidRPr="00251371" w:rsidRDefault="003D4C54" w:rsidP="003D4C54">
      <w:pPr>
        <w:jc w:val="both"/>
        <w:rPr>
          <w:lang w:val="en-US"/>
        </w:rPr>
      </w:pPr>
      <w:r w:rsidRPr="00251371">
        <w:rPr>
          <w:lang w:val="en-US"/>
        </w:rPr>
        <w:t xml:space="preserve">□ 20 years </w:t>
      </w:r>
      <w:proofErr w:type="gramStart"/>
      <w:r w:rsidRPr="00251371">
        <w:rPr>
          <w:lang w:val="en-US"/>
        </w:rPr>
        <w:t>ago</w:t>
      </w:r>
      <w:proofErr w:type="gramEnd"/>
      <w:r w:rsidRPr="00251371">
        <w:rPr>
          <w:lang w:val="en-US"/>
        </w:rPr>
        <w:t xml:space="preserve"> □ 10 years ago □ 5 years ago □ 1 year ago</w:t>
      </w:r>
    </w:p>
    <w:p w14:paraId="7DEB612C" w14:textId="77777777" w:rsidR="003D4C54" w:rsidRPr="00251371" w:rsidRDefault="003D4C54" w:rsidP="003D4C54">
      <w:pPr>
        <w:jc w:val="both"/>
        <w:rPr>
          <w:lang w:val="en-US"/>
        </w:rPr>
      </w:pPr>
    </w:p>
    <w:p w14:paraId="49FBCBAC" w14:textId="77777777" w:rsidR="003D4C54" w:rsidRPr="00251371" w:rsidRDefault="003D4C54" w:rsidP="003D4C54">
      <w:pPr>
        <w:jc w:val="both"/>
        <w:rPr>
          <w:lang w:val="en-US"/>
        </w:rPr>
      </w:pPr>
      <w:r w:rsidRPr="00251371">
        <w:rPr>
          <w:lang w:val="en-US"/>
        </w:rPr>
        <w:t xml:space="preserve">2.9 Do you think there are </w:t>
      </w:r>
      <w:proofErr w:type="gramStart"/>
      <w:r w:rsidRPr="00251371">
        <w:rPr>
          <w:lang w:val="en-US"/>
        </w:rPr>
        <w:t>more</w:t>
      </w:r>
      <w:proofErr w:type="gramEnd"/>
      <w:r w:rsidRPr="00251371">
        <w:rPr>
          <w:lang w:val="en-US"/>
        </w:rPr>
        <w:t xml:space="preserve"> or fewer crayfish compared to the early years of their introduction?</w:t>
      </w:r>
    </w:p>
    <w:p w14:paraId="5BC15488" w14:textId="77777777" w:rsidR="003D4C54" w:rsidRPr="00251371" w:rsidRDefault="003D4C54" w:rsidP="003D4C54">
      <w:pPr>
        <w:jc w:val="both"/>
        <w:rPr>
          <w:lang w:val="en-US"/>
        </w:rPr>
      </w:pPr>
      <w:r w:rsidRPr="00251371">
        <w:rPr>
          <w:lang w:val="en-US"/>
        </w:rPr>
        <w:t>□ More</w:t>
      </w:r>
    </w:p>
    <w:p w14:paraId="22D4D773" w14:textId="77777777" w:rsidR="003D4C54" w:rsidRPr="00251371" w:rsidRDefault="003D4C54" w:rsidP="003D4C54">
      <w:pPr>
        <w:jc w:val="both"/>
        <w:rPr>
          <w:lang w:val="en-US"/>
        </w:rPr>
      </w:pPr>
      <w:r w:rsidRPr="00251371">
        <w:rPr>
          <w:lang w:val="en-US"/>
        </w:rPr>
        <w:t>□ Fewer</w:t>
      </w:r>
    </w:p>
    <w:p w14:paraId="5A5A1BC9" w14:textId="77777777" w:rsidR="003D4C54" w:rsidRPr="00251371" w:rsidRDefault="003D4C54" w:rsidP="003D4C54">
      <w:pPr>
        <w:jc w:val="both"/>
        <w:rPr>
          <w:lang w:val="en-US"/>
        </w:rPr>
      </w:pPr>
    </w:p>
    <w:p w14:paraId="4DE8D306" w14:textId="77777777" w:rsidR="003D4C54" w:rsidRPr="00251371" w:rsidRDefault="003D4C54" w:rsidP="003D4C54">
      <w:pPr>
        <w:jc w:val="both"/>
        <w:rPr>
          <w:lang w:val="en-US"/>
        </w:rPr>
      </w:pPr>
      <w:r w:rsidRPr="00251371">
        <w:rPr>
          <w:lang w:val="en-US"/>
        </w:rPr>
        <w:t>2.10 Do you think it is important to control the signal crayfish?</w:t>
      </w:r>
    </w:p>
    <w:p w14:paraId="77F46152" w14:textId="77777777" w:rsidR="003D4C54" w:rsidRPr="00251371" w:rsidRDefault="003D4C54" w:rsidP="003D4C54">
      <w:pPr>
        <w:jc w:val="both"/>
        <w:rPr>
          <w:lang w:val="en-US"/>
        </w:rPr>
      </w:pPr>
      <w:r w:rsidRPr="00251371">
        <w:rPr>
          <w:lang w:val="en-US"/>
        </w:rPr>
        <w:t xml:space="preserve">□ Yes </w:t>
      </w:r>
    </w:p>
    <w:p w14:paraId="75468650" w14:textId="77777777" w:rsidR="003D4C54" w:rsidRPr="00251371" w:rsidRDefault="003D4C54" w:rsidP="003D4C54">
      <w:pPr>
        <w:jc w:val="both"/>
        <w:rPr>
          <w:lang w:val="en-US"/>
        </w:rPr>
      </w:pPr>
      <w:r w:rsidRPr="00251371">
        <w:rPr>
          <w:lang w:val="en-US"/>
        </w:rPr>
        <w:t>□ No</w:t>
      </w:r>
    </w:p>
    <w:p w14:paraId="2D9BB11C" w14:textId="77777777" w:rsidR="003D4C54" w:rsidRPr="00251371" w:rsidRDefault="003D4C54" w:rsidP="003D4C54">
      <w:pPr>
        <w:jc w:val="both"/>
        <w:rPr>
          <w:lang w:val="en-US"/>
        </w:rPr>
      </w:pPr>
      <w:r w:rsidRPr="00251371">
        <w:rPr>
          <w:lang w:val="en-US"/>
        </w:rPr>
        <w:t xml:space="preserve">Why? </w:t>
      </w:r>
    </w:p>
    <w:p w14:paraId="48E6575D" w14:textId="77777777" w:rsidR="003D4C54" w:rsidRPr="00251371" w:rsidRDefault="003D4C54" w:rsidP="003D4C54">
      <w:pPr>
        <w:jc w:val="both"/>
        <w:rPr>
          <w:lang w:val="en-US"/>
        </w:rPr>
      </w:pPr>
    </w:p>
    <w:p w14:paraId="47B25C9B" w14:textId="77777777" w:rsidR="003D4C54" w:rsidRPr="00251371" w:rsidRDefault="003D4C54" w:rsidP="003D4C54">
      <w:pPr>
        <w:jc w:val="both"/>
        <w:rPr>
          <w:lang w:val="en-US"/>
        </w:rPr>
      </w:pPr>
      <w:r w:rsidRPr="00251371">
        <w:rPr>
          <w:lang w:val="en-US"/>
        </w:rPr>
        <w:t>2.11 What should be done:</w:t>
      </w:r>
    </w:p>
    <w:p w14:paraId="20978DA3" w14:textId="77777777" w:rsidR="003D4C54" w:rsidRPr="00251371" w:rsidRDefault="003D4C54" w:rsidP="003D4C54">
      <w:pPr>
        <w:jc w:val="both"/>
        <w:rPr>
          <w:lang w:val="en-US"/>
        </w:rPr>
      </w:pPr>
    </w:p>
    <w:p w14:paraId="71216C32" w14:textId="77777777" w:rsidR="003D4C54" w:rsidRPr="00251371" w:rsidRDefault="003D4C54" w:rsidP="003D4C54">
      <w:pPr>
        <w:jc w:val="both"/>
        <w:rPr>
          <w:lang w:val="en-US"/>
        </w:rPr>
      </w:pPr>
      <w:r w:rsidRPr="00251371">
        <w:rPr>
          <w:lang w:val="en-US"/>
        </w:rPr>
        <w:t xml:space="preserve">□ Increase fishing □ Use traps □ Other: ______________ </w:t>
      </w:r>
    </w:p>
    <w:p w14:paraId="2A40AD08" w14:textId="77777777" w:rsidR="003D4C54" w:rsidRPr="00251371" w:rsidRDefault="003D4C54" w:rsidP="003D4C54">
      <w:pPr>
        <w:jc w:val="both"/>
        <w:rPr>
          <w:lang w:val="en-US"/>
        </w:rPr>
      </w:pPr>
    </w:p>
    <w:p w14:paraId="0E3AD0EB" w14:textId="7C3602E7" w:rsidR="003D4C54" w:rsidRPr="00251371" w:rsidRDefault="003D4C54" w:rsidP="003D4C54">
      <w:pPr>
        <w:jc w:val="both"/>
        <w:rPr>
          <w:lang w:val="en-US"/>
        </w:rPr>
      </w:pPr>
      <w:r w:rsidRPr="00251371">
        <w:rPr>
          <w:lang w:val="en-US"/>
        </w:rPr>
        <w:t>3. Impact of the Signal Crayfish on the Ecosystem</w:t>
      </w:r>
    </w:p>
    <w:p w14:paraId="016D8604" w14:textId="77777777" w:rsidR="003D4C54" w:rsidRPr="00251371" w:rsidRDefault="003D4C54" w:rsidP="003D4C54">
      <w:pPr>
        <w:jc w:val="both"/>
        <w:rPr>
          <w:lang w:val="en-US"/>
        </w:rPr>
      </w:pPr>
    </w:p>
    <w:p w14:paraId="61BAF53C" w14:textId="77777777" w:rsidR="003D4C54" w:rsidRPr="00251371" w:rsidRDefault="003D4C54" w:rsidP="003D4C54">
      <w:pPr>
        <w:jc w:val="both"/>
        <w:rPr>
          <w:lang w:val="en-US"/>
        </w:rPr>
      </w:pPr>
      <w:r w:rsidRPr="00251371">
        <w:rPr>
          <w:lang w:val="en-US"/>
        </w:rPr>
        <w:t>3.1 What changes have you noticed in the fauna, flora, or water resources of the region that may be related to the presence of the signal crayfish?</w:t>
      </w:r>
    </w:p>
    <w:p w14:paraId="5C5ED7F6" w14:textId="77777777" w:rsidR="003D4C54" w:rsidRPr="00251371" w:rsidRDefault="003D4C54" w:rsidP="003D4C54">
      <w:pPr>
        <w:jc w:val="both"/>
        <w:rPr>
          <w:lang w:val="en-US"/>
        </w:rPr>
      </w:pPr>
    </w:p>
    <w:p w14:paraId="3D8FE384" w14:textId="77777777" w:rsidR="003D4C54" w:rsidRPr="00251371" w:rsidRDefault="003D4C54" w:rsidP="003D4C54">
      <w:pPr>
        <w:jc w:val="both"/>
        <w:rPr>
          <w:lang w:val="en-US"/>
        </w:rPr>
      </w:pPr>
      <w:r w:rsidRPr="00251371">
        <w:rPr>
          <w:lang w:val="en-US"/>
        </w:rPr>
        <w:t>3.2 In your opinion, what are the main challenges or concerns associated with the signal crayfish in this area?</w:t>
      </w:r>
    </w:p>
    <w:p w14:paraId="54180F0D" w14:textId="77777777" w:rsidR="003D4C54" w:rsidRPr="00251371" w:rsidRDefault="003D4C54" w:rsidP="003D4C54">
      <w:pPr>
        <w:jc w:val="both"/>
        <w:rPr>
          <w:lang w:val="en-US"/>
        </w:rPr>
      </w:pPr>
    </w:p>
    <w:p w14:paraId="3A06463B" w14:textId="77777777" w:rsidR="003D4C54" w:rsidRPr="00251371" w:rsidRDefault="003D4C54" w:rsidP="003D4C54">
      <w:pPr>
        <w:jc w:val="both"/>
        <w:rPr>
          <w:lang w:val="en-US"/>
        </w:rPr>
      </w:pPr>
      <w:r w:rsidRPr="00251371">
        <w:rPr>
          <w:lang w:val="en-US"/>
        </w:rPr>
        <w:t>3.3 Which species do you believe are impacted by the presence of the signal crayfish in this area? Please list the species you consider most affected.</w:t>
      </w:r>
    </w:p>
    <w:p w14:paraId="1DC11D7A" w14:textId="77777777" w:rsidR="003D4C54" w:rsidRPr="00251371" w:rsidRDefault="003D4C54" w:rsidP="003D4C54">
      <w:pPr>
        <w:jc w:val="both"/>
        <w:rPr>
          <w:lang w:val="en-US"/>
        </w:rPr>
      </w:pPr>
    </w:p>
    <w:p w14:paraId="14949535" w14:textId="77777777" w:rsidR="003D4C54" w:rsidRPr="00251371" w:rsidRDefault="003D4C54" w:rsidP="003D4C54">
      <w:pPr>
        <w:jc w:val="both"/>
        <w:rPr>
          <w:lang w:val="en-US"/>
        </w:rPr>
      </w:pPr>
      <w:r w:rsidRPr="00251371">
        <w:rPr>
          <w:lang w:val="en-US"/>
        </w:rPr>
        <w:t xml:space="preserve">3.4 In your opinion, on a scale of 0 to 5, where 0 represents no impact and 5 represents a very significant impact, how would you rate the impact of the signal crayfish on the </w:t>
      </w:r>
      <w:r w:rsidRPr="00251371">
        <w:rPr>
          <w:lang w:val="en-US"/>
        </w:rPr>
        <w:lastRenderedPageBreak/>
        <w:t>following freshwater ecosystem services? You can also respond that you don't know or have no opinion.</w:t>
      </w:r>
    </w:p>
    <w:p w14:paraId="232CDB76" w14:textId="77777777" w:rsidR="003D4C54" w:rsidRPr="00251371" w:rsidRDefault="003D4C54" w:rsidP="003D4C54">
      <w:pPr>
        <w:jc w:val="both"/>
        <w:rPr>
          <w:lang w:val="en-US"/>
        </w:rPr>
      </w:pPr>
    </w:p>
    <w:tbl>
      <w:tblPr>
        <w:tblStyle w:val="TabelacomGrelha"/>
        <w:tblW w:w="0" w:type="auto"/>
        <w:tblLook w:val="04A0" w:firstRow="1" w:lastRow="0" w:firstColumn="1" w:lastColumn="0" w:noHBand="0" w:noVBand="1"/>
      </w:tblPr>
      <w:tblGrid>
        <w:gridCol w:w="1242"/>
        <w:gridCol w:w="2380"/>
        <w:gridCol w:w="2715"/>
        <w:gridCol w:w="2157"/>
      </w:tblGrid>
      <w:tr w:rsidR="003D4C54" w:rsidRPr="00251371" w14:paraId="7563CB67" w14:textId="1F621926" w:rsidTr="003D4C54">
        <w:tc>
          <w:tcPr>
            <w:tcW w:w="1242" w:type="dxa"/>
            <w:vAlign w:val="bottom"/>
          </w:tcPr>
          <w:p w14:paraId="38042504" w14:textId="3FE611D7" w:rsidR="003D4C54" w:rsidRPr="00251371" w:rsidRDefault="003D4C54" w:rsidP="003D4C54">
            <w:pPr>
              <w:jc w:val="both"/>
              <w:rPr>
                <w:lang w:val="en-US"/>
              </w:rPr>
            </w:pPr>
          </w:p>
        </w:tc>
        <w:tc>
          <w:tcPr>
            <w:tcW w:w="2380" w:type="dxa"/>
            <w:vAlign w:val="bottom"/>
          </w:tcPr>
          <w:p w14:paraId="120CD0AA" w14:textId="784742B0" w:rsidR="003D4C54" w:rsidRPr="00251371" w:rsidRDefault="003D4C54" w:rsidP="003D4C54">
            <w:pPr>
              <w:jc w:val="both"/>
              <w:rPr>
                <w:lang w:val="en-US"/>
              </w:rPr>
            </w:pPr>
            <w:r w:rsidRPr="00251371">
              <w:rPr>
                <w:rFonts w:ascii="Segoe UI" w:hAnsi="Segoe UI" w:cs="Segoe UI"/>
                <w:color w:val="0D0D0D"/>
                <w:sz w:val="21"/>
                <w:szCs w:val="21"/>
              </w:rPr>
              <w:t>Ecosystem Services</w:t>
            </w:r>
          </w:p>
        </w:tc>
        <w:tc>
          <w:tcPr>
            <w:tcW w:w="2715" w:type="dxa"/>
            <w:vAlign w:val="bottom"/>
          </w:tcPr>
          <w:p w14:paraId="10ADC4CE" w14:textId="6EBFE464" w:rsidR="003D4C54" w:rsidRPr="00251371" w:rsidRDefault="003D4C54" w:rsidP="003D4C54">
            <w:pPr>
              <w:jc w:val="both"/>
              <w:rPr>
                <w:lang w:val="en-US"/>
              </w:rPr>
            </w:pPr>
            <w:proofErr w:type="spellStart"/>
            <w:r w:rsidRPr="00251371">
              <w:rPr>
                <w:rFonts w:ascii="Segoe UI" w:hAnsi="Segoe UI" w:cs="Segoe UI"/>
                <w:color w:val="0D0D0D"/>
                <w:sz w:val="21"/>
                <w:szCs w:val="21"/>
              </w:rPr>
              <w:t>Description</w:t>
            </w:r>
            <w:proofErr w:type="spellEnd"/>
          </w:p>
        </w:tc>
        <w:tc>
          <w:tcPr>
            <w:tcW w:w="2157" w:type="dxa"/>
          </w:tcPr>
          <w:p w14:paraId="116B975B" w14:textId="0682807F" w:rsidR="003D4C54" w:rsidRPr="00251371" w:rsidRDefault="003D4C54" w:rsidP="003D4C54">
            <w:pPr>
              <w:jc w:val="both"/>
              <w:rPr>
                <w:rFonts w:ascii="Segoe UI" w:hAnsi="Segoe UI" w:cs="Segoe UI"/>
                <w:color w:val="0D0D0D"/>
                <w:sz w:val="21"/>
                <w:szCs w:val="21"/>
              </w:rPr>
            </w:pPr>
            <w:proofErr w:type="spellStart"/>
            <w:r w:rsidRPr="00251371">
              <w:rPr>
                <w:rFonts w:ascii="Segoe UI" w:hAnsi="Segoe UI" w:cs="Segoe UI"/>
                <w:color w:val="0D0D0D"/>
                <w:sz w:val="21"/>
                <w:szCs w:val="21"/>
              </w:rPr>
              <w:t>Evaluation</w:t>
            </w:r>
            <w:proofErr w:type="spellEnd"/>
            <w:r w:rsidRPr="00251371">
              <w:rPr>
                <w:rFonts w:ascii="Segoe UI" w:hAnsi="Segoe UI" w:cs="Segoe UI"/>
                <w:color w:val="0D0D0D"/>
                <w:sz w:val="21"/>
                <w:szCs w:val="21"/>
              </w:rPr>
              <w:t xml:space="preserve"> (0-5)</w:t>
            </w:r>
          </w:p>
        </w:tc>
      </w:tr>
      <w:tr w:rsidR="003D4C54" w:rsidRPr="00251371" w14:paraId="504C9B1A" w14:textId="679A3BA6" w:rsidTr="003D4C54">
        <w:tc>
          <w:tcPr>
            <w:tcW w:w="1242" w:type="dxa"/>
            <w:vMerge w:val="restart"/>
            <w:textDirection w:val="btLr"/>
            <w:vAlign w:val="bottom"/>
          </w:tcPr>
          <w:p w14:paraId="107F33F2" w14:textId="1FEFF19B" w:rsidR="003D4C54" w:rsidRPr="00251371" w:rsidRDefault="003D4C54" w:rsidP="003D4C54">
            <w:pPr>
              <w:ind w:left="113" w:right="113"/>
              <w:jc w:val="both"/>
              <w:rPr>
                <w:lang w:val="en-US"/>
              </w:rPr>
            </w:pPr>
            <w:proofErr w:type="spellStart"/>
            <w:r w:rsidRPr="00251371">
              <w:rPr>
                <w:rFonts w:ascii="Segoe UI" w:hAnsi="Segoe UI" w:cs="Segoe UI"/>
                <w:color w:val="0D0D0D"/>
                <w:sz w:val="21"/>
                <w:szCs w:val="21"/>
              </w:rPr>
              <w:t>Provisioning</w:t>
            </w:r>
            <w:proofErr w:type="spellEnd"/>
          </w:p>
        </w:tc>
        <w:tc>
          <w:tcPr>
            <w:tcW w:w="2380" w:type="dxa"/>
            <w:vAlign w:val="bottom"/>
          </w:tcPr>
          <w:p w14:paraId="7AF87240" w14:textId="5314948F" w:rsidR="003D4C54" w:rsidRPr="00251371" w:rsidRDefault="003D4C54" w:rsidP="003D4C54">
            <w:pPr>
              <w:jc w:val="both"/>
              <w:rPr>
                <w:lang w:val="en-US"/>
              </w:rPr>
            </w:pPr>
            <w:r w:rsidRPr="00251371">
              <w:rPr>
                <w:rFonts w:ascii="Segoe UI" w:hAnsi="Segoe UI" w:cs="Segoe UI"/>
                <w:color w:val="0D0D0D"/>
                <w:sz w:val="21"/>
                <w:szCs w:val="21"/>
              </w:rPr>
              <w:t>Food</w:t>
            </w:r>
          </w:p>
        </w:tc>
        <w:tc>
          <w:tcPr>
            <w:tcW w:w="2715" w:type="dxa"/>
            <w:vAlign w:val="bottom"/>
          </w:tcPr>
          <w:p w14:paraId="2843E8F4" w14:textId="57941634" w:rsidR="003D4C54" w:rsidRPr="00251371" w:rsidRDefault="003D4C54" w:rsidP="003D4C54">
            <w:pPr>
              <w:jc w:val="both"/>
              <w:rPr>
                <w:lang w:val="en-US"/>
              </w:rPr>
            </w:pPr>
            <w:r w:rsidRPr="00251371">
              <w:rPr>
                <w:rFonts w:ascii="Segoe UI" w:hAnsi="Segoe UI" w:cs="Segoe UI"/>
                <w:color w:val="0D0D0D"/>
                <w:sz w:val="21"/>
                <w:szCs w:val="21"/>
                <w:lang w:val="en-US"/>
              </w:rPr>
              <w:t>Assess the potential of the crayfish as a food source for the local population</w:t>
            </w:r>
          </w:p>
        </w:tc>
        <w:tc>
          <w:tcPr>
            <w:tcW w:w="2157" w:type="dxa"/>
          </w:tcPr>
          <w:p w14:paraId="22EF34FC" w14:textId="77777777" w:rsidR="003D4C54" w:rsidRPr="00251371" w:rsidRDefault="003D4C54" w:rsidP="003D4C54">
            <w:pPr>
              <w:jc w:val="both"/>
              <w:rPr>
                <w:rFonts w:ascii="Segoe UI" w:hAnsi="Segoe UI" w:cs="Segoe UI"/>
                <w:color w:val="0D0D0D"/>
                <w:sz w:val="21"/>
                <w:szCs w:val="21"/>
                <w:lang w:val="en-US"/>
              </w:rPr>
            </w:pPr>
          </w:p>
        </w:tc>
      </w:tr>
      <w:tr w:rsidR="003D4C54" w:rsidRPr="00251371" w14:paraId="0B9B06FE" w14:textId="4DD06DAE" w:rsidTr="003D4C54">
        <w:tc>
          <w:tcPr>
            <w:tcW w:w="1242" w:type="dxa"/>
            <w:vMerge/>
            <w:vAlign w:val="bottom"/>
          </w:tcPr>
          <w:p w14:paraId="25E712B5" w14:textId="77777777" w:rsidR="003D4C54" w:rsidRPr="00251371" w:rsidRDefault="003D4C54" w:rsidP="003D4C54">
            <w:pPr>
              <w:jc w:val="both"/>
              <w:rPr>
                <w:lang w:val="en-US"/>
              </w:rPr>
            </w:pPr>
          </w:p>
        </w:tc>
        <w:tc>
          <w:tcPr>
            <w:tcW w:w="2380" w:type="dxa"/>
            <w:vAlign w:val="bottom"/>
          </w:tcPr>
          <w:p w14:paraId="2CC57090" w14:textId="6724A414" w:rsidR="003D4C54" w:rsidRPr="00251371" w:rsidRDefault="003D4C54" w:rsidP="003D4C54">
            <w:pPr>
              <w:jc w:val="both"/>
              <w:rPr>
                <w:lang w:val="en-US"/>
              </w:rPr>
            </w:pPr>
            <w:r w:rsidRPr="00251371">
              <w:rPr>
                <w:rFonts w:ascii="Segoe UI" w:hAnsi="Segoe UI" w:cs="Segoe UI"/>
                <w:color w:val="0D0D0D"/>
                <w:sz w:val="21"/>
                <w:szCs w:val="21"/>
              </w:rPr>
              <w:t xml:space="preserve">Food for </w:t>
            </w:r>
            <w:proofErr w:type="spellStart"/>
            <w:r w:rsidRPr="00251371">
              <w:rPr>
                <w:rFonts w:ascii="Segoe UI" w:hAnsi="Segoe UI" w:cs="Segoe UI"/>
                <w:color w:val="0D0D0D"/>
                <w:sz w:val="21"/>
                <w:szCs w:val="21"/>
              </w:rPr>
              <w:t>other</w:t>
            </w:r>
            <w:proofErr w:type="spellEnd"/>
            <w:r w:rsidRPr="00251371">
              <w:rPr>
                <w:rFonts w:ascii="Segoe UI" w:hAnsi="Segoe UI" w:cs="Segoe UI"/>
                <w:color w:val="0D0D0D"/>
                <w:sz w:val="21"/>
                <w:szCs w:val="21"/>
              </w:rPr>
              <w:t xml:space="preserve"> </w:t>
            </w:r>
            <w:proofErr w:type="spellStart"/>
            <w:r w:rsidRPr="00251371">
              <w:rPr>
                <w:rFonts w:ascii="Segoe UI" w:hAnsi="Segoe UI" w:cs="Segoe UI"/>
                <w:color w:val="0D0D0D"/>
                <w:sz w:val="21"/>
                <w:szCs w:val="21"/>
              </w:rPr>
              <w:t>species</w:t>
            </w:r>
            <w:proofErr w:type="spellEnd"/>
          </w:p>
        </w:tc>
        <w:tc>
          <w:tcPr>
            <w:tcW w:w="2715" w:type="dxa"/>
            <w:vAlign w:val="bottom"/>
          </w:tcPr>
          <w:p w14:paraId="2D7C10BE" w14:textId="03B76F48" w:rsidR="003D4C54" w:rsidRPr="00251371" w:rsidRDefault="003D4C54" w:rsidP="003D4C54">
            <w:pPr>
              <w:jc w:val="both"/>
              <w:rPr>
                <w:lang w:val="en-US"/>
              </w:rPr>
            </w:pPr>
            <w:r w:rsidRPr="00251371">
              <w:rPr>
                <w:rFonts w:ascii="Segoe UI" w:hAnsi="Segoe UI" w:cs="Segoe UI"/>
                <w:color w:val="0D0D0D"/>
                <w:sz w:val="21"/>
                <w:szCs w:val="21"/>
                <w:lang w:val="en-US"/>
              </w:rPr>
              <w:t>Assess the potential of the crayfish as a food source for other species</w:t>
            </w:r>
          </w:p>
        </w:tc>
        <w:tc>
          <w:tcPr>
            <w:tcW w:w="2157" w:type="dxa"/>
          </w:tcPr>
          <w:p w14:paraId="500C86A6" w14:textId="77777777" w:rsidR="003D4C54" w:rsidRPr="00251371" w:rsidRDefault="003D4C54" w:rsidP="003D4C54">
            <w:pPr>
              <w:jc w:val="both"/>
              <w:rPr>
                <w:rFonts w:ascii="Segoe UI" w:hAnsi="Segoe UI" w:cs="Segoe UI"/>
                <w:color w:val="0D0D0D"/>
                <w:sz w:val="21"/>
                <w:szCs w:val="21"/>
                <w:lang w:val="en-US"/>
              </w:rPr>
            </w:pPr>
          </w:p>
        </w:tc>
      </w:tr>
      <w:tr w:rsidR="003D4C54" w:rsidRPr="00251371" w14:paraId="6569BADB" w14:textId="0B96715D" w:rsidTr="003D4C54">
        <w:tc>
          <w:tcPr>
            <w:tcW w:w="1242" w:type="dxa"/>
            <w:vMerge/>
            <w:vAlign w:val="bottom"/>
          </w:tcPr>
          <w:p w14:paraId="5567FA11" w14:textId="77777777" w:rsidR="003D4C54" w:rsidRPr="00251371" w:rsidRDefault="003D4C54" w:rsidP="003D4C54">
            <w:pPr>
              <w:jc w:val="both"/>
              <w:rPr>
                <w:lang w:val="en-US"/>
              </w:rPr>
            </w:pPr>
          </w:p>
        </w:tc>
        <w:tc>
          <w:tcPr>
            <w:tcW w:w="2380" w:type="dxa"/>
            <w:vAlign w:val="bottom"/>
          </w:tcPr>
          <w:p w14:paraId="10F13612" w14:textId="2F34D2BB" w:rsidR="003D4C54" w:rsidRPr="00251371" w:rsidRDefault="003D4C54" w:rsidP="003D4C54">
            <w:pPr>
              <w:jc w:val="both"/>
              <w:rPr>
                <w:lang w:val="en-US"/>
              </w:rPr>
            </w:pPr>
            <w:r w:rsidRPr="00251371">
              <w:rPr>
                <w:rFonts w:ascii="Segoe UI" w:hAnsi="Segoe UI" w:cs="Segoe UI"/>
                <w:color w:val="0D0D0D"/>
                <w:sz w:val="21"/>
                <w:szCs w:val="21"/>
              </w:rPr>
              <w:t xml:space="preserve">Water </w:t>
            </w:r>
            <w:proofErr w:type="spellStart"/>
            <w:r w:rsidRPr="00251371">
              <w:rPr>
                <w:rFonts w:ascii="Segoe UI" w:hAnsi="Segoe UI" w:cs="Segoe UI"/>
                <w:color w:val="0D0D0D"/>
                <w:sz w:val="21"/>
                <w:szCs w:val="21"/>
              </w:rPr>
              <w:t>supply</w:t>
            </w:r>
            <w:proofErr w:type="spellEnd"/>
          </w:p>
        </w:tc>
        <w:tc>
          <w:tcPr>
            <w:tcW w:w="2715" w:type="dxa"/>
            <w:vAlign w:val="bottom"/>
          </w:tcPr>
          <w:p w14:paraId="10B4067E" w14:textId="188524E8" w:rsidR="003D4C54" w:rsidRPr="00251371" w:rsidRDefault="003D4C54" w:rsidP="003D4C54">
            <w:pPr>
              <w:jc w:val="both"/>
              <w:rPr>
                <w:lang w:val="en-US"/>
              </w:rPr>
            </w:pPr>
            <w:r w:rsidRPr="00251371">
              <w:rPr>
                <w:rFonts w:ascii="Segoe UI" w:hAnsi="Segoe UI" w:cs="Segoe UI"/>
                <w:color w:val="0D0D0D"/>
                <w:sz w:val="21"/>
                <w:szCs w:val="21"/>
                <w:lang w:val="en-US"/>
              </w:rPr>
              <w:t>Possible changes in water flow due to habitat modification caused by the signal crayfish.</w:t>
            </w:r>
          </w:p>
        </w:tc>
        <w:tc>
          <w:tcPr>
            <w:tcW w:w="2157" w:type="dxa"/>
          </w:tcPr>
          <w:p w14:paraId="2587B535" w14:textId="77777777" w:rsidR="003D4C54" w:rsidRPr="00251371" w:rsidRDefault="003D4C54" w:rsidP="003D4C54">
            <w:pPr>
              <w:jc w:val="both"/>
              <w:rPr>
                <w:rFonts w:ascii="Segoe UI" w:hAnsi="Segoe UI" w:cs="Segoe UI"/>
                <w:color w:val="0D0D0D"/>
                <w:sz w:val="21"/>
                <w:szCs w:val="21"/>
                <w:lang w:val="en-US"/>
              </w:rPr>
            </w:pPr>
          </w:p>
        </w:tc>
      </w:tr>
      <w:tr w:rsidR="003D4C54" w:rsidRPr="00251371" w14:paraId="1ADD3C9F" w14:textId="623F8379" w:rsidTr="003D4C54">
        <w:tc>
          <w:tcPr>
            <w:tcW w:w="1242" w:type="dxa"/>
            <w:vMerge w:val="restart"/>
            <w:textDirection w:val="btLr"/>
            <w:vAlign w:val="bottom"/>
          </w:tcPr>
          <w:p w14:paraId="24324E69" w14:textId="46E58B02" w:rsidR="003D4C54" w:rsidRPr="00251371" w:rsidRDefault="003D4C54" w:rsidP="003D4C54">
            <w:pPr>
              <w:ind w:left="113" w:right="113"/>
              <w:jc w:val="both"/>
              <w:rPr>
                <w:lang w:val="en-US"/>
              </w:rPr>
            </w:pPr>
            <w:r w:rsidRPr="00251371">
              <w:rPr>
                <w:rFonts w:ascii="Segoe UI" w:hAnsi="Segoe UI" w:cs="Segoe UI"/>
                <w:color w:val="0D0D0D"/>
                <w:sz w:val="21"/>
                <w:szCs w:val="21"/>
              </w:rPr>
              <w:t>Regulation</w:t>
            </w:r>
          </w:p>
        </w:tc>
        <w:tc>
          <w:tcPr>
            <w:tcW w:w="2380" w:type="dxa"/>
            <w:vAlign w:val="bottom"/>
          </w:tcPr>
          <w:p w14:paraId="38F6C65F" w14:textId="6F12A470" w:rsidR="003D4C54" w:rsidRPr="00251371" w:rsidRDefault="003D4C54" w:rsidP="003D4C54">
            <w:pPr>
              <w:jc w:val="both"/>
              <w:rPr>
                <w:lang w:val="en-US"/>
              </w:rPr>
            </w:pPr>
            <w:proofErr w:type="spellStart"/>
            <w:r w:rsidRPr="00251371">
              <w:rPr>
                <w:rFonts w:ascii="Segoe UI" w:hAnsi="Segoe UI" w:cs="Segoe UI"/>
                <w:color w:val="0D0D0D"/>
                <w:sz w:val="21"/>
                <w:szCs w:val="21"/>
              </w:rPr>
              <w:t>Soil</w:t>
            </w:r>
            <w:proofErr w:type="spellEnd"/>
            <w:r w:rsidRPr="00251371">
              <w:rPr>
                <w:rFonts w:ascii="Segoe UI" w:hAnsi="Segoe UI" w:cs="Segoe UI"/>
                <w:color w:val="0D0D0D"/>
                <w:sz w:val="21"/>
                <w:szCs w:val="21"/>
              </w:rPr>
              <w:t xml:space="preserve"> erosion </w:t>
            </w:r>
            <w:proofErr w:type="spellStart"/>
            <w:r w:rsidRPr="00251371">
              <w:rPr>
                <w:rFonts w:ascii="Segoe UI" w:hAnsi="Segoe UI" w:cs="Segoe UI"/>
                <w:color w:val="0D0D0D"/>
                <w:sz w:val="21"/>
                <w:szCs w:val="21"/>
              </w:rPr>
              <w:t>control</w:t>
            </w:r>
            <w:proofErr w:type="spellEnd"/>
          </w:p>
        </w:tc>
        <w:tc>
          <w:tcPr>
            <w:tcW w:w="2715" w:type="dxa"/>
            <w:vAlign w:val="bottom"/>
          </w:tcPr>
          <w:p w14:paraId="6E24F523" w14:textId="393B5F4A" w:rsidR="003D4C54" w:rsidRPr="00251371" w:rsidRDefault="003D4C54" w:rsidP="003D4C54">
            <w:pPr>
              <w:jc w:val="both"/>
              <w:rPr>
                <w:lang w:val="en-US"/>
              </w:rPr>
            </w:pPr>
            <w:r w:rsidRPr="00251371">
              <w:rPr>
                <w:rFonts w:ascii="Segoe UI" w:hAnsi="Segoe UI" w:cs="Segoe UI"/>
                <w:color w:val="0D0D0D"/>
                <w:sz w:val="21"/>
                <w:szCs w:val="21"/>
                <w:lang w:val="en-US"/>
              </w:rPr>
              <w:t>Assess the impact of the signal crayfish on the ability to prevent soil erosion and maintain riverbank stability</w:t>
            </w:r>
          </w:p>
        </w:tc>
        <w:tc>
          <w:tcPr>
            <w:tcW w:w="2157" w:type="dxa"/>
          </w:tcPr>
          <w:p w14:paraId="39A3B544" w14:textId="77777777" w:rsidR="003D4C54" w:rsidRPr="00251371" w:rsidRDefault="003D4C54" w:rsidP="003D4C54">
            <w:pPr>
              <w:jc w:val="both"/>
              <w:rPr>
                <w:rFonts w:ascii="Segoe UI" w:hAnsi="Segoe UI" w:cs="Segoe UI"/>
                <w:color w:val="0D0D0D"/>
                <w:sz w:val="21"/>
                <w:szCs w:val="21"/>
                <w:lang w:val="en-US"/>
              </w:rPr>
            </w:pPr>
          </w:p>
        </w:tc>
      </w:tr>
      <w:tr w:rsidR="003D4C54" w:rsidRPr="00251371" w14:paraId="6E345685" w14:textId="586DB24A" w:rsidTr="003D4C54">
        <w:tc>
          <w:tcPr>
            <w:tcW w:w="1242" w:type="dxa"/>
            <w:vMerge/>
            <w:vAlign w:val="bottom"/>
          </w:tcPr>
          <w:p w14:paraId="346B71CF" w14:textId="77777777" w:rsidR="003D4C54" w:rsidRPr="00251371" w:rsidRDefault="003D4C54" w:rsidP="003D4C54">
            <w:pPr>
              <w:jc w:val="both"/>
              <w:rPr>
                <w:lang w:val="en-US"/>
              </w:rPr>
            </w:pPr>
          </w:p>
        </w:tc>
        <w:tc>
          <w:tcPr>
            <w:tcW w:w="2380" w:type="dxa"/>
            <w:vAlign w:val="bottom"/>
          </w:tcPr>
          <w:p w14:paraId="18F9E812" w14:textId="35C36470" w:rsidR="003D4C54" w:rsidRPr="00251371" w:rsidRDefault="003D4C54" w:rsidP="003D4C54">
            <w:pPr>
              <w:jc w:val="both"/>
              <w:rPr>
                <w:lang w:val="en-US"/>
              </w:rPr>
            </w:pPr>
            <w:r w:rsidRPr="00251371">
              <w:rPr>
                <w:rFonts w:ascii="Segoe UI" w:hAnsi="Segoe UI" w:cs="Segoe UI"/>
                <w:color w:val="0D0D0D"/>
                <w:sz w:val="21"/>
                <w:szCs w:val="21"/>
              </w:rPr>
              <w:t xml:space="preserve">Water quality </w:t>
            </w:r>
            <w:proofErr w:type="spellStart"/>
            <w:r w:rsidRPr="00251371">
              <w:rPr>
                <w:rFonts w:ascii="Segoe UI" w:hAnsi="Segoe UI" w:cs="Segoe UI"/>
                <w:color w:val="0D0D0D"/>
                <w:sz w:val="21"/>
                <w:szCs w:val="21"/>
              </w:rPr>
              <w:t>maintenance</w:t>
            </w:r>
            <w:proofErr w:type="spellEnd"/>
          </w:p>
        </w:tc>
        <w:tc>
          <w:tcPr>
            <w:tcW w:w="2715" w:type="dxa"/>
            <w:vAlign w:val="bottom"/>
          </w:tcPr>
          <w:p w14:paraId="4648B429" w14:textId="23F0EC43" w:rsidR="003D4C54" w:rsidRPr="00251371" w:rsidRDefault="003D4C54" w:rsidP="003D4C54">
            <w:pPr>
              <w:jc w:val="both"/>
              <w:rPr>
                <w:lang w:val="en-US"/>
              </w:rPr>
            </w:pPr>
            <w:r w:rsidRPr="00251371">
              <w:rPr>
                <w:rFonts w:ascii="Segoe UI" w:hAnsi="Segoe UI" w:cs="Segoe UI"/>
                <w:color w:val="0D0D0D"/>
                <w:sz w:val="21"/>
                <w:szCs w:val="21"/>
                <w:lang w:val="en-US"/>
              </w:rPr>
              <w:t>Assess the impact of the signal crayfish on the ability to keep water clean</w:t>
            </w:r>
          </w:p>
        </w:tc>
        <w:tc>
          <w:tcPr>
            <w:tcW w:w="2157" w:type="dxa"/>
          </w:tcPr>
          <w:p w14:paraId="035DB0C1" w14:textId="77777777" w:rsidR="003D4C54" w:rsidRPr="00251371" w:rsidRDefault="003D4C54" w:rsidP="003D4C54">
            <w:pPr>
              <w:jc w:val="both"/>
              <w:rPr>
                <w:rFonts w:ascii="Segoe UI" w:hAnsi="Segoe UI" w:cs="Segoe UI"/>
                <w:color w:val="0D0D0D"/>
                <w:sz w:val="21"/>
                <w:szCs w:val="21"/>
                <w:lang w:val="en-US"/>
              </w:rPr>
            </w:pPr>
          </w:p>
        </w:tc>
      </w:tr>
      <w:tr w:rsidR="003D4C54" w:rsidRPr="00251371" w14:paraId="382FD6ED" w14:textId="3C5296DC" w:rsidTr="003D4C54">
        <w:tc>
          <w:tcPr>
            <w:tcW w:w="1242" w:type="dxa"/>
            <w:vMerge/>
            <w:vAlign w:val="bottom"/>
          </w:tcPr>
          <w:p w14:paraId="68E80D0C" w14:textId="77777777" w:rsidR="003D4C54" w:rsidRPr="00251371" w:rsidRDefault="003D4C54" w:rsidP="003D4C54">
            <w:pPr>
              <w:jc w:val="both"/>
              <w:rPr>
                <w:lang w:val="en-US"/>
              </w:rPr>
            </w:pPr>
          </w:p>
        </w:tc>
        <w:tc>
          <w:tcPr>
            <w:tcW w:w="2380" w:type="dxa"/>
            <w:vAlign w:val="bottom"/>
          </w:tcPr>
          <w:p w14:paraId="29497262" w14:textId="6CA49C6E" w:rsidR="003D4C54" w:rsidRPr="00251371" w:rsidRDefault="003D4C54" w:rsidP="003D4C54">
            <w:pPr>
              <w:jc w:val="both"/>
              <w:rPr>
                <w:lang w:val="en-US"/>
              </w:rPr>
            </w:pPr>
            <w:proofErr w:type="spellStart"/>
            <w:r w:rsidRPr="00251371">
              <w:rPr>
                <w:rFonts w:ascii="Segoe UI" w:hAnsi="Segoe UI" w:cs="Segoe UI"/>
                <w:color w:val="0D0D0D"/>
                <w:sz w:val="21"/>
                <w:szCs w:val="21"/>
              </w:rPr>
              <w:t>Disease</w:t>
            </w:r>
            <w:proofErr w:type="spellEnd"/>
            <w:r w:rsidRPr="00251371">
              <w:rPr>
                <w:rFonts w:ascii="Segoe UI" w:hAnsi="Segoe UI" w:cs="Segoe UI"/>
                <w:color w:val="0D0D0D"/>
                <w:sz w:val="21"/>
                <w:szCs w:val="21"/>
              </w:rPr>
              <w:t xml:space="preserve"> </w:t>
            </w:r>
            <w:proofErr w:type="spellStart"/>
            <w:r w:rsidRPr="00251371">
              <w:rPr>
                <w:rFonts w:ascii="Segoe UI" w:hAnsi="Segoe UI" w:cs="Segoe UI"/>
                <w:color w:val="0D0D0D"/>
                <w:sz w:val="21"/>
                <w:szCs w:val="21"/>
              </w:rPr>
              <w:t>control</w:t>
            </w:r>
            <w:proofErr w:type="spellEnd"/>
          </w:p>
        </w:tc>
        <w:tc>
          <w:tcPr>
            <w:tcW w:w="2715" w:type="dxa"/>
            <w:vAlign w:val="bottom"/>
          </w:tcPr>
          <w:p w14:paraId="01B5D819" w14:textId="02121CDA" w:rsidR="003D4C54" w:rsidRPr="00251371" w:rsidRDefault="003D4C54" w:rsidP="003D4C54">
            <w:pPr>
              <w:jc w:val="both"/>
              <w:rPr>
                <w:lang w:val="en-US"/>
              </w:rPr>
            </w:pPr>
            <w:r w:rsidRPr="00251371">
              <w:rPr>
                <w:rFonts w:ascii="Segoe UI" w:hAnsi="Segoe UI" w:cs="Segoe UI"/>
                <w:color w:val="0D0D0D"/>
                <w:sz w:val="21"/>
                <w:szCs w:val="21"/>
                <w:lang w:val="en-US"/>
              </w:rPr>
              <w:t>Impact of the signal crayfish on disease spread</w:t>
            </w:r>
          </w:p>
        </w:tc>
        <w:tc>
          <w:tcPr>
            <w:tcW w:w="2157" w:type="dxa"/>
          </w:tcPr>
          <w:p w14:paraId="477238FC" w14:textId="77777777" w:rsidR="003D4C54" w:rsidRPr="00251371" w:rsidRDefault="003D4C54" w:rsidP="003D4C54">
            <w:pPr>
              <w:jc w:val="both"/>
              <w:rPr>
                <w:rFonts w:ascii="Segoe UI" w:hAnsi="Segoe UI" w:cs="Segoe UI"/>
                <w:color w:val="0D0D0D"/>
                <w:sz w:val="21"/>
                <w:szCs w:val="21"/>
                <w:lang w:val="en-US"/>
              </w:rPr>
            </w:pPr>
          </w:p>
        </w:tc>
      </w:tr>
      <w:tr w:rsidR="003D4C54" w:rsidRPr="00251371" w14:paraId="3E06E833" w14:textId="0400E4D5" w:rsidTr="003D4C54">
        <w:tc>
          <w:tcPr>
            <w:tcW w:w="1242" w:type="dxa"/>
            <w:vMerge/>
            <w:vAlign w:val="bottom"/>
          </w:tcPr>
          <w:p w14:paraId="1E552382" w14:textId="77777777" w:rsidR="003D4C54" w:rsidRPr="00251371" w:rsidRDefault="003D4C54" w:rsidP="003D4C54">
            <w:pPr>
              <w:jc w:val="both"/>
              <w:rPr>
                <w:lang w:val="en-US"/>
              </w:rPr>
            </w:pPr>
          </w:p>
        </w:tc>
        <w:tc>
          <w:tcPr>
            <w:tcW w:w="2380" w:type="dxa"/>
            <w:vAlign w:val="bottom"/>
          </w:tcPr>
          <w:p w14:paraId="434001CD" w14:textId="0BE99876" w:rsidR="003D4C54" w:rsidRPr="00251371" w:rsidRDefault="003D4C54" w:rsidP="003D4C54">
            <w:pPr>
              <w:jc w:val="both"/>
              <w:rPr>
                <w:lang w:val="en-US"/>
              </w:rPr>
            </w:pPr>
            <w:r w:rsidRPr="00251371">
              <w:rPr>
                <w:rFonts w:ascii="Segoe UI" w:hAnsi="Segoe UI" w:cs="Segoe UI"/>
                <w:color w:val="0D0D0D"/>
                <w:sz w:val="21"/>
                <w:szCs w:val="21"/>
              </w:rPr>
              <w:t xml:space="preserve">Natural </w:t>
            </w:r>
            <w:proofErr w:type="spellStart"/>
            <w:r w:rsidRPr="00251371">
              <w:rPr>
                <w:rFonts w:ascii="Segoe UI" w:hAnsi="Segoe UI" w:cs="Segoe UI"/>
                <w:color w:val="0D0D0D"/>
                <w:sz w:val="21"/>
                <w:szCs w:val="21"/>
              </w:rPr>
              <w:t>hazard</w:t>
            </w:r>
            <w:proofErr w:type="spellEnd"/>
            <w:r w:rsidRPr="00251371">
              <w:rPr>
                <w:rFonts w:ascii="Segoe UI" w:hAnsi="Segoe UI" w:cs="Segoe UI"/>
                <w:color w:val="0D0D0D"/>
                <w:sz w:val="21"/>
                <w:szCs w:val="21"/>
              </w:rPr>
              <w:t xml:space="preserve"> regulation</w:t>
            </w:r>
          </w:p>
        </w:tc>
        <w:tc>
          <w:tcPr>
            <w:tcW w:w="2715" w:type="dxa"/>
            <w:vAlign w:val="bottom"/>
          </w:tcPr>
          <w:p w14:paraId="0991EB92" w14:textId="1B8AA25D" w:rsidR="003D4C54" w:rsidRPr="00251371" w:rsidRDefault="003D4C54" w:rsidP="003D4C54">
            <w:pPr>
              <w:jc w:val="both"/>
              <w:rPr>
                <w:lang w:val="en-US"/>
              </w:rPr>
            </w:pPr>
            <w:r w:rsidRPr="00251371">
              <w:rPr>
                <w:rFonts w:ascii="Segoe UI" w:hAnsi="Segoe UI" w:cs="Segoe UI"/>
                <w:color w:val="0D0D0D"/>
                <w:sz w:val="21"/>
                <w:szCs w:val="21"/>
                <w:lang w:val="en-US"/>
              </w:rPr>
              <w:t>Possible reduction in habitat's ability to mitigate natural hazards, such as storms, due to modification caused by the signal crayfish</w:t>
            </w:r>
          </w:p>
        </w:tc>
        <w:tc>
          <w:tcPr>
            <w:tcW w:w="2157" w:type="dxa"/>
          </w:tcPr>
          <w:p w14:paraId="31576538" w14:textId="77777777" w:rsidR="003D4C54" w:rsidRPr="00251371" w:rsidRDefault="003D4C54" w:rsidP="003D4C54">
            <w:pPr>
              <w:jc w:val="both"/>
              <w:rPr>
                <w:rFonts w:ascii="Segoe UI" w:hAnsi="Segoe UI" w:cs="Segoe UI"/>
                <w:color w:val="0D0D0D"/>
                <w:sz w:val="21"/>
                <w:szCs w:val="21"/>
                <w:lang w:val="en-US"/>
              </w:rPr>
            </w:pPr>
          </w:p>
        </w:tc>
      </w:tr>
      <w:tr w:rsidR="003D4C54" w:rsidRPr="00251371" w14:paraId="399C30BF" w14:textId="00D2E4C6" w:rsidTr="003D4C54">
        <w:tc>
          <w:tcPr>
            <w:tcW w:w="1242" w:type="dxa"/>
            <w:vMerge/>
            <w:vAlign w:val="bottom"/>
          </w:tcPr>
          <w:p w14:paraId="2A06D428" w14:textId="77777777" w:rsidR="003D4C54" w:rsidRPr="00251371" w:rsidRDefault="003D4C54" w:rsidP="003D4C54">
            <w:pPr>
              <w:jc w:val="both"/>
              <w:rPr>
                <w:lang w:val="en-US"/>
              </w:rPr>
            </w:pPr>
          </w:p>
        </w:tc>
        <w:tc>
          <w:tcPr>
            <w:tcW w:w="2380" w:type="dxa"/>
            <w:vAlign w:val="bottom"/>
          </w:tcPr>
          <w:p w14:paraId="6305BE06" w14:textId="30839CCC" w:rsidR="003D4C54" w:rsidRPr="00251371" w:rsidRDefault="003D4C54" w:rsidP="003D4C54">
            <w:pPr>
              <w:jc w:val="both"/>
              <w:rPr>
                <w:lang w:val="en-US"/>
              </w:rPr>
            </w:pPr>
            <w:r w:rsidRPr="00251371">
              <w:rPr>
                <w:rFonts w:ascii="Segoe UI" w:hAnsi="Segoe UI" w:cs="Segoe UI"/>
                <w:color w:val="0D0D0D"/>
                <w:sz w:val="21"/>
                <w:szCs w:val="21"/>
              </w:rPr>
              <w:t>Pest regulation</w:t>
            </w:r>
          </w:p>
        </w:tc>
        <w:tc>
          <w:tcPr>
            <w:tcW w:w="2715" w:type="dxa"/>
            <w:vAlign w:val="bottom"/>
          </w:tcPr>
          <w:p w14:paraId="6E57CE8F" w14:textId="44231297" w:rsidR="003D4C54" w:rsidRPr="00251371" w:rsidRDefault="003D4C54" w:rsidP="003D4C54">
            <w:pPr>
              <w:jc w:val="both"/>
              <w:rPr>
                <w:lang w:val="en-US"/>
              </w:rPr>
            </w:pPr>
            <w:r w:rsidRPr="00251371">
              <w:rPr>
                <w:rFonts w:ascii="Segoe UI" w:hAnsi="Segoe UI" w:cs="Segoe UI"/>
                <w:color w:val="0D0D0D"/>
                <w:sz w:val="21"/>
                <w:szCs w:val="21"/>
                <w:lang w:val="en-US"/>
              </w:rPr>
              <w:t>Potential reduction in populations of natural predators of crop pests due to habitat changes caused by the signal crayfish.</w:t>
            </w:r>
          </w:p>
        </w:tc>
        <w:tc>
          <w:tcPr>
            <w:tcW w:w="2157" w:type="dxa"/>
          </w:tcPr>
          <w:p w14:paraId="359F21B9" w14:textId="77777777" w:rsidR="003D4C54" w:rsidRPr="00251371" w:rsidRDefault="003D4C54" w:rsidP="003D4C54">
            <w:pPr>
              <w:jc w:val="both"/>
              <w:rPr>
                <w:rFonts w:ascii="Segoe UI" w:hAnsi="Segoe UI" w:cs="Segoe UI"/>
                <w:color w:val="0D0D0D"/>
                <w:sz w:val="21"/>
                <w:szCs w:val="21"/>
                <w:lang w:val="en-US"/>
              </w:rPr>
            </w:pPr>
          </w:p>
        </w:tc>
      </w:tr>
      <w:tr w:rsidR="003D4C54" w:rsidRPr="00251371" w14:paraId="13F9BF0C" w14:textId="34DD8CFA" w:rsidTr="003D4C54">
        <w:tc>
          <w:tcPr>
            <w:tcW w:w="1242" w:type="dxa"/>
            <w:vMerge w:val="restart"/>
            <w:textDirection w:val="btLr"/>
            <w:vAlign w:val="bottom"/>
          </w:tcPr>
          <w:p w14:paraId="3806DF56" w14:textId="108D1033" w:rsidR="003D4C54" w:rsidRPr="00251371" w:rsidRDefault="003D4C54" w:rsidP="003D4C54">
            <w:pPr>
              <w:ind w:left="113" w:right="113"/>
              <w:jc w:val="both"/>
              <w:rPr>
                <w:lang w:val="en-US"/>
              </w:rPr>
            </w:pPr>
            <w:proofErr w:type="spellStart"/>
            <w:r w:rsidRPr="00251371">
              <w:rPr>
                <w:rFonts w:ascii="Segoe UI" w:hAnsi="Segoe UI" w:cs="Segoe UI"/>
                <w:color w:val="0D0D0D"/>
                <w:sz w:val="21"/>
                <w:szCs w:val="21"/>
              </w:rPr>
              <w:t>Support</w:t>
            </w:r>
            <w:proofErr w:type="spellEnd"/>
          </w:p>
        </w:tc>
        <w:tc>
          <w:tcPr>
            <w:tcW w:w="2380" w:type="dxa"/>
            <w:vAlign w:val="bottom"/>
          </w:tcPr>
          <w:p w14:paraId="7AB2B8CF" w14:textId="0EB32E86" w:rsidR="003D4C54" w:rsidRPr="00251371" w:rsidRDefault="003D4C54" w:rsidP="003D4C54">
            <w:pPr>
              <w:jc w:val="both"/>
              <w:rPr>
                <w:lang w:val="en-US"/>
              </w:rPr>
            </w:pPr>
            <w:r w:rsidRPr="00251371">
              <w:rPr>
                <w:rFonts w:ascii="Segoe UI" w:hAnsi="Segoe UI" w:cs="Segoe UI"/>
                <w:color w:val="0D0D0D"/>
                <w:sz w:val="21"/>
                <w:szCs w:val="21"/>
              </w:rPr>
              <w:t xml:space="preserve">Habitat for </w:t>
            </w:r>
            <w:proofErr w:type="spellStart"/>
            <w:r w:rsidRPr="00251371">
              <w:rPr>
                <w:rFonts w:ascii="Segoe UI" w:hAnsi="Segoe UI" w:cs="Segoe UI"/>
                <w:color w:val="0D0D0D"/>
                <w:sz w:val="21"/>
                <w:szCs w:val="21"/>
              </w:rPr>
              <w:t>species</w:t>
            </w:r>
            <w:proofErr w:type="spellEnd"/>
          </w:p>
        </w:tc>
        <w:tc>
          <w:tcPr>
            <w:tcW w:w="2715" w:type="dxa"/>
            <w:vAlign w:val="bottom"/>
          </w:tcPr>
          <w:p w14:paraId="3568E3D9" w14:textId="0B0C94CA" w:rsidR="003D4C54" w:rsidRPr="00251371" w:rsidRDefault="003D4C54" w:rsidP="003D4C54">
            <w:pPr>
              <w:jc w:val="both"/>
              <w:rPr>
                <w:lang w:val="en-US"/>
              </w:rPr>
            </w:pPr>
            <w:r w:rsidRPr="00251371">
              <w:rPr>
                <w:rFonts w:ascii="Segoe UI" w:hAnsi="Segoe UI" w:cs="Segoe UI"/>
                <w:color w:val="0D0D0D"/>
                <w:sz w:val="21"/>
                <w:szCs w:val="21"/>
                <w:lang w:val="en-US"/>
              </w:rPr>
              <w:t>Assess the impact of the signal crayfish on the availability and quality of habitat for mammals, fish, amphibians, insects, and other aquatic organisms</w:t>
            </w:r>
          </w:p>
        </w:tc>
        <w:tc>
          <w:tcPr>
            <w:tcW w:w="2157" w:type="dxa"/>
          </w:tcPr>
          <w:p w14:paraId="32761ECC" w14:textId="77777777" w:rsidR="003D4C54" w:rsidRPr="00251371" w:rsidRDefault="003D4C54" w:rsidP="003D4C54">
            <w:pPr>
              <w:jc w:val="both"/>
              <w:rPr>
                <w:rFonts w:ascii="Segoe UI" w:hAnsi="Segoe UI" w:cs="Segoe UI"/>
                <w:color w:val="0D0D0D"/>
                <w:sz w:val="21"/>
                <w:szCs w:val="21"/>
                <w:lang w:val="en-US"/>
              </w:rPr>
            </w:pPr>
          </w:p>
        </w:tc>
      </w:tr>
      <w:tr w:rsidR="003D4C54" w:rsidRPr="00251371" w14:paraId="4E08C28E" w14:textId="788858FD" w:rsidTr="003D4C54">
        <w:tc>
          <w:tcPr>
            <w:tcW w:w="1242" w:type="dxa"/>
            <w:vMerge/>
            <w:vAlign w:val="bottom"/>
          </w:tcPr>
          <w:p w14:paraId="6F22E036" w14:textId="77777777" w:rsidR="003D4C54" w:rsidRPr="00251371" w:rsidRDefault="003D4C54" w:rsidP="003D4C54">
            <w:pPr>
              <w:jc w:val="both"/>
              <w:rPr>
                <w:lang w:val="en-US"/>
              </w:rPr>
            </w:pPr>
          </w:p>
        </w:tc>
        <w:tc>
          <w:tcPr>
            <w:tcW w:w="2380" w:type="dxa"/>
            <w:vAlign w:val="bottom"/>
          </w:tcPr>
          <w:p w14:paraId="280061F1" w14:textId="7CB4AF25" w:rsidR="003D4C54" w:rsidRPr="00251371" w:rsidRDefault="003D4C54" w:rsidP="003D4C54">
            <w:pPr>
              <w:jc w:val="both"/>
              <w:rPr>
                <w:lang w:val="en-US"/>
              </w:rPr>
            </w:pPr>
            <w:proofErr w:type="spellStart"/>
            <w:r w:rsidRPr="00251371">
              <w:rPr>
                <w:rFonts w:ascii="Segoe UI" w:hAnsi="Segoe UI" w:cs="Segoe UI"/>
                <w:color w:val="0D0D0D"/>
                <w:sz w:val="21"/>
                <w:szCs w:val="21"/>
              </w:rPr>
              <w:t>Nutrient</w:t>
            </w:r>
            <w:proofErr w:type="spellEnd"/>
            <w:r w:rsidRPr="00251371">
              <w:rPr>
                <w:rFonts w:ascii="Segoe UI" w:hAnsi="Segoe UI" w:cs="Segoe UI"/>
                <w:color w:val="0D0D0D"/>
                <w:sz w:val="21"/>
                <w:szCs w:val="21"/>
              </w:rPr>
              <w:t xml:space="preserve"> </w:t>
            </w:r>
            <w:proofErr w:type="spellStart"/>
            <w:r w:rsidRPr="00251371">
              <w:rPr>
                <w:rFonts w:ascii="Segoe UI" w:hAnsi="Segoe UI" w:cs="Segoe UI"/>
                <w:color w:val="0D0D0D"/>
                <w:sz w:val="21"/>
                <w:szCs w:val="21"/>
              </w:rPr>
              <w:t>cycling</w:t>
            </w:r>
            <w:proofErr w:type="spellEnd"/>
          </w:p>
        </w:tc>
        <w:tc>
          <w:tcPr>
            <w:tcW w:w="2715" w:type="dxa"/>
            <w:vAlign w:val="bottom"/>
          </w:tcPr>
          <w:p w14:paraId="31BA2ACD" w14:textId="3AB00D43" w:rsidR="003D4C54" w:rsidRPr="00251371" w:rsidRDefault="003D4C54" w:rsidP="003D4C54">
            <w:pPr>
              <w:jc w:val="both"/>
              <w:rPr>
                <w:lang w:val="en-US"/>
              </w:rPr>
            </w:pPr>
            <w:r w:rsidRPr="00251371">
              <w:rPr>
                <w:rFonts w:ascii="Segoe UI" w:hAnsi="Segoe UI" w:cs="Segoe UI"/>
                <w:color w:val="0D0D0D"/>
                <w:sz w:val="21"/>
                <w:szCs w:val="21"/>
                <w:lang w:val="en-US"/>
              </w:rPr>
              <w:t>Assess the impact of the signal crayfish on the recycling of essential nutrients for the functioning of freshwater ecosystems</w:t>
            </w:r>
          </w:p>
        </w:tc>
        <w:tc>
          <w:tcPr>
            <w:tcW w:w="2157" w:type="dxa"/>
          </w:tcPr>
          <w:p w14:paraId="21CADCCB" w14:textId="77777777" w:rsidR="003D4C54" w:rsidRPr="00251371" w:rsidRDefault="003D4C54" w:rsidP="003D4C54">
            <w:pPr>
              <w:jc w:val="both"/>
              <w:rPr>
                <w:rFonts w:ascii="Segoe UI" w:hAnsi="Segoe UI" w:cs="Segoe UI"/>
                <w:color w:val="0D0D0D"/>
                <w:sz w:val="21"/>
                <w:szCs w:val="21"/>
                <w:lang w:val="en-US"/>
              </w:rPr>
            </w:pPr>
          </w:p>
        </w:tc>
      </w:tr>
      <w:tr w:rsidR="003D4C54" w:rsidRPr="00251371" w14:paraId="720E718F" w14:textId="7E852D63" w:rsidTr="003D4C54">
        <w:trPr>
          <w:cantSplit/>
          <w:trHeight w:val="1134"/>
        </w:trPr>
        <w:tc>
          <w:tcPr>
            <w:tcW w:w="1242" w:type="dxa"/>
            <w:vMerge w:val="restart"/>
            <w:textDirection w:val="btLr"/>
            <w:vAlign w:val="bottom"/>
          </w:tcPr>
          <w:p w14:paraId="411C9163" w14:textId="0EF98FB2" w:rsidR="003D4C54" w:rsidRPr="00251371" w:rsidRDefault="003D4C54" w:rsidP="003D4C54">
            <w:pPr>
              <w:ind w:left="113" w:right="113"/>
              <w:jc w:val="both"/>
              <w:rPr>
                <w:lang w:val="en-US"/>
              </w:rPr>
            </w:pPr>
            <w:r w:rsidRPr="00251371">
              <w:rPr>
                <w:rFonts w:ascii="Segoe UI" w:hAnsi="Segoe UI" w:cs="Segoe UI"/>
                <w:color w:val="0D0D0D"/>
                <w:sz w:val="21"/>
                <w:szCs w:val="21"/>
              </w:rPr>
              <w:lastRenderedPageBreak/>
              <w:t>Cultural</w:t>
            </w:r>
          </w:p>
        </w:tc>
        <w:tc>
          <w:tcPr>
            <w:tcW w:w="2380" w:type="dxa"/>
            <w:vAlign w:val="bottom"/>
          </w:tcPr>
          <w:p w14:paraId="0002479A" w14:textId="170A56AA" w:rsidR="003D4C54" w:rsidRPr="00251371" w:rsidRDefault="003D4C54" w:rsidP="003D4C54">
            <w:pPr>
              <w:jc w:val="both"/>
              <w:rPr>
                <w:lang w:val="en-US"/>
              </w:rPr>
            </w:pPr>
            <w:r w:rsidRPr="00251371">
              <w:rPr>
                <w:rFonts w:ascii="Segoe UI" w:hAnsi="Segoe UI" w:cs="Segoe UI"/>
                <w:color w:val="0D0D0D"/>
                <w:sz w:val="21"/>
                <w:szCs w:val="21"/>
              </w:rPr>
              <w:t xml:space="preserve">Recreation and </w:t>
            </w:r>
            <w:proofErr w:type="spellStart"/>
            <w:r w:rsidRPr="00251371">
              <w:rPr>
                <w:rFonts w:ascii="Segoe UI" w:hAnsi="Segoe UI" w:cs="Segoe UI"/>
                <w:color w:val="0D0D0D"/>
                <w:sz w:val="21"/>
                <w:szCs w:val="21"/>
              </w:rPr>
              <w:t>tourism</w:t>
            </w:r>
            <w:proofErr w:type="spellEnd"/>
          </w:p>
        </w:tc>
        <w:tc>
          <w:tcPr>
            <w:tcW w:w="2715" w:type="dxa"/>
            <w:vAlign w:val="bottom"/>
          </w:tcPr>
          <w:p w14:paraId="7281A11B" w14:textId="02AB77AD" w:rsidR="003D4C54" w:rsidRPr="00251371" w:rsidRDefault="003D4C54" w:rsidP="003D4C54">
            <w:pPr>
              <w:jc w:val="both"/>
              <w:rPr>
                <w:lang w:val="en-US"/>
              </w:rPr>
            </w:pPr>
            <w:r w:rsidRPr="00251371">
              <w:rPr>
                <w:rFonts w:ascii="Segoe UI" w:hAnsi="Segoe UI" w:cs="Segoe UI"/>
                <w:color w:val="0D0D0D"/>
                <w:sz w:val="21"/>
                <w:szCs w:val="21"/>
                <w:lang w:val="en-US"/>
              </w:rPr>
              <w:t>Assess the impact of the signal crayfish on recreational and tourism activities related to freshwater ecosystems, such as fishing, nature observation, and boat tours.</w:t>
            </w:r>
          </w:p>
        </w:tc>
        <w:tc>
          <w:tcPr>
            <w:tcW w:w="2157" w:type="dxa"/>
          </w:tcPr>
          <w:p w14:paraId="562B2068" w14:textId="77777777" w:rsidR="003D4C54" w:rsidRPr="00251371" w:rsidRDefault="003D4C54" w:rsidP="003D4C54">
            <w:pPr>
              <w:jc w:val="both"/>
              <w:rPr>
                <w:rFonts w:ascii="Segoe UI" w:hAnsi="Segoe UI" w:cs="Segoe UI"/>
                <w:color w:val="0D0D0D"/>
                <w:sz w:val="21"/>
                <w:szCs w:val="21"/>
                <w:lang w:val="en-US"/>
              </w:rPr>
            </w:pPr>
          </w:p>
        </w:tc>
      </w:tr>
      <w:tr w:rsidR="003D4C54" w:rsidRPr="00251371" w14:paraId="33AB1BDA" w14:textId="4F870FC5" w:rsidTr="003D4C54">
        <w:trPr>
          <w:cantSplit/>
          <w:trHeight w:val="1134"/>
        </w:trPr>
        <w:tc>
          <w:tcPr>
            <w:tcW w:w="1242" w:type="dxa"/>
            <w:vMerge/>
            <w:textDirection w:val="btLr"/>
            <w:vAlign w:val="bottom"/>
          </w:tcPr>
          <w:p w14:paraId="2F276007" w14:textId="77777777" w:rsidR="003D4C54" w:rsidRPr="00251371" w:rsidRDefault="003D4C54" w:rsidP="003D4C54">
            <w:pPr>
              <w:ind w:left="113" w:right="113"/>
              <w:jc w:val="both"/>
              <w:rPr>
                <w:lang w:val="en-US"/>
              </w:rPr>
            </w:pPr>
          </w:p>
        </w:tc>
        <w:tc>
          <w:tcPr>
            <w:tcW w:w="2380" w:type="dxa"/>
            <w:vAlign w:val="bottom"/>
          </w:tcPr>
          <w:p w14:paraId="149BC7BC" w14:textId="071AD901" w:rsidR="003D4C54" w:rsidRPr="00251371" w:rsidRDefault="003D4C54" w:rsidP="003D4C54">
            <w:pPr>
              <w:jc w:val="both"/>
              <w:rPr>
                <w:lang w:val="en-US"/>
              </w:rPr>
            </w:pPr>
            <w:proofErr w:type="spellStart"/>
            <w:r w:rsidRPr="00251371">
              <w:rPr>
                <w:rFonts w:ascii="Segoe UI" w:hAnsi="Segoe UI" w:cs="Segoe UI"/>
                <w:color w:val="0D0D0D"/>
                <w:sz w:val="21"/>
                <w:szCs w:val="21"/>
              </w:rPr>
              <w:t>Others</w:t>
            </w:r>
            <w:proofErr w:type="spellEnd"/>
            <w:r w:rsidRPr="00251371">
              <w:rPr>
                <w:rFonts w:ascii="Segoe UI" w:hAnsi="Segoe UI" w:cs="Segoe UI"/>
                <w:color w:val="0D0D0D"/>
                <w:sz w:val="21"/>
                <w:szCs w:val="21"/>
              </w:rPr>
              <w:t xml:space="preserve"> (</w:t>
            </w:r>
            <w:proofErr w:type="spellStart"/>
            <w:r w:rsidRPr="00251371">
              <w:rPr>
                <w:rFonts w:ascii="Segoe UI" w:hAnsi="Segoe UI" w:cs="Segoe UI"/>
                <w:color w:val="0D0D0D"/>
                <w:sz w:val="21"/>
                <w:szCs w:val="21"/>
              </w:rPr>
              <w:t>specify</w:t>
            </w:r>
            <w:proofErr w:type="spellEnd"/>
            <w:r w:rsidRPr="00251371">
              <w:rPr>
                <w:rFonts w:ascii="Segoe UI" w:hAnsi="Segoe UI" w:cs="Segoe UI"/>
                <w:color w:val="0D0D0D"/>
                <w:sz w:val="21"/>
                <w:szCs w:val="21"/>
              </w:rPr>
              <w:t>):</w:t>
            </w:r>
          </w:p>
        </w:tc>
        <w:tc>
          <w:tcPr>
            <w:tcW w:w="2715" w:type="dxa"/>
            <w:vAlign w:val="bottom"/>
          </w:tcPr>
          <w:p w14:paraId="374A2CF2" w14:textId="2C03B4D6" w:rsidR="003D4C54" w:rsidRPr="00251371" w:rsidRDefault="003D4C54" w:rsidP="003D4C54">
            <w:pPr>
              <w:jc w:val="both"/>
              <w:rPr>
                <w:lang w:val="en-US"/>
              </w:rPr>
            </w:pPr>
            <w:r w:rsidRPr="00251371">
              <w:rPr>
                <w:rFonts w:ascii="Segoe UI" w:hAnsi="Segoe UI" w:cs="Segoe UI"/>
                <w:color w:val="0D0D0D"/>
                <w:sz w:val="21"/>
                <w:szCs w:val="21"/>
                <w:lang w:val="en-US"/>
              </w:rPr>
              <w:t>Assess the impact of the signal crayfish on other cultural services that you consider relevant.</w:t>
            </w:r>
          </w:p>
        </w:tc>
        <w:tc>
          <w:tcPr>
            <w:tcW w:w="2157" w:type="dxa"/>
          </w:tcPr>
          <w:p w14:paraId="0B74D82E" w14:textId="77777777" w:rsidR="003D4C54" w:rsidRPr="00251371" w:rsidRDefault="003D4C54" w:rsidP="003D4C54">
            <w:pPr>
              <w:jc w:val="both"/>
              <w:rPr>
                <w:rFonts w:ascii="Segoe UI" w:hAnsi="Segoe UI" w:cs="Segoe UI"/>
                <w:color w:val="0D0D0D"/>
                <w:sz w:val="21"/>
                <w:szCs w:val="21"/>
                <w:lang w:val="en-US"/>
              </w:rPr>
            </w:pPr>
          </w:p>
        </w:tc>
      </w:tr>
    </w:tbl>
    <w:p w14:paraId="5D6D1EFD" w14:textId="77777777" w:rsidR="003D4C54" w:rsidRPr="00251371" w:rsidRDefault="003D4C54" w:rsidP="003D4C54">
      <w:pPr>
        <w:jc w:val="both"/>
        <w:rPr>
          <w:lang w:val="en-US"/>
        </w:rPr>
      </w:pPr>
    </w:p>
    <w:p w14:paraId="3E4AB823" w14:textId="77777777" w:rsidR="003D4C54" w:rsidRPr="00251371" w:rsidRDefault="003D4C54" w:rsidP="003D4C54">
      <w:pPr>
        <w:jc w:val="both"/>
        <w:rPr>
          <w:lang w:val="en-US"/>
        </w:rPr>
      </w:pPr>
      <w:r w:rsidRPr="00251371">
        <w:rPr>
          <w:lang w:val="en-US"/>
        </w:rPr>
        <w:t>3.5 How do you evaluate the importance of involving the local community, policymakers, non-governmental organizations, and scientists in investigating and managing the impacts of the signal crayfish? What are the benefits of this collaborative approach?</w:t>
      </w:r>
    </w:p>
    <w:p w14:paraId="5386E397" w14:textId="77777777" w:rsidR="003D4C54" w:rsidRPr="00251371" w:rsidRDefault="003D4C54" w:rsidP="003D4C54">
      <w:pPr>
        <w:jc w:val="both"/>
        <w:rPr>
          <w:lang w:val="en-US"/>
        </w:rPr>
      </w:pPr>
    </w:p>
    <w:p w14:paraId="78D5FFA1" w14:textId="77777777" w:rsidR="003D4C54" w:rsidRPr="00251371" w:rsidRDefault="003D4C54" w:rsidP="003D4C54">
      <w:pPr>
        <w:jc w:val="both"/>
        <w:rPr>
          <w:lang w:val="en-US"/>
        </w:rPr>
      </w:pPr>
      <w:r w:rsidRPr="00251371">
        <w:rPr>
          <w:lang w:val="en-US"/>
        </w:rPr>
        <w:t>Respondent's attitude:</w:t>
      </w:r>
    </w:p>
    <w:p w14:paraId="44BCB348" w14:textId="77777777" w:rsidR="003D4C54" w:rsidRPr="00251371" w:rsidRDefault="003D4C54" w:rsidP="003D4C54">
      <w:pPr>
        <w:jc w:val="both"/>
        <w:rPr>
          <w:lang w:val="en-US"/>
        </w:rPr>
      </w:pPr>
    </w:p>
    <w:p w14:paraId="1636AB4C" w14:textId="77777777" w:rsidR="003D4C54" w:rsidRPr="00251371" w:rsidRDefault="003D4C54" w:rsidP="003D4C54">
      <w:pPr>
        <w:jc w:val="both"/>
        <w:rPr>
          <w:lang w:val="en-US"/>
        </w:rPr>
      </w:pPr>
      <w:r w:rsidRPr="00251371">
        <w:rPr>
          <w:lang w:val="en-US"/>
        </w:rPr>
        <w:t>□ Excellent □ Very good □ Good □ Fair □ Poor</w:t>
      </w:r>
    </w:p>
    <w:p w14:paraId="4A5649CA" w14:textId="77777777" w:rsidR="003D4C54" w:rsidRPr="00251371" w:rsidRDefault="003D4C54" w:rsidP="003D4C54">
      <w:pPr>
        <w:jc w:val="both"/>
        <w:rPr>
          <w:lang w:val="en-US"/>
        </w:rPr>
      </w:pPr>
    </w:p>
    <w:p w14:paraId="6B59B9A6" w14:textId="77777777" w:rsidR="003D4C54" w:rsidRPr="00251371" w:rsidRDefault="003D4C54" w:rsidP="003D4C54">
      <w:pPr>
        <w:jc w:val="both"/>
      </w:pPr>
      <w:proofErr w:type="spellStart"/>
      <w:r w:rsidRPr="00251371">
        <w:t>Other</w:t>
      </w:r>
      <w:proofErr w:type="spellEnd"/>
      <w:r w:rsidRPr="00251371">
        <w:t xml:space="preserve"> </w:t>
      </w:r>
      <w:proofErr w:type="spellStart"/>
      <w:r w:rsidRPr="00251371">
        <w:t>details</w:t>
      </w:r>
      <w:proofErr w:type="spellEnd"/>
      <w:r w:rsidRPr="00251371">
        <w:t>:</w:t>
      </w:r>
    </w:p>
    <w:p w14:paraId="6C340B64" w14:textId="77777777" w:rsidR="003D4C54" w:rsidRPr="00251371" w:rsidRDefault="003D4C54" w:rsidP="003D4C54">
      <w:pPr>
        <w:jc w:val="both"/>
      </w:pPr>
    </w:p>
    <w:p w14:paraId="2D7692C8" w14:textId="77777777" w:rsidR="003D4C54" w:rsidRPr="00251371" w:rsidRDefault="003D4C54" w:rsidP="003D4C54">
      <w:pPr>
        <w:jc w:val="both"/>
      </w:pPr>
    </w:p>
    <w:p w14:paraId="441CFB9F" w14:textId="77777777" w:rsidR="00417305" w:rsidRPr="00251371" w:rsidRDefault="00417305" w:rsidP="00F1002F">
      <w:pPr>
        <w:jc w:val="both"/>
      </w:pPr>
    </w:p>
    <w:p w14:paraId="10CFB39E" w14:textId="77777777" w:rsidR="00417305" w:rsidRPr="00251371" w:rsidRDefault="00417305" w:rsidP="00F1002F">
      <w:pPr>
        <w:jc w:val="both"/>
      </w:pPr>
    </w:p>
    <w:p w14:paraId="754189A6" w14:textId="77777777" w:rsidR="00417305" w:rsidRPr="00251371" w:rsidRDefault="00417305" w:rsidP="00F1002F">
      <w:pPr>
        <w:jc w:val="both"/>
      </w:pPr>
    </w:p>
    <w:p w14:paraId="0E3D66AC" w14:textId="77777777" w:rsidR="00251371" w:rsidRDefault="003D0959" w:rsidP="00F1002F">
      <w:pPr>
        <w:jc w:val="both"/>
        <w:rPr>
          <w:noProof/>
        </w:rPr>
      </w:pPr>
      <w:r w:rsidRPr="00251371">
        <w:fldChar w:fldCharType="begin"/>
      </w:r>
      <w:r w:rsidRPr="00251371">
        <w:instrText xml:space="preserve"> INCLUDEPICTURE "https://www.fct.pt/wp-content/uploads/2022/09/fct-logo.svg" \* MERGEFORMATINET </w:instrText>
      </w:r>
      <w:r w:rsidRPr="00251371">
        <w:fldChar w:fldCharType="separate"/>
      </w:r>
      <w:r w:rsidRPr="00251371">
        <w:rPr>
          <w:noProof/>
          <w:lang w:eastAsia="pt-PT"/>
        </w:rPr>
        <mc:AlternateContent>
          <mc:Choice Requires="wps">
            <w:drawing>
              <wp:inline distT="0" distB="0" distL="0" distR="0" wp14:anchorId="1440FE75" wp14:editId="46544B05">
                <wp:extent cx="301625" cy="301625"/>
                <wp:effectExtent l="0" t="0" r="0" b="0"/>
                <wp:docPr id="2097144042" name="Retângulo 15" descr="Fundação para a Ciência e a Tecnologia - F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DA1EEB" id="Retângulo 15" o:spid="_x0000_s1026" alt="Fundação para a Ciência e a Tecnologia - FC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" filled="f" stroked="f">
                <o:lock v:ext="edit" aspectratio="t"/>
                <w10:anchorlock/>
              </v:rect>
            </w:pict>
          </mc:Fallback>
        </mc:AlternateContent>
      </w:r>
      <w:r w:rsidRPr="00251371">
        <w:fldChar w:fldCharType="end"/>
      </w:r>
      <w:r w:rsidRPr="00251371">
        <w:t xml:space="preserve"> </w:t>
      </w:r>
      <w:r w:rsidRPr="00251371">
        <w:fldChar w:fldCharType="begin"/>
      </w:r>
      <w:r w:rsidRPr="00251371">
        <w:instrText xml:space="preserve"> INCLUDEPICTURE "https://www.fct.pt/wp-content/uploads/2022/09/fct-logo.svg" \* MERGEFORMATINET </w:instrText>
      </w:r>
      <w:r w:rsidRPr="00251371">
        <w:fldChar w:fldCharType="separate"/>
      </w:r>
      <w:r w:rsidRPr="00251371">
        <w:rPr>
          <w:noProof/>
          <w:lang w:eastAsia="pt-PT"/>
        </w:rPr>
        <mc:AlternateContent>
          <mc:Choice Requires="wps">
            <w:drawing>
              <wp:inline distT="0" distB="0" distL="0" distR="0" wp14:anchorId="2A445523" wp14:editId="1D6D16B4">
                <wp:extent cx="301625" cy="301625"/>
                <wp:effectExtent l="0" t="0" r="0" b="0"/>
                <wp:docPr id="566781485" name="Retângulo 16" descr="Fundação para a Ciência e a Tecnologia - FC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BD424D" id="Retângulo 16" o:spid="_x0000_s1026" alt="Fundação para a Ciência e a Tecnologia - FC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" filled="f" stroked="f">
                <o:lock v:ext="edit" aspectratio="t"/>
                <w10:anchorlock/>
              </v:rect>
            </w:pict>
          </mc:Fallback>
        </mc:AlternateContent>
      </w:r>
      <w:r w:rsidRPr="00251371">
        <w:fldChar w:fldCharType="end"/>
      </w:r>
      <w:r w:rsidRPr="00251371">
        <w:rPr>
          <w:noProof/>
        </w:rPr>
        <w:t xml:space="preserve"> </w:t>
      </w:r>
    </w:p>
    <w:p w14:paraId="4B797078" w14:textId="77777777" w:rsidR="00251371" w:rsidRDefault="00251371" w:rsidP="00F1002F">
      <w:pPr>
        <w:jc w:val="both"/>
        <w:rPr>
          <w:noProof/>
        </w:rPr>
      </w:pPr>
    </w:p>
    <w:p w14:paraId="0331426A" w14:textId="77777777" w:rsidR="00251371" w:rsidRDefault="00251371" w:rsidP="00F1002F">
      <w:pPr>
        <w:jc w:val="both"/>
        <w:rPr>
          <w:noProof/>
        </w:rPr>
      </w:pPr>
    </w:p>
    <w:p w14:paraId="4F2DD2D3" w14:textId="77777777" w:rsidR="00251371" w:rsidRDefault="00251371" w:rsidP="00F1002F">
      <w:pPr>
        <w:jc w:val="both"/>
        <w:rPr>
          <w:noProof/>
        </w:rPr>
      </w:pPr>
    </w:p>
    <w:p w14:paraId="4362B331" w14:textId="77777777" w:rsidR="00251371" w:rsidRDefault="00251371" w:rsidP="00F1002F">
      <w:pPr>
        <w:jc w:val="both"/>
        <w:rPr>
          <w:noProof/>
        </w:rPr>
      </w:pPr>
    </w:p>
    <w:p w14:paraId="45721139" w14:textId="77777777" w:rsidR="00251371" w:rsidRDefault="00251371" w:rsidP="00F1002F">
      <w:pPr>
        <w:jc w:val="both"/>
        <w:rPr>
          <w:noProof/>
        </w:rPr>
      </w:pPr>
    </w:p>
    <w:p w14:paraId="0AD899AA" w14:textId="77777777" w:rsidR="00251371" w:rsidRDefault="00251371" w:rsidP="00F1002F">
      <w:pPr>
        <w:jc w:val="both"/>
        <w:rPr>
          <w:noProof/>
        </w:rPr>
      </w:pPr>
    </w:p>
    <w:p w14:paraId="37342322" w14:textId="77777777" w:rsidR="00251371" w:rsidRDefault="00251371" w:rsidP="00F1002F">
      <w:pPr>
        <w:jc w:val="both"/>
        <w:rPr>
          <w:noProof/>
        </w:rPr>
      </w:pPr>
    </w:p>
    <w:p w14:paraId="0BB640B6" w14:textId="77777777" w:rsidR="00251371" w:rsidRDefault="00251371" w:rsidP="00F1002F">
      <w:pPr>
        <w:jc w:val="both"/>
        <w:rPr>
          <w:noProof/>
        </w:rPr>
      </w:pPr>
    </w:p>
    <w:p w14:paraId="67BDA4F7" w14:textId="77777777" w:rsidR="00251371" w:rsidRDefault="00251371" w:rsidP="00F1002F">
      <w:pPr>
        <w:jc w:val="both"/>
        <w:rPr>
          <w:noProof/>
        </w:rPr>
      </w:pPr>
    </w:p>
    <w:p w14:paraId="3857B990" w14:textId="77777777" w:rsidR="00251371" w:rsidRDefault="00251371" w:rsidP="00F1002F">
      <w:pPr>
        <w:jc w:val="both"/>
        <w:rPr>
          <w:noProof/>
        </w:rPr>
      </w:pPr>
    </w:p>
    <w:p w14:paraId="1658CF24" w14:textId="77777777" w:rsidR="00251371" w:rsidRDefault="00251371" w:rsidP="00F1002F">
      <w:pPr>
        <w:jc w:val="both"/>
        <w:rPr>
          <w:noProof/>
        </w:rPr>
      </w:pPr>
    </w:p>
    <w:p w14:paraId="3061BAC6" w14:textId="77777777" w:rsidR="00251371" w:rsidRDefault="00251371" w:rsidP="00F1002F">
      <w:pPr>
        <w:jc w:val="both"/>
        <w:rPr>
          <w:noProof/>
        </w:rPr>
      </w:pPr>
    </w:p>
    <w:p w14:paraId="2F82139B" w14:textId="77777777" w:rsidR="00251371" w:rsidRDefault="00251371" w:rsidP="00F1002F">
      <w:pPr>
        <w:jc w:val="both"/>
        <w:rPr>
          <w:noProof/>
        </w:rPr>
      </w:pPr>
    </w:p>
    <w:p w14:paraId="5298C622" w14:textId="77777777" w:rsidR="00251371" w:rsidRDefault="00251371" w:rsidP="00F1002F">
      <w:pPr>
        <w:jc w:val="both"/>
        <w:rPr>
          <w:noProof/>
        </w:rPr>
      </w:pPr>
    </w:p>
    <w:p w14:paraId="7A783485" w14:textId="77777777" w:rsidR="00251371" w:rsidRDefault="00251371" w:rsidP="00F1002F">
      <w:pPr>
        <w:jc w:val="both"/>
        <w:rPr>
          <w:noProof/>
        </w:rPr>
      </w:pPr>
    </w:p>
    <w:p w14:paraId="09CEA57C" w14:textId="77777777" w:rsidR="00251371" w:rsidRDefault="00251371" w:rsidP="00F1002F">
      <w:pPr>
        <w:jc w:val="both"/>
        <w:rPr>
          <w:noProof/>
        </w:rPr>
      </w:pPr>
    </w:p>
    <w:p w14:paraId="77EE1EF8" w14:textId="77777777" w:rsidR="00251371" w:rsidRDefault="00251371" w:rsidP="00F1002F">
      <w:pPr>
        <w:jc w:val="both"/>
        <w:rPr>
          <w:noProof/>
        </w:rPr>
      </w:pPr>
    </w:p>
    <w:p w14:paraId="46A3459D" w14:textId="77777777" w:rsidR="00251371" w:rsidRDefault="00251371" w:rsidP="00F1002F">
      <w:pPr>
        <w:jc w:val="both"/>
        <w:rPr>
          <w:noProof/>
        </w:rPr>
      </w:pPr>
    </w:p>
    <w:p w14:paraId="5AFDB691" w14:textId="2E1CB4A4" w:rsidR="00251371" w:rsidRDefault="00251371" w:rsidP="00F1002F">
      <w:pPr>
        <w:jc w:val="both"/>
        <w:rPr>
          <w:noProof/>
        </w:rPr>
      </w:pPr>
      <w:r w:rsidRPr="00251371">
        <w:rPr>
          <w:noProof/>
          <w:lang w:eastAsia="pt-PT"/>
        </w:rPr>
        <w:drawing>
          <wp:anchor distT="0" distB="0" distL="114300" distR="114300" simplePos="0" relativeHeight="251706368" behindDoc="0" locked="0" layoutInCell="1" allowOverlap="1" wp14:anchorId="1E4AD624" wp14:editId="3805DF65">
            <wp:simplePos x="0" y="0"/>
            <wp:positionH relativeFrom="margin">
              <wp:posOffset>0</wp:posOffset>
            </wp:positionH>
            <wp:positionV relativeFrom="margin">
              <wp:posOffset>8785860</wp:posOffset>
            </wp:positionV>
            <wp:extent cx="1353185" cy="441960"/>
            <wp:effectExtent l="0" t="0" r="5715" b="2540"/>
            <wp:wrapSquare wrapText="bothSides"/>
            <wp:docPr id="558898327"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898327" name="Imagem 1" descr="Texto&#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3185" cy="441960"/>
                    </a:xfrm>
                    <a:prstGeom prst="rect">
                      <a:avLst/>
                    </a:prstGeom>
                  </pic:spPr>
                </pic:pic>
              </a:graphicData>
            </a:graphic>
          </wp:anchor>
        </w:drawing>
      </w:r>
    </w:p>
    <w:p w14:paraId="27FA3863" w14:textId="0F97E8D0" w:rsidR="00251371" w:rsidRPr="005B4D92" w:rsidRDefault="00251371" w:rsidP="00F1002F">
      <w:pPr>
        <w:jc w:val="both"/>
        <w:rPr>
          <w:noProof/>
          <w:lang w:val="en-US"/>
        </w:rPr>
      </w:pPr>
      <w:r w:rsidRPr="00F76179">
        <w:rPr>
          <w:noProof/>
          <w:lang w:val="en-US"/>
        </w:rPr>
        <w:lastRenderedPageBreak/>
        <w:t xml:space="preserve">Table S1. </w:t>
      </w:r>
      <w:r w:rsidR="005B4D92" w:rsidRPr="005B4D92">
        <w:rPr>
          <w:noProof/>
          <w:lang w:val="en-US"/>
        </w:rPr>
        <w:t>This table provides information about the respondents, including their age, gender, river, village, profession, and education level. The education levels are based on the Portuguese education system, which is divided into the following cycles: 1st Cycle (1st, 2nd, 3rd, and 4th grades), 2nd Cycle (5th and 6th grades), 3rd Cycle (7th, 8th, and 9th grades), and Secondary Education (10th, 11th, and 12th grades).</w:t>
      </w:r>
    </w:p>
    <w:p w14:paraId="71C28D3C" w14:textId="77777777" w:rsidR="00251371" w:rsidRPr="005B4D92" w:rsidRDefault="00251371" w:rsidP="00F1002F">
      <w:pPr>
        <w:jc w:val="both"/>
        <w:rPr>
          <w:noProof/>
          <w:lang w:val="en-US"/>
        </w:rPr>
      </w:pPr>
    </w:p>
    <w:p w14:paraId="5BE8748F" w14:textId="77777777" w:rsidR="00251371" w:rsidRPr="005B4D92" w:rsidRDefault="00251371" w:rsidP="00F1002F">
      <w:pPr>
        <w:jc w:val="both"/>
        <w:rPr>
          <w:noProof/>
          <w:lang w:val="en-US"/>
        </w:rPr>
      </w:pPr>
    </w:p>
    <w:tbl>
      <w:tblPr>
        <w:tblStyle w:val="SimplesTabela2"/>
        <w:tblW w:w="8504" w:type="dxa"/>
        <w:jc w:val="center"/>
        <w:tblLook w:val="04A0" w:firstRow="1" w:lastRow="0" w:firstColumn="1" w:lastColumn="0" w:noHBand="0" w:noVBand="1"/>
      </w:tblPr>
      <w:tblGrid>
        <w:gridCol w:w="1092"/>
        <w:gridCol w:w="1092"/>
        <w:gridCol w:w="1399"/>
        <w:gridCol w:w="1558"/>
        <w:gridCol w:w="1875"/>
        <w:gridCol w:w="1488"/>
      </w:tblGrid>
      <w:tr w:rsidR="00251371" w:rsidRPr="00251371" w14:paraId="3F0CDA43" w14:textId="77777777" w:rsidTr="009D5216">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122BD6F" w14:textId="57953403" w:rsidR="00251371" w:rsidRPr="00251371" w:rsidRDefault="00251371" w:rsidP="009D5216">
            <w:pPr>
              <w:jc w:val="center"/>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Age</w:t>
            </w:r>
          </w:p>
        </w:tc>
        <w:tc>
          <w:tcPr>
            <w:tcW w:w="1092" w:type="dxa"/>
            <w:noWrap/>
            <w:vAlign w:val="center"/>
            <w:hideMark/>
          </w:tcPr>
          <w:p w14:paraId="3CCA31AD" w14:textId="51E8D493" w:rsidR="00251371" w:rsidRPr="00251371" w:rsidRDefault="00251371" w:rsidP="009D521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G</w:t>
            </w:r>
            <w:r>
              <w:rPr>
                <w:rFonts w:ascii="Calibri" w:eastAsia="Times New Roman" w:hAnsi="Calibri" w:cs="Calibri"/>
                <w:color w:val="000000"/>
                <w:kern w:val="0"/>
                <w:lang w:eastAsia="pt-PT"/>
                <w14:ligatures w14:val="none"/>
              </w:rPr>
              <w:t>ender</w:t>
            </w:r>
          </w:p>
        </w:tc>
        <w:tc>
          <w:tcPr>
            <w:tcW w:w="1399" w:type="dxa"/>
            <w:noWrap/>
            <w:vAlign w:val="center"/>
            <w:hideMark/>
          </w:tcPr>
          <w:p w14:paraId="33E09855" w14:textId="3557D63E" w:rsidR="00251371" w:rsidRPr="00251371" w:rsidRDefault="00251371" w:rsidP="009D521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w:t>
            </w:r>
            <w:r>
              <w:rPr>
                <w:rFonts w:ascii="Calibri" w:eastAsia="Times New Roman" w:hAnsi="Calibri" w:cs="Calibri"/>
                <w:color w:val="000000"/>
                <w:kern w:val="0"/>
                <w:lang w:eastAsia="pt-PT"/>
                <w14:ligatures w14:val="none"/>
              </w:rPr>
              <w:t>iver</w:t>
            </w:r>
          </w:p>
        </w:tc>
        <w:tc>
          <w:tcPr>
            <w:tcW w:w="1558" w:type="dxa"/>
            <w:noWrap/>
            <w:vAlign w:val="center"/>
            <w:hideMark/>
          </w:tcPr>
          <w:p w14:paraId="4A40D097" w14:textId="2C3FE06A" w:rsidR="00251371" w:rsidRPr="00251371" w:rsidRDefault="00251371" w:rsidP="009D521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Villages</w:t>
            </w:r>
          </w:p>
        </w:tc>
        <w:tc>
          <w:tcPr>
            <w:tcW w:w="1875" w:type="dxa"/>
            <w:noWrap/>
            <w:vAlign w:val="center"/>
            <w:hideMark/>
          </w:tcPr>
          <w:p w14:paraId="338F1749" w14:textId="1E2AD2F1" w:rsidR="00251371" w:rsidRPr="00251371" w:rsidRDefault="009D5216" w:rsidP="009D521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Profession</w:t>
            </w:r>
            <w:proofErr w:type="spellEnd"/>
          </w:p>
        </w:tc>
        <w:tc>
          <w:tcPr>
            <w:tcW w:w="1488" w:type="dxa"/>
            <w:noWrap/>
            <w:vAlign w:val="center"/>
            <w:hideMark/>
          </w:tcPr>
          <w:p w14:paraId="137D0A9D" w14:textId="66EBEC86" w:rsidR="00251371" w:rsidRPr="00251371" w:rsidRDefault="00F76179" w:rsidP="009D5216">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Education</w:t>
            </w:r>
            <w:proofErr w:type="spellEnd"/>
            <w:r>
              <w:rPr>
                <w:rFonts w:ascii="Calibri" w:eastAsia="Times New Roman" w:hAnsi="Calibri" w:cs="Calibri"/>
                <w:color w:val="000000"/>
                <w:kern w:val="0"/>
                <w:lang w:eastAsia="pt-PT"/>
                <w14:ligatures w14:val="none"/>
              </w:rPr>
              <w:t xml:space="preserve"> (Grade)</w:t>
            </w:r>
          </w:p>
        </w:tc>
      </w:tr>
      <w:tr w:rsidR="00251371" w:rsidRPr="00251371" w14:paraId="78A19507"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B1E2324"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w:t>
            </w:r>
          </w:p>
        </w:tc>
        <w:tc>
          <w:tcPr>
            <w:tcW w:w="1092" w:type="dxa"/>
            <w:noWrap/>
            <w:vAlign w:val="center"/>
            <w:hideMark/>
          </w:tcPr>
          <w:p w14:paraId="7E36FE0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1EBB7C2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1996AD8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448BC0DA" w14:textId="5B708958"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4072368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4948E536"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9DF2726"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19</w:t>
            </w:r>
          </w:p>
        </w:tc>
        <w:tc>
          <w:tcPr>
            <w:tcW w:w="1092" w:type="dxa"/>
            <w:noWrap/>
            <w:vAlign w:val="center"/>
            <w:hideMark/>
          </w:tcPr>
          <w:p w14:paraId="30EDD58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2F24F45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37BE306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Bragança</w:t>
            </w:r>
          </w:p>
        </w:tc>
        <w:tc>
          <w:tcPr>
            <w:tcW w:w="1875" w:type="dxa"/>
            <w:noWrap/>
            <w:vAlign w:val="center"/>
            <w:hideMark/>
          </w:tcPr>
          <w:p w14:paraId="1652C85E" w14:textId="6BD04654"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00DD6A6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425C7409"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C8E2E0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23</w:t>
            </w:r>
          </w:p>
        </w:tc>
        <w:tc>
          <w:tcPr>
            <w:tcW w:w="1092" w:type="dxa"/>
            <w:noWrap/>
            <w:vAlign w:val="center"/>
            <w:hideMark/>
          </w:tcPr>
          <w:p w14:paraId="45876BB9"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773C7B1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664BD861"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Mirandela</w:t>
            </w:r>
          </w:p>
        </w:tc>
        <w:tc>
          <w:tcPr>
            <w:tcW w:w="1875" w:type="dxa"/>
            <w:noWrap/>
            <w:vAlign w:val="center"/>
            <w:hideMark/>
          </w:tcPr>
          <w:p w14:paraId="06B90125" w14:textId="63CA5A24"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026D9E3E" w14:textId="74582192"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w:t>
            </w:r>
            <w:r w:rsidR="00F76179">
              <w:rPr>
                <w:rFonts w:ascii="Calibri" w:eastAsia="Times New Roman" w:hAnsi="Calibri" w:cs="Calibri"/>
                <w:color w:val="000000"/>
                <w:kern w:val="0"/>
                <w:lang w:eastAsia="pt-PT"/>
                <w14:ligatures w14:val="none"/>
              </w:rPr>
              <w:t>2</w:t>
            </w:r>
            <w:r w:rsidRPr="00251371">
              <w:rPr>
                <w:rFonts w:ascii="Calibri" w:eastAsia="Times New Roman" w:hAnsi="Calibri" w:cs="Calibri"/>
                <w:color w:val="000000"/>
                <w:kern w:val="0"/>
                <w:lang w:eastAsia="pt-PT"/>
                <w14:ligatures w14:val="none"/>
              </w:rPr>
              <w:t>º</w:t>
            </w:r>
          </w:p>
        </w:tc>
      </w:tr>
      <w:tr w:rsidR="009D5216" w:rsidRPr="00251371" w14:paraId="652147A4"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FDC49FF"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29</w:t>
            </w:r>
          </w:p>
        </w:tc>
        <w:tc>
          <w:tcPr>
            <w:tcW w:w="1092" w:type="dxa"/>
            <w:noWrap/>
            <w:vAlign w:val="center"/>
            <w:hideMark/>
          </w:tcPr>
          <w:p w14:paraId="710FAC7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0158B34B"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42E2F82C"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Mirandela</w:t>
            </w:r>
          </w:p>
        </w:tc>
        <w:tc>
          <w:tcPr>
            <w:tcW w:w="1875" w:type="dxa"/>
            <w:noWrap/>
            <w:vAlign w:val="center"/>
            <w:hideMark/>
          </w:tcPr>
          <w:p w14:paraId="1857851B" w14:textId="0CFABAA8"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709A28EF" w14:textId="2A32DF3E"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w:t>
            </w:r>
            <w:r w:rsidR="00F76179">
              <w:rPr>
                <w:rFonts w:ascii="Calibri" w:eastAsia="Times New Roman" w:hAnsi="Calibri" w:cs="Calibri"/>
                <w:color w:val="000000"/>
                <w:kern w:val="0"/>
                <w:lang w:eastAsia="pt-PT"/>
                <w14:ligatures w14:val="none"/>
              </w:rPr>
              <w:t>2</w:t>
            </w:r>
            <w:r w:rsidRPr="00251371">
              <w:rPr>
                <w:rFonts w:ascii="Calibri" w:eastAsia="Times New Roman" w:hAnsi="Calibri" w:cs="Calibri"/>
                <w:color w:val="000000"/>
                <w:kern w:val="0"/>
                <w:lang w:eastAsia="pt-PT"/>
                <w14:ligatures w14:val="none"/>
              </w:rPr>
              <w:t>º</w:t>
            </w:r>
          </w:p>
        </w:tc>
      </w:tr>
      <w:tr w:rsidR="00251371" w:rsidRPr="00251371" w14:paraId="0E44767A"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8C6514B"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35</w:t>
            </w:r>
          </w:p>
        </w:tc>
        <w:tc>
          <w:tcPr>
            <w:tcW w:w="1092" w:type="dxa"/>
            <w:noWrap/>
            <w:vAlign w:val="center"/>
            <w:hideMark/>
          </w:tcPr>
          <w:p w14:paraId="7B29879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03442B9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6948F11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2E55996F" w14:textId="38F7063F"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Fireman</w:t>
            </w:r>
            <w:proofErr w:type="spellEnd"/>
          </w:p>
        </w:tc>
        <w:tc>
          <w:tcPr>
            <w:tcW w:w="1488" w:type="dxa"/>
            <w:noWrap/>
            <w:vAlign w:val="center"/>
            <w:hideMark/>
          </w:tcPr>
          <w:p w14:paraId="24EC09E6"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9D5216" w:rsidRPr="00251371" w14:paraId="2E04C4D2"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7381E974"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38</w:t>
            </w:r>
          </w:p>
        </w:tc>
        <w:tc>
          <w:tcPr>
            <w:tcW w:w="1092" w:type="dxa"/>
            <w:noWrap/>
            <w:vAlign w:val="center"/>
            <w:hideMark/>
          </w:tcPr>
          <w:p w14:paraId="59E5FDC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67449D4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4E5236D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430E7041" w14:textId="0341297F"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Public</w:t>
            </w:r>
            <w:proofErr w:type="spellEnd"/>
            <w:r>
              <w:rPr>
                <w:rFonts w:ascii="Calibri" w:eastAsia="Times New Roman" w:hAnsi="Calibri" w:cs="Calibri"/>
                <w:color w:val="000000"/>
                <w:kern w:val="0"/>
                <w:lang w:eastAsia="pt-PT"/>
                <w14:ligatures w14:val="none"/>
              </w:rPr>
              <w:t xml:space="preserve"> </w:t>
            </w:r>
            <w:proofErr w:type="spellStart"/>
            <w:r>
              <w:rPr>
                <w:rFonts w:ascii="Calibri" w:eastAsia="Times New Roman" w:hAnsi="Calibri" w:cs="Calibri"/>
                <w:color w:val="000000"/>
                <w:kern w:val="0"/>
                <w:lang w:eastAsia="pt-PT"/>
                <w14:ligatures w14:val="none"/>
              </w:rPr>
              <w:t>agent</w:t>
            </w:r>
            <w:proofErr w:type="spellEnd"/>
          </w:p>
        </w:tc>
        <w:tc>
          <w:tcPr>
            <w:tcW w:w="1488" w:type="dxa"/>
            <w:noWrap/>
            <w:vAlign w:val="center"/>
            <w:hideMark/>
          </w:tcPr>
          <w:p w14:paraId="1BF55684" w14:textId="2B8AF9C8"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Graduation</w:t>
            </w:r>
            <w:proofErr w:type="spellEnd"/>
          </w:p>
        </w:tc>
      </w:tr>
      <w:tr w:rsidR="00251371" w:rsidRPr="00251371" w14:paraId="7BDB01BD"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7FF6EFB"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37</w:t>
            </w:r>
          </w:p>
        </w:tc>
        <w:tc>
          <w:tcPr>
            <w:tcW w:w="1092" w:type="dxa"/>
            <w:noWrap/>
            <w:vAlign w:val="center"/>
            <w:hideMark/>
          </w:tcPr>
          <w:p w14:paraId="6D51399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601C6991"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Maças</w:t>
            </w:r>
          </w:p>
        </w:tc>
        <w:tc>
          <w:tcPr>
            <w:tcW w:w="1558" w:type="dxa"/>
            <w:noWrap/>
            <w:vAlign w:val="center"/>
            <w:hideMark/>
          </w:tcPr>
          <w:p w14:paraId="3D0AD39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Outeiro</w:t>
            </w:r>
          </w:p>
        </w:tc>
        <w:tc>
          <w:tcPr>
            <w:tcW w:w="1875" w:type="dxa"/>
            <w:noWrap/>
            <w:vAlign w:val="center"/>
            <w:hideMark/>
          </w:tcPr>
          <w:p w14:paraId="6364219E" w14:textId="5462EBF5"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Fireman</w:t>
            </w:r>
            <w:proofErr w:type="spellEnd"/>
          </w:p>
        </w:tc>
        <w:tc>
          <w:tcPr>
            <w:tcW w:w="1488" w:type="dxa"/>
            <w:noWrap/>
            <w:vAlign w:val="center"/>
            <w:hideMark/>
          </w:tcPr>
          <w:p w14:paraId="136A9B78" w14:textId="62882A71"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Graduation</w:t>
            </w:r>
            <w:proofErr w:type="spellEnd"/>
          </w:p>
        </w:tc>
      </w:tr>
      <w:tr w:rsidR="009D5216" w:rsidRPr="00251371" w14:paraId="28B4EF19"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BDEA3E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39</w:t>
            </w:r>
          </w:p>
        </w:tc>
        <w:tc>
          <w:tcPr>
            <w:tcW w:w="1092" w:type="dxa"/>
            <w:noWrap/>
            <w:vAlign w:val="center"/>
            <w:hideMark/>
          </w:tcPr>
          <w:p w14:paraId="474197B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3A667BC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08A69C5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7AC98249" w14:textId="772232D8"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Fireman</w:t>
            </w:r>
            <w:proofErr w:type="spellEnd"/>
          </w:p>
        </w:tc>
        <w:tc>
          <w:tcPr>
            <w:tcW w:w="1488" w:type="dxa"/>
            <w:noWrap/>
            <w:vAlign w:val="center"/>
            <w:hideMark/>
          </w:tcPr>
          <w:p w14:paraId="1F9816F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1D5D6D12"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04559DD"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41</w:t>
            </w:r>
          </w:p>
        </w:tc>
        <w:tc>
          <w:tcPr>
            <w:tcW w:w="1092" w:type="dxa"/>
            <w:noWrap/>
            <w:vAlign w:val="center"/>
            <w:hideMark/>
          </w:tcPr>
          <w:p w14:paraId="3F954D9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5DCDD58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3C853658"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5D829E71" w14:textId="69BA7A4D"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77053209"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9D5216" w:rsidRPr="00251371" w14:paraId="10623533"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242E114D"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49</w:t>
            </w:r>
          </w:p>
        </w:tc>
        <w:tc>
          <w:tcPr>
            <w:tcW w:w="1092" w:type="dxa"/>
            <w:noWrap/>
            <w:vAlign w:val="center"/>
            <w:hideMark/>
          </w:tcPr>
          <w:p w14:paraId="165A6E93"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2650A85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7F56C82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3F496300" w14:textId="1B3D8129"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Surveyor</w:t>
            </w:r>
            <w:proofErr w:type="spellEnd"/>
          </w:p>
        </w:tc>
        <w:tc>
          <w:tcPr>
            <w:tcW w:w="1488" w:type="dxa"/>
            <w:noWrap/>
            <w:vAlign w:val="center"/>
            <w:hideMark/>
          </w:tcPr>
          <w:p w14:paraId="7D67C0F3"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5B5B3680"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229F8FDD"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55</w:t>
            </w:r>
          </w:p>
        </w:tc>
        <w:tc>
          <w:tcPr>
            <w:tcW w:w="1092" w:type="dxa"/>
            <w:noWrap/>
            <w:vAlign w:val="center"/>
            <w:hideMark/>
          </w:tcPr>
          <w:p w14:paraId="5E5EDCD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7849F4F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4848C7E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2B28FC80" w14:textId="30E29874"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5E6B7458"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6º</w:t>
            </w:r>
          </w:p>
        </w:tc>
      </w:tr>
      <w:tr w:rsidR="009D5216" w:rsidRPr="00251371" w14:paraId="0D282B78"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546A0DE"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59</w:t>
            </w:r>
          </w:p>
        </w:tc>
        <w:tc>
          <w:tcPr>
            <w:tcW w:w="1092" w:type="dxa"/>
            <w:noWrap/>
            <w:vAlign w:val="center"/>
            <w:hideMark/>
          </w:tcPr>
          <w:p w14:paraId="119652B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4EF0302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6F74947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6671B2C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Construção</w:t>
            </w:r>
          </w:p>
        </w:tc>
        <w:tc>
          <w:tcPr>
            <w:tcW w:w="1488" w:type="dxa"/>
            <w:noWrap/>
            <w:vAlign w:val="center"/>
            <w:hideMark/>
          </w:tcPr>
          <w:p w14:paraId="32E4C36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2º</w:t>
            </w:r>
          </w:p>
        </w:tc>
      </w:tr>
      <w:tr w:rsidR="00251371" w:rsidRPr="00251371" w14:paraId="6938650A"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9185C28"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61</w:t>
            </w:r>
          </w:p>
        </w:tc>
        <w:tc>
          <w:tcPr>
            <w:tcW w:w="1092" w:type="dxa"/>
            <w:noWrap/>
            <w:vAlign w:val="center"/>
            <w:hideMark/>
          </w:tcPr>
          <w:p w14:paraId="169441E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50B0E67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2D85B81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7DF372C3" w14:textId="4C1B05D9"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7F86961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9º</w:t>
            </w:r>
          </w:p>
        </w:tc>
      </w:tr>
      <w:tr w:rsidR="009D5216" w:rsidRPr="00251371" w14:paraId="436BEB58"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3389208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66</w:t>
            </w:r>
          </w:p>
        </w:tc>
        <w:tc>
          <w:tcPr>
            <w:tcW w:w="1092" w:type="dxa"/>
            <w:noWrap/>
            <w:vAlign w:val="center"/>
            <w:hideMark/>
          </w:tcPr>
          <w:p w14:paraId="2EB0AF9C"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4B4DB6BB"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7F681393"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56C3E0F7" w14:textId="101DF0E9"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339A599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337865A2"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E30619E"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57</w:t>
            </w:r>
          </w:p>
        </w:tc>
        <w:tc>
          <w:tcPr>
            <w:tcW w:w="1092" w:type="dxa"/>
            <w:noWrap/>
            <w:vAlign w:val="center"/>
            <w:hideMark/>
          </w:tcPr>
          <w:p w14:paraId="411DAB49"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2A40F4E6"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18FFEC2E"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2D146546" w14:textId="1590156F"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027DE9A1"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9D5216" w:rsidRPr="00251371" w14:paraId="777F28A7"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2CDFCEC6"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68</w:t>
            </w:r>
          </w:p>
        </w:tc>
        <w:tc>
          <w:tcPr>
            <w:tcW w:w="1092" w:type="dxa"/>
            <w:noWrap/>
            <w:vAlign w:val="center"/>
            <w:hideMark/>
          </w:tcPr>
          <w:p w14:paraId="210C410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6E27346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7112609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6910160F" w14:textId="265DE112"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292B26E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9º</w:t>
            </w:r>
          </w:p>
        </w:tc>
      </w:tr>
      <w:tr w:rsidR="00251371" w:rsidRPr="00251371" w14:paraId="3EAF1C94"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447813B"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69</w:t>
            </w:r>
          </w:p>
        </w:tc>
        <w:tc>
          <w:tcPr>
            <w:tcW w:w="1092" w:type="dxa"/>
            <w:noWrap/>
            <w:vAlign w:val="center"/>
            <w:hideMark/>
          </w:tcPr>
          <w:p w14:paraId="2635AA4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73D2F4BB"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7F03A2F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498EDEE0" w14:textId="4BE9FBEA"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090923C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6º</w:t>
            </w:r>
          </w:p>
        </w:tc>
      </w:tr>
      <w:tr w:rsidR="009D5216" w:rsidRPr="00251371" w14:paraId="02629DE1"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EE840F1"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71</w:t>
            </w:r>
          </w:p>
        </w:tc>
        <w:tc>
          <w:tcPr>
            <w:tcW w:w="1092" w:type="dxa"/>
            <w:noWrap/>
            <w:vAlign w:val="center"/>
            <w:hideMark/>
          </w:tcPr>
          <w:p w14:paraId="0F103BF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7CD9211C"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30D819B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6D5F8CEB" w14:textId="37C65AF3"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05AE14D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
        </w:tc>
      </w:tr>
      <w:tr w:rsidR="00251371" w:rsidRPr="00251371" w14:paraId="0D31A4B9"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C4F7A7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85</w:t>
            </w:r>
          </w:p>
        </w:tc>
        <w:tc>
          <w:tcPr>
            <w:tcW w:w="1092" w:type="dxa"/>
            <w:noWrap/>
            <w:vAlign w:val="center"/>
            <w:hideMark/>
          </w:tcPr>
          <w:p w14:paraId="3018C8E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41E0D2F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690AF1C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63EB20A9" w14:textId="2E9C5ECB"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4E50CF68"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9º</w:t>
            </w:r>
          </w:p>
        </w:tc>
      </w:tr>
      <w:tr w:rsidR="009D5216" w:rsidRPr="00251371" w14:paraId="3C687F4C"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488FBD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89</w:t>
            </w:r>
          </w:p>
        </w:tc>
        <w:tc>
          <w:tcPr>
            <w:tcW w:w="1092" w:type="dxa"/>
            <w:noWrap/>
            <w:vAlign w:val="center"/>
            <w:hideMark/>
          </w:tcPr>
          <w:p w14:paraId="563133A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3897666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233F99D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59FD9795" w14:textId="5FB04D5B"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70AD1E1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9º</w:t>
            </w:r>
          </w:p>
        </w:tc>
      </w:tr>
      <w:tr w:rsidR="00251371" w:rsidRPr="00251371" w14:paraId="46FBCB61"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FE854C3"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61</w:t>
            </w:r>
          </w:p>
        </w:tc>
        <w:tc>
          <w:tcPr>
            <w:tcW w:w="1092" w:type="dxa"/>
            <w:noWrap/>
            <w:vAlign w:val="center"/>
            <w:hideMark/>
          </w:tcPr>
          <w:p w14:paraId="5F08819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6461A739"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11591638"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Paçó</w:t>
            </w:r>
          </w:p>
        </w:tc>
        <w:tc>
          <w:tcPr>
            <w:tcW w:w="1875" w:type="dxa"/>
            <w:noWrap/>
            <w:vAlign w:val="center"/>
            <w:hideMark/>
          </w:tcPr>
          <w:p w14:paraId="21B61406" w14:textId="5CB761A0"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612AEE1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6º</w:t>
            </w:r>
          </w:p>
        </w:tc>
      </w:tr>
      <w:tr w:rsidR="009D5216" w:rsidRPr="00251371" w14:paraId="73E680CD"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4B633D6"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69</w:t>
            </w:r>
          </w:p>
        </w:tc>
        <w:tc>
          <w:tcPr>
            <w:tcW w:w="1092" w:type="dxa"/>
            <w:noWrap/>
            <w:vAlign w:val="center"/>
            <w:hideMark/>
          </w:tcPr>
          <w:p w14:paraId="1CEF6C4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281A1AA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0C7DC60D"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Paçó</w:t>
            </w:r>
          </w:p>
        </w:tc>
        <w:tc>
          <w:tcPr>
            <w:tcW w:w="1875" w:type="dxa"/>
            <w:noWrap/>
            <w:vAlign w:val="center"/>
            <w:hideMark/>
          </w:tcPr>
          <w:p w14:paraId="50238F7A" w14:textId="7D7F59C2"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7F44225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4ADCC1E7"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CE83BD2"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71</w:t>
            </w:r>
          </w:p>
        </w:tc>
        <w:tc>
          <w:tcPr>
            <w:tcW w:w="1092" w:type="dxa"/>
            <w:noWrap/>
            <w:vAlign w:val="center"/>
            <w:hideMark/>
          </w:tcPr>
          <w:p w14:paraId="244BD12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0BA4051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2E62F14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Paçó</w:t>
            </w:r>
          </w:p>
        </w:tc>
        <w:tc>
          <w:tcPr>
            <w:tcW w:w="1875" w:type="dxa"/>
            <w:noWrap/>
            <w:vAlign w:val="center"/>
            <w:hideMark/>
          </w:tcPr>
          <w:p w14:paraId="24CE3E88" w14:textId="1198B2ED"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17419AC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757A4085"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207986E"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72</w:t>
            </w:r>
          </w:p>
        </w:tc>
        <w:tc>
          <w:tcPr>
            <w:tcW w:w="1092" w:type="dxa"/>
            <w:noWrap/>
            <w:vAlign w:val="center"/>
            <w:hideMark/>
          </w:tcPr>
          <w:p w14:paraId="486F81D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78D3D7D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720C0D5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Paçó</w:t>
            </w:r>
          </w:p>
        </w:tc>
        <w:tc>
          <w:tcPr>
            <w:tcW w:w="1875" w:type="dxa"/>
            <w:noWrap/>
            <w:vAlign w:val="center"/>
            <w:hideMark/>
          </w:tcPr>
          <w:p w14:paraId="5368083C" w14:textId="2EA4D1AD"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5910D2F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4C96840D"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E0A12A5"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80</w:t>
            </w:r>
          </w:p>
        </w:tc>
        <w:tc>
          <w:tcPr>
            <w:tcW w:w="1092" w:type="dxa"/>
            <w:noWrap/>
            <w:vAlign w:val="center"/>
            <w:hideMark/>
          </w:tcPr>
          <w:p w14:paraId="137A262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501744EB"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27BBCA88"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Armoniz</w:t>
            </w:r>
          </w:p>
        </w:tc>
        <w:tc>
          <w:tcPr>
            <w:tcW w:w="1875" w:type="dxa"/>
            <w:noWrap/>
            <w:vAlign w:val="center"/>
            <w:hideMark/>
          </w:tcPr>
          <w:p w14:paraId="6A55911B" w14:textId="009CB95E"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6FACA08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713BDF93"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554C50F"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42</w:t>
            </w:r>
          </w:p>
        </w:tc>
        <w:tc>
          <w:tcPr>
            <w:tcW w:w="1092" w:type="dxa"/>
            <w:noWrap/>
            <w:vAlign w:val="center"/>
            <w:hideMark/>
          </w:tcPr>
          <w:p w14:paraId="60189E3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2B7ADF6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23D84A9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sidRPr="00251371">
              <w:rPr>
                <w:rFonts w:ascii="Calibri" w:eastAsia="Times New Roman" w:hAnsi="Calibri" w:cs="Calibri"/>
                <w:color w:val="000000"/>
                <w:kern w:val="0"/>
                <w:lang w:eastAsia="pt-PT"/>
                <w14:ligatures w14:val="none"/>
              </w:rPr>
              <w:t>Cidões</w:t>
            </w:r>
            <w:proofErr w:type="spellEnd"/>
          </w:p>
        </w:tc>
        <w:tc>
          <w:tcPr>
            <w:tcW w:w="1875" w:type="dxa"/>
            <w:noWrap/>
            <w:vAlign w:val="center"/>
            <w:hideMark/>
          </w:tcPr>
          <w:p w14:paraId="3BB1EE6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Piloto</w:t>
            </w:r>
          </w:p>
        </w:tc>
        <w:tc>
          <w:tcPr>
            <w:tcW w:w="1488" w:type="dxa"/>
            <w:noWrap/>
            <w:vAlign w:val="center"/>
            <w:hideMark/>
          </w:tcPr>
          <w:p w14:paraId="3413A8B4" w14:textId="1C08AE14"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Graduation</w:t>
            </w:r>
            <w:proofErr w:type="spellEnd"/>
          </w:p>
        </w:tc>
      </w:tr>
      <w:tr w:rsidR="00251371" w:rsidRPr="00251371" w14:paraId="2E8D8BC9"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20FCF09B"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77</w:t>
            </w:r>
          </w:p>
        </w:tc>
        <w:tc>
          <w:tcPr>
            <w:tcW w:w="1092" w:type="dxa"/>
            <w:noWrap/>
            <w:vAlign w:val="center"/>
            <w:hideMark/>
          </w:tcPr>
          <w:p w14:paraId="22A73AD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0489C78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34B7D24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Dine</w:t>
            </w:r>
          </w:p>
        </w:tc>
        <w:tc>
          <w:tcPr>
            <w:tcW w:w="1875" w:type="dxa"/>
            <w:noWrap/>
            <w:vAlign w:val="center"/>
            <w:hideMark/>
          </w:tcPr>
          <w:p w14:paraId="0B0A6734" w14:textId="2527087D"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2925E9F8"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9D5216" w:rsidRPr="00251371" w14:paraId="125F06ED"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7387CCF"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58</w:t>
            </w:r>
          </w:p>
        </w:tc>
        <w:tc>
          <w:tcPr>
            <w:tcW w:w="1092" w:type="dxa"/>
            <w:noWrap/>
            <w:vAlign w:val="center"/>
            <w:hideMark/>
          </w:tcPr>
          <w:p w14:paraId="1D18BC1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58F3616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0BEC204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Soeira</w:t>
            </w:r>
          </w:p>
        </w:tc>
        <w:tc>
          <w:tcPr>
            <w:tcW w:w="1875" w:type="dxa"/>
            <w:noWrap/>
            <w:vAlign w:val="center"/>
            <w:hideMark/>
          </w:tcPr>
          <w:p w14:paraId="7C9F33A8" w14:textId="53F9E78E"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9D5216">
              <w:rPr>
                <w:rFonts w:ascii="Calibri" w:eastAsia="Times New Roman" w:hAnsi="Calibri" w:cs="Calibri"/>
                <w:color w:val="000000"/>
                <w:kern w:val="0"/>
                <w:lang w:eastAsia="pt-PT"/>
                <w14:ligatures w14:val="none"/>
              </w:rPr>
              <w:t>Driver</w:t>
            </w:r>
          </w:p>
        </w:tc>
        <w:tc>
          <w:tcPr>
            <w:tcW w:w="1488" w:type="dxa"/>
            <w:noWrap/>
            <w:vAlign w:val="center"/>
            <w:hideMark/>
          </w:tcPr>
          <w:p w14:paraId="028DBB8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6º</w:t>
            </w:r>
          </w:p>
        </w:tc>
      </w:tr>
      <w:tr w:rsidR="00251371" w:rsidRPr="00251371" w14:paraId="13ED0CD4"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2997B61"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42</w:t>
            </w:r>
          </w:p>
        </w:tc>
        <w:tc>
          <w:tcPr>
            <w:tcW w:w="1092" w:type="dxa"/>
            <w:noWrap/>
            <w:vAlign w:val="center"/>
            <w:hideMark/>
          </w:tcPr>
          <w:p w14:paraId="351F1B7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056CAAC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w:t>
            </w:r>
          </w:p>
        </w:tc>
        <w:tc>
          <w:tcPr>
            <w:tcW w:w="1558" w:type="dxa"/>
            <w:noWrap/>
            <w:vAlign w:val="center"/>
            <w:hideMark/>
          </w:tcPr>
          <w:p w14:paraId="34E036E9"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Ferreiros</w:t>
            </w:r>
          </w:p>
        </w:tc>
        <w:tc>
          <w:tcPr>
            <w:tcW w:w="1875" w:type="dxa"/>
            <w:noWrap/>
            <w:vAlign w:val="center"/>
            <w:hideMark/>
          </w:tcPr>
          <w:p w14:paraId="18A75F57" w14:textId="771C8FAF"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68014626"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9º</w:t>
            </w:r>
          </w:p>
        </w:tc>
      </w:tr>
      <w:tr w:rsidR="009D5216" w:rsidRPr="00251371" w14:paraId="6C977F41"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811DF82"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59</w:t>
            </w:r>
          </w:p>
        </w:tc>
        <w:tc>
          <w:tcPr>
            <w:tcW w:w="1092" w:type="dxa"/>
            <w:noWrap/>
            <w:vAlign w:val="center"/>
            <w:hideMark/>
          </w:tcPr>
          <w:p w14:paraId="30B8447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282637BC"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w:t>
            </w:r>
          </w:p>
        </w:tc>
        <w:tc>
          <w:tcPr>
            <w:tcW w:w="1558" w:type="dxa"/>
            <w:noWrap/>
            <w:vAlign w:val="center"/>
            <w:hideMark/>
          </w:tcPr>
          <w:p w14:paraId="5D34DFD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Ferreiros</w:t>
            </w:r>
          </w:p>
        </w:tc>
        <w:tc>
          <w:tcPr>
            <w:tcW w:w="1875" w:type="dxa"/>
            <w:noWrap/>
            <w:vAlign w:val="center"/>
            <w:hideMark/>
          </w:tcPr>
          <w:p w14:paraId="507D26CF" w14:textId="146FDC08"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6C46A0E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6494DF5F"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AF9C971"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47</w:t>
            </w:r>
          </w:p>
        </w:tc>
        <w:tc>
          <w:tcPr>
            <w:tcW w:w="1092" w:type="dxa"/>
            <w:noWrap/>
            <w:vAlign w:val="center"/>
            <w:hideMark/>
          </w:tcPr>
          <w:p w14:paraId="2BB1AC06"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5A212FF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w:t>
            </w:r>
          </w:p>
        </w:tc>
        <w:tc>
          <w:tcPr>
            <w:tcW w:w="1558" w:type="dxa"/>
            <w:noWrap/>
            <w:vAlign w:val="center"/>
            <w:hideMark/>
          </w:tcPr>
          <w:p w14:paraId="4639924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Ferreiros</w:t>
            </w:r>
          </w:p>
        </w:tc>
        <w:tc>
          <w:tcPr>
            <w:tcW w:w="1875" w:type="dxa"/>
            <w:noWrap/>
            <w:vAlign w:val="center"/>
            <w:hideMark/>
          </w:tcPr>
          <w:p w14:paraId="29AEC568" w14:textId="4643977D"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30D7DF0E"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3C1E2AFE"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3E4A1DB2"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53</w:t>
            </w:r>
          </w:p>
        </w:tc>
        <w:tc>
          <w:tcPr>
            <w:tcW w:w="1092" w:type="dxa"/>
            <w:noWrap/>
            <w:vAlign w:val="center"/>
            <w:hideMark/>
          </w:tcPr>
          <w:p w14:paraId="3C621BD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1AD3E433"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w:t>
            </w:r>
          </w:p>
        </w:tc>
        <w:tc>
          <w:tcPr>
            <w:tcW w:w="1558" w:type="dxa"/>
            <w:noWrap/>
            <w:vAlign w:val="center"/>
            <w:hideMark/>
          </w:tcPr>
          <w:p w14:paraId="4DE6361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Vilar de Lomba</w:t>
            </w:r>
          </w:p>
        </w:tc>
        <w:tc>
          <w:tcPr>
            <w:tcW w:w="1875" w:type="dxa"/>
            <w:noWrap/>
            <w:vAlign w:val="center"/>
            <w:hideMark/>
          </w:tcPr>
          <w:p w14:paraId="13B70294" w14:textId="6CF80BE7"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Public</w:t>
            </w:r>
            <w:proofErr w:type="spellEnd"/>
            <w:r>
              <w:rPr>
                <w:rFonts w:ascii="Calibri" w:eastAsia="Times New Roman" w:hAnsi="Calibri" w:cs="Calibri"/>
                <w:color w:val="000000"/>
                <w:kern w:val="0"/>
                <w:lang w:eastAsia="pt-PT"/>
                <w14:ligatures w14:val="none"/>
              </w:rPr>
              <w:t xml:space="preserve"> </w:t>
            </w:r>
            <w:proofErr w:type="spellStart"/>
            <w:r>
              <w:rPr>
                <w:rFonts w:ascii="Calibri" w:eastAsia="Times New Roman" w:hAnsi="Calibri" w:cs="Calibri"/>
                <w:color w:val="000000"/>
                <w:kern w:val="0"/>
                <w:lang w:eastAsia="pt-PT"/>
                <w14:ligatures w14:val="none"/>
              </w:rPr>
              <w:t>agent</w:t>
            </w:r>
            <w:proofErr w:type="spellEnd"/>
          </w:p>
        </w:tc>
        <w:tc>
          <w:tcPr>
            <w:tcW w:w="1488" w:type="dxa"/>
            <w:noWrap/>
            <w:vAlign w:val="center"/>
            <w:hideMark/>
          </w:tcPr>
          <w:p w14:paraId="6EEAADE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4A90FA3B"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C643567"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lastRenderedPageBreak/>
              <w:t>55</w:t>
            </w:r>
          </w:p>
        </w:tc>
        <w:tc>
          <w:tcPr>
            <w:tcW w:w="1092" w:type="dxa"/>
            <w:noWrap/>
            <w:vAlign w:val="center"/>
            <w:hideMark/>
          </w:tcPr>
          <w:p w14:paraId="5B61962B"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49CAE316"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 e Rabaçal</w:t>
            </w:r>
          </w:p>
        </w:tc>
        <w:tc>
          <w:tcPr>
            <w:tcW w:w="1558" w:type="dxa"/>
            <w:noWrap/>
            <w:vAlign w:val="center"/>
            <w:hideMark/>
          </w:tcPr>
          <w:p w14:paraId="0776995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Vilar de Lomba</w:t>
            </w:r>
          </w:p>
        </w:tc>
        <w:tc>
          <w:tcPr>
            <w:tcW w:w="1875" w:type="dxa"/>
            <w:noWrap/>
            <w:vAlign w:val="center"/>
            <w:hideMark/>
          </w:tcPr>
          <w:p w14:paraId="6BE44F20" w14:textId="6A415CEB"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30BC8041"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6º</w:t>
            </w:r>
          </w:p>
        </w:tc>
      </w:tr>
      <w:tr w:rsidR="009D5216" w:rsidRPr="00251371" w14:paraId="323275EA"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36DC814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81</w:t>
            </w:r>
          </w:p>
        </w:tc>
        <w:tc>
          <w:tcPr>
            <w:tcW w:w="1092" w:type="dxa"/>
            <w:noWrap/>
            <w:vAlign w:val="center"/>
            <w:hideMark/>
          </w:tcPr>
          <w:p w14:paraId="4457499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63AF21C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50B0067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Vilar de Lomba</w:t>
            </w:r>
          </w:p>
        </w:tc>
        <w:tc>
          <w:tcPr>
            <w:tcW w:w="1875" w:type="dxa"/>
            <w:noWrap/>
            <w:vAlign w:val="center"/>
            <w:hideMark/>
          </w:tcPr>
          <w:p w14:paraId="0BF5EDE3" w14:textId="17A9FF7A"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74B3D65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3856256F"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4E24F39"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82</w:t>
            </w:r>
          </w:p>
        </w:tc>
        <w:tc>
          <w:tcPr>
            <w:tcW w:w="1092" w:type="dxa"/>
            <w:noWrap/>
            <w:vAlign w:val="center"/>
            <w:hideMark/>
          </w:tcPr>
          <w:p w14:paraId="090626E9"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4C0F6D0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06D6316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Vilar de Lomba</w:t>
            </w:r>
          </w:p>
        </w:tc>
        <w:tc>
          <w:tcPr>
            <w:tcW w:w="1875" w:type="dxa"/>
            <w:noWrap/>
            <w:vAlign w:val="center"/>
            <w:hideMark/>
          </w:tcPr>
          <w:p w14:paraId="62314AE6" w14:textId="659E8774"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181352A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3º</w:t>
            </w:r>
          </w:p>
        </w:tc>
      </w:tr>
      <w:tr w:rsidR="009D5216" w:rsidRPr="00251371" w14:paraId="0DEAA0A4"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BE6F494"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65</w:t>
            </w:r>
          </w:p>
        </w:tc>
        <w:tc>
          <w:tcPr>
            <w:tcW w:w="1092" w:type="dxa"/>
            <w:noWrap/>
            <w:vAlign w:val="center"/>
            <w:hideMark/>
          </w:tcPr>
          <w:p w14:paraId="4641C92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64CDB80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 e Rabaçal</w:t>
            </w:r>
          </w:p>
        </w:tc>
        <w:tc>
          <w:tcPr>
            <w:tcW w:w="1558" w:type="dxa"/>
            <w:noWrap/>
            <w:vAlign w:val="center"/>
            <w:hideMark/>
          </w:tcPr>
          <w:p w14:paraId="4319B17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São Jomil</w:t>
            </w:r>
          </w:p>
        </w:tc>
        <w:tc>
          <w:tcPr>
            <w:tcW w:w="1875" w:type="dxa"/>
            <w:noWrap/>
            <w:vAlign w:val="center"/>
            <w:hideMark/>
          </w:tcPr>
          <w:p w14:paraId="4BBB1D84" w14:textId="7E63593B"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64683CA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139999FB"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7D21773C"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66</w:t>
            </w:r>
          </w:p>
        </w:tc>
        <w:tc>
          <w:tcPr>
            <w:tcW w:w="1092" w:type="dxa"/>
            <w:noWrap/>
            <w:vAlign w:val="center"/>
            <w:hideMark/>
          </w:tcPr>
          <w:p w14:paraId="07E839D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72FF253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 e Rabaçal</w:t>
            </w:r>
          </w:p>
        </w:tc>
        <w:tc>
          <w:tcPr>
            <w:tcW w:w="1558" w:type="dxa"/>
            <w:noWrap/>
            <w:vAlign w:val="center"/>
            <w:hideMark/>
          </w:tcPr>
          <w:p w14:paraId="4144DAA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São Jomil</w:t>
            </w:r>
          </w:p>
        </w:tc>
        <w:tc>
          <w:tcPr>
            <w:tcW w:w="1875" w:type="dxa"/>
            <w:noWrap/>
            <w:vAlign w:val="center"/>
            <w:hideMark/>
          </w:tcPr>
          <w:p w14:paraId="0985CAD6" w14:textId="4ADA1036"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6CC318C1"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9D5216" w:rsidRPr="00251371" w14:paraId="05612FD2"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6B4DB06"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70</w:t>
            </w:r>
          </w:p>
        </w:tc>
        <w:tc>
          <w:tcPr>
            <w:tcW w:w="1092" w:type="dxa"/>
            <w:noWrap/>
            <w:vAlign w:val="center"/>
            <w:hideMark/>
          </w:tcPr>
          <w:p w14:paraId="6343286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2272E71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 e Rabaçal</w:t>
            </w:r>
          </w:p>
        </w:tc>
        <w:tc>
          <w:tcPr>
            <w:tcW w:w="1558" w:type="dxa"/>
            <w:noWrap/>
            <w:vAlign w:val="center"/>
            <w:hideMark/>
          </w:tcPr>
          <w:p w14:paraId="2D18431C"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São Jomil</w:t>
            </w:r>
          </w:p>
        </w:tc>
        <w:tc>
          <w:tcPr>
            <w:tcW w:w="1875" w:type="dxa"/>
            <w:noWrap/>
            <w:vAlign w:val="center"/>
            <w:hideMark/>
          </w:tcPr>
          <w:p w14:paraId="16D35647" w14:textId="2B977C42"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44A191B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3B2B83B1"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7C74402F"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14</w:t>
            </w:r>
          </w:p>
        </w:tc>
        <w:tc>
          <w:tcPr>
            <w:tcW w:w="1092" w:type="dxa"/>
            <w:noWrap/>
            <w:vAlign w:val="center"/>
            <w:hideMark/>
          </w:tcPr>
          <w:p w14:paraId="12CF546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36E664C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 e Rabaçal</w:t>
            </w:r>
          </w:p>
        </w:tc>
        <w:tc>
          <w:tcPr>
            <w:tcW w:w="1558" w:type="dxa"/>
            <w:noWrap/>
            <w:vAlign w:val="center"/>
            <w:hideMark/>
          </w:tcPr>
          <w:p w14:paraId="3FB4692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Quirás</w:t>
            </w:r>
          </w:p>
        </w:tc>
        <w:tc>
          <w:tcPr>
            <w:tcW w:w="1875" w:type="dxa"/>
            <w:noWrap/>
            <w:vAlign w:val="center"/>
            <w:hideMark/>
          </w:tcPr>
          <w:p w14:paraId="0732CE9E" w14:textId="27D827D8"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432D47E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8º</w:t>
            </w:r>
          </w:p>
        </w:tc>
      </w:tr>
      <w:tr w:rsidR="009D5216" w:rsidRPr="00251371" w14:paraId="22070B69"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F67E7EF"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18</w:t>
            </w:r>
          </w:p>
        </w:tc>
        <w:tc>
          <w:tcPr>
            <w:tcW w:w="1092" w:type="dxa"/>
            <w:noWrap/>
            <w:vAlign w:val="center"/>
            <w:hideMark/>
          </w:tcPr>
          <w:p w14:paraId="20396C0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55F1345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 e Rabaçal</w:t>
            </w:r>
          </w:p>
        </w:tc>
        <w:tc>
          <w:tcPr>
            <w:tcW w:w="1558" w:type="dxa"/>
            <w:noWrap/>
            <w:vAlign w:val="center"/>
            <w:hideMark/>
          </w:tcPr>
          <w:p w14:paraId="2171962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Quirás</w:t>
            </w:r>
          </w:p>
        </w:tc>
        <w:tc>
          <w:tcPr>
            <w:tcW w:w="1875" w:type="dxa"/>
            <w:noWrap/>
            <w:vAlign w:val="center"/>
            <w:hideMark/>
          </w:tcPr>
          <w:p w14:paraId="1D99C72F" w14:textId="21F0FD94"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2F7B2354" w14:textId="038C5BCF"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Graduation</w:t>
            </w:r>
            <w:proofErr w:type="spellEnd"/>
          </w:p>
        </w:tc>
      </w:tr>
      <w:tr w:rsidR="00251371" w:rsidRPr="00251371" w14:paraId="1F1F20B2"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34D6FF9"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66</w:t>
            </w:r>
          </w:p>
        </w:tc>
        <w:tc>
          <w:tcPr>
            <w:tcW w:w="1092" w:type="dxa"/>
            <w:noWrap/>
            <w:vAlign w:val="center"/>
            <w:hideMark/>
          </w:tcPr>
          <w:p w14:paraId="4CCD591B"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7CE03CB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 e Rabaçal</w:t>
            </w:r>
          </w:p>
        </w:tc>
        <w:tc>
          <w:tcPr>
            <w:tcW w:w="1558" w:type="dxa"/>
            <w:noWrap/>
            <w:vAlign w:val="center"/>
            <w:hideMark/>
          </w:tcPr>
          <w:p w14:paraId="4187575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Quirás</w:t>
            </w:r>
          </w:p>
        </w:tc>
        <w:tc>
          <w:tcPr>
            <w:tcW w:w="1875" w:type="dxa"/>
            <w:noWrap/>
            <w:vAlign w:val="center"/>
            <w:hideMark/>
          </w:tcPr>
          <w:p w14:paraId="002F3486" w14:textId="62A0BAA5"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2DFEB2D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9D5216" w:rsidRPr="00251371" w14:paraId="3862B26A"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8361EF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70</w:t>
            </w:r>
          </w:p>
        </w:tc>
        <w:tc>
          <w:tcPr>
            <w:tcW w:w="1092" w:type="dxa"/>
            <w:noWrap/>
            <w:vAlign w:val="center"/>
            <w:hideMark/>
          </w:tcPr>
          <w:p w14:paraId="1F4DA19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003D3E3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 e Rabaçal</w:t>
            </w:r>
          </w:p>
        </w:tc>
        <w:tc>
          <w:tcPr>
            <w:tcW w:w="1558" w:type="dxa"/>
            <w:noWrap/>
            <w:vAlign w:val="center"/>
            <w:hideMark/>
          </w:tcPr>
          <w:p w14:paraId="48881FA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Quirás</w:t>
            </w:r>
          </w:p>
        </w:tc>
        <w:tc>
          <w:tcPr>
            <w:tcW w:w="1875" w:type="dxa"/>
            <w:noWrap/>
            <w:vAlign w:val="center"/>
            <w:hideMark/>
          </w:tcPr>
          <w:p w14:paraId="2932ACC0" w14:textId="6E631614"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1819FF4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051136D0"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3D6356C3"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13</w:t>
            </w:r>
          </w:p>
        </w:tc>
        <w:tc>
          <w:tcPr>
            <w:tcW w:w="1092" w:type="dxa"/>
            <w:noWrap/>
            <w:vAlign w:val="center"/>
            <w:hideMark/>
          </w:tcPr>
          <w:p w14:paraId="270450E8"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6BA0947E"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0A6D992B"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Edral</w:t>
            </w:r>
          </w:p>
        </w:tc>
        <w:tc>
          <w:tcPr>
            <w:tcW w:w="1875" w:type="dxa"/>
            <w:noWrap/>
            <w:vAlign w:val="center"/>
            <w:hideMark/>
          </w:tcPr>
          <w:p w14:paraId="2999AF9C" w14:textId="7BF0329C"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07F2B4D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7º</w:t>
            </w:r>
          </w:p>
        </w:tc>
      </w:tr>
      <w:tr w:rsidR="009D5216" w:rsidRPr="00251371" w14:paraId="4734778D"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07089B5"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50</w:t>
            </w:r>
          </w:p>
        </w:tc>
        <w:tc>
          <w:tcPr>
            <w:tcW w:w="1092" w:type="dxa"/>
            <w:noWrap/>
            <w:vAlign w:val="center"/>
            <w:hideMark/>
          </w:tcPr>
          <w:p w14:paraId="785F847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0369034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6EAE7A9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Edral</w:t>
            </w:r>
          </w:p>
        </w:tc>
        <w:tc>
          <w:tcPr>
            <w:tcW w:w="1875" w:type="dxa"/>
            <w:noWrap/>
            <w:vAlign w:val="center"/>
            <w:hideMark/>
          </w:tcPr>
          <w:p w14:paraId="36A2434F" w14:textId="42B41E16"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09FCED9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5º</w:t>
            </w:r>
          </w:p>
        </w:tc>
      </w:tr>
      <w:tr w:rsidR="00251371" w:rsidRPr="00251371" w14:paraId="1F40AC5F"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2DB3C0E"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w:t>
            </w:r>
          </w:p>
        </w:tc>
        <w:tc>
          <w:tcPr>
            <w:tcW w:w="1092" w:type="dxa"/>
            <w:noWrap/>
            <w:vAlign w:val="center"/>
            <w:hideMark/>
          </w:tcPr>
          <w:p w14:paraId="6F9BCB2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46CCE6B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3DBADA36"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Edroso</w:t>
            </w:r>
          </w:p>
        </w:tc>
        <w:tc>
          <w:tcPr>
            <w:tcW w:w="1875" w:type="dxa"/>
            <w:noWrap/>
            <w:vAlign w:val="center"/>
            <w:hideMark/>
          </w:tcPr>
          <w:p w14:paraId="44520F27" w14:textId="4EED3325"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1B1C143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6º</w:t>
            </w:r>
          </w:p>
        </w:tc>
      </w:tr>
      <w:tr w:rsidR="009D5216" w:rsidRPr="00251371" w14:paraId="046387D8"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F216DF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52</w:t>
            </w:r>
          </w:p>
        </w:tc>
        <w:tc>
          <w:tcPr>
            <w:tcW w:w="1092" w:type="dxa"/>
            <w:noWrap/>
            <w:vAlign w:val="center"/>
            <w:hideMark/>
          </w:tcPr>
          <w:p w14:paraId="1083573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19B5E0A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717924D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Edroso</w:t>
            </w:r>
          </w:p>
        </w:tc>
        <w:tc>
          <w:tcPr>
            <w:tcW w:w="1875" w:type="dxa"/>
            <w:noWrap/>
            <w:vAlign w:val="center"/>
            <w:hideMark/>
          </w:tcPr>
          <w:p w14:paraId="4F8622D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
        </w:tc>
        <w:tc>
          <w:tcPr>
            <w:tcW w:w="1488" w:type="dxa"/>
            <w:noWrap/>
            <w:vAlign w:val="center"/>
            <w:hideMark/>
          </w:tcPr>
          <w:p w14:paraId="67F385D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pt-PT"/>
                <w14:ligatures w14:val="none"/>
              </w:rPr>
            </w:pPr>
          </w:p>
        </w:tc>
      </w:tr>
      <w:tr w:rsidR="00251371" w:rsidRPr="00251371" w14:paraId="73E66DAA"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795F160C"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w:t>
            </w:r>
          </w:p>
        </w:tc>
        <w:tc>
          <w:tcPr>
            <w:tcW w:w="1092" w:type="dxa"/>
            <w:noWrap/>
            <w:vAlign w:val="center"/>
            <w:hideMark/>
          </w:tcPr>
          <w:p w14:paraId="4FDDCD7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0B20E2F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07AF09A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Rebordelo</w:t>
            </w:r>
          </w:p>
        </w:tc>
        <w:tc>
          <w:tcPr>
            <w:tcW w:w="1875" w:type="dxa"/>
            <w:noWrap/>
            <w:vAlign w:val="center"/>
            <w:hideMark/>
          </w:tcPr>
          <w:p w14:paraId="6112E852" w14:textId="4DEACBE0"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2D676DA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3AAA8938"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A0A1654"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15</w:t>
            </w:r>
          </w:p>
        </w:tc>
        <w:tc>
          <w:tcPr>
            <w:tcW w:w="1092" w:type="dxa"/>
            <w:noWrap/>
            <w:vAlign w:val="center"/>
            <w:hideMark/>
          </w:tcPr>
          <w:p w14:paraId="2007933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5DA7AB1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045BE38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Rebordelo</w:t>
            </w:r>
          </w:p>
        </w:tc>
        <w:tc>
          <w:tcPr>
            <w:tcW w:w="1875" w:type="dxa"/>
            <w:noWrap/>
            <w:vAlign w:val="center"/>
            <w:hideMark/>
          </w:tcPr>
          <w:p w14:paraId="54349F23" w14:textId="56FB6972"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01C9ED8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9º</w:t>
            </w:r>
          </w:p>
        </w:tc>
      </w:tr>
      <w:tr w:rsidR="00251371" w:rsidRPr="00251371" w14:paraId="0F555490"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3B5F0B21"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57</w:t>
            </w:r>
          </w:p>
        </w:tc>
        <w:tc>
          <w:tcPr>
            <w:tcW w:w="1092" w:type="dxa"/>
            <w:noWrap/>
            <w:vAlign w:val="center"/>
            <w:hideMark/>
          </w:tcPr>
          <w:p w14:paraId="483ABD0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1073107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294C357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Rebordelo</w:t>
            </w:r>
          </w:p>
        </w:tc>
        <w:tc>
          <w:tcPr>
            <w:tcW w:w="1875" w:type="dxa"/>
            <w:noWrap/>
            <w:vAlign w:val="center"/>
            <w:hideMark/>
          </w:tcPr>
          <w:p w14:paraId="6BAB2C6E"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
        </w:tc>
        <w:tc>
          <w:tcPr>
            <w:tcW w:w="1488" w:type="dxa"/>
            <w:noWrap/>
            <w:vAlign w:val="center"/>
            <w:hideMark/>
          </w:tcPr>
          <w:p w14:paraId="20D465E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6º</w:t>
            </w:r>
          </w:p>
        </w:tc>
      </w:tr>
      <w:tr w:rsidR="009D5216" w:rsidRPr="00251371" w14:paraId="482C6D17"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799DA66"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72</w:t>
            </w:r>
          </w:p>
        </w:tc>
        <w:tc>
          <w:tcPr>
            <w:tcW w:w="1092" w:type="dxa"/>
            <w:noWrap/>
            <w:vAlign w:val="center"/>
            <w:hideMark/>
          </w:tcPr>
          <w:p w14:paraId="445C5CD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2662592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26031E1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Rebordelo</w:t>
            </w:r>
          </w:p>
        </w:tc>
        <w:tc>
          <w:tcPr>
            <w:tcW w:w="1875" w:type="dxa"/>
            <w:noWrap/>
            <w:vAlign w:val="center"/>
            <w:hideMark/>
          </w:tcPr>
          <w:p w14:paraId="60A60190" w14:textId="0D1D72FB"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5B96EDC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147F268D"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B61F2FB"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80</w:t>
            </w:r>
          </w:p>
        </w:tc>
        <w:tc>
          <w:tcPr>
            <w:tcW w:w="1092" w:type="dxa"/>
            <w:noWrap/>
            <w:vAlign w:val="center"/>
            <w:hideMark/>
          </w:tcPr>
          <w:p w14:paraId="27B3690B"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28D1870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09356AE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Rebordelo</w:t>
            </w:r>
          </w:p>
        </w:tc>
        <w:tc>
          <w:tcPr>
            <w:tcW w:w="1875" w:type="dxa"/>
            <w:noWrap/>
            <w:vAlign w:val="center"/>
            <w:hideMark/>
          </w:tcPr>
          <w:p w14:paraId="61525669" w14:textId="0DC07E1C"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2EC9F31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61AB1360"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CF6B25B"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22</w:t>
            </w:r>
          </w:p>
        </w:tc>
        <w:tc>
          <w:tcPr>
            <w:tcW w:w="1092" w:type="dxa"/>
            <w:noWrap/>
            <w:vAlign w:val="center"/>
            <w:hideMark/>
          </w:tcPr>
          <w:p w14:paraId="4F2543AB"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63A1E5A3"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54F39B5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Gestosa</w:t>
            </w:r>
          </w:p>
        </w:tc>
        <w:tc>
          <w:tcPr>
            <w:tcW w:w="1875" w:type="dxa"/>
            <w:noWrap/>
            <w:vAlign w:val="center"/>
            <w:hideMark/>
          </w:tcPr>
          <w:p w14:paraId="209B65D9" w14:textId="29B0615E"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049EF85F" w14:textId="4495AB33"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Graduation</w:t>
            </w:r>
            <w:proofErr w:type="spellEnd"/>
          </w:p>
        </w:tc>
      </w:tr>
      <w:tr w:rsidR="00251371" w:rsidRPr="00251371" w14:paraId="3FDE6BD7"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7B1332EC"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49</w:t>
            </w:r>
          </w:p>
        </w:tc>
        <w:tc>
          <w:tcPr>
            <w:tcW w:w="1092" w:type="dxa"/>
            <w:noWrap/>
            <w:vAlign w:val="center"/>
            <w:hideMark/>
          </w:tcPr>
          <w:p w14:paraId="2A957AE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4398AA7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52CF5F3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Gestosa</w:t>
            </w:r>
          </w:p>
        </w:tc>
        <w:tc>
          <w:tcPr>
            <w:tcW w:w="1875" w:type="dxa"/>
            <w:noWrap/>
            <w:vAlign w:val="center"/>
            <w:hideMark/>
          </w:tcPr>
          <w:p w14:paraId="788449E5" w14:textId="5DA7D689"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0613C7A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705065A9"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2DBF6B7"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50</w:t>
            </w:r>
          </w:p>
        </w:tc>
        <w:tc>
          <w:tcPr>
            <w:tcW w:w="1092" w:type="dxa"/>
            <w:noWrap/>
            <w:vAlign w:val="center"/>
            <w:hideMark/>
          </w:tcPr>
          <w:p w14:paraId="5B949BA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6F233E7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36201FF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Gestosa</w:t>
            </w:r>
          </w:p>
        </w:tc>
        <w:tc>
          <w:tcPr>
            <w:tcW w:w="1875" w:type="dxa"/>
            <w:noWrap/>
            <w:vAlign w:val="center"/>
            <w:hideMark/>
          </w:tcPr>
          <w:p w14:paraId="097629C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Operário</w:t>
            </w:r>
          </w:p>
        </w:tc>
        <w:tc>
          <w:tcPr>
            <w:tcW w:w="1488" w:type="dxa"/>
            <w:noWrap/>
            <w:vAlign w:val="center"/>
            <w:hideMark/>
          </w:tcPr>
          <w:p w14:paraId="152CBCB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
        </w:tc>
      </w:tr>
      <w:tr w:rsidR="00251371" w:rsidRPr="00251371" w14:paraId="7834E5F6"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758F28A"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53</w:t>
            </w:r>
          </w:p>
        </w:tc>
        <w:tc>
          <w:tcPr>
            <w:tcW w:w="1092" w:type="dxa"/>
            <w:noWrap/>
            <w:vAlign w:val="center"/>
            <w:hideMark/>
          </w:tcPr>
          <w:p w14:paraId="0A5D726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3DFB6E5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71C559B8"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Gestosa</w:t>
            </w:r>
          </w:p>
        </w:tc>
        <w:tc>
          <w:tcPr>
            <w:tcW w:w="1875" w:type="dxa"/>
            <w:noWrap/>
            <w:vAlign w:val="center"/>
            <w:hideMark/>
          </w:tcPr>
          <w:p w14:paraId="3B0FDEAE" w14:textId="09D0AE6C"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6ADE963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8º</w:t>
            </w:r>
          </w:p>
        </w:tc>
      </w:tr>
      <w:tr w:rsidR="009D5216" w:rsidRPr="00251371" w14:paraId="6A412E03"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2066FA7E"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64</w:t>
            </w:r>
          </w:p>
        </w:tc>
        <w:tc>
          <w:tcPr>
            <w:tcW w:w="1092" w:type="dxa"/>
            <w:noWrap/>
            <w:vAlign w:val="center"/>
            <w:hideMark/>
          </w:tcPr>
          <w:p w14:paraId="29A46B7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23BACCA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504B080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Gestosa</w:t>
            </w:r>
          </w:p>
        </w:tc>
        <w:tc>
          <w:tcPr>
            <w:tcW w:w="1875" w:type="dxa"/>
            <w:noWrap/>
            <w:vAlign w:val="center"/>
            <w:hideMark/>
          </w:tcPr>
          <w:p w14:paraId="697ECB3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Aleiro</w:t>
            </w:r>
          </w:p>
        </w:tc>
        <w:tc>
          <w:tcPr>
            <w:tcW w:w="1488" w:type="dxa"/>
            <w:noWrap/>
            <w:vAlign w:val="center"/>
            <w:hideMark/>
          </w:tcPr>
          <w:p w14:paraId="4046769D"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0AEA7A16"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18F2625"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81</w:t>
            </w:r>
          </w:p>
        </w:tc>
        <w:tc>
          <w:tcPr>
            <w:tcW w:w="1092" w:type="dxa"/>
            <w:noWrap/>
            <w:vAlign w:val="center"/>
            <w:hideMark/>
          </w:tcPr>
          <w:p w14:paraId="4BB73959"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4F1FF85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1887798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Gestosa</w:t>
            </w:r>
          </w:p>
        </w:tc>
        <w:tc>
          <w:tcPr>
            <w:tcW w:w="1875" w:type="dxa"/>
            <w:noWrap/>
            <w:vAlign w:val="center"/>
            <w:hideMark/>
          </w:tcPr>
          <w:p w14:paraId="204EDC6F" w14:textId="5EE86009"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0C6B495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9º</w:t>
            </w:r>
          </w:p>
        </w:tc>
      </w:tr>
      <w:tr w:rsidR="009D5216" w:rsidRPr="00251371" w14:paraId="0CEFC7EF"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05A56C9"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61</w:t>
            </w:r>
          </w:p>
        </w:tc>
        <w:tc>
          <w:tcPr>
            <w:tcW w:w="1092" w:type="dxa"/>
            <w:noWrap/>
            <w:vAlign w:val="center"/>
            <w:hideMark/>
          </w:tcPr>
          <w:p w14:paraId="04C0511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60F37A5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Baceiro</w:t>
            </w:r>
          </w:p>
        </w:tc>
        <w:tc>
          <w:tcPr>
            <w:tcW w:w="1558" w:type="dxa"/>
            <w:noWrap/>
            <w:vAlign w:val="center"/>
            <w:hideMark/>
          </w:tcPr>
          <w:p w14:paraId="77A8D15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Bragança</w:t>
            </w:r>
          </w:p>
        </w:tc>
        <w:tc>
          <w:tcPr>
            <w:tcW w:w="1875" w:type="dxa"/>
            <w:noWrap/>
            <w:vAlign w:val="center"/>
            <w:hideMark/>
          </w:tcPr>
          <w:p w14:paraId="2273D4D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Assistente operacional</w:t>
            </w:r>
          </w:p>
        </w:tc>
        <w:tc>
          <w:tcPr>
            <w:tcW w:w="1488" w:type="dxa"/>
            <w:noWrap/>
            <w:vAlign w:val="center"/>
            <w:hideMark/>
          </w:tcPr>
          <w:p w14:paraId="50BA0F7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9º</w:t>
            </w:r>
          </w:p>
        </w:tc>
      </w:tr>
      <w:tr w:rsidR="00251371" w:rsidRPr="00251371" w14:paraId="347CEC64"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5D5D9CA"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61</w:t>
            </w:r>
          </w:p>
        </w:tc>
        <w:tc>
          <w:tcPr>
            <w:tcW w:w="1092" w:type="dxa"/>
            <w:noWrap/>
            <w:vAlign w:val="center"/>
            <w:hideMark/>
          </w:tcPr>
          <w:p w14:paraId="5810FC8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1EB5120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Baceiro</w:t>
            </w:r>
          </w:p>
        </w:tc>
        <w:tc>
          <w:tcPr>
            <w:tcW w:w="1558" w:type="dxa"/>
            <w:noWrap/>
            <w:vAlign w:val="center"/>
            <w:hideMark/>
          </w:tcPr>
          <w:p w14:paraId="23814C7E"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Bragança</w:t>
            </w:r>
          </w:p>
        </w:tc>
        <w:tc>
          <w:tcPr>
            <w:tcW w:w="1875" w:type="dxa"/>
            <w:noWrap/>
            <w:vAlign w:val="center"/>
            <w:hideMark/>
          </w:tcPr>
          <w:p w14:paraId="32604F39"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Educação ambiental</w:t>
            </w:r>
          </w:p>
        </w:tc>
        <w:tc>
          <w:tcPr>
            <w:tcW w:w="1488" w:type="dxa"/>
            <w:noWrap/>
            <w:vAlign w:val="center"/>
            <w:hideMark/>
          </w:tcPr>
          <w:p w14:paraId="33CC0231"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Mestrado</w:t>
            </w:r>
          </w:p>
        </w:tc>
      </w:tr>
      <w:tr w:rsidR="009D5216" w:rsidRPr="00251371" w14:paraId="27CA48FC"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378582F5"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63</w:t>
            </w:r>
          </w:p>
        </w:tc>
        <w:tc>
          <w:tcPr>
            <w:tcW w:w="1092" w:type="dxa"/>
            <w:noWrap/>
            <w:vAlign w:val="center"/>
            <w:hideMark/>
          </w:tcPr>
          <w:p w14:paraId="17FDC78D"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7DDD17D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Baceiro</w:t>
            </w:r>
          </w:p>
        </w:tc>
        <w:tc>
          <w:tcPr>
            <w:tcW w:w="1558" w:type="dxa"/>
            <w:noWrap/>
            <w:vAlign w:val="center"/>
            <w:hideMark/>
          </w:tcPr>
          <w:p w14:paraId="25E8154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Bragança</w:t>
            </w:r>
          </w:p>
        </w:tc>
        <w:tc>
          <w:tcPr>
            <w:tcW w:w="1875" w:type="dxa"/>
            <w:noWrap/>
            <w:vAlign w:val="center"/>
            <w:hideMark/>
          </w:tcPr>
          <w:p w14:paraId="538528F9" w14:textId="3DA35068"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3681ACAD"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1F871D48"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65EA0C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68</w:t>
            </w:r>
          </w:p>
        </w:tc>
        <w:tc>
          <w:tcPr>
            <w:tcW w:w="1092" w:type="dxa"/>
            <w:noWrap/>
            <w:vAlign w:val="center"/>
            <w:hideMark/>
          </w:tcPr>
          <w:p w14:paraId="474997E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6D545A11"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Baceiro</w:t>
            </w:r>
          </w:p>
        </w:tc>
        <w:tc>
          <w:tcPr>
            <w:tcW w:w="1558" w:type="dxa"/>
            <w:noWrap/>
            <w:vAlign w:val="center"/>
            <w:hideMark/>
          </w:tcPr>
          <w:p w14:paraId="58103B61"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Bragança</w:t>
            </w:r>
          </w:p>
        </w:tc>
        <w:tc>
          <w:tcPr>
            <w:tcW w:w="1875" w:type="dxa"/>
            <w:noWrap/>
            <w:vAlign w:val="center"/>
            <w:hideMark/>
          </w:tcPr>
          <w:p w14:paraId="01C2E62A" w14:textId="51FB026D"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2D047848" w14:textId="6C393757"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Graduation</w:t>
            </w:r>
            <w:proofErr w:type="spellEnd"/>
          </w:p>
        </w:tc>
      </w:tr>
      <w:tr w:rsidR="009D5216" w:rsidRPr="00251371" w14:paraId="64D34745"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D7B0356"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85</w:t>
            </w:r>
          </w:p>
        </w:tc>
        <w:tc>
          <w:tcPr>
            <w:tcW w:w="1092" w:type="dxa"/>
            <w:noWrap/>
            <w:vAlign w:val="center"/>
            <w:hideMark/>
          </w:tcPr>
          <w:p w14:paraId="133BCC3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781628E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Baceiro</w:t>
            </w:r>
          </w:p>
        </w:tc>
        <w:tc>
          <w:tcPr>
            <w:tcW w:w="1558" w:type="dxa"/>
            <w:noWrap/>
            <w:vAlign w:val="center"/>
            <w:hideMark/>
          </w:tcPr>
          <w:p w14:paraId="052B23D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Ponte de Castrelos</w:t>
            </w:r>
          </w:p>
        </w:tc>
        <w:tc>
          <w:tcPr>
            <w:tcW w:w="1875" w:type="dxa"/>
            <w:noWrap/>
            <w:vAlign w:val="center"/>
            <w:hideMark/>
          </w:tcPr>
          <w:p w14:paraId="630AE2B8" w14:textId="7995F8F2"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33A8911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
        </w:tc>
      </w:tr>
      <w:tr w:rsidR="00251371" w:rsidRPr="00251371" w14:paraId="1963E2D1"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861FE15"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64</w:t>
            </w:r>
          </w:p>
        </w:tc>
        <w:tc>
          <w:tcPr>
            <w:tcW w:w="1092" w:type="dxa"/>
            <w:noWrap/>
            <w:vAlign w:val="center"/>
            <w:hideMark/>
          </w:tcPr>
          <w:p w14:paraId="025D213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w:t>
            </w:r>
          </w:p>
        </w:tc>
        <w:tc>
          <w:tcPr>
            <w:tcW w:w="1399" w:type="dxa"/>
            <w:noWrap/>
            <w:vAlign w:val="center"/>
            <w:hideMark/>
          </w:tcPr>
          <w:p w14:paraId="49CF9CD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Sabor</w:t>
            </w:r>
          </w:p>
        </w:tc>
        <w:tc>
          <w:tcPr>
            <w:tcW w:w="1558" w:type="dxa"/>
            <w:noWrap/>
            <w:vAlign w:val="center"/>
            <w:hideMark/>
          </w:tcPr>
          <w:p w14:paraId="3CC17D0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Bragança</w:t>
            </w:r>
          </w:p>
        </w:tc>
        <w:tc>
          <w:tcPr>
            <w:tcW w:w="1875" w:type="dxa"/>
            <w:noWrap/>
            <w:vAlign w:val="center"/>
            <w:hideMark/>
          </w:tcPr>
          <w:p w14:paraId="65E5CBCE" w14:textId="0A1CF9C7"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3BC8975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6º</w:t>
            </w:r>
          </w:p>
        </w:tc>
      </w:tr>
      <w:tr w:rsidR="009D5216" w:rsidRPr="00251371" w14:paraId="7BBCB4B4"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28013475"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lastRenderedPageBreak/>
              <w:t>17</w:t>
            </w:r>
          </w:p>
        </w:tc>
        <w:tc>
          <w:tcPr>
            <w:tcW w:w="1092" w:type="dxa"/>
            <w:noWrap/>
            <w:vAlign w:val="center"/>
            <w:hideMark/>
          </w:tcPr>
          <w:p w14:paraId="51463FC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0F087B0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5364599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4BCDC97A" w14:textId="42D15723"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30B71C1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
        </w:tc>
      </w:tr>
      <w:tr w:rsidR="00251371" w:rsidRPr="00251371" w14:paraId="61376609"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16D594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20</w:t>
            </w:r>
          </w:p>
        </w:tc>
        <w:tc>
          <w:tcPr>
            <w:tcW w:w="1092" w:type="dxa"/>
            <w:noWrap/>
            <w:vAlign w:val="center"/>
            <w:hideMark/>
          </w:tcPr>
          <w:p w14:paraId="2B05A978"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1343236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11B30DB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Bragança</w:t>
            </w:r>
          </w:p>
        </w:tc>
        <w:tc>
          <w:tcPr>
            <w:tcW w:w="1875" w:type="dxa"/>
            <w:noWrap/>
            <w:vAlign w:val="center"/>
            <w:hideMark/>
          </w:tcPr>
          <w:p w14:paraId="1D216498" w14:textId="0E025312"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251CE98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
        </w:tc>
      </w:tr>
      <w:tr w:rsidR="009D5216" w:rsidRPr="00251371" w14:paraId="0F5A4DFF"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2552557E"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21</w:t>
            </w:r>
          </w:p>
        </w:tc>
        <w:tc>
          <w:tcPr>
            <w:tcW w:w="1092" w:type="dxa"/>
            <w:noWrap/>
            <w:vAlign w:val="center"/>
            <w:hideMark/>
          </w:tcPr>
          <w:p w14:paraId="62A67DA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282FDA1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4ECF984D"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Mirandela</w:t>
            </w:r>
          </w:p>
        </w:tc>
        <w:tc>
          <w:tcPr>
            <w:tcW w:w="1875" w:type="dxa"/>
            <w:noWrap/>
            <w:vAlign w:val="center"/>
            <w:hideMark/>
          </w:tcPr>
          <w:p w14:paraId="0D128EED" w14:textId="5D11A20E"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1C01E27B"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62FA878A"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66EE3CA"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21</w:t>
            </w:r>
          </w:p>
        </w:tc>
        <w:tc>
          <w:tcPr>
            <w:tcW w:w="1092" w:type="dxa"/>
            <w:noWrap/>
            <w:vAlign w:val="center"/>
            <w:hideMark/>
          </w:tcPr>
          <w:p w14:paraId="3725800B"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34AE00A9"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125C24F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Mirandela</w:t>
            </w:r>
          </w:p>
        </w:tc>
        <w:tc>
          <w:tcPr>
            <w:tcW w:w="1875" w:type="dxa"/>
            <w:noWrap/>
            <w:vAlign w:val="center"/>
            <w:hideMark/>
          </w:tcPr>
          <w:p w14:paraId="7403F6B1" w14:textId="1E891FED"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571BDD0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13º</w:t>
            </w:r>
          </w:p>
        </w:tc>
      </w:tr>
      <w:tr w:rsidR="009D5216" w:rsidRPr="00251371" w14:paraId="16013AB2"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02EB5F7"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22</w:t>
            </w:r>
          </w:p>
        </w:tc>
        <w:tc>
          <w:tcPr>
            <w:tcW w:w="1092" w:type="dxa"/>
            <w:noWrap/>
            <w:vAlign w:val="center"/>
            <w:hideMark/>
          </w:tcPr>
          <w:p w14:paraId="5B078FBB"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4C21F25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
        </w:tc>
        <w:tc>
          <w:tcPr>
            <w:tcW w:w="1558" w:type="dxa"/>
            <w:noWrap/>
            <w:vAlign w:val="center"/>
            <w:hideMark/>
          </w:tcPr>
          <w:p w14:paraId="4D59F12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Bragança</w:t>
            </w:r>
          </w:p>
        </w:tc>
        <w:tc>
          <w:tcPr>
            <w:tcW w:w="1875" w:type="dxa"/>
            <w:noWrap/>
            <w:vAlign w:val="center"/>
            <w:hideMark/>
          </w:tcPr>
          <w:p w14:paraId="0E855C4F" w14:textId="7B4EA035"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2D32EED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0FE2968B"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83585EC"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23</w:t>
            </w:r>
          </w:p>
        </w:tc>
        <w:tc>
          <w:tcPr>
            <w:tcW w:w="1092" w:type="dxa"/>
            <w:noWrap/>
            <w:vAlign w:val="center"/>
            <w:hideMark/>
          </w:tcPr>
          <w:p w14:paraId="485F7E9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1288F24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
        </w:tc>
        <w:tc>
          <w:tcPr>
            <w:tcW w:w="1558" w:type="dxa"/>
            <w:noWrap/>
            <w:vAlign w:val="center"/>
            <w:hideMark/>
          </w:tcPr>
          <w:p w14:paraId="2AC34BD6"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Bragança</w:t>
            </w:r>
          </w:p>
        </w:tc>
        <w:tc>
          <w:tcPr>
            <w:tcW w:w="1875" w:type="dxa"/>
            <w:noWrap/>
            <w:vAlign w:val="center"/>
            <w:hideMark/>
          </w:tcPr>
          <w:p w14:paraId="21411381" w14:textId="4A27C994"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58960FA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9D5216" w:rsidRPr="00251371" w14:paraId="5D71C340"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2B5FA1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23</w:t>
            </w:r>
          </w:p>
        </w:tc>
        <w:tc>
          <w:tcPr>
            <w:tcW w:w="1092" w:type="dxa"/>
            <w:noWrap/>
            <w:vAlign w:val="center"/>
            <w:hideMark/>
          </w:tcPr>
          <w:p w14:paraId="1A46E7B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2D334DC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243B283B"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Mirandela</w:t>
            </w:r>
          </w:p>
        </w:tc>
        <w:tc>
          <w:tcPr>
            <w:tcW w:w="1875" w:type="dxa"/>
            <w:noWrap/>
            <w:vAlign w:val="center"/>
            <w:hideMark/>
          </w:tcPr>
          <w:p w14:paraId="0C83129D" w14:textId="3A21C120"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1B6DC6D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13º</w:t>
            </w:r>
          </w:p>
        </w:tc>
      </w:tr>
      <w:tr w:rsidR="00251371" w:rsidRPr="00251371" w14:paraId="74506DC8"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705C6156"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35</w:t>
            </w:r>
          </w:p>
        </w:tc>
        <w:tc>
          <w:tcPr>
            <w:tcW w:w="1092" w:type="dxa"/>
            <w:noWrap/>
            <w:vAlign w:val="center"/>
            <w:hideMark/>
          </w:tcPr>
          <w:p w14:paraId="230F207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165C872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76BA104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5B0E57B7" w14:textId="4D61AE2C"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Public</w:t>
            </w:r>
            <w:proofErr w:type="spellEnd"/>
            <w:r>
              <w:rPr>
                <w:rFonts w:ascii="Calibri" w:eastAsia="Times New Roman" w:hAnsi="Calibri" w:cs="Calibri"/>
                <w:color w:val="000000"/>
                <w:kern w:val="0"/>
                <w:lang w:eastAsia="pt-PT"/>
                <w14:ligatures w14:val="none"/>
              </w:rPr>
              <w:t xml:space="preserve"> </w:t>
            </w:r>
            <w:proofErr w:type="spellStart"/>
            <w:r>
              <w:rPr>
                <w:rFonts w:ascii="Calibri" w:eastAsia="Times New Roman" w:hAnsi="Calibri" w:cs="Calibri"/>
                <w:color w:val="000000"/>
                <w:kern w:val="0"/>
                <w:lang w:eastAsia="pt-PT"/>
                <w14:ligatures w14:val="none"/>
              </w:rPr>
              <w:t>agent</w:t>
            </w:r>
            <w:proofErr w:type="spellEnd"/>
          </w:p>
        </w:tc>
        <w:tc>
          <w:tcPr>
            <w:tcW w:w="1488" w:type="dxa"/>
            <w:noWrap/>
            <w:vAlign w:val="center"/>
            <w:hideMark/>
          </w:tcPr>
          <w:p w14:paraId="5047FA0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9D5216" w:rsidRPr="00251371" w14:paraId="05052543"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C90802D"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36</w:t>
            </w:r>
          </w:p>
        </w:tc>
        <w:tc>
          <w:tcPr>
            <w:tcW w:w="1092" w:type="dxa"/>
            <w:noWrap/>
            <w:vAlign w:val="center"/>
            <w:hideMark/>
          </w:tcPr>
          <w:p w14:paraId="5E92153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2543C04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33346EF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7D90AC6C"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
        </w:tc>
        <w:tc>
          <w:tcPr>
            <w:tcW w:w="1488" w:type="dxa"/>
            <w:noWrap/>
            <w:vAlign w:val="center"/>
            <w:hideMark/>
          </w:tcPr>
          <w:p w14:paraId="3233B72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66CBCB3E"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31733EA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37</w:t>
            </w:r>
          </w:p>
        </w:tc>
        <w:tc>
          <w:tcPr>
            <w:tcW w:w="1092" w:type="dxa"/>
            <w:noWrap/>
            <w:vAlign w:val="center"/>
            <w:hideMark/>
          </w:tcPr>
          <w:p w14:paraId="2D365E5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19CCE2E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6429887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28652130" w14:textId="67A6C9F0"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4AB6EDC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9D5216" w:rsidRPr="00251371" w14:paraId="235EFC85"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33410A54"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44</w:t>
            </w:r>
          </w:p>
        </w:tc>
        <w:tc>
          <w:tcPr>
            <w:tcW w:w="1092" w:type="dxa"/>
            <w:noWrap/>
            <w:vAlign w:val="center"/>
            <w:hideMark/>
          </w:tcPr>
          <w:p w14:paraId="6135F53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6E0CD10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7CBC3DD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5C9DD080" w14:textId="541B1F93" w:rsidR="00251371" w:rsidRPr="00251371" w:rsidRDefault="00F76179"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Teacher</w:t>
            </w:r>
            <w:proofErr w:type="spellEnd"/>
          </w:p>
        </w:tc>
        <w:tc>
          <w:tcPr>
            <w:tcW w:w="1488" w:type="dxa"/>
            <w:noWrap/>
            <w:vAlign w:val="center"/>
            <w:hideMark/>
          </w:tcPr>
          <w:p w14:paraId="2D54A587" w14:textId="0F7E7662"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Graduation</w:t>
            </w:r>
            <w:proofErr w:type="spellEnd"/>
          </w:p>
        </w:tc>
      </w:tr>
      <w:tr w:rsidR="00251371" w:rsidRPr="00251371" w14:paraId="0FE4F78F"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E0A30F1"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45</w:t>
            </w:r>
          </w:p>
        </w:tc>
        <w:tc>
          <w:tcPr>
            <w:tcW w:w="1092" w:type="dxa"/>
            <w:noWrap/>
            <w:vAlign w:val="center"/>
            <w:hideMark/>
          </w:tcPr>
          <w:p w14:paraId="380450F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18A3BFA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5CFCE11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6C53B3EC" w14:textId="659F2BBC" w:rsidR="00251371" w:rsidRPr="00251371" w:rsidRDefault="00F76179"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sidRPr="00F76179">
              <w:rPr>
                <w:rFonts w:ascii="Calibri" w:eastAsia="Times New Roman" w:hAnsi="Calibri" w:cs="Calibri"/>
                <w:color w:val="000000"/>
                <w:kern w:val="0"/>
                <w:lang w:eastAsia="pt-PT"/>
                <w14:ligatures w14:val="none"/>
              </w:rPr>
              <w:t>Educational</w:t>
            </w:r>
            <w:proofErr w:type="spellEnd"/>
            <w:r w:rsidRPr="00F76179">
              <w:rPr>
                <w:rFonts w:ascii="Calibri" w:eastAsia="Times New Roman" w:hAnsi="Calibri" w:cs="Calibri"/>
                <w:color w:val="000000"/>
                <w:kern w:val="0"/>
                <w:lang w:eastAsia="pt-PT"/>
                <w14:ligatures w14:val="none"/>
              </w:rPr>
              <w:t xml:space="preserve"> </w:t>
            </w:r>
            <w:proofErr w:type="spellStart"/>
            <w:r w:rsidRPr="00F76179">
              <w:rPr>
                <w:rFonts w:ascii="Calibri" w:eastAsia="Times New Roman" w:hAnsi="Calibri" w:cs="Calibri"/>
                <w:color w:val="000000"/>
                <w:kern w:val="0"/>
                <w:lang w:eastAsia="pt-PT"/>
                <w14:ligatures w14:val="none"/>
              </w:rPr>
              <w:t>Assistant</w:t>
            </w:r>
            <w:proofErr w:type="spellEnd"/>
          </w:p>
        </w:tc>
        <w:tc>
          <w:tcPr>
            <w:tcW w:w="1488" w:type="dxa"/>
            <w:noWrap/>
            <w:vAlign w:val="center"/>
            <w:hideMark/>
          </w:tcPr>
          <w:p w14:paraId="622A680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9º</w:t>
            </w:r>
          </w:p>
        </w:tc>
      </w:tr>
      <w:tr w:rsidR="009D5216" w:rsidRPr="00251371" w14:paraId="6C75F6F6"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DF9F2D4"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46</w:t>
            </w:r>
          </w:p>
        </w:tc>
        <w:tc>
          <w:tcPr>
            <w:tcW w:w="1092" w:type="dxa"/>
            <w:noWrap/>
            <w:vAlign w:val="center"/>
            <w:hideMark/>
          </w:tcPr>
          <w:p w14:paraId="58E58C9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794FC4C3"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043C5E5C"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1AFCAA18" w14:textId="3FB97292" w:rsidR="00251371" w:rsidRPr="00251371" w:rsidRDefault="00F76179"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sidRPr="00F76179">
              <w:rPr>
                <w:rFonts w:ascii="Calibri" w:eastAsia="Times New Roman" w:hAnsi="Calibri" w:cs="Calibri"/>
                <w:color w:val="000000"/>
                <w:kern w:val="0"/>
                <w:lang w:eastAsia="pt-PT"/>
                <w14:ligatures w14:val="none"/>
              </w:rPr>
              <w:t>Educational</w:t>
            </w:r>
            <w:proofErr w:type="spellEnd"/>
            <w:r w:rsidRPr="00F76179">
              <w:rPr>
                <w:rFonts w:ascii="Calibri" w:eastAsia="Times New Roman" w:hAnsi="Calibri" w:cs="Calibri"/>
                <w:color w:val="000000"/>
                <w:kern w:val="0"/>
                <w:lang w:eastAsia="pt-PT"/>
                <w14:ligatures w14:val="none"/>
              </w:rPr>
              <w:t xml:space="preserve"> </w:t>
            </w:r>
            <w:proofErr w:type="spellStart"/>
            <w:r w:rsidRPr="00F76179">
              <w:rPr>
                <w:rFonts w:ascii="Calibri" w:eastAsia="Times New Roman" w:hAnsi="Calibri" w:cs="Calibri"/>
                <w:color w:val="000000"/>
                <w:kern w:val="0"/>
                <w:lang w:eastAsia="pt-PT"/>
                <w14:ligatures w14:val="none"/>
              </w:rPr>
              <w:t>Assistant</w:t>
            </w:r>
            <w:proofErr w:type="spellEnd"/>
          </w:p>
        </w:tc>
        <w:tc>
          <w:tcPr>
            <w:tcW w:w="1488" w:type="dxa"/>
            <w:noWrap/>
            <w:vAlign w:val="center"/>
            <w:hideMark/>
          </w:tcPr>
          <w:p w14:paraId="6A1616C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31011CB2"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4902D9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47</w:t>
            </w:r>
          </w:p>
        </w:tc>
        <w:tc>
          <w:tcPr>
            <w:tcW w:w="1092" w:type="dxa"/>
            <w:noWrap/>
            <w:vAlign w:val="center"/>
            <w:hideMark/>
          </w:tcPr>
          <w:p w14:paraId="2A3099E6"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258CC2F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241FDF89"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75CF5CE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
        </w:tc>
        <w:tc>
          <w:tcPr>
            <w:tcW w:w="1488" w:type="dxa"/>
            <w:noWrap/>
            <w:vAlign w:val="center"/>
            <w:hideMark/>
          </w:tcPr>
          <w:p w14:paraId="2F2B73A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9D5216" w:rsidRPr="00251371" w14:paraId="39737CCE"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2B6ADA3"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51</w:t>
            </w:r>
          </w:p>
        </w:tc>
        <w:tc>
          <w:tcPr>
            <w:tcW w:w="1092" w:type="dxa"/>
            <w:noWrap/>
            <w:vAlign w:val="center"/>
            <w:hideMark/>
          </w:tcPr>
          <w:p w14:paraId="052FF8F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1C6E0E4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452622F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6317420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
        </w:tc>
        <w:tc>
          <w:tcPr>
            <w:tcW w:w="1488" w:type="dxa"/>
            <w:noWrap/>
            <w:vAlign w:val="center"/>
            <w:hideMark/>
          </w:tcPr>
          <w:p w14:paraId="0E4CF58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001DB50D"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E87B8FD"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53</w:t>
            </w:r>
          </w:p>
        </w:tc>
        <w:tc>
          <w:tcPr>
            <w:tcW w:w="1092" w:type="dxa"/>
            <w:noWrap/>
            <w:vAlign w:val="center"/>
            <w:hideMark/>
          </w:tcPr>
          <w:p w14:paraId="57D086B1"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75CC2AC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34915B59"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476A3D5F" w14:textId="5970E0A9"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Public</w:t>
            </w:r>
            <w:proofErr w:type="spellEnd"/>
            <w:r>
              <w:rPr>
                <w:rFonts w:ascii="Calibri" w:eastAsia="Times New Roman" w:hAnsi="Calibri" w:cs="Calibri"/>
                <w:color w:val="000000"/>
                <w:kern w:val="0"/>
                <w:lang w:eastAsia="pt-PT"/>
                <w14:ligatures w14:val="none"/>
              </w:rPr>
              <w:t xml:space="preserve"> </w:t>
            </w:r>
            <w:proofErr w:type="spellStart"/>
            <w:r>
              <w:rPr>
                <w:rFonts w:ascii="Calibri" w:eastAsia="Times New Roman" w:hAnsi="Calibri" w:cs="Calibri"/>
                <w:color w:val="000000"/>
                <w:kern w:val="0"/>
                <w:lang w:eastAsia="pt-PT"/>
                <w14:ligatures w14:val="none"/>
              </w:rPr>
              <w:t>agent</w:t>
            </w:r>
            <w:proofErr w:type="spellEnd"/>
          </w:p>
        </w:tc>
        <w:tc>
          <w:tcPr>
            <w:tcW w:w="1488" w:type="dxa"/>
            <w:noWrap/>
            <w:vAlign w:val="center"/>
            <w:hideMark/>
          </w:tcPr>
          <w:p w14:paraId="51C14FC2" w14:textId="19452999"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Graduation</w:t>
            </w:r>
            <w:proofErr w:type="spellEnd"/>
          </w:p>
        </w:tc>
      </w:tr>
      <w:tr w:rsidR="009D5216" w:rsidRPr="00251371" w14:paraId="019686CF"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EB75299"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54</w:t>
            </w:r>
          </w:p>
        </w:tc>
        <w:tc>
          <w:tcPr>
            <w:tcW w:w="1092" w:type="dxa"/>
            <w:noWrap/>
            <w:vAlign w:val="center"/>
            <w:hideMark/>
          </w:tcPr>
          <w:p w14:paraId="29E864C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536E895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52981F0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30EC425D" w14:textId="38AE370A"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72BAC14C"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501B03B6"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6BE72F8"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55</w:t>
            </w:r>
          </w:p>
        </w:tc>
        <w:tc>
          <w:tcPr>
            <w:tcW w:w="1092" w:type="dxa"/>
            <w:noWrap/>
            <w:vAlign w:val="center"/>
            <w:hideMark/>
          </w:tcPr>
          <w:p w14:paraId="534D374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544FC546"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1350026C"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7F79A39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Assistente</w:t>
            </w:r>
          </w:p>
        </w:tc>
        <w:tc>
          <w:tcPr>
            <w:tcW w:w="1488" w:type="dxa"/>
            <w:noWrap/>
            <w:vAlign w:val="center"/>
            <w:hideMark/>
          </w:tcPr>
          <w:p w14:paraId="788637E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9D5216" w:rsidRPr="00251371" w14:paraId="49F0256F"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376A4DE3"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55</w:t>
            </w:r>
          </w:p>
        </w:tc>
        <w:tc>
          <w:tcPr>
            <w:tcW w:w="1092" w:type="dxa"/>
            <w:noWrap/>
            <w:vAlign w:val="center"/>
            <w:hideMark/>
          </w:tcPr>
          <w:p w14:paraId="043ABF1B"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5CC226C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1F56946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57892EA1" w14:textId="6F659939"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sidRPr="009D5216">
              <w:rPr>
                <w:rFonts w:ascii="Calibri" w:eastAsia="Times New Roman" w:hAnsi="Calibri" w:cs="Calibri"/>
                <w:color w:val="000000"/>
                <w:kern w:val="0"/>
                <w:lang w:eastAsia="pt-PT"/>
                <w14:ligatures w14:val="none"/>
              </w:rPr>
              <w:t>Housewife</w:t>
            </w:r>
            <w:proofErr w:type="spellEnd"/>
          </w:p>
        </w:tc>
        <w:tc>
          <w:tcPr>
            <w:tcW w:w="1488" w:type="dxa"/>
            <w:noWrap/>
            <w:vAlign w:val="center"/>
            <w:hideMark/>
          </w:tcPr>
          <w:p w14:paraId="44CEBB3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6º</w:t>
            </w:r>
          </w:p>
        </w:tc>
      </w:tr>
      <w:tr w:rsidR="00251371" w:rsidRPr="00251371" w14:paraId="5EA0B1F0"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CD8FCFA"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67</w:t>
            </w:r>
          </w:p>
        </w:tc>
        <w:tc>
          <w:tcPr>
            <w:tcW w:w="1092" w:type="dxa"/>
            <w:noWrap/>
            <w:vAlign w:val="center"/>
            <w:hideMark/>
          </w:tcPr>
          <w:p w14:paraId="4B6DBAA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4B9E0BC8"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0936C83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Vinhais</w:t>
            </w:r>
          </w:p>
        </w:tc>
        <w:tc>
          <w:tcPr>
            <w:tcW w:w="1875" w:type="dxa"/>
            <w:noWrap/>
            <w:vAlign w:val="center"/>
            <w:hideMark/>
          </w:tcPr>
          <w:p w14:paraId="15AB56D9" w14:textId="30D80A4C"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692F822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5C83A82A"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5D71EA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55</w:t>
            </w:r>
          </w:p>
        </w:tc>
        <w:tc>
          <w:tcPr>
            <w:tcW w:w="1092" w:type="dxa"/>
            <w:noWrap/>
            <w:vAlign w:val="center"/>
            <w:hideMark/>
          </w:tcPr>
          <w:p w14:paraId="38BEC32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09529A8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40FDCB5C"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Paçó</w:t>
            </w:r>
          </w:p>
        </w:tc>
        <w:tc>
          <w:tcPr>
            <w:tcW w:w="1875" w:type="dxa"/>
            <w:noWrap/>
            <w:vAlign w:val="center"/>
            <w:hideMark/>
          </w:tcPr>
          <w:p w14:paraId="636F5E5D" w14:textId="3BDCDA85"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4283FCBD"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251371" w:rsidRPr="00251371" w14:paraId="6B548EBE"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1D7345D"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59</w:t>
            </w:r>
          </w:p>
        </w:tc>
        <w:tc>
          <w:tcPr>
            <w:tcW w:w="1092" w:type="dxa"/>
            <w:noWrap/>
            <w:vAlign w:val="center"/>
            <w:hideMark/>
          </w:tcPr>
          <w:p w14:paraId="7800BD3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4F6789E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522208C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Paçó</w:t>
            </w:r>
          </w:p>
        </w:tc>
        <w:tc>
          <w:tcPr>
            <w:tcW w:w="1875" w:type="dxa"/>
            <w:noWrap/>
            <w:vAlign w:val="center"/>
            <w:hideMark/>
          </w:tcPr>
          <w:p w14:paraId="7EB6C9E6" w14:textId="27C00F72"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456C6B1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6º</w:t>
            </w:r>
          </w:p>
        </w:tc>
      </w:tr>
      <w:tr w:rsidR="009D5216" w:rsidRPr="00251371" w14:paraId="5366BF11"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25F4FCDF"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54</w:t>
            </w:r>
          </w:p>
        </w:tc>
        <w:tc>
          <w:tcPr>
            <w:tcW w:w="1092" w:type="dxa"/>
            <w:noWrap/>
            <w:vAlign w:val="center"/>
            <w:hideMark/>
          </w:tcPr>
          <w:p w14:paraId="4295B56D"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045DFC3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24A1160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Moimenta</w:t>
            </w:r>
          </w:p>
        </w:tc>
        <w:tc>
          <w:tcPr>
            <w:tcW w:w="1875" w:type="dxa"/>
            <w:noWrap/>
            <w:vAlign w:val="center"/>
            <w:hideMark/>
          </w:tcPr>
          <w:p w14:paraId="52D7F5A5" w14:textId="615890B0"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sidRPr="009D5216">
              <w:rPr>
                <w:rFonts w:ascii="Calibri" w:eastAsia="Times New Roman" w:hAnsi="Calibri" w:cs="Calibri"/>
                <w:color w:val="000000"/>
                <w:kern w:val="0"/>
                <w:lang w:eastAsia="pt-PT"/>
                <w14:ligatures w14:val="none"/>
              </w:rPr>
              <w:t>Housewife</w:t>
            </w:r>
            <w:proofErr w:type="spellEnd"/>
          </w:p>
        </w:tc>
        <w:tc>
          <w:tcPr>
            <w:tcW w:w="1488" w:type="dxa"/>
            <w:noWrap/>
            <w:vAlign w:val="center"/>
            <w:hideMark/>
          </w:tcPr>
          <w:p w14:paraId="41F79D9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6º</w:t>
            </w:r>
          </w:p>
        </w:tc>
      </w:tr>
      <w:tr w:rsidR="00251371" w:rsidRPr="00251371" w14:paraId="7CA20259"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27BCD501"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47</w:t>
            </w:r>
          </w:p>
        </w:tc>
        <w:tc>
          <w:tcPr>
            <w:tcW w:w="1092" w:type="dxa"/>
            <w:noWrap/>
            <w:vAlign w:val="center"/>
            <w:hideMark/>
          </w:tcPr>
          <w:p w14:paraId="12445B7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6374838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07E6692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Soeira</w:t>
            </w:r>
          </w:p>
        </w:tc>
        <w:tc>
          <w:tcPr>
            <w:tcW w:w="1875" w:type="dxa"/>
            <w:noWrap/>
            <w:vAlign w:val="center"/>
            <w:hideMark/>
          </w:tcPr>
          <w:p w14:paraId="2D5BA201" w14:textId="03AC08BF"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2F62CEB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12º</w:t>
            </w:r>
          </w:p>
        </w:tc>
      </w:tr>
      <w:tr w:rsidR="009D5216" w:rsidRPr="00251371" w14:paraId="42815F6E"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E40FA6E"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53</w:t>
            </w:r>
          </w:p>
        </w:tc>
        <w:tc>
          <w:tcPr>
            <w:tcW w:w="1092" w:type="dxa"/>
            <w:noWrap/>
            <w:vAlign w:val="center"/>
            <w:hideMark/>
          </w:tcPr>
          <w:p w14:paraId="4DD42F9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6032A7C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125B0A5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Fresulfe</w:t>
            </w:r>
          </w:p>
        </w:tc>
        <w:tc>
          <w:tcPr>
            <w:tcW w:w="1875" w:type="dxa"/>
            <w:noWrap/>
            <w:vAlign w:val="center"/>
            <w:hideMark/>
          </w:tcPr>
          <w:p w14:paraId="49A82995" w14:textId="36F11F32"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535016A3"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9º</w:t>
            </w:r>
          </w:p>
        </w:tc>
      </w:tr>
      <w:tr w:rsidR="00251371" w:rsidRPr="00251371" w14:paraId="3408C5DB"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7836CE3B"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67</w:t>
            </w:r>
          </w:p>
        </w:tc>
        <w:tc>
          <w:tcPr>
            <w:tcW w:w="1092" w:type="dxa"/>
            <w:noWrap/>
            <w:vAlign w:val="center"/>
            <w:hideMark/>
          </w:tcPr>
          <w:p w14:paraId="6992B461"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3C1ECC5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049152E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Fresulfe</w:t>
            </w:r>
          </w:p>
        </w:tc>
        <w:tc>
          <w:tcPr>
            <w:tcW w:w="1875" w:type="dxa"/>
            <w:noWrap/>
            <w:vAlign w:val="center"/>
            <w:hideMark/>
          </w:tcPr>
          <w:p w14:paraId="562593EC" w14:textId="24B21385"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sidRPr="009D5216">
              <w:rPr>
                <w:rFonts w:ascii="Calibri" w:eastAsia="Times New Roman" w:hAnsi="Calibri" w:cs="Calibri"/>
                <w:color w:val="000000"/>
                <w:kern w:val="0"/>
                <w:lang w:eastAsia="pt-PT"/>
                <w14:ligatures w14:val="none"/>
              </w:rPr>
              <w:t>Housewife</w:t>
            </w:r>
            <w:proofErr w:type="spellEnd"/>
          </w:p>
        </w:tc>
        <w:tc>
          <w:tcPr>
            <w:tcW w:w="1488" w:type="dxa"/>
            <w:noWrap/>
            <w:vAlign w:val="center"/>
            <w:hideMark/>
          </w:tcPr>
          <w:p w14:paraId="7AA8AD2E"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4FD5519B"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F9B3E0C"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80</w:t>
            </w:r>
          </w:p>
        </w:tc>
        <w:tc>
          <w:tcPr>
            <w:tcW w:w="1092" w:type="dxa"/>
            <w:noWrap/>
            <w:vAlign w:val="center"/>
            <w:hideMark/>
          </w:tcPr>
          <w:p w14:paraId="11A823E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7A75608D"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0405FE0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Fresulfe</w:t>
            </w:r>
          </w:p>
        </w:tc>
        <w:tc>
          <w:tcPr>
            <w:tcW w:w="1875" w:type="dxa"/>
            <w:noWrap/>
            <w:vAlign w:val="center"/>
            <w:hideMark/>
          </w:tcPr>
          <w:p w14:paraId="74F02A16" w14:textId="3EF48431"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3C8B876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3º</w:t>
            </w:r>
          </w:p>
        </w:tc>
      </w:tr>
      <w:tr w:rsidR="00251371" w:rsidRPr="00251371" w14:paraId="1625C946"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5A87815"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82</w:t>
            </w:r>
          </w:p>
        </w:tc>
        <w:tc>
          <w:tcPr>
            <w:tcW w:w="1092" w:type="dxa"/>
            <w:noWrap/>
            <w:vAlign w:val="center"/>
            <w:hideMark/>
          </w:tcPr>
          <w:p w14:paraId="6B13901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688CF4F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029D88D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sidRPr="00251371">
              <w:rPr>
                <w:rFonts w:ascii="Calibri" w:eastAsia="Times New Roman" w:hAnsi="Calibri" w:cs="Calibri"/>
                <w:color w:val="000000"/>
                <w:kern w:val="0"/>
                <w:lang w:eastAsia="pt-PT"/>
                <w14:ligatures w14:val="none"/>
              </w:rPr>
              <w:t>Cidões</w:t>
            </w:r>
            <w:proofErr w:type="spellEnd"/>
          </w:p>
        </w:tc>
        <w:tc>
          <w:tcPr>
            <w:tcW w:w="1875" w:type="dxa"/>
            <w:noWrap/>
            <w:vAlign w:val="center"/>
            <w:hideMark/>
          </w:tcPr>
          <w:p w14:paraId="70963D12" w14:textId="57DCF467"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4EB1CD8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
        </w:tc>
      </w:tr>
      <w:tr w:rsidR="009D5216" w:rsidRPr="00251371" w14:paraId="533618B9"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2A73C20"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57</w:t>
            </w:r>
          </w:p>
        </w:tc>
        <w:tc>
          <w:tcPr>
            <w:tcW w:w="1092" w:type="dxa"/>
            <w:noWrap/>
            <w:vAlign w:val="center"/>
            <w:hideMark/>
          </w:tcPr>
          <w:p w14:paraId="24BA6C3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1ED67CF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258489F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Armoniz</w:t>
            </w:r>
          </w:p>
        </w:tc>
        <w:tc>
          <w:tcPr>
            <w:tcW w:w="1875" w:type="dxa"/>
            <w:noWrap/>
            <w:vAlign w:val="center"/>
            <w:hideMark/>
          </w:tcPr>
          <w:p w14:paraId="68AD7CBB" w14:textId="5E08EF14"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6296EE05"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129FE9C2"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D5F420E"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76</w:t>
            </w:r>
          </w:p>
        </w:tc>
        <w:tc>
          <w:tcPr>
            <w:tcW w:w="1092" w:type="dxa"/>
            <w:noWrap/>
            <w:vAlign w:val="center"/>
            <w:hideMark/>
          </w:tcPr>
          <w:p w14:paraId="2A75EC8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0900B26B"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7AC97A8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Armoniz</w:t>
            </w:r>
          </w:p>
        </w:tc>
        <w:tc>
          <w:tcPr>
            <w:tcW w:w="1875" w:type="dxa"/>
            <w:noWrap/>
            <w:vAlign w:val="center"/>
            <w:hideMark/>
          </w:tcPr>
          <w:p w14:paraId="1E6D7338" w14:textId="4EF8587A"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67E9E26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128E2CCB"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BD76483"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77</w:t>
            </w:r>
          </w:p>
        </w:tc>
        <w:tc>
          <w:tcPr>
            <w:tcW w:w="1092" w:type="dxa"/>
            <w:noWrap/>
            <w:vAlign w:val="center"/>
            <w:hideMark/>
          </w:tcPr>
          <w:p w14:paraId="3137AF7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405217DB"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Tuela</w:t>
            </w:r>
          </w:p>
        </w:tc>
        <w:tc>
          <w:tcPr>
            <w:tcW w:w="1558" w:type="dxa"/>
            <w:noWrap/>
            <w:vAlign w:val="center"/>
            <w:hideMark/>
          </w:tcPr>
          <w:p w14:paraId="286A00E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Armoniz</w:t>
            </w:r>
          </w:p>
        </w:tc>
        <w:tc>
          <w:tcPr>
            <w:tcW w:w="1875" w:type="dxa"/>
            <w:noWrap/>
            <w:vAlign w:val="center"/>
            <w:hideMark/>
          </w:tcPr>
          <w:p w14:paraId="05B2722C" w14:textId="17439E7B"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29D2AEF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23BF3298"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73592808"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53</w:t>
            </w:r>
          </w:p>
        </w:tc>
        <w:tc>
          <w:tcPr>
            <w:tcW w:w="1092" w:type="dxa"/>
            <w:noWrap/>
            <w:vAlign w:val="center"/>
            <w:hideMark/>
          </w:tcPr>
          <w:p w14:paraId="3E61B54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4573BD0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0426BE43"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Rebordelo</w:t>
            </w:r>
          </w:p>
        </w:tc>
        <w:tc>
          <w:tcPr>
            <w:tcW w:w="1875" w:type="dxa"/>
            <w:noWrap/>
            <w:vAlign w:val="center"/>
            <w:hideMark/>
          </w:tcPr>
          <w:p w14:paraId="5D5DBD38" w14:textId="0C05F0E0"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703105F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9º</w:t>
            </w:r>
          </w:p>
        </w:tc>
      </w:tr>
      <w:tr w:rsidR="009D5216" w:rsidRPr="00251371" w14:paraId="686F5FEA"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7904C4E9"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73</w:t>
            </w:r>
          </w:p>
        </w:tc>
        <w:tc>
          <w:tcPr>
            <w:tcW w:w="1092" w:type="dxa"/>
            <w:noWrap/>
            <w:vAlign w:val="center"/>
            <w:hideMark/>
          </w:tcPr>
          <w:p w14:paraId="47031AB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5D25239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74D43A43"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Rebordelo</w:t>
            </w:r>
          </w:p>
        </w:tc>
        <w:tc>
          <w:tcPr>
            <w:tcW w:w="1875" w:type="dxa"/>
            <w:noWrap/>
            <w:vAlign w:val="center"/>
            <w:hideMark/>
          </w:tcPr>
          <w:p w14:paraId="0CCC22B1" w14:textId="29AC3638"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0E5B87A4"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48B83154"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3BF7CD6"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43</w:t>
            </w:r>
          </w:p>
        </w:tc>
        <w:tc>
          <w:tcPr>
            <w:tcW w:w="1092" w:type="dxa"/>
            <w:noWrap/>
            <w:vAlign w:val="center"/>
            <w:hideMark/>
          </w:tcPr>
          <w:p w14:paraId="3424D5A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0424BB6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1035916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Gestosa</w:t>
            </w:r>
          </w:p>
        </w:tc>
        <w:tc>
          <w:tcPr>
            <w:tcW w:w="1875" w:type="dxa"/>
            <w:noWrap/>
            <w:vAlign w:val="center"/>
            <w:hideMark/>
          </w:tcPr>
          <w:p w14:paraId="72178DA8" w14:textId="6AD2295D"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sidRPr="009D5216">
              <w:rPr>
                <w:rFonts w:ascii="Calibri" w:eastAsia="Times New Roman" w:hAnsi="Calibri" w:cs="Calibri"/>
                <w:color w:val="000000"/>
                <w:kern w:val="0"/>
                <w:lang w:eastAsia="pt-PT"/>
                <w14:ligatures w14:val="none"/>
              </w:rPr>
              <w:t>Housewife</w:t>
            </w:r>
            <w:proofErr w:type="spellEnd"/>
          </w:p>
        </w:tc>
        <w:tc>
          <w:tcPr>
            <w:tcW w:w="1488" w:type="dxa"/>
            <w:noWrap/>
            <w:vAlign w:val="center"/>
            <w:hideMark/>
          </w:tcPr>
          <w:p w14:paraId="0CA24831"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6º</w:t>
            </w:r>
          </w:p>
        </w:tc>
      </w:tr>
      <w:tr w:rsidR="009D5216" w:rsidRPr="00251371" w14:paraId="7A0E251E"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D493FD3"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59</w:t>
            </w:r>
          </w:p>
        </w:tc>
        <w:tc>
          <w:tcPr>
            <w:tcW w:w="1092" w:type="dxa"/>
            <w:noWrap/>
            <w:vAlign w:val="center"/>
            <w:hideMark/>
          </w:tcPr>
          <w:p w14:paraId="5E22797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6B9A8EB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2361DD1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Gestosa</w:t>
            </w:r>
          </w:p>
        </w:tc>
        <w:tc>
          <w:tcPr>
            <w:tcW w:w="1875" w:type="dxa"/>
            <w:noWrap/>
            <w:vAlign w:val="center"/>
            <w:hideMark/>
          </w:tcPr>
          <w:p w14:paraId="7C6AC63D" w14:textId="6893E50F"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2744160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9º</w:t>
            </w:r>
          </w:p>
        </w:tc>
      </w:tr>
      <w:tr w:rsidR="00251371" w:rsidRPr="00251371" w14:paraId="5E75C501"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BB2E58A"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65</w:t>
            </w:r>
          </w:p>
        </w:tc>
        <w:tc>
          <w:tcPr>
            <w:tcW w:w="1092" w:type="dxa"/>
            <w:noWrap/>
            <w:vAlign w:val="center"/>
            <w:hideMark/>
          </w:tcPr>
          <w:p w14:paraId="691C995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0933F0B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28A60F8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Gestosa</w:t>
            </w:r>
          </w:p>
        </w:tc>
        <w:tc>
          <w:tcPr>
            <w:tcW w:w="1875" w:type="dxa"/>
            <w:noWrap/>
            <w:vAlign w:val="center"/>
            <w:hideMark/>
          </w:tcPr>
          <w:p w14:paraId="05AE2AE6" w14:textId="3D690FCC"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05B07B4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5604F452"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713A761"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68</w:t>
            </w:r>
          </w:p>
        </w:tc>
        <w:tc>
          <w:tcPr>
            <w:tcW w:w="1092" w:type="dxa"/>
            <w:noWrap/>
            <w:vAlign w:val="center"/>
            <w:hideMark/>
          </w:tcPr>
          <w:p w14:paraId="7809234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119B625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11186DB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Gestosa</w:t>
            </w:r>
          </w:p>
        </w:tc>
        <w:tc>
          <w:tcPr>
            <w:tcW w:w="1875" w:type="dxa"/>
            <w:noWrap/>
            <w:vAlign w:val="center"/>
            <w:hideMark/>
          </w:tcPr>
          <w:p w14:paraId="7135AB3E" w14:textId="634F2E9F"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32F75858"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3B629E3A"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171DCB27"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73</w:t>
            </w:r>
          </w:p>
        </w:tc>
        <w:tc>
          <w:tcPr>
            <w:tcW w:w="1092" w:type="dxa"/>
            <w:noWrap/>
            <w:vAlign w:val="center"/>
            <w:hideMark/>
          </w:tcPr>
          <w:p w14:paraId="6D07571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4DA49825"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w:t>
            </w:r>
          </w:p>
        </w:tc>
        <w:tc>
          <w:tcPr>
            <w:tcW w:w="1558" w:type="dxa"/>
            <w:noWrap/>
            <w:vAlign w:val="center"/>
            <w:hideMark/>
          </w:tcPr>
          <w:p w14:paraId="3E6DA346"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Gestosa</w:t>
            </w:r>
          </w:p>
        </w:tc>
        <w:tc>
          <w:tcPr>
            <w:tcW w:w="1875" w:type="dxa"/>
            <w:noWrap/>
            <w:vAlign w:val="center"/>
            <w:hideMark/>
          </w:tcPr>
          <w:p w14:paraId="0F1D9A7C" w14:textId="1E10E16A" w:rsidR="00251371" w:rsidRPr="00251371" w:rsidRDefault="00F76179"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sidRPr="00F76179">
              <w:rPr>
                <w:rFonts w:ascii="Calibri" w:eastAsia="Times New Roman" w:hAnsi="Calibri" w:cs="Calibri"/>
                <w:color w:val="000000"/>
                <w:kern w:val="0"/>
                <w:lang w:eastAsia="pt-PT"/>
                <w14:ligatures w14:val="none"/>
              </w:rPr>
              <w:t>Teacher</w:t>
            </w:r>
            <w:proofErr w:type="spellEnd"/>
          </w:p>
        </w:tc>
        <w:tc>
          <w:tcPr>
            <w:tcW w:w="1488" w:type="dxa"/>
            <w:noWrap/>
            <w:vAlign w:val="center"/>
            <w:hideMark/>
          </w:tcPr>
          <w:p w14:paraId="7DBC49A8" w14:textId="2B995150" w:rsidR="00251371" w:rsidRPr="00251371" w:rsidRDefault="00F76179"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12</w:t>
            </w:r>
            <w:r w:rsidRPr="00251371">
              <w:rPr>
                <w:rFonts w:ascii="Calibri" w:eastAsia="Times New Roman" w:hAnsi="Calibri" w:cs="Calibri"/>
                <w:color w:val="000000"/>
                <w:kern w:val="0"/>
                <w:lang w:eastAsia="pt-PT"/>
                <w14:ligatures w14:val="none"/>
              </w:rPr>
              <w:t>º</w:t>
            </w:r>
          </w:p>
        </w:tc>
      </w:tr>
      <w:tr w:rsidR="009D5216" w:rsidRPr="00251371" w14:paraId="21FC4610"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515CFBFF"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72</w:t>
            </w:r>
          </w:p>
        </w:tc>
        <w:tc>
          <w:tcPr>
            <w:tcW w:w="1092" w:type="dxa"/>
            <w:noWrap/>
            <w:vAlign w:val="center"/>
            <w:hideMark/>
          </w:tcPr>
          <w:p w14:paraId="773C592C"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6135F0A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6D5D563C"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Edroso</w:t>
            </w:r>
          </w:p>
        </w:tc>
        <w:tc>
          <w:tcPr>
            <w:tcW w:w="1875" w:type="dxa"/>
            <w:noWrap/>
            <w:vAlign w:val="center"/>
            <w:hideMark/>
          </w:tcPr>
          <w:p w14:paraId="30C21E67" w14:textId="3C0BABAA"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221530C2"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107137D2"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618A781"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lastRenderedPageBreak/>
              <w:t>65</w:t>
            </w:r>
          </w:p>
        </w:tc>
        <w:tc>
          <w:tcPr>
            <w:tcW w:w="1092" w:type="dxa"/>
            <w:noWrap/>
            <w:vAlign w:val="center"/>
            <w:hideMark/>
          </w:tcPr>
          <w:p w14:paraId="5ADEFBF1"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377444F6"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w:t>
            </w:r>
          </w:p>
        </w:tc>
        <w:tc>
          <w:tcPr>
            <w:tcW w:w="1558" w:type="dxa"/>
            <w:noWrap/>
            <w:vAlign w:val="center"/>
            <w:hideMark/>
          </w:tcPr>
          <w:p w14:paraId="0286673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Vilar de Lomba</w:t>
            </w:r>
          </w:p>
        </w:tc>
        <w:tc>
          <w:tcPr>
            <w:tcW w:w="1875" w:type="dxa"/>
            <w:noWrap/>
            <w:vAlign w:val="center"/>
            <w:hideMark/>
          </w:tcPr>
          <w:p w14:paraId="793348C7" w14:textId="2C3CD17B"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Farmer</w:t>
            </w:r>
            <w:proofErr w:type="spellEnd"/>
          </w:p>
        </w:tc>
        <w:tc>
          <w:tcPr>
            <w:tcW w:w="1488" w:type="dxa"/>
            <w:noWrap/>
            <w:vAlign w:val="center"/>
            <w:hideMark/>
          </w:tcPr>
          <w:p w14:paraId="3F7BEE49"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231BD7B9"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627729D6"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70</w:t>
            </w:r>
          </w:p>
        </w:tc>
        <w:tc>
          <w:tcPr>
            <w:tcW w:w="1092" w:type="dxa"/>
            <w:noWrap/>
            <w:vAlign w:val="center"/>
            <w:hideMark/>
          </w:tcPr>
          <w:p w14:paraId="108CD993"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0683A649"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038EF5B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Vilar de Lomba</w:t>
            </w:r>
          </w:p>
        </w:tc>
        <w:tc>
          <w:tcPr>
            <w:tcW w:w="1875" w:type="dxa"/>
            <w:noWrap/>
            <w:vAlign w:val="center"/>
            <w:hideMark/>
          </w:tcPr>
          <w:p w14:paraId="1E764ED8" w14:textId="7FBEA9C5"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3BBB7F9F"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41A2E9E3"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7E2F8954"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74</w:t>
            </w:r>
          </w:p>
        </w:tc>
        <w:tc>
          <w:tcPr>
            <w:tcW w:w="1092" w:type="dxa"/>
            <w:noWrap/>
            <w:vAlign w:val="center"/>
            <w:hideMark/>
          </w:tcPr>
          <w:p w14:paraId="00B45368"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20F061D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Rabaçal</w:t>
            </w:r>
          </w:p>
        </w:tc>
        <w:tc>
          <w:tcPr>
            <w:tcW w:w="1558" w:type="dxa"/>
            <w:noWrap/>
            <w:vAlign w:val="center"/>
            <w:hideMark/>
          </w:tcPr>
          <w:p w14:paraId="40E77E7B"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Vilar de Lomba</w:t>
            </w:r>
          </w:p>
        </w:tc>
        <w:tc>
          <w:tcPr>
            <w:tcW w:w="1875" w:type="dxa"/>
            <w:noWrap/>
            <w:vAlign w:val="center"/>
            <w:hideMark/>
          </w:tcPr>
          <w:p w14:paraId="0BEC0B31" w14:textId="6C79BFDA"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79761224"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12439C4E"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21F37837"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12</w:t>
            </w:r>
          </w:p>
        </w:tc>
        <w:tc>
          <w:tcPr>
            <w:tcW w:w="1092" w:type="dxa"/>
            <w:noWrap/>
            <w:vAlign w:val="center"/>
            <w:hideMark/>
          </w:tcPr>
          <w:p w14:paraId="1457AC2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0274034D"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w:t>
            </w:r>
          </w:p>
        </w:tc>
        <w:tc>
          <w:tcPr>
            <w:tcW w:w="1558" w:type="dxa"/>
            <w:noWrap/>
            <w:vAlign w:val="center"/>
            <w:hideMark/>
          </w:tcPr>
          <w:p w14:paraId="37AF5E1D"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Edral</w:t>
            </w:r>
          </w:p>
        </w:tc>
        <w:tc>
          <w:tcPr>
            <w:tcW w:w="1875" w:type="dxa"/>
            <w:noWrap/>
            <w:vAlign w:val="center"/>
            <w:hideMark/>
          </w:tcPr>
          <w:p w14:paraId="5DBA60C4" w14:textId="1FB80D3F"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Student</w:t>
            </w:r>
            <w:proofErr w:type="spellEnd"/>
          </w:p>
        </w:tc>
        <w:tc>
          <w:tcPr>
            <w:tcW w:w="1488" w:type="dxa"/>
            <w:noWrap/>
            <w:vAlign w:val="center"/>
            <w:hideMark/>
          </w:tcPr>
          <w:p w14:paraId="521F3511"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7º</w:t>
            </w:r>
          </w:p>
        </w:tc>
      </w:tr>
      <w:tr w:rsidR="00251371" w:rsidRPr="00251371" w14:paraId="724584BA"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46D0089E"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72</w:t>
            </w:r>
          </w:p>
        </w:tc>
        <w:tc>
          <w:tcPr>
            <w:tcW w:w="1092" w:type="dxa"/>
            <w:noWrap/>
            <w:vAlign w:val="center"/>
            <w:hideMark/>
          </w:tcPr>
          <w:p w14:paraId="35E77CA7"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0CA5D1B0"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 e Rabaçal</w:t>
            </w:r>
          </w:p>
        </w:tc>
        <w:tc>
          <w:tcPr>
            <w:tcW w:w="1558" w:type="dxa"/>
            <w:noWrap/>
            <w:vAlign w:val="center"/>
            <w:hideMark/>
          </w:tcPr>
          <w:p w14:paraId="5069F732"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Edral</w:t>
            </w:r>
          </w:p>
        </w:tc>
        <w:tc>
          <w:tcPr>
            <w:tcW w:w="1875" w:type="dxa"/>
            <w:noWrap/>
            <w:vAlign w:val="center"/>
            <w:hideMark/>
          </w:tcPr>
          <w:p w14:paraId="0C3D2417" w14:textId="775701F4"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Pr>
                <w:rFonts w:ascii="Calibri" w:eastAsia="Times New Roman" w:hAnsi="Calibri" w:cs="Calibri"/>
                <w:color w:val="000000"/>
                <w:kern w:val="0"/>
                <w:lang w:eastAsia="pt-PT"/>
                <w14:ligatures w14:val="none"/>
              </w:rPr>
              <w:t>Merchant</w:t>
            </w:r>
          </w:p>
        </w:tc>
        <w:tc>
          <w:tcPr>
            <w:tcW w:w="1488" w:type="dxa"/>
            <w:noWrap/>
            <w:vAlign w:val="center"/>
            <w:hideMark/>
          </w:tcPr>
          <w:p w14:paraId="209E418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9D5216" w:rsidRPr="00251371" w14:paraId="2C6727EE"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7001D0D9"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72</w:t>
            </w:r>
          </w:p>
        </w:tc>
        <w:tc>
          <w:tcPr>
            <w:tcW w:w="1092" w:type="dxa"/>
            <w:noWrap/>
            <w:vAlign w:val="center"/>
            <w:hideMark/>
          </w:tcPr>
          <w:p w14:paraId="10B609A6"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329CDFAD"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 e Rabaçal</w:t>
            </w:r>
          </w:p>
        </w:tc>
        <w:tc>
          <w:tcPr>
            <w:tcW w:w="1558" w:type="dxa"/>
            <w:noWrap/>
            <w:vAlign w:val="center"/>
            <w:hideMark/>
          </w:tcPr>
          <w:p w14:paraId="473DB66E"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Edral</w:t>
            </w:r>
          </w:p>
        </w:tc>
        <w:tc>
          <w:tcPr>
            <w:tcW w:w="1875" w:type="dxa"/>
            <w:noWrap/>
            <w:vAlign w:val="center"/>
            <w:hideMark/>
          </w:tcPr>
          <w:p w14:paraId="258C77D9" w14:textId="4BFAC6EA"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18DE8A2A"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4º</w:t>
            </w:r>
          </w:p>
        </w:tc>
      </w:tr>
      <w:tr w:rsidR="00251371" w:rsidRPr="00251371" w14:paraId="7160B971" w14:textId="77777777" w:rsidTr="009D521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0C73918F"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72</w:t>
            </w:r>
          </w:p>
        </w:tc>
        <w:tc>
          <w:tcPr>
            <w:tcW w:w="1092" w:type="dxa"/>
            <w:noWrap/>
            <w:vAlign w:val="center"/>
            <w:hideMark/>
          </w:tcPr>
          <w:p w14:paraId="48A3C1F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4D55D2BD"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 e Rabaçal</w:t>
            </w:r>
          </w:p>
        </w:tc>
        <w:tc>
          <w:tcPr>
            <w:tcW w:w="1558" w:type="dxa"/>
            <w:noWrap/>
            <w:vAlign w:val="center"/>
            <w:hideMark/>
          </w:tcPr>
          <w:p w14:paraId="70826F9A"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Edral</w:t>
            </w:r>
          </w:p>
        </w:tc>
        <w:tc>
          <w:tcPr>
            <w:tcW w:w="1875" w:type="dxa"/>
            <w:noWrap/>
            <w:vAlign w:val="center"/>
            <w:hideMark/>
          </w:tcPr>
          <w:p w14:paraId="57006A12" w14:textId="1E61EEA3" w:rsidR="00251371" w:rsidRPr="00251371" w:rsidRDefault="009D5216"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Retired</w:t>
            </w:r>
            <w:proofErr w:type="spellEnd"/>
          </w:p>
        </w:tc>
        <w:tc>
          <w:tcPr>
            <w:tcW w:w="1488" w:type="dxa"/>
            <w:noWrap/>
            <w:vAlign w:val="center"/>
            <w:hideMark/>
          </w:tcPr>
          <w:p w14:paraId="45F2096F" w14:textId="77777777" w:rsidR="00251371" w:rsidRPr="00251371" w:rsidRDefault="00251371" w:rsidP="009D521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t-PT"/>
                <w14:ligatures w14:val="none"/>
              </w:rPr>
            </w:pPr>
          </w:p>
        </w:tc>
      </w:tr>
      <w:tr w:rsidR="009D5216" w:rsidRPr="00251371" w14:paraId="54DA1591" w14:textId="77777777" w:rsidTr="009D5216">
        <w:trPr>
          <w:trHeight w:val="320"/>
          <w:jc w:val="center"/>
        </w:trPr>
        <w:tc>
          <w:tcPr>
            <w:cnfStyle w:val="001000000000" w:firstRow="0" w:lastRow="0" w:firstColumn="1" w:lastColumn="0" w:oddVBand="0" w:evenVBand="0" w:oddHBand="0" w:evenHBand="0" w:firstRowFirstColumn="0" w:firstRowLastColumn="0" w:lastRowFirstColumn="0" w:lastRowLastColumn="0"/>
            <w:tcW w:w="1092" w:type="dxa"/>
            <w:noWrap/>
            <w:vAlign w:val="center"/>
            <w:hideMark/>
          </w:tcPr>
          <w:p w14:paraId="26B72741" w14:textId="77777777" w:rsidR="00251371" w:rsidRPr="00251371" w:rsidRDefault="00251371" w:rsidP="009D5216">
            <w:pPr>
              <w:jc w:val="center"/>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60</w:t>
            </w:r>
          </w:p>
        </w:tc>
        <w:tc>
          <w:tcPr>
            <w:tcW w:w="1092" w:type="dxa"/>
            <w:noWrap/>
            <w:vAlign w:val="center"/>
            <w:hideMark/>
          </w:tcPr>
          <w:p w14:paraId="5B699E3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F</w:t>
            </w:r>
          </w:p>
        </w:tc>
        <w:tc>
          <w:tcPr>
            <w:tcW w:w="1399" w:type="dxa"/>
            <w:noWrap/>
            <w:vAlign w:val="center"/>
            <w:hideMark/>
          </w:tcPr>
          <w:p w14:paraId="7DE66C67"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Mente</w:t>
            </w:r>
          </w:p>
        </w:tc>
        <w:tc>
          <w:tcPr>
            <w:tcW w:w="1558" w:type="dxa"/>
            <w:noWrap/>
            <w:vAlign w:val="center"/>
            <w:hideMark/>
          </w:tcPr>
          <w:p w14:paraId="0BD9AAE0" w14:textId="77777777" w:rsidR="00251371" w:rsidRPr="00251371" w:rsidRDefault="00251371"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251371">
              <w:rPr>
                <w:rFonts w:ascii="Calibri" w:eastAsia="Times New Roman" w:hAnsi="Calibri" w:cs="Calibri"/>
                <w:color w:val="000000"/>
                <w:kern w:val="0"/>
                <w:lang w:eastAsia="pt-PT"/>
                <w14:ligatures w14:val="none"/>
              </w:rPr>
              <w:t>São Jomil</w:t>
            </w:r>
          </w:p>
        </w:tc>
        <w:tc>
          <w:tcPr>
            <w:tcW w:w="1875" w:type="dxa"/>
            <w:noWrap/>
            <w:vAlign w:val="center"/>
            <w:hideMark/>
          </w:tcPr>
          <w:p w14:paraId="387D05CD" w14:textId="3FB2FD37" w:rsidR="00251371" w:rsidRPr="00251371" w:rsidRDefault="00F76179"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r w:rsidRPr="00F76179">
              <w:rPr>
                <w:rFonts w:ascii="Calibri" w:eastAsia="Times New Roman" w:hAnsi="Calibri" w:cs="Calibri"/>
                <w:color w:val="000000"/>
                <w:kern w:val="0"/>
                <w:lang w:eastAsia="pt-PT"/>
                <w14:ligatures w14:val="none"/>
              </w:rPr>
              <w:t xml:space="preserve">Real </w:t>
            </w:r>
            <w:proofErr w:type="spellStart"/>
            <w:r w:rsidRPr="00F76179">
              <w:rPr>
                <w:rFonts w:ascii="Calibri" w:eastAsia="Times New Roman" w:hAnsi="Calibri" w:cs="Calibri"/>
                <w:color w:val="000000"/>
                <w:kern w:val="0"/>
                <w:lang w:eastAsia="pt-PT"/>
                <w14:ligatures w14:val="none"/>
              </w:rPr>
              <w:t>Estate</w:t>
            </w:r>
            <w:proofErr w:type="spellEnd"/>
            <w:r w:rsidRPr="00F76179">
              <w:rPr>
                <w:rFonts w:ascii="Calibri" w:eastAsia="Times New Roman" w:hAnsi="Calibri" w:cs="Calibri"/>
                <w:color w:val="000000"/>
                <w:kern w:val="0"/>
                <w:lang w:eastAsia="pt-PT"/>
                <w14:ligatures w14:val="none"/>
              </w:rPr>
              <w:t xml:space="preserve"> Manager</w:t>
            </w:r>
          </w:p>
        </w:tc>
        <w:tc>
          <w:tcPr>
            <w:tcW w:w="1488" w:type="dxa"/>
            <w:noWrap/>
            <w:vAlign w:val="center"/>
            <w:hideMark/>
          </w:tcPr>
          <w:p w14:paraId="2F546CAE" w14:textId="43163578" w:rsidR="00251371" w:rsidRPr="00251371" w:rsidRDefault="009D5216" w:rsidP="009D521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t-PT"/>
                <w14:ligatures w14:val="none"/>
              </w:rPr>
            </w:pPr>
            <w:proofErr w:type="spellStart"/>
            <w:r>
              <w:rPr>
                <w:rFonts w:ascii="Calibri" w:eastAsia="Times New Roman" w:hAnsi="Calibri" w:cs="Calibri"/>
                <w:color w:val="000000"/>
                <w:kern w:val="0"/>
                <w:lang w:eastAsia="pt-PT"/>
                <w14:ligatures w14:val="none"/>
              </w:rPr>
              <w:t>Graduation</w:t>
            </w:r>
            <w:proofErr w:type="spellEnd"/>
          </w:p>
        </w:tc>
      </w:tr>
    </w:tbl>
    <w:p w14:paraId="0153843E" w14:textId="536A3FC1" w:rsidR="003D0959" w:rsidRPr="00251371" w:rsidRDefault="003D0959" w:rsidP="00F1002F">
      <w:pPr>
        <w:jc w:val="both"/>
      </w:pPr>
    </w:p>
    <w:sectPr w:rsidR="003D0959" w:rsidRPr="0025137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352FE"/>
    <w:multiLevelType w:val="multilevel"/>
    <w:tmpl w:val="D5164D5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CA4219B"/>
    <w:multiLevelType w:val="multilevel"/>
    <w:tmpl w:val="38A2FD94"/>
    <w:lvl w:ilvl="0">
      <w:start w:val="1"/>
      <w:numFmt w:val="decimal"/>
      <w:lvlText w:val="%1."/>
      <w:lvlJc w:val="left"/>
      <w:pPr>
        <w:ind w:left="720" w:hanging="360"/>
      </w:pPr>
      <w:rPr>
        <w:rFonts w:hint="default"/>
      </w:rPr>
    </w:lvl>
    <w:lvl w:ilvl="1">
      <w:start w:val="9"/>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15:restartNumberingAfterBreak="0">
    <w:nsid w:val="1D796415"/>
    <w:multiLevelType w:val="multilevel"/>
    <w:tmpl w:val="9CEA31D6"/>
    <w:lvl w:ilvl="0">
      <w:start w:val="1"/>
      <w:numFmt w:val="bullet"/>
      <w:lvlText w:val="□"/>
      <w:lvlJc w:val="left"/>
      <w:pPr>
        <w:ind w:left="864" w:hanging="432"/>
      </w:pPr>
      <w:rPr>
        <w:rFonts w:ascii="Trebuchet MS" w:hAnsi="Trebuchet MS" w:hint="default"/>
        <w:sz w:val="36"/>
      </w:rPr>
    </w:lvl>
    <w:lvl w:ilvl="1">
      <w:start w:val="1"/>
      <w:numFmt w:val="bullet"/>
      <w:lvlText w:val=""/>
      <w:lvlJc w:val="left"/>
      <w:pPr>
        <w:ind w:left="864" w:firstLine="0"/>
      </w:pPr>
      <w:rPr>
        <w:rFonts w:ascii="Wingdings 2" w:hAnsi="Wingdings 2" w:hint="default"/>
      </w:rPr>
    </w:lvl>
    <w:lvl w:ilvl="2">
      <w:start w:val="1"/>
      <w:numFmt w:val="bullet"/>
      <w:lvlText w:val=""/>
      <w:lvlJc w:val="left"/>
      <w:pPr>
        <w:ind w:left="1296" w:firstLine="0"/>
      </w:pPr>
      <w:rPr>
        <w:rFonts w:ascii="Wingdings 2" w:hAnsi="Wingdings 2" w:hint="default"/>
      </w:rPr>
    </w:lvl>
    <w:lvl w:ilvl="3">
      <w:start w:val="1"/>
      <w:numFmt w:val="bullet"/>
      <w:lvlText w:val=""/>
      <w:lvlJc w:val="left"/>
      <w:pPr>
        <w:ind w:left="1728" w:firstLine="0"/>
      </w:pPr>
      <w:rPr>
        <w:rFonts w:ascii="Wingdings 2" w:hAnsi="Wingdings 2" w:hint="default"/>
      </w:rPr>
    </w:lvl>
    <w:lvl w:ilvl="4">
      <w:start w:val="1"/>
      <w:numFmt w:val="bullet"/>
      <w:lvlText w:val=""/>
      <w:lvlJc w:val="left"/>
      <w:pPr>
        <w:ind w:left="2160" w:firstLine="0"/>
      </w:pPr>
      <w:rPr>
        <w:rFonts w:ascii="Wingdings 2" w:hAnsi="Wingdings 2" w:hint="default"/>
      </w:rPr>
    </w:lvl>
    <w:lvl w:ilvl="5">
      <w:start w:val="1"/>
      <w:numFmt w:val="bullet"/>
      <w:lvlText w:val=""/>
      <w:lvlJc w:val="left"/>
      <w:pPr>
        <w:ind w:left="2592" w:firstLine="0"/>
      </w:pPr>
      <w:rPr>
        <w:rFonts w:ascii="Wingdings 2" w:hAnsi="Wingdings 2" w:hint="default"/>
      </w:rPr>
    </w:lvl>
    <w:lvl w:ilvl="6">
      <w:start w:val="1"/>
      <w:numFmt w:val="bullet"/>
      <w:lvlText w:val=""/>
      <w:lvlJc w:val="left"/>
      <w:pPr>
        <w:ind w:left="3024" w:firstLine="0"/>
      </w:pPr>
      <w:rPr>
        <w:rFonts w:ascii="Wingdings 2" w:hAnsi="Wingdings 2" w:hint="default"/>
      </w:rPr>
    </w:lvl>
    <w:lvl w:ilvl="7">
      <w:start w:val="1"/>
      <w:numFmt w:val="bullet"/>
      <w:lvlText w:val=""/>
      <w:lvlJc w:val="left"/>
      <w:pPr>
        <w:ind w:left="3456" w:firstLine="0"/>
      </w:pPr>
      <w:rPr>
        <w:rFonts w:ascii="Wingdings 2" w:hAnsi="Wingdings 2" w:hint="default"/>
      </w:rPr>
    </w:lvl>
    <w:lvl w:ilvl="8">
      <w:start w:val="1"/>
      <w:numFmt w:val="bullet"/>
      <w:lvlText w:val=""/>
      <w:lvlJc w:val="left"/>
      <w:pPr>
        <w:ind w:left="3888" w:firstLine="0"/>
      </w:pPr>
      <w:rPr>
        <w:rFonts w:ascii="Wingdings 2" w:hAnsi="Wingdings 2" w:hint="default"/>
      </w:rPr>
    </w:lvl>
  </w:abstractNum>
  <w:abstractNum w:abstractNumId="3" w15:restartNumberingAfterBreak="0">
    <w:nsid w:val="21736D90"/>
    <w:multiLevelType w:val="multilevel"/>
    <w:tmpl w:val="67AA531A"/>
    <w:lvl w:ilvl="0">
      <w:start w:val="1"/>
      <w:numFmt w:val="decimal"/>
      <w:pStyle w:val="Listanumerada"/>
      <w:lvlText w:val="%1."/>
      <w:lvlJc w:val="left"/>
      <w:pPr>
        <w:ind w:left="432" w:hanging="432"/>
      </w:pPr>
      <w:rPr>
        <w:rFonts w:hint="default"/>
        <w:b/>
      </w:rPr>
    </w:lvl>
    <w:lvl w:ilvl="1">
      <w:start w:val="1"/>
      <w:numFmt w:val="lowerLetter"/>
      <w:lvlText w:val="%2."/>
      <w:lvlJc w:val="left"/>
      <w:pPr>
        <w:tabs>
          <w:tab w:val="num" w:pos="1872"/>
        </w:tabs>
        <w:ind w:left="720" w:hanging="360"/>
      </w:pPr>
      <w:rPr>
        <w:rFonts w:hint="default"/>
      </w:rPr>
    </w:lvl>
    <w:lvl w:ilvl="2">
      <w:start w:val="1"/>
      <w:numFmt w:val="lowerRoman"/>
      <w:lvlText w:val="%3."/>
      <w:lvlJc w:val="left"/>
      <w:pPr>
        <w:tabs>
          <w:tab w:val="num" w:pos="2808"/>
        </w:tabs>
        <w:ind w:left="1080" w:hanging="360"/>
      </w:pPr>
      <w:rPr>
        <w:rFonts w:hint="default"/>
      </w:rPr>
    </w:lvl>
    <w:lvl w:ilvl="3">
      <w:start w:val="1"/>
      <w:numFmt w:val="decimal"/>
      <w:lvlText w:val="%4."/>
      <w:lvlJc w:val="left"/>
      <w:pPr>
        <w:tabs>
          <w:tab w:val="num" w:pos="3744"/>
        </w:tabs>
        <w:ind w:left="1440" w:hanging="360"/>
      </w:pPr>
      <w:rPr>
        <w:rFonts w:hint="default"/>
      </w:rPr>
    </w:lvl>
    <w:lvl w:ilvl="4">
      <w:start w:val="1"/>
      <w:numFmt w:val="lowerLetter"/>
      <w:lvlText w:val="%5."/>
      <w:lvlJc w:val="left"/>
      <w:pPr>
        <w:tabs>
          <w:tab w:val="num" w:pos="4680"/>
        </w:tabs>
        <w:ind w:left="1800" w:hanging="360"/>
      </w:pPr>
      <w:rPr>
        <w:rFonts w:hint="default"/>
      </w:rPr>
    </w:lvl>
    <w:lvl w:ilvl="5">
      <w:start w:val="1"/>
      <w:numFmt w:val="lowerRoman"/>
      <w:lvlText w:val="%6."/>
      <w:lvlJc w:val="left"/>
      <w:pPr>
        <w:tabs>
          <w:tab w:val="num" w:pos="5616"/>
        </w:tabs>
        <w:ind w:left="2160" w:hanging="360"/>
      </w:pPr>
      <w:rPr>
        <w:rFonts w:hint="default"/>
      </w:rPr>
    </w:lvl>
    <w:lvl w:ilvl="6">
      <w:start w:val="1"/>
      <w:numFmt w:val="decimal"/>
      <w:lvlText w:val="%7."/>
      <w:lvlJc w:val="left"/>
      <w:pPr>
        <w:tabs>
          <w:tab w:val="num" w:pos="6552"/>
        </w:tabs>
        <w:ind w:left="2520" w:hanging="360"/>
      </w:pPr>
      <w:rPr>
        <w:rFonts w:hint="default"/>
      </w:rPr>
    </w:lvl>
    <w:lvl w:ilvl="7">
      <w:start w:val="1"/>
      <w:numFmt w:val="lowerLetter"/>
      <w:lvlText w:val="%8."/>
      <w:lvlJc w:val="left"/>
      <w:pPr>
        <w:tabs>
          <w:tab w:val="num" w:pos="7488"/>
        </w:tabs>
        <w:ind w:left="2880" w:hanging="360"/>
      </w:pPr>
      <w:rPr>
        <w:rFonts w:hint="default"/>
      </w:rPr>
    </w:lvl>
    <w:lvl w:ilvl="8">
      <w:start w:val="1"/>
      <w:numFmt w:val="lowerRoman"/>
      <w:lvlText w:val="%9."/>
      <w:lvlJc w:val="left"/>
      <w:pPr>
        <w:tabs>
          <w:tab w:val="num" w:pos="8424"/>
        </w:tabs>
        <w:ind w:left="3240" w:hanging="360"/>
      </w:pPr>
      <w:rPr>
        <w:rFonts w:hint="default"/>
      </w:rPr>
    </w:lvl>
  </w:abstractNum>
  <w:abstractNum w:abstractNumId="4" w15:restartNumberingAfterBreak="0">
    <w:nsid w:val="27BA3894"/>
    <w:multiLevelType w:val="hybridMultilevel"/>
    <w:tmpl w:val="50D69892"/>
    <w:lvl w:ilvl="0" w:tplc="72F4740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4E477AD"/>
    <w:multiLevelType w:val="multilevel"/>
    <w:tmpl w:val="D5164D5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159887164">
    <w:abstractNumId w:val="4"/>
  </w:num>
  <w:num w:numId="2" w16cid:durableId="77676139">
    <w:abstractNumId w:val="1"/>
  </w:num>
  <w:num w:numId="3" w16cid:durableId="1723479154">
    <w:abstractNumId w:val="3"/>
  </w:num>
  <w:num w:numId="4" w16cid:durableId="495730217">
    <w:abstractNumId w:val="2"/>
  </w:num>
  <w:num w:numId="5" w16cid:durableId="202403976">
    <w:abstractNumId w:val="5"/>
  </w:num>
  <w:num w:numId="6" w16cid:durableId="551231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705"/>
    <w:rsid w:val="0009400F"/>
    <w:rsid w:val="000B27AF"/>
    <w:rsid w:val="0013105F"/>
    <w:rsid w:val="001501F4"/>
    <w:rsid w:val="00177860"/>
    <w:rsid w:val="00243031"/>
    <w:rsid w:val="00251371"/>
    <w:rsid w:val="00255573"/>
    <w:rsid w:val="00304D3A"/>
    <w:rsid w:val="00307800"/>
    <w:rsid w:val="003D0959"/>
    <w:rsid w:val="003D4C54"/>
    <w:rsid w:val="00417305"/>
    <w:rsid w:val="004C40F8"/>
    <w:rsid w:val="005B4D92"/>
    <w:rsid w:val="005E7F72"/>
    <w:rsid w:val="006D441C"/>
    <w:rsid w:val="00726DE5"/>
    <w:rsid w:val="00756C3C"/>
    <w:rsid w:val="0080683D"/>
    <w:rsid w:val="00892D1A"/>
    <w:rsid w:val="009D5216"/>
    <w:rsid w:val="00C503A3"/>
    <w:rsid w:val="00C55C90"/>
    <w:rsid w:val="00D21504"/>
    <w:rsid w:val="00D7664A"/>
    <w:rsid w:val="00DE5426"/>
    <w:rsid w:val="00EA7922"/>
    <w:rsid w:val="00EE4119"/>
    <w:rsid w:val="00F06705"/>
    <w:rsid w:val="00F1002F"/>
    <w:rsid w:val="00F67D70"/>
    <w:rsid w:val="00F76179"/>
    <w:rsid w:val="00FD4CBC"/>
    <w:rsid w:val="00FE5AC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4ECE"/>
  <w15:chartTrackingRefBased/>
  <w15:docId w15:val="{487425B0-8279-B444-A03B-5A15E9DE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P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iPriority="2"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92D1A"/>
    <w:pPr>
      <w:ind w:left="720"/>
      <w:contextualSpacing/>
    </w:pPr>
  </w:style>
  <w:style w:type="table" w:styleId="SimplesTabela3">
    <w:name w:val="Plain Table 3"/>
    <w:basedOn w:val="Tabelanormal"/>
    <w:uiPriority w:val="43"/>
    <w:rsid w:val="00F1002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comGrelha">
    <w:name w:val="Table Grid"/>
    <w:basedOn w:val="Tabelanormal"/>
    <w:uiPriority w:val="39"/>
    <w:rsid w:val="00F10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5">
    <w:name w:val="Plain Table 5"/>
    <w:basedOn w:val="Tabelanormal"/>
    <w:uiPriority w:val="45"/>
    <w:rsid w:val="00F1002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1Clara">
    <w:name w:val="List Table 1 Light"/>
    <w:basedOn w:val="Tabelanormal"/>
    <w:uiPriority w:val="46"/>
    <w:rsid w:val="00F1002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1Clara-Destaque6">
    <w:name w:val="List Table 1 Light Accent 6"/>
    <w:basedOn w:val="Tabelanormal"/>
    <w:uiPriority w:val="46"/>
    <w:rsid w:val="00F1002F"/>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7Colorida">
    <w:name w:val="List Table 7 Colorful"/>
    <w:basedOn w:val="Tabelanormal"/>
    <w:uiPriority w:val="52"/>
    <w:rsid w:val="00F1002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3">
    <w:name w:val="List Table 7 Colorful Accent 3"/>
    <w:basedOn w:val="Tabelanormal"/>
    <w:uiPriority w:val="52"/>
    <w:rsid w:val="00F1002F"/>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2">
    <w:name w:val="List Table 2"/>
    <w:basedOn w:val="Tabelanormal"/>
    <w:uiPriority w:val="47"/>
    <w:rsid w:val="00F1002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elha7Colorida-Destaque6">
    <w:name w:val="Grid Table 7 Colorful Accent 6"/>
    <w:basedOn w:val="Tabelanormal"/>
    <w:uiPriority w:val="52"/>
    <w:rsid w:val="00F1002F"/>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deGrelha7Colorida-Destaque5">
    <w:name w:val="Grid Table 7 Colorful Accent 5"/>
    <w:basedOn w:val="Tabelanormal"/>
    <w:uiPriority w:val="52"/>
    <w:rsid w:val="00F1002F"/>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deGrelha2">
    <w:name w:val="Grid Table 2"/>
    <w:basedOn w:val="Tabelanormal"/>
    <w:uiPriority w:val="47"/>
    <w:rsid w:val="00F1002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elha1Clara-Destaque3">
    <w:name w:val="Grid Table 1 Light Accent 3"/>
    <w:basedOn w:val="Tabelanormal"/>
    <w:uiPriority w:val="46"/>
    <w:rsid w:val="00F1002F"/>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comGrelhaClara">
    <w:name w:val="Grid Table Light"/>
    <w:basedOn w:val="Tabelanormal"/>
    <w:uiPriority w:val="40"/>
    <w:rsid w:val="005E7F7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mplesTabela1">
    <w:name w:val="Plain Table 1"/>
    <w:basedOn w:val="Tabelanormal"/>
    <w:uiPriority w:val="41"/>
    <w:rsid w:val="005E7F7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anumerada">
    <w:name w:val="List Number"/>
    <w:basedOn w:val="Normal"/>
    <w:uiPriority w:val="2"/>
    <w:rsid w:val="0013105F"/>
    <w:pPr>
      <w:numPr>
        <w:numId w:val="3"/>
      </w:numPr>
      <w:spacing w:before="100" w:after="200" w:line="276" w:lineRule="auto"/>
    </w:pPr>
    <w:rPr>
      <w:b/>
      <w:kern w:val="0"/>
      <w:szCs w:val="20"/>
      <w14:ligatures w14:val="none"/>
    </w:rPr>
  </w:style>
  <w:style w:type="paragraph" w:styleId="Lista">
    <w:name w:val="List"/>
    <w:basedOn w:val="Normal"/>
    <w:uiPriority w:val="3"/>
    <w:rsid w:val="0013105F"/>
    <w:pPr>
      <w:spacing w:before="100" w:after="320" w:line="360" w:lineRule="auto"/>
      <w:contextualSpacing/>
    </w:pPr>
    <w:rPr>
      <w:rFonts w:eastAsiaTheme="minorEastAsia"/>
      <w:kern w:val="0"/>
      <w:sz w:val="20"/>
      <w:lang w:eastAsia="ja-JP"/>
      <w14:ligatures w14:val="none"/>
    </w:rPr>
  </w:style>
  <w:style w:type="paragraph" w:styleId="Textodebalo">
    <w:name w:val="Balloon Text"/>
    <w:basedOn w:val="Normal"/>
    <w:link w:val="TextodebaloCarter"/>
    <w:uiPriority w:val="99"/>
    <w:semiHidden/>
    <w:unhideWhenUsed/>
    <w:rsid w:val="00FE5AC9"/>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FE5AC9"/>
    <w:rPr>
      <w:rFonts w:ascii="Segoe UI" w:hAnsi="Segoe UI" w:cs="Segoe UI"/>
      <w:sz w:val="18"/>
      <w:szCs w:val="18"/>
    </w:rPr>
  </w:style>
  <w:style w:type="character" w:styleId="Refdecomentrio">
    <w:name w:val="annotation reference"/>
    <w:basedOn w:val="Tipodeletrapredefinidodopargrafo"/>
    <w:uiPriority w:val="99"/>
    <w:semiHidden/>
    <w:unhideWhenUsed/>
    <w:rsid w:val="00307800"/>
    <w:rPr>
      <w:sz w:val="16"/>
      <w:szCs w:val="16"/>
    </w:rPr>
  </w:style>
  <w:style w:type="paragraph" w:styleId="Textodecomentrio">
    <w:name w:val="annotation text"/>
    <w:basedOn w:val="Normal"/>
    <w:link w:val="TextodecomentrioCarter"/>
    <w:uiPriority w:val="99"/>
    <w:semiHidden/>
    <w:unhideWhenUsed/>
    <w:rsid w:val="00307800"/>
    <w:rPr>
      <w:sz w:val="20"/>
      <w:szCs w:val="20"/>
    </w:rPr>
  </w:style>
  <w:style w:type="character" w:customStyle="1" w:styleId="TextodecomentrioCarter">
    <w:name w:val="Texto de comentário Caráter"/>
    <w:basedOn w:val="Tipodeletrapredefinidodopargrafo"/>
    <w:link w:val="Textodecomentrio"/>
    <w:uiPriority w:val="99"/>
    <w:semiHidden/>
    <w:rsid w:val="00307800"/>
    <w:rPr>
      <w:sz w:val="20"/>
      <w:szCs w:val="20"/>
    </w:rPr>
  </w:style>
  <w:style w:type="paragraph" w:styleId="Assuntodecomentrio">
    <w:name w:val="annotation subject"/>
    <w:basedOn w:val="Textodecomentrio"/>
    <w:next w:val="Textodecomentrio"/>
    <w:link w:val="AssuntodecomentrioCarter"/>
    <w:uiPriority w:val="99"/>
    <w:semiHidden/>
    <w:unhideWhenUsed/>
    <w:rsid w:val="00307800"/>
    <w:rPr>
      <w:b/>
      <w:bCs/>
    </w:rPr>
  </w:style>
  <w:style w:type="character" w:customStyle="1" w:styleId="AssuntodecomentrioCarter">
    <w:name w:val="Assunto de comentário Caráter"/>
    <w:basedOn w:val="TextodecomentrioCarter"/>
    <w:link w:val="Assuntodecomentrio"/>
    <w:uiPriority w:val="99"/>
    <w:semiHidden/>
    <w:rsid w:val="00307800"/>
    <w:rPr>
      <w:b/>
      <w:bCs/>
      <w:sz w:val="20"/>
      <w:szCs w:val="20"/>
    </w:rPr>
  </w:style>
  <w:style w:type="paragraph" w:styleId="Reviso">
    <w:name w:val="Revision"/>
    <w:hidden/>
    <w:uiPriority w:val="99"/>
    <w:semiHidden/>
    <w:rsid w:val="00DE5426"/>
  </w:style>
  <w:style w:type="table" w:styleId="SimplesTabela2">
    <w:name w:val="Plain Table 2"/>
    <w:basedOn w:val="Tabelanormal"/>
    <w:uiPriority w:val="42"/>
    <w:rsid w:val="0025137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925534">
      <w:bodyDiv w:val="1"/>
      <w:marLeft w:val="0"/>
      <w:marRight w:val="0"/>
      <w:marTop w:val="0"/>
      <w:marBottom w:val="0"/>
      <w:divBdr>
        <w:top w:val="none" w:sz="0" w:space="0" w:color="auto"/>
        <w:left w:val="none" w:sz="0" w:space="0" w:color="auto"/>
        <w:bottom w:val="none" w:sz="0" w:space="0" w:color="auto"/>
        <w:right w:val="none" w:sz="0" w:space="0" w:color="auto"/>
      </w:divBdr>
    </w:div>
    <w:div w:id="1208223422">
      <w:bodyDiv w:val="1"/>
      <w:marLeft w:val="0"/>
      <w:marRight w:val="0"/>
      <w:marTop w:val="0"/>
      <w:marBottom w:val="0"/>
      <w:divBdr>
        <w:top w:val="none" w:sz="0" w:space="0" w:color="auto"/>
        <w:left w:val="none" w:sz="0" w:space="0" w:color="auto"/>
        <w:bottom w:val="none" w:sz="0" w:space="0" w:color="auto"/>
        <w:right w:val="none" w:sz="0" w:space="0" w:color="auto"/>
      </w:divBdr>
    </w:div>
    <w:div w:id="180160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1608</Words>
  <Characters>8687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Janeide de Assis Padilha</dc:creator>
  <cp:keywords/>
  <dc:description/>
  <cp:lastModifiedBy>Janeide de Assis Guilherme Padilha</cp:lastModifiedBy>
  <cp:revision>3</cp:revision>
  <dcterms:created xsi:type="dcterms:W3CDTF">2024-05-23T13:35:00Z</dcterms:created>
  <dcterms:modified xsi:type="dcterms:W3CDTF">2024-05-23T15:26:00Z</dcterms:modified>
</cp:coreProperties>
</file>