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DDFE3" w14:textId="77777777" w:rsidR="00C16F13" w:rsidRPr="004F5C45" w:rsidRDefault="00C16F13" w:rsidP="00C16F13">
      <w:pPr>
        <w:rPr>
          <w:b/>
          <w:bCs/>
          <w:lang w:val="en-US"/>
        </w:rPr>
      </w:pPr>
      <w:r w:rsidRPr="004F5C45">
        <w:rPr>
          <w:b/>
          <w:bCs/>
          <w:lang w:val="en-US"/>
        </w:rPr>
        <w:t>Supplementary Figures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16F13" w:rsidRPr="004F5C45" w14:paraId="64938682" w14:textId="77777777" w:rsidTr="00374E15">
        <w:tc>
          <w:tcPr>
            <w:tcW w:w="9576" w:type="dxa"/>
            <w:shd w:val="clear" w:color="auto" w:fill="auto"/>
          </w:tcPr>
          <w:p w14:paraId="2F72DCF6" w14:textId="67CA5EFE" w:rsidR="00C16F13" w:rsidRPr="004F5C45" w:rsidRDefault="00C16F13" w:rsidP="00374E15">
            <w:pPr>
              <w:spacing w:after="0" w:line="240" w:lineRule="auto"/>
              <w:rPr>
                <w:lang w:val="en-US"/>
              </w:rPr>
            </w:pPr>
            <w:bookmarkStart w:id="0" w:name="_Hlk143265703"/>
            <w:r w:rsidRPr="004F5C45">
              <w:rPr>
                <w:noProof/>
                <w:lang w:val="en-US" w:eastAsia="en-US" w:bidi="mr-IN"/>
              </w:rPr>
              <w:drawing>
                <wp:inline distT="0" distB="0" distL="0" distR="0" wp14:anchorId="513A2518" wp14:editId="11D30743">
                  <wp:extent cx="5731510" cy="2370455"/>
                  <wp:effectExtent l="0" t="0" r="2540" b="0"/>
                  <wp:docPr id="9928313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508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37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F13" w:rsidRPr="004F5C45" w14:paraId="1F70665E" w14:textId="77777777" w:rsidTr="00374E15">
        <w:tc>
          <w:tcPr>
            <w:tcW w:w="9576" w:type="dxa"/>
            <w:shd w:val="clear" w:color="auto" w:fill="auto"/>
          </w:tcPr>
          <w:p w14:paraId="0A9C0B76" w14:textId="77777777" w:rsidR="00C16F13" w:rsidRPr="004F5C45" w:rsidRDefault="00C16F13" w:rsidP="00374E15">
            <w:pPr>
              <w:spacing w:after="0" w:line="240" w:lineRule="auto"/>
              <w:rPr>
                <w:lang w:val="en-US"/>
              </w:rPr>
            </w:pPr>
            <w:r w:rsidRPr="004F5C45">
              <w:rPr>
                <w:b/>
                <w:bCs/>
                <w:lang w:val="en-US"/>
              </w:rPr>
              <w:t>Supplementary Fig</w:t>
            </w:r>
            <w:r>
              <w:rPr>
                <w:b/>
                <w:bCs/>
                <w:lang w:val="en-US"/>
              </w:rPr>
              <w:t>ure</w:t>
            </w:r>
            <w:r w:rsidRPr="004F5C45">
              <w:rPr>
                <w:b/>
                <w:bCs/>
                <w:lang w:val="en-US"/>
              </w:rPr>
              <w:t xml:space="preserve"> 1. </w:t>
            </w:r>
            <w:r w:rsidRPr="004F5C45">
              <w:rPr>
                <w:lang w:val="en-US"/>
              </w:rPr>
              <w:t xml:space="preserve">Effect of crop season </w:t>
            </w:r>
            <w:r w:rsidRPr="004F5C45">
              <w:rPr>
                <w:b/>
                <w:bCs/>
                <w:lang w:val="en-US"/>
              </w:rPr>
              <w:t>(A)</w:t>
            </w:r>
            <w:r w:rsidRPr="004F5C45">
              <w:rPr>
                <w:lang w:val="en-US"/>
              </w:rPr>
              <w:t xml:space="preserve"> year effect, </w:t>
            </w:r>
            <w:r w:rsidRPr="004F5C45">
              <w:rPr>
                <w:b/>
                <w:bCs/>
                <w:lang w:val="en-US"/>
              </w:rPr>
              <w:t>(B)</w:t>
            </w:r>
            <w:r w:rsidRPr="004F5C45">
              <w:rPr>
                <w:lang w:val="en-US"/>
              </w:rPr>
              <w:t xml:space="preserve"> tissue ascorbic acid (</w:t>
            </w:r>
            <w:proofErr w:type="spellStart"/>
            <w:r w:rsidRPr="004F5C45">
              <w:rPr>
                <w:lang w:val="en-US"/>
              </w:rPr>
              <w:t>AsA</w:t>
            </w:r>
            <w:proofErr w:type="spellEnd"/>
            <w:r w:rsidRPr="004F5C45">
              <w:rPr>
                <w:lang w:val="en-US"/>
              </w:rPr>
              <w:t>)</w:t>
            </w:r>
            <w:r>
              <w:rPr>
                <w:lang w:val="en-US"/>
              </w:rPr>
              <w:t xml:space="preserve"> content</w:t>
            </w:r>
            <w:r w:rsidRPr="004F5C45">
              <w:rPr>
                <w:lang w:val="en-US"/>
              </w:rPr>
              <w:t>,</w:t>
            </w:r>
            <w:r>
              <w:rPr>
                <w:lang w:val="en-US"/>
              </w:rPr>
              <w:t xml:space="preserve"> and</w:t>
            </w:r>
            <w:r w:rsidRPr="004F5C45">
              <w:rPr>
                <w:lang w:val="en-US"/>
              </w:rPr>
              <w:t xml:space="preserve"> </w:t>
            </w:r>
            <w:r w:rsidRPr="004F5C45">
              <w:rPr>
                <w:b/>
                <w:bCs/>
                <w:lang w:val="en-US"/>
              </w:rPr>
              <w:t>(C)</w:t>
            </w:r>
            <w:r w:rsidRPr="004F5C45">
              <w:rPr>
                <w:lang w:val="en-US"/>
              </w:rPr>
              <w:t xml:space="preserve"> soil water regime (treatment effect) on ascorbate peroxidase (APX) activity (ascorbate oxidized mg</w:t>
            </w:r>
            <w:r w:rsidRPr="004F5C45">
              <w:rPr>
                <w:vertAlign w:val="superscript"/>
                <w:lang w:val="en-US"/>
              </w:rPr>
              <w:t>–1</w:t>
            </w:r>
            <w:r w:rsidRPr="004F5C45">
              <w:rPr>
                <w:lang w:val="en-US"/>
              </w:rPr>
              <w:t xml:space="preserve"> protein minute</w:t>
            </w:r>
            <w:r>
              <w:rPr>
                <w:vertAlign w:val="superscript"/>
                <w:lang w:val="en-US"/>
              </w:rPr>
              <w:t>–</w:t>
            </w:r>
            <w:r w:rsidRPr="004F5C45">
              <w:rPr>
                <w:vertAlign w:val="superscript"/>
                <w:lang w:val="en-US"/>
              </w:rPr>
              <w:t>1</w:t>
            </w:r>
            <w:r w:rsidRPr="004F5C45">
              <w:rPr>
                <w:lang w:val="en-US"/>
              </w:rPr>
              <w:t xml:space="preserve"> (nmol)) of selected </w:t>
            </w:r>
            <w:proofErr w:type="spellStart"/>
            <w:r w:rsidRPr="004F5C45">
              <w:rPr>
                <w:lang w:val="en-US"/>
              </w:rPr>
              <w:t>AsA</w:t>
            </w:r>
            <w:proofErr w:type="spellEnd"/>
            <w:r w:rsidRPr="004F5C45">
              <w:rPr>
                <w:lang w:val="en-US"/>
              </w:rPr>
              <w:t xml:space="preserve">-rich and </w:t>
            </w:r>
            <w:proofErr w:type="spellStart"/>
            <w:r w:rsidRPr="004F5C45">
              <w:rPr>
                <w:lang w:val="en-US"/>
              </w:rPr>
              <w:t>AsA</w:t>
            </w:r>
            <w:proofErr w:type="spellEnd"/>
            <w:r w:rsidRPr="004F5C45">
              <w:rPr>
                <w:lang w:val="en-US"/>
              </w:rPr>
              <w:t xml:space="preserve">-poor chickpea genotypes. </w:t>
            </w:r>
            <w:r>
              <w:rPr>
                <w:lang w:val="en-US"/>
              </w:rPr>
              <w:t>G</w:t>
            </w:r>
            <w:r w:rsidRPr="004F5C45">
              <w:rPr>
                <w:lang w:val="en-US"/>
              </w:rPr>
              <w:t>enotype effects on APX activity (ascorbate oxidized mg</w:t>
            </w:r>
            <w:r w:rsidRPr="004F5C45">
              <w:rPr>
                <w:vertAlign w:val="superscript"/>
                <w:lang w:val="en-US"/>
              </w:rPr>
              <w:t>–1</w:t>
            </w:r>
            <w:r w:rsidRPr="004F5C45">
              <w:rPr>
                <w:lang w:val="en-US"/>
              </w:rPr>
              <w:t xml:space="preserve"> protein minute</w:t>
            </w:r>
            <w:r>
              <w:rPr>
                <w:vertAlign w:val="superscript"/>
                <w:lang w:val="en-US"/>
              </w:rPr>
              <w:t>–</w:t>
            </w:r>
            <w:r w:rsidRPr="004F5C45">
              <w:rPr>
                <w:vertAlign w:val="superscript"/>
                <w:lang w:val="en-US"/>
              </w:rPr>
              <w:t>1</w:t>
            </w:r>
            <w:r w:rsidRPr="004F5C45">
              <w:rPr>
                <w:lang w:val="en-US"/>
              </w:rPr>
              <w:t xml:space="preserve"> (nmol)) </w:t>
            </w:r>
            <w:r w:rsidRPr="004F5C45">
              <w:rPr>
                <w:b/>
                <w:bCs/>
                <w:lang w:val="en-US"/>
              </w:rPr>
              <w:t>(D)</w:t>
            </w:r>
            <w:r w:rsidRPr="004F5C45">
              <w:rPr>
                <w:lang w:val="en-US"/>
              </w:rPr>
              <w:t xml:space="preserve"> without stress (well-watered) and </w:t>
            </w:r>
            <w:r w:rsidRPr="004F5C45">
              <w:rPr>
                <w:b/>
                <w:bCs/>
                <w:lang w:val="en-US"/>
              </w:rPr>
              <w:t>(E)</w:t>
            </w:r>
            <w:r w:rsidRPr="004F5C45">
              <w:rPr>
                <w:lang w:val="en-US"/>
              </w:rPr>
              <w:t xml:space="preserve"> with stress (water-stressed). Different letters above bars within a figure indicate significant differences among mean values as computed by Duncan’s multiple range test at </w:t>
            </w:r>
            <w:r>
              <w:rPr>
                <w:lang w:val="en-US"/>
              </w:rPr>
              <w:t xml:space="preserve">a </w:t>
            </w:r>
            <w:r w:rsidRPr="004F5C45">
              <w:rPr>
                <w:lang w:val="en-US"/>
              </w:rPr>
              <w:t>95</w:t>
            </w:r>
            <w:r>
              <w:rPr>
                <w:lang w:val="en-US"/>
              </w:rPr>
              <w:t>%</w:t>
            </w:r>
            <w:r w:rsidRPr="004F5C45">
              <w:rPr>
                <w:lang w:val="en-US"/>
              </w:rPr>
              <w:t xml:space="preserve"> confidence interval.</w:t>
            </w:r>
          </w:p>
        </w:tc>
      </w:tr>
      <w:bookmarkEnd w:id="0"/>
    </w:tbl>
    <w:p w14:paraId="3613D5FA" w14:textId="77777777" w:rsidR="00C16F13" w:rsidRPr="004F5C45" w:rsidRDefault="00C16F13" w:rsidP="00C16F13">
      <w:pPr>
        <w:tabs>
          <w:tab w:val="clear" w:pos="540"/>
        </w:tabs>
        <w:ind w:right="0"/>
        <w:jc w:val="left"/>
        <w:rPr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16F13" w:rsidRPr="004F5C45" w14:paraId="77ECDFE7" w14:textId="77777777" w:rsidTr="00374E15">
        <w:trPr>
          <w:trHeight w:val="4622"/>
        </w:trPr>
        <w:tc>
          <w:tcPr>
            <w:tcW w:w="9576" w:type="dxa"/>
            <w:shd w:val="clear" w:color="auto" w:fill="auto"/>
          </w:tcPr>
          <w:p w14:paraId="3204A9A5" w14:textId="2CC59C06" w:rsidR="00C16F13" w:rsidRPr="004F5C45" w:rsidRDefault="00C16F13" w:rsidP="00374E15">
            <w:pPr>
              <w:spacing w:after="0" w:line="240" w:lineRule="auto"/>
              <w:rPr>
                <w:rFonts w:ascii="Arial" w:hAnsi="Arial" w:cs="Arial"/>
                <w:color w:val="4D5156"/>
                <w:sz w:val="21"/>
                <w:szCs w:val="21"/>
                <w:lang w:val="en-US"/>
              </w:rPr>
            </w:pPr>
            <w:bookmarkStart w:id="1" w:name="_Hlk143265777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8459A37" wp14:editId="75A096C9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63500</wp:posOffset>
                  </wp:positionV>
                  <wp:extent cx="5731510" cy="2942590"/>
                  <wp:effectExtent l="0" t="0" r="2540" b="0"/>
                  <wp:wrapTopAndBottom/>
                  <wp:docPr id="399351044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rt 994080107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94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6F13" w:rsidRPr="004F5C45" w14:paraId="761013ED" w14:textId="77777777" w:rsidTr="00374E15">
        <w:trPr>
          <w:trHeight w:val="245"/>
        </w:trPr>
        <w:tc>
          <w:tcPr>
            <w:tcW w:w="9576" w:type="dxa"/>
            <w:shd w:val="clear" w:color="auto" w:fill="auto"/>
          </w:tcPr>
          <w:p w14:paraId="55568D43" w14:textId="77777777" w:rsidR="00C16F13" w:rsidRPr="004F5C45" w:rsidRDefault="00C16F13" w:rsidP="00374E15">
            <w:pPr>
              <w:spacing w:after="0" w:line="240" w:lineRule="auto"/>
              <w:rPr>
                <w:lang w:val="en-US"/>
              </w:rPr>
            </w:pPr>
            <w:r w:rsidRPr="004F5C45">
              <w:rPr>
                <w:b/>
                <w:bCs/>
                <w:lang w:val="en-US"/>
              </w:rPr>
              <w:t>Supplementary Fig</w:t>
            </w:r>
            <w:r>
              <w:rPr>
                <w:b/>
                <w:bCs/>
                <w:lang w:val="en-US"/>
              </w:rPr>
              <w:t>ure</w:t>
            </w:r>
            <w:r w:rsidRPr="004F5C45">
              <w:rPr>
                <w:b/>
                <w:bCs/>
                <w:lang w:val="en-US"/>
              </w:rPr>
              <w:t xml:space="preserve"> 2. </w:t>
            </w:r>
            <w:r w:rsidRPr="004F5C45">
              <w:rPr>
                <w:lang w:val="en-US"/>
              </w:rPr>
              <w:t>Photosynthetically active radiation (</w:t>
            </w:r>
            <w:r w:rsidRPr="004F5C45">
              <w:rPr>
                <w:rFonts w:eastAsia="Calibri"/>
                <w:lang w:val="en-US"/>
              </w:rPr>
              <w:t>W</w:t>
            </w:r>
            <w:r>
              <w:rPr>
                <w:rFonts w:eastAsia="Calibri"/>
                <w:lang w:val="en-US"/>
              </w:rPr>
              <w:t xml:space="preserve"> </w:t>
            </w:r>
            <w:r w:rsidRPr="004F5C45">
              <w:rPr>
                <w:rFonts w:eastAsia="Calibri"/>
                <w:lang w:val="en-US"/>
              </w:rPr>
              <w:t>m</w:t>
            </w:r>
            <w:r w:rsidRPr="004F5C45">
              <w:rPr>
                <w:rFonts w:eastAsia="Calibri"/>
                <w:vertAlign w:val="superscript"/>
                <w:lang w:val="en-US"/>
              </w:rPr>
              <w:t>–2</w:t>
            </w:r>
            <w:r w:rsidRPr="004F5C45">
              <w:rPr>
                <w:lang w:val="en-US"/>
              </w:rPr>
              <w:t xml:space="preserve">) </w:t>
            </w:r>
            <w:r w:rsidRPr="004F5C45">
              <w:rPr>
                <w:bCs/>
                <w:lang w:val="en-US"/>
              </w:rPr>
              <w:t xml:space="preserve">during leaf sampling for </w:t>
            </w:r>
            <w:proofErr w:type="spellStart"/>
            <w:r w:rsidRPr="004F5C45">
              <w:rPr>
                <w:bCs/>
                <w:lang w:val="en-US"/>
              </w:rPr>
              <w:t>AsA</w:t>
            </w:r>
            <w:proofErr w:type="spellEnd"/>
            <w:r w:rsidRPr="004F5C45">
              <w:rPr>
                <w:bCs/>
                <w:lang w:val="en-US"/>
              </w:rPr>
              <w:t xml:space="preserve"> estimation in the last 10 days of October 2020 in the NIASM screenhouse.</w:t>
            </w:r>
          </w:p>
          <w:p w14:paraId="7476365A" w14:textId="77777777" w:rsidR="00C16F13" w:rsidRPr="004F5C45" w:rsidRDefault="00C16F13" w:rsidP="00374E15">
            <w:pPr>
              <w:spacing w:after="0" w:line="240" w:lineRule="auto"/>
              <w:rPr>
                <w:rFonts w:ascii="Arial" w:hAnsi="Arial" w:cs="Arial"/>
                <w:color w:val="4D5156"/>
                <w:sz w:val="21"/>
                <w:szCs w:val="21"/>
                <w:lang w:val="en-US"/>
              </w:rPr>
            </w:pPr>
          </w:p>
        </w:tc>
      </w:tr>
      <w:bookmarkEnd w:id="1"/>
    </w:tbl>
    <w:p w14:paraId="61D96767" w14:textId="77777777" w:rsidR="00C16F13" w:rsidRPr="004F5C45" w:rsidRDefault="00C16F13" w:rsidP="00C16F13">
      <w:pPr>
        <w:tabs>
          <w:tab w:val="clear" w:pos="540"/>
        </w:tabs>
        <w:ind w:right="0"/>
        <w:jc w:val="left"/>
        <w:rPr>
          <w:b/>
          <w:bCs/>
          <w:lang w:val="en-US"/>
        </w:rPr>
      </w:pPr>
    </w:p>
    <w:p w14:paraId="6C60C171" w14:textId="77777777" w:rsidR="00C16F13" w:rsidRPr="00F64BAB" w:rsidRDefault="00C16F13" w:rsidP="00C16F13">
      <w:pPr>
        <w:rPr>
          <w:b/>
          <w:bCs/>
          <w:lang w:val="en-US"/>
        </w:rPr>
      </w:pPr>
      <w:r>
        <w:rPr>
          <w:rFonts w:eastAsia="Calibri"/>
          <w:b/>
          <w:bCs/>
          <w:lang w:val="en-US"/>
        </w:rPr>
        <w:br w:type="page"/>
      </w:r>
      <w:r w:rsidRPr="004F5C45">
        <w:rPr>
          <w:b/>
          <w:bCs/>
          <w:lang w:val="en-US"/>
        </w:rPr>
        <w:lastRenderedPageBreak/>
        <w:t xml:space="preserve">Supplementary </w:t>
      </w:r>
      <w:r>
        <w:rPr>
          <w:b/>
          <w:bCs/>
          <w:lang w:val="en-US"/>
        </w:rPr>
        <w:t>Tables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420"/>
        <w:gridCol w:w="1827"/>
        <w:gridCol w:w="3654"/>
        <w:gridCol w:w="1791"/>
      </w:tblGrid>
      <w:tr w:rsidR="00C16F13" w:rsidRPr="00DF1CF2" w14:paraId="3D8CEC7C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6EA02E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Sr No.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A7D9B9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Code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FC7345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Decode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82EEB4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Pedigree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B05EE1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b/>
                <w:bCs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Source</w:t>
            </w:r>
          </w:p>
        </w:tc>
      </w:tr>
      <w:tr w:rsidR="00C16F13" w:rsidRPr="00DF1CF2" w14:paraId="79EBC605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25926F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1399ED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Digvijay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A904DC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Digvijay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D051F7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91028 x Bheema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895E7D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2F56E1E7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518A06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CCD9F1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JG-16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75D779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16 (SAKI 9516)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7C0EEA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ICCC 42 x ICCCV -10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F9196E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Sehore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, Akola &amp; ICRISAT, Hyderabad</w:t>
            </w:r>
          </w:p>
        </w:tc>
      </w:tr>
      <w:tr w:rsidR="00C16F13" w:rsidRPr="00DF1CF2" w14:paraId="50537F0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325276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3661F2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PDKV Kanchan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FC692A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PDKV Kanchan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FF50F4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SAKI 9516 x FG 716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758AF8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PDKV, Akola</w:t>
            </w:r>
          </w:p>
        </w:tc>
      </w:tr>
      <w:tr w:rsidR="00C16F13" w:rsidRPr="00DF1CF2" w14:paraId="5273C881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E3C077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FF7C36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Vishwas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F10892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Vishwas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86AA09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B-110 x N-31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D9FB1C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72A0D85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EDFD2F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BACCF8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 1107-5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FA255A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 1107-5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1BD62F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0302-7-3 x ICCV 10107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98AF33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19DB6CE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F97B81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A7E901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BDNG-2018-13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46AA99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BDNG-2018-13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AF984B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BDN 9-3 x BCP 60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164249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3340423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1EC889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A400F8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PG-1221-6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6A144C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PG-1221-6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3D854B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10107 x WR 315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D37DDA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2CE5788A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3380D7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868985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BDNG-2018-16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FAA32B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BDNG-2018-16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F67F41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BCP 60 x Vishal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20BE1E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61A49B65" w14:textId="77777777" w:rsidTr="00374E15">
        <w:trPr>
          <w:trHeight w:val="187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A4E0D0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F5625D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PG-1221-1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6F6D61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PG-1221-1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681000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10107 x WR 315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DEB298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239E68E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2EA67D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59F013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PG-1216-14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FFD9D5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PG-1216-14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F8978E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GJG 0907 x ICCV 92944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7F02A9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7B7EFFF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F2C1AE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A11ACD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Vikram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321B86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Vikram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FAB6B7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10 x ICCL 87322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E472C6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0379D41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22DDE4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4B50AE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PG-1816-67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0703A3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PG-1816-67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C75A12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JAKI 9218 x ICCV 11601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7B41AE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34D09F2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3C914B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42DC04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BDNG-2018-15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A37067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BDNG-2018-15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BFEE6E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Vijay x BCP 60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CEE160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03F3A0C6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27772D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B7E693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Vikrant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B984B0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Vikrant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C8283A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Digvijay x WCG 2000-2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602C95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4208D758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46B70F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8D8C36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PG-1331-4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ECD88A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PG-1331-4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DFF817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ICCV 96854 x Kripa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E17CC6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58C7E726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83A1B9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8415AC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Jaki-9218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E4465D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Jaki-9218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10422B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(ICCC 37 x GW 5/7) x ICCV 10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6B42A4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PDKV, Akola</w:t>
            </w:r>
          </w:p>
        </w:tc>
      </w:tr>
      <w:tr w:rsidR="00C16F13" w:rsidRPr="00DF1CF2" w14:paraId="31C9C03F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7FB7D7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608FDD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BDNG-2020-8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1FF297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BDNG-2020-8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4E6F74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BDN 9-3 x ICC 14077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BA91CF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58B3A726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3E0FC6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9404BF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2AE49C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BDNG-2018-8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351EA8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Digvijay x BCP 60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89E371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3269A27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F202F1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0BAD6A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BDNG-9-3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ACA7E8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BDNG-9-3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565703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Selection from local germplasm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F8EC00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7809BFA7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98B560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16F078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C-1906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B7FC0F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H12-62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F1AD38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(HC 5 x H00-256) x ICCV 4958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3315EA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CCS HAU, Hisar</w:t>
            </w:r>
          </w:p>
        </w:tc>
      </w:tr>
      <w:tr w:rsidR="00C16F13" w:rsidRPr="00DF1CF2" w14:paraId="3F73E02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90A5B5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D5EBAD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PG-181608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632F10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PG-181608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B56278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130/ ICCV 11601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336915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41BC777F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B69F3B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AB7368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PG-1216-10-17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1B4AA3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PG-1216-10-17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AF30ED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GJG 0907 x ICCV 92944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98E436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2AF24AF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6411C0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ADC162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PG-181117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84B7EA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PG-181117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346E9B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96029/ICC 16644/JG 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28106E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76A16358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C31F1E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319AFB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BDNG-2017-23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B76CAE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BDNG-2017-23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754094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BCG 54-2 x ICC 113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DF54D3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6377A104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86D11B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B4E79B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PG-181674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CA05D9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PG-181674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F322F5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Genesis 836/GG2/ICC 4958 TM/ JG11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34FB24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32B91B4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F68F20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8195BF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BDNG-797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FE91A5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Akash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CA399A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Annegiri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x ICCV 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B4B4C4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383DD91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257449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8EEFC4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PG-181609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350AB6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PG-181609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8CB573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97105 / ICCV 11601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BDDD4E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5991418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7BF321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CF135D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PG-16115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CAAFCE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PG-16115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6B5F40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11 x ICC 4958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D607C6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71429311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48C98A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29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0C96E7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A9F109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BDNG-2017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34B358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BCG 54-2 x ICC 113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7519EB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46425F9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210E30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CE2FE2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PG-1201-20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B3DF4B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PG-1201-20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2E2E23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96006 x Phule G 07102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50BF1A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69FA99F8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B5954F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D1D0A9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E2BA60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CSJ 515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B8C772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FG 712 x CSJ 146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6C54BD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RARI,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Durgapura</w:t>
            </w:r>
            <w:proofErr w:type="spellEnd"/>
          </w:p>
        </w:tc>
      </w:tr>
      <w:tr w:rsidR="00C16F13" w:rsidRPr="00DF1CF2" w14:paraId="08EB96B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DF1A16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lastRenderedPageBreak/>
              <w:t>32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9C9ABE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8D3D12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RSG 888 (Anubhav)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10C572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RSG 44 x E 100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ym</w:t>
            </w:r>
            <w:proofErr w:type="spellEnd"/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179638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RARI,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Durgapura</w:t>
            </w:r>
            <w:proofErr w:type="spellEnd"/>
          </w:p>
        </w:tc>
      </w:tr>
      <w:tr w:rsidR="00C16F13" w:rsidRPr="00DF1CF2" w14:paraId="262BDFC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100F90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D5ECE5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91E09E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NC 2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06E2B1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(Pusa 362 x ICC 14649) * Pusa 362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D782B8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0DE64DD7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C337CB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E443DE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C-19492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B0798D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BGM 10220 </w:t>
            </w:r>
          </w:p>
          <w:p w14:paraId="6D7E51D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21726C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JAKI 9218 ///JAKI 9218*ICC 4958-09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D37B9F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5225B87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744F69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BB3DAC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C-19494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DDC4CA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IPC (L4-14)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7744B2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(DCP92-3 x ICC </w:t>
            </w:r>
            <w:proofErr w:type="gram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4958)*</w:t>
            </w:r>
            <w:proofErr w:type="gram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3DCP92-3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374C7E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Kanpur</w:t>
            </w:r>
          </w:p>
        </w:tc>
      </w:tr>
      <w:tr w:rsidR="00C16F13" w:rsidRPr="00DF1CF2" w14:paraId="486FD808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C238FD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B53062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B20AD9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BGM 10218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FB11B8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(RSG 888 x (RSG 888 x (RSG 888 x ICC 4958)-4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879EC6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393D9E2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5BF7AD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DD8F62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C-19482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767304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IPC (L4-25)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CB3B09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(DCP92-3 x ICC </w:t>
            </w:r>
            <w:proofErr w:type="gram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4958)*</w:t>
            </w:r>
            <w:proofErr w:type="gram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3DCP92-3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4897AE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Kanpur</w:t>
            </w:r>
          </w:p>
        </w:tc>
      </w:tr>
      <w:tr w:rsidR="00C16F13" w:rsidRPr="00DF1CF2" w14:paraId="17465215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BEA1A8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F07D83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C-19493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AFEEB3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IPC (L22-33-2)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0931F3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(DCP92-3 x ICC </w:t>
            </w:r>
            <w:proofErr w:type="gram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4958)*</w:t>
            </w:r>
            <w:proofErr w:type="gram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3DCP92-3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720255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Kanpur</w:t>
            </w:r>
          </w:p>
        </w:tc>
      </w:tr>
      <w:tr w:rsidR="00C16F13" w:rsidRPr="00DF1CF2" w14:paraId="1DC6F875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FC7A0D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39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871686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C-19496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1BFEE7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NBeG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506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B2B64E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(JG 11 x ICC 4958) x 3*JG 11-35)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14:paraId="2AC9E0E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Nandyal</w:t>
            </w:r>
            <w:proofErr w:type="spellEnd"/>
          </w:p>
        </w:tc>
      </w:tr>
      <w:tr w:rsidR="00C16F13" w:rsidRPr="00DF1CF2" w14:paraId="01256DB9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5366CD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3FAEAE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C-19491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C131FC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NC 3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4B7BA9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(JG 11 x ICC 14649) * JG 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77CFDE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224C41FC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3EF0DC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4F04E4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C-19495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1F7EDF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16 (SAKI 9516)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F71221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ICCC 4 x ICCV 10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236259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Sehore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, Akola &amp; ICRISAT, Hyderabad</w:t>
            </w:r>
          </w:p>
        </w:tc>
      </w:tr>
      <w:tr w:rsidR="00C16F13" w:rsidRPr="00DF1CF2" w14:paraId="668514AB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28C226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510E30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3E21E9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4BC76A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(Phule G 5 x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Narsingpur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bold) x (ICCC 37 x ICC 860265- BPB 29 P-BP)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D20987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Jabalpur,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Sehore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&amp; ICRISAT, Hyderabad</w:t>
            </w:r>
          </w:p>
        </w:tc>
      </w:tr>
      <w:tr w:rsidR="00C16F13" w:rsidRPr="00DF1CF2" w14:paraId="1BC9D895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A76DA6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CA6A6E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C-19490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05D7F7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Pusa 362 (BG 362)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DF02E7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BG 303 X P 179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2330EC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785DFC1F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986972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B60C66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AA70E3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DCP 92-3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5DA314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Selection from local germplasm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EA2031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Kanpur</w:t>
            </w:r>
          </w:p>
        </w:tc>
      </w:tr>
      <w:tr w:rsidR="00C16F13" w:rsidRPr="00DF1CF2" w14:paraId="5A21FEA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89E1EE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513940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C-19481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B23894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BG 4005 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D56E2A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Pusa 362 x (Pusa 362 x (Pusa 362 x ICC 4958)-6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3942FE4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7F1F1CA5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534099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861B2E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C-19202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7197D8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IPCD 2016-44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7F222B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IPC 2008-57 x WR 315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F2AFC5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Dharwad</w:t>
            </w:r>
          </w:p>
        </w:tc>
      </w:tr>
      <w:tr w:rsidR="00C16F13" w:rsidRPr="00DF1CF2" w14:paraId="20BAF71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79AE8F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CE9264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C-19188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76E28A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BAUG 106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819F3E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11 x ICC 4958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6AF5E2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Ranchi</w:t>
            </w:r>
          </w:p>
        </w:tc>
      </w:tr>
      <w:tr w:rsidR="00C16F13" w:rsidRPr="00DF1CF2" w14:paraId="7D6170C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FA55AA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592E4A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C-19155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F5B82F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NBeG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698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4BAEC9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03112 x JAKI 9218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213D1B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Nandyal</w:t>
            </w:r>
            <w:proofErr w:type="spellEnd"/>
          </w:p>
        </w:tc>
      </w:tr>
      <w:tr w:rsidR="00C16F13" w:rsidRPr="00DF1CF2" w14:paraId="731C442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E2FB87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49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7C5708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C-19190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C7B7C3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ADBG487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859C75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ICC4958 TM X JAKI9218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74026C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Adilabad</w:t>
            </w:r>
          </w:p>
        </w:tc>
      </w:tr>
      <w:tr w:rsidR="00C16F13" w:rsidRPr="00DF1CF2" w14:paraId="3D2B40A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E70993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0B29A3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C-19193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ED3E60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RVSSG-79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22CB2D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11 x JSC 52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7D6F96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RVSKVV, AICRP, RAK,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Sehore</w:t>
            </w:r>
            <w:proofErr w:type="spellEnd"/>
          </w:p>
        </w:tc>
      </w:tr>
      <w:tr w:rsidR="00C16F13" w:rsidRPr="00DF1CF2" w14:paraId="60E9497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F5B5A9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EB0627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C-19209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FBDA3B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RKG 19-1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93E06A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JAKI 9218 x ICCV 00108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B91515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ARS, Kota</w:t>
            </w:r>
          </w:p>
        </w:tc>
      </w:tr>
      <w:tr w:rsidR="00C16F13" w:rsidRPr="00DF1CF2" w14:paraId="1C15357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0B37D0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0D0042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C-19170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73C363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DC 18-1104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BF7D07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Genesis 836/JAKI 9218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D0536D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Dholi</w:t>
            </w:r>
          </w:p>
        </w:tc>
      </w:tr>
      <w:tr w:rsidR="00C16F13" w:rsidRPr="00DF1CF2" w14:paraId="3AB13ABF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4AFDC0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99910A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C-19172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0207FF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BUC-1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9D990B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Genesis 836 x JAKI 9218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A9113C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Banda</w:t>
            </w:r>
          </w:p>
        </w:tc>
      </w:tr>
      <w:tr w:rsidR="00C16F13" w:rsidRPr="00DF1CF2" w14:paraId="6B9A2016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C278FB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4C179F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C-19159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D7180D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GCP-101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6690FE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GCP 2 x ICCV2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793C93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JAU, Junagadh</w:t>
            </w:r>
          </w:p>
        </w:tc>
      </w:tr>
      <w:tr w:rsidR="00C16F13" w:rsidRPr="00DF1CF2" w14:paraId="5CB6872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2CDCA2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BD2069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C-19186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354FFA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BG 4010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EE0166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JG 11/BG 1098 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5C8A03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3E0A2F8B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16B35E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900109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C-19187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288A49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 227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F1E9F0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 35 (selection from MAGIC cross involving 8 parents) 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4C8950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GBPAUT,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Pantnagar</w:t>
            </w:r>
            <w:proofErr w:type="spellEnd"/>
          </w:p>
        </w:tc>
      </w:tr>
      <w:tr w:rsidR="00C16F13" w:rsidRPr="00DF1CF2" w14:paraId="022C938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7CEC6F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2B3683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C-19171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7B1DD3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H12-22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D7FB17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HC1 x (HC1 x ICCV 96030)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6C8D8A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CCS HAU, Hisar</w:t>
            </w:r>
          </w:p>
        </w:tc>
      </w:tr>
      <w:tr w:rsidR="00C16F13" w:rsidRPr="00DF1CF2" w14:paraId="511CFC09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3255EF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BB9F6C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C-19180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83D7CE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 2017-44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9EE17E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Digvijay x ICC 4533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E175B7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2572F7B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FFDBF4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59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49F269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C-19199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89819A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2019-155-118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E1C778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05530 x ICCV 88510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3523474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JNKVV, Jabalpur</w:t>
            </w:r>
          </w:p>
        </w:tc>
      </w:tr>
      <w:tr w:rsidR="00C16F13" w:rsidRPr="00DF1CF2" w14:paraId="1B97E909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696F24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7D9D88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C-18189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B5560A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GNG 2477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568DE4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CNG 1581 x ICC 1251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324F35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Sriganganagar</w:t>
            </w:r>
            <w:proofErr w:type="spellEnd"/>
          </w:p>
        </w:tc>
      </w:tr>
      <w:tr w:rsidR="00C16F13" w:rsidRPr="00DF1CF2" w14:paraId="2BA2869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DD3B9F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E92EFD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C-19185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6079ED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 2017-49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D6462A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 804 x BDNG 797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F28CF3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2D3FF20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51304C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5AA6A8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C-19153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5C4C38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171105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88D3A9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(ICCC 4958 x ICCV 97105) x (ICCV 10 x ICCV 00108)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D0E00C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6350F7E5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934274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0D3552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C-19163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676F09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RLBG-6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BF8C3E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14/ICCV 96836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17F14E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Jhansi</w:t>
            </w:r>
          </w:p>
        </w:tc>
      </w:tr>
      <w:tr w:rsidR="00C16F13" w:rsidRPr="00DF1CF2" w14:paraId="2543EA71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442E53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55FF40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C-19183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D20845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BG 4011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382878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F1[F1(ICCC4958 x ICCV) x F1 (Pusa 372 x Pusa 256)] x F1 (Pusa 547 x JAKI 9218)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196122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42492EEC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985BD6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lastRenderedPageBreak/>
              <w:t>65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ABFF5C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C-19176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144B99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IPC 2016-107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48FED8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IPC 2009-50 x IPC 2007-88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099406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Kanpur</w:t>
            </w:r>
          </w:p>
        </w:tc>
      </w:tr>
      <w:tr w:rsidR="00C16F13" w:rsidRPr="00DF1CF2" w14:paraId="10BC2B0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C99FCD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A8657B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C-19179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EDEFDF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H13-36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BC2A0D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PDG84-16 x HO4-31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4A107F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CCS HAU, Hisar</w:t>
            </w:r>
          </w:p>
        </w:tc>
      </w:tr>
      <w:tr w:rsidR="00C16F13" w:rsidRPr="00DF1CF2" w14:paraId="6248AF65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DCACB1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7DED3C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A6F54A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H15-03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C0E8E6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H96-51 x C235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57B326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CCS HAU, Hisar</w:t>
            </w:r>
          </w:p>
        </w:tc>
      </w:tr>
      <w:tr w:rsidR="00C16F13" w:rsidRPr="00DF1CF2" w14:paraId="27C61221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97D8EB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0D8878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DD319D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GNG2461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693D70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(KWR108 X GNG 1861) X (Pant G 186 X GNG 1958)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0ACFF2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Sriganganagar</w:t>
            </w:r>
            <w:proofErr w:type="spellEnd"/>
          </w:p>
        </w:tc>
      </w:tr>
      <w:tr w:rsidR="00C16F13" w:rsidRPr="00DF1CF2" w14:paraId="1760154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4B238F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69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440C97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47E347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GL17004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8B0CAA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PBG 5 x GNG 469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15A118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PAU, Ludhiana</w:t>
            </w:r>
          </w:p>
        </w:tc>
      </w:tr>
      <w:tr w:rsidR="00C16F13" w:rsidRPr="00DF1CF2" w14:paraId="77BB8B1C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C1C3FF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2CDFEE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C-19320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3B7E10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H16-12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0404A2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H04-31 x GNG 663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D69324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CCS HAU, Hisar</w:t>
            </w:r>
          </w:p>
        </w:tc>
      </w:tr>
      <w:tr w:rsidR="00C16F13" w:rsidRPr="00DF1CF2" w14:paraId="30D5468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0D4BAF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C15711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C-19326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D9F833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IPCB 2016-222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B79163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GNG 1581 x IPC 2 004-52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F55276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Bhopal</w:t>
            </w:r>
          </w:p>
        </w:tc>
      </w:tr>
      <w:tr w:rsidR="00C16F13" w:rsidRPr="00DF1CF2" w14:paraId="7D97E5B4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100689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7BA1D4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A015F1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RVSSG-83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1A9F33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JAKI 9218 x JSC 35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FE3B4B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RVSKVV, AICRP, RAK,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Sehore</w:t>
            </w:r>
            <w:proofErr w:type="spellEnd"/>
          </w:p>
        </w:tc>
      </w:tr>
      <w:tr w:rsidR="00C16F13" w:rsidRPr="00DF1CF2" w14:paraId="474B4391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75430D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3E1704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A9E4AE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GNG2479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5ABA52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CNG 1881 x ICC 12951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4ECB0E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Sriganganagar</w:t>
            </w:r>
            <w:proofErr w:type="spellEnd"/>
          </w:p>
        </w:tc>
      </w:tr>
      <w:tr w:rsidR="00C16F13" w:rsidRPr="00DF1CF2" w14:paraId="2E213F97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D6BED9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087750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7A0807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IPC 2016-69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36CBAD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BG 303 x P 179                   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D493FC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Kanpur</w:t>
            </w:r>
          </w:p>
        </w:tc>
      </w:tr>
      <w:tr w:rsidR="00C16F13" w:rsidRPr="00DF1CF2" w14:paraId="54F01DE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C914C9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D34E4D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13B388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GL17033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7F5B1E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 14810 x PBG 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7B77AD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PAU, Ludhiana</w:t>
            </w:r>
          </w:p>
        </w:tc>
      </w:tr>
      <w:tr w:rsidR="00C16F13" w:rsidRPr="00DF1CF2" w14:paraId="04719A77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AB7658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8BDF01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9B151B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16 (SAKI 9516)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299AB4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ICCC 42 x ICCV -10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C4BD68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Sehore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, Akola &amp; ICRISAT, Hyderabad</w:t>
            </w:r>
          </w:p>
        </w:tc>
      </w:tr>
      <w:tr w:rsidR="00C16F13" w:rsidRPr="00DF1CF2" w14:paraId="467591D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53F7B4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F6A426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A81D51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RSGD-926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1D98AC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RSG 973 x RSG 143-1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1AD0A6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RARI,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Durgapura</w:t>
            </w:r>
            <w:proofErr w:type="spellEnd"/>
          </w:p>
        </w:tc>
      </w:tr>
      <w:tr w:rsidR="00C16F13" w:rsidRPr="00DF1CF2" w14:paraId="26DE392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768152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F0080A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153D6A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GCP 101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785E1AD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GCP 2 x ICCV2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D39362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JAU, Junagadh</w:t>
            </w:r>
          </w:p>
        </w:tc>
      </w:tr>
      <w:tr w:rsidR="00C16F13" w:rsidRPr="00DF1CF2" w14:paraId="15FBB98E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6424FC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79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8FA4B6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52B48F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Vijay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89A2AE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P 1270 x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Annigeri</w:t>
            </w:r>
            <w:proofErr w:type="spellEnd"/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D6DBD1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12676F63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50A37C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40ABA2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A94B44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RKG 19-6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5D3D0A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2000-87 x JG 2000-14-14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9F90CA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ARS, Kota</w:t>
            </w:r>
          </w:p>
        </w:tc>
      </w:tr>
      <w:tr w:rsidR="00C16F13" w:rsidRPr="00DF1CF2" w14:paraId="54A539D1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528E11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C4FE4B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005B3D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DBGC-4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5D03E6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BGD 103 XTL-II 109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0F5E6D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CER, Patna</w:t>
            </w:r>
          </w:p>
        </w:tc>
      </w:tr>
      <w:tr w:rsidR="00C16F13" w:rsidRPr="00DF1CF2" w14:paraId="24EDE07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1A7E8D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19D02E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F8566F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 2017-28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BCB955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 9-3 x ICC 4958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0C2C921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498FF01A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4C7FF3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7974C6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C-19312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25B00A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CJG 1712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835F75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03112 x JG 130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95DABA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JAU, Junagadh</w:t>
            </w:r>
          </w:p>
        </w:tc>
      </w:tr>
      <w:tr w:rsidR="00C16F13" w:rsidRPr="00DF1CF2" w14:paraId="31A5E83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1FAF0A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2EE52D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C-19306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BEDC43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BG 4015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B8D93A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BGD 111 / JG 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16743E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4428FD34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4C9546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AB7BA8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757B8EF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RVSSG-82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029070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JG11 x ICC4958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0FF7B4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RVSKVV, AICRP, RAK,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Sehore</w:t>
            </w:r>
            <w:proofErr w:type="spellEnd"/>
          </w:p>
        </w:tc>
      </w:tr>
      <w:tr w:rsidR="00C16F13" w:rsidRPr="00DF1CF2" w14:paraId="39F6E24C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386866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ADE5D4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FAD5A6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NBeG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1632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872646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Genesis 836 x JG 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781CF3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Nandyal</w:t>
            </w:r>
            <w:proofErr w:type="spellEnd"/>
          </w:p>
        </w:tc>
      </w:tr>
      <w:tr w:rsidR="00C16F13" w:rsidRPr="00DF1CF2" w14:paraId="3511492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F54405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E36504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C-19325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4B2B6D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BG 4014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71D4A7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 x 030026/ WR 315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49BEBAC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IARI, New Delhi</w:t>
            </w:r>
          </w:p>
        </w:tc>
      </w:tr>
      <w:tr w:rsidR="00C16F13" w:rsidRPr="00DF1CF2" w14:paraId="74BE304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331231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F1CA1E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C-19308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87B950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RSGD-1068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480FED6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JG-11 x RSG 973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61452E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RARI,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Durgapura</w:t>
            </w:r>
            <w:proofErr w:type="spellEnd"/>
          </w:p>
        </w:tc>
      </w:tr>
      <w:tr w:rsidR="00C16F13" w:rsidRPr="00DF1CF2" w14:paraId="77281732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F4E058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89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F36024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60129A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RKG 19-5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5A8457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11 x ICC 4958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37E810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ARS, Kota</w:t>
            </w:r>
          </w:p>
        </w:tc>
      </w:tr>
      <w:tr w:rsidR="00C16F13" w:rsidRPr="00DF1CF2" w14:paraId="2F32D9E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80EC17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920C61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095BAA9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1107-5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CAAF9C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0302-7-3 x ICCV 10107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63C37B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45732399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CDD312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CB389A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6EB46F0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1201-20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B147BE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Phule G 96006 x Phule G 07102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BE2C38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2A37E49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D29889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D6AB55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C-19323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1BACCF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BDNG 2017-21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6556F1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BCP 26 x Vishal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69416B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Badnapur</w:t>
            </w:r>
            <w:proofErr w:type="spellEnd"/>
          </w:p>
        </w:tc>
      </w:tr>
      <w:tr w:rsidR="00C16F13" w:rsidRPr="00DF1CF2" w14:paraId="303D51C4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D4834D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61EFAD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C-19317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D8AA7F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IPC 2015-267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B5A3A4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DCP 92-3 x IPCK 2002-29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F7A41D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IIPR, Kanpur</w:t>
            </w:r>
          </w:p>
        </w:tc>
      </w:tr>
      <w:tr w:rsidR="00C16F13" w:rsidRPr="00DF1CF2" w14:paraId="2AC1CD84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B76929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EE1674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C-19298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8447EF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CJG 1721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36C69D1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 11 x ICC 4958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C858EB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JAU, Junagadh</w:t>
            </w:r>
          </w:p>
        </w:tc>
      </w:tr>
      <w:tr w:rsidR="00C16F13" w:rsidRPr="00DF1CF2" w14:paraId="10FDE344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7F6074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483510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C-19321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CC8E9B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NBeG</w:t>
            </w:r>
            <w:proofErr w:type="spellEnd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 857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2B9E4D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 12419 X JG 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108D1F7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RARS,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Nandyal</w:t>
            </w:r>
            <w:proofErr w:type="spellEnd"/>
          </w:p>
        </w:tc>
      </w:tr>
      <w:tr w:rsidR="00C16F13" w:rsidRPr="00DF1CF2" w14:paraId="08C1E718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7046DE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FF9650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PG-1012-15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DA682A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PG-1012-15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7EF464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Phule G 0748 x ICCV 09112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5167735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42E65A1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1CB468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E5E905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PG-0914-6-17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CD398B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PG-0914-6-17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C96992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 Phule G 0403-7 x AKG 70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87DF32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1DB0C19F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A1BEBC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C319BBE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PG-171104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630AF6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PG-171104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4C6B58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(ICC 4958 x ICCV 10) x (ICCV 93952 x ICCV 93954)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62FAA9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56056A8A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100A4F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99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0C6488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PG-1131-9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1D9ACA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PG-1131-9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56C23AD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[(Phule G 0403-7 x PBC 101) x Phule G 0403-7] x PBC 101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457593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6790F456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8D523C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3C93AA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PG-1010-14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9DB80C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PG-1010-14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64E7BB3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[(Phule G 0403-7 x PBC 101) x Phule G 0403-7] x PBC 101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290608E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5440747A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EFA86B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lastRenderedPageBreak/>
              <w:t>101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C0E3361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PG-1231-10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7D5EC7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PG-1231-10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24DDCEC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(PDG-90-2E x WR-315) x Phule G-2007-10)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C53571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01E30FA9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7C160D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102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0ACB686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PG-15109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CE32924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PG-15109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1AE2A9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93952 x ICCV 94954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1A4948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5CAD05AD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EDC693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103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8BE0E65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PG-1226-14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5E3B235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PG-1226-14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1DC6A01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JG-25 x Vijay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67F92929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130115E0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</w:tcPr>
          <w:p w14:paraId="74BF9A6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104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59287F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PG-1331-31-4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11767A47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PG-1331-31-4</w:t>
            </w:r>
          </w:p>
        </w:tc>
        <w:tc>
          <w:tcPr>
            <w:tcW w:w="3654" w:type="dxa"/>
            <w:shd w:val="clear" w:color="auto" w:fill="auto"/>
            <w:noWrap/>
            <w:vAlign w:val="center"/>
          </w:tcPr>
          <w:p w14:paraId="093DB928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ICCV 96854 x Kripa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14:paraId="1FF4F25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258FBDF6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BB0DCF0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105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B189D4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Vishal</w:t>
            </w:r>
          </w:p>
        </w:tc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A55BE0D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Vishal</w:t>
            </w:r>
          </w:p>
        </w:tc>
        <w:tc>
          <w:tcPr>
            <w:tcW w:w="3654" w:type="dxa"/>
            <w:shd w:val="clear" w:color="auto" w:fill="auto"/>
            <w:noWrap/>
            <w:vAlign w:val="center"/>
            <w:hideMark/>
          </w:tcPr>
          <w:p w14:paraId="0668C0BC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K-850 x ICCL-80074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14:paraId="7BB68EC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  <w:tr w:rsidR="00C16F13" w:rsidRPr="00DF1CF2" w14:paraId="1BFFB9E7" w14:textId="77777777" w:rsidTr="00374E15">
        <w:trPr>
          <w:trHeight w:val="288"/>
        </w:trPr>
        <w:tc>
          <w:tcPr>
            <w:tcW w:w="576" w:type="dxa"/>
            <w:shd w:val="clear" w:color="auto" w:fill="auto"/>
            <w:noWrap/>
            <w:vAlign w:val="center"/>
          </w:tcPr>
          <w:p w14:paraId="1677483B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106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91ACC4F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Vijay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141CDA7A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Vijay</w:t>
            </w:r>
          </w:p>
        </w:tc>
        <w:tc>
          <w:tcPr>
            <w:tcW w:w="3654" w:type="dxa"/>
            <w:shd w:val="clear" w:color="auto" w:fill="auto"/>
            <w:noWrap/>
            <w:vAlign w:val="center"/>
          </w:tcPr>
          <w:p w14:paraId="31F643D3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P-1270 x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Annigeri</w:t>
            </w:r>
            <w:proofErr w:type="spellEnd"/>
          </w:p>
        </w:tc>
        <w:tc>
          <w:tcPr>
            <w:tcW w:w="1791" w:type="dxa"/>
            <w:shd w:val="clear" w:color="auto" w:fill="auto"/>
            <w:noWrap/>
            <w:vAlign w:val="center"/>
          </w:tcPr>
          <w:p w14:paraId="4F94D6C2" w14:textId="77777777" w:rsidR="00C16F13" w:rsidRPr="00DF1CF2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</w:pPr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 xml:space="preserve">MPKV, </w:t>
            </w:r>
            <w:proofErr w:type="spellStart"/>
            <w:r w:rsidRPr="00DF1CF2">
              <w:rPr>
                <w:rFonts w:eastAsia="Calibri"/>
                <w:kern w:val="2"/>
                <w:sz w:val="22"/>
                <w:szCs w:val="22"/>
                <w:shd w:val="clear" w:color="auto" w:fill="auto"/>
                <w:lang w:eastAsia="en-US" w:bidi="ar-SA"/>
              </w:rPr>
              <w:t>Rahuri</w:t>
            </w:r>
            <w:proofErr w:type="spellEnd"/>
          </w:p>
        </w:tc>
      </w:tr>
    </w:tbl>
    <w:p w14:paraId="3C8B9C33" w14:textId="77777777" w:rsidR="00C16F13" w:rsidRPr="004F5C45" w:rsidRDefault="00C16F13" w:rsidP="00C16F13">
      <w:pPr>
        <w:rPr>
          <w:rFonts w:eastAsia="Calibri"/>
          <w:lang w:val="en-US"/>
        </w:rPr>
      </w:pPr>
      <w:bookmarkStart w:id="2" w:name="_Hlk166361744"/>
      <w:r w:rsidRPr="004F5C45">
        <w:rPr>
          <w:rFonts w:eastAsia="Calibri"/>
          <w:b/>
          <w:bCs/>
          <w:lang w:val="en-US"/>
        </w:rPr>
        <w:t>Supplementary</w:t>
      </w:r>
      <w:bookmarkEnd w:id="2"/>
      <w:r w:rsidRPr="004F5C45">
        <w:rPr>
          <w:rFonts w:eastAsia="Calibri"/>
          <w:b/>
          <w:bCs/>
          <w:lang w:val="en-US"/>
        </w:rPr>
        <w:t xml:space="preserve"> Table 1. </w:t>
      </w:r>
      <w:r w:rsidRPr="004F5C45">
        <w:rPr>
          <w:rFonts w:eastAsia="Calibri"/>
          <w:lang w:val="en-US"/>
        </w:rPr>
        <w:t>Chickpea genotypes screened for ascorbic acid (</w:t>
      </w:r>
      <w:proofErr w:type="spellStart"/>
      <w:r w:rsidRPr="004F5C45">
        <w:rPr>
          <w:rFonts w:eastAsia="Calibri"/>
          <w:lang w:val="en-US"/>
        </w:rPr>
        <w:t>AsA</w:t>
      </w:r>
      <w:proofErr w:type="spellEnd"/>
      <w:r w:rsidRPr="004F5C45">
        <w:rPr>
          <w:rFonts w:eastAsia="Calibri"/>
          <w:lang w:val="en-US"/>
        </w:rPr>
        <w:t xml:space="preserve">) at </w:t>
      </w:r>
      <w:r w:rsidRPr="004F5C45">
        <w:rPr>
          <w:lang w:val="en-US"/>
        </w:rPr>
        <w:t>30±1% field capacity</w:t>
      </w:r>
      <w:r>
        <w:rPr>
          <w:lang w:val="en-US"/>
        </w:rPr>
        <w:t>.</w:t>
      </w:r>
    </w:p>
    <w:p w14:paraId="52F41CBB" w14:textId="77777777" w:rsidR="00C16F13" w:rsidRPr="00BA7A51" w:rsidRDefault="00C16F13" w:rsidP="00C16F13">
      <w:pPr>
        <w:tabs>
          <w:tab w:val="clear" w:pos="540"/>
        </w:tabs>
        <w:ind w:right="0"/>
        <w:jc w:val="left"/>
        <w:rPr>
          <w:rFonts w:eastAsia="Calibri"/>
          <w:lang w:val="en-US"/>
        </w:rPr>
      </w:pPr>
      <w:r w:rsidRPr="004F5C45">
        <w:rPr>
          <w:rFonts w:eastAsia="Calibri"/>
          <w:lang w:val="en-US"/>
        </w:rPr>
        <w:br w:type="page"/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1971"/>
        <w:gridCol w:w="2958"/>
        <w:gridCol w:w="3190"/>
      </w:tblGrid>
      <w:tr w:rsidR="00C16F13" w:rsidRPr="004F5C45" w14:paraId="17FB0EF3" w14:textId="77777777" w:rsidTr="00C16F13">
        <w:trPr>
          <w:trHeight w:val="57"/>
          <w:tblHeader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9FF015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shd w:val="clear" w:color="auto" w:fill="auto"/>
                <w:lang w:val="en-US" w:eastAsia="en-US" w:bidi="mr-IN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46E3EE9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shd w:val="clear" w:color="auto" w:fill="auto"/>
                <w:lang w:val="en-US" w:eastAsia="en-US" w:bidi="mr-IN"/>
              </w:rPr>
              <w:t>Genotypes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1447A9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shd w:val="clear" w:color="auto" w:fill="auto"/>
                <w:lang w:val="en-US" w:eastAsia="en-US" w:bidi="mr-IN"/>
              </w:rPr>
            </w:pPr>
            <w:r w:rsidRPr="004F5C45">
              <w:rPr>
                <w:lang w:val="en-US" w:eastAsia="en-US" w:bidi="mr-IN"/>
              </w:rPr>
              <w:t xml:space="preserve">Leaf </w:t>
            </w:r>
            <w:proofErr w:type="spellStart"/>
            <w:r w:rsidRPr="004F5C45">
              <w:rPr>
                <w:lang w:val="en-US" w:eastAsia="en-US" w:bidi="mr-IN"/>
              </w:rPr>
              <w:t>AsA</w:t>
            </w:r>
            <w:proofErr w:type="spellEnd"/>
            <w:r w:rsidRPr="004F5C45">
              <w:rPr>
                <w:lang w:val="en-US" w:eastAsia="en-US" w:bidi="mr-IN"/>
              </w:rPr>
              <w:t xml:space="preserve"> (µg g</w:t>
            </w:r>
            <w:r w:rsidRPr="004F5C45">
              <w:rPr>
                <w:vertAlign w:val="superscript"/>
                <w:lang w:val="en-US" w:eastAsia="en-US" w:bidi="mr-IN"/>
              </w:rPr>
              <w:t>–1</w:t>
            </w:r>
            <w:r w:rsidRPr="00347B7F">
              <w:rPr>
                <w:lang w:val="en-US" w:eastAsia="en-US" w:bidi="mr-IN"/>
              </w:rPr>
              <w:t xml:space="preserve"> </w:t>
            </w:r>
            <w:r w:rsidRPr="004F5C45">
              <w:rPr>
                <w:lang w:val="en-US" w:eastAsia="en-US" w:bidi="mr-IN"/>
              </w:rPr>
              <w:t>FW)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B207A2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shd w:val="clear" w:color="auto" w:fill="auto"/>
                <w:lang w:val="en-US" w:eastAsia="en-US" w:bidi="mr-IN"/>
              </w:rPr>
            </w:pPr>
            <w:r w:rsidRPr="004F5C45">
              <w:rPr>
                <w:lang w:val="en-US" w:eastAsia="en-US" w:bidi="mr-IN"/>
              </w:rPr>
              <w:t xml:space="preserve">Seed </w:t>
            </w:r>
            <w:proofErr w:type="spellStart"/>
            <w:r w:rsidRPr="004F5C45">
              <w:rPr>
                <w:lang w:val="en-US" w:eastAsia="en-US" w:bidi="mr-IN"/>
              </w:rPr>
              <w:t>AsA</w:t>
            </w:r>
            <w:proofErr w:type="spellEnd"/>
            <w:r w:rsidRPr="004F5C45">
              <w:rPr>
                <w:lang w:val="en-US" w:eastAsia="en-US" w:bidi="mr-IN"/>
              </w:rPr>
              <w:t xml:space="preserve"> (µg g</w:t>
            </w:r>
            <w:r w:rsidRPr="004F5C45">
              <w:rPr>
                <w:vertAlign w:val="superscript"/>
                <w:lang w:val="en-US" w:eastAsia="en-US" w:bidi="mr-IN"/>
              </w:rPr>
              <w:t>–1</w:t>
            </w:r>
            <w:r w:rsidRPr="007B188B">
              <w:rPr>
                <w:lang w:val="en-US" w:eastAsia="en-US" w:bidi="mr-IN"/>
              </w:rPr>
              <w:t xml:space="preserve"> </w:t>
            </w:r>
            <w:r w:rsidRPr="004F5C45">
              <w:rPr>
                <w:lang w:val="en-US" w:eastAsia="en-US" w:bidi="mr-IN"/>
              </w:rPr>
              <w:t>FW)</w:t>
            </w:r>
          </w:p>
        </w:tc>
      </w:tr>
      <w:tr w:rsidR="00C16F13" w:rsidRPr="004F5C45" w14:paraId="6D5E4B32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5793F8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786907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BDNG-2018-15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0619D3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367.12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BDA363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132.99</w:t>
            </w:r>
          </w:p>
        </w:tc>
      </w:tr>
      <w:tr w:rsidR="00C16F13" w:rsidRPr="004F5C45" w14:paraId="252AE8C2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577A2F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9B4BE6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PG-1201-20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5F9E80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361.25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F4780F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133.57</w:t>
            </w:r>
          </w:p>
        </w:tc>
      </w:tr>
      <w:tr w:rsidR="00C16F13" w:rsidRPr="004F5C45" w14:paraId="40402DC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A30255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414F2F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2B9B37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357.34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927A05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126.98</w:t>
            </w:r>
          </w:p>
        </w:tc>
      </w:tr>
      <w:tr w:rsidR="00C16F13" w:rsidRPr="004F5C45" w14:paraId="7CA0FCE1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92A3B1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42A840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C-19186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E16E45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349.51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F41DBF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131.50</w:t>
            </w:r>
          </w:p>
        </w:tc>
      </w:tr>
      <w:tr w:rsidR="00C16F13" w:rsidRPr="004F5C45" w14:paraId="1C330DFA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71235A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0A03EE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Vikrant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E9AD0F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323.37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450009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124.50</w:t>
            </w:r>
          </w:p>
        </w:tc>
      </w:tr>
      <w:tr w:rsidR="00C16F13" w:rsidRPr="004F5C45" w14:paraId="5F0DBE33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DABEBF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7891D4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BDNG-2017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2351B0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312.71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A5A236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66.33</w:t>
            </w:r>
          </w:p>
        </w:tc>
      </w:tr>
      <w:tr w:rsidR="00C16F13" w:rsidRPr="004F5C45" w14:paraId="441231E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D468DC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6BB0B8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PG-1012-15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0B5FEE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309.50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100BAF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69.22</w:t>
            </w:r>
          </w:p>
        </w:tc>
      </w:tr>
      <w:tr w:rsidR="00C16F13" w:rsidRPr="004F5C45" w14:paraId="397E41F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912765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451C8C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C-19190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08F915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309.01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EC6BE4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109.32</w:t>
            </w:r>
          </w:p>
        </w:tc>
      </w:tr>
      <w:tr w:rsidR="00C16F13" w:rsidRPr="004F5C45" w14:paraId="5C55D7F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BB6A0D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84428D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9DFEC2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308.79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E72FCB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66.51</w:t>
            </w:r>
          </w:p>
        </w:tc>
      </w:tr>
      <w:tr w:rsidR="00C16F13" w:rsidRPr="004F5C45" w14:paraId="5AF57CE7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449FBC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54C3F0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JG-16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91BE66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306.84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E631A5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69.08</w:t>
            </w:r>
          </w:p>
        </w:tc>
      </w:tr>
      <w:tr w:rsidR="00C16F13" w:rsidRPr="004F5C45" w14:paraId="2D3577E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6C57DD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179655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C-194-90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9328CD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305.95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3519E5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94.76</w:t>
            </w:r>
          </w:p>
        </w:tc>
      </w:tr>
      <w:tr w:rsidR="00C16F13" w:rsidRPr="004F5C45" w14:paraId="0B5C7493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746C1F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8D39F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4F67D8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305.59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F3B273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64.96</w:t>
            </w:r>
          </w:p>
        </w:tc>
      </w:tr>
      <w:tr w:rsidR="00C16F13" w:rsidRPr="004F5C45" w14:paraId="1717FD3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4F0EE1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9EAB52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PG-1231-5-10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C34A06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304.35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9FAD70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71.28</w:t>
            </w:r>
          </w:p>
        </w:tc>
      </w:tr>
      <w:tr w:rsidR="00C16F13" w:rsidRPr="004F5C45" w14:paraId="5BD691F8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E58E58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369D2F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DCE472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303.64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D8CC10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84.04</w:t>
            </w:r>
          </w:p>
        </w:tc>
      </w:tr>
      <w:tr w:rsidR="00C16F13" w:rsidRPr="004F5C45" w14:paraId="6BC069B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1AAC22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EE7B4C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C-194-93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A0E0E6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302.96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84A76E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99.47</w:t>
            </w:r>
          </w:p>
        </w:tc>
      </w:tr>
      <w:tr w:rsidR="00C16F13" w:rsidRPr="004F5C45" w14:paraId="238356B9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FA362B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A10231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C-19484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81FCE5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301.68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73B283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72.63</w:t>
            </w:r>
          </w:p>
        </w:tc>
      </w:tr>
      <w:tr w:rsidR="00C16F13" w:rsidRPr="004F5C45" w14:paraId="7635A4F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0A2B14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C77C1D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BDNG-2018-16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95529A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301.15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32BE67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86.20</w:t>
            </w:r>
          </w:p>
        </w:tc>
      </w:tr>
      <w:tr w:rsidR="00C16F13" w:rsidRPr="004F5C45" w14:paraId="4FC7AD24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30799F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5AB402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C-19320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5C9B9D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301.15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6EB667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97.81</w:t>
            </w:r>
          </w:p>
        </w:tc>
      </w:tr>
      <w:tr w:rsidR="00C16F13" w:rsidRPr="004F5C45" w14:paraId="5F4B96E7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A4A0ED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62893B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DB6C69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300.61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7EE62A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88.47</w:t>
            </w:r>
          </w:p>
        </w:tc>
      </w:tr>
      <w:tr w:rsidR="00C16F13" w:rsidRPr="004F5C45" w14:paraId="79F4E4E5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1E90DE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4C67B8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D7CECF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299.55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C9C79A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84.27</w:t>
            </w:r>
          </w:p>
        </w:tc>
      </w:tr>
      <w:tr w:rsidR="00C16F13" w:rsidRPr="004F5C45" w14:paraId="4C16B58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2FE197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92459E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29AB58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299.55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4340E5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75.41</w:t>
            </w:r>
          </w:p>
        </w:tc>
      </w:tr>
      <w:tr w:rsidR="00C16F13" w:rsidRPr="004F5C45" w14:paraId="7163D24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E40114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AE2D07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PG-1331-31-4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A63532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299.37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F789E7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101.55</w:t>
            </w:r>
          </w:p>
        </w:tc>
      </w:tr>
      <w:tr w:rsidR="00C16F13" w:rsidRPr="004F5C45" w14:paraId="421A214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D87F87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452D58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PG-181609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8D5702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299.19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F3C948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102.35</w:t>
            </w:r>
          </w:p>
        </w:tc>
      </w:tr>
      <w:tr w:rsidR="00C16F13" w:rsidRPr="004F5C45" w14:paraId="1EB5AF37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F7CA49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BC4483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C-19171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412774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298.84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378071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96.02</w:t>
            </w:r>
          </w:p>
        </w:tc>
      </w:tr>
      <w:tr w:rsidR="00C16F13" w:rsidRPr="004F5C45" w14:paraId="666F618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B0F95F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FF9EFE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275B82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298.66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926895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104.82</w:t>
            </w:r>
          </w:p>
        </w:tc>
      </w:tr>
      <w:tr w:rsidR="00C16F13" w:rsidRPr="004F5C45" w14:paraId="1807610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9FEA96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9B6ABD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C-19491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FEA360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297.23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726D6B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85.86</w:t>
            </w:r>
          </w:p>
        </w:tc>
      </w:tr>
      <w:tr w:rsidR="00C16F13" w:rsidRPr="004F5C45" w14:paraId="5FD1839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E23094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1272B8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C-19183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6BCB78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296.70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0D96A5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103.86</w:t>
            </w:r>
          </w:p>
        </w:tc>
      </w:tr>
      <w:tr w:rsidR="00C16F13" w:rsidRPr="004F5C45" w14:paraId="75687F4D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3B1242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DC5854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BDNG-2018-13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D97A23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296.35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D37814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121.60</w:t>
            </w:r>
          </w:p>
        </w:tc>
      </w:tr>
      <w:tr w:rsidR="00C16F13" w:rsidRPr="004F5C45" w14:paraId="58FEAD9D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4E8916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91DF90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DE648C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295.99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6828A4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106.96</w:t>
            </w:r>
          </w:p>
        </w:tc>
      </w:tr>
      <w:tr w:rsidR="00C16F13" w:rsidRPr="004F5C45" w14:paraId="23198A2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D573D3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6D5723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C-19202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58BFAD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295.81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622761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67.57</w:t>
            </w:r>
          </w:p>
        </w:tc>
      </w:tr>
      <w:tr w:rsidR="00C16F13" w:rsidRPr="004F5C45" w14:paraId="7E558871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5D6CC2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C63761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PG-181117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EB5725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295.81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1EF8F3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85.42</w:t>
            </w:r>
          </w:p>
        </w:tc>
      </w:tr>
      <w:tr w:rsidR="00C16F13" w:rsidRPr="004F5C45" w14:paraId="1F3C109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2604CF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3765C2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C-19155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EBA20A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295.28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5829FE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103.58</w:t>
            </w:r>
          </w:p>
        </w:tc>
      </w:tr>
      <w:tr w:rsidR="00C16F13" w:rsidRPr="004F5C45" w14:paraId="249BE5E1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E5658B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1970E3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C-19-4-83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B0A5A9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294.31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741DBD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95.34</w:t>
            </w:r>
          </w:p>
        </w:tc>
      </w:tr>
      <w:tr w:rsidR="00C16F13" w:rsidRPr="004F5C45" w14:paraId="119E1F0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BCEBE9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573204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C-18189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CAAAAD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294.21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A6A0DB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106.43</w:t>
            </w:r>
          </w:p>
        </w:tc>
      </w:tr>
      <w:tr w:rsidR="00C16F13" w:rsidRPr="004F5C45" w14:paraId="3F228E8B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A19CDD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AFAEA6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BDNG-2017-23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6FF52E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294.21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C1C277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104.07</w:t>
            </w:r>
          </w:p>
        </w:tc>
      </w:tr>
      <w:tr w:rsidR="00C16F13" w:rsidRPr="004F5C45" w14:paraId="20599DFB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BC3389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B5E1D3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BDNG-2018-8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493C19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292.97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375917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111.66</w:t>
            </w:r>
          </w:p>
        </w:tc>
      </w:tr>
      <w:tr w:rsidR="00C16F13" w:rsidRPr="004F5C45" w14:paraId="556F5C07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90E585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65EBC6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C-19170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B6E458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292.81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06E604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102.06</w:t>
            </w:r>
          </w:p>
        </w:tc>
      </w:tr>
      <w:tr w:rsidR="00C16F13" w:rsidRPr="004F5C45" w14:paraId="7A8ECAE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C2A5E3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6D76D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PG-16115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274F08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292.26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B3CE7A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71.48</w:t>
            </w:r>
          </w:p>
        </w:tc>
      </w:tr>
      <w:tr w:rsidR="00C16F13" w:rsidRPr="004F5C45" w14:paraId="2572020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309E6D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39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DE99C8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BDNG-2020-8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6259E8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292.08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C3FC4E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88.38</w:t>
            </w:r>
          </w:p>
        </w:tc>
      </w:tr>
      <w:tr w:rsidR="00C16F13" w:rsidRPr="004F5C45" w14:paraId="055D40E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1C38E4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636BA5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C-19179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C97BFC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292.08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4A4E7C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85.73</w:t>
            </w:r>
          </w:p>
        </w:tc>
      </w:tr>
      <w:tr w:rsidR="00C16F13" w:rsidRPr="004F5C45" w14:paraId="075ED139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5905FF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EBE9CC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C-19496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192AAB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290.83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2ACB9C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89.81</w:t>
            </w:r>
          </w:p>
        </w:tc>
      </w:tr>
      <w:tr w:rsidR="00C16F13" w:rsidRPr="004F5C45" w14:paraId="6FEDE601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B8D1C5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F85555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C-19321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928416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289.94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862C35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58.64</w:t>
            </w:r>
          </w:p>
        </w:tc>
      </w:tr>
      <w:tr w:rsidR="00C16F13" w:rsidRPr="004F5C45" w14:paraId="2CF5381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49DB40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110D14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PG-171104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D387A7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289.06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ABFD90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73.63</w:t>
            </w:r>
          </w:p>
        </w:tc>
      </w:tr>
      <w:tr w:rsidR="00C16F13" w:rsidRPr="004F5C45" w14:paraId="3BD95A04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67652E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458364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C-19188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725FB2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288.80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721196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97.97</w:t>
            </w:r>
          </w:p>
        </w:tc>
      </w:tr>
      <w:tr w:rsidR="00C16F13" w:rsidRPr="004F5C45" w14:paraId="3AEDD5B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C5F291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9B9195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C-19326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D0D4C3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288.70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230886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104.65</w:t>
            </w:r>
          </w:p>
        </w:tc>
      </w:tr>
      <w:tr w:rsidR="00C16F13" w:rsidRPr="004F5C45" w14:paraId="70FACE8A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12DE3A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883E47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C-19486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6DFD4A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288.52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3ED484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104.40</w:t>
            </w:r>
          </w:p>
        </w:tc>
      </w:tr>
      <w:tr w:rsidR="00C16F13" w:rsidRPr="004F5C45" w14:paraId="312E1E8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0D282F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6F7EB5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C-19209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00B603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288.44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F77C78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83.89</w:t>
            </w:r>
          </w:p>
        </w:tc>
      </w:tr>
      <w:tr w:rsidR="00C16F13" w:rsidRPr="004F5C45" w14:paraId="6B9DA22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156A39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lastRenderedPageBreak/>
              <w:t>48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3CFDE8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C-19482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898E41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288.34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C733AA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89.52</w:t>
            </w:r>
          </w:p>
        </w:tc>
      </w:tr>
      <w:tr w:rsidR="00C16F13" w:rsidRPr="004F5C45" w14:paraId="30BDEB4D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963C19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307641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C-19185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D97F88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288.17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A26775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90.72</w:t>
            </w:r>
          </w:p>
        </w:tc>
      </w:tr>
      <w:tr w:rsidR="00C16F13" w:rsidRPr="004F5C45" w14:paraId="3EC00A56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0F8AB9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EDB5F5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C-19487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0E4D81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287.99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642764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75.75</w:t>
            </w:r>
          </w:p>
        </w:tc>
      </w:tr>
      <w:tr w:rsidR="00C16F13" w:rsidRPr="004F5C45" w14:paraId="496E30A5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85953D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5F24DB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Jaki-9218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B9BA9C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287.81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DCC809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97.56</w:t>
            </w:r>
          </w:p>
        </w:tc>
      </w:tr>
      <w:tr w:rsidR="00C16F13" w:rsidRPr="004F5C45" w14:paraId="52DFF081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34CF33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A1B9DE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C-19187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085C31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287.63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69951B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104.48</w:t>
            </w:r>
          </w:p>
        </w:tc>
      </w:tr>
      <w:tr w:rsidR="00C16F13" w:rsidRPr="004F5C45" w14:paraId="6E7D151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41A72B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5AF6E8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C-19323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6303D1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287.10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3A43B2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96.28</w:t>
            </w:r>
          </w:p>
        </w:tc>
      </w:tr>
      <w:tr w:rsidR="00C16F13" w:rsidRPr="004F5C45" w14:paraId="6BE1C292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F9DE9D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821C89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C-19163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318DB4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286.57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BA173B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104.55</w:t>
            </w:r>
          </w:p>
        </w:tc>
      </w:tr>
      <w:tr w:rsidR="00C16F13" w:rsidRPr="004F5C45" w14:paraId="03D008C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EF23B9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DE621D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BDNG-797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0AD489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286.57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2C5A82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122.54</w:t>
            </w:r>
          </w:p>
        </w:tc>
      </w:tr>
      <w:tr w:rsidR="00C16F13" w:rsidRPr="004F5C45" w14:paraId="44D866F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EEE824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F07D30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C-19176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A377E1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286.39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DED54B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80.97</w:t>
            </w:r>
          </w:p>
        </w:tc>
      </w:tr>
      <w:tr w:rsidR="00C16F13" w:rsidRPr="004F5C45" w14:paraId="4FFB86E5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CF40F3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9F79A5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C-19199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AEA2AF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286.39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47F3AB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95.40</w:t>
            </w:r>
          </w:p>
        </w:tc>
      </w:tr>
      <w:tr w:rsidR="00C16F13" w:rsidRPr="004F5C45" w14:paraId="7CA52911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F72DCE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49252D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C-19180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C815E9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285.85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A17C31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90.56</w:t>
            </w:r>
          </w:p>
        </w:tc>
      </w:tr>
      <w:tr w:rsidR="00C16F13" w:rsidRPr="004F5C45" w14:paraId="65CEAF3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72562F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05380D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C-19492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E81A3E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285.68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E797D7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97.15</w:t>
            </w:r>
          </w:p>
        </w:tc>
      </w:tr>
      <w:tr w:rsidR="00C16F13" w:rsidRPr="004F5C45" w14:paraId="7B26D38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525D12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6D50FF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PG-1010-14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6D2784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285.14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35D3E2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88.63</w:t>
            </w:r>
          </w:p>
        </w:tc>
      </w:tr>
      <w:tr w:rsidR="00C16F13" w:rsidRPr="004F5C45" w14:paraId="281A7909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B8EE9E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4B0B59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BDNG-9-3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A34085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284.79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9302C2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90.15</w:t>
            </w:r>
          </w:p>
        </w:tc>
      </w:tr>
      <w:tr w:rsidR="00C16F13" w:rsidRPr="004F5C45" w14:paraId="6AC9BE0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AA20FD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64635B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PG-1216-10-17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E88B24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283.19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D2C627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115.02</w:t>
            </w:r>
          </w:p>
        </w:tc>
      </w:tr>
      <w:tr w:rsidR="00C16F13" w:rsidRPr="004F5C45" w14:paraId="25BA60B9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88AF93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688811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PG-181674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DCD005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282.83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C939B5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92.46</w:t>
            </w:r>
          </w:p>
        </w:tc>
      </w:tr>
      <w:tr w:rsidR="00C16F13" w:rsidRPr="004F5C45" w14:paraId="46A8AD33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A1D5B1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33B8E6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PG-1221-6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ED3606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282.65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E2759B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103.31</w:t>
            </w:r>
          </w:p>
        </w:tc>
      </w:tr>
      <w:tr w:rsidR="00C16F13" w:rsidRPr="004F5C45" w14:paraId="7B533A9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009458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EBD619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PG-1331-4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25619B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281.59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C24D02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116.10</w:t>
            </w:r>
          </w:p>
        </w:tc>
      </w:tr>
      <w:tr w:rsidR="00C16F13" w:rsidRPr="004F5C45" w14:paraId="2DC5742B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2FCAB4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2444BA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C-19325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117966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280.34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0F262C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56.99</w:t>
            </w:r>
          </w:p>
        </w:tc>
      </w:tr>
      <w:tr w:rsidR="00C16F13" w:rsidRPr="004F5C45" w14:paraId="2EE55E58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B066EB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0D214D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C-19494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6760B9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279.10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9A876E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103.58</w:t>
            </w:r>
          </w:p>
        </w:tc>
      </w:tr>
      <w:tr w:rsidR="00C16F13" w:rsidRPr="004F5C45" w14:paraId="246CD49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061302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B82493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C-19153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03FFAD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277.85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18773A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102.95</w:t>
            </w:r>
          </w:p>
        </w:tc>
      </w:tr>
      <w:tr w:rsidR="00C16F13" w:rsidRPr="004F5C45" w14:paraId="6C151FCB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E256A0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C620E1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C-19172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8C4AB4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277.50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BEBB1E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91.41</w:t>
            </w:r>
          </w:p>
        </w:tc>
      </w:tr>
      <w:tr w:rsidR="00C16F13" w:rsidRPr="004F5C45" w14:paraId="4D4F1C38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1719B0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E54D46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PDKV Kanchan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76629A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277.32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5579DD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120.44</w:t>
            </w:r>
          </w:p>
        </w:tc>
      </w:tr>
      <w:tr w:rsidR="00C16F13" w:rsidRPr="004F5C45" w14:paraId="7534E462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EFA656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710670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B4D25E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275.36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9B4B94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95.85</w:t>
            </w:r>
          </w:p>
        </w:tc>
      </w:tr>
      <w:tr w:rsidR="00C16F13" w:rsidRPr="004F5C45" w14:paraId="6E467743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92A6CA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B970F9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Digvijay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D3F0F2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274.12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734C3B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107.78</w:t>
            </w:r>
          </w:p>
        </w:tc>
      </w:tr>
      <w:tr w:rsidR="00C16F13" w:rsidRPr="004F5C45" w14:paraId="34354D3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05A2F5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ED7DD8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PG-1216-14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A5A363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273.23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1DFDD2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95.35</w:t>
            </w:r>
          </w:p>
        </w:tc>
      </w:tr>
      <w:tr w:rsidR="00C16F13" w:rsidRPr="004F5C45" w14:paraId="1CF844C6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BE0C5B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90D21C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7D54FD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272.87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D63E94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64.02</w:t>
            </w:r>
          </w:p>
        </w:tc>
      </w:tr>
      <w:tr w:rsidR="00C16F13" w:rsidRPr="004F5C45" w14:paraId="6AC01F02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B73117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87191D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PG-181608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7F3D06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272.70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F8DB75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83.31</w:t>
            </w:r>
          </w:p>
        </w:tc>
      </w:tr>
      <w:tr w:rsidR="00C16F13" w:rsidRPr="004F5C45" w14:paraId="2FF9CA19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77280B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EC0E96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PG-1510-9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9C64CF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272.52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782621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60.63</w:t>
            </w:r>
          </w:p>
        </w:tc>
      </w:tr>
      <w:tr w:rsidR="00C16F13" w:rsidRPr="004F5C45" w14:paraId="66F2C76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CCAEE5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026172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C-19193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0524E8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272.16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09BE02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85.37</w:t>
            </w:r>
          </w:p>
        </w:tc>
      </w:tr>
      <w:tr w:rsidR="00C16F13" w:rsidRPr="004F5C45" w14:paraId="3F1CCA0B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AD7A93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E832F5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9BC1BA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271.63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07EE4D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64.22</w:t>
            </w:r>
          </w:p>
        </w:tc>
      </w:tr>
      <w:tr w:rsidR="00C16F13" w:rsidRPr="004F5C45" w14:paraId="6BD749B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E7FD09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8727E2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C-1906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B5EB90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271.63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BEDC62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96.09</w:t>
            </w:r>
          </w:p>
        </w:tc>
      </w:tr>
      <w:tr w:rsidR="00C16F13" w:rsidRPr="004F5C45" w14:paraId="0E98A249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D32D37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1E7065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C-19495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6EB4BD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270.92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BC84F5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59.83</w:t>
            </w:r>
          </w:p>
        </w:tc>
      </w:tr>
      <w:tr w:rsidR="00C16F13" w:rsidRPr="004F5C45" w14:paraId="51B9FF8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09690A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B38311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PG-1221-1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5C0BBD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270.74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DF3EC3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103.42</w:t>
            </w:r>
          </w:p>
        </w:tc>
      </w:tr>
      <w:tr w:rsidR="00C16F13" w:rsidRPr="004F5C45" w14:paraId="299484B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78BC59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8270D0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D2B14E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270.21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8CE335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81.14</w:t>
            </w:r>
          </w:p>
        </w:tc>
      </w:tr>
      <w:tr w:rsidR="00C16F13" w:rsidRPr="004F5C45" w14:paraId="699FF4B4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1B55BB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58B7A0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C-19481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2D4570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270.03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71A5E4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98.47</w:t>
            </w:r>
          </w:p>
        </w:tc>
      </w:tr>
      <w:tr w:rsidR="00C16F13" w:rsidRPr="004F5C45" w14:paraId="3CA9F27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87B839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5742EC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Vishwas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532F92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269.14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F8D595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121.38</w:t>
            </w:r>
          </w:p>
        </w:tc>
      </w:tr>
      <w:tr w:rsidR="00C16F13" w:rsidRPr="004F5C45" w14:paraId="52CFDF3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EC89DF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16116E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Vikram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4B84D4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267.36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D7A2AF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85.54</w:t>
            </w:r>
          </w:p>
        </w:tc>
      </w:tr>
      <w:tr w:rsidR="00C16F13" w:rsidRPr="004F5C45" w14:paraId="1DF8C937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BB3EAF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04A14B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PG-1131-31-9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508BA0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267.18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AD524F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77.46</w:t>
            </w:r>
          </w:p>
        </w:tc>
      </w:tr>
      <w:tr w:rsidR="00C16F13" w:rsidRPr="004F5C45" w14:paraId="507467C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C4C0B8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C6273D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802AB1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267.01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96A5CB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72.35</w:t>
            </w:r>
          </w:p>
        </w:tc>
      </w:tr>
      <w:tr w:rsidR="00C16F13" w:rsidRPr="004F5C45" w14:paraId="4CA54251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CBECC3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EADEC7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 1107-5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154924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265.58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47D795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85.26</w:t>
            </w:r>
          </w:p>
        </w:tc>
      </w:tr>
      <w:tr w:rsidR="00C16F13" w:rsidRPr="004F5C45" w14:paraId="69642D2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AEE085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8C31FE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0AB347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265.58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3095DE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67.33</w:t>
            </w:r>
          </w:p>
        </w:tc>
      </w:tr>
      <w:tr w:rsidR="00C16F13" w:rsidRPr="004F5C45" w14:paraId="3BEDE71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324060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8083FD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PG-0914-6-17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F85FA4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264.87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1DED06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61.67</w:t>
            </w:r>
          </w:p>
        </w:tc>
      </w:tr>
      <w:tr w:rsidR="00C16F13" w:rsidRPr="004F5C45" w14:paraId="42DCE8CC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0C852B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01A617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F19FF6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263.81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367DED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84.83</w:t>
            </w:r>
          </w:p>
        </w:tc>
      </w:tr>
      <w:tr w:rsidR="00C16F13" w:rsidRPr="004F5C45" w14:paraId="37B65F1E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FDBBC4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BD2549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PG-1816-67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F04278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262.74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D6D5DD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115.69</w:t>
            </w:r>
          </w:p>
        </w:tc>
      </w:tr>
      <w:tr w:rsidR="00C16F13" w:rsidRPr="004F5C45" w14:paraId="20A26602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A6BE37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801C60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716380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262.74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A6F732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112.97</w:t>
            </w:r>
          </w:p>
        </w:tc>
      </w:tr>
      <w:tr w:rsidR="00C16F13" w:rsidRPr="004F5C45" w14:paraId="7DD3AB89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1301A7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D751D5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C-19312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0F3EDC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260.43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8F583F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66.79</w:t>
            </w:r>
          </w:p>
        </w:tc>
      </w:tr>
      <w:tr w:rsidR="00C16F13" w:rsidRPr="004F5C45" w14:paraId="69703264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C6891B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lastRenderedPageBreak/>
              <w:t>95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2AA14E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1F1E24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260.07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78376C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68.12</w:t>
            </w:r>
          </w:p>
        </w:tc>
      </w:tr>
      <w:tr w:rsidR="00C16F13" w:rsidRPr="004F5C45" w14:paraId="7954DA0A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04A037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96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273BD9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D3DA0D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254.74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04F9D5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106.30</w:t>
            </w:r>
          </w:p>
        </w:tc>
      </w:tr>
      <w:tr w:rsidR="00C16F13" w:rsidRPr="004F5C45" w14:paraId="4728A312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73DA8F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97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388FFC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59C83CA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251.71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1CC56B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72.52</w:t>
            </w:r>
          </w:p>
        </w:tc>
      </w:tr>
      <w:tr w:rsidR="00C16F13" w:rsidRPr="004F5C45" w14:paraId="3E626263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D04C0A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98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A60B69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C-19480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B48AD1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233.65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E264CF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94.85</w:t>
            </w:r>
          </w:p>
        </w:tc>
      </w:tr>
      <w:tr w:rsidR="00C16F13" w:rsidRPr="004F5C45" w14:paraId="1F94EBC6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F65499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99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BC495E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FB757F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218.11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7B5AC0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69.23</w:t>
            </w:r>
          </w:p>
        </w:tc>
      </w:tr>
      <w:tr w:rsidR="00C16F13" w:rsidRPr="004F5C45" w14:paraId="5F2C48D5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F25C7F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100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7765CE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PG-1226-3314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2D6C68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208.33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48B4D9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48.08</w:t>
            </w:r>
          </w:p>
        </w:tc>
      </w:tr>
      <w:tr w:rsidR="00C16F13" w:rsidRPr="004F5C45" w14:paraId="2EF84A50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0F30F5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101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79F342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C-19489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1A15A1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194.28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60A29F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114.41</w:t>
            </w:r>
          </w:p>
        </w:tc>
      </w:tr>
      <w:tr w:rsidR="00C16F13" w:rsidRPr="004F5C45" w14:paraId="70A5D554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6479C4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102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44338F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C-19300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1EE430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188.77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C8DA2A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50.20</w:t>
            </w:r>
          </w:p>
        </w:tc>
      </w:tr>
      <w:tr w:rsidR="00C16F13" w:rsidRPr="004F5C45" w14:paraId="611EA7EF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4F5F09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A1C0BC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C-19294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0FD98B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186.28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BD90EE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46.31</w:t>
            </w:r>
          </w:p>
        </w:tc>
      </w:tr>
      <w:tr w:rsidR="00C16F13" w:rsidRPr="004F5C45" w14:paraId="14515528" w14:textId="77777777" w:rsidTr="00C16F13">
        <w:trPr>
          <w:trHeight w:val="57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01D761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righ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104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548D46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left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C-19159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60A6C1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179.87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8E13F9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</w:pPr>
            <w:r w:rsidRPr="004F5C45">
              <w:rPr>
                <w:rFonts w:eastAsia="Calibri"/>
                <w:color w:val="000000"/>
                <w:shd w:val="clear" w:color="auto" w:fill="auto"/>
                <w:lang w:val="en-US" w:eastAsia="en-US" w:bidi="mr-IN"/>
              </w:rPr>
              <w:t>47.79</w:t>
            </w:r>
          </w:p>
        </w:tc>
      </w:tr>
    </w:tbl>
    <w:p w14:paraId="0F3C9615" w14:textId="77777777" w:rsidR="00C16F13" w:rsidRPr="004F5C45" w:rsidRDefault="00C16F13" w:rsidP="00C16F13">
      <w:pPr>
        <w:tabs>
          <w:tab w:val="clear" w:pos="540"/>
        </w:tabs>
        <w:ind w:right="0"/>
        <w:jc w:val="left"/>
        <w:rPr>
          <w:rFonts w:eastAsia="Calibri"/>
          <w:b/>
          <w:bCs/>
          <w:shd w:val="clear" w:color="auto" w:fill="auto"/>
          <w:lang w:val="en-US" w:eastAsia="en-US" w:bidi="mr-IN"/>
        </w:rPr>
      </w:pPr>
      <w:r w:rsidRPr="00BA7A51">
        <w:rPr>
          <w:b/>
          <w:bCs/>
        </w:rPr>
        <w:t>Supplementary Table 2.</w:t>
      </w:r>
      <w:r w:rsidRPr="004F5C45">
        <w:t xml:space="preserve"> </w:t>
      </w:r>
      <w:r w:rsidRPr="00BA7A51">
        <w:t>Ascorbic acid (</w:t>
      </w:r>
      <w:proofErr w:type="spellStart"/>
      <w:r w:rsidRPr="00BA7A51">
        <w:t>AsA</w:t>
      </w:r>
      <w:proofErr w:type="spellEnd"/>
      <w:r w:rsidRPr="00BA7A51">
        <w:t>) content in fresh leaves (µg g</w:t>
      </w:r>
      <w:r w:rsidRPr="00BA7A51">
        <w:rPr>
          <w:vertAlign w:val="superscript"/>
        </w:rPr>
        <w:t>–1</w:t>
      </w:r>
      <w:r w:rsidRPr="00BA7A51">
        <w:t xml:space="preserve"> FW) at 30±1% field capacity and in seeds (µg g</w:t>
      </w:r>
      <w:r w:rsidRPr="00BA7A51">
        <w:rPr>
          <w:vertAlign w:val="superscript"/>
        </w:rPr>
        <w:t>–1</w:t>
      </w:r>
      <w:r w:rsidRPr="00BA7A51">
        <w:t xml:space="preserve"> FW) of diverse chickpea genotypes.</w:t>
      </w:r>
      <w:r w:rsidRPr="004F5C45">
        <w:rPr>
          <w:rFonts w:eastAsia="Calibri"/>
          <w:b/>
          <w:bCs/>
          <w:shd w:val="clear" w:color="auto" w:fill="auto"/>
          <w:lang w:val="en-US" w:eastAsia="en-US" w:bidi="mr-IN"/>
        </w:rPr>
        <w:br w:type="page"/>
      </w: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3057"/>
        <w:gridCol w:w="3057"/>
      </w:tblGrid>
      <w:tr w:rsidR="00C16F13" w:rsidRPr="004F5C45" w14:paraId="10F09F76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256601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lastRenderedPageBreak/>
              <w:t>Hours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6B168F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rFonts w:eastAsia="Calibri"/>
                <w:shd w:val="clear" w:color="auto" w:fill="auto"/>
                <w:lang w:val="en-US" w:eastAsia="en-US" w:bidi="mr-IN"/>
              </w:rPr>
              <w:t>Photosynthetically active radiation (</w:t>
            </w:r>
            <w:r w:rsidRPr="004F5C45">
              <w:rPr>
                <w:rFonts w:eastAsia="Calibri"/>
                <w:lang w:val="en-US"/>
              </w:rPr>
              <w:t>W</w:t>
            </w:r>
            <w:r>
              <w:rPr>
                <w:rFonts w:eastAsia="Calibri"/>
                <w:lang w:val="en-US"/>
              </w:rPr>
              <w:t xml:space="preserve"> </w:t>
            </w:r>
            <w:r w:rsidRPr="004F5C45">
              <w:rPr>
                <w:rFonts w:eastAsia="Calibri"/>
                <w:lang w:val="en-US"/>
              </w:rPr>
              <w:t>m</w:t>
            </w:r>
            <w:r w:rsidRPr="004F5C45">
              <w:rPr>
                <w:rFonts w:eastAsia="Calibri"/>
                <w:vertAlign w:val="superscript"/>
                <w:lang w:val="en-US"/>
              </w:rPr>
              <w:t>–2</w:t>
            </w:r>
            <w:r w:rsidRPr="004F5C45">
              <w:rPr>
                <w:rFonts w:eastAsia="Calibri"/>
                <w:shd w:val="clear" w:color="auto" w:fill="auto"/>
                <w:lang w:val="en-US" w:eastAsia="en-US" w:bidi="mr-IN"/>
              </w:rPr>
              <w:t>)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F1482F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Standard error</w:t>
            </w:r>
          </w:p>
        </w:tc>
      </w:tr>
      <w:tr w:rsidR="00C16F13" w:rsidRPr="004F5C45" w14:paraId="5FC57622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7A223D0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E8BC9C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3C88C9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64695F23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551DFE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1085E5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59170D6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7D413A46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973A93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52E90B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672CD78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0DD81BF4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A658CC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3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4D6D08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00A151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655908C5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6B5182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4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5C6BCEE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EED6C1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39CB42B7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3B259E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5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C30328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00E908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13B8F8F2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5CB3EB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6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132FE2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12.63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C4DE78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0.13</w:t>
            </w:r>
          </w:p>
        </w:tc>
      </w:tr>
      <w:tr w:rsidR="00C16F13" w:rsidRPr="004F5C45" w14:paraId="6F2C92BF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A3324E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7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571B3BE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65.45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AD52D0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0.30</w:t>
            </w:r>
          </w:p>
        </w:tc>
      </w:tr>
      <w:tr w:rsidR="00C16F13" w:rsidRPr="004F5C45" w14:paraId="1AFFFD53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1C068E3E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8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28BA6E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135.05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28DF51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0.20</w:t>
            </w:r>
          </w:p>
        </w:tc>
      </w:tr>
      <w:tr w:rsidR="00C16F13" w:rsidRPr="004F5C45" w14:paraId="5E929F9A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9A612B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9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3283AB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187.71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59604DB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0.31</w:t>
            </w:r>
          </w:p>
        </w:tc>
      </w:tr>
      <w:tr w:rsidR="00C16F13" w:rsidRPr="004F5C45" w14:paraId="35CD0BE1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A01B84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F0753C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229.49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7251CC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0.32</w:t>
            </w:r>
          </w:p>
        </w:tc>
      </w:tr>
      <w:tr w:rsidR="00C16F13" w:rsidRPr="004F5C45" w14:paraId="0FE21894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164D829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11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696C79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246.59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5174FB8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0.15</w:t>
            </w:r>
          </w:p>
        </w:tc>
      </w:tr>
      <w:tr w:rsidR="00C16F13" w:rsidRPr="004F5C45" w14:paraId="477A44DF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FD5918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12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F3C9E8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239.88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39A09E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0.14</w:t>
            </w:r>
          </w:p>
        </w:tc>
      </w:tr>
      <w:tr w:rsidR="00C16F13" w:rsidRPr="004F5C45" w14:paraId="197868B1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8B0FF1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13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79362A2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209.09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DFB36F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0.17</w:t>
            </w:r>
          </w:p>
        </w:tc>
      </w:tr>
      <w:tr w:rsidR="00C16F13" w:rsidRPr="004F5C45" w14:paraId="4A54EDE8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B55024D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14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746200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159.12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848C25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0.21</w:t>
            </w:r>
          </w:p>
        </w:tc>
      </w:tr>
      <w:tr w:rsidR="00C16F13" w:rsidRPr="004F5C45" w14:paraId="43637631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737B6B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15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F6A929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98.39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68625C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0.23</w:t>
            </w:r>
          </w:p>
        </w:tc>
      </w:tr>
      <w:tr w:rsidR="00C16F13" w:rsidRPr="004F5C45" w14:paraId="22366356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59BA132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16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527DF22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35.85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4C0598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0.21</w:t>
            </w:r>
          </w:p>
        </w:tc>
      </w:tr>
      <w:tr w:rsidR="00C16F13" w:rsidRPr="004F5C45" w14:paraId="7EE7D13E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1B8D99E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17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257287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2.37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4B7168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0.08</w:t>
            </w:r>
          </w:p>
        </w:tc>
      </w:tr>
      <w:tr w:rsidR="00C16F13" w:rsidRPr="004F5C45" w14:paraId="46D083E6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1E532B1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18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77A7E23F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7E9F7821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25547CE9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860D66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19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60E5B6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FD54F6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32684B26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548C39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3848CF6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F20A50A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5CB75CCD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617B477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21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367313E5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77CF09C9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06CCD22C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1701D30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22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451C5F74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6C86B4A3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  <w:tr w:rsidR="00C16F13" w:rsidRPr="004F5C45" w14:paraId="46420DF2" w14:textId="77777777" w:rsidTr="00C16F13">
        <w:trPr>
          <w:trHeight w:val="57"/>
          <w:jc w:val="center"/>
        </w:trPr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7AA78652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23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07D8FBAB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  <w:tc>
          <w:tcPr>
            <w:tcW w:w="3057" w:type="dxa"/>
            <w:shd w:val="clear" w:color="auto" w:fill="auto"/>
            <w:noWrap/>
            <w:vAlign w:val="center"/>
            <w:hideMark/>
          </w:tcPr>
          <w:p w14:paraId="2A3B769C" w14:textId="77777777" w:rsidR="00C16F13" w:rsidRPr="004F5C45" w:rsidRDefault="00C16F13" w:rsidP="00374E15">
            <w:pPr>
              <w:tabs>
                <w:tab w:val="clear" w:pos="540"/>
              </w:tabs>
              <w:spacing w:after="0" w:line="240" w:lineRule="auto"/>
              <w:ind w:right="0"/>
              <w:jc w:val="center"/>
              <w:rPr>
                <w:color w:val="000000"/>
                <w:shd w:val="clear" w:color="auto" w:fill="auto"/>
                <w:lang w:val="en-US"/>
              </w:rPr>
            </w:pPr>
            <w:r w:rsidRPr="004F5C45">
              <w:rPr>
                <w:color w:val="000000"/>
                <w:shd w:val="clear" w:color="auto" w:fill="auto"/>
                <w:lang w:val="en-US"/>
              </w:rPr>
              <w:t>0.00</w:t>
            </w:r>
          </w:p>
        </w:tc>
      </w:tr>
    </w:tbl>
    <w:p w14:paraId="6F1DDD7E" w14:textId="77777777" w:rsidR="00C16F13" w:rsidRPr="004F5C45" w:rsidRDefault="00C16F13" w:rsidP="00C16F13">
      <w:pPr>
        <w:rPr>
          <w:lang w:val="en-US"/>
        </w:rPr>
      </w:pPr>
      <w:r w:rsidRPr="004F5C45">
        <w:rPr>
          <w:rFonts w:eastAsia="Calibri"/>
          <w:b/>
          <w:bCs/>
          <w:shd w:val="clear" w:color="auto" w:fill="auto"/>
          <w:lang w:val="en-US" w:eastAsia="en-US" w:bidi="mr-IN"/>
        </w:rPr>
        <w:t xml:space="preserve">Supplementary Table 3. </w:t>
      </w:r>
      <w:r w:rsidRPr="004F5C45">
        <w:rPr>
          <w:rFonts w:eastAsia="Calibri"/>
          <w:shd w:val="clear" w:color="auto" w:fill="auto"/>
          <w:lang w:val="en-US" w:eastAsia="en-US" w:bidi="mr-IN"/>
        </w:rPr>
        <w:t>Photosynthetically active radiation (</w:t>
      </w:r>
      <w:r w:rsidRPr="004F5C45">
        <w:rPr>
          <w:rFonts w:eastAsia="Calibri"/>
          <w:lang w:val="en-US"/>
        </w:rPr>
        <w:t>W</w:t>
      </w:r>
      <w:r>
        <w:rPr>
          <w:rFonts w:eastAsia="Calibri"/>
          <w:lang w:val="en-US"/>
        </w:rPr>
        <w:t xml:space="preserve"> </w:t>
      </w:r>
      <w:r w:rsidRPr="004F5C45">
        <w:rPr>
          <w:rFonts w:eastAsia="Calibri"/>
          <w:lang w:val="en-US"/>
        </w:rPr>
        <w:t>m</w:t>
      </w:r>
      <w:r w:rsidRPr="004F5C45">
        <w:rPr>
          <w:rFonts w:eastAsia="Calibri"/>
          <w:vertAlign w:val="superscript"/>
          <w:lang w:val="en-US"/>
        </w:rPr>
        <w:t>–2</w:t>
      </w:r>
      <w:r w:rsidRPr="004F5C45">
        <w:rPr>
          <w:rFonts w:eastAsia="Calibri"/>
          <w:shd w:val="clear" w:color="auto" w:fill="auto"/>
          <w:lang w:val="en-US" w:eastAsia="en-US" w:bidi="mr-IN"/>
        </w:rPr>
        <w:t xml:space="preserve">) </w:t>
      </w:r>
      <w:r w:rsidRPr="004F5C45">
        <w:rPr>
          <w:rFonts w:eastAsia="Calibri"/>
          <w:bCs/>
          <w:shd w:val="clear" w:color="auto" w:fill="auto"/>
          <w:lang w:val="en-US" w:eastAsia="en-US" w:bidi="mr-IN"/>
        </w:rPr>
        <w:t xml:space="preserve">during leaf sampling for </w:t>
      </w:r>
      <w:proofErr w:type="spellStart"/>
      <w:r w:rsidRPr="004F5C45">
        <w:rPr>
          <w:rFonts w:eastAsia="Calibri"/>
          <w:bCs/>
          <w:shd w:val="clear" w:color="auto" w:fill="auto"/>
          <w:lang w:val="en-US" w:eastAsia="en-US" w:bidi="mr-IN"/>
        </w:rPr>
        <w:t>AsA</w:t>
      </w:r>
      <w:proofErr w:type="spellEnd"/>
      <w:r w:rsidRPr="004F5C45">
        <w:rPr>
          <w:rFonts w:eastAsia="Calibri"/>
          <w:bCs/>
          <w:shd w:val="clear" w:color="auto" w:fill="auto"/>
          <w:lang w:val="en-US" w:eastAsia="en-US" w:bidi="mr-IN"/>
        </w:rPr>
        <w:t xml:space="preserve"> estimation in the last 10 days of October 2020 in the NIASM screenhouse.</w:t>
      </w:r>
    </w:p>
    <w:p w14:paraId="67C73025" w14:textId="77777777" w:rsidR="00C16F13" w:rsidRPr="004F5C45" w:rsidRDefault="00C16F13" w:rsidP="00C16F13">
      <w:pPr>
        <w:rPr>
          <w:lang w:val="en-US"/>
        </w:rPr>
      </w:pPr>
    </w:p>
    <w:p w14:paraId="6C5CB7A1" w14:textId="77777777" w:rsidR="00694DD8" w:rsidRDefault="00694DD8"/>
    <w:sectPr w:rsidR="00694D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13"/>
    <w:rsid w:val="00694DD8"/>
    <w:rsid w:val="008E02D5"/>
    <w:rsid w:val="00C1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E3BC8"/>
  <w15:chartTrackingRefBased/>
  <w15:docId w15:val="{7C1C8189-69D6-405F-92FE-3DAA95FB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F13"/>
    <w:pPr>
      <w:tabs>
        <w:tab w:val="left" w:pos="540"/>
      </w:tabs>
      <w:spacing w:after="200" w:line="276" w:lineRule="auto"/>
      <w:ind w:right="-46"/>
      <w:jc w:val="both"/>
    </w:pPr>
    <w:rPr>
      <w:rFonts w:ascii="Times New Roman" w:eastAsia="Times New Roman" w:hAnsi="Times New Roman" w:cs="Times New Roman"/>
      <w:kern w:val="0"/>
      <w:sz w:val="24"/>
      <w:szCs w:val="24"/>
      <w:shd w:val="clear" w:color="auto" w:fill="FFFFFF"/>
      <w:lang w:eastAsia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1677</Words>
  <Characters>9563</Characters>
  <Application>Microsoft Office Word</Application>
  <DocSecurity>0</DocSecurity>
  <Lines>79</Lines>
  <Paragraphs>22</Paragraphs>
  <ScaleCrop>false</ScaleCrop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Dnyaneshwar Raut</dc:creator>
  <cp:keywords/>
  <dc:description/>
  <cp:lastModifiedBy>Dnyaneshwar Raut</cp:lastModifiedBy>
  <cp:revision>1</cp:revision>
  <dcterms:created xsi:type="dcterms:W3CDTF">2024-05-11T18:07:00Z</dcterms:created>
  <dcterms:modified xsi:type="dcterms:W3CDTF">2024-05-11T18:09:00Z</dcterms:modified>
</cp:coreProperties>
</file>