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D1960C" w14:textId="70A28BC4" w:rsidR="003D0044" w:rsidRDefault="00C12E52" w:rsidP="00C12E52">
      <w:pPr>
        <w:jc w:val="center"/>
        <w:rPr>
          <w:rFonts w:ascii="TimesNewRomanPSMT" w:hAnsi="TimesNewRomanPSMT" w:hint="eastAsia"/>
          <w:color w:val="000000"/>
          <w:sz w:val="40"/>
          <w:szCs w:val="40"/>
        </w:rPr>
      </w:pPr>
      <w:r>
        <w:rPr>
          <w:rFonts w:ascii="TimesNewRomanPSMT" w:hAnsi="TimesNewRomanPSMT"/>
          <w:color w:val="000000"/>
          <w:sz w:val="40"/>
          <w:szCs w:val="40"/>
        </w:rPr>
        <w:t>Supplementary Information</w:t>
      </w:r>
    </w:p>
    <w:p w14:paraId="132E7039" w14:textId="77777777" w:rsidR="00A75E12" w:rsidRDefault="00A75E12" w:rsidP="00A75E12">
      <w:pPr>
        <w:spacing w:beforeLines="50" w:before="156" w:afterLines="50" w:after="156" w:line="480" w:lineRule="auto"/>
        <w:rPr>
          <w:rFonts w:ascii="Times New Roman" w:hAnsi="Times New Roman"/>
          <w:b/>
          <w:bCs/>
          <w:sz w:val="28"/>
          <w:szCs w:val="28"/>
        </w:rPr>
      </w:pPr>
      <w:bookmarkStart w:id="0" w:name="_Hlk167049433"/>
      <w:r w:rsidRPr="00AF79A1">
        <w:rPr>
          <w:rFonts w:ascii="Times New Roman" w:hAnsi="Times New Roman"/>
          <w:b/>
          <w:bCs/>
          <w:sz w:val="28"/>
          <w:szCs w:val="28"/>
        </w:rPr>
        <w:t>Milk-derived haem scavenging micro</w:t>
      </w:r>
      <w:r>
        <w:rPr>
          <w:rFonts w:ascii="Times New Roman" w:hAnsi="Times New Roman" w:hint="eastAsia"/>
          <w:b/>
          <w:bCs/>
          <w:sz w:val="28"/>
          <w:szCs w:val="28"/>
        </w:rPr>
        <w:t>sponge</w:t>
      </w:r>
      <w:r w:rsidRPr="00AF79A1">
        <w:rPr>
          <w:rFonts w:ascii="Times New Roman" w:hAnsi="Times New Roman"/>
          <w:b/>
          <w:bCs/>
          <w:sz w:val="28"/>
          <w:szCs w:val="28"/>
        </w:rPr>
        <w:t>s</w:t>
      </w:r>
      <w:r>
        <w:rPr>
          <w:rFonts w:ascii="Times New Roman" w:hAnsi="Times New Roman" w:hint="eastAsia"/>
          <w:b/>
          <w:bCs/>
          <w:sz w:val="28"/>
          <w:szCs w:val="28"/>
        </w:rPr>
        <w:t xml:space="preserve"> protect heart against ferroptosis-</w:t>
      </w:r>
      <w:r>
        <w:rPr>
          <w:rFonts w:ascii="Times New Roman" w:hAnsi="Times New Roman"/>
          <w:b/>
          <w:bCs/>
          <w:sz w:val="28"/>
          <w:szCs w:val="28"/>
        </w:rPr>
        <w:t>induc</w:t>
      </w:r>
      <w:r>
        <w:rPr>
          <w:rFonts w:ascii="Times New Roman" w:hAnsi="Times New Roman" w:hint="eastAsia"/>
          <w:b/>
          <w:bCs/>
          <w:sz w:val="28"/>
          <w:szCs w:val="28"/>
        </w:rPr>
        <w:t xml:space="preserve">ed </w:t>
      </w:r>
      <w:r>
        <w:rPr>
          <w:rFonts w:ascii="Times New Roman" w:hAnsi="Times New Roman"/>
          <w:b/>
          <w:bCs/>
          <w:sz w:val="28"/>
          <w:szCs w:val="28"/>
        </w:rPr>
        <w:t xml:space="preserve">reperfusion </w:t>
      </w:r>
      <w:r>
        <w:rPr>
          <w:rFonts w:ascii="Times New Roman" w:hAnsi="Times New Roman" w:hint="eastAsia"/>
          <w:b/>
          <w:bCs/>
          <w:sz w:val="28"/>
          <w:szCs w:val="28"/>
        </w:rPr>
        <w:t>injury</w:t>
      </w:r>
    </w:p>
    <w:bookmarkEnd w:id="0"/>
    <w:p w14:paraId="7793F55F" w14:textId="77777777" w:rsidR="00A75E12" w:rsidRDefault="00A75E12" w:rsidP="00A75E12">
      <w:pPr>
        <w:spacing w:line="360" w:lineRule="auto"/>
        <w:rPr>
          <w:rFonts w:ascii="Times New Roman" w:hAnsi="Times New Roman"/>
          <w:color w:val="000000"/>
          <w:sz w:val="24"/>
          <w:szCs w:val="24"/>
          <w:vertAlign w:val="superscript"/>
        </w:rPr>
      </w:pPr>
      <w:r w:rsidRPr="003043A3">
        <w:rPr>
          <w:rFonts w:ascii="Times New Roman" w:hAnsi="Times New Roman"/>
          <w:color w:val="000000"/>
          <w:sz w:val="24"/>
          <w:szCs w:val="24"/>
        </w:rPr>
        <w:t>Liwen Zhang</w:t>
      </w:r>
      <w:r w:rsidRPr="003043A3">
        <w:rPr>
          <w:rFonts w:ascii="Times New Roman" w:hAnsi="Times New Roman"/>
          <w:color w:val="000000"/>
          <w:sz w:val="24"/>
          <w:szCs w:val="24"/>
          <w:vertAlign w:val="superscript"/>
        </w:rPr>
        <w:t>1</w:t>
      </w:r>
      <w:r w:rsidRPr="003043A3">
        <w:rPr>
          <w:rFonts w:ascii="Times New Roman" w:hAnsi="Times New Roman"/>
          <w:color w:val="000000"/>
          <w:sz w:val="24"/>
          <w:szCs w:val="24"/>
        </w:rPr>
        <w:t>, Jun Wen</w:t>
      </w:r>
      <w:r w:rsidRPr="003043A3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3043A3">
        <w:rPr>
          <w:rFonts w:ascii="Times New Roman" w:hAnsi="Times New Roman"/>
          <w:color w:val="000000"/>
          <w:sz w:val="24"/>
          <w:szCs w:val="24"/>
        </w:rPr>
        <w:t>, Jiawei Zhang</w:t>
      </w:r>
      <w:r w:rsidRPr="003043A3">
        <w:rPr>
          <w:rFonts w:ascii="Times New Roman" w:hAnsi="Times New Roman"/>
          <w:color w:val="000000"/>
          <w:sz w:val="24"/>
          <w:szCs w:val="24"/>
          <w:vertAlign w:val="superscript"/>
        </w:rPr>
        <w:t>3</w:t>
      </w:r>
      <w:r w:rsidRPr="003043A3">
        <w:rPr>
          <w:rFonts w:ascii="Times New Roman" w:hAnsi="Times New Roman"/>
          <w:color w:val="000000"/>
          <w:sz w:val="24"/>
          <w:szCs w:val="24"/>
        </w:rPr>
        <w:t>, Ziyang Sun</w:t>
      </w:r>
      <w:r w:rsidRPr="003043A3">
        <w:rPr>
          <w:rFonts w:ascii="Times New Roman" w:hAnsi="Times New Roman"/>
          <w:color w:val="000000"/>
          <w:sz w:val="24"/>
          <w:szCs w:val="24"/>
          <w:vertAlign w:val="superscript"/>
        </w:rPr>
        <w:t>4</w:t>
      </w:r>
      <w:r w:rsidRPr="003043A3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1B5DAC">
        <w:rPr>
          <w:rFonts w:ascii="Times New Roman" w:hAnsi="Times New Roman"/>
          <w:sz w:val="24"/>
          <w:szCs w:val="24"/>
        </w:rPr>
        <w:t>Liyin Shen</w:t>
      </w:r>
      <w:r w:rsidRPr="00270AFD">
        <w:rPr>
          <w:rFonts w:ascii="Times New Roman" w:hAnsi="Times New Roman"/>
          <w:sz w:val="24"/>
          <w:szCs w:val="24"/>
          <w:vertAlign w:val="superscript"/>
        </w:rPr>
        <w:t>1</w:t>
      </w:r>
      <w:r w:rsidRPr="001B5DAC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3043A3">
        <w:rPr>
          <w:rFonts w:ascii="Times New Roman" w:hAnsi="Times New Roman"/>
          <w:color w:val="000000"/>
          <w:sz w:val="24"/>
          <w:szCs w:val="24"/>
        </w:rPr>
        <w:t>Xiaokai Jiang</w:t>
      </w:r>
      <w:r w:rsidRPr="003043A3">
        <w:rPr>
          <w:rFonts w:ascii="Times New Roman" w:hAnsi="Times New Roman"/>
          <w:color w:val="000000"/>
          <w:sz w:val="24"/>
          <w:szCs w:val="24"/>
          <w:vertAlign w:val="superscript"/>
        </w:rPr>
        <w:t>1</w:t>
      </w:r>
      <w:r w:rsidRPr="003043A3">
        <w:rPr>
          <w:rFonts w:ascii="Times New Roman" w:hAnsi="Times New Roman"/>
          <w:color w:val="000000"/>
          <w:sz w:val="24"/>
          <w:szCs w:val="24"/>
        </w:rPr>
        <w:t>, Binyao Dai</w:t>
      </w:r>
      <w:r w:rsidRPr="003043A3">
        <w:rPr>
          <w:rFonts w:ascii="Times New Roman" w:hAnsi="Times New Roman"/>
          <w:color w:val="000000"/>
          <w:sz w:val="24"/>
          <w:szCs w:val="24"/>
          <w:vertAlign w:val="superscript"/>
        </w:rPr>
        <w:t>1</w:t>
      </w:r>
      <w:r w:rsidRPr="003043A3">
        <w:rPr>
          <w:rFonts w:ascii="Times New Roman" w:hAnsi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hint="eastAsia"/>
          <w:color w:val="000000"/>
          <w:sz w:val="24"/>
          <w:szCs w:val="24"/>
        </w:rPr>
        <w:t>Jinyue Zhang</w:t>
      </w:r>
      <w:r w:rsidRPr="00270AFD"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, </w:t>
      </w:r>
      <w:r w:rsidRPr="003043A3">
        <w:rPr>
          <w:rFonts w:ascii="Times New Roman" w:hAnsi="Times New Roman"/>
          <w:color w:val="000000"/>
          <w:sz w:val="24"/>
          <w:szCs w:val="24"/>
        </w:rPr>
        <w:t>Yun Gao</w:t>
      </w:r>
      <w:r w:rsidRPr="003043A3">
        <w:rPr>
          <w:rFonts w:ascii="Times New Roman" w:hAnsi="Times New Roman"/>
          <w:color w:val="000000"/>
          <w:sz w:val="24"/>
          <w:szCs w:val="24"/>
          <w:vertAlign w:val="superscript"/>
        </w:rPr>
        <w:t>5</w:t>
      </w:r>
      <w:r w:rsidRPr="003043A3">
        <w:rPr>
          <w:rFonts w:ascii="Times New Roman" w:hAnsi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hint="eastAsia"/>
          <w:color w:val="000000"/>
          <w:sz w:val="24"/>
          <w:szCs w:val="24"/>
        </w:rPr>
        <w:t>Qiao Jin</w:t>
      </w:r>
      <w:r>
        <w:rPr>
          <w:rFonts w:ascii="Times New Roman" w:hAnsi="Times New Roman"/>
          <w:color w:val="000000"/>
          <w:sz w:val="24"/>
          <w:szCs w:val="24"/>
          <w:vertAlign w:val="superscript"/>
        </w:rPr>
        <w:t>5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, </w:t>
      </w:r>
      <w:r w:rsidRPr="003043A3">
        <w:rPr>
          <w:rFonts w:ascii="Times New Roman" w:hAnsi="Times New Roman"/>
          <w:color w:val="000000"/>
          <w:sz w:val="24"/>
          <w:szCs w:val="24"/>
        </w:rPr>
        <w:t>Wenyao Wang</w:t>
      </w:r>
      <w:r w:rsidRPr="003043A3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3043A3">
        <w:rPr>
          <w:rFonts w:ascii="Times New Roman" w:hAnsi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hint="eastAsia"/>
          <w:color w:val="000000"/>
          <w:sz w:val="24"/>
          <w:szCs w:val="24"/>
        </w:rPr>
        <w:t>Wenzhao Wang</w:t>
      </w:r>
      <w:r w:rsidRPr="003043A3">
        <w:rPr>
          <w:rFonts w:ascii="Times New Roman" w:hAnsi="Times New Roman"/>
          <w:color w:val="000000"/>
          <w:sz w:val="24"/>
          <w:szCs w:val="24"/>
          <w:vertAlign w:val="superscript"/>
        </w:rPr>
        <w:t>4</w:t>
      </w:r>
      <w:r>
        <w:rPr>
          <w:rFonts w:ascii="Times New Roman" w:hAnsi="Times New Roman" w:hint="eastAsia"/>
          <w:color w:val="000000"/>
          <w:sz w:val="24"/>
          <w:szCs w:val="24"/>
        </w:rPr>
        <w:t>, Min Wang</w:t>
      </w:r>
      <w:r w:rsidRPr="003043A3">
        <w:rPr>
          <w:rFonts w:ascii="Times New Roman" w:hAnsi="Times New Roman"/>
          <w:color w:val="000000"/>
          <w:sz w:val="24"/>
          <w:szCs w:val="24"/>
          <w:vertAlign w:val="superscript"/>
        </w:rPr>
        <w:t>4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, </w:t>
      </w:r>
      <w:r w:rsidRPr="003043A3">
        <w:rPr>
          <w:rFonts w:ascii="Times New Roman" w:hAnsi="Times New Roman"/>
          <w:color w:val="000000"/>
          <w:sz w:val="24"/>
          <w:szCs w:val="24"/>
        </w:rPr>
        <w:t>Feng Xu</w:t>
      </w:r>
      <w:r>
        <w:rPr>
          <w:rFonts w:ascii="Times New Roman" w:hAnsi="Times New Roman"/>
          <w:color w:val="000000"/>
          <w:sz w:val="24"/>
          <w:szCs w:val="24"/>
          <w:vertAlign w:val="superscript"/>
        </w:rPr>
        <w:t>6</w:t>
      </w:r>
      <w:r w:rsidRPr="003043A3">
        <w:rPr>
          <w:rFonts w:ascii="Times New Roman" w:hAnsi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hint="eastAsia"/>
          <w:color w:val="000000"/>
          <w:sz w:val="24"/>
          <w:szCs w:val="24"/>
        </w:rPr>
        <w:t>Feng Feng</w:t>
      </w:r>
      <w:r>
        <w:rPr>
          <w:rFonts w:ascii="Times New Roman" w:hAnsi="Times New Roman"/>
          <w:color w:val="000000"/>
          <w:sz w:val="24"/>
          <w:szCs w:val="24"/>
          <w:vertAlign w:val="superscript"/>
        </w:rPr>
        <w:t>7</w:t>
      </w:r>
      <w:r>
        <w:rPr>
          <w:rFonts w:ascii="Times New Roman" w:hAnsi="Times New Roman" w:hint="eastAsia"/>
          <w:color w:val="000000"/>
          <w:sz w:val="24"/>
          <w:szCs w:val="24"/>
        </w:rPr>
        <w:t>, Xiangning Deng</w:t>
      </w:r>
      <w:r w:rsidRPr="003043A3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, </w:t>
      </w:r>
      <w:r w:rsidRPr="003043A3">
        <w:rPr>
          <w:rFonts w:ascii="Times New Roman" w:hAnsi="Times New Roman"/>
          <w:color w:val="000000"/>
          <w:sz w:val="24"/>
          <w:szCs w:val="24"/>
        </w:rPr>
        <w:t>Tanchen Ren</w:t>
      </w:r>
      <w:r>
        <w:rPr>
          <w:rFonts w:ascii="Times New Roman" w:hAnsi="Times New Roman"/>
          <w:color w:val="000000"/>
          <w:sz w:val="24"/>
          <w:szCs w:val="24"/>
          <w:vertAlign w:val="superscript"/>
        </w:rPr>
        <w:t>8</w:t>
      </w:r>
      <w:r>
        <w:rPr>
          <w:rFonts w:ascii="Times New Roman" w:hAnsi="Times New Roman" w:hint="eastAsia"/>
          <w:color w:val="000000"/>
          <w:sz w:val="24"/>
          <w:szCs w:val="24"/>
          <w:vertAlign w:val="superscript"/>
        </w:rPr>
        <w:t>,</w:t>
      </w:r>
      <w:r>
        <w:rPr>
          <w:rFonts w:ascii="Times New Roman" w:hAnsi="Times New Roman"/>
          <w:color w:val="000000"/>
          <w:sz w:val="24"/>
          <w:szCs w:val="24"/>
          <w:vertAlign w:val="superscript"/>
        </w:rPr>
        <w:t>9,10,#</w:t>
      </w:r>
      <w:r w:rsidRPr="003043A3">
        <w:rPr>
          <w:rFonts w:ascii="Times New Roman" w:hAnsi="Times New Roman"/>
          <w:color w:val="000000"/>
          <w:sz w:val="24"/>
          <w:szCs w:val="24"/>
        </w:rPr>
        <w:t>,</w:t>
      </w:r>
      <w:r>
        <w:rPr>
          <w:rFonts w:ascii="Times New Roman" w:hAnsi="Times New Roman" w:hint="eastAsia"/>
          <w:color w:val="000000"/>
          <w:sz w:val="24"/>
          <w:szCs w:val="24"/>
        </w:rPr>
        <w:t>Yida Tang</w:t>
      </w:r>
      <w:r w:rsidRPr="003043A3">
        <w:rPr>
          <w:rFonts w:ascii="Times New Roman" w:hAnsi="Times New Roman"/>
          <w:color w:val="000000"/>
          <w:sz w:val="24"/>
          <w:szCs w:val="24"/>
          <w:vertAlign w:val="superscript"/>
        </w:rPr>
        <w:t>2,#</w:t>
      </w:r>
      <w:r w:rsidRPr="003043A3">
        <w:rPr>
          <w:rFonts w:ascii="Times New Roman" w:hAnsi="Times New Roman"/>
          <w:color w:val="000000"/>
          <w:sz w:val="24"/>
          <w:szCs w:val="24"/>
        </w:rPr>
        <w:t>, Chengchen Guo</w:t>
      </w:r>
      <w:r w:rsidRPr="003043A3">
        <w:rPr>
          <w:rFonts w:ascii="Times New Roman" w:hAnsi="Times New Roman"/>
          <w:color w:val="000000"/>
          <w:sz w:val="24"/>
          <w:szCs w:val="24"/>
          <w:vertAlign w:val="superscript"/>
        </w:rPr>
        <w:t>4,#</w:t>
      </w:r>
      <w:r w:rsidRPr="003043A3">
        <w:rPr>
          <w:rFonts w:ascii="Times New Roman" w:hAnsi="Times New Roman"/>
          <w:color w:val="000000"/>
          <w:sz w:val="24"/>
          <w:szCs w:val="24"/>
        </w:rPr>
        <w:t>, Xuexian Fang</w:t>
      </w:r>
      <w:r w:rsidRPr="003043A3">
        <w:rPr>
          <w:rFonts w:ascii="Times New Roman" w:hAnsi="Times New Roman"/>
          <w:color w:val="000000"/>
          <w:sz w:val="24"/>
          <w:szCs w:val="24"/>
          <w:vertAlign w:val="superscript"/>
        </w:rPr>
        <w:t>3</w:t>
      </w:r>
      <w:r>
        <w:rPr>
          <w:rFonts w:ascii="Times New Roman" w:hAnsi="Times New Roman"/>
          <w:color w:val="000000"/>
          <w:sz w:val="24"/>
          <w:szCs w:val="24"/>
          <w:vertAlign w:val="superscript"/>
        </w:rPr>
        <w:t>,</w:t>
      </w:r>
      <w:r w:rsidRPr="003043A3">
        <w:rPr>
          <w:rFonts w:ascii="Times New Roman" w:hAnsi="Times New Roman"/>
          <w:color w:val="000000"/>
          <w:sz w:val="24"/>
          <w:szCs w:val="24"/>
          <w:vertAlign w:val="superscript"/>
        </w:rPr>
        <w:t>#</w:t>
      </w:r>
      <w:r w:rsidRPr="003043A3">
        <w:rPr>
          <w:rFonts w:ascii="Times New Roman" w:hAnsi="Times New Roman"/>
          <w:color w:val="000000"/>
          <w:sz w:val="24"/>
          <w:szCs w:val="24"/>
        </w:rPr>
        <w:t>, Yang Zhu</w:t>
      </w:r>
      <w:r w:rsidRPr="003043A3">
        <w:rPr>
          <w:rFonts w:ascii="Times New Roman" w:hAnsi="Times New Roman"/>
          <w:color w:val="000000"/>
          <w:sz w:val="24"/>
          <w:szCs w:val="24"/>
          <w:vertAlign w:val="superscript"/>
        </w:rPr>
        <w:t>1,</w:t>
      </w:r>
      <w:r>
        <w:rPr>
          <w:rFonts w:ascii="Times New Roman" w:hAnsi="Times New Roman" w:hint="eastAsia"/>
          <w:color w:val="000000"/>
          <w:sz w:val="24"/>
          <w:szCs w:val="24"/>
          <w:vertAlign w:val="superscript"/>
        </w:rPr>
        <w:t>9</w:t>
      </w:r>
      <w:r w:rsidRPr="003043A3">
        <w:rPr>
          <w:rFonts w:ascii="Times New Roman" w:hAnsi="Times New Roman"/>
          <w:color w:val="000000"/>
          <w:sz w:val="24"/>
          <w:szCs w:val="24"/>
          <w:vertAlign w:val="superscript"/>
        </w:rPr>
        <w:t>,</w:t>
      </w:r>
      <w:r>
        <w:rPr>
          <w:rFonts w:ascii="Times New Roman" w:hAnsi="Times New Roman" w:hint="eastAsia"/>
          <w:color w:val="000000"/>
          <w:sz w:val="24"/>
          <w:szCs w:val="24"/>
          <w:vertAlign w:val="superscript"/>
        </w:rPr>
        <w:t>1</w:t>
      </w:r>
      <w:r>
        <w:rPr>
          <w:rFonts w:ascii="Times New Roman" w:hAnsi="Times New Roman"/>
          <w:color w:val="000000"/>
          <w:sz w:val="24"/>
          <w:szCs w:val="24"/>
          <w:vertAlign w:val="superscript"/>
        </w:rPr>
        <w:t>1</w:t>
      </w:r>
      <w:r w:rsidRPr="003043A3">
        <w:rPr>
          <w:rFonts w:ascii="Times New Roman" w:hAnsi="Times New Roman"/>
          <w:color w:val="000000"/>
          <w:sz w:val="24"/>
          <w:szCs w:val="24"/>
          <w:vertAlign w:val="superscript"/>
        </w:rPr>
        <w:t>,#</w:t>
      </w:r>
    </w:p>
    <w:p w14:paraId="02394656" w14:textId="77777777" w:rsidR="00A75E12" w:rsidRPr="003043A3" w:rsidRDefault="00A75E12" w:rsidP="00A75E12">
      <w:pPr>
        <w:rPr>
          <w:rFonts w:ascii="Times New Roman" w:hAnsi="Times New Roman"/>
          <w:color w:val="000000"/>
          <w:sz w:val="24"/>
          <w:szCs w:val="24"/>
          <w:vertAlign w:val="superscript"/>
        </w:rPr>
      </w:pPr>
    </w:p>
    <w:p w14:paraId="6A4BF86D" w14:textId="77777777" w:rsidR="00A75E12" w:rsidRPr="00A61771" w:rsidRDefault="00A75E12" w:rsidP="00A75E12">
      <w:pPr>
        <w:spacing w:line="324" w:lineRule="auto"/>
        <w:rPr>
          <w:rFonts w:ascii="Times New Roman" w:hAnsi="Times New Roman"/>
          <w:color w:val="000000"/>
          <w:sz w:val="22"/>
        </w:rPr>
      </w:pPr>
      <w:r w:rsidRPr="00A61771">
        <w:rPr>
          <w:rFonts w:ascii="Times New Roman" w:hAnsi="Times New Roman"/>
          <w:color w:val="000000"/>
          <w:sz w:val="22"/>
          <w:vertAlign w:val="superscript"/>
        </w:rPr>
        <w:t>1</w:t>
      </w:r>
      <w:r w:rsidRPr="00A61771">
        <w:rPr>
          <w:rFonts w:ascii="Times New Roman" w:hAnsi="Times New Roman"/>
          <w:color w:val="000000"/>
          <w:sz w:val="22"/>
        </w:rPr>
        <w:t>MOE Key Laboratory of Macromolecular Synthesis and Functionalization</w:t>
      </w:r>
      <w:r>
        <w:rPr>
          <w:rFonts w:ascii="Times New Roman" w:hAnsi="Times New Roman"/>
          <w:color w:val="000000"/>
          <w:sz w:val="22"/>
        </w:rPr>
        <w:t>,</w:t>
      </w:r>
      <w:r w:rsidRPr="00A61771">
        <w:rPr>
          <w:rFonts w:ascii="Times New Roman" w:hAnsi="Times New Roman"/>
          <w:color w:val="000000"/>
          <w:sz w:val="22"/>
        </w:rPr>
        <w:t xml:space="preserve"> Department of Polymer Science and Engineering</w:t>
      </w:r>
      <w:r>
        <w:rPr>
          <w:rFonts w:ascii="Times New Roman" w:hAnsi="Times New Roman" w:hint="eastAsia"/>
          <w:color w:val="000000"/>
          <w:sz w:val="22"/>
        </w:rPr>
        <w:t>,</w:t>
      </w:r>
      <w:r w:rsidRPr="00A61771">
        <w:rPr>
          <w:rFonts w:ascii="Times New Roman" w:hAnsi="Times New Roman"/>
          <w:color w:val="000000"/>
          <w:sz w:val="22"/>
        </w:rPr>
        <w:t xml:space="preserve"> Zhejiang University, Hangzhou 3100</w:t>
      </w:r>
      <w:r>
        <w:rPr>
          <w:rFonts w:ascii="Times New Roman" w:hAnsi="Times New Roman"/>
          <w:color w:val="000000"/>
          <w:sz w:val="22"/>
        </w:rPr>
        <w:t>58</w:t>
      </w:r>
      <w:r w:rsidRPr="00A61771">
        <w:rPr>
          <w:rFonts w:ascii="Times New Roman" w:hAnsi="Times New Roman"/>
          <w:color w:val="000000"/>
          <w:sz w:val="22"/>
        </w:rPr>
        <w:t>, China.</w:t>
      </w:r>
    </w:p>
    <w:p w14:paraId="7F866DB9" w14:textId="77777777" w:rsidR="00A75E12" w:rsidRPr="00850B5B" w:rsidRDefault="00A75E12" w:rsidP="00A75E12">
      <w:pPr>
        <w:spacing w:line="324" w:lineRule="auto"/>
        <w:rPr>
          <w:rFonts w:ascii="Times New Roman" w:hAnsi="Times New Roman"/>
          <w:color w:val="000000"/>
          <w:kern w:val="0"/>
          <w:sz w:val="22"/>
          <w:highlight w:val="yellow"/>
        </w:rPr>
      </w:pPr>
      <w:r w:rsidRPr="00A61771">
        <w:rPr>
          <w:rFonts w:ascii="Times New Roman" w:hAnsi="Times New Roman"/>
          <w:color w:val="000000"/>
          <w:sz w:val="22"/>
          <w:vertAlign w:val="superscript"/>
        </w:rPr>
        <w:t>2</w:t>
      </w:r>
      <w:r w:rsidRPr="00A61771">
        <w:rPr>
          <w:rFonts w:ascii="Times New Roman" w:hAnsi="Times New Roman"/>
          <w:color w:val="000000"/>
          <w:kern w:val="0"/>
          <w:sz w:val="22"/>
        </w:rPr>
        <w:t>Department of Cardiology, Institute of Vascular Medicine, State Key Laboratory of Vascular Homeostasis and Remodeling, NHC Key Laboratory of Cardiova</w:t>
      </w:r>
      <w:r w:rsidRPr="001566C8">
        <w:rPr>
          <w:rFonts w:ascii="Times New Roman" w:hAnsi="Times New Roman"/>
          <w:color w:val="000000"/>
          <w:kern w:val="0"/>
          <w:sz w:val="22"/>
        </w:rPr>
        <w:t>scular, Peking Uni</w:t>
      </w:r>
      <w:r w:rsidRPr="00A61771">
        <w:rPr>
          <w:rFonts w:ascii="Times New Roman" w:hAnsi="Times New Roman"/>
          <w:color w:val="000000"/>
          <w:kern w:val="0"/>
          <w:sz w:val="22"/>
        </w:rPr>
        <w:t>versity Third Hospital, Peking University, Beijing, 100191, China.</w:t>
      </w:r>
    </w:p>
    <w:p w14:paraId="632C5A46" w14:textId="77777777" w:rsidR="00A75E12" w:rsidRPr="001566C8" w:rsidRDefault="00A75E12" w:rsidP="00A75E12">
      <w:pPr>
        <w:spacing w:line="324" w:lineRule="auto"/>
        <w:rPr>
          <w:rFonts w:ascii="Times New Roman" w:hAnsi="Times New Roman"/>
          <w:color w:val="000000"/>
          <w:sz w:val="22"/>
        </w:rPr>
      </w:pPr>
      <w:r w:rsidRPr="001566C8">
        <w:rPr>
          <w:rFonts w:ascii="Times New Roman" w:hAnsi="Times New Roman"/>
          <w:color w:val="000000"/>
          <w:sz w:val="22"/>
          <w:vertAlign w:val="superscript"/>
        </w:rPr>
        <w:t>3</w:t>
      </w:r>
      <w:r w:rsidRPr="001566C8">
        <w:rPr>
          <w:rFonts w:ascii="Times New Roman" w:hAnsi="Times New Roman" w:hint="eastAsia"/>
          <w:color w:val="000000"/>
          <w:sz w:val="22"/>
        </w:rPr>
        <w:t>School of Public Health, Hangzhou Normal Univisity</w:t>
      </w:r>
      <w:r w:rsidRPr="001566C8">
        <w:rPr>
          <w:rFonts w:ascii="Times New Roman" w:hAnsi="Times New Roman"/>
          <w:color w:val="000000"/>
          <w:sz w:val="22"/>
        </w:rPr>
        <w:t>, Hangzhou 311121, China</w:t>
      </w:r>
      <w:r>
        <w:rPr>
          <w:rFonts w:ascii="Times New Roman" w:hAnsi="Times New Roman" w:hint="eastAsia"/>
          <w:color w:val="000000"/>
          <w:sz w:val="22"/>
        </w:rPr>
        <w:t>.</w:t>
      </w:r>
    </w:p>
    <w:p w14:paraId="37902A3D" w14:textId="77777777" w:rsidR="00A75E12" w:rsidRPr="001566C8" w:rsidRDefault="00A75E12" w:rsidP="00A75E12">
      <w:pPr>
        <w:spacing w:line="324" w:lineRule="auto"/>
        <w:rPr>
          <w:rFonts w:ascii="Times New Roman" w:hAnsi="Times New Roman"/>
          <w:color w:val="000000"/>
          <w:sz w:val="22"/>
          <w:lang w:val="en-GB"/>
        </w:rPr>
      </w:pPr>
      <w:r w:rsidRPr="001566C8">
        <w:rPr>
          <w:rFonts w:ascii="Times New Roman" w:hAnsi="Times New Roman"/>
          <w:color w:val="000000"/>
          <w:kern w:val="0"/>
          <w:sz w:val="22"/>
          <w:vertAlign w:val="superscript"/>
        </w:rPr>
        <w:t>4</w:t>
      </w:r>
      <w:r w:rsidRPr="001566C8">
        <w:rPr>
          <w:rFonts w:ascii="Times New Roman" w:hAnsi="Times New Roman"/>
          <w:color w:val="000000"/>
          <w:sz w:val="22"/>
          <w:lang w:val="fr-FR"/>
        </w:rPr>
        <w:t>School of Engineering</w:t>
      </w:r>
      <w:r w:rsidRPr="001566C8">
        <w:rPr>
          <w:rFonts w:ascii="Times New Roman" w:hAnsi="Times New Roman"/>
          <w:color w:val="000000"/>
          <w:sz w:val="22"/>
        </w:rPr>
        <w:t xml:space="preserve">, </w:t>
      </w:r>
      <w:r w:rsidRPr="001566C8">
        <w:rPr>
          <w:rFonts w:ascii="Times New Roman" w:hAnsi="Times New Roman"/>
          <w:color w:val="000000"/>
          <w:sz w:val="22"/>
          <w:lang w:val="fr-FR"/>
        </w:rPr>
        <w:t>Westlake University</w:t>
      </w:r>
      <w:r w:rsidRPr="001566C8">
        <w:rPr>
          <w:rFonts w:ascii="Times New Roman" w:hAnsi="Times New Roman"/>
          <w:color w:val="000000"/>
          <w:sz w:val="22"/>
        </w:rPr>
        <w:t xml:space="preserve">, </w:t>
      </w:r>
      <w:r w:rsidRPr="001566C8">
        <w:rPr>
          <w:rFonts w:ascii="Times New Roman" w:hAnsi="Times New Roman" w:hint="eastAsia"/>
          <w:color w:val="000000"/>
          <w:sz w:val="22"/>
        </w:rPr>
        <w:t xml:space="preserve">Hangzhou </w:t>
      </w:r>
      <w:r w:rsidRPr="001566C8">
        <w:rPr>
          <w:rFonts w:ascii="Times New Roman" w:hAnsi="Times New Roman"/>
          <w:color w:val="000000"/>
          <w:sz w:val="22"/>
        </w:rPr>
        <w:t>310024</w:t>
      </w:r>
      <w:r w:rsidRPr="001566C8">
        <w:rPr>
          <w:rFonts w:ascii="Times New Roman" w:hAnsi="Times New Roman"/>
          <w:color w:val="000000"/>
          <w:sz w:val="22"/>
          <w:lang w:val="en-GB"/>
        </w:rPr>
        <w:t>, China</w:t>
      </w:r>
      <w:r>
        <w:rPr>
          <w:rFonts w:ascii="Times New Roman" w:hAnsi="Times New Roman" w:hint="eastAsia"/>
          <w:color w:val="000000"/>
          <w:sz w:val="22"/>
          <w:lang w:val="en-GB"/>
        </w:rPr>
        <w:t>.</w:t>
      </w:r>
      <w:r w:rsidRPr="001566C8">
        <w:rPr>
          <w:rFonts w:ascii="Times New Roman" w:hAnsi="Times New Roman"/>
          <w:color w:val="000000"/>
          <w:sz w:val="22"/>
          <w:lang w:val="en-GB"/>
        </w:rPr>
        <w:t xml:space="preserve"> </w:t>
      </w:r>
    </w:p>
    <w:p w14:paraId="30B134D6" w14:textId="77777777" w:rsidR="00A75E12" w:rsidRDefault="00A75E12" w:rsidP="00A75E12">
      <w:pPr>
        <w:spacing w:line="324" w:lineRule="auto"/>
        <w:rPr>
          <w:rFonts w:ascii="Times New Roman" w:hAnsi="Times New Roman"/>
          <w:color w:val="000000"/>
          <w:sz w:val="22"/>
        </w:rPr>
      </w:pPr>
      <w:r>
        <w:rPr>
          <w:rFonts w:ascii="Times New Roman" w:hAnsi="Times New Roman" w:hint="eastAsia"/>
          <w:color w:val="000000"/>
          <w:sz w:val="22"/>
          <w:vertAlign w:val="superscript"/>
        </w:rPr>
        <w:t>5</w:t>
      </w:r>
      <w:r w:rsidRPr="00B57327">
        <w:rPr>
          <w:rFonts w:ascii="Times New Roman" w:hAnsi="Times New Roman"/>
          <w:color w:val="000000"/>
          <w:sz w:val="22"/>
        </w:rPr>
        <w:t>Institute of Genetics and Reproduction, College of Animal Sciences</w:t>
      </w:r>
      <w:r w:rsidRPr="00225CBF">
        <w:rPr>
          <w:rFonts w:ascii="Times New Roman" w:hAnsi="Times New Roman"/>
          <w:color w:val="000000"/>
          <w:sz w:val="22"/>
        </w:rPr>
        <w:t>, Zhejiang University, Hangzhou 310027, China</w:t>
      </w:r>
      <w:r>
        <w:rPr>
          <w:rFonts w:ascii="Times New Roman" w:hAnsi="Times New Roman" w:hint="eastAsia"/>
          <w:color w:val="000000"/>
          <w:sz w:val="22"/>
        </w:rPr>
        <w:t>.</w:t>
      </w:r>
    </w:p>
    <w:p w14:paraId="1944C4F2" w14:textId="77777777" w:rsidR="00A75E12" w:rsidRPr="00225CBF" w:rsidRDefault="00A75E12" w:rsidP="00A75E12">
      <w:pPr>
        <w:spacing w:line="324" w:lineRule="auto"/>
        <w:rPr>
          <w:rFonts w:ascii="Times New Roman" w:hAnsi="Times New Roman"/>
          <w:color w:val="000000"/>
          <w:sz w:val="22"/>
        </w:rPr>
      </w:pPr>
      <w:r>
        <w:rPr>
          <w:rFonts w:ascii="Times New Roman" w:hAnsi="Times New Roman"/>
          <w:color w:val="000000"/>
          <w:sz w:val="22"/>
          <w:vertAlign w:val="superscript"/>
        </w:rPr>
        <w:t>6</w:t>
      </w:r>
      <w:r w:rsidRPr="001566C8">
        <w:rPr>
          <w:rFonts w:ascii="Times New Roman" w:hAnsi="Times New Roman"/>
          <w:color w:val="000000"/>
          <w:sz w:val="22"/>
        </w:rPr>
        <w:t>Biomedical Research Core Facilities, Westlake University, Hangzhou 310024, China</w:t>
      </w:r>
      <w:r>
        <w:rPr>
          <w:rFonts w:ascii="Times New Roman" w:hAnsi="Times New Roman" w:hint="eastAsia"/>
          <w:color w:val="000000"/>
          <w:sz w:val="22"/>
        </w:rPr>
        <w:t>.</w:t>
      </w:r>
    </w:p>
    <w:p w14:paraId="7E442B29" w14:textId="77777777" w:rsidR="00A75E12" w:rsidRPr="00225CBF" w:rsidRDefault="00A75E12" w:rsidP="00A75E12">
      <w:pPr>
        <w:spacing w:line="324" w:lineRule="auto"/>
        <w:rPr>
          <w:rFonts w:ascii="Times New Roman" w:hAnsi="Times New Roman"/>
          <w:color w:val="000000"/>
          <w:sz w:val="22"/>
        </w:rPr>
      </w:pPr>
      <w:r>
        <w:rPr>
          <w:rFonts w:ascii="Times New Roman" w:hAnsi="Times New Roman"/>
          <w:color w:val="000000"/>
          <w:sz w:val="22"/>
          <w:vertAlign w:val="superscript"/>
        </w:rPr>
        <w:t>7</w:t>
      </w:r>
      <w:r w:rsidRPr="00225CBF">
        <w:rPr>
          <w:rFonts w:ascii="Times New Roman" w:hAnsi="Times New Roman"/>
          <w:color w:val="000000"/>
          <w:sz w:val="22"/>
        </w:rPr>
        <w:t xml:space="preserve">Cardiovascular Regenerative Medicine Laboratory, Frontier Innovation Center, School of Basic Medical Sciences, Fudan University, </w:t>
      </w:r>
      <w:r w:rsidRPr="00225CBF">
        <w:rPr>
          <w:rFonts w:ascii="Times New Roman" w:hAnsi="Times New Roman" w:hint="eastAsia"/>
          <w:color w:val="000000"/>
          <w:sz w:val="22"/>
        </w:rPr>
        <w:t>Shanghai</w:t>
      </w:r>
      <w:r w:rsidRPr="00225CBF">
        <w:rPr>
          <w:rFonts w:ascii="Times New Roman" w:hAnsi="Times New Roman"/>
          <w:color w:val="000000"/>
          <w:sz w:val="22"/>
        </w:rPr>
        <w:t xml:space="preserve"> 200032, China</w:t>
      </w:r>
      <w:r>
        <w:rPr>
          <w:rFonts w:ascii="Times New Roman" w:hAnsi="Times New Roman" w:hint="eastAsia"/>
          <w:color w:val="000000"/>
          <w:sz w:val="22"/>
        </w:rPr>
        <w:t>.</w:t>
      </w:r>
    </w:p>
    <w:p w14:paraId="1838CD64" w14:textId="77777777" w:rsidR="00A75E12" w:rsidRPr="009508D5" w:rsidRDefault="00A75E12" w:rsidP="00A75E12">
      <w:pPr>
        <w:spacing w:line="324" w:lineRule="auto"/>
        <w:rPr>
          <w:rFonts w:ascii="Times New Roman" w:hAnsi="Times New Roman"/>
          <w:color w:val="000000"/>
          <w:sz w:val="22"/>
        </w:rPr>
      </w:pPr>
      <w:r w:rsidRPr="009508D5">
        <w:rPr>
          <w:rFonts w:ascii="Times New Roman" w:hAnsi="Times New Roman"/>
          <w:color w:val="000000"/>
          <w:sz w:val="22"/>
          <w:vertAlign w:val="superscript"/>
        </w:rPr>
        <w:t>8</w:t>
      </w:r>
      <w:r w:rsidRPr="009508D5">
        <w:rPr>
          <w:rFonts w:ascii="Times New Roman" w:hAnsi="Times New Roman"/>
          <w:color w:val="000000"/>
          <w:sz w:val="22"/>
        </w:rPr>
        <w:t>Department of Cardiology, The Second Affiliated Hospital, Zhejiang University School of Medicine, 310009, Hangzhou, China</w:t>
      </w:r>
    </w:p>
    <w:p w14:paraId="562C34CB" w14:textId="77777777" w:rsidR="00A75E12" w:rsidRPr="009508D5" w:rsidRDefault="00A75E12" w:rsidP="00A75E12">
      <w:pPr>
        <w:spacing w:line="324" w:lineRule="auto"/>
        <w:rPr>
          <w:rFonts w:ascii="Times New Roman" w:hAnsi="Times New Roman"/>
          <w:color w:val="000000"/>
          <w:sz w:val="22"/>
        </w:rPr>
      </w:pPr>
      <w:r w:rsidRPr="009508D5">
        <w:rPr>
          <w:rFonts w:ascii="Times New Roman" w:hAnsi="Times New Roman"/>
          <w:color w:val="000000"/>
          <w:sz w:val="22"/>
          <w:vertAlign w:val="superscript"/>
        </w:rPr>
        <w:t>9</w:t>
      </w:r>
      <w:r w:rsidRPr="009508D5">
        <w:rPr>
          <w:rFonts w:ascii="Times New Roman" w:hAnsi="Times New Roman"/>
          <w:color w:val="000000"/>
          <w:sz w:val="22"/>
        </w:rPr>
        <w:t>State Key Laboratory of Transvascular Implantation Devices, 310009, Hangzhou, China</w:t>
      </w:r>
    </w:p>
    <w:p w14:paraId="78F223D0" w14:textId="77777777" w:rsidR="00A75E12" w:rsidRPr="009508D5" w:rsidRDefault="00A75E12" w:rsidP="00A75E12">
      <w:pPr>
        <w:spacing w:line="324" w:lineRule="auto"/>
        <w:rPr>
          <w:rFonts w:ascii="Times New Roman" w:hAnsi="Times New Roman"/>
          <w:color w:val="000000"/>
          <w:sz w:val="22"/>
        </w:rPr>
      </w:pPr>
      <w:r w:rsidRPr="009508D5">
        <w:rPr>
          <w:rFonts w:ascii="Times New Roman" w:hAnsi="Times New Roman"/>
          <w:color w:val="000000"/>
          <w:sz w:val="22"/>
          <w:vertAlign w:val="superscript"/>
        </w:rPr>
        <w:t>10</w:t>
      </w:r>
      <w:r w:rsidRPr="009508D5">
        <w:rPr>
          <w:rFonts w:ascii="Times New Roman" w:hAnsi="Times New Roman"/>
          <w:color w:val="000000"/>
          <w:sz w:val="22"/>
        </w:rPr>
        <w:t>Cardiovascular Key Laboratory of Zhejiang Province, 310009, Hangzhou, P.R. China</w:t>
      </w:r>
    </w:p>
    <w:p w14:paraId="7C54DB1E" w14:textId="77777777" w:rsidR="00A75E12" w:rsidRDefault="00A75E12" w:rsidP="00A75E12">
      <w:pPr>
        <w:spacing w:line="324" w:lineRule="auto"/>
        <w:rPr>
          <w:rFonts w:ascii="Times New Roman" w:hAnsi="Times New Roman"/>
          <w:color w:val="000000"/>
          <w:sz w:val="22"/>
        </w:rPr>
      </w:pPr>
      <w:r w:rsidRPr="009508D5">
        <w:rPr>
          <w:rFonts w:ascii="Times New Roman" w:hAnsi="Times New Roman" w:hint="eastAsia"/>
          <w:color w:val="000000"/>
          <w:sz w:val="22"/>
          <w:vertAlign w:val="superscript"/>
        </w:rPr>
        <w:t>11</w:t>
      </w:r>
      <w:r w:rsidRPr="009508D5">
        <w:rPr>
          <w:rFonts w:ascii="Times New Roman" w:hAnsi="Times New Roman"/>
          <w:color w:val="000000"/>
          <w:sz w:val="22"/>
        </w:rPr>
        <w:t>Binjiang Institute of Zhejiang University, Hangzhou 310053, China</w:t>
      </w:r>
      <w:r w:rsidRPr="009508D5">
        <w:rPr>
          <w:rFonts w:ascii="Times New Roman" w:hAnsi="Times New Roman" w:hint="eastAsia"/>
          <w:color w:val="000000"/>
          <w:sz w:val="22"/>
        </w:rPr>
        <w:t>.</w:t>
      </w:r>
    </w:p>
    <w:p w14:paraId="5E671824" w14:textId="77777777" w:rsidR="00A75E12" w:rsidRPr="00850B5B" w:rsidRDefault="00A75E12" w:rsidP="00A75E12">
      <w:pPr>
        <w:rPr>
          <w:rFonts w:ascii="Times New Roman" w:hAnsi="Times New Roman"/>
          <w:color w:val="000000"/>
          <w:sz w:val="22"/>
        </w:rPr>
      </w:pPr>
    </w:p>
    <w:p w14:paraId="3415FBDD" w14:textId="77777777" w:rsidR="00A75E12" w:rsidRPr="009508D5" w:rsidRDefault="00A75E12" w:rsidP="00A75E12">
      <w:pPr>
        <w:autoSpaceDE w:val="0"/>
        <w:autoSpaceDN w:val="0"/>
        <w:adjustRightInd w:val="0"/>
        <w:spacing w:line="324" w:lineRule="auto"/>
        <w:rPr>
          <w:rFonts w:ascii="Times New Roman" w:hAnsi="Times New Roman"/>
          <w:color w:val="000000"/>
          <w:kern w:val="0"/>
          <w:sz w:val="22"/>
          <w:szCs w:val="24"/>
        </w:rPr>
      </w:pPr>
      <w:r w:rsidRPr="009508D5">
        <w:rPr>
          <w:rFonts w:ascii="Times New Roman" w:hAnsi="Times New Roman"/>
          <w:b/>
          <w:bCs/>
          <w:color w:val="000000"/>
          <w:kern w:val="0"/>
          <w:sz w:val="22"/>
          <w:szCs w:val="24"/>
          <w:vertAlign w:val="superscript"/>
        </w:rPr>
        <w:t>#</w:t>
      </w:r>
      <w:r w:rsidRPr="009508D5">
        <w:rPr>
          <w:rFonts w:ascii="Times New Roman" w:hAnsi="Times New Roman"/>
          <w:color w:val="000000"/>
          <w:kern w:val="0"/>
          <w:sz w:val="22"/>
          <w:szCs w:val="24"/>
        </w:rPr>
        <w:t>Co-corresponding authors: Yang Zhu (</w:t>
      </w:r>
      <w:hyperlink r:id="rId6" w:history="1">
        <w:r w:rsidRPr="009508D5">
          <w:rPr>
            <w:rStyle w:val="a8"/>
            <w:rFonts w:ascii="Times New Roman" w:hAnsi="Times New Roman"/>
            <w:kern w:val="0"/>
            <w:sz w:val="22"/>
            <w:szCs w:val="24"/>
          </w:rPr>
          <w:t>zhuyang@zju.edu.cn</w:t>
        </w:r>
      </w:hyperlink>
      <w:r w:rsidRPr="009508D5">
        <w:rPr>
          <w:rFonts w:ascii="Times New Roman" w:hAnsi="Times New Roman"/>
          <w:color w:val="000000"/>
          <w:kern w:val="0"/>
          <w:sz w:val="22"/>
          <w:szCs w:val="24"/>
        </w:rPr>
        <w:t>);</w:t>
      </w:r>
    </w:p>
    <w:p w14:paraId="4A6C1E82" w14:textId="77777777" w:rsidR="00A75E12" w:rsidRPr="009508D5" w:rsidRDefault="00A75E12" w:rsidP="00A75E12">
      <w:pPr>
        <w:autoSpaceDE w:val="0"/>
        <w:autoSpaceDN w:val="0"/>
        <w:adjustRightInd w:val="0"/>
        <w:spacing w:line="324" w:lineRule="auto"/>
        <w:rPr>
          <w:rFonts w:ascii="Times New Roman" w:hAnsi="Times New Roman"/>
          <w:color w:val="000000"/>
          <w:kern w:val="0"/>
          <w:sz w:val="22"/>
          <w:szCs w:val="24"/>
        </w:rPr>
      </w:pPr>
      <w:r w:rsidRPr="009508D5">
        <w:rPr>
          <w:rFonts w:ascii="Times New Roman" w:hAnsi="Times New Roman"/>
          <w:color w:val="000000"/>
          <w:kern w:val="0"/>
          <w:sz w:val="22"/>
          <w:szCs w:val="24"/>
        </w:rPr>
        <w:t>Xuexian Fang (</w:t>
      </w:r>
      <w:hyperlink r:id="rId7" w:history="1">
        <w:r w:rsidRPr="009508D5">
          <w:rPr>
            <w:rStyle w:val="a8"/>
            <w:rFonts w:ascii="Times New Roman" w:hAnsi="Times New Roman" w:hint="eastAsia"/>
            <w:kern w:val="0"/>
            <w:sz w:val="22"/>
            <w:szCs w:val="24"/>
          </w:rPr>
          <w:t>xfang@hznu.edu.cn</w:t>
        </w:r>
      </w:hyperlink>
      <w:r w:rsidRPr="009508D5">
        <w:rPr>
          <w:rFonts w:ascii="Times New Roman" w:hAnsi="Times New Roman"/>
          <w:color w:val="000000"/>
          <w:kern w:val="0"/>
          <w:sz w:val="22"/>
          <w:szCs w:val="24"/>
        </w:rPr>
        <w:t>);</w:t>
      </w:r>
    </w:p>
    <w:p w14:paraId="30DB372C" w14:textId="77777777" w:rsidR="00A75E12" w:rsidRPr="009508D5" w:rsidRDefault="00A75E12" w:rsidP="00A75E12">
      <w:pPr>
        <w:autoSpaceDE w:val="0"/>
        <w:autoSpaceDN w:val="0"/>
        <w:adjustRightInd w:val="0"/>
        <w:spacing w:line="324" w:lineRule="auto"/>
        <w:rPr>
          <w:rFonts w:ascii="Times New Roman" w:hAnsi="Times New Roman"/>
          <w:color w:val="000000"/>
          <w:kern w:val="0"/>
          <w:sz w:val="22"/>
          <w:szCs w:val="24"/>
        </w:rPr>
      </w:pPr>
      <w:r w:rsidRPr="009508D5">
        <w:rPr>
          <w:rFonts w:ascii="Times New Roman" w:hAnsi="Times New Roman"/>
          <w:color w:val="000000"/>
          <w:kern w:val="0"/>
          <w:sz w:val="22"/>
          <w:szCs w:val="24"/>
        </w:rPr>
        <w:t>Chengchen Guo (</w:t>
      </w:r>
      <w:r w:rsidRPr="009508D5">
        <w:rPr>
          <w:rStyle w:val="a8"/>
          <w:rFonts w:ascii="Times New Roman" w:hAnsi="Times New Roman"/>
          <w:kern w:val="0"/>
          <w:sz w:val="22"/>
          <w:szCs w:val="24"/>
        </w:rPr>
        <w:t>guochengchen@westlake.edu.cn</w:t>
      </w:r>
      <w:r w:rsidRPr="009508D5">
        <w:rPr>
          <w:rFonts w:ascii="Times New Roman" w:hAnsi="Times New Roman"/>
          <w:color w:val="000000"/>
          <w:kern w:val="0"/>
          <w:sz w:val="22"/>
          <w:szCs w:val="24"/>
        </w:rPr>
        <w:t xml:space="preserve">) </w:t>
      </w:r>
    </w:p>
    <w:p w14:paraId="64E05392" w14:textId="77777777" w:rsidR="00A75E12" w:rsidRDefault="00A75E12" w:rsidP="00A75E12">
      <w:pPr>
        <w:autoSpaceDE w:val="0"/>
        <w:autoSpaceDN w:val="0"/>
        <w:adjustRightInd w:val="0"/>
        <w:spacing w:line="324" w:lineRule="auto"/>
        <w:rPr>
          <w:rFonts w:ascii="Times New Roman" w:hAnsi="Times New Roman"/>
          <w:color w:val="000000"/>
          <w:kern w:val="0"/>
          <w:sz w:val="22"/>
          <w:szCs w:val="24"/>
        </w:rPr>
      </w:pPr>
      <w:r w:rsidRPr="009508D5">
        <w:rPr>
          <w:rFonts w:ascii="Times New Roman" w:hAnsi="Times New Roman" w:hint="eastAsia"/>
          <w:color w:val="000000"/>
          <w:kern w:val="0"/>
          <w:sz w:val="22"/>
          <w:szCs w:val="24"/>
        </w:rPr>
        <w:t>Y</w:t>
      </w:r>
      <w:r w:rsidRPr="009508D5">
        <w:rPr>
          <w:rFonts w:ascii="Times New Roman" w:hAnsi="Times New Roman"/>
          <w:color w:val="000000"/>
          <w:kern w:val="0"/>
          <w:sz w:val="22"/>
          <w:szCs w:val="24"/>
        </w:rPr>
        <w:t>ida Tang (</w:t>
      </w:r>
      <w:hyperlink r:id="rId8" w:history="1">
        <w:r w:rsidRPr="00B83BBE">
          <w:rPr>
            <w:rStyle w:val="a8"/>
            <w:rFonts w:ascii="Times New Roman" w:hAnsi="Times New Roman"/>
            <w:sz w:val="22"/>
            <w:szCs w:val="24"/>
          </w:rPr>
          <w:t>tangyida@bjmu.edu.cn</w:t>
        </w:r>
      </w:hyperlink>
      <w:r w:rsidRPr="009508D5">
        <w:rPr>
          <w:rStyle w:val="a8"/>
          <w:rFonts w:ascii="Times New Roman" w:hAnsi="Times New Roman"/>
          <w:sz w:val="22"/>
          <w:szCs w:val="24"/>
        </w:rPr>
        <w:t>)</w:t>
      </w:r>
      <w:r w:rsidRPr="009508D5">
        <w:rPr>
          <w:rFonts w:ascii="Times New Roman" w:hAnsi="Times New Roman"/>
          <w:color w:val="000000"/>
          <w:kern w:val="0"/>
          <w:sz w:val="22"/>
          <w:szCs w:val="24"/>
        </w:rPr>
        <w:t xml:space="preserve"> </w:t>
      </w:r>
    </w:p>
    <w:p w14:paraId="0CF2F7E9" w14:textId="77777777" w:rsidR="00A75E12" w:rsidRPr="009508D5" w:rsidRDefault="00A75E12" w:rsidP="00A75E12">
      <w:pPr>
        <w:autoSpaceDE w:val="0"/>
        <w:autoSpaceDN w:val="0"/>
        <w:adjustRightInd w:val="0"/>
        <w:spacing w:line="324" w:lineRule="auto"/>
        <w:rPr>
          <w:rFonts w:ascii="Times New Roman" w:hAnsi="Times New Roman"/>
          <w:color w:val="000000"/>
          <w:kern w:val="0"/>
          <w:sz w:val="22"/>
          <w:szCs w:val="24"/>
        </w:rPr>
      </w:pPr>
      <w:r>
        <w:rPr>
          <w:rFonts w:ascii="Times New Roman" w:hAnsi="Times New Roman"/>
          <w:color w:val="000000"/>
          <w:kern w:val="0"/>
          <w:sz w:val="22"/>
          <w:szCs w:val="24"/>
        </w:rPr>
        <w:t>Tanchen Ren (</w:t>
      </w:r>
      <w:hyperlink r:id="rId9" w:history="1">
        <w:r w:rsidRPr="00B83BBE">
          <w:rPr>
            <w:rStyle w:val="a8"/>
            <w:rFonts w:ascii="Times New Roman" w:hAnsi="Times New Roman"/>
            <w:kern w:val="0"/>
            <w:sz w:val="22"/>
            <w:szCs w:val="24"/>
          </w:rPr>
          <w:t>rentanchen120@zju.edu.cn</w:t>
        </w:r>
      </w:hyperlink>
      <w:r>
        <w:rPr>
          <w:rFonts w:ascii="Times New Roman" w:hAnsi="Times New Roman"/>
          <w:color w:val="000000"/>
          <w:kern w:val="0"/>
          <w:sz w:val="22"/>
          <w:szCs w:val="24"/>
        </w:rPr>
        <w:t>)</w:t>
      </w:r>
    </w:p>
    <w:p w14:paraId="6A5E104B" w14:textId="057724CE" w:rsidR="00C12E52" w:rsidRPr="00C12E52" w:rsidRDefault="00C12E52" w:rsidP="00C12E52">
      <w:pPr>
        <w:jc w:val="left"/>
        <w:rPr>
          <w:rFonts w:ascii="Times New Roman" w:hAnsi="Times New Roman" w:cs="Times New Roman"/>
          <w:b/>
          <w:bCs/>
        </w:rPr>
      </w:pPr>
      <w:r w:rsidRPr="00C12E52">
        <w:rPr>
          <w:rFonts w:ascii="Times New Roman" w:hAnsi="Times New Roman" w:cs="Times New Roman" w:hint="eastAsia"/>
          <w:b/>
          <w:bCs/>
        </w:rPr>
        <w:lastRenderedPageBreak/>
        <w:t xml:space="preserve">Table 1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7"/>
        <w:gridCol w:w="5749"/>
      </w:tblGrid>
      <w:tr w:rsidR="002F0EF9" w:rsidRPr="00111AA9" w14:paraId="2337113A" w14:textId="77777777" w:rsidTr="00C7606A">
        <w:tc>
          <w:tcPr>
            <w:tcW w:w="8296" w:type="dxa"/>
            <w:gridSpan w:val="2"/>
          </w:tcPr>
          <w:p w14:paraId="0101200C" w14:textId="77777777" w:rsidR="002F0EF9" w:rsidRPr="00111AA9" w:rsidRDefault="002F0EF9" w:rsidP="00C7606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111AA9">
              <w:rPr>
                <w:rFonts w:ascii="Times New Roman" w:hAnsi="Times New Roman" w:cs="Times New Roman"/>
                <w:b/>
                <w:bCs/>
                <w:sz w:val="22"/>
              </w:rPr>
              <w:t>Rats</w:t>
            </w:r>
          </w:p>
        </w:tc>
      </w:tr>
      <w:tr w:rsidR="002F0EF9" w:rsidRPr="00111AA9" w14:paraId="5B1A2F63" w14:textId="77777777" w:rsidTr="00C7606A">
        <w:tc>
          <w:tcPr>
            <w:tcW w:w="2547" w:type="dxa"/>
            <w:vAlign w:val="bottom"/>
          </w:tcPr>
          <w:p w14:paraId="129C9FA3" w14:textId="77777777" w:rsidR="002F0EF9" w:rsidRPr="00111AA9" w:rsidRDefault="002F0EF9" w:rsidP="00C7606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111AA9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Gapdh</w:t>
            </w:r>
            <w:r w:rsidRPr="00111AA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111AA9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5749" w:type="dxa"/>
            <w:vAlign w:val="bottom"/>
          </w:tcPr>
          <w:p w14:paraId="1DA4ECB9" w14:textId="77777777" w:rsidR="002F0EF9" w:rsidRPr="00111AA9" w:rsidRDefault="002F0EF9" w:rsidP="00C7606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111AA9">
              <w:rPr>
                <w:rFonts w:ascii="Times New Roman" w:eastAsia="等线" w:hAnsi="Times New Roman" w:cs="Times New Roman"/>
                <w:color w:val="000000"/>
                <w:sz w:val="22"/>
              </w:rPr>
              <w:t>GCACCGTCAAGCTGAGAAC</w:t>
            </w:r>
          </w:p>
        </w:tc>
      </w:tr>
      <w:tr w:rsidR="002F0EF9" w:rsidRPr="00111AA9" w14:paraId="30E2593B" w14:textId="77777777" w:rsidTr="00C7606A">
        <w:tc>
          <w:tcPr>
            <w:tcW w:w="2547" w:type="dxa"/>
            <w:vAlign w:val="bottom"/>
          </w:tcPr>
          <w:p w14:paraId="1698D7AD" w14:textId="77777777" w:rsidR="002F0EF9" w:rsidRPr="00111AA9" w:rsidRDefault="002F0EF9" w:rsidP="00C7606A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11AA9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Gapdh</w:t>
            </w:r>
            <w:r w:rsidRPr="00111AA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reverse</w:t>
            </w:r>
          </w:p>
        </w:tc>
        <w:tc>
          <w:tcPr>
            <w:tcW w:w="5749" w:type="dxa"/>
            <w:vAlign w:val="bottom"/>
          </w:tcPr>
          <w:p w14:paraId="0096B675" w14:textId="77777777" w:rsidR="002F0EF9" w:rsidRPr="00111AA9" w:rsidRDefault="002F0EF9" w:rsidP="00C7606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111AA9">
              <w:rPr>
                <w:rFonts w:ascii="Times New Roman" w:eastAsia="等线" w:hAnsi="Times New Roman" w:cs="Times New Roman"/>
                <w:color w:val="000000"/>
                <w:sz w:val="22"/>
              </w:rPr>
              <w:t>TGGTGAAGACGCCAGTGGA</w:t>
            </w:r>
          </w:p>
        </w:tc>
      </w:tr>
      <w:tr w:rsidR="002F0EF9" w:rsidRPr="00111AA9" w14:paraId="5B132E5E" w14:textId="77777777" w:rsidTr="00C7606A">
        <w:tc>
          <w:tcPr>
            <w:tcW w:w="2547" w:type="dxa"/>
            <w:vAlign w:val="bottom"/>
          </w:tcPr>
          <w:p w14:paraId="295474D0" w14:textId="77777777" w:rsidR="002F0EF9" w:rsidRPr="00111AA9" w:rsidRDefault="002F0EF9" w:rsidP="00C7606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111AA9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Acsl4</w:t>
            </w:r>
            <w:r w:rsidRPr="00111AA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111AA9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5749" w:type="dxa"/>
            <w:vAlign w:val="bottom"/>
          </w:tcPr>
          <w:p w14:paraId="2812249C" w14:textId="77777777" w:rsidR="002F0EF9" w:rsidRPr="00111AA9" w:rsidRDefault="002F0EF9" w:rsidP="00C7606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111AA9">
              <w:rPr>
                <w:rFonts w:ascii="Times New Roman" w:eastAsia="等线" w:hAnsi="Times New Roman" w:cs="Times New Roman"/>
                <w:color w:val="000000"/>
                <w:sz w:val="22"/>
              </w:rPr>
              <w:t>CTCCTGCTTTACCTACGGCT</w:t>
            </w:r>
          </w:p>
        </w:tc>
      </w:tr>
      <w:tr w:rsidR="002F0EF9" w:rsidRPr="00111AA9" w14:paraId="05FAB52D" w14:textId="77777777" w:rsidTr="00C7606A">
        <w:tc>
          <w:tcPr>
            <w:tcW w:w="2547" w:type="dxa"/>
            <w:vAlign w:val="bottom"/>
          </w:tcPr>
          <w:p w14:paraId="09E6A0BF" w14:textId="77777777" w:rsidR="002F0EF9" w:rsidRPr="00111AA9" w:rsidRDefault="002F0EF9" w:rsidP="00C7606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111AA9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Acsl4</w:t>
            </w:r>
            <w:r w:rsidRPr="00111AA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reverse</w:t>
            </w:r>
          </w:p>
        </w:tc>
        <w:tc>
          <w:tcPr>
            <w:tcW w:w="5749" w:type="dxa"/>
            <w:vAlign w:val="bottom"/>
          </w:tcPr>
          <w:p w14:paraId="6FB175A2" w14:textId="77777777" w:rsidR="002F0EF9" w:rsidRPr="00111AA9" w:rsidRDefault="002F0EF9" w:rsidP="00C7606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111AA9">
              <w:rPr>
                <w:rFonts w:ascii="Times New Roman" w:eastAsia="等线" w:hAnsi="Times New Roman" w:cs="Times New Roman"/>
                <w:color w:val="000000"/>
                <w:sz w:val="22"/>
              </w:rPr>
              <w:t>ACAATCACCCTTGCTTCCCT</w:t>
            </w:r>
          </w:p>
        </w:tc>
      </w:tr>
      <w:tr w:rsidR="002F0EF9" w:rsidRPr="00111AA9" w14:paraId="039D71D2" w14:textId="77777777" w:rsidTr="00C7606A">
        <w:tc>
          <w:tcPr>
            <w:tcW w:w="2547" w:type="dxa"/>
            <w:vAlign w:val="bottom"/>
          </w:tcPr>
          <w:p w14:paraId="25271ED4" w14:textId="77777777" w:rsidR="002F0EF9" w:rsidRPr="00111AA9" w:rsidRDefault="002F0EF9" w:rsidP="00C7606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111AA9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 xml:space="preserve">Fth </w:t>
            </w:r>
            <w:r w:rsidRPr="00111AA9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5749" w:type="dxa"/>
            <w:vAlign w:val="bottom"/>
          </w:tcPr>
          <w:p w14:paraId="68D662E9" w14:textId="77777777" w:rsidR="002F0EF9" w:rsidRPr="00111AA9" w:rsidRDefault="002F0EF9" w:rsidP="00C7606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111AA9">
              <w:rPr>
                <w:rFonts w:ascii="Times New Roman" w:eastAsia="等线" w:hAnsi="Times New Roman" w:cs="Times New Roman"/>
                <w:color w:val="000000"/>
                <w:sz w:val="22"/>
              </w:rPr>
              <w:t>ACGTCTATCTGTCCATGGTCTTG</w:t>
            </w:r>
          </w:p>
        </w:tc>
      </w:tr>
      <w:tr w:rsidR="002F0EF9" w:rsidRPr="00111AA9" w14:paraId="5D2DC856" w14:textId="77777777" w:rsidTr="00C7606A">
        <w:tc>
          <w:tcPr>
            <w:tcW w:w="2547" w:type="dxa"/>
            <w:vAlign w:val="bottom"/>
          </w:tcPr>
          <w:p w14:paraId="4A242B5A" w14:textId="77777777" w:rsidR="002F0EF9" w:rsidRPr="00111AA9" w:rsidRDefault="002F0EF9" w:rsidP="00C7606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111AA9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Fth</w:t>
            </w:r>
            <w:r w:rsidRPr="00111AA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reverse</w:t>
            </w:r>
          </w:p>
        </w:tc>
        <w:tc>
          <w:tcPr>
            <w:tcW w:w="5749" w:type="dxa"/>
            <w:vAlign w:val="bottom"/>
          </w:tcPr>
          <w:p w14:paraId="68A00006" w14:textId="77777777" w:rsidR="002F0EF9" w:rsidRPr="00111AA9" w:rsidRDefault="002F0EF9" w:rsidP="00C7606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111AA9">
              <w:rPr>
                <w:rFonts w:ascii="Times New Roman" w:eastAsia="等线" w:hAnsi="Times New Roman" w:cs="Times New Roman"/>
                <w:color w:val="000000"/>
                <w:sz w:val="22"/>
              </w:rPr>
              <w:t>AAAGTTCTTCAGGGCCACAT</w:t>
            </w:r>
          </w:p>
        </w:tc>
      </w:tr>
      <w:tr w:rsidR="002F0EF9" w:rsidRPr="00111AA9" w14:paraId="544BAA34" w14:textId="77777777" w:rsidTr="00C7606A">
        <w:tc>
          <w:tcPr>
            <w:tcW w:w="2547" w:type="dxa"/>
            <w:vAlign w:val="bottom"/>
          </w:tcPr>
          <w:p w14:paraId="406B6322" w14:textId="77777777" w:rsidR="002F0EF9" w:rsidRPr="00111AA9" w:rsidRDefault="002F0EF9" w:rsidP="00C7606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111AA9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 xml:space="preserve">Ftl </w:t>
            </w:r>
            <w:r w:rsidRPr="00111AA9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5749" w:type="dxa"/>
            <w:vAlign w:val="bottom"/>
          </w:tcPr>
          <w:p w14:paraId="72C6EBA9" w14:textId="77777777" w:rsidR="002F0EF9" w:rsidRPr="00111AA9" w:rsidRDefault="002F0EF9" w:rsidP="00C7606A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111AA9">
              <w:rPr>
                <w:rFonts w:ascii="Times New Roman" w:eastAsia="等线" w:hAnsi="Times New Roman" w:cs="Times New Roman"/>
                <w:color w:val="000000"/>
                <w:sz w:val="22"/>
              </w:rPr>
              <w:t>CCTACCTCTCTCTGGGCTTCT</w:t>
            </w:r>
          </w:p>
        </w:tc>
      </w:tr>
      <w:tr w:rsidR="002F0EF9" w:rsidRPr="00111AA9" w14:paraId="7C2D93EA" w14:textId="77777777" w:rsidTr="00C7606A">
        <w:tc>
          <w:tcPr>
            <w:tcW w:w="2547" w:type="dxa"/>
            <w:vAlign w:val="bottom"/>
          </w:tcPr>
          <w:p w14:paraId="75CD77CF" w14:textId="77777777" w:rsidR="002F0EF9" w:rsidRPr="00111AA9" w:rsidRDefault="002F0EF9" w:rsidP="00C7606A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11AA9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Ftl</w:t>
            </w:r>
            <w:r w:rsidRPr="00111AA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reverse</w:t>
            </w:r>
          </w:p>
        </w:tc>
        <w:tc>
          <w:tcPr>
            <w:tcW w:w="5749" w:type="dxa"/>
          </w:tcPr>
          <w:p w14:paraId="667A481E" w14:textId="77777777" w:rsidR="002F0EF9" w:rsidRPr="00111AA9" w:rsidRDefault="002F0EF9" w:rsidP="00C7606A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11AA9">
              <w:rPr>
                <w:rFonts w:ascii="Times New Roman" w:hAnsi="Times New Roman" w:cs="Times New Roman"/>
                <w:sz w:val="22"/>
              </w:rPr>
              <w:t>CTTCTCCTCGGCCAATTC</w:t>
            </w:r>
          </w:p>
        </w:tc>
      </w:tr>
      <w:tr w:rsidR="002F0EF9" w:rsidRPr="00111AA9" w14:paraId="13C15B05" w14:textId="77777777" w:rsidTr="00C7606A">
        <w:tc>
          <w:tcPr>
            <w:tcW w:w="2547" w:type="dxa"/>
            <w:vAlign w:val="bottom"/>
          </w:tcPr>
          <w:p w14:paraId="7B908339" w14:textId="77777777" w:rsidR="002F0EF9" w:rsidRPr="00111AA9" w:rsidRDefault="002F0EF9" w:rsidP="00C7606A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11AA9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 xml:space="preserve">Tfrc </w:t>
            </w:r>
            <w:r w:rsidRPr="00111AA9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5749" w:type="dxa"/>
          </w:tcPr>
          <w:p w14:paraId="72070E6D" w14:textId="77777777" w:rsidR="002F0EF9" w:rsidRPr="00111AA9" w:rsidRDefault="002F0EF9" w:rsidP="00C7606A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11AA9">
              <w:rPr>
                <w:rFonts w:ascii="Times New Roman" w:hAnsi="Times New Roman" w:cs="Times New Roman"/>
                <w:sz w:val="22"/>
              </w:rPr>
              <w:t>AGGCTCCTGAGGGTTATGTG</w:t>
            </w:r>
          </w:p>
        </w:tc>
      </w:tr>
      <w:tr w:rsidR="002F0EF9" w:rsidRPr="00111AA9" w14:paraId="56A3BB39" w14:textId="77777777" w:rsidTr="00C7606A">
        <w:tc>
          <w:tcPr>
            <w:tcW w:w="2547" w:type="dxa"/>
            <w:vAlign w:val="bottom"/>
          </w:tcPr>
          <w:p w14:paraId="7BCD862F" w14:textId="77777777" w:rsidR="002F0EF9" w:rsidRPr="00111AA9" w:rsidRDefault="002F0EF9" w:rsidP="00C7606A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11AA9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Tfrc</w:t>
            </w:r>
            <w:r w:rsidRPr="00111AA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reverse</w:t>
            </w:r>
          </w:p>
        </w:tc>
        <w:tc>
          <w:tcPr>
            <w:tcW w:w="5749" w:type="dxa"/>
          </w:tcPr>
          <w:p w14:paraId="16A1C232" w14:textId="77777777" w:rsidR="002F0EF9" w:rsidRPr="00111AA9" w:rsidRDefault="002F0EF9" w:rsidP="00C7606A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11AA9">
              <w:rPr>
                <w:rFonts w:ascii="Times New Roman" w:hAnsi="Times New Roman" w:cs="Times New Roman"/>
                <w:sz w:val="22"/>
              </w:rPr>
              <w:t>AGATGAGGACACCAATTGCA</w:t>
            </w:r>
          </w:p>
        </w:tc>
      </w:tr>
      <w:tr w:rsidR="002F0EF9" w:rsidRPr="00111AA9" w14:paraId="3BA4DFFB" w14:textId="77777777" w:rsidTr="00C7606A">
        <w:tc>
          <w:tcPr>
            <w:tcW w:w="2547" w:type="dxa"/>
            <w:vAlign w:val="bottom"/>
          </w:tcPr>
          <w:p w14:paraId="62526959" w14:textId="77777777" w:rsidR="002F0EF9" w:rsidRPr="00111AA9" w:rsidRDefault="002F0EF9" w:rsidP="00C7606A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11AA9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 xml:space="preserve">Fpn </w:t>
            </w:r>
            <w:r w:rsidRPr="00111AA9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5749" w:type="dxa"/>
          </w:tcPr>
          <w:p w14:paraId="0EA06DE7" w14:textId="77777777" w:rsidR="002F0EF9" w:rsidRPr="00111AA9" w:rsidRDefault="002F0EF9" w:rsidP="00C7606A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11AA9">
              <w:rPr>
                <w:rFonts w:ascii="Times New Roman" w:hAnsi="Times New Roman" w:cs="Times New Roman"/>
                <w:sz w:val="22"/>
              </w:rPr>
              <w:t>GGTCCTTACTGTCTGCTACATC</w:t>
            </w:r>
          </w:p>
        </w:tc>
      </w:tr>
      <w:tr w:rsidR="002F0EF9" w:rsidRPr="00111AA9" w14:paraId="7A542B63" w14:textId="77777777" w:rsidTr="00C7606A">
        <w:tc>
          <w:tcPr>
            <w:tcW w:w="2547" w:type="dxa"/>
            <w:vAlign w:val="bottom"/>
          </w:tcPr>
          <w:p w14:paraId="3F316857" w14:textId="77777777" w:rsidR="002F0EF9" w:rsidRPr="00111AA9" w:rsidRDefault="002F0EF9" w:rsidP="00C7606A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11AA9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Fpn</w:t>
            </w:r>
            <w:r w:rsidRPr="00111AA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reverse</w:t>
            </w:r>
          </w:p>
        </w:tc>
        <w:tc>
          <w:tcPr>
            <w:tcW w:w="5749" w:type="dxa"/>
          </w:tcPr>
          <w:p w14:paraId="657CA85F" w14:textId="77777777" w:rsidR="002F0EF9" w:rsidRPr="00111AA9" w:rsidRDefault="002F0EF9" w:rsidP="00C7606A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11AA9">
              <w:rPr>
                <w:rFonts w:ascii="Times New Roman" w:hAnsi="Times New Roman" w:cs="Times New Roman"/>
                <w:sz w:val="22"/>
              </w:rPr>
              <w:t>TCTCCTGCTACGACAACAATC</w:t>
            </w:r>
          </w:p>
        </w:tc>
      </w:tr>
      <w:tr w:rsidR="002F0EF9" w:rsidRPr="00111AA9" w14:paraId="6B94A6A3" w14:textId="77777777" w:rsidTr="00C7606A">
        <w:tc>
          <w:tcPr>
            <w:tcW w:w="2547" w:type="dxa"/>
            <w:vAlign w:val="bottom"/>
          </w:tcPr>
          <w:p w14:paraId="0A115DDE" w14:textId="1B2B8A40" w:rsidR="002F0EF9" w:rsidRPr="00111AA9" w:rsidRDefault="002F0EF9" w:rsidP="00C7606A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i/>
                <w:iCs/>
                <w:color w:val="000000"/>
                <w:sz w:val="22"/>
              </w:rPr>
              <w:t>Hmox1</w:t>
            </w:r>
            <w:r w:rsidRPr="00111AA9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 xml:space="preserve"> </w:t>
            </w:r>
            <w:r w:rsidRPr="00111AA9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5749" w:type="dxa"/>
          </w:tcPr>
          <w:p w14:paraId="574ACC83" w14:textId="20AF760C" w:rsidR="002F0EF9" w:rsidRPr="00111AA9" w:rsidRDefault="002F0EF9" w:rsidP="00C7606A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F0EF9">
              <w:rPr>
                <w:rFonts w:ascii="Times New Roman" w:hAnsi="Times New Roman" w:cs="Times New Roman"/>
                <w:sz w:val="22"/>
              </w:rPr>
              <w:t>CAGAAGAGGCTAAGACCGCC</w:t>
            </w:r>
          </w:p>
        </w:tc>
      </w:tr>
      <w:tr w:rsidR="002F0EF9" w:rsidRPr="00111AA9" w14:paraId="1B9299C9" w14:textId="77777777" w:rsidTr="00C7606A">
        <w:tc>
          <w:tcPr>
            <w:tcW w:w="2547" w:type="dxa"/>
            <w:vAlign w:val="bottom"/>
          </w:tcPr>
          <w:p w14:paraId="40C9AE61" w14:textId="56191AFB" w:rsidR="002F0EF9" w:rsidRPr="00111AA9" w:rsidRDefault="002F0EF9" w:rsidP="00C7606A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i/>
                <w:iCs/>
                <w:color w:val="000000"/>
                <w:sz w:val="22"/>
              </w:rPr>
              <w:t>Hmox1</w:t>
            </w:r>
            <w:r w:rsidRPr="00111AA9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 xml:space="preserve"> </w:t>
            </w:r>
            <w:r w:rsidRPr="00111AA9">
              <w:rPr>
                <w:rFonts w:ascii="Times New Roman" w:eastAsia="等线" w:hAnsi="Times New Roman" w:cs="Times New Roman"/>
                <w:color w:val="000000"/>
                <w:sz w:val="22"/>
              </w:rPr>
              <w:t>reverse</w:t>
            </w:r>
          </w:p>
        </w:tc>
        <w:tc>
          <w:tcPr>
            <w:tcW w:w="5749" w:type="dxa"/>
          </w:tcPr>
          <w:p w14:paraId="1433A020" w14:textId="5963452B" w:rsidR="002F0EF9" w:rsidRPr="00111AA9" w:rsidRDefault="002F0EF9" w:rsidP="00C7606A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F0EF9">
              <w:rPr>
                <w:rFonts w:ascii="Times New Roman" w:hAnsi="Times New Roman" w:cs="Times New Roman"/>
                <w:sz w:val="22"/>
              </w:rPr>
              <w:t>CTGAGTGTGAGGACCCATCG</w:t>
            </w:r>
          </w:p>
        </w:tc>
      </w:tr>
      <w:tr w:rsidR="002F0EF9" w:rsidRPr="00111AA9" w14:paraId="5C484C0D" w14:textId="77777777" w:rsidTr="00C7606A">
        <w:tc>
          <w:tcPr>
            <w:tcW w:w="8296" w:type="dxa"/>
            <w:gridSpan w:val="2"/>
            <w:vAlign w:val="bottom"/>
          </w:tcPr>
          <w:p w14:paraId="6222634C" w14:textId="77777777" w:rsidR="002F0EF9" w:rsidRPr="00111AA9" w:rsidRDefault="002F0EF9" w:rsidP="00C7606A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11AA9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>Pigs</w:t>
            </w:r>
          </w:p>
        </w:tc>
      </w:tr>
      <w:tr w:rsidR="002F0EF9" w:rsidRPr="00111AA9" w14:paraId="5D23DF82" w14:textId="77777777" w:rsidTr="00C7606A">
        <w:tc>
          <w:tcPr>
            <w:tcW w:w="2547" w:type="dxa"/>
            <w:vAlign w:val="bottom"/>
          </w:tcPr>
          <w:p w14:paraId="0F9DEE32" w14:textId="77777777" w:rsidR="002F0EF9" w:rsidRPr="00111AA9" w:rsidRDefault="002F0EF9" w:rsidP="00C7606A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11AA9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Gapdh</w:t>
            </w:r>
            <w:r w:rsidRPr="00111AA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111AA9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5749" w:type="dxa"/>
            <w:vAlign w:val="bottom"/>
          </w:tcPr>
          <w:p w14:paraId="38C79ECD" w14:textId="77777777" w:rsidR="002F0EF9" w:rsidRPr="00111AA9" w:rsidRDefault="002F0EF9" w:rsidP="00C7606A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11AA9">
              <w:rPr>
                <w:rFonts w:ascii="Times New Roman" w:eastAsia="等线" w:hAnsi="Times New Roman" w:cs="Times New Roman"/>
                <w:color w:val="000000"/>
                <w:sz w:val="22"/>
              </w:rPr>
              <w:t>TGATTCCACCCACGGCAAG</w:t>
            </w:r>
          </w:p>
        </w:tc>
      </w:tr>
      <w:tr w:rsidR="002F0EF9" w:rsidRPr="00111AA9" w14:paraId="6823E20B" w14:textId="77777777" w:rsidTr="00C7606A">
        <w:tc>
          <w:tcPr>
            <w:tcW w:w="2547" w:type="dxa"/>
            <w:vAlign w:val="bottom"/>
          </w:tcPr>
          <w:p w14:paraId="4442718B" w14:textId="77777777" w:rsidR="002F0EF9" w:rsidRPr="00111AA9" w:rsidRDefault="002F0EF9" w:rsidP="00C7606A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11AA9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Gapdh</w:t>
            </w:r>
            <w:r w:rsidRPr="00111AA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reverse</w:t>
            </w:r>
          </w:p>
        </w:tc>
        <w:tc>
          <w:tcPr>
            <w:tcW w:w="5749" w:type="dxa"/>
            <w:vAlign w:val="bottom"/>
          </w:tcPr>
          <w:p w14:paraId="440AA9E0" w14:textId="77777777" w:rsidR="002F0EF9" w:rsidRPr="00111AA9" w:rsidRDefault="002F0EF9" w:rsidP="00C7606A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11AA9">
              <w:rPr>
                <w:rFonts w:ascii="Times New Roman" w:eastAsia="等线" w:hAnsi="Times New Roman" w:cs="Times New Roman"/>
                <w:color w:val="000000"/>
                <w:sz w:val="22"/>
              </w:rPr>
              <w:t>CTCCACAACATACGTAGCACCA</w:t>
            </w:r>
          </w:p>
        </w:tc>
      </w:tr>
      <w:tr w:rsidR="002F0EF9" w:rsidRPr="00111AA9" w14:paraId="3504C501" w14:textId="77777777" w:rsidTr="00C7606A">
        <w:tc>
          <w:tcPr>
            <w:tcW w:w="2547" w:type="dxa"/>
            <w:vAlign w:val="bottom"/>
          </w:tcPr>
          <w:p w14:paraId="1FAAA513" w14:textId="77777777" w:rsidR="002F0EF9" w:rsidRPr="00111AA9" w:rsidRDefault="002F0EF9" w:rsidP="00C7606A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11AA9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 xml:space="preserve">Ftl </w:t>
            </w:r>
            <w:r w:rsidRPr="00111AA9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5749" w:type="dxa"/>
            <w:vAlign w:val="bottom"/>
          </w:tcPr>
          <w:p w14:paraId="708B8F49" w14:textId="77777777" w:rsidR="002F0EF9" w:rsidRPr="00111AA9" w:rsidRDefault="002F0EF9" w:rsidP="00C7606A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11AA9">
              <w:rPr>
                <w:rFonts w:ascii="Times New Roman" w:eastAsia="等线" w:hAnsi="Times New Roman" w:cs="Times New Roman"/>
                <w:color w:val="000000"/>
                <w:sz w:val="22"/>
              </w:rPr>
              <w:t>CGAGGGTTCGGAGCGTCT</w:t>
            </w:r>
          </w:p>
        </w:tc>
      </w:tr>
      <w:tr w:rsidR="002F0EF9" w:rsidRPr="00111AA9" w14:paraId="34B72CF9" w14:textId="77777777" w:rsidTr="00C7606A">
        <w:tc>
          <w:tcPr>
            <w:tcW w:w="2547" w:type="dxa"/>
            <w:vAlign w:val="bottom"/>
          </w:tcPr>
          <w:p w14:paraId="130676FB" w14:textId="77777777" w:rsidR="002F0EF9" w:rsidRPr="00111AA9" w:rsidRDefault="002F0EF9" w:rsidP="00C7606A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11AA9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Ftl</w:t>
            </w:r>
            <w:r w:rsidRPr="00111AA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reverse</w:t>
            </w:r>
          </w:p>
        </w:tc>
        <w:tc>
          <w:tcPr>
            <w:tcW w:w="5749" w:type="dxa"/>
            <w:vAlign w:val="bottom"/>
          </w:tcPr>
          <w:p w14:paraId="7A0F36D3" w14:textId="77777777" w:rsidR="002F0EF9" w:rsidRPr="00111AA9" w:rsidRDefault="002F0EF9" w:rsidP="00C7606A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11AA9">
              <w:rPr>
                <w:rFonts w:ascii="Times New Roman" w:eastAsia="等线" w:hAnsi="Times New Roman" w:cs="Times New Roman"/>
                <w:color w:val="000000"/>
                <w:sz w:val="22"/>
              </w:rPr>
              <w:t>GCAGGTTGGTCAGGTGGTC</w:t>
            </w:r>
          </w:p>
        </w:tc>
      </w:tr>
      <w:tr w:rsidR="002F0EF9" w:rsidRPr="00111AA9" w14:paraId="24E182EF" w14:textId="77777777" w:rsidTr="00C7606A">
        <w:tc>
          <w:tcPr>
            <w:tcW w:w="2547" w:type="dxa"/>
            <w:vAlign w:val="bottom"/>
          </w:tcPr>
          <w:p w14:paraId="72450AB8" w14:textId="77777777" w:rsidR="002F0EF9" w:rsidRPr="00111AA9" w:rsidRDefault="002F0EF9" w:rsidP="00C7606A">
            <w:pPr>
              <w:spacing w:line="360" w:lineRule="auto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Hmox1</w:t>
            </w:r>
            <w:r w:rsidRPr="00111AA9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 xml:space="preserve"> </w:t>
            </w:r>
            <w:r w:rsidRPr="00111AA9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5749" w:type="dxa"/>
            <w:vAlign w:val="bottom"/>
          </w:tcPr>
          <w:p w14:paraId="5DB932DF" w14:textId="77777777" w:rsidR="002F0EF9" w:rsidRPr="00111AA9" w:rsidRDefault="002F0EF9" w:rsidP="00C7606A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BD0291">
              <w:rPr>
                <w:rFonts w:ascii="Times New Roman" w:eastAsia="等线" w:hAnsi="Times New Roman" w:cs="Times New Roman"/>
                <w:color w:val="000000"/>
                <w:sz w:val="22"/>
              </w:rPr>
              <w:t>GACATGGCCTTCTGGTATGGG</w:t>
            </w:r>
          </w:p>
        </w:tc>
      </w:tr>
      <w:tr w:rsidR="002F0EF9" w:rsidRPr="00111AA9" w14:paraId="36C0AC46" w14:textId="77777777" w:rsidTr="00C7606A">
        <w:tc>
          <w:tcPr>
            <w:tcW w:w="2547" w:type="dxa"/>
            <w:vAlign w:val="bottom"/>
          </w:tcPr>
          <w:p w14:paraId="7A68D034" w14:textId="77777777" w:rsidR="002F0EF9" w:rsidRPr="00111AA9" w:rsidRDefault="002F0EF9" w:rsidP="00C7606A">
            <w:pPr>
              <w:spacing w:line="360" w:lineRule="auto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Hmox1</w:t>
            </w:r>
            <w:r w:rsidRPr="00111AA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reverse</w:t>
            </w:r>
          </w:p>
        </w:tc>
        <w:tc>
          <w:tcPr>
            <w:tcW w:w="5749" w:type="dxa"/>
            <w:vAlign w:val="bottom"/>
          </w:tcPr>
          <w:p w14:paraId="220862BD" w14:textId="77777777" w:rsidR="002F0EF9" w:rsidRPr="00111AA9" w:rsidRDefault="002F0EF9" w:rsidP="00C7606A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BD0291">
              <w:rPr>
                <w:rFonts w:ascii="Times New Roman" w:eastAsia="等线" w:hAnsi="Times New Roman" w:cs="Times New Roman"/>
                <w:color w:val="000000"/>
                <w:sz w:val="22"/>
              </w:rPr>
              <w:t>CATGTAGCGGGTGTAGGCGT</w:t>
            </w:r>
          </w:p>
        </w:tc>
      </w:tr>
      <w:tr w:rsidR="00993B02" w:rsidRPr="00111AA9" w14:paraId="5486968B" w14:textId="77777777" w:rsidTr="00C7606A">
        <w:tc>
          <w:tcPr>
            <w:tcW w:w="2547" w:type="dxa"/>
            <w:vAlign w:val="bottom"/>
          </w:tcPr>
          <w:p w14:paraId="17D11F0D" w14:textId="3879D605" w:rsidR="00993B02" w:rsidRDefault="00993B02" w:rsidP="00993B02">
            <w:pPr>
              <w:spacing w:line="360" w:lineRule="auto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111AA9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Acsl4</w:t>
            </w:r>
            <w:r w:rsidRPr="00111AA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111AA9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5749" w:type="dxa"/>
            <w:vAlign w:val="bottom"/>
          </w:tcPr>
          <w:p w14:paraId="4CA0EBE5" w14:textId="516F18A1" w:rsidR="00993B02" w:rsidRPr="00BD0291" w:rsidRDefault="00DD091C" w:rsidP="00993B02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D091C">
              <w:rPr>
                <w:rFonts w:ascii="Times New Roman" w:eastAsia="等线" w:hAnsi="Times New Roman" w:cs="Times New Roman"/>
                <w:color w:val="000000"/>
                <w:sz w:val="22"/>
              </w:rPr>
              <w:t>ACTCTGTTCAAGATAGGGTATG</w:t>
            </w:r>
          </w:p>
        </w:tc>
      </w:tr>
      <w:tr w:rsidR="00993B02" w:rsidRPr="00111AA9" w14:paraId="7F6D43C8" w14:textId="77777777" w:rsidTr="00C7606A">
        <w:tc>
          <w:tcPr>
            <w:tcW w:w="2547" w:type="dxa"/>
            <w:vAlign w:val="bottom"/>
          </w:tcPr>
          <w:p w14:paraId="64047F9E" w14:textId="35145243" w:rsidR="00993B02" w:rsidRDefault="00993B02" w:rsidP="00993B02">
            <w:pPr>
              <w:spacing w:line="360" w:lineRule="auto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111AA9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Acsl4</w:t>
            </w:r>
            <w:r w:rsidRPr="00111AA9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reverse</w:t>
            </w:r>
          </w:p>
        </w:tc>
        <w:tc>
          <w:tcPr>
            <w:tcW w:w="5749" w:type="dxa"/>
            <w:vAlign w:val="bottom"/>
          </w:tcPr>
          <w:p w14:paraId="1BA0B5DB" w14:textId="77B61E2A" w:rsidR="00993B02" w:rsidRPr="00BD0291" w:rsidRDefault="00DD091C" w:rsidP="00993B02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D091C">
              <w:rPr>
                <w:rFonts w:ascii="Times New Roman" w:eastAsia="等线" w:hAnsi="Times New Roman" w:cs="Times New Roman"/>
                <w:color w:val="000000"/>
                <w:sz w:val="22"/>
              </w:rPr>
              <w:t>GCAGCAGAAGCAGACATTC</w:t>
            </w:r>
          </w:p>
        </w:tc>
      </w:tr>
    </w:tbl>
    <w:p w14:paraId="32FF237C" w14:textId="77777777" w:rsidR="002F0EF9" w:rsidRDefault="002F0EF9"/>
    <w:p w14:paraId="736FA586" w14:textId="1D2DEF68" w:rsidR="002522FB" w:rsidRDefault="002522FB" w:rsidP="002522FB">
      <w:pPr>
        <w:jc w:val="center"/>
      </w:pPr>
      <w:r>
        <w:rPr>
          <w:noProof/>
        </w:rPr>
        <w:lastRenderedPageBreak/>
        <w:drawing>
          <wp:inline distT="0" distB="0" distL="0" distR="0" wp14:anchorId="7B67872F" wp14:editId="49D4600A">
            <wp:extent cx="2680322" cy="2190648"/>
            <wp:effectExtent l="0" t="0" r="6350" b="635"/>
            <wp:docPr id="1907094890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7094890" name="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3089" cy="219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BCDFE" w14:textId="7A8F5C82" w:rsidR="002522FB" w:rsidRDefault="000A213D" w:rsidP="00F32E14">
      <w:pPr>
        <w:jc w:val="left"/>
      </w:pPr>
      <w:r w:rsidRPr="00D670C3">
        <w:rPr>
          <w:rFonts w:ascii="Times New Roman" w:hAnsi="Times New Roman" w:cs="Times New Roman"/>
          <w:b/>
          <w:bCs/>
        </w:rPr>
        <w:t>Fig.</w:t>
      </w:r>
      <w:r>
        <w:rPr>
          <w:rFonts w:ascii="Times New Roman" w:hAnsi="Times New Roman" w:cs="Times New Roman" w:hint="eastAsia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t xml:space="preserve"> </w:t>
      </w:r>
      <w:r w:rsidR="008C0052" w:rsidRPr="008C0052">
        <w:rPr>
          <w:rFonts w:ascii="Times New Roman" w:hAnsi="Times New Roman" w:cs="Times New Roman"/>
        </w:rPr>
        <w:t xml:space="preserve">Normalized cell viability of H9C2 cardiomyocytes treated with different concentrations of </w:t>
      </w:r>
      <w:r w:rsidR="008C0052">
        <w:rPr>
          <w:rFonts w:ascii="Times New Roman" w:hAnsi="Times New Roman" w:cs="Times New Roman" w:hint="eastAsia"/>
        </w:rPr>
        <w:t>a</w:t>
      </w:r>
      <w:r w:rsidR="008C0052" w:rsidRPr="008C0052">
        <w:rPr>
          <w:rFonts w:ascii="Times New Roman" w:hAnsi="Times New Roman" w:cs="Times New Roman"/>
        </w:rPr>
        <w:t>mmonium ferric citrate</w:t>
      </w:r>
      <w:r w:rsidR="008C0052" w:rsidRPr="008C0052">
        <w:rPr>
          <w:rFonts w:ascii="Times New Roman" w:hAnsi="Times New Roman" w:cs="Times New Roman" w:hint="eastAsia"/>
        </w:rPr>
        <w:t xml:space="preserve"> </w:t>
      </w:r>
      <w:r w:rsidR="008C0052">
        <w:rPr>
          <w:rFonts w:ascii="Times New Roman" w:hAnsi="Times New Roman" w:cs="Times New Roman" w:hint="eastAsia"/>
        </w:rPr>
        <w:t xml:space="preserve">(FAC), </w:t>
      </w:r>
      <w:r w:rsidR="008C0052" w:rsidRPr="008C0052">
        <w:rPr>
          <w:rFonts w:ascii="Times New Roman" w:hAnsi="Times New Roman" w:cs="Times New Roman"/>
        </w:rPr>
        <w:t>n = 4 biological replicates</w:t>
      </w:r>
      <w:r w:rsidR="008C0052">
        <w:rPr>
          <w:rFonts w:ascii="Times New Roman" w:hAnsi="Times New Roman" w:cs="Times New Roman" w:hint="eastAsia"/>
        </w:rPr>
        <w:t>.</w:t>
      </w:r>
    </w:p>
    <w:sectPr w:rsidR="002522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312D20" w14:textId="77777777" w:rsidR="00B0507B" w:rsidRDefault="00B0507B" w:rsidP="002522FB">
      <w:r>
        <w:separator/>
      </w:r>
    </w:p>
  </w:endnote>
  <w:endnote w:type="continuationSeparator" w:id="0">
    <w:p w14:paraId="31E640E0" w14:textId="77777777" w:rsidR="00B0507B" w:rsidRDefault="00B0507B" w:rsidP="002522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7ADCF2" w14:textId="77777777" w:rsidR="00B0507B" w:rsidRDefault="00B0507B" w:rsidP="002522FB">
      <w:r>
        <w:separator/>
      </w:r>
    </w:p>
  </w:footnote>
  <w:footnote w:type="continuationSeparator" w:id="0">
    <w:p w14:paraId="0A73C8CB" w14:textId="77777777" w:rsidR="00B0507B" w:rsidRDefault="00B0507B" w:rsidP="002522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EF9"/>
    <w:rsid w:val="00034BB3"/>
    <w:rsid w:val="000A213D"/>
    <w:rsid w:val="002522FB"/>
    <w:rsid w:val="00253A08"/>
    <w:rsid w:val="002F0EF9"/>
    <w:rsid w:val="003D0044"/>
    <w:rsid w:val="00417602"/>
    <w:rsid w:val="004D46D4"/>
    <w:rsid w:val="007A147D"/>
    <w:rsid w:val="008C0052"/>
    <w:rsid w:val="00993B02"/>
    <w:rsid w:val="00A75E12"/>
    <w:rsid w:val="00A948C7"/>
    <w:rsid w:val="00B0507B"/>
    <w:rsid w:val="00C01320"/>
    <w:rsid w:val="00C12E52"/>
    <w:rsid w:val="00DD091C"/>
    <w:rsid w:val="00E941AD"/>
    <w:rsid w:val="00F0720B"/>
    <w:rsid w:val="00F32E14"/>
    <w:rsid w:val="00FE2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69FACDF"/>
  <w15:chartTrackingRefBased/>
  <w15:docId w15:val="{A5E75671-8AC8-410F-BE36-363B7BBB7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0E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522F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522F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522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522FB"/>
    <w:rPr>
      <w:sz w:val="18"/>
      <w:szCs w:val="18"/>
    </w:rPr>
  </w:style>
  <w:style w:type="character" w:styleId="a8">
    <w:name w:val="Hyperlink"/>
    <w:basedOn w:val="a0"/>
    <w:uiPriority w:val="99"/>
    <w:unhideWhenUsed/>
    <w:qFormat/>
    <w:rsid w:val="00A75E12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ngyida@bjmu.edu.cn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xfang@hznu.edu.cn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huyang@zju.edu.cn" TargetMode="External"/><Relationship Id="rId11" Type="http://schemas.openxmlformats.org/officeDocument/2006/relationships/image" Target="media/image2.svg"/><Relationship Id="rId5" Type="http://schemas.openxmlformats.org/officeDocument/2006/relationships/endnotes" Target="endnotes.xml"/><Relationship Id="rId10" Type="http://schemas.openxmlformats.org/officeDocument/2006/relationships/image" Target="media/image1.png"/><Relationship Id="rId4" Type="http://schemas.openxmlformats.org/officeDocument/2006/relationships/footnotes" Target="footnotes.xml"/><Relationship Id="rId9" Type="http://schemas.openxmlformats.org/officeDocument/2006/relationships/hyperlink" Target="mailto:rentanchen120@zju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450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丰羽 张</dc:creator>
  <cp:keywords/>
  <dc:description/>
  <cp:lastModifiedBy>liwen zhang</cp:lastModifiedBy>
  <cp:revision>3</cp:revision>
  <dcterms:created xsi:type="dcterms:W3CDTF">2024-05-18T14:38:00Z</dcterms:created>
  <dcterms:modified xsi:type="dcterms:W3CDTF">2024-05-21T04:15:00Z</dcterms:modified>
</cp:coreProperties>
</file>