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4EDFE" w14:textId="179355E9" w:rsidR="00417C10" w:rsidRPr="0034079D" w:rsidRDefault="00417C10" w:rsidP="00002EC1">
      <w:pPr>
        <w:spacing w:line="360" w:lineRule="auto"/>
        <w:rPr>
          <w:rFonts w:ascii="Times New Roman" w:hAnsi="Times New Roman" w:cs="Times New Roman"/>
          <w:b/>
          <w:bCs/>
        </w:rPr>
      </w:pPr>
      <w:proofErr w:type="spellStart"/>
      <w:r w:rsidRPr="0034079D">
        <w:rPr>
          <w:rFonts w:ascii="Times New Roman" w:hAnsi="Times New Roman" w:cs="Times New Roman"/>
          <w:b/>
          <w:bCs/>
        </w:rPr>
        <w:t>Supplementary</w:t>
      </w:r>
      <w:proofErr w:type="spellEnd"/>
      <w:r w:rsidRPr="0034079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4079D">
        <w:rPr>
          <w:rFonts w:ascii="Times New Roman" w:hAnsi="Times New Roman" w:cs="Times New Roman"/>
          <w:b/>
          <w:bCs/>
        </w:rPr>
        <w:t>Information</w:t>
      </w:r>
      <w:proofErr w:type="spellEnd"/>
    </w:p>
    <w:p w14:paraId="3FDF7BAB" w14:textId="7664B42C" w:rsidR="00417C10" w:rsidRPr="0034079D" w:rsidRDefault="00417C10" w:rsidP="00002EC1">
      <w:pPr>
        <w:spacing w:after="0" w:line="360" w:lineRule="auto"/>
        <w:jc w:val="center"/>
        <w:rPr>
          <w:rFonts w:ascii="Times New Roman" w:hAnsi="Times New Roman" w:cs="Times New Roman"/>
          <w:lang w:val="en-GB"/>
        </w:rPr>
      </w:pPr>
      <w:r w:rsidRPr="0034079D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195C608A" wp14:editId="07F04D00">
            <wp:extent cx="5137049" cy="2862469"/>
            <wp:effectExtent l="0" t="0" r="698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549" cy="286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D56794" w14:textId="36B009C5" w:rsidR="00B878E9" w:rsidRPr="0034079D" w:rsidRDefault="00B878E9" w:rsidP="00B878E9">
      <w:pPr>
        <w:spacing w:line="480" w:lineRule="exact"/>
        <w:jc w:val="both"/>
        <w:rPr>
          <w:rFonts w:ascii="Times New Roman" w:hAnsi="Times New Roman" w:cs="Times New Roman"/>
          <w:lang w:val="en-GB"/>
        </w:rPr>
      </w:pPr>
      <w:r w:rsidRPr="0034079D">
        <w:rPr>
          <w:rFonts w:ascii="Times New Roman" w:hAnsi="Times New Roman" w:cs="Times New Roman"/>
          <w:b/>
          <w:bCs/>
          <w:lang w:val="en-GB"/>
        </w:rPr>
        <w:t>F</w:t>
      </w:r>
      <w:r w:rsidR="0043655E" w:rsidRPr="0034079D">
        <w:rPr>
          <w:rFonts w:ascii="Times New Roman" w:hAnsi="Times New Roman" w:cs="Times New Roman"/>
          <w:b/>
          <w:bCs/>
          <w:lang w:val="en-GB"/>
        </w:rPr>
        <w:t>igure</w:t>
      </w:r>
      <w:r w:rsidRPr="0034079D">
        <w:rPr>
          <w:rFonts w:ascii="Times New Roman" w:hAnsi="Times New Roman" w:cs="Times New Roman"/>
          <w:b/>
          <w:bCs/>
          <w:lang w:val="en-GB"/>
        </w:rPr>
        <w:t xml:space="preserve"> S1 </w:t>
      </w:r>
      <w:r w:rsidRPr="0034079D">
        <w:rPr>
          <w:rFonts w:ascii="Times New Roman" w:hAnsi="Times New Roman" w:cs="Times New Roman"/>
          <w:lang w:val="en-GB"/>
        </w:rPr>
        <w:t xml:space="preserve">MSAP band patterns established by using </w:t>
      </w:r>
      <w:r w:rsidRPr="0034079D">
        <w:rPr>
          <w:rFonts w:ascii="Times New Roman" w:hAnsi="Times New Roman" w:cs="Times New Roman"/>
          <w:i/>
          <w:iCs/>
          <w:lang w:val="en-GB"/>
        </w:rPr>
        <w:t>HpaII</w:t>
      </w:r>
      <w:r w:rsidRPr="0034079D">
        <w:rPr>
          <w:rFonts w:ascii="Times New Roman" w:hAnsi="Times New Roman" w:cs="Times New Roman"/>
          <w:lang w:val="en-GB"/>
        </w:rPr>
        <w:t>/</w:t>
      </w:r>
      <w:r w:rsidRPr="0034079D">
        <w:rPr>
          <w:rFonts w:ascii="Times New Roman" w:hAnsi="Times New Roman" w:cs="Times New Roman"/>
          <w:i/>
          <w:iCs/>
          <w:lang w:val="en-GB"/>
        </w:rPr>
        <w:t>EcoRI</w:t>
      </w:r>
      <w:r w:rsidRPr="0034079D">
        <w:rPr>
          <w:rFonts w:ascii="Times New Roman" w:hAnsi="Times New Roman" w:cs="Times New Roman"/>
          <w:lang w:val="en-GB"/>
        </w:rPr>
        <w:t xml:space="preserve"> and </w:t>
      </w:r>
      <w:r w:rsidRPr="0034079D">
        <w:rPr>
          <w:rFonts w:ascii="Times New Roman" w:hAnsi="Times New Roman" w:cs="Times New Roman"/>
          <w:i/>
          <w:iCs/>
          <w:lang w:val="en-GB"/>
        </w:rPr>
        <w:t>MspI</w:t>
      </w:r>
      <w:r w:rsidRPr="0034079D">
        <w:rPr>
          <w:rFonts w:ascii="Times New Roman" w:hAnsi="Times New Roman" w:cs="Times New Roman"/>
          <w:lang w:val="en-GB"/>
        </w:rPr>
        <w:t>/</w:t>
      </w:r>
      <w:r w:rsidRPr="0034079D">
        <w:rPr>
          <w:rFonts w:ascii="Times New Roman" w:hAnsi="Times New Roman" w:cs="Times New Roman"/>
          <w:i/>
          <w:iCs/>
          <w:lang w:val="en-GB"/>
        </w:rPr>
        <w:t>EcoRI</w:t>
      </w:r>
      <w:r w:rsidRPr="0034079D">
        <w:rPr>
          <w:rFonts w:ascii="Times New Roman" w:hAnsi="Times New Roman" w:cs="Times New Roman"/>
          <w:lang w:val="en-GB"/>
        </w:rPr>
        <w:t xml:space="preserve"> and the correspondence methylation status of CCGG sites. Black squares denote methylated cytosines and +/− whether a sequence was cut/not </w:t>
      </w:r>
      <w:proofErr w:type="gramStart"/>
      <w:r w:rsidRPr="0034079D">
        <w:rPr>
          <w:rFonts w:ascii="Times New Roman" w:hAnsi="Times New Roman" w:cs="Times New Roman"/>
          <w:lang w:val="en-GB"/>
        </w:rPr>
        <w:t>cut</w:t>
      </w:r>
      <w:proofErr w:type="gramEnd"/>
      <w:r w:rsidRPr="0034079D">
        <w:rPr>
          <w:rFonts w:ascii="Times New Roman" w:hAnsi="Times New Roman" w:cs="Times New Roman"/>
          <w:lang w:val="en-GB"/>
        </w:rPr>
        <w:t xml:space="preserve"> or a band was/was not present. </w:t>
      </w:r>
    </w:p>
    <w:p w14:paraId="389699BE" w14:textId="77777777" w:rsidR="00982D02" w:rsidRPr="0034079D" w:rsidRDefault="00982D02" w:rsidP="00002EC1">
      <w:p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es-ES"/>
          <w14:ligatures w14:val="none"/>
        </w:rPr>
      </w:pPr>
    </w:p>
    <w:p w14:paraId="2AB21F7F" w14:textId="77777777" w:rsidR="006127AE" w:rsidRPr="0034079D" w:rsidRDefault="006127AE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60D5D78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C4660C7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778234E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17DA1C86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CA52583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341A59BB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CB08B0B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78FF489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F227457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1BF08F3F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6E57176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FF2D99A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CFAD33D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8AA2FB7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D5E00AA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1435775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7D7F321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38EDBE25" w14:textId="2D5378F5" w:rsidR="00781FE7" w:rsidRPr="0034079D" w:rsidRDefault="00781FE7" w:rsidP="00781FE7">
      <w:pPr>
        <w:spacing w:line="480" w:lineRule="exact"/>
        <w:jc w:val="both"/>
        <w:rPr>
          <w:rFonts w:ascii="Times New Roman" w:hAnsi="Times New Roman" w:cs="Times New Roman"/>
          <w:b/>
          <w:bCs/>
          <w:lang w:val="en-GB"/>
        </w:rPr>
      </w:pPr>
      <w:r w:rsidRPr="0034079D">
        <w:rPr>
          <w:rFonts w:ascii="Times New Roman" w:hAnsi="Times New Roman" w:cs="Times New Roman"/>
          <w:b/>
          <w:bCs/>
          <w:lang w:val="en-GB"/>
        </w:rPr>
        <w:lastRenderedPageBreak/>
        <w:t>Tabl</w:t>
      </w:r>
      <w:r w:rsidR="00AE03D0" w:rsidRPr="0034079D">
        <w:rPr>
          <w:rFonts w:ascii="Times New Roman" w:hAnsi="Times New Roman" w:cs="Times New Roman"/>
          <w:b/>
          <w:bCs/>
          <w:lang w:val="en-GB"/>
        </w:rPr>
        <w:t>e</w:t>
      </w:r>
      <w:r w:rsidRPr="0034079D">
        <w:rPr>
          <w:rFonts w:ascii="Times New Roman" w:hAnsi="Times New Roman" w:cs="Times New Roman"/>
          <w:b/>
          <w:bCs/>
          <w:lang w:val="en-GB"/>
        </w:rPr>
        <w:t xml:space="preserve"> S</w:t>
      </w:r>
      <w:r w:rsidR="00AE03D0" w:rsidRPr="0034079D">
        <w:rPr>
          <w:rFonts w:ascii="Times New Roman" w:hAnsi="Times New Roman" w:cs="Times New Roman"/>
          <w:b/>
          <w:bCs/>
          <w:lang w:val="en-GB"/>
        </w:rPr>
        <w:t>1</w:t>
      </w:r>
      <w:r w:rsidRPr="0034079D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34079D">
        <w:rPr>
          <w:rFonts w:ascii="Times New Roman" w:hAnsi="Times New Roman" w:cs="Times New Roman"/>
          <w:lang w:val="en-GB"/>
        </w:rPr>
        <w:t>List of DNA methylases and demethylases primers used for the RT-qPCR.</w:t>
      </w: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5"/>
        <w:gridCol w:w="1340"/>
        <w:gridCol w:w="3233"/>
        <w:gridCol w:w="2036"/>
      </w:tblGrid>
      <w:tr w:rsidR="00CC4DA4" w:rsidRPr="0034079D" w14:paraId="0E846AF3" w14:textId="77777777" w:rsidTr="00CC4DA4">
        <w:trPr>
          <w:trHeight w:val="280"/>
          <w:jc w:val="center"/>
        </w:trPr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D3DCF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E88D7" w14:textId="4BBD1D5C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>Q. ilex</w:t>
            </w:r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gene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907E4" w14:textId="60936ECD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Primer sequence (5' </w:t>
            </w:r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sym w:font="Wingdings" w:char="F0E0"/>
            </w:r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3')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07990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Size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(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bp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)</w:t>
            </w:r>
          </w:p>
        </w:tc>
      </w:tr>
      <w:tr w:rsidR="00CC4DA4" w:rsidRPr="0034079D" w14:paraId="100570EB" w14:textId="77777777" w:rsidTr="00CC4DA4">
        <w:trPr>
          <w:trHeight w:val="50"/>
          <w:jc w:val="center"/>
        </w:trPr>
        <w:tc>
          <w:tcPr>
            <w:tcW w:w="85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F3872" w14:textId="5B7B2E5D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</w:p>
        </w:tc>
      </w:tr>
      <w:tr w:rsidR="00CC4DA4" w:rsidRPr="0034079D" w14:paraId="4EC6912D" w14:textId="77777777" w:rsidTr="00CC4DA4">
        <w:trPr>
          <w:trHeight w:val="280"/>
          <w:jc w:val="center"/>
        </w:trPr>
        <w:tc>
          <w:tcPr>
            <w:tcW w:w="1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9A962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QiMET1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86FAB97" w14:textId="2F63EDBE" w:rsidR="00CC4DA4" w:rsidRPr="0034079D" w:rsidRDefault="00D635E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</w:t>
            </w:r>
            <w:r w:rsidR="00CC4DA4"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16946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3EF6A" w14:textId="40FA9695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GTTGTTTGGCAGGTTGGATT</w:t>
            </w:r>
          </w:p>
        </w:tc>
        <w:tc>
          <w:tcPr>
            <w:tcW w:w="2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4950A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134</w:t>
            </w:r>
          </w:p>
        </w:tc>
      </w:tr>
      <w:tr w:rsidR="00CC4DA4" w:rsidRPr="0034079D" w14:paraId="0E3C83C6" w14:textId="77777777" w:rsidTr="00CC4DA4">
        <w:trPr>
          <w:trHeight w:val="280"/>
          <w:jc w:val="center"/>
        </w:trPr>
        <w:tc>
          <w:tcPr>
            <w:tcW w:w="18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2BC3E98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6209924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A1F7D" w14:textId="1F16BB6A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GAGAACGAGCACATTCACGA</w:t>
            </w:r>
          </w:p>
        </w:tc>
        <w:tc>
          <w:tcPr>
            <w:tcW w:w="2036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156E92F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CC4DA4" w:rsidRPr="0034079D" w14:paraId="1DF9107B" w14:textId="77777777" w:rsidTr="00CC4DA4">
        <w:trPr>
          <w:trHeight w:val="280"/>
          <w:jc w:val="center"/>
        </w:trPr>
        <w:tc>
          <w:tcPr>
            <w:tcW w:w="1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7F249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QiCMT1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B8C4752" w14:textId="16D5F633" w:rsidR="00CC4DA4" w:rsidRPr="0034079D" w:rsidRDefault="00D635E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</w:t>
            </w:r>
            <w:r w:rsidR="00CC4DA4"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6353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6AC91" w14:textId="6B9FC66D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CCTAGGTGGGCTGTTGACAT</w:t>
            </w:r>
          </w:p>
        </w:tc>
        <w:tc>
          <w:tcPr>
            <w:tcW w:w="2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70C8A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126</w:t>
            </w:r>
          </w:p>
        </w:tc>
      </w:tr>
      <w:tr w:rsidR="00CC4DA4" w:rsidRPr="0034079D" w14:paraId="745FA571" w14:textId="77777777" w:rsidTr="00CC4DA4">
        <w:trPr>
          <w:trHeight w:val="280"/>
          <w:jc w:val="center"/>
        </w:trPr>
        <w:tc>
          <w:tcPr>
            <w:tcW w:w="18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FA0C62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AEA5283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9F34D" w14:textId="7F98FB36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CAGCTTTGTCCATGCTTTCA</w:t>
            </w:r>
          </w:p>
        </w:tc>
        <w:tc>
          <w:tcPr>
            <w:tcW w:w="2036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5B7B9CD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CC4DA4" w:rsidRPr="0034079D" w14:paraId="6647C827" w14:textId="77777777" w:rsidTr="00CC4DA4">
        <w:trPr>
          <w:trHeight w:val="280"/>
          <w:jc w:val="center"/>
        </w:trPr>
        <w:tc>
          <w:tcPr>
            <w:tcW w:w="1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AD431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QiCMT2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1A89893" w14:textId="6E7957EA" w:rsidR="00CC4DA4" w:rsidRPr="0034079D" w:rsidRDefault="00D635E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</w:t>
            </w:r>
            <w:r w:rsidR="00CC4DA4"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37003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B2441" w14:textId="7A6C23DC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AATGCAATGTGAGGTGGTCA</w:t>
            </w:r>
          </w:p>
        </w:tc>
        <w:tc>
          <w:tcPr>
            <w:tcW w:w="2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AC441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116</w:t>
            </w:r>
          </w:p>
        </w:tc>
      </w:tr>
      <w:tr w:rsidR="00CC4DA4" w:rsidRPr="0034079D" w14:paraId="68AAF009" w14:textId="77777777" w:rsidTr="00CC4DA4">
        <w:trPr>
          <w:trHeight w:val="280"/>
          <w:jc w:val="center"/>
        </w:trPr>
        <w:tc>
          <w:tcPr>
            <w:tcW w:w="18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AD67880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6CABEBA6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9BBC3" w14:textId="5BF1F75F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TTTCGGACTTTCCCAAACTG</w:t>
            </w:r>
          </w:p>
        </w:tc>
        <w:tc>
          <w:tcPr>
            <w:tcW w:w="2036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C050C04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CC4DA4" w:rsidRPr="0034079D" w14:paraId="349E67CB" w14:textId="77777777" w:rsidTr="00CC4DA4">
        <w:trPr>
          <w:trHeight w:val="280"/>
          <w:jc w:val="center"/>
        </w:trPr>
        <w:tc>
          <w:tcPr>
            <w:tcW w:w="1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76968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QiCMT3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8FC8E3D" w14:textId="2C08D8A8" w:rsidR="00CC4DA4" w:rsidRPr="0034079D" w:rsidRDefault="00DD7EE7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Gene-7580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36FFA" w14:textId="341B5106" w:rsidR="00CC4DA4" w:rsidRPr="0034079D" w:rsidRDefault="00DD7EE7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CTCCCCAGACAGAGTTCCAG</w:t>
            </w:r>
          </w:p>
        </w:tc>
        <w:tc>
          <w:tcPr>
            <w:tcW w:w="2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BC8AD" w14:textId="1BB8E192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11</w:t>
            </w:r>
            <w:r w:rsidR="00DD7EE7"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7</w:t>
            </w:r>
          </w:p>
        </w:tc>
      </w:tr>
      <w:tr w:rsidR="00CC4DA4" w:rsidRPr="0034079D" w14:paraId="20681671" w14:textId="77777777" w:rsidTr="00CC4DA4">
        <w:trPr>
          <w:trHeight w:val="280"/>
          <w:jc w:val="center"/>
        </w:trPr>
        <w:tc>
          <w:tcPr>
            <w:tcW w:w="18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00B382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6E32395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35720" w14:textId="27CDBDFA" w:rsidR="00CC4DA4" w:rsidRPr="0034079D" w:rsidRDefault="00DD7EE7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TATTCAATGCCAATGGACGA</w:t>
            </w:r>
          </w:p>
        </w:tc>
        <w:tc>
          <w:tcPr>
            <w:tcW w:w="2036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F621261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CC4DA4" w:rsidRPr="0034079D" w14:paraId="316479F6" w14:textId="77777777" w:rsidTr="00CC4DA4">
        <w:trPr>
          <w:trHeight w:val="280"/>
          <w:jc w:val="center"/>
        </w:trPr>
        <w:tc>
          <w:tcPr>
            <w:tcW w:w="1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1B98D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QiDNMT2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68CC77E" w14:textId="3E4A72BD" w:rsidR="00CC4DA4" w:rsidRPr="0034079D" w:rsidRDefault="00D635E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hAnsi="Times New Roman" w:cs="Times New Roman"/>
                <w:lang w:val="en-GB"/>
              </w:rPr>
              <w:t>Gene-</w:t>
            </w:r>
            <w:r w:rsidR="00CC4DA4" w:rsidRPr="0034079D">
              <w:rPr>
                <w:rFonts w:ascii="Times New Roman" w:hAnsi="Times New Roman" w:cs="Times New Roman"/>
                <w:lang w:val="en-GB"/>
              </w:rPr>
              <w:t>33301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84186" w14:textId="12D8E9C4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GCTAATGAAGGCGGGTGTAA</w:t>
            </w:r>
          </w:p>
        </w:tc>
        <w:tc>
          <w:tcPr>
            <w:tcW w:w="2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6695A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101</w:t>
            </w:r>
          </w:p>
        </w:tc>
      </w:tr>
      <w:tr w:rsidR="00CC4DA4" w:rsidRPr="0034079D" w14:paraId="637F9DCB" w14:textId="77777777" w:rsidTr="00CC4DA4">
        <w:trPr>
          <w:trHeight w:val="280"/>
          <w:jc w:val="center"/>
        </w:trPr>
        <w:tc>
          <w:tcPr>
            <w:tcW w:w="18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A7AB27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52C7816C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E00BD" w14:textId="01CDE499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GATAGGGACGGTGACCAAAA</w:t>
            </w:r>
          </w:p>
        </w:tc>
        <w:tc>
          <w:tcPr>
            <w:tcW w:w="2036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4F1905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CC4DA4" w:rsidRPr="0034079D" w14:paraId="507A33D4" w14:textId="77777777" w:rsidTr="00CC4DA4">
        <w:trPr>
          <w:trHeight w:val="280"/>
          <w:jc w:val="center"/>
        </w:trPr>
        <w:tc>
          <w:tcPr>
            <w:tcW w:w="1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571CD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QiDRM2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A6EDF9D" w14:textId="47E0F2B3" w:rsidR="00CC4DA4" w:rsidRPr="0034079D" w:rsidRDefault="00D635E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</w:t>
            </w:r>
            <w:r w:rsidR="00CC4DA4"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35436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BA561" w14:textId="4ABCDCC9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TCTCAACGCATCTCTTGTGG</w:t>
            </w:r>
          </w:p>
        </w:tc>
        <w:tc>
          <w:tcPr>
            <w:tcW w:w="2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46742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104</w:t>
            </w:r>
          </w:p>
        </w:tc>
      </w:tr>
      <w:tr w:rsidR="00CC4DA4" w:rsidRPr="0034079D" w14:paraId="6A15C3B7" w14:textId="77777777" w:rsidTr="00CC4DA4">
        <w:trPr>
          <w:trHeight w:val="280"/>
          <w:jc w:val="center"/>
        </w:trPr>
        <w:tc>
          <w:tcPr>
            <w:tcW w:w="18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2338BC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ABFB544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473A5" w14:textId="1A8566A6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GCTTAGGCCTTGGCTTTTCT</w:t>
            </w:r>
          </w:p>
        </w:tc>
        <w:tc>
          <w:tcPr>
            <w:tcW w:w="2036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A15316C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CC4DA4" w:rsidRPr="0034079D" w14:paraId="413B9BCE" w14:textId="77777777" w:rsidTr="00CC4DA4">
        <w:trPr>
          <w:trHeight w:val="280"/>
          <w:jc w:val="center"/>
        </w:trPr>
        <w:tc>
          <w:tcPr>
            <w:tcW w:w="1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22842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QiDRM3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5C76C67A" w14:textId="6AAC715C" w:rsidR="00CC4DA4" w:rsidRPr="0034079D" w:rsidRDefault="00D635E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</w:t>
            </w:r>
            <w:r w:rsidR="00CC4DA4"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4322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F5194" w14:textId="7799A5B3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TGCAATCGATAAGCTTGGTG</w:t>
            </w:r>
          </w:p>
        </w:tc>
        <w:tc>
          <w:tcPr>
            <w:tcW w:w="2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9804C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103</w:t>
            </w:r>
          </w:p>
        </w:tc>
      </w:tr>
      <w:tr w:rsidR="00CC4DA4" w:rsidRPr="0034079D" w14:paraId="7B1981E7" w14:textId="77777777" w:rsidTr="00CC4DA4">
        <w:trPr>
          <w:trHeight w:val="280"/>
          <w:jc w:val="center"/>
        </w:trPr>
        <w:tc>
          <w:tcPr>
            <w:tcW w:w="18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D51085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93C76CB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77A42" w14:textId="53A9194D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CTTCATCCCCCTGAGCTGTA</w:t>
            </w:r>
          </w:p>
        </w:tc>
        <w:tc>
          <w:tcPr>
            <w:tcW w:w="2036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94A1BCF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CC4DA4" w:rsidRPr="0034079D" w14:paraId="2151CA3D" w14:textId="77777777" w:rsidTr="00CC4DA4">
        <w:trPr>
          <w:trHeight w:val="50"/>
          <w:jc w:val="center"/>
        </w:trPr>
        <w:tc>
          <w:tcPr>
            <w:tcW w:w="6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9737B" w14:textId="3FA5F8BA" w:rsidR="00CC4DA4" w:rsidRPr="0034079D" w:rsidRDefault="00CC4DA4" w:rsidP="00340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i/>
                <w:iCs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i/>
                <w:iCs/>
                <w:kern w:val="0"/>
                <w:lang w:eastAsia="es-ES"/>
                <w14:ligatures w14:val="none"/>
              </w:rPr>
              <w:t>demethylases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EFF333" w14:textId="4F524CC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CC4DA4" w:rsidRPr="0034079D" w14:paraId="1415F181" w14:textId="77777777" w:rsidTr="00CC4DA4">
        <w:trPr>
          <w:trHeight w:val="280"/>
          <w:jc w:val="center"/>
        </w:trPr>
        <w:tc>
          <w:tcPr>
            <w:tcW w:w="1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8506A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QiDME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5E57E98C" w14:textId="0ABDA70D" w:rsidR="00CC4DA4" w:rsidRPr="0034079D" w:rsidRDefault="00D635E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</w:t>
            </w:r>
            <w:r w:rsidR="00CC4DA4"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23797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1CC92" w14:textId="0D21A231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TCCCAGATTCCTCAGAATGG</w:t>
            </w:r>
          </w:p>
        </w:tc>
        <w:tc>
          <w:tcPr>
            <w:tcW w:w="2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1E39E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111</w:t>
            </w:r>
          </w:p>
        </w:tc>
      </w:tr>
      <w:tr w:rsidR="00CC4DA4" w:rsidRPr="0034079D" w14:paraId="16E464EC" w14:textId="77777777" w:rsidTr="00CC4DA4">
        <w:trPr>
          <w:trHeight w:val="280"/>
          <w:jc w:val="center"/>
        </w:trPr>
        <w:tc>
          <w:tcPr>
            <w:tcW w:w="18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DE91D2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DC39063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CE25A" w14:textId="6DA77F1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GAACTGGAGGGTGTCGGTAA</w:t>
            </w:r>
          </w:p>
        </w:tc>
        <w:tc>
          <w:tcPr>
            <w:tcW w:w="2036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0D49853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CC4DA4" w:rsidRPr="0034079D" w14:paraId="442935E5" w14:textId="77777777" w:rsidTr="00CC4DA4">
        <w:trPr>
          <w:trHeight w:val="280"/>
          <w:jc w:val="center"/>
        </w:trPr>
        <w:tc>
          <w:tcPr>
            <w:tcW w:w="18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300711F" w14:textId="77777777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QiROS1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18BC26F" w14:textId="0DC4BECA" w:rsidR="00CC4DA4" w:rsidRPr="0034079D" w:rsidRDefault="00D635E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</w:t>
            </w:r>
            <w:r w:rsidR="00CC4DA4"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31205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0A5BA" w14:textId="628709B1" w:rsidR="00CC4DA4" w:rsidRPr="0034079D" w:rsidRDefault="00CC4DA4" w:rsidP="0034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CGTGAAGCAAATTCCCAGAT</w:t>
            </w:r>
          </w:p>
        </w:tc>
        <w:tc>
          <w:tcPr>
            <w:tcW w:w="20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E2A6E3" w14:textId="77777777" w:rsidR="00CC4DA4" w:rsidRPr="0034079D" w:rsidRDefault="00CC4DA4" w:rsidP="0034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118</w:t>
            </w:r>
          </w:p>
        </w:tc>
      </w:tr>
      <w:tr w:rsidR="00CC4DA4" w:rsidRPr="0034079D" w14:paraId="27F36B8E" w14:textId="77777777" w:rsidTr="00CC4DA4">
        <w:trPr>
          <w:trHeight w:val="280"/>
          <w:jc w:val="center"/>
        </w:trPr>
        <w:tc>
          <w:tcPr>
            <w:tcW w:w="18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056D73" w14:textId="77777777" w:rsidR="00CC4DA4" w:rsidRPr="0034079D" w:rsidRDefault="00CC4DA4" w:rsidP="00C509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C8576" w14:textId="77777777" w:rsidR="00CC4DA4" w:rsidRPr="0034079D" w:rsidRDefault="00CC4DA4" w:rsidP="00CC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4DE1E" w14:textId="19AF1530" w:rsidR="00CC4DA4" w:rsidRPr="0034079D" w:rsidRDefault="00CC4DA4" w:rsidP="00C50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GGTCGGCAAATACCTCGTTA</w:t>
            </w:r>
          </w:p>
        </w:tc>
        <w:tc>
          <w:tcPr>
            <w:tcW w:w="20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0A2328" w14:textId="77777777" w:rsidR="00CC4DA4" w:rsidRPr="0034079D" w:rsidRDefault="00CC4DA4" w:rsidP="00C50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</w:tbl>
    <w:p w14:paraId="637C9922" w14:textId="77777777" w:rsidR="00AE03D0" w:rsidRPr="0034079D" w:rsidRDefault="00AE03D0" w:rsidP="00AE03D0">
      <w:pPr>
        <w:spacing w:line="480" w:lineRule="exact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0A676E9" w14:textId="77777777" w:rsidR="00AE03D0" w:rsidRPr="0034079D" w:rsidRDefault="00AE03D0" w:rsidP="00AE03D0">
      <w:pPr>
        <w:spacing w:line="480" w:lineRule="exact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94D4812" w14:textId="77777777" w:rsidR="00AE03D0" w:rsidRPr="0034079D" w:rsidRDefault="00AE03D0" w:rsidP="00AE03D0">
      <w:pPr>
        <w:spacing w:line="480" w:lineRule="exact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37C280D6" w14:textId="77777777" w:rsidR="00AE03D0" w:rsidRPr="0034079D" w:rsidRDefault="00AE03D0" w:rsidP="00AE03D0">
      <w:pPr>
        <w:spacing w:line="480" w:lineRule="exact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23FEAD4" w14:textId="77777777" w:rsidR="00AE03D0" w:rsidRPr="0034079D" w:rsidRDefault="00AE03D0" w:rsidP="00AE03D0">
      <w:pPr>
        <w:spacing w:line="480" w:lineRule="exact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1B8FA1E7" w14:textId="77777777" w:rsidR="00AE03D0" w:rsidRPr="0034079D" w:rsidRDefault="00AE03D0" w:rsidP="00AE03D0">
      <w:pPr>
        <w:spacing w:line="480" w:lineRule="exact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F399BC0" w14:textId="77777777" w:rsidR="00AE03D0" w:rsidRPr="0034079D" w:rsidRDefault="00AE03D0" w:rsidP="00AE03D0">
      <w:pPr>
        <w:spacing w:line="480" w:lineRule="exact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6AB725C" w14:textId="77777777" w:rsidR="00AE03D0" w:rsidRPr="0034079D" w:rsidRDefault="00AE03D0" w:rsidP="00AE03D0">
      <w:pPr>
        <w:spacing w:line="480" w:lineRule="exact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0E2CCE1" w14:textId="77777777" w:rsidR="00AE03D0" w:rsidRPr="0034079D" w:rsidRDefault="00AE03D0" w:rsidP="00AE03D0">
      <w:pPr>
        <w:spacing w:line="480" w:lineRule="exact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D8C3E0D" w14:textId="77777777" w:rsidR="00AE03D0" w:rsidRPr="0034079D" w:rsidRDefault="00AE03D0" w:rsidP="00AE03D0">
      <w:pPr>
        <w:spacing w:line="480" w:lineRule="exact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6DA28EF" w14:textId="77777777" w:rsidR="00AE03D0" w:rsidRPr="0034079D" w:rsidRDefault="00AE03D0" w:rsidP="00AE03D0">
      <w:pPr>
        <w:spacing w:line="480" w:lineRule="exact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65426AB" w14:textId="78A311D2" w:rsidR="00AE03D0" w:rsidRPr="0034079D" w:rsidRDefault="00AE03D0" w:rsidP="00AE03D0">
      <w:pPr>
        <w:spacing w:line="480" w:lineRule="exact"/>
        <w:jc w:val="both"/>
        <w:rPr>
          <w:rFonts w:ascii="Times New Roman" w:hAnsi="Times New Roman" w:cs="Times New Roman"/>
          <w:b/>
          <w:bCs/>
          <w:lang w:val="en-GB"/>
        </w:rPr>
      </w:pPr>
      <w:r w:rsidRPr="0034079D">
        <w:rPr>
          <w:rFonts w:ascii="Times New Roman" w:hAnsi="Times New Roman" w:cs="Times New Roman"/>
          <w:b/>
          <w:bCs/>
          <w:lang w:val="en-GB"/>
        </w:rPr>
        <w:lastRenderedPageBreak/>
        <w:t xml:space="preserve">Table S2 </w:t>
      </w:r>
      <w:r w:rsidRPr="0034079D">
        <w:rPr>
          <w:rFonts w:ascii="Times New Roman" w:hAnsi="Times New Roman" w:cs="Times New Roman"/>
          <w:lang w:val="en-GB"/>
        </w:rPr>
        <w:t xml:space="preserve">List of primers used. ECO denotes digestion with </w:t>
      </w:r>
      <w:r w:rsidRPr="0034079D">
        <w:rPr>
          <w:rFonts w:ascii="Times New Roman" w:hAnsi="Times New Roman" w:cs="Times New Roman"/>
          <w:i/>
          <w:iCs/>
          <w:lang w:val="en-GB"/>
        </w:rPr>
        <w:t>EcoRI</w:t>
      </w:r>
      <w:r w:rsidRPr="0034079D">
        <w:rPr>
          <w:rFonts w:ascii="Times New Roman" w:hAnsi="Times New Roman" w:cs="Times New Roman"/>
          <w:lang w:val="en-GB"/>
        </w:rPr>
        <w:t xml:space="preserve"> and HM digestion with </w:t>
      </w:r>
      <w:r w:rsidRPr="0034079D">
        <w:rPr>
          <w:rFonts w:ascii="Times New Roman" w:hAnsi="Times New Roman" w:cs="Times New Roman"/>
          <w:i/>
          <w:iCs/>
          <w:lang w:val="en-GB"/>
        </w:rPr>
        <w:t>HpaII</w:t>
      </w:r>
      <w:r w:rsidRPr="0034079D">
        <w:rPr>
          <w:rFonts w:ascii="Times New Roman" w:hAnsi="Times New Roman" w:cs="Times New Roman"/>
          <w:lang w:val="en-GB"/>
        </w:rPr>
        <w:t xml:space="preserve"> or </w:t>
      </w:r>
      <w:r w:rsidRPr="0034079D">
        <w:rPr>
          <w:rFonts w:ascii="Times New Roman" w:hAnsi="Times New Roman" w:cs="Times New Roman"/>
          <w:i/>
          <w:iCs/>
          <w:lang w:val="en-GB"/>
        </w:rPr>
        <w:t>MspI</w:t>
      </w:r>
      <w:r w:rsidRPr="0034079D">
        <w:rPr>
          <w:rFonts w:ascii="Times New Roman" w:hAnsi="Times New Roman" w:cs="Times New Roman"/>
          <w:lang w:val="en-GB"/>
        </w:rPr>
        <w:t>.</w:t>
      </w:r>
      <w:r w:rsidRPr="0034079D">
        <w:rPr>
          <w:rFonts w:ascii="Times New Roman" w:hAnsi="Times New Roman" w:cs="Times New Roman"/>
          <w:b/>
          <w:bCs/>
          <w:lang w:val="en-GB"/>
        </w:rPr>
        <w:t xml:space="preserve"> </w:t>
      </w:r>
    </w:p>
    <w:tbl>
      <w:tblPr>
        <w:tblW w:w="77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40"/>
        <w:gridCol w:w="4720"/>
      </w:tblGrid>
      <w:tr w:rsidR="00AE03D0" w:rsidRPr="0034079D" w14:paraId="502091CF" w14:textId="77777777" w:rsidTr="0034079D">
        <w:trPr>
          <w:trHeight w:val="383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5C5BE5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  <w:b/>
                <w:bCs/>
              </w:rPr>
              <w:t>Primer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3E17B7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  <w:b/>
                <w:bCs/>
              </w:rPr>
              <w:t xml:space="preserve">Primer sequence (5’ </w:t>
            </w:r>
            <w:r w:rsidRPr="0034079D">
              <w:rPr>
                <w:rFonts w:ascii="Times New Roman" w:hAnsi="Times New Roman" w:cs="Times New Roman"/>
                <w:b/>
                <w:bCs/>
              </w:rPr>
              <w:sym w:font="Wingdings" w:char="F0E0"/>
            </w:r>
            <w:r w:rsidRPr="0034079D">
              <w:rPr>
                <w:rFonts w:ascii="Times New Roman" w:hAnsi="Times New Roman" w:cs="Times New Roman"/>
                <w:b/>
                <w:bCs/>
              </w:rPr>
              <w:t xml:space="preserve"> 3’)</w:t>
            </w:r>
          </w:p>
        </w:tc>
      </w:tr>
      <w:tr w:rsidR="00AE03D0" w:rsidRPr="0034079D" w14:paraId="08B9983C" w14:textId="77777777" w:rsidTr="0034079D">
        <w:trPr>
          <w:trHeight w:val="26"/>
        </w:trPr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86933C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079D">
              <w:rPr>
                <w:rFonts w:ascii="Times New Roman" w:hAnsi="Times New Roman" w:cs="Times New Roman"/>
              </w:rPr>
              <w:t>ECO_adaptor</w:t>
            </w:r>
            <w:proofErr w:type="spellEnd"/>
            <w:r w:rsidRPr="0034079D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CB20E4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CTCGTAGACTGCGTACC</w:t>
            </w:r>
          </w:p>
        </w:tc>
      </w:tr>
      <w:tr w:rsidR="00AE03D0" w:rsidRPr="0034079D" w14:paraId="23E80948" w14:textId="77777777" w:rsidTr="0034079D">
        <w:trPr>
          <w:trHeight w:val="46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11DB43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079D">
              <w:rPr>
                <w:rFonts w:ascii="Times New Roman" w:hAnsi="Times New Roman" w:cs="Times New Roman"/>
              </w:rPr>
              <w:t>ECO_adaptor</w:t>
            </w:r>
            <w:proofErr w:type="spellEnd"/>
            <w:r w:rsidRPr="0034079D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4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156C48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AATTGGTACGCAGTCTAC</w:t>
            </w:r>
          </w:p>
        </w:tc>
      </w:tr>
      <w:tr w:rsidR="00AE03D0" w:rsidRPr="0034079D" w14:paraId="39AE4716" w14:textId="77777777" w:rsidTr="0034079D">
        <w:trPr>
          <w:trHeight w:val="46"/>
        </w:trPr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B8E434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079D">
              <w:rPr>
                <w:rFonts w:ascii="Times New Roman" w:hAnsi="Times New Roman" w:cs="Times New Roman"/>
              </w:rPr>
              <w:t>HM_adaptor</w:t>
            </w:r>
            <w:proofErr w:type="spellEnd"/>
            <w:r w:rsidRPr="0034079D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4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175896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GATCATGAGTCCTGCT</w:t>
            </w:r>
          </w:p>
        </w:tc>
      </w:tr>
      <w:tr w:rsidR="00AE03D0" w:rsidRPr="0034079D" w14:paraId="21683325" w14:textId="77777777" w:rsidTr="0034079D">
        <w:trPr>
          <w:trHeight w:val="46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E9F39A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079D">
              <w:rPr>
                <w:rFonts w:ascii="Times New Roman" w:hAnsi="Times New Roman" w:cs="Times New Roman"/>
              </w:rPr>
              <w:t>HM_adaptor</w:t>
            </w:r>
            <w:proofErr w:type="spellEnd"/>
            <w:r w:rsidRPr="0034079D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334844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CGAGCAGGACTCATGA</w:t>
            </w:r>
          </w:p>
        </w:tc>
      </w:tr>
      <w:tr w:rsidR="00AE03D0" w:rsidRPr="0034079D" w14:paraId="2BA651F0" w14:textId="77777777" w:rsidTr="0034079D">
        <w:trPr>
          <w:trHeight w:val="26"/>
        </w:trPr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7ECF22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  <w:b/>
                <w:bCs/>
              </w:rPr>
              <w:t>Pre-Selective PCR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DD2A22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3D0" w:rsidRPr="0034079D" w14:paraId="76EDE90D" w14:textId="77777777" w:rsidTr="0034079D">
        <w:trPr>
          <w:trHeight w:val="26"/>
        </w:trPr>
        <w:tc>
          <w:tcPr>
            <w:tcW w:w="30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A23A22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079D">
              <w:rPr>
                <w:rFonts w:ascii="Times New Roman" w:hAnsi="Times New Roman" w:cs="Times New Roman"/>
              </w:rPr>
              <w:t>Pre_ECO</w:t>
            </w:r>
            <w:proofErr w:type="spellEnd"/>
          </w:p>
        </w:tc>
        <w:tc>
          <w:tcPr>
            <w:tcW w:w="4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9CEAF1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GACTGCGTACCAATTCA</w:t>
            </w:r>
          </w:p>
        </w:tc>
      </w:tr>
      <w:tr w:rsidR="00AE03D0" w:rsidRPr="0034079D" w14:paraId="0218EE5B" w14:textId="77777777" w:rsidTr="0034079D">
        <w:trPr>
          <w:trHeight w:val="46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129F32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079D">
              <w:rPr>
                <w:rFonts w:ascii="Times New Roman" w:hAnsi="Times New Roman" w:cs="Times New Roman"/>
              </w:rPr>
              <w:t>Pre_HM</w:t>
            </w:r>
            <w:proofErr w:type="spellEnd"/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72043B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ATCATGAGTCCTGCTCGG</w:t>
            </w:r>
          </w:p>
        </w:tc>
      </w:tr>
      <w:tr w:rsidR="00AE03D0" w:rsidRPr="0034079D" w14:paraId="14FA1858" w14:textId="77777777" w:rsidTr="0034079D">
        <w:trPr>
          <w:trHeight w:val="30"/>
        </w:trPr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7CBEE7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  <w:b/>
                <w:bCs/>
              </w:rPr>
              <w:t>Selective PCR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B44CFA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3D0" w:rsidRPr="0034079D" w14:paraId="5A955CE5" w14:textId="77777777" w:rsidTr="0034079D">
        <w:trPr>
          <w:trHeight w:val="26"/>
        </w:trPr>
        <w:tc>
          <w:tcPr>
            <w:tcW w:w="30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84B5D1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ECO_ACG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400890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GACTGCGTACCAATTCACG</w:t>
            </w:r>
          </w:p>
        </w:tc>
      </w:tr>
      <w:tr w:rsidR="00AE03D0" w:rsidRPr="0034079D" w14:paraId="455F949C" w14:textId="77777777" w:rsidTr="00A429BA">
        <w:trPr>
          <w:trHeight w:val="46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199C34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ECO_ACC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8A36A9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GACTGCGTACCAATTCACC</w:t>
            </w:r>
          </w:p>
        </w:tc>
      </w:tr>
      <w:tr w:rsidR="00AE03D0" w:rsidRPr="0034079D" w14:paraId="75F6AFF4" w14:textId="77777777" w:rsidTr="00A429BA">
        <w:trPr>
          <w:trHeight w:val="46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D50CBE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HM_TTA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56E0B0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ATCATGAGTCCTGCTCGGTTA</w:t>
            </w:r>
          </w:p>
        </w:tc>
      </w:tr>
      <w:tr w:rsidR="00AE03D0" w:rsidRPr="0034079D" w14:paraId="2F693040" w14:textId="77777777" w:rsidTr="0034079D">
        <w:trPr>
          <w:trHeight w:val="46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C912B0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HM_TCG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DEA4E8" w14:textId="77777777" w:rsidR="00AE03D0" w:rsidRPr="0034079D" w:rsidRDefault="00AE03D0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ATCATGAGTCCTGCTCGGTCG</w:t>
            </w:r>
          </w:p>
        </w:tc>
      </w:tr>
    </w:tbl>
    <w:p w14:paraId="716CC42A" w14:textId="77777777" w:rsidR="00AE03D0" w:rsidRPr="0034079D" w:rsidRDefault="00AE03D0" w:rsidP="00AE03D0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</w:p>
    <w:p w14:paraId="2A2BB6C0" w14:textId="77777777" w:rsidR="00781FE7" w:rsidRPr="0034079D" w:rsidRDefault="00781FE7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  <w:sectPr w:rsidR="00781FE7" w:rsidRPr="0034079D" w:rsidSect="00BC0D4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865D85E" w14:textId="705089B9" w:rsidR="00B878E9" w:rsidRPr="0034079D" w:rsidRDefault="00B878E9" w:rsidP="00B878E9">
      <w:pPr>
        <w:spacing w:after="0" w:line="480" w:lineRule="exact"/>
        <w:jc w:val="both"/>
        <w:rPr>
          <w:rFonts w:ascii="Times New Roman" w:hAnsi="Times New Roman" w:cs="Times New Roman"/>
          <w:lang w:val="en-GB"/>
        </w:rPr>
      </w:pPr>
      <w:bookmarkStart w:id="0" w:name="_Hlk144706283"/>
      <w:r w:rsidRPr="0034079D"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 w:rsidR="00C50945" w:rsidRPr="0034079D">
        <w:rPr>
          <w:rFonts w:ascii="Times New Roman" w:hAnsi="Times New Roman" w:cs="Times New Roman"/>
          <w:b/>
          <w:bCs/>
          <w:lang w:val="en-GB"/>
        </w:rPr>
        <w:t>3</w:t>
      </w:r>
      <w:r w:rsidRPr="0034079D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34079D">
        <w:rPr>
          <w:rFonts w:ascii="Times New Roman" w:hAnsi="Times New Roman" w:cs="Times New Roman"/>
          <w:lang w:val="en-GB"/>
        </w:rPr>
        <w:t>Gene ontology classification of DNA methyltransferases and demethylases in holm oak.</w:t>
      </w:r>
    </w:p>
    <w:tbl>
      <w:tblPr>
        <w:tblW w:w="528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9"/>
        <w:gridCol w:w="1501"/>
        <w:gridCol w:w="3212"/>
        <w:gridCol w:w="1433"/>
        <w:gridCol w:w="2845"/>
        <w:gridCol w:w="2531"/>
        <w:gridCol w:w="1332"/>
      </w:tblGrid>
      <w:tr w:rsidR="00AD1929" w:rsidRPr="0034079D" w14:paraId="4E9D7B7F" w14:textId="77777777" w:rsidTr="00127006">
        <w:trPr>
          <w:trHeight w:val="288"/>
        </w:trPr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10FF0" w14:textId="52B63429" w:rsidR="00AD1929" w:rsidRPr="0034079D" w:rsidRDefault="00127006" w:rsidP="0000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es-ES"/>
                <w14:ligatures w14:val="none"/>
              </w:rPr>
            </w:pPr>
            <w:r w:rsidRPr="0034079D">
              <w:rPr>
                <w:rFonts w:ascii="Times New Roman" w:hAnsi="Times New Roman" w:cs="Times New Roman"/>
                <w:color w:val="202020"/>
                <w:lang w:val="en-US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D5E8E" w14:textId="77777777" w:rsidR="00AD1929" w:rsidRPr="0034079D" w:rsidRDefault="00AD1929" w:rsidP="0000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es-ES"/>
                <w14:ligatures w14:val="none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1246E" w14:textId="77777777" w:rsidR="00AD1929" w:rsidRPr="0034079D" w:rsidRDefault="00AD1929" w:rsidP="0000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Enzyme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name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F8EAA" w14:textId="77777777" w:rsidR="00AD1929" w:rsidRPr="0034079D" w:rsidRDefault="00AD1929" w:rsidP="0000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Enzyme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abbreviation</w:t>
            </w:r>
            <w:proofErr w:type="spellEnd"/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0FB22" w14:textId="77777777" w:rsidR="00AD1929" w:rsidRPr="0034079D" w:rsidRDefault="00AD1929" w:rsidP="0000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Biological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</w:t>
            </w:r>
          </w:p>
          <w:p w14:paraId="2B0F05FE" w14:textId="77777777" w:rsidR="00AD1929" w:rsidRPr="0034079D" w:rsidRDefault="00AD1929" w:rsidP="0000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process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5B56A" w14:textId="77777777" w:rsidR="00AD1929" w:rsidRPr="0034079D" w:rsidRDefault="00AD1929" w:rsidP="0000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Molecular </w:t>
            </w:r>
          </w:p>
          <w:p w14:paraId="2AEDA30A" w14:textId="77777777" w:rsidR="00AD1929" w:rsidRPr="0034079D" w:rsidRDefault="00AD1929" w:rsidP="0000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function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4701A" w14:textId="77777777" w:rsidR="00AD1929" w:rsidRPr="0034079D" w:rsidRDefault="00AD1929" w:rsidP="0000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Cellular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component</w:t>
            </w:r>
            <w:proofErr w:type="spellEnd"/>
          </w:p>
        </w:tc>
      </w:tr>
      <w:tr w:rsidR="00AD1929" w:rsidRPr="0034079D" w14:paraId="5F872BCC" w14:textId="77777777" w:rsidTr="00127006">
        <w:trPr>
          <w:trHeight w:val="288"/>
        </w:trPr>
        <w:tc>
          <w:tcPr>
            <w:tcW w:w="65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A97A044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5EBFE1B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Maintenance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054DB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 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449EC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MET1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4C006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methylation</w:t>
            </w:r>
            <w:proofErr w:type="spellEnd"/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75F21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92A43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0575EA32" w14:textId="77777777" w:rsidTr="00127006">
        <w:trPr>
          <w:trHeight w:val="288"/>
        </w:trPr>
        <w:tc>
          <w:tcPr>
            <w:tcW w:w="6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FA81AAF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5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F1482CA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A69B4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CHROMOMETHYLASE 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614EE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CMT1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DAF92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Maintenance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of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methylation</w:t>
            </w:r>
            <w:proofErr w:type="spellEnd"/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56E52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DNA (cytosine-5-)-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62A69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0CCCBAEE" w14:textId="77777777" w:rsidTr="00127006">
        <w:trPr>
          <w:trHeight w:val="288"/>
        </w:trPr>
        <w:tc>
          <w:tcPr>
            <w:tcW w:w="6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7A630CC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5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DAAB12A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B74CB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CHROMOMETHYLASE 2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C7619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CMT2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B7BB7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DNA methylation on cytosine within a CHH sequence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60521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DNA (cytosine-5-)-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FA153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4EE21E9B" w14:textId="77777777" w:rsidTr="00127006">
        <w:trPr>
          <w:trHeight w:val="288"/>
        </w:trPr>
        <w:tc>
          <w:tcPr>
            <w:tcW w:w="6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52C04C5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5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4BFB7E9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9FF1DEA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48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2B83A7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6A237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DNA methylation on cytosine within a CHH sequence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9FE42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DNA (cytosine-5-)-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C017F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7D9D86FC" w14:textId="77777777" w:rsidTr="00127006">
        <w:trPr>
          <w:trHeight w:val="288"/>
        </w:trPr>
        <w:tc>
          <w:tcPr>
            <w:tcW w:w="6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3BD065C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5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5A9E066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1126EE4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48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34DF65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AF2DF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DNA methylation on cytosine within a CHH sequence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40BEE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DNA (cytosine-5-)-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AAF23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73F8B1E9" w14:textId="77777777" w:rsidTr="00127006">
        <w:trPr>
          <w:trHeight w:val="288"/>
        </w:trPr>
        <w:tc>
          <w:tcPr>
            <w:tcW w:w="6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F50775F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5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D004642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44E82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CHROMOMETHYLASE 3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4A6DE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CMT3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28418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DNA methylation on cytosine within a CNG sequence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24059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DNA (cytosine-5-)-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B4F94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4F2B97DE" w14:textId="77777777" w:rsidTr="00127006">
        <w:trPr>
          <w:trHeight w:val="288"/>
        </w:trPr>
        <w:tc>
          <w:tcPr>
            <w:tcW w:w="6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6CE2CFC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5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EA08468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F0460D8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48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6044137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6D9D5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s-ES"/>
                <w14:ligatures w14:val="none"/>
              </w:rPr>
              <w:t>DNA methylation on cytosine within a CNG sequence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FAE13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DNA (cytosine-5-)-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5E5BF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7363D66E" w14:textId="77777777" w:rsidTr="00127006">
        <w:trPr>
          <w:trHeight w:val="288"/>
        </w:trPr>
        <w:tc>
          <w:tcPr>
            <w:tcW w:w="6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66E046D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5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5ACAF33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CA1D0E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DNA METHYLTRANSFERASE HOMOLOG 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C980A5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DNMT2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591C9F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Methylation</w:t>
            </w:r>
            <w:proofErr w:type="spellEnd"/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ABE211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0C8C00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1F6896C8" w14:textId="77777777" w:rsidTr="00127006">
        <w:trPr>
          <w:trHeight w:val="288"/>
        </w:trPr>
        <w:tc>
          <w:tcPr>
            <w:tcW w:w="6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8263285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50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C6CFC32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 xml:space="preserve">De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>novo</w:t>
            </w:r>
            <w:proofErr w:type="spellEnd"/>
          </w:p>
        </w:tc>
        <w:tc>
          <w:tcPr>
            <w:tcW w:w="10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3E8E0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DOMAINS REARRANGED METHYLTRANSFERASE 2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9A3A0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DRM2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7318E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methylation</w:t>
            </w:r>
            <w:proofErr w:type="spellEnd"/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4D4F2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DNA (cytosine-5-)-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A493E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0B667242" w14:textId="77777777" w:rsidTr="00127006">
        <w:trPr>
          <w:trHeight w:val="288"/>
        </w:trPr>
        <w:tc>
          <w:tcPr>
            <w:tcW w:w="6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A6D4689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5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D379B03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9428021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48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73A5B1E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63B61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methylation</w:t>
            </w:r>
            <w:proofErr w:type="spellEnd"/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0DBE5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DNA (cytosine-5-)-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0AA00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29D65A07" w14:textId="77777777" w:rsidTr="00127006">
        <w:trPr>
          <w:trHeight w:val="288"/>
        </w:trPr>
        <w:tc>
          <w:tcPr>
            <w:tcW w:w="6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43A008D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5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034125D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15E6B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DOMAINS REARRANGED METHYLTRANSFERASE-like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FE03F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DRM2-like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AC5A0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binding</w:t>
            </w:r>
            <w:proofErr w:type="spellEnd"/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C64D1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DNA (cytosine-5-)-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469AA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53D07722" w14:textId="77777777" w:rsidTr="00127006">
        <w:trPr>
          <w:trHeight w:val="288"/>
        </w:trPr>
        <w:tc>
          <w:tcPr>
            <w:tcW w:w="6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F488C05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5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D306E9D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104BDD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48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A3B140F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D54D3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binding</w:t>
            </w:r>
            <w:proofErr w:type="spellEnd"/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BE02A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DNA (cytosine-5-)-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3B055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30C40AD8" w14:textId="77777777" w:rsidTr="00127006">
        <w:trPr>
          <w:trHeight w:val="288"/>
        </w:trPr>
        <w:tc>
          <w:tcPr>
            <w:tcW w:w="6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F772D69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5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A162216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267318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DOMAINS REARRANGED METHYLTRANSFERASE 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1A360A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DRM3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97DAB2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demethylation</w:t>
            </w:r>
            <w:proofErr w:type="spellEnd"/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DE04A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Methyltransferase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25A03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0CD71EC1" w14:textId="77777777" w:rsidTr="00127006">
        <w:trPr>
          <w:trHeight w:val="288"/>
        </w:trPr>
        <w:tc>
          <w:tcPr>
            <w:tcW w:w="1165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E0CDB8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demethylases</w:t>
            </w:r>
            <w:proofErr w:type="spellEnd"/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0F019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DEMETER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7CA6C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DME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D54D3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demethylation</w:t>
            </w:r>
            <w:proofErr w:type="spellEnd"/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BCFFD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demethylase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6CC44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569CFBCE" w14:textId="77777777" w:rsidTr="00127006">
        <w:trPr>
          <w:trHeight w:val="288"/>
        </w:trPr>
        <w:tc>
          <w:tcPr>
            <w:tcW w:w="116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33C3819E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06A61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DEMETER-LIKE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DFF3B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DML-like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534CE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demethylation</w:t>
            </w:r>
            <w:proofErr w:type="spellEnd"/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7896B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demethylase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FABC3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  <w:tr w:rsidR="00AD1929" w:rsidRPr="0034079D" w14:paraId="5B2346F7" w14:textId="77777777" w:rsidTr="00127006">
        <w:trPr>
          <w:trHeight w:val="288"/>
        </w:trPr>
        <w:tc>
          <w:tcPr>
            <w:tcW w:w="116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5F74EEDE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FC9D1B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REPRESSOR OF SILENCING 1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23E236" w14:textId="77777777" w:rsidR="00AD1929" w:rsidRPr="0034079D" w:rsidRDefault="00AD1929" w:rsidP="0000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ROS1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A9FD72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demethylation</w:t>
            </w:r>
            <w:proofErr w:type="spellEnd"/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6CD15D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DNA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demethylase</w:t>
            </w:r>
            <w:proofErr w:type="spellEnd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activity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A8932F" w14:textId="77777777" w:rsidR="00AD1929" w:rsidRPr="0034079D" w:rsidRDefault="00AD1929" w:rsidP="00002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34079D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Nucleus</w:t>
            </w:r>
            <w:proofErr w:type="spellEnd"/>
          </w:p>
        </w:tc>
      </w:tr>
    </w:tbl>
    <w:p w14:paraId="6B8BFB79" w14:textId="5FE97206" w:rsidR="00B878E9" w:rsidRPr="0034079D" w:rsidRDefault="00B878E9" w:rsidP="00B878E9">
      <w:pPr>
        <w:spacing w:line="480" w:lineRule="exact"/>
        <w:jc w:val="both"/>
        <w:rPr>
          <w:rFonts w:ascii="Times New Roman" w:hAnsi="Times New Roman" w:cs="Times New Roman"/>
          <w:lang w:val="en-GB"/>
        </w:rPr>
      </w:pPr>
      <w:bookmarkStart w:id="1" w:name="_Hlk144706269"/>
      <w:r w:rsidRPr="0034079D"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 w:rsidR="00C50945" w:rsidRPr="0034079D">
        <w:rPr>
          <w:rFonts w:ascii="Times New Roman" w:hAnsi="Times New Roman" w:cs="Times New Roman"/>
          <w:b/>
          <w:bCs/>
          <w:lang w:val="en-GB"/>
        </w:rPr>
        <w:t>4</w:t>
      </w:r>
      <w:r w:rsidRPr="0034079D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34079D">
        <w:rPr>
          <w:rFonts w:ascii="Times New Roman" w:hAnsi="Times New Roman" w:cs="Times New Roman"/>
          <w:lang w:val="en-GB"/>
        </w:rPr>
        <w:t xml:space="preserve">Percent identity in DNA methyltransferase and demethylase protein sequences between </w:t>
      </w:r>
      <w:r w:rsidRPr="0034079D">
        <w:rPr>
          <w:rFonts w:ascii="Times New Roman" w:hAnsi="Times New Roman" w:cs="Times New Roman"/>
          <w:i/>
          <w:iCs/>
          <w:lang w:val="en-GB"/>
        </w:rPr>
        <w:t>Q. ilex</w:t>
      </w:r>
      <w:r w:rsidRPr="0034079D">
        <w:rPr>
          <w:rFonts w:ascii="Times New Roman" w:hAnsi="Times New Roman" w:cs="Times New Roman"/>
          <w:lang w:val="en-GB"/>
        </w:rPr>
        <w:t xml:space="preserve"> and </w:t>
      </w:r>
      <w:r w:rsidRPr="0034079D">
        <w:rPr>
          <w:rFonts w:ascii="Times New Roman" w:hAnsi="Times New Roman" w:cs="Times New Roman"/>
          <w:i/>
          <w:iCs/>
          <w:lang w:val="en-GB"/>
        </w:rPr>
        <w:t>Q. lobata</w:t>
      </w:r>
      <w:r w:rsidRPr="0034079D">
        <w:rPr>
          <w:rFonts w:ascii="Times New Roman" w:hAnsi="Times New Roman" w:cs="Times New Roman"/>
          <w:lang w:val="en-GB"/>
        </w:rPr>
        <w:t xml:space="preserve">, </w:t>
      </w:r>
      <w:r w:rsidRPr="0034079D">
        <w:rPr>
          <w:rFonts w:ascii="Times New Roman" w:hAnsi="Times New Roman" w:cs="Times New Roman"/>
          <w:i/>
          <w:iCs/>
          <w:lang w:val="en-GB"/>
        </w:rPr>
        <w:t>Q. robur</w:t>
      </w:r>
      <w:r w:rsidRPr="0034079D">
        <w:rPr>
          <w:rFonts w:ascii="Times New Roman" w:hAnsi="Times New Roman" w:cs="Times New Roman"/>
          <w:lang w:val="en-GB"/>
        </w:rPr>
        <w:t xml:space="preserve">, </w:t>
      </w:r>
      <w:r w:rsidRPr="0034079D">
        <w:rPr>
          <w:rFonts w:ascii="Times New Roman" w:hAnsi="Times New Roman" w:cs="Times New Roman"/>
          <w:i/>
          <w:iCs/>
          <w:lang w:val="en-GB"/>
        </w:rPr>
        <w:t>Q. suber</w:t>
      </w:r>
      <w:r w:rsidRPr="0034079D">
        <w:rPr>
          <w:rFonts w:ascii="Times New Roman" w:hAnsi="Times New Roman" w:cs="Times New Roman"/>
          <w:lang w:val="en-GB"/>
        </w:rPr>
        <w:t xml:space="preserve"> and </w:t>
      </w:r>
      <w:r w:rsidRPr="0034079D">
        <w:rPr>
          <w:rFonts w:ascii="Times New Roman" w:hAnsi="Times New Roman" w:cs="Times New Roman"/>
          <w:i/>
          <w:iCs/>
          <w:lang w:val="en-GB"/>
        </w:rPr>
        <w:t>Q. variabilis</w:t>
      </w:r>
      <w:r w:rsidRPr="0034079D">
        <w:rPr>
          <w:rFonts w:ascii="Times New Roman" w:hAnsi="Times New Roman" w:cs="Times New Roman"/>
          <w:lang w:val="en-GB"/>
        </w:rPr>
        <w:t>.</w:t>
      </w:r>
    </w:p>
    <w:tbl>
      <w:tblPr>
        <w:tblW w:w="15588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938"/>
        <w:gridCol w:w="2443"/>
        <w:gridCol w:w="886"/>
        <w:gridCol w:w="2356"/>
        <w:gridCol w:w="886"/>
        <w:gridCol w:w="1587"/>
        <w:gridCol w:w="886"/>
        <w:gridCol w:w="2858"/>
        <w:gridCol w:w="886"/>
      </w:tblGrid>
      <w:tr w:rsidR="007F53E3" w:rsidRPr="00D11BEA" w14:paraId="6A437E6E" w14:textId="77777777" w:rsidTr="007F53E3">
        <w:trPr>
          <w:trHeight w:val="27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6DBB" w14:textId="12EFFDF1" w:rsidR="007F53E3" w:rsidRPr="00D11BEA" w:rsidRDefault="007F53E3" w:rsidP="007228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D11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Enzyme</w:t>
            </w:r>
            <w:proofErr w:type="spellEnd"/>
            <w:r w:rsidRPr="00D11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D11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abbrev</w:t>
            </w:r>
            <w:proofErr w:type="spellEnd"/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8EA7" w14:textId="77777777" w:rsidR="007F53E3" w:rsidRPr="00D11BEA" w:rsidRDefault="007F53E3" w:rsidP="007228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>Q. ilex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6FE9" w14:textId="77777777" w:rsidR="007F53E3" w:rsidRPr="00D11BEA" w:rsidRDefault="007F53E3" w:rsidP="007228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>Q. lobata</w:t>
            </w:r>
            <w:r w:rsidRPr="00D11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3648" w14:textId="77777777" w:rsidR="007F53E3" w:rsidRPr="00D11BEA" w:rsidRDefault="007F53E3" w:rsidP="007228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D11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Identity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2CB8" w14:textId="77777777" w:rsidR="007F53E3" w:rsidRPr="00D11BEA" w:rsidRDefault="007F53E3" w:rsidP="007228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>Q. robur</w:t>
            </w:r>
            <w:r w:rsidRPr="00D11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4A0A" w14:textId="77777777" w:rsidR="007F53E3" w:rsidRPr="00D11BEA" w:rsidRDefault="007F53E3" w:rsidP="007228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D11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Identity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2825" w14:textId="52F3E5E3" w:rsidR="007F53E3" w:rsidRPr="00D11BEA" w:rsidRDefault="007F53E3" w:rsidP="007228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>Q. suber *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C3FF" w14:textId="77777777" w:rsidR="007F53E3" w:rsidRPr="00D11BEA" w:rsidRDefault="007F53E3" w:rsidP="007228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D11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Identity</w:t>
            </w:r>
            <w:proofErr w:type="spellEnd"/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DC15" w14:textId="77777777" w:rsidR="007F53E3" w:rsidRPr="00D11BEA" w:rsidRDefault="007F53E3" w:rsidP="007228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 xml:space="preserve">Q. </w:t>
            </w:r>
            <w:proofErr w:type="spellStart"/>
            <w:r w:rsidRPr="00D11B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>variabilis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18A7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D11B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Identity</w:t>
            </w:r>
            <w:proofErr w:type="spellEnd"/>
          </w:p>
        </w:tc>
      </w:tr>
      <w:tr w:rsidR="007F53E3" w:rsidRPr="00D11BEA" w14:paraId="2D85237E" w14:textId="77777777" w:rsidTr="007F53E3">
        <w:trPr>
          <w:trHeight w:val="27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31E8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MET1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52FF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gene-16946 (Chr10)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BF95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LOC115963274 (Chr10)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5A6C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97.7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A9EB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LOC126701416 (Chr10)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5730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98.0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BCD4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LOC111984282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FC89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98.2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06C9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GWHGBQTN062546 (Chr10)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1FF7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98.2</w:t>
            </w:r>
          </w:p>
        </w:tc>
      </w:tr>
      <w:tr w:rsidR="007F53E3" w:rsidRPr="00D11BEA" w14:paraId="050D1063" w14:textId="77777777" w:rsidTr="007F53E3">
        <w:trPr>
          <w:trHeight w:val="27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6DAA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CMT1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0B3E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gene-6353 (Chr6)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265B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LOC115950848 (Chr6)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7348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91.9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85AD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LOC126690475 (Chr6)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DC45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91.9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132B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LOC112002245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29C5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92.8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398A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GWHGBQTN043181 (Chr6)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4E34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92.8</w:t>
            </w:r>
          </w:p>
        </w:tc>
      </w:tr>
      <w:tr w:rsidR="007F53E3" w:rsidRPr="00D11BEA" w14:paraId="246996CB" w14:textId="77777777" w:rsidTr="007F53E3">
        <w:trPr>
          <w:trHeight w:val="276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643B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CMT2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031A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gene-37003 (Chr12)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C3DA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LOC115971602 (Chr12)</w:t>
            </w:r>
          </w:p>
          <w:p w14:paraId="31416002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F017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77.5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6125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LOC126708627 (Chr12)</w:t>
            </w:r>
          </w:p>
          <w:p w14:paraId="5292AA86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A7AD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92.1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7F40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LOC112001521</w:t>
            </w:r>
          </w:p>
          <w:p w14:paraId="7C3B8733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9E46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93.6</w:t>
            </w:r>
          </w:p>
        </w:tc>
        <w:tc>
          <w:tcPr>
            <w:tcW w:w="28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A8E4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GWHGBQTN074494 (Chr12)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F4EA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93.6</w:t>
            </w:r>
          </w:p>
        </w:tc>
      </w:tr>
      <w:tr w:rsidR="007F53E3" w:rsidRPr="00D11BEA" w14:paraId="7ED1B72E" w14:textId="77777777" w:rsidTr="007F53E3">
        <w:trPr>
          <w:trHeight w:val="276"/>
        </w:trPr>
        <w:tc>
          <w:tcPr>
            <w:tcW w:w="1134" w:type="dxa"/>
            <w:vMerge/>
            <w:vAlign w:val="center"/>
            <w:hideMark/>
          </w:tcPr>
          <w:p w14:paraId="01CA9ECD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553AC2A9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gene-37004 (Chr12)</w:t>
            </w:r>
          </w:p>
        </w:tc>
        <w:tc>
          <w:tcPr>
            <w:tcW w:w="2443" w:type="dxa"/>
            <w:vMerge/>
            <w:shd w:val="clear" w:color="auto" w:fill="auto"/>
            <w:noWrap/>
            <w:vAlign w:val="center"/>
            <w:hideMark/>
          </w:tcPr>
          <w:p w14:paraId="4A4AC355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13480FA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90.0</w:t>
            </w:r>
          </w:p>
        </w:tc>
        <w:tc>
          <w:tcPr>
            <w:tcW w:w="2356" w:type="dxa"/>
            <w:vMerge/>
            <w:shd w:val="clear" w:color="auto" w:fill="auto"/>
            <w:noWrap/>
            <w:vAlign w:val="center"/>
            <w:hideMark/>
          </w:tcPr>
          <w:p w14:paraId="4644BC47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5F7D83E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90.2</w:t>
            </w:r>
          </w:p>
        </w:tc>
        <w:tc>
          <w:tcPr>
            <w:tcW w:w="1587" w:type="dxa"/>
            <w:vMerge/>
            <w:shd w:val="clear" w:color="auto" w:fill="auto"/>
            <w:noWrap/>
            <w:vAlign w:val="center"/>
            <w:hideMark/>
          </w:tcPr>
          <w:p w14:paraId="202FA44F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EBF1FBF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93.1</w:t>
            </w:r>
          </w:p>
        </w:tc>
        <w:tc>
          <w:tcPr>
            <w:tcW w:w="2858" w:type="dxa"/>
            <w:vMerge w:val="restart"/>
            <w:shd w:val="clear" w:color="auto" w:fill="auto"/>
            <w:noWrap/>
            <w:vAlign w:val="center"/>
            <w:hideMark/>
          </w:tcPr>
          <w:p w14:paraId="6531D34D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GWHGBQTN072108 (Chr12)</w:t>
            </w:r>
          </w:p>
          <w:p w14:paraId="438426E9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3FD58EBD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91.5</w:t>
            </w:r>
          </w:p>
        </w:tc>
      </w:tr>
      <w:tr w:rsidR="007F53E3" w:rsidRPr="00D11BEA" w14:paraId="69D725D2" w14:textId="77777777" w:rsidTr="007F53E3">
        <w:trPr>
          <w:trHeight w:val="276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E6D6DB3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4DF5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gene-37005 (Chr12)</w:t>
            </w:r>
          </w:p>
        </w:tc>
        <w:tc>
          <w:tcPr>
            <w:tcW w:w="244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995B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FA5F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97.9</w:t>
            </w:r>
          </w:p>
        </w:tc>
        <w:tc>
          <w:tcPr>
            <w:tcW w:w="235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DED6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86CA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98.5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E56D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LOC112001522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4BC1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97.9</w:t>
            </w:r>
          </w:p>
        </w:tc>
        <w:tc>
          <w:tcPr>
            <w:tcW w:w="285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1E0F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CAFD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97.4</w:t>
            </w:r>
          </w:p>
        </w:tc>
      </w:tr>
      <w:tr w:rsidR="007F53E3" w:rsidRPr="00D11BEA" w14:paraId="721C0DE3" w14:textId="77777777" w:rsidTr="007F53E3">
        <w:trPr>
          <w:trHeight w:val="276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E84A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CMT3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5A84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gene-7580 (Chr1)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48B5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LOC115978052 (Chr1)</w:t>
            </w:r>
          </w:p>
          <w:p w14:paraId="37D0F78F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FE71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96.7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188E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LOC126720423(Chr1)</w:t>
            </w:r>
          </w:p>
          <w:p w14:paraId="658DE1D1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EDDD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96.7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F014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LOC112031183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2354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97.7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3538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GWHGBQTN000780 (Chr1)</w:t>
            </w:r>
          </w:p>
          <w:p w14:paraId="35CE67CE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2818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97.3</w:t>
            </w:r>
          </w:p>
        </w:tc>
      </w:tr>
      <w:tr w:rsidR="007F53E3" w:rsidRPr="00D11BEA" w14:paraId="2B6444E0" w14:textId="77777777" w:rsidTr="007F53E3">
        <w:trPr>
          <w:trHeight w:val="276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94DB041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91F0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gene-19767 (Chr5)</w:t>
            </w:r>
          </w:p>
        </w:tc>
        <w:tc>
          <w:tcPr>
            <w:tcW w:w="244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ACB4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73CC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54.6</w:t>
            </w:r>
          </w:p>
        </w:tc>
        <w:tc>
          <w:tcPr>
            <w:tcW w:w="235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1D12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0BB7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54.6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2C98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LOC112034635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9723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54.1</w:t>
            </w:r>
          </w:p>
        </w:tc>
        <w:tc>
          <w:tcPr>
            <w:tcW w:w="285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0456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4349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55.7</w:t>
            </w:r>
          </w:p>
        </w:tc>
      </w:tr>
      <w:tr w:rsidR="007F53E3" w:rsidRPr="00D11BEA" w14:paraId="64C22309" w14:textId="77777777" w:rsidTr="007F53E3">
        <w:trPr>
          <w:trHeight w:val="7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1ADE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DNMT2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9A28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gene-33301 (Chr2)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AC66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LOC115974994 (Chr2)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A3EB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97.8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2033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LOC126712974 (Chr2)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165A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98.1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3BA9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LOC112003961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8860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98.3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BDBE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GWHGBQTN011922 (Chr2)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E6F4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98.3</w:t>
            </w:r>
          </w:p>
        </w:tc>
      </w:tr>
      <w:tr w:rsidR="007F53E3" w:rsidRPr="00D11BEA" w14:paraId="36A555DA" w14:textId="77777777" w:rsidTr="007F53E3">
        <w:trPr>
          <w:trHeight w:val="276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0EFA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DRM2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4638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gene-35436 (Chr2)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8B11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LOC115976632 (Chr2)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D1E8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99.7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9D1A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LOC126714848 (Chr2)</w:t>
            </w:r>
          </w:p>
          <w:p w14:paraId="16FFD6F9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D0D7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99.3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C5C4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LOC111996565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94D8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99.5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F57D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GWHGBQTN014068 (Chr2)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A025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99.3</w:t>
            </w:r>
          </w:p>
        </w:tc>
      </w:tr>
      <w:tr w:rsidR="007F53E3" w:rsidRPr="00D11BEA" w14:paraId="48D749B9" w14:textId="77777777" w:rsidTr="007F53E3">
        <w:trPr>
          <w:trHeight w:val="276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FDB5EB0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859E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gene-19781 (Chr5)</w:t>
            </w:r>
          </w:p>
        </w:tc>
        <w:tc>
          <w:tcPr>
            <w:tcW w:w="244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C5A8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8DE7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76.9</w:t>
            </w:r>
          </w:p>
        </w:tc>
        <w:tc>
          <w:tcPr>
            <w:tcW w:w="235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C8E2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6A95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76.6</w:t>
            </w:r>
          </w:p>
        </w:tc>
        <w:tc>
          <w:tcPr>
            <w:tcW w:w="158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9FDB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8A92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77.2</w:t>
            </w:r>
          </w:p>
        </w:tc>
        <w:tc>
          <w:tcPr>
            <w:tcW w:w="285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E02D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EFB9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75.3</w:t>
            </w:r>
          </w:p>
        </w:tc>
      </w:tr>
      <w:tr w:rsidR="007F53E3" w:rsidRPr="00D11BEA" w14:paraId="4C910381" w14:textId="77777777" w:rsidTr="007F53E3">
        <w:trPr>
          <w:trHeight w:val="276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1CEC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DRM2-like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2DA1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gene-6758 (Chr0)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2D30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LOC115978847 (Chr3)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7103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96.5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737A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LOC126718475 (Chr3)</w:t>
            </w:r>
          </w:p>
          <w:p w14:paraId="235E0509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EB88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96.7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A243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LOC112033986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C6B9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96.4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46DB6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GWHGBQTN018159 (Chr3)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DC66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95.2</w:t>
            </w:r>
          </w:p>
        </w:tc>
      </w:tr>
      <w:tr w:rsidR="007F53E3" w:rsidRPr="00D11BEA" w14:paraId="3B75C98B" w14:textId="77777777" w:rsidTr="007F53E3">
        <w:trPr>
          <w:trHeight w:val="276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2404C85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04C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gene-28358 (Chr3)</w:t>
            </w:r>
          </w:p>
        </w:tc>
        <w:tc>
          <w:tcPr>
            <w:tcW w:w="244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CF54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9A70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97.5</w:t>
            </w:r>
          </w:p>
        </w:tc>
        <w:tc>
          <w:tcPr>
            <w:tcW w:w="235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9B1E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C556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98.0</w:t>
            </w:r>
          </w:p>
        </w:tc>
        <w:tc>
          <w:tcPr>
            <w:tcW w:w="158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3C65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EBD3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97.7</w:t>
            </w:r>
          </w:p>
        </w:tc>
        <w:tc>
          <w:tcPr>
            <w:tcW w:w="285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BE52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F9E7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98.2</w:t>
            </w:r>
          </w:p>
        </w:tc>
      </w:tr>
      <w:tr w:rsidR="007F53E3" w:rsidRPr="00D11BEA" w14:paraId="6C0026AD" w14:textId="77777777" w:rsidTr="007F53E3">
        <w:trPr>
          <w:trHeight w:val="7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9CEF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DRM3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4296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gene-4322 (Chr6)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2C17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LOC115994898 (Chr6)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3FA8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97.3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C694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LOC126688831 (Chr6)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FE98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96.9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FD76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LOC112025925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759A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97.7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77B3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GWHGBQTN038272 (Chr6)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F74D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97.9</w:t>
            </w:r>
          </w:p>
        </w:tc>
      </w:tr>
      <w:tr w:rsidR="007F53E3" w:rsidRPr="00D11BEA" w14:paraId="4BF6349B" w14:textId="77777777" w:rsidTr="007F53E3">
        <w:trPr>
          <w:trHeight w:val="27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B5A7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DME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BCC9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gene-23797 (Chr4)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1AD4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LOC115986551 (Chr4)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E626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97.1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0872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LOC126722918 (Chr4)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EE42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96.7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2295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LOC111983111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8857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97.4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661E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GWHGBQTN023678 (Chr4)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780C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96.9</w:t>
            </w:r>
          </w:p>
        </w:tc>
      </w:tr>
      <w:tr w:rsidR="007F53E3" w:rsidRPr="00D11BEA" w14:paraId="7F79C11C" w14:textId="77777777" w:rsidTr="007F53E3">
        <w:trPr>
          <w:trHeight w:val="7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0CC1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DML-like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17EA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gene-25932 (Chr3)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30A5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LOC115981714 (Chr3)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EC1B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97.0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8A33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OW028767.1 (Chr3)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7775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80.5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8E6E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LOC112020085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0461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97.6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BEBA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GWHGBQTN016268 (Chr3)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B5F9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96.6</w:t>
            </w:r>
          </w:p>
        </w:tc>
      </w:tr>
      <w:tr w:rsidR="007F53E3" w:rsidRPr="00D11BEA" w14:paraId="76FBECCC" w14:textId="77777777" w:rsidTr="007F53E3">
        <w:trPr>
          <w:trHeight w:val="27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3D17" w14:textId="77777777" w:rsidR="007F53E3" w:rsidRPr="00D11BEA" w:rsidRDefault="007F53E3" w:rsidP="007228B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ROS1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872D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gene-31205 (Chr7)</w:t>
            </w: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B1DF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LOC115952978 (Chr7)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A0D6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98.4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1000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LOC126692047 (Chr7)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BD2C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98.2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0D68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LOC112039671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597A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98.5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5931" w14:textId="77777777" w:rsidR="007F53E3" w:rsidRPr="00D11BEA" w:rsidRDefault="007F53E3" w:rsidP="007F53E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GWHGBQTN045215 (Chr7)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654D" w14:textId="77777777" w:rsidR="007F53E3" w:rsidRPr="00D11BEA" w:rsidRDefault="007F53E3" w:rsidP="007F53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D11BEA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97.9</w:t>
            </w:r>
          </w:p>
        </w:tc>
      </w:tr>
    </w:tbl>
    <w:p w14:paraId="54DC34EF" w14:textId="0B7D9A3B" w:rsidR="00AD1929" w:rsidRPr="007F53E3" w:rsidRDefault="00AD1929" w:rsidP="00002EC1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  <w:sectPr w:rsidR="00AD1929" w:rsidRPr="007F53E3" w:rsidSect="00BC0D49">
          <w:type w:val="continuous"/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34079D">
        <w:rPr>
          <w:rFonts w:ascii="Times New Roman" w:hAnsi="Times New Roman" w:cs="Times New Roman"/>
          <w:lang w:val="en-GB"/>
        </w:rPr>
        <w:t xml:space="preserve">The accession numbers of </w:t>
      </w:r>
      <w:r w:rsidRPr="0034079D">
        <w:rPr>
          <w:rFonts w:ascii="Times New Roman" w:hAnsi="Times New Roman" w:cs="Times New Roman"/>
          <w:i/>
          <w:iCs/>
          <w:lang w:val="en-GB"/>
        </w:rPr>
        <w:t>Q. lobata</w:t>
      </w:r>
      <w:r w:rsidRPr="0034079D">
        <w:rPr>
          <w:rFonts w:ascii="Times New Roman" w:hAnsi="Times New Roman" w:cs="Times New Roman"/>
          <w:lang w:val="en-GB"/>
        </w:rPr>
        <w:t xml:space="preserve">, </w:t>
      </w:r>
      <w:r w:rsidRPr="0034079D">
        <w:rPr>
          <w:rFonts w:ascii="Times New Roman" w:hAnsi="Times New Roman" w:cs="Times New Roman"/>
          <w:i/>
          <w:iCs/>
          <w:lang w:val="en-GB"/>
        </w:rPr>
        <w:t>Q. robur</w:t>
      </w:r>
      <w:r w:rsidRPr="0034079D">
        <w:rPr>
          <w:rFonts w:ascii="Times New Roman" w:hAnsi="Times New Roman" w:cs="Times New Roman"/>
          <w:lang w:val="en-GB"/>
        </w:rPr>
        <w:t xml:space="preserve">, and </w:t>
      </w:r>
      <w:r w:rsidRPr="0034079D">
        <w:rPr>
          <w:rFonts w:ascii="Times New Roman" w:hAnsi="Times New Roman" w:cs="Times New Roman"/>
          <w:i/>
          <w:iCs/>
          <w:lang w:val="en-GB"/>
        </w:rPr>
        <w:t>Q. suber</w:t>
      </w:r>
      <w:r w:rsidRPr="0034079D">
        <w:rPr>
          <w:rFonts w:ascii="Times New Roman" w:hAnsi="Times New Roman" w:cs="Times New Roman"/>
          <w:lang w:val="en-GB"/>
        </w:rPr>
        <w:t xml:space="preserve"> were from NCBI. </w:t>
      </w:r>
      <w:bookmarkEnd w:id="1"/>
      <w:r w:rsidR="007F53E3">
        <w:rPr>
          <w:rFonts w:ascii="Times New Roman" w:hAnsi="Times New Roman" w:cs="Times New Roman"/>
          <w:lang w:val="en-GB"/>
        </w:rPr>
        <w:t xml:space="preserve"> Identity in percentage. *</w:t>
      </w:r>
      <w:r w:rsidR="007F53E3" w:rsidRPr="007F53E3">
        <w:rPr>
          <w:rFonts w:ascii="Times New Roman" w:hAnsi="Times New Roman" w:cs="Times New Roman"/>
          <w:i/>
          <w:iCs/>
          <w:lang w:val="en-GB"/>
        </w:rPr>
        <w:t>Q. suber</w:t>
      </w:r>
      <w:r w:rsidR="007F53E3" w:rsidRPr="007F53E3">
        <w:rPr>
          <w:rFonts w:ascii="Times New Roman" w:hAnsi="Times New Roman" w:cs="Times New Roman"/>
          <w:lang w:val="en-GB"/>
        </w:rPr>
        <w:t xml:space="preserve"> assembled in scaffolds</w:t>
      </w:r>
    </w:p>
    <w:p w14:paraId="194D095F" w14:textId="3342427A" w:rsidR="00B878E9" w:rsidRPr="0034079D" w:rsidRDefault="00B878E9" w:rsidP="00B878E9">
      <w:pPr>
        <w:spacing w:line="480" w:lineRule="exact"/>
        <w:jc w:val="both"/>
        <w:rPr>
          <w:rFonts w:ascii="Times New Roman" w:hAnsi="Times New Roman" w:cs="Times New Roman"/>
          <w:lang w:val="en-GB"/>
        </w:rPr>
      </w:pPr>
      <w:r w:rsidRPr="0034079D"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 w:rsidR="00C50945" w:rsidRPr="0034079D">
        <w:rPr>
          <w:rFonts w:ascii="Times New Roman" w:hAnsi="Times New Roman" w:cs="Times New Roman"/>
          <w:b/>
          <w:bCs/>
          <w:lang w:val="en-GB"/>
        </w:rPr>
        <w:t>5</w:t>
      </w:r>
      <w:r w:rsidRPr="0034079D">
        <w:rPr>
          <w:rFonts w:ascii="Times New Roman" w:hAnsi="Times New Roman" w:cs="Times New Roman"/>
          <w:lang w:val="en-GB"/>
        </w:rPr>
        <w:t xml:space="preserve"> Global DNA patterns and levels for holm oak adults, </w:t>
      </w:r>
      <w:proofErr w:type="gramStart"/>
      <w:r w:rsidRPr="0034079D">
        <w:rPr>
          <w:rFonts w:ascii="Times New Roman" w:hAnsi="Times New Roman" w:cs="Times New Roman"/>
          <w:lang w:val="en-GB"/>
        </w:rPr>
        <w:t>embryos</w:t>
      </w:r>
      <w:proofErr w:type="gramEnd"/>
      <w:r w:rsidRPr="0034079D">
        <w:rPr>
          <w:rFonts w:ascii="Times New Roman" w:hAnsi="Times New Roman" w:cs="Times New Roman"/>
          <w:lang w:val="en-GB"/>
        </w:rPr>
        <w:t xml:space="preserve"> and seedlings.</w:t>
      </w:r>
    </w:p>
    <w:tbl>
      <w:tblPr>
        <w:tblW w:w="6663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75"/>
        <w:gridCol w:w="975"/>
        <w:gridCol w:w="1144"/>
        <w:gridCol w:w="1169"/>
      </w:tblGrid>
      <w:tr w:rsidR="00ED2DF1" w:rsidRPr="0034079D" w14:paraId="03E30E93" w14:textId="77777777" w:rsidTr="00BB3CDE">
        <w:trPr>
          <w:trHeight w:val="18"/>
          <w:jc w:val="center"/>
        </w:trPr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bookmarkEnd w:id="0"/>
          <w:p w14:paraId="2C81D495" w14:textId="77777777" w:rsidR="00ED2DF1" w:rsidRPr="0034079D" w:rsidRDefault="00ED2DF1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4079D">
              <w:rPr>
                <w:rFonts w:ascii="Times New Roman" w:hAnsi="Times New Roman" w:cs="Times New Roman"/>
                <w:b/>
                <w:bCs/>
              </w:rPr>
              <w:t xml:space="preserve">MSAP band </w:t>
            </w:r>
            <w:proofErr w:type="spellStart"/>
            <w:r w:rsidRPr="0034079D">
              <w:rPr>
                <w:rFonts w:ascii="Times New Roman" w:hAnsi="Times New Roman" w:cs="Times New Roman"/>
                <w:b/>
                <w:bCs/>
              </w:rPr>
              <w:t>type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C53558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079D">
              <w:rPr>
                <w:rFonts w:ascii="Times New Roman" w:hAnsi="Times New Roman" w:cs="Times New Roman"/>
                <w:b/>
                <w:bCs/>
              </w:rPr>
              <w:t>Adult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9C22F3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4079D">
              <w:rPr>
                <w:rFonts w:ascii="Times New Roman" w:hAnsi="Times New Roman" w:cs="Times New Roman"/>
                <w:b/>
                <w:bCs/>
              </w:rPr>
              <w:t>Embryos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57DAD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4079D">
              <w:rPr>
                <w:rFonts w:ascii="Times New Roman" w:hAnsi="Times New Roman" w:cs="Times New Roman"/>
                <w:b/>
                <w:bCs/>
              </w:rPr>
              <w:t>Seedlings</w:t>
            </w:r>
            <w:proofErr w:type="spellEnd"/>
          </w:p>
        </w:tc>
      </w:tr>
      <w:tr w:rsidR="00ED2DF1" w:rsidRPr="0034079D" w14:paraId="66C4D64B" w14:textId="77777777" w:rsidTr="00BB3CDE">
        <w:trPr>
          <w:trHeight w:val="16"/>
          <w:jc w:val="center"/>
        </w:trPr>
        <w:tc>
          <w:tcPr>
            <w:tcW w:w="33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B2BDC6" w14:textId="77777777" w:rsidR="00ED2DF1" w:rsidRPr="0034079D" w:rsidRDefault="00ED2DF1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I (</w:t>
            </w:r>
            <w:proofErr w:type="spellStart"/>
            <w:r w:rsidRPr="0034079D">
              <w:rPr>
                <w:rFonts w:ascii="Times New Roman" w:hAnsi="Times New Roman" w:cs="Times New Roman"/>
              </w:rPr>
              <w:t>unmethylated</w:t>
            </w:r>
            <w:proofErr w:type="spellEnd"/>
            <w:r w:rsidRPr="003407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271A64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2C306A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4A344B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110</w:t>
            </w:r>
          </w:p>
        </w:tc>
      </w:tr>
      <w:tr w:rsidR="00ED2DF1" w:rsidRPr="0034079D" w14:paraId="0CEE3D50" w14:textId="77777777" w:rsidTr="00BB3CDE">
        <w:trPr>
          <w:trHeight w:val="18"/>
          <w:jc w:val="center"/>
        </w:trPr>
        <w:tc>
          <w:tcPr>
            <w:tcW w:w="33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5DEC2A" w14:textId="77777777" w:rsidR="00ED2DF1" w:rsidRPr="0034079D" w:rsidRDefault="00ED2DF1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II (hemimethylated)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9D6D5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F37F78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6E137C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3</w:t>
            </w:r>
          </w:p>
        </w:tc>
      </w:tr>
      <w:tr w:rsidR="00ED2DF1" w:rsidRPr="0034079D" w14:paraId="1D5872EC" w14:textId="77777777" w:rsidTr="00BB3CDE">
        <w:trPr>
          <w:trHeight w:val="18"/>
          <w:jc w:val="center"/>
        </w:trPr>
        <w:tc>
          <w:tcPr>
            <w:tcW w:w="33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2E18F" w14:textId="77777777" w:rsidR="00ED2DF1" w:rsidRPr="0034079D" w:rsidRDefault="00ED2DF1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III (</w:t>
            </w:r>
            <w:proofErr w:type="spellStart"/>
            <w:r w:rsidRPr="0034079D">
              <w:rPr>
                <w:rFonts w:ascii="Times New Roman" w:hAnsi="Times New Roman" w:cs="Times New Roman"/>
              </w:rPr>
              <w:t>hypermethylated</w:t>
            </w:r>
            <w:proofErr w:type="spellEnd"/>
            <w:r w:rsidRPr="003407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83E6F8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407E86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42D0FF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19</w:t>
            </w:r>
          </w:p>
        </w:tc>
      </w:tr>
      <w:tr w:rsidR="00ED2DF1" w:rsidRPr="0034079D" w14:paraId="384F36D6" w14:textId="77777777" w:rsidTr="00BB3CDE">
        <w:trPr>
          <w:trHeight w:val="18"/>
          <w:jc w:val="center"/>
        </w:trPr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3D889F" w14:textId="77777777" w:rsidR="00ED2DF1" w:rsidRPr="0034079D" w:rsidRDefault="00ED2DF1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IV (</w:t>
            </w:r>
            <w:proofErr w:type="spellStart"/>
            <w:r w:rsidRPr="0034079D">
              <w:rPr>
                <w:rFonts w:ascii="Times New Roman" w:hAnsi="Times New Roman" w:cs="Times New Roman"/>
              </w:rPr>
              <w:t>fully</w:t>
            </w:r>
            <w:proofErr w:type="spellEnd"/>
            <w:r w:rsidRPr="003407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079D">
              <w:rPr>
                <w:rFonts w:ascii="Times New Roman" w:hAnsi="Times New Roman" w:cs="Times New Roman"/>
              </w:rPr>
              <w:t>methylated</w:t>
            </w:r>
            <w:proofErr w:type="spellEnd"/>
            <w:r w:rsidRPr="003407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AF2125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9732B3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80E7F3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39</w:t>
            </w:r>
          </w:p>
        </w:tc>
      </w:tr>
      <w:tr w:rsidR="00ED2DF1" w:rsidRPr="0034079D" w14:paraId="6ACD8724" w14:textId="77777777" w:rsidTr="00BB3CDE">
        <w:trPr>
          <w:trHeight w:val="18"/>
          <w:jc w:val="center"/>
        </w:trPr>
        <w:tc>
          <w:tcPr>
            <w:tcW w:w="33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F77640" w14:textId="77777777" w:rsidR="00ED2DF1" w:rsidRPr="0034079D" w:rsidRDefault="00ED2DF1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4079D">
              <w:rPr>
                <w:rFonts w:ascii="Times New Roman" w:hAnsi="Times New Roman" w:cs="Times New Roman"/>
              </w:rPr>
              <w:t>Total</w:t>
            </w:r>
            <w:proofErr w:type="gramEnd"/>
            <w:r w:rsidRPr="003407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079D">
              <w:rPr>
                <w:rFonts w:ascii="Times New Roman" w:hAnsi="Times New Roman" w:cs="Times New Roman"/>
              </w:rPr>
              <w:t>amplified</w:t>
            </w:r>
            <w:proofErr w:type="spellEnd"/>
            <w:r w:rsidRPr="003407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079D">
              <w:rPr>
                <w:rFonts w:ascii="Times New Roman" w:hAnsi="Times New Roman" w:cs="Times New Roman"/>
              </w:rPr>
              <w:t>fragments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804C2B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F6DC12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657F32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171</w:t>
            </w:r>
          </w:p>
        </w:tc>
      </w:tr>
      <w:tr w:rsidR="00ED2DF1" w:rsidRPr="0034079D" w14:paraId="5055A797" w14:textId="77777777" w:rsidTr="00BB3CDE">
        <w:trPr>
          <w:trHeight w:val="18"/>
          <w:jc w:val="center"/>
        </w:trPr>
        <w:tc>
          <w:tcPr>
            <w:tcW w:w="33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C65215" w14:textId="77777777" w:rsidR="00ED2DF1" w:rsidRPr="0034079D" w:rsidRDefault="00ED2DF1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 xml:space="preserve">Full </w:t>
            </w:r>
            <w:proofErr w:type="spellStart"/>
            <w:r w:rsidRPr="0034079D">
              <w:rPr>
                <w:rFonts w:ascii="Times New Roman" w:hAnsi="Times New Roman" w:cs="Times New Roman"/>
              </w:rPr>
              <w:t>methylated</w:t>
            </w:r>
            <w:proofErr w:type="spellEnd"/>
            <w:r w:rsidRPr="003407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079D">
              <w:rPr>
                <w:rFonts w:ascii="Times New Roman" w:hAnsi="Times New Roman" w:cs="Times New Roman"/>
              </w:rPr>
              <w:t>fragments</w:t>
            </w:r>
            <w:proofErr w:type="spellEnd"/>
            <w:r w:rsidRPr="0034079D">
              <w:rPr>
                <w:rFonts w:ascii="Times New Roman" w:hAnsi="Times New Roman" w:cs="Times New Roman"/>
              </w:rPr>
              <w:t xml:space="preserve"> (%)</w:t>
            </w:r>
            <w:r w:rsidRPr="0034079D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47DFF1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32.16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672B77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36.26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FB6B71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33.92</w:t>
            </w:r>
          </w:p>
        </w:tc>
      </w:tr>
      <w:tr w:rsidR="00ED2DF1" w:rsidRPr="0034079D" w14:paraId="050C03A6" w14:textId="77777777" w:rsidTr="00BB3CDE">
        <w:trPr>
          <w:trHeight w:val="18"/>
          <w:jc w:val="center"/>
        </w:trPr>
        <w:tc>
          <w:tcPr>
            <w:tcW w:w="33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0B2805" w14:textId="77777777" w:rsidR="00ED2DF1" w:rsidRPr="0034079D" w:rsidRDefault="00ED2DF1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 xml:space="preserve">Hemimethylated </w:t>
            </w:r>
            <w:proofErr w:type="spellStart"/>
            <w:r w:rsidRPr="0034079D">
              <w:rPr>
                <w:rFonts w:ascii="Times New Roman" w:hAnsi="Times New Roman" w:cs="Times New Roman"/>
              </w:rPr>
              <w:t>fragments</w:t>
            </w:r>
            <w:proofErr w:type="spellEnd"/>
            <w:r w:rsidRPr="0034079D">
              <w:rPr>
                <w:rFonts w:ascii="Times New Roman" w:hAnsi="Times New Roman" w:cs="Times New Roman"/>
              </w:rPr>
              <w:t xml:space="preserve"> (%)</w:t>
            </w:r>
            <w:r w:rsidRPr="0034079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0B0B54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7.60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BE623E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4.68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CBC9DD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1.75</w:t>
            </w:r>
          </w:p>
        </w:tc>
      </w:tr>
      <w:tr w:rsidR="00ED2DF1" w:rsidRPr="0034079D" w14:paraId="1DD9887E" w14:textId="77777777" w:rsidTr="00BB3CDE">
        <w:trPr>
          <w:trHeight w:val="18"/>
          <w:jc w:val="center"/>
        </w:trPr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F49B0C" w14:textId="77777777" w:rsidR="00ED2DF1" w:rsidRPr="0034079D" w:rsidRDefault="00ED2DF1" w:rsidP="003407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4079D">
              <w:rPr>
                <w:rFonts w:ascii="Times New Roman" w:hAnsi="Times New Roman" w:cs="Times New Roman"/>
              </w:rPr>
              <w:t>Total</w:t>
            </w:r>
            <w:proofErr w:type="gramEnd"/>
            <w:r w:rsidRPr="003407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079D">
              <w:rPr>
                <w:rFonts w:ascii="Times New Roman" w:hAnsi="Times New Roman" w:cs="Times New Roman"/>
              </w:rPr>
              <w:t>methylated</w:t>
            </w:r>
            <w:proofErr w:type="spellEnd"/>
            <w:r w:rsidRPr="003407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079D">
              <w:rPr>
                <w:rFonts w:ascii="Times New Roman" w:hAnsi="Times New Roman" w:cs="Times New Roman"/>
              </w:rPr>
              <w:t>fragments</w:t>
            </w:r>
            <w:proofErr w:type="spellEnd"/>
            <w:r w:rsidRPr="0034079D">
              <w:rPr>
                <w:rFonts w:ascii="Times New Roman" w:hAnsi="Times New Roman" w:cs="Times New Roman"/>
              </w:rPr>
              <w:t xml:space="preserve"> (%)</w:t>
            </w:r>
            <w:r w:rsidRPr="0034079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ECE77D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39.77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796EDF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40.94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9F06EE" w14:textId="77777777" w:rsidR="00ED2DF1" w:rsidRPr="0034079D" w:rsidRDefault="00ED2DF1" w:rsidP="00340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079D">
              <w:rPr>
                <w:rFonts w:ascii="Times New Roman" w:hAnsi="Times New Roman" w:cs="Times New Roman"/>
              </w:rPr>
              <w:t>35.67</w:t>
            </w:r>
          </w:p>
        </w:tc>
      </w:tr>
    </w:tbl>
    <w:p w14:paraId="3D560DCF" w14:textId="77777777" w:rsidR="00ED2DF1" w:rsidRPr="0034079D" w:rsidRDefault="00ED2DF1" w:rsidP="00002EC1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34079D">
        <w:rPr>
          <w:rFonts w:ascii="Times New Roman" w:hAnsi="Times New Roman" w:cs="Times New Roman"/>
          <w:lang w:val="en-US"/>
        </w:rPr>
        <w:t xml:space="preserve">The percentage of polymorphic MSAP, fully methylated and hemimethylated fragments as well as total methylation were estimated using the formulas described by Abid et al., (2017): </w:t>
      </w:r>
      <w:r w:rsidRPr="0034079D">
        <w:rPr>
          <w:rFonts w:ascii="Times New Roman" w:hAnsi="Times New Roman" w:cs="Times New Roman"/>
          <w:vertAlign w:val="superscript"/>
          <w:lang w:val="en-US"/>
        </w:rPr>
        <w:t xml:space="preserve">1 </w:t>
      </w:r>
      <w:r w:rsidRPr="0034079D">
        <w:rPr>
          <w:rFonts w:ascii="Times New Roman" w:hAnsi="Times New Roman" w:cs="Times New Roman"/>
          <w:lang w:val="en-US"/>
        </w:rPr>
        <w:t xml:space="preserve">Fully methylated fragments (%) = [(III + IV)/(I + II + III + IV)] × 100; </w:t>
      </w:r>
      <w:r w:rsidRPr="0034079D">
        <w:rPr>
          <w:rFonts w:ascii="Times New Roman" w:hAnsi="Times New Roman" w:cs="Times New Roman"/>
          <w:vertAlign w:val="superscript"/>
          <w:lang w:val="en-US"/>
        </w:rPr>
        <w:t>2</w:t>
      </w:r>
      <w:r w:rsidRPr="0034079D">
        <w:rPr>
          <w:rFonts w:ascii="Times New Roman" w:hAnsi="Times New Roman" w:cs="Times New Roman"/>
          <w:lang w:val="en-US"/>
        </w:rPr>
        <w:t xml:space="preserve"> Hemimethylated fragments (%) = [(II)/(I + II + III + IV)] × 100; </w:t>
      </w:r>
      <w:r w:rsidRPr="0034079D">
        <w:rPr>
          <w:rFonts w:ascii="Times New Roman" w:hAnsi="Times New Roman" w:cs="Times New Roman"/>
          <w:vertAlign w:val="superscript"/>
          <w:lang w:val="en-US"/>
        </w:rPr>
        <w:t xml:space="preserve">3 </w:t>
      </w:r>
      <w:r w:rsidRPr="0034079D">
        <w:rPr>
          <w:rFonts w:ascii="Times New Roman" w:hAnsi="Times New Roman" w:cs="Times New Roman"/>
          <w:lang w:val="en-US"/>
        </w:rPr>
        <w:t xml:space="preserve">Total methylation (%) = [(II + III + IV)/(I + II + III + IV)] × 100. </w:t>
      </w:r>
    </w:p>
    <w:p w14:paraId="5FDA0DF5" w14:textId="77777777" w:rsidR="00ED2DF1" w:rsidRPr="0034079D" w:rsidRDefault="00ED2DF1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EDBE016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496A95EC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259D38C3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19B3B498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634B0B81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50CDCC02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77CA05D4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0B5C2840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0E4C194E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23195C47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56C98ECC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4F73FE82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4C82A4A0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53E0F9FE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464047A5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23A817C2" w14:textId="77777777" w:rsidR="00127006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21496ED5" w14:textId="77777777" w:rsidR="0034079D" w:rsidRPr="0034079D" w:rsidRDefault="0034079D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70E3DC08" w14:textId="77777777" w:rsidR="00127006" w:rsidRPr="0034079D" w:rsidRDefault="00127006" w:rsidP="00002E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02020"/>
          <w:lang w:val="en-US"/>
        </w:rPr>
      </w:pPr>
    </w:p>
    <w:p w14:paraId="32E844FF" w14:textId="7803B28B" w:rsidR="00417C10" w:rsidRPr="0034079D" w:rsidRDefault="00B878E9" w:rsidP="00B878E9">
      <w:pPr>
        <w:spacing w:line="480" w:lineRule="exact"/>
        <w:jc w:val="both"/>
        <w:rPr>
          <w:rFonts w:ascii="Times New Roman" w:hAnsi="Times New Roman" w:cs="Times New Roman"/>
          <w:color w:val="202020"/>
          <w:lang w:val="en-GB"/>
        </w:rPr>
      </w:pPr>
      <w:r w:rsidRPr="0034079D">
        <w:rPr>
          <w:rFonts w:ascii="Times New Roman" w:hAnsi="Times New Roman" w:cs="Times New Roman"/>
          <w:b/>
          <w:bCs/>
          <w:color w:val="202020"/>
          <w:lang w:val="en-GB"/>
        </w:rPr>
        <w:lastRenderedPageBreak/>
        <w:t>Table S</w:t>
      </w:r>
      <w:r w:rsidR="00C50945" w:rsidRPr="0034079D">
        <w:rPr>
          <w:rFonts w:ascii="Times New Roman" w:hAnsi="Times New Roman" w:cs="Times New Roman"/>
          <w:b/>
          <w:bCs/>
          <w:color w:val="202020"/>
          <w:lang w:val="en-GB"/>
        </w:rPr>
        <w:t>6</w:t>
      </w:r>
      <w:r w:rsidRPr="0034079D">
        <w:rPr>
          <w:rFonts w:ascii="Times New Roman" w:hAnsi="Times New Roman" w:cs="Times New Roman"/>
          <w:color w:val="202020"/>
          <w:lang w:val="en-GB"/>
        </w:rPr>
        <w:t xml:space="preserve"> List of genomic sequences identified in holm oak adults, embryos and seedlings including methylation type (I, II, III and IV denote non-methylated, hemimethylated, hypermethylated and fully methylated genes, respectively). A GO analysis (biological process, molecular </w:t>
      </w:r>
      <w:proofErr w:type="gramStart"/>
      <w:r w:rsidRPr="0034079D">
        <w:rPr>
          <w:rFonts w:ascii="Times New Roman" w:hAnsi="Times New Roman" w:cs="Times New Roman"/>
          <w:color w:val="202020"/>
          <w:lang w:val="en-GB"/>
        </w:rPr>
        <w:t>function</w:t>
      </w:r>
      <w:proofErr w:type="gramEnd"/>
      <w:r w:rsidRPr="0034079D">
        <w:rPr>
          <w:rFonts w:ascii="Times New Roman" w:hAnsi="Times New Roman" w:cs="Times New Roman"/>
          <w:color w:val="202020"/>
          <w:lang w:val="en-GB"/>
        </w:rPr>
        <w:t xml:space="preserve"> and cellular component) was done with the nuclear genes. </w:t>
      </w:r>
      <w:r w:rsidR="00320C3D" w:rsidRPr="0034079D">
        <w:rPr>
          <w:rFonts w:ascii="Times New Roman" w:hAnsi="Times New Roman" w:cs="Times New Roman"/>
          <w:lang w:val="en-GB"/>
        </w:rPr>
        <w:t xml:space="preserve"> </w:t>
      </w:r>
    </w:p>
    <w:p w14:paraId="7843EBA1" w14:textId="38107942" w:rsidR="00D153DC" w:rsidRPr="0034079D" w:rsidRDefault="00732959" w:rsidP="00002EC1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34079D">
        <w:rPr>
          <w:rFonts w:ascii="Times New Roman" w:hAnsi="Times New Roman" w:cs="Times New Roman"/>
          <w:b/>
          <w:bCs/>
          <w:lang w:val="en-GB"/>
        </w:rPr>
        <w:t xml:space="preserve">Attached Excel document. </w:t>
      </w:r>
    </w:p>
    <w:sectPr w:rsidR="00D153DC" w:rsidRPr="0034079D" w:rsidSect="00BC0D49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10"/>
    <w:rsid w:val="00002EC1"/>
    <w:rsid w:val="00021A68"/>
    <w:rsid w:val="000660E4"/>
    <w:rsid w:val="000B7091"/>
    <w:rsid w:val="000D07E0"/>
    <w:rsid w:val="00100846"/>
    <w:rsid w:val="00113108"/>
    <w:rsid w:val="00127006"/>
    <w:rsid w:val="00163891"/>
    <w:rsid w:val="001842A6"/>
    <w:rsid w:val="001E2DDD"/>
    <w:rsid w:val="001E723B"/>
    <w:rsid w:val="001F65DE"/>
    <w:rsid w:val="00227D3B"/>
    <w:rsid w:val="002B0D86"/>
    <w:rsid w:val="002C1695"/>
    <w:rsid w:val="002F3B21"/>
    <w:rsid w:val="002F742E"/>
    <w:rsid w:val="00315D4B"/>
    <w:rsid w:val="00320C3D"/>
    <w:rsid w:val="0034079D"/>
    <w:rsid w:val="003554A1"/>
    <w:rsid w:val="00364D1B"/>
    <w:rsid w:val="00366217"/>
    <w:rsid w:val="0037156B"/>
    <w:rsid w:val="003A4DBD"/>
    <w:rsid w:val="003D5EC4"/>
    <w:rsid w:val="0041005F"/>
    <w:rsid w:val="00417435"/>
    <w:rsid w:val="00417C10"/>
    <w:rsid w:val="0043655E"/>
    <w:rsid w:val="00441D13"/>
    <w:rsid w:val="00471A85"/>
    <w:rsid w:val="004805F2"/>
    <w:rsid w:val="004A52FB"/>
    <w:rsid w:val="004B4E26"/>
    <w:rsid w:val="004D0F18"/>
    <w:rsid w:val="004E4949"/>
    <w:rsid w:val="00512C10"/>
    <w:rsid w:val="00514E03"/>
    <w:rsid w:val="00527BF9"/>
    <w:rsid w:val="00583AC1"/>
    <w:rsid w:val="00596A90"/>
    <w:rsid w:val="005A67EC"/>
    <w:rsid w:val="005B22FB"/>
    <w:rsid w:val="005C200B"/>
    <w:rsid w:val="006127AE"/>
    <w:rsid w:val="00613DCB"/>
    <w:rsid w:val="00614CB6"/>
    <w:rsid w:val="006378EB"/>
    <w:rsid w:val="00637A9B"/>
    <w:rsid w:val="006579F4"/>
    <w:rsid w:val="006A0843"/>
    <w:rsid w:val="006A433F"/>
    <w:rsid w:val="006C64E3"/>
    <w:rsid w:val="006D5417"/>
    <w:rsid w:val="006E5655"/>
    <w:rsid w:val="00700546"/>
    <w:rsid w:val="007027DD"/>
    <w:rsid w:val="007078AF"/>
    <w:rsid w:val="00714FA2"/>
    <w:rsid w:val="0072586C"/>
    <w:rsid w:val="0073171C"/>
    <w:rsid w:val="00732959"/>
    <w:rsid w:val="00781FE7"/>
    <w:rsid w:val="007861F7"/>
    <w:rsid w:val="007B7A3B"/>
    <w:rsid w:val="007C7B2E"/>
    <w:rsid w:val="007F53E3"/>
    <w:rsid w:val="00826DB2"/>
    <w:rsid w:val="008601B7"/>
    <w:rsid w:val="00862792"/>
    <w:rsid w:val="008861B3"/>
    <w:rsid w:val="008C305F"/>
    <w:rsid w:val="008E15AA"/>
    <w:rsid w:val="008E540C"/>
    <w:rsid w:val="008F3801"/>
    <w:rsid w:val="0092234F"/>
    <w:rsid w:val="009366F2"/>
    <w:rsid w:val="0094573E"/>
    <w:rsid w:val="00961282"/>
    <w:rsid w:val="00982D02"/>
    <w:rsid w:val="009942CD"/>
    <w:rsid w:val="00994D5C"/>
    <w:rsid w:val="009A08B2"/>
    <w:rsid w:val="009A1FB4"/>
    <w:rsid w:val="009B1FB1"/>
    <w:rsid w:val="00A3102C"/>
    <w:rsid w:val="00AA65EB"/>
    <w:rsid w:val="00AD1929"/>
    <w:rsid w:val="00AE03D0"/>
    <w:rsid w:val="00B063F5"/>
    <w:rsid w:val="00B2307B"/>
    <w:rsid w:val="00B52AD1"/>
    <w:rsid w:val="00B65054"/>
    <w:rsid w:val="00B878E9"/>
    <w:rsid w:val="00BA3B56"/>
    <w:rsid w:val="00BA43AF"/>
    <w:rsid w:val="00BC0D49"/>
    <w:rsid w:val="00BE4B59"/>
    <w:rsid w:val="00C109E5"/>
    <w:rsid w:val="00C37A46"/>
    <w:rsid w:val="00C50945"/>
    <w:rsid w:val="00C921EC"/>
    <w:rsid w:val="00CB0FF5"/>
    <w:rsid w:val="00CC4DA4"/>
    <w:rsid w:val="00CC7BFB"/>
    <w:rsid w:val="00CD62C4"/>
    <w:rsid w:val="00D11BEA"/>
    <w:rsid w:val="00D153DC"/>
    <w:rsid w:val="00D32CDC"/>
    <w:rsid w:val="00D32EBC"/>
    <w:rsid w:val="00D55D05"/>
    <w:rsid w:val="00D635E4"/>
    <w:rsid w:val="00D865BF"/>
    <w:rsid w:val="00DB64A2"/>
    <w:rsid w:val="00DC6BDE"/>
    <w:rsid w:val="00DD4FA2"/>
    <w:rsid w:val="00DD7EE7"/>
    <w:rsid w:val="00DE17AE"/>
    <w:rsid w:val="00E74E2B"/>
    <w:rsid w:val="00ED2DF1"/>
    <w:rsid w:val="00F03885"/>
    <w:rsid w:val="00F11303"/>
    <w:rsid w:val="00F607BC"/>
    <w:rsid w:val="00F6098E"/>
    <w:rsid w:val="00F92E01"/>
    <w:rsid w:val="00FD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17D0"/>
  <w15:chartTrackingRefBased/>
  <w15:docId w15:val="{34549C30-2E06-4D91-A3B7-6119F220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3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7B7A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B7A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B7A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7A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7A3B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355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8F9CA-7B8B-44B3-9B9B-D8988944D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1013</Words>
  <Characters>5575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Dolores Rey Santome</dc:creator>
  <cp:keywords/>
  <dc:description/>
  <cp:lastModifiedBy>María Dolores Rey Santome</cp:lastModifiedBy>
  <cp:revision>46</cp:revision>
  <dcterms:created xsi:type="dcterms:W3CDTF">2023-08-23T13:27:00Z</dcterms:created>
  <dcterms:modified xsi:type="dcterms:W3CDTF">2024-04-29T17:19:00Z</dcterms:modified>
</cp:coreProperties>
</file>