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765A4D" w14:textId="77777777" w:rsidR="0050176C" w:rsidRDefault="0050176C" w:rsidP="0050176C">
      <w:pPr>
        <w:widowControl/>
        <w:spacing w:line="480" w:lineRule="auto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color w:val="000000" w:themeColor="text1"/>
          <w:szCs w:val="21"/>
        </w:rPr>
        <w:t>Supplementary material</w:t>
      </w:r>
    </w:p>
    <w:p w14:paraId="7B73362D" w14:textId="77777777" w:rsidR="0050176C" w:rsidRDefault="0050176C" w:rsidP="0050176C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4C891B56" wp14:editId="42EA9213">
            <wp:extent cx="2510155" cy="2239010"/>
            <wp:effectExtent l="0" t="0" r="0" b="0"/>
            <wp:docPr id="23448492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48492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rcRect b="2279"/>
                    <a:stretch>
                      <a:fillRect/>
                    </a:stretch>
                  </pic:blipFill>
                  <pic:spPr>
                    <a:xfrm>
                      <a:off x="0" y="0"/>
                      <a:ext cx="2518811" cy="2246958"/>
                    </a:xfrm>
                    <a:prstGeom prst="rect">
                      <a:avLst/>
                    </a:prstGeom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26672" w14:textId="77777777" w:rsidR="0050176C" w:rsidRDefault="0050176C" w:rsidP="0050176C">
      <w:pPr>
        <w:widowControl/>
        <w:spacing w:line="480" w:lineRule="auto"/>
        <w:jc w:val="center"/>
        <w:rPr>
          <w:rFonts w:ascii="Times New Roman" w:hAnsi="Times New Roman" w:cs="Times New Roman"/>
          <w:b/>
          <w:bCs/>
          <w:color w:val="000000" w:themeColor="text1"/>
          <w:szCs w:val="21"/>
        </w:rPr>
      </w:pPr>
      <w:r>
        <w:rPr>
          <w:rFonts w:ascii="Times New Roman" w:hAnsi="Times New Roman" w:cs="Times New Roman"/>
          <w:b/>
          <w:bCs/>
          <w:noProof/>
          <w:color w:val="000000" w:themeColor="text1"/>
          <w:szCs w:val="21"/>
        </w:rPr>
        <w:drawing>
          <wp:inline distT="0" distB="0" distL="0" distR="0" wp14:anchorId="3BF2C8F5" wp14:editId="734BE4B5">
            <wp:extent cx="2470150" cy="2345690"/>
            <wp:effectExtent l="0" t="0" r="0" b="0"/>
            <wp:docPr id="76655280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552803" name="图片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r="53098" b="6277"/>
                    <a:stretch>
                      <a:fillRect/>
                    </a:stretch>
                  </pic:blipFill>
                  <pic:spPr>
                    <a:xfrm>
                      <a:off x="0" y="0"/>
                      <a:ext cx="2471057" cy="2346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50CDE6" w14:textId="413C4EF4" w:rsidR="0050176C" w:rsidRDefault="00DE0CE4" w:rsidP="0050176C">
      <w:pPr>
        <w:widowControl/>
        <w:spacing w:line="480" w:lineRule="auto"/>
        <w:rPr>
          <w:rFonts w:ascii="Times New Roman" w:hAnsi="Times New Roman" w:cs="Times New Roman" w:hint="eastAsia"/>
          <w:b/>
          <w:bCs/>
          <w:color w:val="000000" w:themeColor="text1"/>
          <w:szCs w:val="21"/>
        </w:rPr>
      </w:pPr>
      <w:r>
        <w:rPr>
          <w:rFonts w:ascii="Times New Roman" w:eastAsia="宋体" w:hAnsi="Times New Roman" w:cs="Times New Roman"/>
          <w:b/>
          <w:bCs/>
          <w:sz w:val="16"/>
          <w:szCs w:val="16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16"/>
          <w:szCs w:val="16"/>
        </w:rPr>
        <w:t xml:space="preserve">1 </w:t>
      </w:r>
      <w:r w:rsidRPr="00DE0CE4">
        <w:rPr>
          <w:rFonts w:ascii="Times New Roman" w:eastAsia="宋体" w:hAnsi="Times New Roman" w:cs="Times New Roman"/>
          <w:b/>
          <w:bCs/>
          <w:sz w:val="16"/>
          <w:szCs w:val="16"/>
        </w:rPr>
        <w:t>adenoviral vector</w:t>
      </w:r>
      <w:r>
        <w:rPr>
          <w:rFonts w:ascii="Times New Roman" w:eastAsia="宋体" w:hAnsi="Times New Roman" w:cs="Times New Roman" w:hint="eastAsia"/>
          <w:b/>
          <w:bCs/>
          <w:sz w:val="16"/>
          <w:szCs w:val="16"/>
        </w:rPr>
        <w:t>.</w:t>
      </w:r>
    </w:p>
    <w:p w14:paraId="61F7CA04" w14:textId="77777777" w:rsidR="0050176C" w:rsidRDefault="0050176C" w:rsidP="0050176C">
      <w:pPr>
        <w:wordWrap w:val="0"/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Overexpression adenoviruses sequence:</w:t>
      </w:r>
    </w:p>
    <w:p w14:paraId="7A0DF702" w14:textId="77777777" w:rsidR="0050176C" w:rsidRDefault="0050176C" w:rsidP="0050176C">
      <w:pPr>
        <w:wordWrap w:val="0"/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ATGCCGGACTCTTGGGACAAGGATGTGTACCCGGAGCCCCCGCGCCGCACGCCTGCTCCCTCGCCGCAGACCTCGATCCCTAACCCCATCACCTACTTGACGAAGGCCTACGACCTCGTCGTGGACTGGCCCGTGACCCTCGTGAGAGAGTTCATTGAACAACAGCACGCCAAGAACCGAACCTACTACTACCACCGACAGTACCGTCGAGTGCCAGACATCACGGAATGCAAAGAGGGTGATGTCATCTGTATCTATGAGGCTGAGATGCAGTGGAGAAGGGACTTCAAAGTGGACCAAGAAATCATCAACATCATCCAGGAGAGACTTAAGGCTTGTCAGCAGAGGGAAGGAGAGAGTGCACTGCAGAACTGTGCCAAGGAATTGGAGCAATTCACCCAAGT</w:t>
      </w:r>
      <w:r>
        <w:rPr>
          <w:rFonts w:ascii="Times New Roman" w:hAnsi="Times New Roman"/>
          <w:szCs w:val="21"/>
        </w:rPr>
        <w:lastRenderedPageBreak/>
        <w:t>GTCTAAAGCCTACCAGGACCGCTACCAGGACCTGGGAGCCTACTATTCTGCCAGGAAGTGCCTGGCAAAGCAGAAGCAGAGGATGCTGGAAGAGAGAAAGGCTGCCAAGGAGACTGCTGCCGCCTAA</w:t>
      </w:r>
    </w:p>
    <w:p w14:paraId="04C9F5BA" w14:textId="77777777" w:rsidR="0050176C" w:rsidRDefault="0050176C" w:rsidP="0050176C">
      <w:pPr>
        <w:wordWrap w:val="0"/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Sh-ndufb10 sequence:</w:t>
      </w:r>
    </w:p>
    <w:p w14:paraId="52E4868F" w14:textId="77777777" w:rsidR="0050176C" w:rsidRDefault="0050176C" w:rsidP="0050176C">
      <w:pPr>
        <w:wordWrap w:val="0"/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 w:hint="eastAsia"/>
          <w:szCs w:val="21"/>
        </w:rPr>
        <w:t>5</w:t>
      </w:r>
      <w:r>
        <w:rPr>
          <w:rFonts w:ascii="Times New Roman" w:hAnsi="Times New Roman"/>
          <w:szCs w:val="21"/>
        </w:rPr>
        <w:t xml:space="preserve">’-GAGGGTGATGTCATCTGTATCTTCAAGAGAGATACAGATGACATCACCCTCTTTTTT-3’; </w:t>
      </w:r>
    </w:p>
    <w:p w14:paraId="240AF950" w14:textId="77777777" w:rsidR="0050176C" w:rsidRDefault="0050176C" w:rsidP="0050176C">
      <w:pPr>
        <w:wordWrap w:val="0"/>
        <w:spacing w:line="480" w:lineRule="auto"/>
        <w:rPr>
          <w:rFonts w:ascii="Times New Roman" w:hAnsi="Times New Roman"/>
          <w:szCs w:val="21"/>
        </w:rPr>
      </w:pPr>
      <w:proofErr w:type="spellStart"/>
      <w:r>
        <w:rPr>
          <w:rFonts w:ascii="Times New Roman" w:hAnsi="Times New Roman"/>
          <w:szCs w:val="21"/>
        </w:rPr>
        <w:t>sh</w:t>
      </w:r>
      <w:proofErr w:type="spellEnd"/>
      <w:r>
        <w:rPr>
          <w:rFonts w:ascii="Times New Roman" w:hAnsi="Times New Roman" w:hint="eastAsia"/>
          <w:szCs w:val="21"/>
        </w:rPr>
        <w:t>-</w:t>
      </w:r>
      <w:r>
        <w:rPr>
          <w:rFonts w:ascii="Times New Roman" w:hAnsi="Times New Roman"/>
          <w:szCs w:val="21"/>
        </w:rPr>
        <w:t>control sequence:</w:t>
      </w:r>
    </w:p>
    <w:p w14:paraId="540B31FA" w14:textId="77777777" w:rsidR="0050176C" w:rsidRDefault="0050176C" w:rsidP="0050176C">
      <w:pPr>
        <w:wordWrap w:val="0"/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hAnsi="Times New Roman"/>
          <w:szCs w:val="21"/>
        </w:rPr>
        <w:t>5’-GTTCTCCGAACGTGTCACGTTTCAAGAGAACGTGACACGTTCGGAGAATTTTTT-3’</w:t>
      </w:r>
      <w:r>
        <w:rPr>
          <w:rFonts w:ascii="Times New Roman" w:hAnsi="Times New Roman" w:hint="eastAsia"/>
          <w:szCs w:val="21"/>
        </w:rPr>
        <w:t>;</w:t>
      </w:r>
    </w:p>
    <w:p w14:paraId="245983BF" w14:textId="7E77DFDC" w:rsidR="00FE639E" w:rsidRPr="00FE639E" w:rsidRDefault="00FE639E" w:rsidP="00FE639E">
      <w:pPr>
        <w:wordWrap w:val="0"/>
        <w:spacing w:line="480" w:lineRule="auto"/>
        <w:rPr>
          <w:rFonts w:ascii="Times New Roman" w:hAnsi="Times New Roman"/>
          <w:szCs w:val="21"/>
        </w:rPr>
      </w:pPr>
    </w:p>
    <w:p w14:paraId="19957709" w14:textId="1D2A7E1B" w:rsidR="00FE639E" w:rsidRDefault="00FE639E" w:rsidP="00772395">
      <w:pPr>
        <w:spacing w:line="480" w:lineRule="auto"/>
        <w:jc w:val="center"/>
        <w:rPr>
          <w:noProof/>
        </w:rPr>
      </w:pPr>
      <w:r w:rsidRPr="00FE639E">
        <w:rPr>
          <w:noProof/>
        </w:rPr>
        <w:t xml:space="preserve"> </w:t>
      </w:r>
      <w:r w:rsidR="00772395" w:rsidRPr="00772395">
        <w:rPr>
          <w:noProof/>
        </w:rPr>
        <w:t xml:space="preserve"> </w:t>
      </w:r>
    </w:p>
    <w:p w14:paraId="1738A1C1" w14:textId="4F52A38B" w:rsidR="00120285" w:rsidRDefault="00DE0CE4" w:rsidP="00E57FC4">
      <w:pPr>
        <w:spacing w:line="480" w:lineRule="auto"/>
        <w:rPr>
          <w:rFonts w:ascii="Times New Roman" w:hAnsi="Times New Roman"/>
          <w:szCs w:val="21"/>
        </w:rPr>
      </w:pPr>
      <w:r>
        <w:rPr>
          <w:rFonts w:ascii="Times New Roman" w:eastAsia="宋体" w:hAnsi="Times New Roman" w:cs="Times New Roman"/>
          <w:noProof/>
          <w:sz w:val="16"/>
          <w:szCs w:val="16"/>
        </w:rPr>
        <w:drawing>
          <wp:inline distT="0" distB="0" distL="0" distR="0" wp14:anchorId="3058DF44" wp14:editId="5C7A1063">
            <wp:extent cx="4411345" cy="2721610"/>
            <wp:effectExtent l="0" t="0" r="0" b="0"/>
            <wp:docPr id="1547791728" name="图片 15477917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99207" name="图片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13729" cy="2723291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45B7099" w14:textId="5757FF75" w:rsidR="00DE0CE4" w:rsidRPr="00F42918" w:rsidRDefault="00DE0CE4" w:rsidP="00DE0CE4">
      <w:pPr>
        <w:rPr>
          <w:rFonts w:ascii="Times New Roman" w:eastAsia="宋体" w:hAnsi="Times New Roman" w:cs="Times New Roman"/>
          <w:sz w:val="16"/>
          <w:szCs w:val="16"/>
        </w:rPr>
      </w:pPr>
      <w:r>
        <w:rPr>
          <w:rFonts w:ascii="Times New Roman" w:eastAsia="宋体" w:hAnsi="Times New Roman" w:cs="Times New Roman"/>
          <w:b/>
          <w:bCs/>
          <w:sz w:val="16"/>
          <w:szCs w:val="16"/>
        </w:rPr>
        <w:t xml:space="preserve">Fig. </w:t>
      </w:r>
      <w:r>
        <w:rPr>
          <w:rFonts w:ascii="Times New Roman" w:eastAsia="宋体" w:hAnsi="Times New Roman" w:cs="Times New Roman" w:hint="eastAsia"/>
          <w:b/>
          <w:bCs/>
          <w:sz w:val="16"/>
          <w:szCs w:val="16"/>
        </w:rPr>
        <w:t>2</w:t>
      </w:r>
      <w:r>
        <w:rPr>
          <w:rFonts w:ascii="Times New Roman" w:eastAsia="宋体" w:hAnsi="Times New Roman" w:cs="Times New Roman"/>
          <w:b/>
          <w:bCs/>
          <w:sz w:val="16"/>
          <w:szCs w:val="16"/>
        </w:rPr>
        <w:t xml:space="preserve">. Pathological Cardiac Hypertrophy in vitro. </w:t>
      </w:r>
      <w:r>
        <w:rPr>
          <w:rFonts w:ascii="Times New Roman" w:eastAsia="宋体" w:hAnsi="Times New Roman" w:cs="Times New Roman"/>
          <w:sz w:val="16"/>
          <w:szCs w:val="16"/>
        </w:rPr>
        <w:t xml:space="preserve">(A) Representative inverted microscope images of H9C2 cells; (B) qPCR analysis of </w:t>
      </w:r>
      <w:proofErr w:type="spellStart"/>
      <w:r>
        <w:rPr>
          <w:rFonts w:ascii="Times New Roman" w:eastAsia="宋体" w:hAnsi="Times New Roman" w:cs="Times New Roman"/>
          <w:sz w:val="16"/>
          <w:szCs w:val="16"/>
        </w:rPr>
        <w:t>anp</w:t>
      </w:r>
      <w:proofErr w:type="spellEnd"/>
      <w:r>
        <w:rPr>
          <w:rFonts w:ascii="Times New Roman" w:eastAsia="宋体" w:hAnsi="Times New Roman" w:cs="Times New Roman"/>
          <w:sz w:val="16"/>
          <w:szCs w:val="16"/>
        </w:rPr>
        <w:t xml:space="preserve"> and </w:t>
      </w:r>
      <w:proofErr w:type="spellStart"/>
      <w:r>
        <w:rPr>
          <w:rFonts w:ascii="Times New Roman" w:eastAsia="宋体" w:hAnsi="Times New Roman" w:cs="Times New Roman"/>
          <w:sz w:val="16"/>
          <w:szCs w:val="16"/>
        </w:rPr>
        <w:t>bnp</w:t>
      </w:r>
      <w:proofErr w:type="spellEnd"/>
      <w:r>
        <w:rPr>
          <w:rFonts w:ascii="Times New Roman" w:eastAsia="宋体" w:hAnsi="Times New Roman" w:cs="Times New Roman"/>
          <w:sz w:val="16"/>
          <w:szCs w:val="16"/>
        </w:rPr>
        <w:t xml:space="preserve"> expression, n=4. The data are presented as the mean ± SEM; *P &lt; 0.05; **P &lt; 0.01.</w:t>
      </w:r>
    </w:p>
    <w:sectPr w:rsidR="00DE0CE4" w:rsidRPr="00F4291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82E6152" w14:textId="77777777" w:rsidR="002C0576" w:rsidRDefault="002C0576" w:rsidP="009E7960">
      <w:r>
        <w:separator/>
      </w:r>
    </w:p>
  </w:endnote>
  <w:endnote w:type="continuationSeparator" w:id="0">
    <w:p w14:paraId="63FC1AA3" w14:textId="77777777" w:rsidR="002C0576" w:rsidRDefault="002C0576" w:rsidP="009E79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E0B23" w14:textId="77777777" w:rsidR="002C0576" w:rsidRDefault="002C0576" w:rsidP="009E7960">
      <w:r>
        <w:separator/>
      </w:r>
    </w:p>
  </w:footnote>
  <w:footnote w:type="continuationSeparator" w:id="0">
    <w:p w14:paraId="707132E8" w14:textId="77777777" w:rsidR="002C0576" w:rsidRDefault="002C0576" w:rsidP="009E796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95F"/>
    <w:rsid w:val="00037265"/>
    <w:rsid w:val="000D155D"/>
    <w:rsid w:val="00120285"/>
    <w:rsid w:val="001342A8"/>
    <w:rsid w:val="001D7BEE"/>
    <w:rsid w:val="00235532"/>
    <w:rsid w:val="0025173A"/>
    <w:rsid w:val="00255209"/>
    <w:rsid w:val="002702AD"/>
    <w:rsid w:val="002C0576"/>
    <w:rsid w:val="0031195F"/>
    <w:rsid w:val="003F548D"/>
    <w:rsid w:val="0046172F"/>
    <w:rsid w:val="004F2508"/>
    <w:rsid w:val="004F7281"/>
    <w:rsid w:val="0050176C"/>
    <w:rsid w:val="0052265F"/>
    <w:rsid w:val="005F18CF"/>
    <w:rsid w:val="006344F2"/>
    <w:rsid w:val="00667E6A"/>
    <w:rsid w:val="006B52DD"/>
    <w:rsid w:val="007242E5"/>
    <w:rsid w:val="00762289"/>
    <w:rsid w:val="00772395"/>
    <w:rsid w:val="00865BB2"/>
    <w:rsid w:val="00931F63"/>
    <w:rsid w:val="0096440D"/>
    <w:rsid w:val="009C7A6D"/>
    <w:rsid w:val="009E7960"/>
    <w:rsid w:val="009F59F3"/>
    <w:rsid w:val="00A313B3"/>
    <w:rsid w:val="00A50563"/>
    <w:rsid w:val="00AC5F73"/>
    <w:rsid w:val="00C4546A"/>
    <w:rsid w:val="00C637A6"/>
    <w:rsid w:val="00C70E0F"/>
    <w:rsid w:val="00D51ABD"/>
    <w:rsid w:val="00D55755"/>
    <w:rsid w:val="00DE0CE4"/>
    <w:rsid w:val="00DF2B23"/>
    <w:rsid w:val="00E57FC4"/>
    <w:rsid w:val="00ED0F1B"/>
    <w:rsid w:val="00F556B4"/>
    <w:rsid w:val="00F83A79"/>
    <w:rsid w:val="00F86EE7"/>
    <w:rsid w:val="00FC5E84"/>
    <w:rsid w:val="00FC7033"/>
    <w:rsid w:val="00FE63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CE422F"/>
  <w15:chartTrackingRefBased/>
  <w15:docId w15:val="{5E222232-3AD1-484C-9BA4-1FD46386EA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0176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63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E639E"/>
    <w:rPr>
      <w:b/>
      <w:bCs/>
    </w:rPr>
  </w:style>
  <w:style w:type="paragraph" w:styleId="a5">
    <w:name w:val="header"/>
    <w:basedOn w:val="a"/>
    <w:link w:val="a6"/>
    <w:uiPriority w:val="99"/>
    <w:unhideWhenUsed/>
    <w:rsid w:val="009E796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9E7960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9E79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9E796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7454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357</TotalTime>
  <Pages>2</Pages>
  <Words>153</Words>
  <Characters>873</Characters>
  <Application>Microsoft Office Word</Application>
  <DocSecurity>0</DocSecurity>
  <Lines>7</Lines>
  <Paragraphs>2</Paragraphs>
  <ScaleCrop>false</ScaleCrop>
  <Company/>
  <LinksUpToDate>false</LinksUpToDate>
  <CharactersWithSpaces>1024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炎灵 岑</dc:creator>
  <cp:keywords/>
  <dc:description/>
  <cp:lastModifiedBy>炎灵 岑</cp:lastModifiedBy>
  <cp:revision>8</cp:revision>
  <dcterms:created xsi:type="dcterms:W3CDTF">2023-11-14T05:42:00Z</dcterms:created>
  <dcterms:modified xsi:type="dcterms:W3CDTF">2024-03-27T09:23:00Z</dcterms:modified>
</cp:coreProperties>
</file>