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E1C26" w14:textId="77777777" w:rsidR="005F105E" w:rsidRDefault="005F105E" w:rsidP="005F105E">
      <w:pPr>
        <w:pStyle w:val="Body"/>
        <w:spacing w:before="240" w:after="60" w:line="228" w:lineRule="auto"/>
        <w:rPr>
          <w:rFonts w:ascii="Times New Roman" w:hAnsi="Times New Roman" w:cs="Times New Roman"/>
          <w:b/>
          <w:bCs/>
        </w:rPr>
      </w:pPr>
      <w:r w:rsidRPr="00F3635E">
        <w:rPr>
          <w:rFonts w:ascii="Times New Roman" w:hAnsi="Times New Roman" w:cs="Times New Roman"/>
          <w:b/>
          <w:bCs/>
          <w:lang w:val="da-DK"/>
        </w:rPr>
        <w:t>Appendix A</w:t>
      </w:r>
    </w:p>
    <w:p w14:paraId="271AB493" w14:textId="77777777" w:rsidR="005F105E" w:rsidRPr="00F3635E" w:rsidRDefault="005F105E" w:rsidP="005F105E">
      <w:pPr>
        <w:pStyle w:val="Body"/>
        <w:spacing w:before="240" w:after="60" w:line="228" w:lineRule="auto"/>
        <w:rPr>
          <w:rFonts w:ascii="Times New Roman" w:hAnsi="Times New Roman" w:cs="Times New Roman"/>
          <w:b/>
          <w:bCs/>
        </w:rPr>
      </w:pPr>
    </w:p>
    <w:tbl>
      <w:tblPr>
        <w:tblW w:w="1007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636"/>
        <w:gridCol w:w="1607"/>
        <w:gridCol w:w="1608"/>
        <w:gridCol w:w="1607"/>
        <w:gridCol w:w="1612"/>
      </w:tblGrid>
      <w:tr w:rsidR="005F105E" w:rsidRPr="00F3635E" w14:paraId="573798E8" w14:textId="77777777" w:rsidTr="00DF0D50">
        <w:trPr>
          <w:trHeight w:val="320"/>
          <w:jc w:val="center"/>
        </w:trPr>
        <w:tc>
          <w:tcPr>
            <w:tcW w:w="10070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E2BEA" w14:textId="77777777" w:rsidR="005F105E" w:rsidRPr="00F3635E" w:rsidRDefault="005F105E" w:rsidP="00DF0D50">
            <w:pPr>
              <w:pStyle w:val="Body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Table 1: UDVA trajectory over time post ICL placement</w:t>
            </w:r>
          </w:p>
        </w:tc>
      </w:tr>
      <w:tr w:rsidR="005F105E" w:rsidRPr="00F3635E" w14:paraId="6B8E175F" w14:textId="77777777" w:rsidTr="00DF0D50">
        <w:trPr>
          <w:trHeight w:val="320"/>
          <w:jc w:val="center"/>
        </w:trPr>
        <w:tc>
          <w:tcPr>
            <w:tcW w:w="36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F1E183" w14:textId="77777777" w:rsidR="005F105E" w:rsidRPr="00F3635E" w:rsidRDefault="005F105E" w:rsidP="00DF0D50">
            <w:pPr>
              <w:rPr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652146" w14:textId="77777777" w:rsidR="005F105E" w:rsidRPr="00F3635E" w:rsidRDefault="005F105E" w:rsidP="00DF0D50">
            <w:pPr>
              <w:pStyle w:val="Body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Coefficient</w:t>
            </w:r>
          </w:p>
        </w:tc>
        <w:tc>
          <w:tcPr>
            <w:tcW w:w="1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BA6D98" w14:textId="77777777" w:rsidR="005F105E" w:rsidRPr="00F3635E" w:rsidRDefault="005F105E" w:rsidP="00DF0D50">
            <w:pPr>
              <w:pStyle w:val="Body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Std. Error</w:t>
            </w:r>
          </w:p>
        </w:tc>
        <w:tc>
          <w:tcPr>
            <w:tcW w:w="16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0B4119" w14:textId="77777777" w:rsidR="005F105E" w:rsidRPr="00F3635E" w:rsidRDefault="005F105E" w:rsidP="00DF0D50">
            <w:pPr>
              <w:pStyle w:val="Body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 xml:space="preserve">t </w:t>
            </w:r>
          </w:p>
        </w:tc>
        <w:tc>
          <w:tcPr>
            <w:tcW w:w="16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CD56F8" w14:textId="77777777" w:rsidR="005F105E" w:rsidRPr="00F3635E" w:rsidRDefault="005F105E" w:rsidP="00DF0D50">
            <w:pPr>
              <w:pStyle w:val="Body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 xml:space="preserve">Sig. </w:t>
            </w:r>
          </w:p>
        </w:tc>
      </w:tr>
      <w:tr w:rsidR="005F105E" w:rsidRPr="00F3635E" w14:paraId="4B38D386" w14:textId="77777777" w:rsidTr="00DF0D50">
        <w:trPr>
          <w:trHeight w:val="320"/>
          <w:jc w:val="center"/>
        </w:trPr>
        <w:tc>
          <w:tcPr>
            <w:tcW w:w="36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2388F4" w14:textId="77777777" w:rsidR="005F105E" w:rsidRPr="00F3635E" w:rsidRDefault="005F105E" w:rsidP="00DF0D50">
            <w:pPr>
              <w:pStyle w:val="BodyA"/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(Intercept)</w:t>
            </w:r>
          </w:p>
        </w:tc>
        <w:tc>
          <w:tcPr>
            <w:tcW w:w="16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9D2C7" w14:textId="77777777" w:rsidR="005F105E" w:rsidRPr="00F3635E" w:rsidRDefault="005F105E" w:rsidP="00DF0D50">
            <w:pPr>
              <w:pStyle w:val="Body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0.081</w:t>
            </w:r>
          </w:p>
        </w:tc>
        <w:tc>
          <w:tcPr>
            <w:tcW w:w="1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2809D6" w14:textId="77777777" w:rsidR="005F105E" w:rsidRPr="00F3635E" w:rsidRDefault="005F105E" w:rsidP="00DF0D50">
            <w:pPr>
              <w:pStyle w:val="Body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16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0E4628" w14:textId="77777777" w:rsidR="005F105E" w:rsidRPr="00F3635E" w:rsidRDefault="005F105E" w:rsidP="00DF0D50">
            <w:pPr>
              <w:pStyle w:val="Body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4.113</w:t>
            </w:r>
          </w:p>
        </w:tc>
        <w:tc>
          <w:tcPr>
            <w:tcW w:w="16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A6708E" w14:textId="77777777" w:rsidR="005F105E" w:rsidRPr="00F3635E" w:rsidRDefault="005F105E" w:rsidP="00DF0D50">
            <w:pPr>
              <w:pStyle w:val="Body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5F105E" w:rsidRPr="00F3635E" w14:paraId="4E6E1037" w14:textId="77777777" w:rsidTr="00DF0D50">
        <w:trPr>
          <w:trHeight w:val="320"/>
          <w:jc w:val="center"/>
        </w:trPr>
        <w:tc>
          <w:tcPr>
            <w:tcW w:w="36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1790A6" w14:textId="77777777" w:rsidR="005F105E" w:rsidRPr="00F3635E" w:rsidRDefault="005F105E" w:rsidP="00DF0D50">
            <w:pPr>
              <w:pStyle w:val="BodyA"/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 since surgery</w:t>
            </w:r>
          </w:p>
        </w:tc>
        <w:tc>
          <w:tcPr>
            <w:tcW w:w="16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50965" w14:textId="77777777" w:rsidR="005F105E" w:rsidRPr="00F3635E" w:rsidRDefault="005F105E" w:rsidP="00DF0D50">
            <w:pPr>
              <w:pStyle w:val="Body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-0.001</w:t>
            </w:r>
          </w:p>
        </w:tc>
        <w:tc>
          <w:tcPr>
            <w:tcW w:w="1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164068" w14:textId="77777777" w:rsidR="005F105E" w:rsidRPr="00F3635E" w:rsidRDefault="005F105E" w:rsidP="00DF0D50">
            <w:pPr>
              <w:pStyle w:val="Body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6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B1B205" w14:textId="77777777" w:rsidR="005F105E" w:rsidRPr="00F3635E" w:rsidRDefault="005F105E" w:rsidP="00DF0D50">
            <w:pPr>
              <w:pStyle w:val="Body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-2.674</w:t>
            </w:r>
          </w:p>
        </w:tc>
        <w:tc>
          <w:tcPr>
            <w:tcW w:w="16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07344C" w14:textId="77777777" w:rsidR="005F105E" w:rsidRPr="00F3635E" w:rsidRDefault="005F105E" w:rsidP="00DF0D50">
            <w:pPr>
              <w:pStyle w:val="Body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</w:tr>
      <w:tr w:rsidR="005F105E" w:rsidRPr="00F3635E" w14:paraId="43286927" w14:textId="77777777" w:rsidTr="00DF0D50">
        <w:trPr>
          <w:trHeight w:val="320"/>
          <w:jc w:val="center"/>
        </w:trPr>
        <w:tc>
          <w:tcPr>
            <w:tcW w:w="36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70E831" w14:textId="77777777" w:rsidR="005F105E" w:rsidRPr="00F3635E" w:rsidRDefault="005F105E" w:rsidP="00DF0D50">
            <w:pPr>
              <w:pStyle w:val="BodyA"/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(Time since surgery)</w:t>
            </w:r>
            <w:r w:rsidRPr="00F3635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89450" w14:textId="77777777" w:rsidR="005F105E" w:rsidRPr="00F3635E" w:rsidRDefault="005F105E" w:rsidP="00DF0D50">
            <w:pPr>
              <w:pStyle w:val="Body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AEAC48" w14:textId="77777777" w:rsidR="005F105E" w:rsidRPr="00F3635E" w:rsidRDefault="005F105E" w:rsidP="00DF0D50">
            <w:pPr>
              <w:pStyle w:val="Body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6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144396" w14:textId="77777777" w:rsidR="005F105E" w:rsidRPr="00F3635E" w:rsidRDefault="005F105E" w:rsidP="00DF0D50">
            <w:pPr>
              <w:pStyle w:val="Body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2.338</w:t>
            </w:r>
          </w:p>
        </w:tc>
        <w:tc>
          <w:tcPr>
            <w:tcW w:w="16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71ADE1" w14:textId="77777777" w:rsidR="005F105E" w:rsidRPr="00F3635E" w:rsidRDefault="005F105E" w:rsidP="00DF0D50">
            <w:pPr>
              <w:pStyle w:val="Body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0.020</w:t>
            </w:r>
          </w:p>
        </w:tc>
      </w:tr>
      <w:tr w:rsidR="005F105E" w:rsidRPr="00F3635E" w14:paraId="7286D8C5" w14:textId="77777777" w:rsidTr="00DF0D50">
        <w:trPr>
          <w:trHeight w:val="320"/>
          <w:jc w:val="center"/>
        </w:trPr>
        <w:tc>
          <w:tcPr>
            <w:tcW w:w="36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56E3E6" w14:textId="77777777" w:rsidR="005F105E" w:rsidRPr="00F3635E" w:rsidRDefault="005F105E" w:rsidP="00DF0D50">
            <w:pPr>
              <w:pStyle w:val="BodyA"/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(Time since surgery)</w:t>
            </w:r>
            <w:r w:rsidRPr="00F3635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6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71A328" w14:textId="77777777" w:rsidR="005F105E" w:rsidRPr="00F3635E" w:rsidRDefault="005F105E" w:rsidP="00DF0D50">
            <w:pPr>
              <w:pStyle w:val="Body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6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8CFCA4" w14:textId="77777777" w:rsidR="005F105E" w:rsidRPr="00F3635E" w:rsidRDefault="005F105E" w:rsidP="00DF0D50">
            <w:pPr>
              <w:pStyle w:val="Body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60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4EFE7" w14:textId="77777777" w:rsidR="005F105E" w:rsidRPr="00F3635E" w:rsidRDefault="005F105E" w:rsidP="00DF0D50">
            <w:pPr>
              <w:pStyle w:val="Body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-2.111</w:t>
            </w:r>
          </w:p>
        </w:tc>
        <w:tc>
          <w:tcPr>
            <w:tcW w:w="161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343FF7" w14:textId="77777777" w:rsidR="005F105E" w:rsidRPr="00F3635E" w:rsidRDefault="005F105E" w:rsidP="00DF0D50">
            <w:pPr>
              <w:pStyle w:val="Body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0.036</w:t>
            </w:r>
          </w:p>
        </w:tc>
      </w:tr>
    </w:tbl>
    <w:p w14:paraId="3A36E8F0" w14:textId="77777777" w:rsidR="005F105E" w:rsidRDefault="005F105E" w:rsidP="005F105E">
      <w:pPr>
        <w:pStyle w:val="BodyA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7932444" w14:textId="77777777" w:rsidR="005F105E" w:rsidRPr="00F3635E" w:rsidRDefault="005F105E" w:rsidP="005F105E">
      <w:pPr>
        <w:pStyle w:val="BodyA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3635E">
        <w:rPr>
          <w:rFonts w:ascii="Times New Roman" w:hAnsi="Times New Roman" w:cs="Times New Roman"/>
          <w:sz w:val="20"/>
          <w:szCs w:val="20"/>
        </w:rPr>
        <w:t xml:space="preserve">Regression equation: </w:t>
      </w:r>
    </w:p>
    <w:p w14:paraId="12E31FD2" w14:textId="77777777" w:rsidR="005F105E" w:rsidRPr="00F3635E" w:rsidRDefault="005F105E" w:rsidP="005F105E">
      <w:pPr>
        <w:pStyle w:val="BodyA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3635E">
        <w:rPr>
          <w:rFonts w:ascii="Times New Roman" w:hAnsi="Times New Roman" w:cs="Times New Roman"/>
          <w:sz w:val="20"/>
          <w:szCs w:val="20"/>
        </w:rPr>
        <w:t>UDVA = 1 + Time since surgery + (Time since surgery)</w:t>
      </w:r>
      <w:r w:rsidRPr="00F3635E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F3635E">
        <w:rPr>
          <w:rFonts w:ascii="Times New Roman" w:hAnsi="Times New Roman" w:cs="Times New Roman"/>
          <w:sz w:val="20"/>
          <w:szCs w:val="20"/>
        </w:rPr>
        <w:t xml:space="preserve"> + (Time since surgery)</w:t>
      </w:r>
      <w:r w:rsidRPr="00F3635E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F3635E">
        <w:rPr>
          <w:rFonts w:ascii="Times New Roman" w:hAnsi="Times New Roman" w:cs="Times New Roman"/>
          <w:sz w:val="20"/>
          <w:szCs w:val="20"/>
        </w:rPr>
        <w:t xml:space="preserve"> + (1 | Patient ID) + (1 | Patient ID : Eye laterality)</w:t>
      </w:r>
    </w:p>
    <w:p w14:paraId="2E4869F9" w14:textId="77777777" w:rsidR="005F105E" w:rsidRPr="00F3635E" w:rsidRDefault="005F105E" w:rsidP="005F105E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</w:p>
    <w:p w14:paraId="2B162F27" w14:textId="77777777" w:rsidR="005F105E" w:rsidRPr="00F3635E" w:rsidRDefault="005F105E" w:rsidP="005F105E">
      <w:pPr>
        <w:pStyle w:val="BodyA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3635E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5A8A693" wp14:editId="320B0CC7">
            <wp:extent cx="6371591" cy="3697619"/>
            <wp:effectExtent l="0" t="0" r="0" b="0"/>
            <wp:docPr id="1073741836" name="officeArt object" descr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Picture 7" descr="Picture 7"/>
                    <pic:cNvPicPr>
                      <a:picLocks noChangeAspect="1"/>
                    </pic:cNvPicPr>
                  </pic:nvPicPr>
                  <pic:blipFill>
                    <a:blip r:embed="rId4"/>
                    <a:srcRect l="212" t="549" r="209" b="352"/>
                    <a:stretch>
                      <a:fillRect/>
                    </a:stretch>
                  </pic:blipFill>
                  <pic:spPr>
                    <a:xfrm>
                      <a:off x="0" y="0"/>
                      <a:ext cx="6371591" cy="369761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D1BBFC4" w14:textId="77777777" w:rsidR="005F105E" w:rsidRDefault="005F105E" w:rsidP="005F105E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</w:p>
    <w:p w14:paraId="7C987873" w14:textId="77777777" w:rsidR="005F105E" w:rsidRDefault="005F105E" w:rsidP="005F105E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</w:p>
    <w:p w14:paraId="0051C11A" w14:textId="77777777" w:rsidR="005F105E" w:rsidRDefault="005F105E" w:rsidP="005F105E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</w:p>
    <w:p w14:paraId="5B69B685" w14:textId="77777777" w:rsidR="005F105E" w:rsidRDefault="005F105E" w:rsidP="005F105E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</w:p>
    <w:p w14:paraId="018BEF61" w14:textId="77777777" w:rsidR="005F105E" w:rsidRDefault="005F105E" w:rsidP="005F105E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</w:p>
    <w:p w14:paraId="706AFCAE" w14:textId="77777777" w:rsidR="005F105E" w:rsidRDefault="005F105E" w:rsidP="005F105E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</w:p>
    <w:p w14:paraId="536C9200" w14:textId="77777777" w:rsidR="005F105E" w:rsidRDefault="005F105E" w:rsidP="005F105E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</w:p>
    <w:p w14:paraId="0729F9DF" w14:textId="77777777" w:rsidR="005F105E" w:rsidRPr="00F3635E" w:rsidRDefault="005F105E" w:rsidP="005F105E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07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532"/>
        <w:gridCol w:w="1635"/>
        <w:gridCol w:w="1635"/>
        <w:gridCol w:w="1635"/>
        <w:gridCol w:w="1633"/>
      </w:tblGrid>
      <w:tr w:rsidR="005F105E" w:rsidRPr="00F3635E" w14:paraId="3834C78A" w14:textId="77777777" w:rsidTr="00DF0D50">
        <w:trPr>
          <w:trHeight w:val="324"/>
          <w:jc w:val="center"/>
        </w:trPr>
        <w:tc>
          <w:tcPr>
            <w:tcW w:w="10070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39AC1" w14:textId="77777777" w:rsidR="005F105E" w:rsidRPr="00F3635E" w:rsidRDefault="005F105E" w:rsidP="00DF0D50">
            <w:pPr>
              <w:pStyle w:val="Body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Table 2: IOP trajectory over time post ICL placement</w:t>
            </w:r>
          </w:p>
        </w:tc>
      </w:tr>
      <w:tr w:rsidR="005F105E" w:rsidRPr="00F3635E" w14:paraId="37BC0C00" w14:textId="77777777" w:rsidTr="00DF0D50">
        <w:trPr>
          <w:trHeight w:val="324"/>
          <w:jc w:val="center"/>
        </w:trPr>
        <w:tc>
          <w:tcPr>
            <w:tcW w:w="35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7C27C" w14:textId="77777777" w:rsidR="005F105E" w:rsidRPr="00F3635E" w:rsidRDefault="005F105E" w:rsidP="00DF0D50">
            <w:pPr>
              <w:rPr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D0894" w14:textId="77777777" w:rsidR="005F105E" w:rsidRPr="00F3635E" w:rsidRDefault="005F105E" w:rsidP="00DF0D50">
            <w:pPr>
              <w:pStyle w:val="Body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Coefficient</w:t>
            </w:r>
          </w:p>
        </w:tc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4F076E" w14:textId="77777777" w:rsidR="005F105E" w:rsidRPr="00F3635E" w:rsidRDefault="005F105E" w:rsidP="00DF0D50">
            <w:pPr>
              <w:pStyle w:val="Body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Std. Error</w:t>
            </w:r>
          </w:p>
        </w:tc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DCF5ED" w14:textId="77777777" w:rsidR="005F105E" w:rsidRPr="00F3635E" w:rsidRDefault="005F105E" w:rsidP="00DF0D50">
            <w:pPr>
              <w:pStyle w:val="Body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D385AC" w14:textId="77777777" w:rsidR="005F105E" w:rsidRPr="00F3635E" w:rsidRDefault="005F105E" w:rsidP="00DF0D50">
            <w:pPr>
              <w:pStyle w:val="Body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 xml:space="preserve">Sig. </w:t>
            </w:r>
          </w:p>
        </w:tc>
      </w:tr>
      <w:tr w:rsidR="005F105E" w:rsidRPr="00F3635E" w14:paraId="46A1833E" w14:textId="77777777" w:rsidTr="00DF0D50">
        <w:trPr>
          <w:trHeight w:val="324"/>
          <w:jc w:val="center"/>
        </w:trPr>
        <w:tc>
          <w:tcPr>
            <w:tcW w:w="35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2520DC" w14:textId="77777777" w:rsidR="005F105E" w:rsidRPr="00F3635E" w:rsidRDefault="005F105E" w:rsidP="00DF0D50">
            <w:pPr>
              <w:pStyle w:val="BodyA"/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(Intercept)</w:t>
            </w:r>
          </w:p>
        </w:tc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A6EFD" w14:textId="77777777" w:rsidR="005F105E" w:rsidRPr="00F3635E" w:rsidRDefault="005F105E" w:rsidP="00DF0D50">
            <w:pPr>
              <w:pStyle w:val="Body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2.556</w:t>
            </w:r>
          </w:p>
        </w:tc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0BC4D" w14:textId="77777777" w:rsidR="005F105E" w:rsidRPr="00F3635E" w:rsidRDefault="005F105E" w:rsidP="00DF0D50">
            <w:pPr>
              <w:pStyle w:val="Body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</w:p>
        </w:tc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B48807" w14:textId="77777777" w:rsidR="005F105E" w:rsidRPr="00F3635E" w:rsidRDefault="005F105E" w:rsidP="00DF0D50">
            <w:pPr>
              <w:pStyle w:val="Body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97.020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D334E8" w14:textId="77777777" w:rsidR="005F105E" w:rsidRPr="00F3635E" w:rsidRDefault="005F105E" w:rsidP="00DF0D50">
            <w:pPr>
              <w:pStyle w:val="Body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5F105E" w:rsidRPr="00F3635E" w14:paraId="4FA42F97" w14:textId="77777777" w:rsidTr="00DF0D50">
        <w:trPr>
          <w:trHeight w:val="324"/>
          <w:jc w:val="center"/>
        </w:trPr>
        <w:tc>
          <w:tcPr>
            <w:tcW w:w="35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34CEFF" w14:textId="77777777" w:rsidR="005F105E" w:rsidRPr="00F3635E" w:rsidRDefault="005F105E" w:rsidP="00DF0D50">
            <w:pPr>
              <w:pStyle w:val="BodyA"/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(Time since surgery)</w:t>
            </w:r>
            <w:r w:rsidRPr="00F3635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F5CE93" w14:textId="77777777" w:rsidR="005F105E" w:rsidRPr="00F3635E" w:rsidRDefault="005F105E" w:rsidP="00DF0D50">
            <w:pPr>
              <w:pStyle w:val="Body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2B13F" w14:textId="77777777" w:rsidR="005F105E" w:rsidRPr="00F3635E" w:rsidRDefault="005F105E" w:rsidP="00DF0D50">
            <w:pPr>
              <w:pStyle w:val="Body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56A18A" w14:textId="77777777" w:rsidR="005F105E" w:rsidRPr="00F3635E" w:rsidRDefault="005F105E" w:rsidP="00DF0D50">
            <w:pPr>
              <w:pStyle w:val="Body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-1.908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01B4C" w14:textId="77777777" w:rsidR="005F105E" w:rsidRPr="00F3635E" w:rsidRDefault="005F105E" w:rsidP="00DF0D50">
            <w:pPr>
              <w:pStyle w:val="Body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0.057</w:t>
            </w:r>
          </w:p>
        </w:tc>
      </w:tr>
      <w:tr w:rsidR="005F105E" w:rsidRPr="00F3635E" w14:paraId="55B8B7EA" w14:textId="77777777" w:rsidTr="00DF0D50">
        <w:trPr>
          <w:trHeight w:val="324"/>
          <w:jc w:val="center"/>
        </w:trPr>
        <w:tc>
          <w:tcPr>
            <w:tcW w:w="35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C28CCB" w14:textId="77777777" w:rsidR="005F105E" w:rsidRPr="00F3635E" w:rsidRDefault="005F105E" w:rsidP="00DF0D50">
            <w:pPr>
              <w:pStyle w:val="BodyA"/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(Time since surgery)</w:t>
            </w:r>
            <w:r w:rsidRPr="00F3635E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A038E4" w14:textId="77777777" w:rsidR="005F105E" w:rsidRPr="00F3635E" w:rsidRDefault="005F105E" w:rsidP="00DF0D50">
            <w:pPr>
              <w:pStyle w:val="Body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340F2" w14:textId="77777777" w:rsidR="005F105E" w:rsidRPr="00F3635E" w:rsidRDefault="005F105E" w:rsidP="00DF0D50">
            <w:pPr>
              <w:pStyle w:val="Body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16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CF4DA4" w14:textId="77777777" w:rsidR="005F105E" w:rsidRPr="00F3635E" w:rsidRDefault="005F105E" w:rsidP="00DF0D50">
            <w:pPr>
              <w:pStyle w:val="Body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1.937</w:t>
            </w:r>
          </w:p>
        </w:tc>
        <w:tc>
          <w:tcPr>
            <w:tcW w:w="163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28297" w14:textId="77777777" w:rsidR="005F105E" w:rsidRPr="00F3635E" w:rsidRDefault="005F105E" w:rsidP="00DF0D50">
            <w:pPr>
              <w:pStyle w:val="BodyA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0.053</w:t>
            </w:r>
          </w:p>
        </w:tc>
      </w:tr>
    </w:tbl>
    <w:p w14:paraId="2A747CC7" w14:textId="77777777" w:rsidR="005F105E" w:rsidRPr="00F3635E" w:rsidRDefault="005F105E" w:rsidP="005F105E">
      <w:pPr>
        <w:pStyle w:val="BodyA"/>
        <w:widowControl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51E39FEE" w14:textId="77777777" w:rsidR="005F105E" w:rsidRPr="00F3635E" w:rsidRDefault="005F105E" w:rsidP="005F105E">
      <w:pPr>
        <w:pStyle w:val="BodyA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F3635E">
        <w:rPr>
          <w:rFonts w:ascii="Times New Roman" w:hAnsi="Times New Roman" w:cs="Times New Roman"/>
          <w:sz w:val="20"/>
          <w:szCs w:val="20"/>
        </w:rPr>
        <w:t xml:space="preserve">Regression equation: </w:t>
      </w:r>
    </w:p>
    <w:p w14:paraId="247B4BCC" w14:textId="77777777" w:rsidR="005F105E" w:rsidRPr="00F3635E" w:rsidRDefault="005F105E" w:rsidP="005F105E">
      <w:pPr>
        <w:pStyle w:val="BodyA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0" w:name="_Hlk125468734"/>
      <w:r w:rsidRPr="00F3635E">
        <w:rPr>
          <w:rFonts w:ascii="Times New Roman" w:hAnsi="Times New Roman" w:cs="Times New Roman"/>
          <w:sz w:val="20"/>
          <w:szCs w:val="20"/>
        </w:rPr>
        <w:t xml:space="preserve">Log IOP </w:t>
      </w:r>
      <w:bookmarkEnd w:id="0"/>
      <w:r w:rsidRPr="00F3635E">
        <w:rPr>
          <w:rFonts w:ascii="Times New Roman" w:hAnsi="Times New Roman" w:cs="Times New Roman"/>
          <w:sz w:val="20"/>
          <w:szCs w:val="20"/>
        </w:rPr>
        <w:t>= 1 + (Time since surgery)</w:t>
      </w:r>
      <w:r w:rsidRPr="00F3635E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F3635E">
        <w:rPr>
          <w:rFonts w:ascii="Times New Roman" w:hAnsi="Times New Roman" w:cs="Times New Roman"/>
          <w:sz w:val="20"/>
          <w:szCs w:val="20"/>
        </w:rPr>
        <w:t xml:space="preserve"> + (Time since surgery)</w:t>
      </w:r>
      <w:r w:rsidRPr="00F3635E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F3635E">
        <w:rPr>
          <w:rFonts w:ascii="Times New Roman" w:hAnsi="Times New Roman" w:cs="Times New Roman"/>
          <w:sz w:val="20"/>
          <w:szCs w:val="20"/>
        </w:rPr>
        <w:t xml:space="preserve"> + (1 | Patient ID) + (1 | Patient ID: Eye laterality)</w:t>
      </w:r>
    </w:p>
    <w:p w14:paraId="29179EE3" w14:textId="77777777" w:rsidR="005F105E" w:rsidRPr="00F3635E" w:rsidRDefault="005F105E" w:rsidP="005F105E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</w:p>
    <w:p w14:paraId="0A3732C6" w14:textId="77777777" w:rsidR="005F105E" w:rsidRPr="00F3635E" w:rsidRDefault="005F105E" w:rsidP="005F105E">
      <w:pPr>
        <w:pStyle w:val="BodyA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3635E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6CF5EAAF" wp14:editId="313924DA">
            <wp:extent cx="6364943" cy="3697605"/>
            <wp:effectExtent l="0" t="0" r="0" b="0"/>
            <wp:docPr id="1073741837" name="officeArt object" descr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Picture 8" descr="Picture 8"/>
                    <pic:cNvPicPr>
                      <a:picLocks noChangeAspect="1"/>
                    </pic:cNvPicPr>
                  </pic:nvPicPr>
                  <pic:blipFill>
                    <a:blip r:embed="rId5"/>
                    <a:srcRect l="209" t="360" r="314" b="422"/>
                    <a:stretch>
                      <a:fillRect/>
                    </a:stretch>
                  </pic:blipFill>
                  <pic:spPr>
                    <a:xfrm>
                      <a:off x="0" y="0"/>
                      <a:ext cx="6364943" cy="36976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2A39446" w14:textId="77777777" w:rsidR="005F105E" w:rsidRDefault="005F105E" w:rsidP="005F105E">
      <w:pPr>
        <w:pStyle w:val="BodyA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bookmarkStart w:id="1" w:name="_Hlk125468626"/>
    </w:p>
    <w:p w14:paraId="587BF9B3" w14:textId="77777777" w:rsidR="005F105E" w:rsidRDefault="005F105E" w:rsidP="005F105E">
      <w:pPr>
        <w:pStyle w:val="BodyA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272731AE" w14:textId="77777777" w:rsidR="005F105E" w:rsidRDefault="005F105E" w:rsidP="005F105E">
      <w:pPr>
        <w:pStyle w:val="BodyA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25A9AF0A" w14:textId="77777777" w:rsidR="005F105E" w:rsidRDefault="005F105E" w:rsidP="005F105E">
      <w:pPr>
        <w:pStyle w:val="BodyA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79ACC967" w14:textId="77777777" w:rsidR="005F105E" w:rsidRDefault="005F105E" w:rsidP="005F105E">
      <w:pPr>
        <w:pStyle w:val="BodyA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74B76C27" w14:textId="77777777" w:rsidR="005F105E" w:rsidRDefault="005F105E" w:rsidP="005F105E">
      <w:pPr>
        <w:pStyle w:val="BodyA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3BBCF833" w14:textId="77777777" w:rsidR="005F105E" w:rsidRDefault="005F105E" w:rsidP="005F105E">
      <w:pPr>
        <w:pStyle w:val="BodyA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5B8A82E2" w14:textId="77777777" w:rsidR="005F105E" w:rsidRDefault="005F105E" w:rsidP="005F105E">
      <w:pPr>
        <w:pStyle w:val="BodyA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6BCC0771" w14:textId="77777777" w:rsidR="005F105E" w:rsidRDefault="005F105E" w:rsidP="005F105E">
      <w:pPr>
        <w:pStyle w:val="BodyA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0D46771C" w14:textId="77777777" w:rsidR="005F105E" w:rsidRDefault="005F105E" w:rsidP="005F105E">
      <w:pPr>
        <w:pStyle w:val="BodyA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635426CA" w14:textId="77777777" w:rsidR="005F105E" w:rsidRDefault="005F105E" w:rsidP="005F105E">
      <w:pPr>
        <w:pStyle w:val="BodyA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2E610760" w14:textId="77777777" w:rsidR="005F105E" w:rsidRPr="00F3635E" w:rsidRDefault="005F105E" w:rsidP="005F105E">
      <w:pPr>
        <w:pStyle w:val="BodyA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0F3635E">
        <w:rPr>
          <w:rFonts w:ascii="Times New Roman" w:hAnsi="Times New Roman" w:cs="Times New Roman"/>
          <w:b/>
          <w:bCs/>
          <w:sz w:val="20"/>
          <w:szCs w:val="20"/>
          <w:u w:val="single"/>
        </w:rPr>
        <w:t>UDVA</w:t>
      </w:r>
    </w:p>
    <w:p w14:paraId="5B64A83E" w14:textId="77777777" w:rsidR="005F105E" w:rsidRPr="00F3635E" w:rsidRDefault="005F105E" w:rsidP="005F105E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  <w:r w:rsidRPr="00F3635E">
        <w:rPr>
          <w:rFonts w:ascii="Times New Roman" w:hAnsi="Times New Roman" w:cs="Times New Roman"/>
          <w:sz w:val="20"/>
          <w:szCs w:val="20"/>
        </w:rPr>
        <w:t xml:space="preserve">Model 1: </w:t>
      </w:r>
    </w:p>
    <w:p w14:paraId="3F973F78" w14:textId="77777777" w:rsidR="005F105E" w:rsidRPr="00F3635E" w:rsidRDefault="005F105E" w:rsidP="005F105E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  <w:r w:rsidRPr="00F3635E">
        <w:rPr>
          <w:rFonts w:ascii="Times New Roman" w:hAnsi="Times New Roman" w:cs="Times New Roman"/>
          <w:sz w:val="20"/>
          <w:szCs w:val="20"/>
        </w:rPr>
        <w:t>UDVA = 1 + Time since surgery +</w:t>
      </w:r>
      <w:bookmarkEnd w:id="1"/>
      <w:r w:rsidRPr="00F3635E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Hlk125467941"/>
      <w:r w:rsidRPr="00F3635E">
        <w:rPr>
          <w:rFonts w:ascii="Times New Roman" w:hAnsi="Times New Roman" w:cs="Times New Roman"/>
          <w:sz w:val="20"/>
          <w:szCs w:val="20"/>
        </w:rPr>
        <w:t>(Time since surgery)</w:t>
      </w:r>
      <w:r w:rsidRPr="00F3635E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F3635E">
        <w:rPr>
          <w:rFonts w:ascii="Times New Roman" w:hAnsi="Times New Roman" w:cs="Times New Roman"/>
          <w:sz w:val="20"/>
          <w:szCs w:val="20"/>
        </w:rPr>
        <w:t xml:space="preserve"> + (Time since surgery)</w:t>
      </w:r>
      <w:r w:rsidRPr="00F3635E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bookmarkEnd w:id="2"/>
      <w:r w:rsidRPr="00F3635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86ABC7B" w14:textId="77777777" w:rsidR="005F105E" w:rsidRPr="00F3635E" w:rsidRDefault="005F105E" w:rsidP="005F105E">
      <w:pPr>
        <w:pStyle w:val="BodyA"/>
        <w:ind w:left="993"/>
        <w:rPr>
          <w:rFonts w:ascii="Times New Roman" w:eastAsia="Times New Roman" w:hAnsi="Times New Roman" w:cs="Times New Roman"/>
          <w:sz w:val="20"/>
          <w:szCs w:val="20"/>
        </w:rPr>
      </w:pPr>
      <w:r w:rsidRPr="00F3635E">
        <w:rPr>
          <w:rFonts w:ascii="Times New Roman" w:hAnsi="Times New Roman" w:cs="Times New Roman"/>
          <w:sz w:val="20"/>
          <w:szCs w:val="20"/>
        </w:rPr>
        <w:t>+ (1 | Patient ID) + (1 | Patient ID: Eye laterality)</w:t>
      </w:r>
    </w:p>
    <w:p w14:paraId="21CD8504" w14:textId="77777777" w:rsidR="005F105E" w:rsidRPr="00F3635E" w:rsidRDefault="005F105E" w:rsidP="005F105E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  <w:r w:rsidRPr="00F3635E">
        <w:rPr>
          <w:rFonts w:ascii="Times New Roman" w:hAnsi="Times New Roman" w:cs="Times New Roman"/>
          <w:sz w:val="20"/>
          <w:szCs w:val="20"/>
        </w:rPr>
        <w:t xml:space="preserve">Model 2: </w:t>
      </w:r>
    </w:p>
    <w:p w14:paraId="6474A51F" w14:textId="77777777" w:rsidR="005F105E" w:rsidRPr="00F3635E" w:rsidRDefault="005F105E" w:rsidP="005F105E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  <w:r w:rsidRPr="00F3635E">
        <w:rPr>
          <w:rFonts w:ascii="Times New Roman" w:hAnsi="Times New Roman" w:cs="Times New Roman"/>
          <w:sz w:val="20"/>
          <w:szCs w:val="20"/>
        </w:rPr>
        <w:t>UDVA = 1 + Time since surgery + (Time since surgery)</w:t>
      </w:r>
      <w:r w:rsidRPr="00F3635E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F3635E">
        <w:rPr>
          <w:rFonts w:ascii="Times New Roman" w:hAnsi="Times New Roman" w:cs="Times New Roman"/>
          <w:sz w:val="20"/>
          <w:szCs w:val="20"/>
        </w:rPr>
        <w:t xml:space="preserve"> + (Time since surgery)</w:t>
      </w:r>
      <w:r w:rsidRPr="00F3635E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F3635E">
        <w:rPr>
          <w:rFonts w:ascii="Times New Roman" w:hAnsi="Times New Roman" w:cs="Times New Roman"/>
          <w:sz w:val="20"/>
          <w:szCs w:val="20"/>
        </w:rPr>
        <w:t xml:space="preserve"> + CBC </w:t>
      </w:r>
    </w:p>
    <w:p w14:paraId="69EF78B7" w14:textId="77777777" w:rsidR="005F105E" w:rsidRPr="00F3635E" w:rsidRDefault="005F105E" w:rsidP="005F105E">
      <w:pPr>
        <w:pStyle w:val="BodyA"/>
        <w:ind w:left="993"/>
        <w:rPr>
          <w:rFonts w:ascii="Times New Roman" w:eastAsia="Times New Roman" w:hAnsi="Times New Roman" w:cs="Times New Roman"/>
          <w:sz w:val="20"/>
          <w:szCs w:val="20"/>
        </w:rPr>
      </w:pPr>
      <w:r w:rsidRPr="00F3635E">
        <w:rPr>
          <w:rFonts w:ascii="Times New Roman" w:hAnsi="Times New Roman" w:cs="Times New Roman"/>
          <w:sz w:val="20"/>
          <w:szCs w:val="20"/>
        </w:rPr>
        <w:t>+ Time since surgery * CBC + (Time since surgery)</w:t>
      </w:r>
      <w:r w:rsidRPr="00F3635E"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 w:rsidRPr="00F3635E">
        <w:rPr>
          <w:rFonts w:ascii="Times New Roman" w:hAnsi="Times New Roman" w:cs="Times New Roman"/>
          <w:sz w:val="20"/>
          <w:szCs w:val="20"/>
        </w:rPr>
        <w:t>* CBC + (Time since surgery)</w:t>
      </w:r>
      <w:r w:rsidRPr="00F3635E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F3635E">
        <w:rPr>
          <w:rFonts w:ascii="Times New Roman" w:hAnsi="Times New Roman" w:cs="Times New Roman"/>
          <w:sz w:val="20"/>
          <w:szCs w:val="20"/>
        </w:rPr>
        <w:t xml:space="preserve"> * CBC </w:t>
      </w:r>
    </w:p>
    <w:p w14:paraId="22F6F83F" w14:textId="77777777" w:rsidR="005F105E" w:rsidRDefault="005F105E" w:rsidP="005F105E">
      <w:pPr>
        <w:pStyle w:val="BodyA"/>
        <w:ind w:left="993"/>
        <w:rPr>
          <w:rFonts w:ascii="Times New Roman" w:hAnsi="Times New Roman" w:cs="Times New Roman"/>
          <w:sz w:val="20"/>
          <w:szCs w:val="20"/>
        </w:rPr>
      </w:pPr>
      <w:r w:rsidRPr="00F3635E">
        <w:rPr>
          <w:rFonts w:ascii="Times New Roman" w:hAnsi="Times New Roman" w:cs="Times New Roman"/>
          <w:sz w:val="20"/>
          <w:szCs w:val="20"/>
        </w:rPr>
        <w:t>+ (1 | Patient ID) + (1 | Patient ID: Eye laterality)</w:t>
      </w:r>
    </w:p>
    <w:p w14:paraId="779E54B6" w14:textId="77777777" w:rsidR="005F105E" w:rsidRPr="00F3635E" w:rsidRDefault="005F105E" w:rsidP="005F105E">
      <w:pPr>
        <w:pStyle w:val="BodyA"/>
        <w:ind w:left="993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460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350"/>
        <w:gridCol w:w="1621"/>
        <w:gridCol w:w="1620"/>
        <w:gridCol w:w="1623"/>
        <w:gridCol w:w="1621"/>
        <w:gridCol w:w="1625"/>
      </w:tblGrid>
      <w:tr w:rsidR="005F105E" w:rsidRPr="00F3635E" w14:paraId="6D6A096E" w14:textId="77777777" w:rsidTr="00DF0D50">
        <w:trPr>
          <w:trHeight w:val="320"/>
        </w:trPr>
        <w:tc>
          <w:tcPr>
            <w:tcW w:w="10460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24C36E" w14:textId="77777777" w:rsidR="005F105E" w:rsidRPr="00F3635E" w:rsidRDefault="005F105E" w:rsidP="00DF0D50">
            <w:pPr>
              <w:pStyle w:val="Body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Likelihood Ratio Test examining the association between CBC and UDVA</w:t>
            </w:r>
          </w:p>
        </w:tc>
      </w:tr>
      <w:tr w:rsidR="005F105E" w:rsidRPr="00F3635E" w14:paraId="7EDECF54" w14:textId="77777777" w:rsidTr="00DF0D50">
        <w:trPr>
          <w:trHeight w:val="620"/>
        </w:trPr>
        <w:tc>
          <w:tcPr>
            <w:tcW w:w="2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8C330" w14:textId="77777777" w:rsidR="005F105E" w:rsidRPr="00F3635E" w:rsidRDefault="005F105E" w:rsidP="00DF0D50">
            <w:pPr>
              <w:rPr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64D697" w14:textId="77777777" w:rsidR="005F105E" w:rsidRPr="00F3635E" w:rsidRDefault="005F105E" w:rsidP="00DF0D50">
            <w:pPr>
              <w:pStyle w:val="BodyA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</w:p>
        </w:tc>
        <w:tc>
          <w:tcPr>
            <w:tcW w:w="16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8923A3" w14:textId="77777777" w:rsidR="005F105E" w:rsidRPr="00F3635E" w:rsidRDefault="005F105E" w:rsidP="00DF0D50">
            <w:pPr>
              <w:pStyle w:val="BodyA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Log Likelihood</w:t>
            </w:r>
          </w:p>
        </w:tc>
        <w:tc>
          <w:tcPr>
            <w:tcW w:w="16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291AAE" w14:textId="77777777" w:rsidR="005F105E" w:rsidRPr="00F3635E" w:rsidRDefault="005F105E" w:rsidP="00DF0D50">
            <w:pPr>
              <w:pStyle w:val="BodyA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F3635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13F5B" w14:textId="77777777" w:rsidR="005F105E" w:rsidRPr="00F3635E" w:rsidRDefault="005F105E" w:rsidP="00DF0D50">
            <w:pPr>
              <w:pStyle w:val="BodyA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</w:p>
        </w:tc>
        <w:tc>
          <w:tcPr>
            <w:tcW w:w="1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85E19" w14:textId="77777777" w:rsidR="005F105E" w:rsidRPr="00F3635E" w:rsidRDefault="005F105E" w:rsidP="00DF0D50">
            <w:pPr>
              <w:pStyle w:val="BodyA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Sig</w:t>
            </w:r>
          </w:p>
        </w:tc>
      </w:tr>
      <w:tr w:rsidR="005F105E" w:rsidRPr="00F3635E" w14:paraId="3FEFDBD5" w14:textId="77777777" w:rsidTr="00DF0D50">
        <w:trPr>
          <w:trHeight w:val="325"/>
        </w:trPr>
        <w:tc>
          <w:tcPr>
            <w:tcW w:w="2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C4B915" w14:textId="77777777" w:rsidR="005F105E" w:rsidRPr="00F3635E" w:rsidRDefault="005F105E" w:rsidP="00DF0D50">
            <w:pPr>
              <w:pStyle w:val="BodyA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 1</w:t>
            </w:r>
          </w:p>
        </w:tc>
        <w:tc>
          <w:tcPr>
            <w:tcW w:w="16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FD464D" w14:textId="77777777" w:rsidR="005F105E" w:rsidRPr="00F3635E" w:rsidRDefault="005F105E" w:rsidP="00DF0D50">
            <w:pPr>
              <w:pStyle w:val="BodyA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7ED27D" w14:textId="77777777" w:rsidR="005F105E" w:rsidRPr="00F3635E" w:rsidRDefault="005F105E" w:rsidP="00DF0D50">
            <w:pPr>
              <w:pStyle w:val="BodyA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298.109</w:t>
            </w:r>
          </w:p>
        </w:tc>
        <w:tc>
          <w:tcPr>
            <w:tcW w:w="16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5DC912" w14:textId="77777777" w:rsidR="005F105E" w:rsidRPr="00F3635E" w:rsidRDefault="005F105E" w:rsidP="00DF0D50">
            <w:pPr>
              <w:rPr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F79235" w14:textId="77777777" w:rsidR="005F105E" w:rsidRPr="00F3635E" w:rsidRDefault="005F105E" w:rsidP="00DF0D50">
            <w:pPr>
              <w:rPr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B0A67D" w14:textId="77777777" w:rsidR="005F105E" w:rsidRPr="00F3635E" w:rsidRDefault="005F105E" w:rsidP="00DF0D50">
            <w:pPr>
              <w:rPr>
                <w:sz w:val="20"/>
                <w:szCs w:val="20"/>
              </w:rPr>
            </w:pPr>
          </w:p>
        </w:tc>
      </w:tr>
      <w:tr w:rsidR="005F105E" w:rsidRPr="00F3635E" w14:paraId="05F06103" w14:textId="77777777" w:rsidTr="00DF0D50">
        <w:trPr>
          <w:trHeight w:val="325"/>
        </w:trPr>
        <w:tc>
          <w:tcPr>
            <w:tcW w:w="2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D14CB9" w14:textId="77777777" w:rsidR="005F105E" w:rsidRPr="00F3635E" w:rsidRDefault="005F105E" w:rsidP="00DF0D50">
            <w:pPr>
              <w:pStyle w:val="BodyA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 2</w:t>
            </w:r>
          </w:p>
        </w:tc>
        <w:tc>
          <w:tcPr>
            <w:tcW w:w="16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7946F3" w14:textId="77777777" w:rsidR="005F105E" w:rsidRPr="00F3635E" w:rsidRDefault="005F105E" w:rsidP="00DF0D50">
            <w:pPr>
              <w:pStyle w:val="BodyA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3A7EE" w14:textId="77777777" w:rsidR="005F105E" w:rsidRPr="00F3635E" w:rsidRDefault="005F105E" w:rsidP="00DF0D50">
            <w:pPr>
              <w:pStyle w:val="BodyA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299.404</w:t>
            </w:r>
          </w:p>
        </w:tc>
        <w:tc>
          <w:tcPr>
            <w:tcW w:w="16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6E0C28" w14:textId="77777777" w:rsidR="005F105E" w:rsidRPr="00F3635E" w:rsidRDefault="005F105E" w:rsidP="00DF0D50">
            <w:pPr>
              <w:pStyle w:val="BodyA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2.589</w:t>
            </w:r>
          </w:p>
        </w:tc>
        <w:tc>
          <w:tcPr>
            <w:tcW w:w="16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D54B4C" w14:textId="77777777" w:rsidR="005F105E" w:rsidRPr="00F3635E" w:rsidRDefault="005F105E" w:rsidP="00DF0D50">
            <w:pPr>
              <w:pStyle w:val="BodyA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68A9C" w14:textId="77777777" w:rsidR="005F105E" w:rsidRPr="00F3635E" w:rsidRDefault="005F105E" w:rsidP="00DF0D50">
            <w:pPr>
              <w:pStyle w:val="BodyA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0.629</w:t>
            </w:r>
          </w:p>
        </w:tc>
      </w:tr>
    </w:tbl>
    <w:p w14:paraId="71C65780" w14:textId="77777777" w:rsidR="005F105E" w:rsidRPr="00F3635E" w:rsidRDefault="005F105E" w:rsidP="005F105E">
      <w:pPr>
        <w:pStyle w:val="BodyA"/>
        <w:widowControl w:val="0"/>
        <w:spacing w:line="240" w:lineRule="auto"/>
        <w:ind w:left="216" w:hanging="216"/>
        <w:rPr>
          <w:rFonts w:ascii="Times New Roman" w:eastAsia="Times New Roman" w:hAnsi="Times New Roman" w:cs="Times New Roman"/>
          <w:sz w:val="20"/>
          <w:szCs w:val="20"/>
        </w:rPr>
      </w:pPr>
    </w:p>
    <w:p w14:paraId="6117B82B" w14:textId="77777777" w:rsidR="005F105E" w:rsidRPr="00F3635E" w:rsidRDefault="005F105E" w:rsidP="005F105E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</w:p>
    <w:p w14:paraId="66012E66" w14:textId="77777777" w:rsidR="005F105E" w:rsidRPr="00F3635E" w:rsidRDefault="005F105E" w:rsidP="005F105E">
      <w:pPr>
        <w:pStyle w:val="BodyA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</w:pPr>
      <w:r w:rsidRPr="00F3635E">
        <w:rPr>
          <w:rFonts w:ascii="Times New Roman" w:hAnsi="Times New Roman" w:cs="Times New Roman"/>
          <w:b/>
          <w:bCs/>
          <w:sz w:val="20"/>
          <w:szCs w:val="20"/>
          <w:u w:val="single"/>
        </w:rPr>
        <w:t>IOP</w:t>
      </w:r>
    </w:p>
    <w:p w14:paraId="565DE4A8" w14:textId="77777777" w:rsidR="005F105E" w:rsidRPr="00F3635E" w:rsidRDefault="005F105E" w:rsidP="005F105E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  <w:r w:rsidRPr="00F3635E">
        <w:rPr>
          <w:rFonts w:ascii="Times New Roman" w:hAnsi="Times New Roman" w:cs="Times New Roman"/>
          <w:sz w:val="20"/>
          <w:szCs w:val="20"/>
        </w:rPr>
        <w:t xml:space="preserve">Model 1: </w:t>
      </w:r>
    </w:p>
    <w:p w14:paraId="6B19E68F" w14:textId="77777777" w:rsidR="005F105E" w:rsidRPr="00F3635E" w:rsidRDefault="005F105E" w:rsidP="005F105E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  <w:r w:rsidRPr="00F3635E">
        <w:rPr>
          <w:rFonts w:ascii="Times New Roman" w:hAnsi="Times New Roman" w:cs="Times New Roman"/>
          <w:sz w:val="20"/>
          <w:szCs w:val="20"/>
        </w:rPr>
        <w:t>Log IOP = 1 + (Time since surgery)</w:t>
      </w:r>
      <w:r w:rsidRPr="00F3635E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F3635E">
        <w:rPr>
          <w:rFonts w:ascii="Times New Roman" w:hAnsi="Times New Roman" w:cs="Times New Roman"/>
          <w:sz w:val="20"/>
          <w:szCs w:val="20"/>
        </w:rPr>
        <w:t xml:space="preserve"> + (Time since surgery)</w:t>
      </w:r>
      <w:r w:rsidRPr="00F3635E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F3635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BAEDA82" w14:textId="77777777" w:rsidR="005F105E" w:rsidRPr="00F3635E" w:rsidRDefault="005F105E" w:rsidP="005F105E">
      <w:pPr>
        <w:pStyle w:val="BodyA"/>
        <w:ind w:left="993"/>
        <w:rPr>
          <w:rFonts w:ascii="Times New Roman" w:eastAsia="Times New Roman" w:hAnsi="Times New Roman" w:cs="Times New Roman"/>
          <w:sz w:val="20"/>
          <w:szCs w:val="20"/>
        </w:rPr>
      </w:pPr>
      <w:r w:rsidRPr="00F3635E">
        <w:rPr>
          <w:rFonts w:ascii="Times New Roman" w:hAnsi="Times New Roman" w:cs="Times New Roman"/>
          <w:sz w:val="20"/>
          <w:szCs w:val="20"/>
        </w:rPr>
        <w:lastRenderedPageBreak/>
        <w:t>+ (1 | Patient ID) + (1 | Patient ID: Eye laterality)</w:t>
      </w:r>
    </w:p>
    <w:p w14:paraId="5E01900E" w14:textId="77777777" w:rsidR="005F105E" w:rsidRPr="00F3635E" w:rsidRDefault="005F105E" w:rsidP="005F105E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  <w:r w:rsidRPr="00F3635E">
        <w:rPr>
          <w:rFonts w:ascii="Times New Roman" w:hAnsi="Times New Roman" w:cs="Times New Roman"/>
          <w:sz w:val="20"/>
          <w:szCs w:val="20"/>
        </w:rPr>
        <w:t xml:space="preserve">Model 2: </w:t>
      </w:r>
    </w:p>
    <w:p w14:paraId="7D005953" w14:textId="77777777" w:rsidR="005F105E" w:rsidRPr="00F3635E" w:rsidRDefault="005F105E" w:rsidP="005F105E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  <w:r w:rsidRPr="00F3635E">
        <w:rPr>
          <w:rFonts w:ascii="Times New Roman" w:hAnsi="Times New Roman" w:cs="Times New Roman"/>
          <w:sz w:val="20"/>
          <w:szCs w:val="20"/>
        </w:rPr>
        <w:t>Log IOP = 1 + (Time since surgery)</w:t>
      </w:r>
      <w:r w:rsidRPr="00F3635E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F3635E">
        <w:rPr>
          <w:rFonts w:ascii="Times New Roman" w:hAnsi="Times New Roman" w:cs="Times New Roman"/>
          <w:sz w:val="20"/>
          <w:szCs w:val="20"/>
        </w:rPr>
        <w:t xml:space="preserve"> + (Time since surgery)</w:t>
      </w:r>
      <w:r w:rsidRPr="00F3635E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F3635E">
        <w:rPr>
          <w:rFonts w:ascii="Times New Roman" w:hAnsi="Times New Roman" w:cs="Times New Roman"/>
          <w:sz w:val="20"/>
          <w:szCs w:val="20"/>
        </w:rPr>
        <w:t xml:space="preserve"> + CBC</w:t>
      </w:r>
    </w:p>
    <w:p w14:paraId="116FC91B" w14:textId="77777777" w:rsidR="005F105E" w:rsidRPr="00F3635E" w:rsidRDefault="005F105E" w:rsidP="005F105E">
      <w:pPr>
        <w:pStyle w:val="BodyA"/>
        <w:ind w:left="993"/>
        <w:rPr>
          <w:rFonts w:ascii="Times New Roman" w:eastAsia="Times New Roman" w:hAnsi="Times New Roman" w:cs="Times New Roman"/>
          <w:sz w:val="20"/>
          <w:szCs w:val="20"/>
        </w:rPr>
      </w:pPr>
      <w:r w:rsidRPr="00F3635E">
        <w:rPr>
          <w:rFonts w:ascii="Times New Roman" w:hAnsi="Times New Roman" w:cs="Times New Roman"/>
          <w:sz w:val="20"/>
          <w:szCs w:val="20"/>
        </w:rPr>
        <w:t>+ (Time since surgery)</w:t>
      </w:r>
      <w:r w:rsidRPr="00F3635E"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 w:rsidRPr="00F3635E">
        <w:rPr>
          <w:rFonts w:ascii="Times New Roman" w:hAnsi="Times New Roman" w:cs="Times New Roman"/>
          <w:sz w:val="20"/>
          <w:szCs w:val="20"/>
        </w:rPr>
        <w:t>* CBC + (Time since surgery)</w:t>
      </w:r>
      <w:r w:rsidRPr="00F3635E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F3635E">
        <w:rPr>
          <w:rFonts w:ascii="Times New Roman" w:hAnsi="Times New Roman" w:cs="Times New Roman"/>
          <w:sz w:val="20"/>
          <w:szCs w:val="20"/>
        </w:rPr>
        <w:t xml:space="preserve"> * CBC </w:t>
      </w:r>
    </w:p>
    <w:p w14:paraId="0882BF58" w14:textId="77777777" w:rsidR="005F105E" w:rsidRPr="00F3635E" w:rsidRDefault="005F105E" w:rsidP="005F105E">
      <w:pPr>
        <w:pStyle w:val="BodyA"/>
        <w:ind w:left="993"/>
        <w:rPr>
          <w:rFonts w:ascii="Times New Roman" w:eastAsia="Times New Roman" w:hAnsi="Times New Roman" w:cs="Times New Roman"/>
          <w:sz w:val="20"/>
          <w:szCs w:val="20"/>
        </w:rPr>
      </w:pPr>
      <w:r w:rsidRPr="00F3635E">
        <w:rPr>
          <w:rFonts w:ascii="Times New Roman" w:hAnsi="Times New Roman" w:cs="Times New Roman"/>
          <w:sz w:val="20"/>
          <w:szCs w:val="20"/>
        </w:rPr>
        <w:t xml:space="preserve">+ (1 | Patient ID) + (1 | Patient ID: </w:t>
      </w:r>
    </w:p>
    <w:p w14:paraId="1AF33EBB" w14:textId="77777777" w:rsidR="005F105E" w:rsidRPr="00F3635E" w:rsidRDefault="005F105E" w:rsidP="005F105E">
      <w:pPr>
        <w:pStyle w:val="BodyA"/>
        <w:ind w:left="993"/>
        <w:rPr>
          <w:rFonts w:ascii="Times New Roman" w:eastAsia="Times New Roman" w:hAnsi="Times New Roman" w:cs="Times New Roman"/>
          <w:sz w:val="20"/>
          <w:szCs w:val="20"/>
        </w:rPr>
      </w:pPr>
      <w:r w:rsidRPr="00F3635E">
        <w:rPr>
          <w:rFonts w:ascii="Times New Roman" w:hAnsi="Times New Roman" w:cs="Times New Roman"/>
          <w:sz w:val="20"/>
          <w:szCs w:val="20"/>
        </w:rPr>
        <w:t>Eye laterality)</w:t>
      </w:r>
    </w:p>
    <w:p w14:paraId="00BA4269" w14:textId="77777777" w:rsidR="005F105E" w:rsidRPr="00F3635E" w:rsidRDefault="005F105E" w:rsidP="005F105E">
      <w:pPr>
        <w:pStyle w:val="BodyA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460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350"/>
        <w:gridCol w:w="1621"/>
        <w:gridCol w:w="1620"/>
        <w:gridCol w:w="1623"/>
        <w:gridCol w:w="1621"/>
        <w:gridCol w:w="1625"/>
      </w:tblGrid>
      <w:tr w:rsidR="005F105E" w:rsidRPr="00F3635E" w14:paraId="003866F2" w14:textId="77777777" w:rsidTr="00DF0D50">
        <w:trPr>
          <w:trHeight w:val="320"/>
        </w:trPr>
        <w:tc>
          <w:tcPr>
            <w:tcW w:w="10460" w:type="dxa"/>
            <w:gridSpan w:val="6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926BA6" w14:textId="77777777" w:rsidR="005F105E" w:rsidRPr="00F3635E" w:rsidRDefault="005F105E" w:rsidP="00DF0D50">
            <w:pPr>
              <w:pStyle w:val="Body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Likelihood Ratio Test examining the association between CBC and IOP</w:t>
            </w:r>
          </w:p>
        </w:tc>
      </w:tr>
      <w:tr w:rsidR="005F105E" w:rsidRPr="00F3635E" w14:paraId="7E0D5E11" w14:textId="77777777" w:rsidTr="00DF0D50">
        <w:trPr>
          <w:trHeight w:val="620"/>
        </w:trPr>
        <w:tc>
          <w:tcPr>
            <w:tcW w:w="2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21443" w14:textId="77777777" w:rsidR="005F105E" w:rsidRPr="00F3635E" w:rsidRDefault="005F105E" w:rsidP="00DF0D50">
            <w:pPr>
              <w:rPr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600757" w14:textId="77777777" w:rsidR="005F105E" w:rsidRPr="00F3635E" w:rsidRDefault="005F105E" w:rsidP="00DF0D50">
            <w:pPr>
              <w:pStyle w:val="BodyA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</w:p>
        </w:tc>
        <w:tc>
          <w:tcPr>
            <w:tcW w:w="16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065F70" w14:textId="77777777" w:rsidR="005F105E" w:rsidRPr="00F3635E" w:rsidRDefault="005F105E" w:rsidP="00DF0D50">
            <w:pPr>
              <w:pStyle w:val="BodyA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Log Likelihood</w:t>
            </w:r>
          </w:p>
        </w:tc>
        <w:tc>
          <w:tcPr>
            <w:tcW w:w="16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83F01" w14:textId="77777777" w:rsidR="005F105E" w:rsidRPr="00F3635E" w:rsidRDefault="005F105E" w:rsidP="00DF0D50">
            <w:pPr>
              <w:pStyle w:val="BodyA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χ</w:t>
            </w:r>
            <w:r w:rsidRPr="00F3635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E5D1D3" w14:textId="77777777" w:rsidR="005F105E" w:rsidRPr="00F3635E" w:rsidRDefault="005F105E" w:rsidP="00DF0D50">
            <w:pPr>
              <w:pStyle w:val="BodyA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df</w:t>
            </w:r>
          </w:p>
        </w:tc>
        <w:tc>
          <w:tcPr>
            <w:tcW w:w="1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AF3192" w14:textId="77777777" w:rsidR="005F105E" w:rsidRPr="00F3635E" w:rsidRDefault="005F105E" w:rsidP="00DF0D50">
            <w:pPr>
              <w:pStyle w:val="BodyA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Sig</w:t>
            </w:r>
          </w:p>
        </w:tc>
      </w:tr>
      <w:tr w:rsidR="005F105E" w:rsidRPr="00F3635E" w14:paraId="3B4FD6C6" w14:textId="77777777" w:rsidTr="00DF0D50">
        <w:trPr>
          <w:trHeight w:val="325"/>
        </w:trPr>
        <w:tc>
          <w:tcPr>
            <w:tcW w:w="2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E9C92" w14:textId="77777777" w:rsidR="005F105E" w:rsidRPr="00F3635E" w:rsidRDefault="005F105E" w:rsidP="00DF0D50">
            <w:pPr>
              <w:pStyle w:val="BodyA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 1</w:t>
            </w:r>
          </w:p>
        </w:tc>
        <w:tc>
          <w:tcPr>
            <w:tcW w:w="16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298A8C" w14:textId="77777777" w:rsidR="005F105E" w:rsidRPr="00F3635E" w:rsidRDefault="005F105E" w:rsidP="00DF0D50">
            <w:pPr>
              <w:pStyle w:val="BodyA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B4D9DA" w14:textId="77777777" w:rsidR="005F105E" w:rsidRPr="00F3635E" w:rsidRDefault="005F105E" w:rsidP="00DF0D50">
            <w:pPr>
              <w:pStyle w:val="BodyA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-0.821</w:t>
            </w:r>
          </w:p>
        </w:tc>
        <w:tc>
          <w:tcPr>
            <w:tcW w:w="16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16547E" w14:textId="77777777" w:rsidR="005F105E" w:rsidRPr="00F3635E" w:rsidRDefault="005F105E" w:rsidP="00DF0D50">
            <w:pPr>
              <w:rPr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B42683" w14:textId="77777777" w:rsidR="005F105E" w:rsidRPr="00F3635E" w:rsidRDefault="005F105E" w:rsidP="00DF0D50">
            <w:pPr>
              <w:rPr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364709" w14:textId="77777777" w:rsidR="005F105E" w:rsidRPr="00F3635E" w:rsidRDefault="005F105E" w:rsidP="00DF0D50">
            <w:pPr>
              <w:rPr>
                <w:sz w:val="20"/>
                <w:szCs w:val="20"/>
              </w:rPr>
            </w:pPr>
          </w:p>
        </w:tc>
      </w:tr>
      <w:tr w:rsidR="005F105E" w:rsidRPr="00F3635E" w14:paraId="6F400264" w14:textId="77777777" w:rsidTr="00DF0D50">
        <w:trPr>
          <w:trHeight w:val="325"/>
        </w:trPr>
        <w:tc>
          <w:tcPr>
            <w:tcW w:w="2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EF2DBE" w14:textId="77777777" w:rsidR="005F105E" w:rsidRPr="00F3635E" w:rsidRDefault="005F105E" w:rsidP="00DF0D50">
            <w:pPr>
              <w:pStyle w:val="BodyA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 2</w:t>
            </w:r>
          </w:p>
        </w:tc>
        <w:tc>
          <w:tcPr>
            <w:tcW w:w="16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A9442" w14:textId="77777777" w:rsidR="005F105E" w:rsidRPr="00F3635E" w:rsidRDefault="005F105E" w:rsidP="00DF0D50">
            <w:pPr>
              <w:pStyle w:val="BodyA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697B1" w14:textId="77777777" w:rsidR="005F105E" w:rsidRPr="00F3635E" w:rsidRDefault="005F105E" w:rsidP="00DF0D50">
            <w:pPr>
              <w:pStyle w:val="BodyA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0.744</w:t>
            </w:r>
          </w:p>
        </w:tc>
        <w:tc>
          <w:tcPr>
            <w:tcW w:w="162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66674" w14:textId="77777777" w:rsidR="005F105E" w:rsidRPr="00F3635E" w:rsidRDefault="005F105E" w:rsidP="00DF0D50">
            <w:pPr>
              <w:pStyle w:val="BodyA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3.130</w:t>
            </w:r>
          </w:p>
        </w:tc>
        <w:tc>
          <w:tcPr>
            <w:tcW w:w="162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151B13" w14:textId="77777777" w:rsidR="005F105E" w:rsidRPr="00F3635E" w:rsidRDefault="005F105E" w:rsidP="00DF0D50">
            <w:pPr>
              <w:pStyle w:val="BodyA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BC84D1" w14:textId="77777777" w:rsidR="005F105E" w:rsidRPr="00F3635E" w:rsidRDefault="005F105E" w:rsidP="00DF0D50">
            <w:pPr>
              <w:pStyle w:val="BodyA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635E">
              <w:rPr>
                <w:rFonts w:ascii="Times New Roman" w:hAnsi="Times New Roman" w:cs="Times New Roman"/>
                <w:sz w:val="20"/>
                <w:szCs w:val="20"/>
              </w:rPr>
              <w:t>0.680</w:t>
            </w:r>
          </w:p>
        </w:tc>
      </w:tr>
    </w:tbl>
    <w:p w14:paraId="077D100D" w14:textId="77777777" w:rsidR="00755780" w:rsidRDefault="00755780"/>
    <w:sectPr w:rsidR="00755780" w:rsidSect="005F105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5E"/>
    <w:rsid w:val="00331A6B"/>
    <w:rsid w:val="005F105E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10A1C"/>
  <w15:chartTrackingRefBased/>
  <w15:docId w15:val="{2F5F1E76-149B-4544-A893-6B09B6C52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05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105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105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105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105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bdr w:val="none" w:sz="0" w:space="0" w:color="auto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105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bdr w:val="none" w:sz="0" w:space="0" w:color="auto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105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bdr w:val="none" w:sz="0" w:space="0" w:color="auto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105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bdr w:val="none" w:sz="0" w:space="0" w:color="auto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105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bdr w:val="none" w:sz="0" w:space="0" w:color="auto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105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bdr w:val="none" w:sz="0" w:space="0" w:color="auto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10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10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10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10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10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10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10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10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10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10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F10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105E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F10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10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bdr w:val="none" w:sz="0" w:space="0" w:color="auto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F10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10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F10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105E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bdr w:val="none" w:sz="0" w:space="0" w:color="auto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10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105E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5F105E"/>
    <w:pPr>
      <w:pBdr>
        <w:top w:val="nil"/>
        <w:left w:val="nil"/>
        <w:bottom w:val="nil"/>
        <w:right w:val="nil"/>
        <w:between w:val="nil"/>
        <w:bar w:val="nil"/>
      </w:pBdr>
      <w:spacing w:after="0" w:line="260" w:lineRule="atLeast"/>
      <w:jc w:val="both"/>
    </w:pPr>
    <w:rPr>
      <w:rFonts w:ascii="Palatino Linotype" w:eastAsia="Palatino Linotype" w:hAnsi="Palatino Linotype" w:cs="Palatino Linotype"/>
      <w:color w:val="000000"/>
      <w:kern w:val="0"/>
      <w:sz w:val="20"/>
      <w:szCs w:val="20"/>
      <w:u w:color="00000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customStyle="1" w:styleId="BodyA">
    <w:name w:val="Body A"/>
    <w:rsid w:val="005F105E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Arial Unicode MS" w:hAnsi="Calibri" w:cs="Arial Unicode MS"/>
      <w:color w:val="000000"/>
      <w:kern w:val="0"/>
      <w:u w:color="000000"/>
      <w:bdr w:val="nil"/>
      <w14:textOutline w14:w="12700" w14:cap="flat" w14:cmpd="sng" w14:algn="ctr">
        <w14:noFill/>
        <w14:prstDash w14:val="solid"/>
        <w14:miter w14:lim="400000"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276</Words>
  <Characters>1577</Characters>
  <Application>Microsoft Office Word</Application>
  <DocSecurity>0</DocSecurity>
  <Lines>13</Lines>
  <Paragraphs>3</Paragraphs>
  <ScaleCrop>false</ScaleCrop>
  <Company>Springer Nature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2024-06-05T12:04:00Z</dcterms:created>
  <dcterms:modified xsi:type="dcterms:W3CDTF">2024-06-05T12:05:00Z</dcterms:modified>
</cp:coreProperties>
</file>