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2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Annexure 1: Questionnaire: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Part 1: Sociodemographic data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1.Age:</w:t>
      </w:r>
    </w:p>
    <w:p w:rsidR="00000000" w:rsidDel="00000000" w:rsidP="00000000" w:rsidRDefault="00000000" w:rsidRPr="00000000" w14:paraId="00000006">
      <w:pPr>
        <w:numPr>
          <w:ilvl w:val="0"/>
          <w:numId w:val="21"/>
        </w:numPr>
        <w:spacing w:after="0" w:after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18-25</w:t>
      </w:r>
    </w:p>
    <w:p w:rsidR="00000000" w:rsidDel="00000000" w:rsidP="00000000" w:rsidRDefault="00000000" w:rsidRPr="00000000" w14:paraId="00000007">
      <w:pPr>
        <w:numPr>
          <w:ilvl w:val="0"/>
          <w:numId w:val="21"/>
        </w:numPr>
        <w:spacing w:after="0" w:after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26-35</w:t>
      </w:r>
    </w:p>
    <w:p w:rsidR="00000000" w:rsidDel="00000000" w:rsidP="00000000" w:rsidRDefault="00000000" w:rsidRPr="00000000" w14:paraId="00000008">
      <w:pPr>
        <w:numPr>
          <w:ilvl w:val="0"/>
          <w:numId w:val="2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36-45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2.Qualification: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School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College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University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formal education</w:t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Gestational week?</w:t>
      </w:r>
    </w:p>
    <w:p w:rsidR="00000000" w:rsidDel="00000000" w:rsidP="00000000" w:rsidRDefault="00000000" w:rsidRPr="00000000" w14:paraId="0000000F">
      <w:pPr>
        <w:numPr>
          <w:ilvl w:val="0"/>
          <w:numId w:val="16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&lt;12 weeks</w:t>
      </w:r>
    </w:p>
    <w:p w:rsidR="00000000" w:rsidDel="00000000" w:rsidP="00000000" w:rsidRDefault="00000000" w:rsidRPr="00000000" w14:paraId="00000010">
      <w:pPr>
        <w:numPr>
          <w:ilvl w:val="0"/>
          <w:numId w:val="16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13-26 weeks</w:t>
      </w:r>
    </w:p>
    <w:p w:rsidR="00000000" w:rsidDel="00000000" w:rsidP="00000000" w:rsidRDefault="00000000" w:rsidRPr="00000000" w14:paraId="00000011">
      <w:pPr>
        <w:numPr>
          <w:ilvl w:val="0"/>
          <w:numId w:val="16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27-40 weeks</w:t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Previous experience of congenital abnormality?</w:t>
      </w:r>
    </w:p>
    <w:p w:rsidR="00000000" w:rsidDel="00000000" w:rsidP="00000000" w:rsidRDefault="00000000" w:rsidRPr="00000000" w14:paraId="00000013">
      <w:pPr>
        <w:numPr>
          <w:ilvl w:val="0"/>
          <w:numId w:val="15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14">
      <w:pPr>
        <w:numPr>
          <w:ilvl w:val="0"/>
          <w:numId w:val="15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15">
      <w:pPr>
        <w:numPr>
          <w:ilvl w:val="0"/>
          <w:numId w:val="15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Part 2: Knowledge: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1.Has any examination been performed on your fetus before this ultrasound? </w:t>
      </w:r>
    </w:p>
    <w:p w:rsidR="00000000" w:rsidDel="00000000" w:rsidP="00000000" w:rsidRDefault="00000000" w:rsidRPr="00000000" w14:paraId="00000019">
      <w:pPr>
        <w:numPr>
          <w:ilvl w:val="0"/>
          <w:numId w:val="22"/>
        </w:numPr>
        <w:spacing w:after="0" w:after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1A">
      <w:pPr>
        <w:numPr>
          <w:ilvl w:val="0"/>
          <w:numId w:val="22"/>
        </w:numPr>
        <w:spacing w:after="0" w:after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</w:t>
      </w:r>
    </w:p>
    <w:p w:rsidR="00000000" w:rsidDel="00000000" w:rsidP="00000000" w:rsidRDefault="00000000" w:rsidRPr="00000000" w14:paraId="0000001B">
      <w:pPr>
        <w:numPr>
          <w:ilvl w:val="0"/>
          <w:numId w:val="22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I don’t know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Do you know about prenatal ultrasound?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3.Did your doctor tell you about prenatal ultrasound function?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4.Do you know that ultrasound is a non-radiating test?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5.Do you know that ultrasound shows the wellbeing of your child?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6.Do you know ultrasound has no bad effect on your fetus even after multiple exposures?</w:t>
      </w:r>
    </w:p>
    <w:p w:rsidR="00000000" w:rsidDel="00000000" w:rsidP="00000000" w:rsidRDefault="00000000" w:rsidRPr="00000000" w14:paraId="0000002D">
      <w:pPr>
        <w:numPr>
          <w:ilvl w:val="0"/>
          <w:numId w:val="18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2E">
      <w:pPr>
        <w:numPr>
          <w:ilvl w:val="0"/>
          <w:numId w:val="18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2F">
      <w:pPr>
        <w:numPr>
          <w:ilvl w:val="0"/>
          <w:numId w:val="18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30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7.Do you know that ultrasound can detect congenital anomalies?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Part 3: Attitude: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1.Is the first ultrasound done?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2.Have you undergone routine prenatal ultrasound scan?</w:t>
      </w:r>
    </w:p>
    <w:p w:rsidR="00000000" w:rsidDel="00000000" w:rsidP="00000000" w:rsidRDefault="00000000" w:rsidRPr="00000000" w14:paraId="0000003A">
      <w:pPr>
        <w:numPr>
          <w:ilvl w:val="0"/>
          <w:numId w:val="19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3B">
      <w:pPr>
        <w:numPr>
          <w:ilvl w:val="0"/>
          <w:numId w:val="19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3C">
      <w:pPr>
        <w:numPr>
          <w:ilvl w:val="0"/>
          <w:numId w:val="19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3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3.Have you undergone an additional prenatal scan?</w:t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3F">
      <w:pPr>
        <w:numPr>
          <w:ilvl w:val="0"/>
          <w:numId w:val="13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40">
      <w:pPr>
        <w:numPr>
          <w:ilvl w:val="0"/>
          <w:numId w:val="13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41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4.Have you done ultrasound in previous pregnancy?</w:t>
      </w:r>
    </w:p>
    <w:p w:rsidR="00000000" w:rsidDel="00000000" w:rsidP="00000000" w:rsidRDefault="00000000" w:rsidRPr="00000000" w14:paraId="00000042">
      <w:pPr>
        <w:numPr>
          <w:ilvl w:val="0"/>
          <w:numId w:val="20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43">
      <w:pPr>
        <w:numPr>
          <w:ilvl w:val="0"/>
          <w:numId w:val="20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44">
      <w:pPr>
        <w:numPr>
          <w:ilvl w:val="0"/>
          <w:numId w:val="20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4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5.Are you able to come for ultrasound every month til delivery?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49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6.Are you willing to do the ultrasound in a private hospital where you may have to pay?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4B">
      <w:pPr>
        <w:numPr>
          <w:ilvl w:val="0"/>
          <w:numId w:val="9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4D">
      <w:pPr>
        <w:spacing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Part 4: Perception: </w:t>
      </w:r>
    </w:p>
    <w:p w:rsidR="00000000" w:rsidDel="00000000" w:rsidP="00000000" w:rsidRDefault="00000000" w:rsidRPr="00000000" w14:paraId="0000004E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1.Are you anxious or afraid of ultrasound?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5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2.Did you feel any pain and discomfort during your previous ultrasound?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54">
      <w:pPr>
        <w:numPr>
          <w:ilvl w:val="0"/>
          <w:numId w:val="11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55">
      <w:pPr>
        <w:numPr>
          <w:ilvl w:val="0"/>
          <w:numId w:val="11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5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3.Are you afraid that ultrasound will harm your children?</w:t>
      </w:r>
    </w:p>
    <w:p w:rsidR="00000000" w:rsidDel="00000000" w:rsidP="00000000" w:rsidRDefault="00000000" w:rsidRPr="00000000" w14:paraId="00000057">
      <w:pPr>
        <w:numPr>
          <w:ilvl w:val="0"/>
          <w:numId w:val="17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58">
      <w:pPr>
        <w:numPr>
          <w:ilvl w:val="0"/>
          <w:numId w:val="17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59">
      <w:pPr>
        <w:numPr>
          <w:ilvl w:val="0"/>
          <w:numId w:val="17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5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4.Are you afraid that ultrasound will harm you and your health?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5E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5.Do you think that regular ultrasound studies could be able to prevent miscarriages? </w:t>
      </w:r>
    </w:p>
    <w:p w:rsidR="00000000" w:rsidDel="00000000" w:rsidP="00000000" w:rsidRDefault="00000000" w:rsidRPr="00000000" w14:paraId="0000005F">
      <w:pPr>
        <w:numPr>
          <w:ilvl w:val="0"/>
          <w:numId w:val="14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Yes </w:t>
      </w:r>
    </w:p>
    <w:p w:rsidR="00000000" w:rsidDel="00000000" w:rsidP="00000000" w:rsidRDefault="00000000" w:rsidRPr="00000000" w14:paraId="00000060">
      <w:pPr>
        <w:numPr>
          <w:ilvl w:val="0"/>
          <w:numId w:val="14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don’t know</w:t>
      </w:r>
    </w:p>
    <w:p w:rsidR="00000000" w:rsidDel="00000000" w:rsidP="00000000" w:rsidRDefault="00000000" w:rsidRPr="00000000" w14:paraId="0000006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Annexure 2: Consent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64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understand that my participation is voluntary and that I am free to withdraw from the project at any time, without having to give a reason and without any consequences.</w:t>
      </w:r>
    </w:p>
    <w:p w:rsidR="00000000" w:rsidDel="00000000" w:rsidP="00000000" w:rsidRDefault="00000000" w:rsidRPr="00000000" w14:paraId="0000006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understand that I can withdraw my data from the study at any time. I understand that any information recorded in the investigation will remain confidential and no information that identities me will be made publicly available. </w:t>
      </w:r>
    </w:p>
    <w:p w:rsidR="00000000" w:rsidDel="00000000" w:rsidP="00000000" w:rsidRDefault="00000000" w:rsidRPr="00000000" w14:paraId="00000066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understand that the information will be published without my name attached, but that full anonymity cannot be guaranteed.</w:t>
      </w:r>
    </w:p>
    <w:p w:rsidR="00000000" w:rsidDel="00000000" w:rsidP="00000000" w:rsidRDefault="00000000" w:rsidRPr="00000000" w14:paraId="0000006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consent to use of the data in research, publications, sharing and archiving as explained. </w:t>
      </w:r>
    </w:p>
    <w:p w:rsidR="00000000" w:rsidDel="00000000" w:rsidP="00000000" w:rsidRDefault="00000000" w:rsidRPr="00000000" w14:paraId="00000068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76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Annexure 3: Ethical board approval:</w:t>
      </w:r>
    </w:p>
    <w:p w:rsidR="00000000" w:rsidDel="00000000" w:rsidP="00000000" w:rsidRDefault="00000000" w:rsidRPr="00000000" w14:paraId="0000006B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943600" cy="84455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4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114300</wp:posOffset>
                </wp:positionV>
                <wp:extent cx="9525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80000"/>
                          <a:ext cx="95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114300</wp:posOffset>
                </wp:positionV>
                <wp:extent cx="9525" cy="12700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D">
      <w:pPr>
        <w:spacing w:line="276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6E">
      <w:pPr>
        <w:spacing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D1AAC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672D1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F3C4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F3C4C"/>
    <w:rPr>
      <w:rFonts w:ascii="Tahoma" w:cs="Tahoma" w:hAnsi="Tahoma"/>
      <w:sz w:val="16"/>
      <w:szCs w:val="16"/>
    </w:rPr>
  </w:style>
  <w:style w:type="paragraph" w:styleId="Revision">
    <w:name w:val="Revision"/>
    <w:hidden w:val="1"/>
    <w:uiPriority w:val="99"/>
    <w:semiHidden w:val="1"/>
    <w:rsid w:val="00D662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66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6620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662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6620D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6620D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orIMsaLqbNk5lAJ0oVMYqgcecA==">CgMxLjA4AHIhMVMwVG9IQWRBa2x2Y1BNLXZob004bnpQQWZFUmprRzRP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2024-05-08T16:15:00Z</dcterms:created>
  <dc:creator>Jahanzeb Akhter</dc:creator>
</cp:coreProperties>
</file>