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805FD" w14:textId="77777777" w:rsidR="009F2952" w:rsidRDefault="009F2952" w:rsidP="009F2952">
      <w:pPr>
        <w:rPr>
          <w:rFonts w:ascii="Times New Roman" w:hAnsi="Times New Roman" w:cs="Times New Roman"/>
          <w:b/>
        </w:rPr>
      </w:pPr>
      <w:r w:rsidRPr="00157427">
        <w:rPr>
          <w:rFonts w:ascii="Times New Roman" w:hAnsi="Times New Roman" w:cs="Times New Roman"/>
          <w:b/>
        </w:rPr>
        <w:t>Supplementary</w:t>
      </w:r>
      <w:bookmarkStart w:id="0" w:name="_GoBack"/>
      <w:bookmarkEnd w:id="0"/>
      <w:r w:rsidRPr="0015742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Correlation between vulnerable groups</w:t>
      </w:r>
    </w:p>
    <w:p w14:paraId="49BABB7D" w14:textId="77777777" w:rsidR="009F2952" w:rsidRPr="00157427" w:rsidRDefault="009F2952" w:rsidP="009F2952">
      <w:pPr>
        <w:rPr>
          <w:rFonts w:ascii="Times New Roman" w:hAnsi="Times New Roman" w:cs="Times New Roman" w:hint="eastAsia"/>
          <w:b/>
        </w:rPr>
      </w:pPr>
    </w:p>
    <w:p w14:paraId="1BB77890" w14:textId="77777777" w:rsidR="009F2952" w:rsidRPr="00157427" w:rsidRDefault="009F2952" w:rsidP="009F2952">
      <w:pPr>
        <w:rPr>
          <w:rFonts w:ascii="Times New Roman" w:hAnsi="Times New Roman" w:cs="Times New Roman"/>
        </w:rPr>
      </w:pPr>
      <w:r w:rsidRPr="00157427">
        <w:rPr>
          <w:rFonts w:ascii="Times New Roman" w:hAnsi="Times New Roman" w:cs="Times New Roman"/>
        </w:rPr>
        <w:t>Table S1a. Correlation between vulnerable group</w:t>
      </w:r>
      <w:r w:rsidRPr="00157427">
        <w:rPr>
          <w:rFonts w:ascii="Times New Roman" w:eastAsia="맑은 고딕" w:hAnsi="Times New Roman" w:cs="Times New Roman"/>
        </w:rPr>
        <w:t>s (2021)</w:t>
      </w:r>
    </w:p>
    <w:tbl>
      <w:tblPr>
        <w:tblStyle w:val="a3"/>
        <w:tblW w:w="1371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339"/>
        <w:gridCol w:w="1245"/>
        <w:gridCol w:w="1246"/>
        <w:gridCol w:w="1245"/>
        <w:gridCol w:w="1245"/>
        <w:gridCol w:w="1246"/>
        <w:gridCol w:w="1246"/>
        <w:gridCol w:w="1245"/>
        <w:gridCol w:w="1246"/>
      </w:tblGrid>
      <w:tr w:rsidR="009F2952" w:rsidRPr="00157427" w14:paraId="4A9789B5" w14:textId="77777777" w:rsidTr="008F6D38">
        <w:trPr>
          <w:trHeight w:val="273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898F118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14:paraId="4E661C2E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Temporary worker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14:paraId="3E53F138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Self-employed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3559C963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Essential worker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14:paraId="508F9ED9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Face to face</w:t>
            </w:r>
          </w:p>
          <w:p w14:paraId="30CDDA6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worker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14:paraId="644066A6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The elderly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15AEE83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720F4DC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The disabled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14:paraId="50270C21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The less educated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05092330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Low income group</w:t>
            </w:r>
          </w:p>
        </w:tc>
      </w:tr>
      <w:tr w:rsidR="009F2952" w:rsidRPr="00157427" w14:paraId="7669AC97" w14:textId="77777777" w:rsidTr="008F6D38">
        <w:trPr>
          <w:trHeight w:val="273"/>
        </w:trPr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328AB11B" w14:textId="77777777" w:rsidR="009F2952" w:rsidRPr="00157427" w:rsidRDefault="009F2952" w:rsidP="008F6D38">
            <w:pPr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Temporary worker</w:t>
            </w:r>
          </w:p>
        </w:tc>
        <w:tc>
          <w:tcPr>
            <w:tcW w:w="1339" w:type="dxa"/>
            <w:tcBorders>
              <w:top w:val="single" w:sz="4" w:space="0" w:color="auto"/>
              <w:bottom w:val="nil"/>
            </w:tcBorders>
            <w:vAlign w:val="center"/>
          </w:tcPr>
          <w:p w14:paraId="0DB9362C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5" w:type="dxa"/>
            <w:tcBorders>
              <w:top w:val="single" w:sz="4" w:space="0" w:color="auto"/>
              <w:bottom w:val="nil"/>
            </w:tcBorders>
            <w:vAlign w:val="center"/>
          </w:tcPr>
          <w:p w14:paraId="155FF5E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  <w:vAlign w:val="center"/>
          </w:tcPr>
          <w:p w14:paraId="1D695013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nil"/>
            </w:tcBorders>
          </w:tcPr>
          <w:p w14:paraId="6C31A25F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nil"/>
            </w:tcBorders>
            <w:vAlign w:val="center"/>
          </w:tcPr>
          <w:p w14:paraId="472EFC90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</w:tcPr>
          <w:p w14:paraId="709C096F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  <w:vAlign w:val="center"/>
          </w:tcPr>
          <w:p w14:paraId="2D22E175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nil"/>
            </w:tcBorders>
            <w:vAlign w:val="center"/>
          </w:tcPr>
          <w:p w14:paraId="2E30225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  <w:vAlign w:val="center"/>
          </w:tcPr>
          <w:p w14:paraId="07A23F79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4DC242E6" w14:textId="77777777" w:rsidTr="008F6D38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14:paraId="4F0F206E" w14:textId="77777777" w:rsidR="009F2952" w:rsidRPr="00157427" w:rsidRDefault="009F2952" w:rsidP="008F6D38">
            <w:pPr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Self-employed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125BF44E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6CB80DBB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6BF39E04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nil"/>
              <w:bottom w:val="nil"/>
            </w:tcBorders>
          </w:tcPr>
          <w:p w14:paraId="7C01EC9F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70DF82A0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49A31F7F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11FC3038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12D28919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31E232C3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2415BFD6" w14:textId="77777777" w:rsidTr="008F6D38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14:paraId="308D4626" w14:textId="77777777" w:rsidR="009F2952" w:rsidRPr="00157427" w:rsidRDefault="009F2952" w:rsidP="008F6D38">
            <w:pPr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Essential worker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36C8FC6B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57885BD4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2537AE6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14:paraId="64299B53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2B38A20F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36ADEA4C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49023F13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763A9118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3FDD33B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33A30EC3" w14:textId="77777777" w:rsidTr="008F6D38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14:paraId="716D2BBD" w14:textId="77777777" w:rsidR="009F2952" w:rsidRPr="00157427" w:rsidRDefault="009F2952" w:rsidP="008F6D38">
            <w:pPr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Face to Face worker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0433D7F1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53EFE9C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35E85E18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14:paraId="2E6EA0A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6515E9A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14B19459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7B94C44A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153B404C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1D1E6F5D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41D8036A" w14:textId="77777777" w:rsidTr="008F6D38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14:paraId="117A2FBA" w14:textId="77777777" w:rsidR="009F2952" w:rsidRPr="00157427" w:rsidRDefault="009F2952" w:rsidP="008F6D38">
            <w:pPr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The elderly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1785A0BB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7C73D536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2C76A10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14:paraId="373C9B9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2B29B70B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7A5FDA8A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4A4FCD2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727E3618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6EEE2A41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4F048688" w14:textId="77777777" w:rsidTr="008F6D38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14:paraId="1707C078" w14:textId="77777777" w:rsidR="009F2952" w:rsidRPr="00157427" w:rsidRDefault="009F2952" w:rsidP="008F6D38">
            <w:pPr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1F6F6F99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1118F64F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5ADF13F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14:paraId="7D0CA85E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69A41DF9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581ED52A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31E481D4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26556621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353BB7BC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6BA8AB0C" w14:textId="77777777" w:rsidTr="008F6D38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14:paraId="7BA9E412" w14:textId="77777777" w:rsidR="009F2952" w:rsidRPr="00157427" w:rsidRDefault="009F2952" w:rsidP="008F6D38">
            <w:pPr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The disabled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3F9F907B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6776A7F5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4E1643B6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14:paraId="47307190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28816FFD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08B20C1D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318767CA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32A56D2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F593090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7A44CE16" w14:textId="77777777" w:rsidTr="008F6D38">
        <w:trPr>
          <w:trHeight w:val="273"/>
        </w:trPr>
        <w:tc>
          <w:tcPr>
            <w:tcW w:w="2410" w:type="dxa"/>
            <w:tcBorders>
              <w:top w:val="nil"/>
              <w:bottom w:val="nil"/>
            </w:tcBorders>
          </w:tcPr>
          <w:p w14:paraId="40B6E80A" w14:textId="77777777" w:rsidR="009F2952" w:rsidRPr="00157427" w:rsidRDefault="009F2952" w:rsidP="008F6D38">
            <w:pPr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 xml:space="preserve">The less educated </w:t>
            </w:r>
          </w:p>
        </w:tc>
        <w:tc>
          <w:tcPr>
            <w:tcW w:w="1339" w:type="dxa"/>
            <w:tcBorders>
              <w:top w:val="nil"/>
              <w:bottom w:val="nil"/>
            </w:tcBorders>
            <w:vAlign w:val="center"/>
          </w:tcPr>
          <w:p w14:paraId="43F0AB10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02DF6014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4E759BE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1245" w:type="dxa"/>
            <w:tcBorders>
              <w:top w:val="nil"/>
              <w:bottom w:val="nil"/>
            </w:tcBorders>
          </w:tcPr>
          <w:p w14:paraId="10EA04EC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7CCB97B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29883A59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6A332D5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245" w:type="dxa"/>
            <w:tcBorders>
              <w:top w:val="nil"/>
              <w:bottom w:val="nil"/>
            </w:tcBorders>
            <w:vAlign w:val="center"/>
          </w:tcPr>
          <w:p w14:paraId="485F479C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A4AFFD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67F41F40" w14:textId="77777777" w:rsidTr="008F6D38">
        <w:trPr>
          <w:trHeight w:val="273"/>
        </w:trPr>
        <w:tc>
          <w:tcPr>
            <w:tcW w:w="2410" w:type="dxa"/>
            <w:tcBorders>
              <w:top w:val="nil"/>
              <w:bottom w:val="single" w:sz="12" w:space="0" w:color="auto"/>
            </w:tcBorders>
          </w:tcPr>
          <w:p w14:paraId="3CA3280A" w14:textId="77777777" w:rsidR="009F2952" w:rsidRPr="00157427" w:rsidRDefault="009F2952" w:rsidP="008F6D38">
            <w:pPr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Low income group</w:t>
            </w:r>
          </w:p>
        </w:tc>
        <w:tc>
          <w:tcPr>
            <w:tcW w:w="1339" w:type="dxa"/>
            <w:tcBorders>
              <w:top w:val="nil"/>
              <w:bottom w:val="single" w:sz="12" w:space="0" w:color="auto"/>
            </w:tcBorders>
            <w:vAlign w:val="center"/>
          </w:tcPr>
          <w:p w14:paraId="5A43DFD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245" w:type="dxa"/>
            <w:tcBorders>
              <w:top w:val="nil"/>
              <w:bottom w:val="single" w:sz="12" w:space="0" w:color="auto"/>
            </w:tcBorders>
            <w:vAlign w:val="center"/>
          </w:tcPr>
          <w:p w14:paraId="78EE7379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246" w:type="dxa"/>
            <w:tcBorders>
              <w:top w:val="nil"/>
              <w:bottom w:val="single" w:sz="12" w:space="0" w:color="auto"/>
            </w:tcBorders>
            <w:vAlign w:val="center"/>
          </w:tcPr>
          <w:p w14:paraId="6ED0D048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245" w:type="dxa"/>
            <w:tcBorders>
              <w:top w:val="nil"/>
              <w:bottom w:val="single" w:sz="12" w:space="0" w:color="auto"/>
            </w:tcBorders>
          </w:tcPr>
          <w:p w14:paraId="5BD34693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245" w:type="dxa"/>
            <w:tcBorders>
              <w:top w:val="nil"/>
              <w:bottom w:val="single" w:sz="12" w:space="0" w:color="auto"/>
            </w:tcBorders>
            <w:vAlign w:val="center"/>
          </w:tcPr>
          <w:p w14:paraId="53476F4F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246" w:type="dxa"/>
            <w:tcBorders>
              <w:top w:val="nil"/>
              <w:bottom w:val="single" w:sz="12" w:space="0" w:color="auto"/>
            </w:tcBorders>
          </w:tcPr>
          <w:p w14:paraId="768617D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246" w:type="dxa"/>
            <w:tcBorders>
              <w:top w:val="nil"/>
              <w:bottom w:val="single" w:sz="12" w:space="0" w:color="auto"/>
            </w:tcBorders>
            <w:vAlign w:val="center"/>
          </w:tcPr>
          <w:p w14:paraId="114D93C3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245" w:type="dxa"/>
            <w:tcBorders>
              <w:top w:val="nil"/>
              <w:bottom w:val="single" w:sz="12" w:space="0" w:color="auto"/>
            </w:tcBorders>
            <w:vAlign w:val="center"/>
          </w:tcPr>
          <w:p w14:paraId="682A4EAB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246" w:type="dxa"/>
            <w:tcBorders>
              <w:top w:val="nil"/>
              <w:bottom w:val="single" w:sz="12" w:space="0" w:color="auto"/>
            </w:tcBorders>
            <w:vAlign w:val="center"/>
          </w:tcPr>
          <w:p w14:paraId="3A18E41E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</w:tr>
    </w:tbl>
    <w:p w14:paraId="1B5FB79D" w14:textId="77777777" w:rsidR="009F2952" w:rsidRPr="00157427" w:rsidRDefault="009F2952" w:rsidP="009F2952">
      <w:pPr>
        <w:rPr>
          <w:rFonts w:ascii="Times New Roman" w:hAnsi="Times New Roman" w:cs="Times New Roman"/>
        </w:rPr>
      </w:pPr>
    </w:p>
    <w:p w14:paraId="4213C1F3" w14:textId="77777777" w:rsidR="009F2952" w:rsidRPr="00157427" w:rsidRDefault="009F2952" w:rsidP="009F2952">
      <w:pPr>
        <w:rPr>
          <w:rFonts w:ascii="Times New Roman" w:hAnsi="Times New Roman" w:cs="Times New Roman"/>
        </w:rPr>
      </w:pPr>
      <w:r w:rsidRPr="00157427">
        <w:rPr>
          <w:rFonts w:ascii="Times New Roman" w:hAnsi="Times New Roman" w:cs="Times New Roman"/>
        </w:rPr>
        <w:t>Table S1b. Correlation between vulnerable group</w:t>
      </w:r>
      <w:r w:rsidRPr="00157427">
        <w:rPr>
          <w:rFonts w:ascii="Times New Roman" w:eastAsia="맑은 고딕" w:hAnsi="Times New Roman" w:cs="Times New Roman"/>
        </w:rPr>
        <w:t>s (2022)</w:t>
      </w:r>
    </w:p>
    <w:tbl>
      <w:tblPr>
        <w:tblStyle w:val="a3"/>
        <w:tblW w:w="1372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3"/>
        <w:gridCol w:w="1340"/>
        <w:gridCol w:w="1246"/>
        <w:gridCol w:w="1247"/>
        <w:gridCol w:w="1246"/>
        <w:gridCol w:w="1246"/>
        <w:gridCol w:w="1247"/>
        <w:gridCol w:w="1247"/>
        <w:gridCol w:w="1246"/>
        <w:gridCol w:w="1247"/>
      </w:tblGrid>
      <w:tr w:rsidR="009F2952" w:rsidRPr="00157427" w14:paraId="604A7DB9" w14:textId="77777777" w:rsidTr="008F6D38">
        <w:trPr>
          <w:trHeight w:val="288"/>
        </w:trPr>
        <w:tc>
          <w:tcPr>
            <w:tcW w:w="2413" w:type="dxa"/>
            <w:tcBorders>
              <w:bottom w:val="single" w:sz="2" w:space="0" w:color="auto"/>
            </w:tcBorders>
            <w:vAlign w:val="center"/>
          </w:tcPr>
          <w:p w14:paraId="0B045ECC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40" w:type="dxa"/>
            <w:tcBorders>
              <w:bottom w:val="single" w:sz="2" w:space="0" w:color="auto"/>
            </w:tcBorders>
            <w:vAlign w:val="center"/>
          </w:tcPr>
          <w:p w14:paraId="41B57194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Temporary worker</w:t>
            </w:r>
          </w:p>
        </w:tc>
        <w:tc>
          <w:tcPr>
            <w:tcW w:w="1246" w:type="dxa"/>
            <w:tcBorders>
              <w:bottom w:val="single" w:sz="2" w:space="0" w:color="auto"/>
            </w:tcBorders>
            <w:vAlign w:val="center"/>
          </w:tcPr>
          <w:p w14:paraId="68D320D1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Self-employed</w:t>
            </w:r>
          </w:p>
        </w:tc>
        <w:tc>
          <w:tcPr>
            <w:tcW w:w="1247" w:type="dxa"/>
            <w:tcBorders>
              <w:bottom w:val="single" w:sz="2" w:space="0" w:color="auto"/>
            </w:tcBorders>
            <w:vAlign w:val="center"/>
          </w:tcPr>
          <w:p w14:paraId="069EDAE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Essential worker</w:t>
            </w:r>
          </w:p>
        </w:tc>
        <w:tc>
          <w:tcPr>
            <w:tcW w:w="1246" w:type="dxa"/>
            <w:tcBorders>
              <w:bottom w:val="single" w:sz="2" w:space="0" w:color="auto"/>
            </w:tcBorders>
            <w:vAlign w:val="center"/>
          </w:tcPr>
          <w:p w14:paraId="174095C1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Face to face</w:t>
            </w:r>
          </w:p>
          <w:p w14:paraId="23BDCBAE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worker</w:t>
            </w:r>
          </w:p>
        </w:tc>
        <w:tc>
          <w:tcPr>
            <w:tcW w:w="1246" w:type="dxa"/>
            <w:tcBorders>
              <w:bottom w:val="single" w:sz="2" w:space="0" w:color="auto"/>
            </w:tcBorders>
            <w:vAlign w:val="center"/>
          </w:tcPr>
          <w:p w14:paraId="433B9F63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The elderly</w:t>
            </w:r>
          </w:p>
        </w:tc>
        <w:tc>
          <w:tcPr>
            <w:tcW w:w="1247" w:type="dxa"/>
            <w:tcBorders>
              <w:bottom w:val="single" w:sz="2" w:space="0" w:color="auto"/>
            </w:tcBorders>
            <w:vAlign w:val="center"/>
          </w:tcPr>
          <w:p w14:paraId="615E7640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47" w:type="dxa"/>
            <w:tcBorders>
              <w:bottom w:val="single" w:sz="2" w:space="0" w:color="auto"/>
            </w:tcBorders>
            <w:vAlign w:val="center"/>
          </w:tcPr>
          <w:p w14:paraId="7FEB548E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The disabled</w:t>
            </w:r>
          </w:p>
        </w:tc>
        <w:tc>
          <w:tcPr>
            <w:tcW w:w="1246" w:type="dxa"/>
            <w:tcBorders>
              <w:bottom w:val="single" w:sz="2" w:space="0" w:color="auto"/>
            </w:tcBorders>
            <w:vAlign w:val="center"/>
          </w:tcPr>
          <w:p w14:paraId="0217CD9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The less educated</w:t>
            </w:r>
          </w:p>
        </w:tc>
        <w:tc>
          <w:tcPr>
            <w:tcW w:w="1247" w:type="dxa"/>
            <w:tcBorders>
              <w:bottom w:val="single" w:sz="2" w:space="0" w:color="auto"/>
            </w:tcBorders>
            <w:vAlign w:val="center"/>
          </w:tcPr>
          <w:p w14:paraId="6636D306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Low income group</w:t>
            </w:r>
          </w:p>
        </w:tc>
      </w:tr>
      <w:tr w:rsidR="009F2952" w:rsidRPr="00157427" w14:paraId="4403EBFB" w14:textId="77777777" w:rsidTr="008F6D38">
        <w:trPr>
          <w:trHeight w:val="288"/>
        </w:trPr>
        <w:tc>
          <w:tcPr>
            <w:tcW w:w="2413" w:type="dxa"/>
            <w:tcBorders>
              <w:top w:val="single" w:sz="2" w:space="0" w:color="auto"/>
              <w:bottom w:val="nil"/>
            </w:tcBorders>
            <w:vAlign w:val="center"/>
          </w:tcPr>
          <w:p w14:paraId="24C60C4F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Temporary worker</w:t>
            </w:r>
          </w:p>
        </w:tc>
        <w:tc>
          <w:tcPr>
            <w:tcW w:w="1340" w:type="dxa"/>
            <w:tcBorders>
              <w:top w:val="single" w:sz="2" w:space="0" w:color="auto"/>
              <w:bottom w:val="nil"/>
            </w:tcBorders>
            <w:vAlign w:val="center"/>
          </w:tcPr>
          <w:p w14:paraId="5CD2EDF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6" w:type="dxa"/>
            <w:tcBorders>
              <w:top w:val="single" w:sz="2" w:space="0" w:color="auto"/>
              <w:bottom w:val="nil"/>
            </w:tcBorders>
            <w:vAlign w:val="center"/>
          </w:tcPr>
          <w:p w14:paraId="2300109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2" w:space="0" w:color="auto"/>
              <w:bottom w:val="nil"/>
            </w:tcBorders>
            <w:vAlign w:val="center"/>
          </w:tcPr>
          <w:p w14:paraId="548883D5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2" w:space="0" w:color="auto"/>
              <w:bottom w:val="nil"/>
            </w:tcBorders>
            <w:vAlign w:val="center"/>
          </w:tcPr>
          <w:p w14:paraId="1436779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2" w:space="0" w:color="auto"/>
              <w:bottom w:val="nil"/>
            </w:tcBorders>
            <w:vAlign w:val="center"/>
          </w:tcPr>
          <w:p w14:paraId="0895D2D1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2" w:space="0" w:color="auto"/>
              <w:bottom w:val="nil"/>
            </w:tcBorders>
            <w:vAlign w:val="center"/>
          </w:tcPr>
          <w:p w14:paraId="76C546EE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2" w:space="0" w:color="auto"/>
              <w:bottom w:val="nil"/>
            </w:tcBorders>
            <w:vAlign w:val="center"/>
          </w:tcPr>
          <w:p w14:paraId="093F22B5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2" w:space="0" w:color="auto"/>
              <w:bottom w:val="nil"/>
            </w:tcBorders>
            <w:vAlign w:val="center"/>
          </w:tcPr>
          <w:p w14:paraId="5623322D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2" w:space="0" w:color="auto"/>
              <w:bottom w:val="nil"/>
            </w:tcBorders>
            <w:vAlign w:val="center"/>
          </w:tcPr>
          <w:p w14:paraId="1F48B99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734C9D5F" w14:textId="77777777" w:rsidTr="008F6D38">
        <w:trPr>
          <w:trHeight w:val="288"/>
        </w:trPr>
        <w:tc>
          <w:tcPr>
            <w:tcW w:w="2413" w:type="dxa"/>
            <w:tcBorders>
              <w:top w:val="nil"/>
              <w:bottom w:val="nil"/>
            </w:tcBorders>
            <w:vAlign w:val="center"/>
          </w:tcPr>
          <w:p w14:paraId="6580E32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Self-employed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1C967F39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-0.27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549B6873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902ED33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3052AD2C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6ECA3D2F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F9A29DC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844CB71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423D84D1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D1D2CCD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7741DA90" w14:textId="77777777" w:rsidTr="008F6D38">
        <w:trPr>
          <w:trHeight w:val="288"/>
        </w:trPr>
        <w:tc>
          <w:tcPr>
            <w:tcW w:w="2413" w:type="dxa"/>
            <w:tcBorders>
              <w:top w:val="nil"/>
              <w:bottom w:val="nil"/>
            </w:tcBorders>
            <w:vAlign w:val="center"/>
          </w:tcPr>
          <w:p w14:paraId="5D3E2ABD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Essential worker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34FA7DC9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8B85BCB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3A6311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39B54D7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7B69A478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ED7926C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F18F26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B1849F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DDA357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37F1B7F6" w14:textId="77777777" w:rsidTr="008F6D38">
        <w:trPr>
          <w:trHeight w:val="288"/>
        </w:trPr>
        <w:tc>
          <w:tcPr>
            <w:tcW w:w="2413" w:type="dxa"/>
            <w:tcBorders>
              <w:top w:val="nil"/>
              <w:bottom w:val="nil"/>
            </w:tcBorders>
            <w:vAlign w:val="center"/>
          </w:tcPr>
          <w:p w14:paraId="346AB954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Face to Face worker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7D549E75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324FF1A1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FF58288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-0.07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489D7B7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5C9658D3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EDA7344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D84BEA8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189333C3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23575B6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50593A29" w14:textId="77777777" w:rsidTr="008F6D38">
        <w:trPr>
          <w:trHeight w:val="288"/>
        </w:trPr>
        <w:tc>
          <w:tcPr>
            <w:tcW w:w="2413" w:type="dxa"/>
            <w:tcBorders>
              <w:top w:val="nil"/>
              <w:bottom w:val="nil"/>
            </w:tcBorders>
            <w:vAlign w:val="center"/>
          </w:tcPr>
          <w:p w14:paraId="4F2B20F9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The elderly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449CCAAC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4E17F6A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85D9001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86A201A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6A5E3F96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CBA5BE6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4644A70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26889A4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1929B35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38AB4408" w14:textId="77777777" w:rsidTr="008F6D38">
        <w:trPr>
          <w:trHeight w:val="288"/>
        </w:trPr>
        <w:tc>
          <w:tcPr>
            <w:tcW w:w="2413" w:type="dxa"/>
            <w:tcBorders>
              <w:top w:val="nil"/>
              <w:bottom w:val="nil"/>
            </w:tcBorders>
            <w:vAlign w:val="center"/>
          </w:tcPr>
          <w:p w14:paraId="0A19250B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01AECAED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29AB94DB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-0.16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67A563A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E4AB030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6255CEFE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0F2D0E6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E44CD3D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4082742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7AED196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0C4772CD" w14:textId="77777777" w:rsidTr="008F6D38">
        <w:trPr>
          <w:trHeight w:val="288"/>
        </w:trPr>
        <w:tc>
          <w:tcPr>
            <w:tcW w:w="2413" w:type="dxa"/>
            <w:tcBorders>
              <w:top w:val="nil"/>
              <w:bottom w:val="nil"/>
            </w:tcBorders>
            <w:vAlign w:val="center"/>
          </w:tcPr>
          <w:p w14:paraId="1D5DA6E6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The disabled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2CD87DAD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85A3190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072C2161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43094554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55B57F1B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EDA159D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F7BE399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4ED7744B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A954A1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1F48150A" w14:textId="77777777" w:rsidTr="008F6D38">
        <w:trPr>
          <w:trHeight w:val="288"/>
        </w:trPr>
        <w:tc>
          <w:tcPr>
            <w:tcW w:w="2413" w:type="dxa"/>
            <w:tcBorders>
              <w:top w:val="nil"/>
              <w:bottom w:val="nil"/>
            </w:tcBorders>
            <w:vAlign w:val="center"/>
          </w:tcPr>
          <w:p w14:paraId="2C0BE948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The less educated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center"/>
          </w:tcPr>
          <w:p w14:paraId="60013B95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2A57A776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FC015A8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070BCC4A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6AA8E8E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6CFBE4B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6816765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center"/>
          </w:tcPr>
          <w:p w14:paraId="7D68425D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3C6DE3A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952" w:rsidRPr="00157427" w14:paraId="5453FBD1" w14:textId="77777777" w:rsidTr="008F6D38">
        <w:trPr>
          <w:trHeight w:val="288"/>
        </w:trPr>
        <w:tc>
          <w:tcPr>
            <w:tcW w:w="2413" w:type="dxa"/>
            <w:tcBorders>
              <w:top w:val="nil"/>
              <w:bottom w:val="single" w:sz="12" w:space="0" w:color="auto"/>
            </w:tcBorders>
            <w:vAlign w:val="center"/>
          </w:tcPr>
          <w:p w14:paraId="2B5BDC6D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Low income group</w:t>
            </w:r>
          </w:p>
        </w:tc>
        <w:tc>
          <w:tcPr>
            <w:tcW w:w="1340" w:type="dxa"/>
            <w:tcBorders>
              <w:top w:val="nil"/>
              <w:bottom w:val="single" w:sz="12" w:space="0" w:color="auto"/>
            </w:tcBorders>
            <w:vAlign w:val="center"/>
          </w:tcPr>
          <w:p w14:paraId="7E24197C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246" w:type="dxa"/>
            <w:tcBorders>
              <w:top w:val="nil"/>
              <w:bottom w:val="single" w:sz="12" w:space="0" w:color="auto"/>
            </w:tcBorders>
            <w:vAlign w:val="center"/>
          </w:tcPr>
          <w:p w14:paraId="49F2ACB9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vAlign w:val="center"/>
          </w:tcPr>
          <w:p w14:paraId="7DD906A7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246" w:type="dxa"/>
            <w:tcBorders>
              <w:top w:val="nil"/>
              <w:bottom w:val="single" w:sz="12" w:space="0" w:color="auto"/>
            </w:tcBorders>
            <w:vAlign w:val="center"/>
          </w:tcPr>
          <w:p w14:paraId="09E11F85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246" w:type="dxa"/>
            <w:tcBorders>
              <w:top w:val="nil"/>
              <w:bottom w:val="single" w:sz="12" w:space="0" w:color="auto"/>
            </w:tcBorders>
            <w:vAlign w:val="center"/>
          </w:tcPr>
          <w:p w14:paraId="1C82E5B2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vAlign w:val="center"/>
          </w:tcPr>
          <w:p w14:paraId="64B28FDD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vAlign w:val="center"/>
          </w:tcPr>
          <w:p w14:paraId="314605F3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246" w:type="dxa"/>
            <w:tcBorders>
              <w:top w:val="nil"/>
              <w:bottom w:val="single" w:sz="12" w:space="0" w:color="auto"/>
            </w:tcBorders>
            <w:vAlign w:val="center"/>
          </w:tcPr>
          <w:p w14:paraId="665F0DFF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vAlign w:val="center"/>
          </w:tcPr>
          <w:p w14:paraId="67A8DDDB" w14:textId="77777777" w:rsidR="009F2952" w:rsidRPr="00157427" w:rsidRDefault="009F2952" w:rsidP="008F6D38">
            <w:pPr>
              <w:jc w:val="center"/>
              <w:rPr>
                <w:rFonts w:ascii="Times New Roman" w:hAnsi="Times New Roman" w:cs="Times New Roman"/>
              </w:rPr>
            </w:pPr>
            <w:r w:rsidRPr="00157427">
              <w:rPr>
                <w:rFonts w:ascii="Times New Roman" w:hAnsi="Times New Roman" w:cs="Times New Roman"/>
              </w:rPr>
              <w:t>1.00</w:t>
            </w:r>
          </w:p>
        </w:tc>
      </w:tr>
    </w:tbl>
    <w:p w14:paraId="34F051ED" w14:textId="77777777" w:rsidR="009F2952" w:rsidRPr="00157427" w:rsidRDefault="009F2952" w:rsidP="009F2952">
      <w:pPr>
        <w:rPr>
          <w:rFonts w:ascii="Times New Roman" w:hAnsi="Times New Roman" w:cs="Times New Roman"/>
          <w:szCs w:val="16"/>
        </w:rPr>
      </w:pPr>
    </w:p>
    <w:p w14:paraId="0283B224" w14:textId="77777777" w:rsidR="009F2952" w:rsidRDefault="009F2952"/>
    <w:sectPr w:rsidR="009F2952" w:rsidSect="00291BD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52"/>
    <w:rsid w:val="009F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8A808"/>
  <w15:chartTrackingRefBased/>
  <w15:docId w15:val="{5CAA1FF8-2090-4F1B-B815-FABC1FF2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295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BK21</dc:creator>
  <cp:keywords/>
  <dc:description/>
  <cp:lastModifiedBy>BK21</cp:lastModifiedBy>
  <cp:revision>1</cp:revision>
  <dcterms:created xsi:type="dcterms:W3CDTF">2024-05-21T03:52:00Z</dcterms:created>
  <dcterms:modified xsi:type="dcterms:W3CDTF">2024-05-21T03:52:00Z</dcterms:modified>
</cp:coreProperties>
</file>