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7B" w:rsidRDefault="00EC367B"/>
    <w:p w:rsidR="006731A4" w:rsidRDefault="00446914" w:rsidP="00742CC0">
      <w:pPr>
        <w:tabs>
          <w:tab w:val="left" w:pos="11520"/>
        </w:tabs>
        <w:spacing w:after="0"/>
        <w:ind w:left="-567" w:right="-135"/>
        <w:rPr>
          <w:rFonts w:ascii="Times New Roman" w:eastAsia="Batang" w:hAnsi="Times New Roman" w:cs="Times New Roman"/>
          <w:sz w:val="24"/>
          <w:szCs w:val="24"/>
          <w:lang w:val="en-GB" w:eastAsia="ko-KR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val="en-GB" w:eastAsia="ko-KR"/>
        </w:rPr>
        <w:t>Table 3b</w:t>
      </w:r>
      <w:r w:rsidRPr="00756CF7">
        <w:rPr>
          <w:rFonts w:ascii="Times New Roman" w:eastAsia="Batang" w:hAnsi="Times New Roman" w:cs="Times New Roman"/>
          <w:b/>
          <w:bCs/>
          <w:sz w:val="24"/>
          <w:szCs w:val="24"/>
          <w:lang w:val="en-GB" w:eastAsia="ko-KR"/>
        </w:rPr>
        <w:t>:</w:t>
      </w:r>
      <w:r w:rsidRPr="00756CF7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</w:t>
      </w:r>
      <w:r w:rsidR="006731A4" w:rsidRPr="009A064B">
        <w:rPr>
          <w:rFonts w:ascii="Times New Roman" w:eastAsia="Calibri" w:hAnsi="Times New Roman" w:cs="Times New Roman"/>
          <w:sz w:val="24"/>
          <w:szCs w:val="24"/>
          <w:lang w:val="en-US"/>
        </w:rPr>
        <w:t>Uncorrected p-distances of the</w:t>
      </w:r>
      <w:r w:rsidR="006731A4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en-GB" w:eastAsia="ko-KR"/>
        </w:rPr>
        <w:t>ITS-1</w:t>
      </w:r>
      <w:r w:rsidRPr="00756CF7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region </w:t>
      </w:r>
      <w:r w:rsidRPr="00756CF7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among </w:t>
      </w:r>
      <w:proofErr w:type="spellStart"/>
      <w:r w:rsidR="006731A4" w:rsidRPr="00695050">
        <w:rPr>
          <w:rFonts w:ascii="Times New Roman" w:eastAsia="Batang" w:hAnsi="Times New Roman" w:cs="Times New Roman"/>
          <w:i/>
          <w:sz w:val="24"/>
          <w:szCs w:val="24"/>
          <w:lang w:val="en-GB" w:eastAsia="ko-KR"/>
        </w:rPr>
        <w:t>Contracaecum</w:t>
      </w:r>
      <w:proofErr w:type="spellEnd"/>
      <w:r w:rsidR="006731A4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spp. used in this study and expressed in percentage.</w:t>
      </w:r>
      <w:r w:rsidR="006731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D2F0B">
        <w:rPr>
          <w:rFonts w:ascii="Times New Roman" w:eastAsia="Calibri" w:hAnsi="Times New Roman" w:cs="Times New Roman"/>
          <w:sz w:val="24"/>
          <w:szCs w:val="24"/>
          <w:lang w:val="en-US"/>
        </w:rPr>
        <w:t>New reported sequences in bold.</w:t>
      </w:r>
      <w:bookmarkStart w:id="0" w:name="_GoBack"/>
      <w:bookmarkEnd w:id="0"/>
    </w:p>
    <w:p w:rsidR="006731A4" w:rsidRDefault="006731A4" w:rsidP="00446914">
      <w:pPr>
        <w:tabs>
          <w:tab w:val="left" w:pos="11520"/>
        </w:tabs>
        <w:spacing w:after="0"/>
        <w:ind w:left="-1134" w:right="-135"/>
        <w:rPr>
          <w:rFonts w:ascii="Times New Roman" w:eastAsia="Batang" w:hAnsi="Times New Roman" w:cs="Times New Roman"/>
          <w:sz w:val="24"/>
          <w:szCs w:val="24"/>
          <w:lang w:val="en-GB" w:eastAsia="ko-KR"/>
        </w:rPr>
      </w:pPr>
    </w:p>
    <w:tbl>
      <w:tblPr>
        <w:tblW w:w="9773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127"/>
        <w:gridCol w:w="36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40"/>
      </w:tblGrid>
      <w:tr w:rsidR="006731A4" w:rsidRPr="006731A4" w:rsidTr="00742CC0">
        <w:trPr>
          <w:trHeight w:val="300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AR"/>
              </w:rPr>
            </w:pPr>
            <w:r w:rsidRPr="006731A4">
              <w:rPr>
                <w:rFonts w:ascii="Calibri" w:eastAsia="Times New Roman" w:hAnsi="Calibri" w:cs="Calibri"/>
                <w:color w:val="000000"/>
                <w:lang w:val="en-US" w:eastAsia="es-AR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AR"/>
              </w:rPr>
            </w:pPr>
            <w:r w:rsidRPr="006731A4">
              <w:rPr>
                <w:rFonts w:ascii="Calibri" w:eastAsia="Times New Roman" w:hAnsi="Calibri" w:cs="Calibri"/>
                <w:color w:val="000000"/>
                <w:lang w:val="en-US" w:eastAsia="es-AR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14</w:t>
            </w: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jorgei</w:t>
            </w:r>
            <w:proofErr w:type="spellEnd"/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pyripapillatum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multipapillatum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gibsoni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quadripapillatum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ogmorhini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eudyptulae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variegatum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chubutensis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Contracaecum</w:t>
            </w:r>
            <w:proofErr w:type="spellEnd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sp</w:t>
            </w:r>
            <w:proofErr w:type="spellEnd"/>
            <w:r w:rsidR="0069505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australe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septentrionale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microcephalum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osculatum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6731A4" w:rsidRPr="006731A4" w:rsidTr="00742CC0">
        <w:trPr>
          <w:trHeight w:val="30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6731A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s-AR"/>
              </w:rPr>
              <w:t>bancrofti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A4" w:rsidRPr="006731A4" w:rsidRDefault="006731A4" w:rsidP="0067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6731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10</w:t>
            </w:r>
          </w:p>
        </w:tc>
      </w:tr>
    </w:tbl>
    <w:p w:rsidR="006731A4" w:rsidRPr="006731A4" w:rsidRDefault="006731A4">
      <w:pPr>
        <w:rPr>
          <w:lang w:val="en-GB"/>
        </w:rPr>
      </w:pPr>
    </w:p>
    <w:p w:rsidR="006731A4" w:rsidRPr="00446914" w:rsidRDefault="006731A4">
      <w:pPr>
        <w:rPr>
          <w:lang w:val="en-GB"/>
        </w:rPr>
      </w:pPr>
    </w:p>
    <w:sectPr w:rsidR="006731A4" w:rsidRPr="00446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11"/>
    <w:rsid w:val="00446914"/>
    <w:rsid w:val="00594D11"/>
    <w:rsid w:val="005D2F0B"/>
    <w:rsid w:val="006731A4"/>
    <w:rsid w:val="00695050"/>
    <w:rsid w:val="00742CC0"/>
    <w:rsid w:val="00E07AF1"/>
    <w:rsid w:val="00EC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9E40D-D1DC-4968-B024-6A434F20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2024-05-20T17:27:00Z</dcterms:created>
  <dcterms:modified xsi:type="dcterms:W3CDTF">2024-05-20T17:27:00Z</dcterms:modified>
</cp:coreProperties>
</file>