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EA0B9" w14:textId="59284E62" w:rsidR="00CC2E3A" w:rsidRDefault="00CC2E3A" w:rsidP="00CC2E3A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Supplementary Data: Figures S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04F8821F" w14:textId="77777777" w:rsidR="00CC2E3A" w:rsidRDefault="00CC2E3A" w:rsidP="00CC2E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A4997B" w14:textId="77777777" w:rsidR="00CC2E3A" w:rsidRPr="000C571B" w:rsidRDefault="00CC2E3A" w:rsidP="00CC2E3A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61A0E2B1" w14:textId="77777777" w:rsidR="00CC2E3A" w:rsidRPr="000C571B" w:rsidRDefault="00CC2E3A" w:rsidP="00CC2E3A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425866D" w14:textId="77777777" w:rsidR="00CC2E3A" w:rsidRPr="0040065E" w:rsidRDefault="00CC2E3A" w:rsidP="00CC2E3A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1A9CD209" w14:textId="5EA2F38A" w:rsidR="003335A5" w:rsidRDefault="003335A5"/>
    <w:p w14:paraId="2C65DD5C" w14:textId="0F5A670F" w:rsidR="00CC2E3A" w:rsidRDefault="00CC2E3A">
      <w:r>
        <w:rPr>
          <w:rFonts w:ascii="Arial" w:hAnsi="Arial" w:cs="Arial"/>
          <w:b/>
          <w:noProof/>
        </w:rPr>
        <w:drawing>
          <wp:inline distT="0" distB="0" distL="0" distR="0" wp14:anchorId="28B308A7" wp14:editId="23DF5FA6">
            <wp:extent cx="5943600" cy="47561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AA30" w14:textId="77777777" w:rsidR="00CC2E3A" w:rsidRDefault="00CC2E3A" w:rsidP="00CC2E3A">
      <w:pPr>
        <w:tabs>
          <w:tab w:val="left" w:pos="1759"/>
        </w:tabs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Figure S4. </w:t>
      </w:r>
      <w:r>
        <w:rPr>
          <w:rFonts w:ascii="Arial" w:hAnsi="Arial" w:cs="Arial"/>
        </w:rPr>
        <w:t>A</w:t>
      </w:r>
      <w:r w:rsidRPr="002C03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2C0362">
        <w:rPr>
          <w:rFonts w:ascii="Arial" w:hAnsi="Arial" w:cs="Arial"/>
        </w:rPr>
        <w:t>ell subtype proportion analysis on RNA-seq data</w:t>
      </w:r>
      <w:r>
        <w:rPr>
          <w:rFonts w:ascii="Arial" w:hAnsi="Arial" w:cs="Arial"/>
        </w:rPr>
        <w:t xml:space="preserve"> – </w:t>
      </w:r>
      <w:r w:rsidRPr="006355DD">
        <w:rPr>
          <w:rFonts w:ascii="Arial" w:hAnsi="Arial" w:cs="Arial"/>
          <w:i/>
        </w:rPr>
        <w:t>Six2</w:t>
      </w:r>
      <w:r>
        <w:rPr>
          <w:rFonts w:ascii="Arial" w:hAnsi="Arial" w:cs="Arial"/>
        </w:rPr>
        <w:t xml:space="preserve"> in nephron progenitor 1 cluster (NP1).  </w:t>
      </w:r>
    </w:p>
    <w:p w14:paraId="07E5D4EC" w14:textId="77777777" w:rsidR="00CC2E3A" w:rsidRDefault="00CC2E3A" w:rsidP="00CC2E3A">
      <w:pPr>
        <w:tabs>
          <w:tab w:val="left" w:pos="1759"/>
        </w:tabs>
        <w:rPr>
          <w:rFonts w:ascii="Arial" w:hAnsi="Arial" w:cs="Arial"/>
          <w:b/>
        </w:rPr>
      </w:pPr>
    </w:p>
    <w:p w14:paraId="1A306BF0" w14:textId="77777777" w:rsidR="00CC2E3A" w:rsidRDefault="00CC2E3A"/>
    <w:sectPr w:rsidR="00CC2E3A" w:rsidSect="00DA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3A"/>
    <w:rsid w:val="00005551"/>
    <w:rsid w:val="0002231D"/>
    <w:rsid w:val="0006716E"/>
    <w:rsid w:val="00083923"/>
    <w:rsid w:val="000D3C03"/>
    <w:rsid w:val="0014135D"/>
    <w:rsid w:val="00142F5F"/>
    <w:rsid w:val="00172B2C"/>
    <w:rsid w:val="00176F5E"/>
    <w:rsid w:val="00194582"/>
    <w:rsid w:val="002072D7"/>
    <w:rsid w:val="00243863"/>
    <w:rsid w:val="002566A8"/>
    <w:rsid w:val="002606B6"/>
    <w:rsid w:val="002B6469"/>
    <w:rsid w:val="002C5E04"/>
    <w:rsid w:val="002E20C1"/>
    <w:rsid w:val="002F3716"/>
    <w:rsid w:val="00302132"/>
    <w:rsid w:val="003021E3"/>
    <w:rsid w:val="003335A5"/>
    <w:rsid w:val="003359E9"/>
    <w:rsid w:val="0034107B"/>
    <w:rsid w:val="00370328"/>
    <w:rsid w:val="00377C49"/>
    <w:rsid w:val="003A36BD"/>
    <w:rsid w:val="003F7E92"/>
    <w:rsid w:val="00407DED"/>
    <w:rsid w:val="0047345C"/>
    <w:rsid w:val="004A2070"/>
    <w:rsid w:val="00565746"/>
    <w:rsid w:val="005C4B67"/>
    <w:rsid w:val="005E0D7D"/>
    <w:rsid w:val="0062111C"/>
    <w:rsid w:val="006615F2"/>
    <w:rsid w:val="006F402E"/>
    <w:rsid w:val="00716BE0"/>
    <w:rsid w:val="007552A3"/>
    <w:rsid w:val="00755490"/>
    <w:rsid w:val="00777BB6"/>
    <w:rsid w:val="00793B59"/>
    <w:rsid w:val="007B3813"/>
    <w:rsid w:val="007F0113"/>
    <w:rsid w:val="007F47D0"/>
    <w:rsid w:val="008F3754"/>
    <w:rsid w:val="009140D7"/>
    <w:rsid w:val="00921F11"/>
    <w:rsid w:val="00936E6B"/>
    <w:rsid w:val="009715EE"/>
    <w:rsid w:val="00991155"/>
    <w:rsid w:val="0099339C"/>
    <w:rsid w:val="00997581"/>
    <w:rsid w:val="00A42853"/>
    <w:rsid w:val="00A57F86"/>
    <w:rsid w:val="00A80E39"/>
    <w:rsid w:val="00A8373D"/>
    <w:rsid w:val="00AD6831"/>
    <w:rsid w:val="00B725EC"/>
    <w:rsid w:val="00C06B7D"/>
    <w:rsid w:val="00C42E86"/>
    <w:rsid w:val="00C63A63"/>
    <w:rsid w:val="00C94F0D"/>
    <w:rsid w:val="00CC2E3A"/>
    <w:rsid w:val="00D04F8B"/>
    <w:rsid w:val="00D241B1"/>
    <w:rsid w:val="00D32295"/>
    <w:rsid w:val="00DA56DD"/>
    <w:rsid w:val="00DD7046"/>
    <w:rsid w:val="00DE5B48"/>
    <w:rsid w:val="00DF58BC"/>
    <w:rsid w:val="00E23592"/>
    <w:rsid w:val="00E705C0"/>
    <w:rsid w:val="00E7584D"/>
    <w:rsid w:val="00E87BD4"/>
    <w:rsid w:val="00EA41B8"/>
    <w:rsid w:val="00EC573C"/>
    <w:rsid w:val="00FD493D"/>
    <w:rsid w:val="00FE19F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BA5CD"/>
  <w15:chartTrackingRefBased/>
  <w15:docId w15:val="{98F939DC-79F2-A847-AE79-C4BD44CC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Charlton</dc:creator>
  <cp:keywords/>
  <dc:description/>
  <cp:lastModifiedBy>Jennifer Charlton</cp:lastModifiedBy>
  <cp:revision>1</cp:revision>
  <dcterms:created xsi:type="dcterms:W3CDTF">2021-04-21T16:02:00Z</dcterms:created>
  <dcterms:modified xsi:type="dcterms:W3CDTF">2021-04-21T16:03:00Z</dcterms:modified>
</cp:coreProperties>
</file>