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0EDEA" w14:textId="1D03424B" w:rsidR="00240073" w:rsidRDefault="00240073" w:rsidP="0024007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Data</w:t>
      </w:r>
      <w:r w:rsidR="00703607">
        <w:rPr>
          <w:rFonts w:ascii="Arial" w:hAnsi="Arial" w:cs="Arial"/>
          <w:b/>
          <w:bCs/>
          <w:sz w:val="22"/>
          <w:szCs w:val="22"/>
        </w:rPr>
        <w:t>: Figures S1</w:t>
      </w:r>
    </w:p>
    <w:p w14:paraId="27DF5A0E" w14:textId="77777777" w:rsidR="00240073" w:rsidRDefault="00240073" w:rsidP="002400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755235" w14:textId="77777777" w:rsidR="0040065E" w:rsidRPr="000C571B" w:rsidRDefault="0040065E" w:rsidP="0040065E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3DDFB5D6" w14:textId="77777777" w:rsidR="0040065E" w:rsidRPr="000C571B" w:rsidRDefault="0040065E" w:rsidP="0040065E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2F3B4C33" w14:textId="6E8E16EF" w:rsidR="00173685" w:rsidRPr="0040065E" w:rsidRDefault="0040065E" w:rsidP="0040065E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741916B1" w14:textId="0188749F" w:rsidR="0016771F" w:rsidRDefault="0016771F" w:rsidP="00EE1036">
      <w:pPr>
        <w:tabs>
          <w:tab w:val="left" w:pos="1759"/>
        </w:tabs>
        <w:rPr>
          <w:rFonts w:ascii="Arial" w:hAnsi="Arial" w:cs="Arial"/>
          <w:color w:val="000000"/>
          <w:sz w:val="22"/>
          <w:szCs w:val="22"/>
        </w:rPr>
      </w:pPr>
    </w:p>
    <w:p w14:paraId="6AEEB606" w14:textId="77777777" w:rsidR="0016771F" w:rsidRPr="00534643" w:rsidRDefault="0016771F" w:rsidP="00EE1036">
      <w:pPr>
        <w:tabs>
          <w:tab w:val="left" w:pos="1759"/>
        </w:tabs>
        <w:rPr>
          <w:rFonts w:ascii="Arial" w:hAnsi="Arial" w:cs="Arial"/>
        </w:rPr>
      </w:pPr>
    </w:p>
    <w:p w14:paraId="22086CFF" w14:textId="78A6D13A" w:rsidR="007B7FC6" w:rsidRPr="00534643" w:rsidRDefault="006F2471" w:rsidP="00EE1036">
      <w:pPr>
        <w:tabs>
          <w:tab w:val="left" w:pos="1759"/>
        </w:tabs>
        <w:rPr>
          <w:rFonts w:ascii="Arial" w:hAnsi="Arial" w:cs="Arial"/>
        </w:rPr>
      </w:pPr>
      <w:r w:rsidRPr="00534643">
        <w:rPr>
          <w:rFonts w:ascii="Arial" w:hAnsi="Arial" w:cs="Arial"/>
          <w:noProof/>
        </w:rPr>
        <w:drawing>
          <wp:inline distT="0" distB="0" distL="0" distR="0" wp14:anchorId="0F5BEA84" wp14:editId="36A2F86E">
            <wp:extent cx="5943600" cy="4493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PCR together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0C687" w14:textId="77777777" w:rsidR="0016771F" w:rsidRPr="00ED440E" w:rsidRDefault="0016771F" w:rsidP="00EE1036">
      <w:pPr>
        <w:tabs>
          <w:tab w:val="left" w:pos="1759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768A4614" w14:textId="4BC81227" w:rsidR="00001B63" w:rsidRPr="00703607" w:rsidRDefault="00ED440E" w:rsidP="00703607">
      <w:pPr>
        <w:tabs>
          <w:tab w:val="left" w:pos="1759"/>
        </w:tabs>
        <w:rPr>
          <w:rFonts w:ascii="Arial" w:hAnsi="Arial" w:cs="Arial"/>
          <w:sz w:val="22"/>
          <w:szCs w:val="22"/>
        </w:rPr>
      </w:pPr>
      <w:r w:rsidRPr="00ED440E">
        <w:rPr>
          <w:rFonts w:ascii="Arial" w:hAnsi="Arial" w:cs="Arial"/>
          <w:b/>
          <w:color w:val="000000"/>
          <w:sz w:val="22"/>
          <w:szCs w:val="22"/>
        </w:rPr>
        <w:t>Supplementary Fig</w:t>
      </w:r>
      <w:r w:rsidR="00DF2C94">
        <w:rPr>
          <w:rFonts w:ascii="Arial" w:hAnsi="Arial" w:cs="Arial"/>
          <w:b/>
          <w:color w:val="000000"/>
          <w:sz w:val="22"/>
          <w:szCs w:val="22"/>
        </w:rPr>
        <w:t>ure</w:t>
      </w:r>
      <w:r w:rsidRPr="00ED440E">
        <w:rPr>
          <w:rFonts w:ascii="Arial" w:hAnsi="Arial" w:cs="Arial"/>
          <w:b/>
          <w:color w:val="000000"/>
          <w:sz w:val="22"/>
          <w:szCs w:val="22"/>
        </w:rPr>
        <w:t xml:space="preserve"> S1</w:t>
      </w:r>
      <w:r w:rsidR="0092758C" w:rsidRPr="00ED440E">
        <w:rPr>
          <w:rFonts w:ascii="Arial" w:hAnsi="Arial" w:cs="Arial"/>
          <w:b/>
          <w:sz w:val="22"/>
          <w:szCs w:val="22"/>
        </w:rPr>
        <w:t>.</w:t>
      </w:r>
      <w:r w:rsidR="00DF7DF7" w:rsidRPr="00ED440E">
        <w:rPr>
          <w:rFonts w:ascii="Arial" w:hAnsi="Arial" w:cs="Arial"/>
          <w:sz w:val="22"/>
          <w:szCs w:val="22"/>
        </w:rPr>
        <w:t xml:space="preserve"> </w:t>
      </w:r>
      <w:r w:rsidR="00DF2C94" w:rsidRPr="00DF2C94">
        <w:rPr>
          <w:rFonts w:ascii="Arial" w:hAnsi="Arial" w:cs="Arial"/>
          <w:b/>
          <w:bCs/>
          <w:sz w:val="22"/>
          <w:szCs w:val="22"/>
        </w:rPr>
        <w:t>Validation of RNA-Seq data using RT-PCR</w:t>
      </w:r>
      <w:r w:rsidR="00DF2C94">
        <w:rPr>
          <w:rFonts w:ascii="Arial" w:hAnsi="Arial" w:cs="Arial"/>
          <w:sz w:val="22"/>
          <w:szCs w:val="22"/>
        </w:rPr>
        <w:t xml:space="preserve">. </w:t>
      </w:r>
      <w:r w:rsidR="00DF7DF7" w:rsidRPr="00ED440E">
        <w:rPr>
          <w:rFonts w:ascii="Arial" w:hAnsi="Arial" w:cs="Arial"/>
          <w:sz w:val="22"/>
          <w:szCs w:val="22"/>
        </w:rPr>
        <w:t xml:space="preserve">RT-PCR analysis </w:t>
      </w:r>
      <w:r w:rsidR="0016771F" w:rsidRPr="00ED440E">
        <w:rPr>
          <w:rFonts w:ascii="Arial" w:hAnsi="Arial" w:cs="Arial"/>
          <w:sz w:val="22"/>
          <w:szCs w:val="22"/>
        </w:rPr>
        <w:t>was</w:t>
      </w:r>
      <w:r w:rsidR="00DF7DF7" w:rsidRPr="00ED440E">
        <w:rPr>
          <w:rFonts w:ascii="Arial" w:hAnsi="Arial" w:cs="Arial"/>
          <w:sz w:val="22"/>
          <w:szCs w:val="22"/>
        </w:rPr>
        <w:t xml:space="preserve"> performed to </w:t>
      </w:r>
      <w:r w:rsidR="007B7FC6" w:rsidRPr="00ED440E">
        <w:rPr>
          <w:rFonts w:ascii="Arial" w:hAnsi="Arial" w:cs="Arial"/>
          <w:sz w:val="22"/>
          <w:szCs w:val="22"/>
        </w:rPr>
        <w:t xml:space="preserve">validate RNA-seq results. Relative expression was compared using </w:t>
      </w:r>
      <w:r w:rsidR="00B66146" w:rsidRPr="00ED440E">
        <w:rPr>
          <w:rFonts w:ascii="Arial" w:hAnsi="Arial" w:cs="Arial"/>
          <w:sz w:val="22"/>
          <w:szCs w:val="22"/>
        </w:rPr>
        <w:t>t-</w:t>
      </w:r>
      <w:r w:rsidR="007B7FC6" w:rsidRPr="00ED440E">
        <w:rPr>
          <w:rFonts w:ascii="Arial" w:hAnsi="Arial" w:cs="Arial"/>
          <w:sz w:val="22"/>
          <w:szCs w:val="22"/>
        </w:rPr>
        <w:t xml:space="preserve">test. </w:t>
      </w:r>
    </w:p>
    <w:p w14:paraId="323B03B2" w14:textId="182A3A21" w:rsidR="00001B63" w:rsidRDefault="00001B63" w:rsidP="00001B63">
      <w:pPr>
        <w:tabs>
          <w:tab w:val="left" w:pos="1759"/>
        </w:tabs>
        <w:rPr>
          <w:rFonts w:ascii="Arial" w:hAnsi="Arial" w:cs="Arial"/>
        </w:rPr>
      </w:pPr>
    </w:p>
    <w:p w14:paraId="5907C111" w14:textId="77777777" w:rsidR="002D222A" w:rsidRDefault="002D222A" w:rsidP="00001B63">
      <w:pPr>
        <w:tabs>
          <w:tab w:val="left" w:pos="1759"/>
        </w:tabs>
        <w:rPr>
          <w:rFonts w:ascii="Arial" w:hAnsi="Arial" w:cs="Arial"/>
          <w:b/>
        </w:rPr>
      </w:pPr>
    </w:p>
    <w:sectPr w:rsidR="002D222A" w:rsidSect="0058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47320"/>
    <w:multiLevelType w:val="hybridMultilevel"/>
    <w:tmpl w:val="80BC2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D0B17"/>
    <w:multiLevelType w:val="multilevel"/>
    <w:tmpl w:val="3EFE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203E3"/>
    <w:multiLevelType w:val="hybridMultilevel"/>
    <w:tmpl w:val="731C8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B6E6C"/>
    <w:multiLevelType w:val="hybridMultilevel"/>
    <w:tmpl w:val="0206EAC4"/>
    <w:lvl w:ilvl="0" w:tplc="3C3ADB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02607"/>
    <w:multiLevelType w:val="hybridMultilevel"/>
    <w:tmpl w:val="D76E50C2"/>
    <w:lvl w:ilvl="0" w:tplc="13666E1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315558"/>
    <w:multiLevelType w:val="multilevel"/>
    <w:tmpl w:val="A588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9939F4"/>
    <w:multiLevelType w:val="hybridMultilevel"/>
    <w:tmpl w:val="2938AEF4"/>
    <w:lvl w:ilvl="0" w:tplc="B428F14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26B15"/>
    <w:multiLevelType w:val="hybridMultilevel"/>
    <w:tmpl w:val="39D28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WwMDE2NbAwtTQ3NjBV0lEKTi0uzszPAykwNKgFAOgweGEtAAAA"/>
  </w:docVars>
  <w:rsids>
    <w:rsidRoot w:val="00861E01"/>
    <w:rsid w:val="00001B63"/>
    <w:rsid w:val="000020EE"/>
    <w:rsid w:val="00015D93"/>
    <w:rsid w:val="00042820"/>
    <w:rsid w:val="00043171"/>
    <w:rsid w:val="00056EDA"/>
    <w:rsid w:val="00071CC3"/>
    <w:rsid w:val="000A15B6"/>
    <w:rsid w:val="000B4882"/>
    <w:rsid w:val="000B4EFC"/>
    <w:rsid w:val="000B726A"/>
    <w:rsid w:val="000E6089"/>
    <w:rsid w:val="00104558"/>
    <w:rsid w:val="00120FCD"/>
    <w:rsid w:val="0016771F"/>
    <w:rsid w:val="00173685"/>
    <w:rsid w:val="001B0B65"/>
    <w:rsid w:val="0021735D"/>
    <w:rsid w:val="002251D6"/>
    <w:rsid w:val="00232C6B"/>
    <w:rsid w:val="00232D86"/>
    <w:rsid w:val="00240073"/>
    <w:rsid w:val="002D222A"/>
    <w:rsid w:val="00333991"/>
    <w:rsid w:val="003517F6"/>
    <w:rsid w:val="0037054D"/>
    <w:rsid w:val="003B4441"/>
    <w:rsid w:val="003E6EE7"/>
    <w:rsid w:val="0040065E"/>
    <w:rsid w:val="0042184F"/>
    <w:rsid w:val="00440977"/>
    <w:rsid w:val="0044630A"/>
    <w:rsid w:val="00483B35"/>
    <w:rsid w:val="00495B3D"/>
    <w:rsid w:val="004A2AE6"/>
    <w:rsid w:val="004D0ECA"/>
    <w:rsid w:val="00534043"/>
    <w:rsid w:val="00534643"/>
    <w:rsid w:val="00573601"/>
    <w:rsid w:val="00587715"/>
    <w:rsid w:val="005B5DEC"/>
    <w:rsid w:val="00622182"/>
    <w:rsid w:val="006355DD"/>
    <w:rsid w:val="00646648"/>
    <w:rsid w:val="006F1455"/>
    <w:rsid w:val="006F2471"/>
    <w:rsid w:val="00703607"/>
    <w:rsid w:val="00716464"/>
    <w:rsid w:val="007437A3"/>
    <w:rsid w:val="00786867"/>
    <w:rsid w:val="00791A39"/>
    <w:rsid w:val="00797DEF"/>
    <w:rsid w:val="007B7FC6"/>
    <w:rsid w:val="007F388F"/>
    <w:rsid w:val="00803FAE"/>
    <w:rsid w:val="00817362"/>
    <w:rsid w:val="00861E01"/>
    <w:rsid w:val="008E388B"/>
    <w:rsid w:val="008F21B5"/>
    <w:rsid w:val="008F6EA9"/>
    <w:rsid w:val="0092758C"/>
    <w:rsid w:val="009345BC"/>
    <w:rsid w:val="009C61EC"/>
    <w:rsid w:val="00A02E58"/>
    <w:rsid w:val="00A2604E"/>
    <w:rsid w:val="00A81685"/>
    <w:rsid w:val="00A90A64"/>
    <w:rsid w:val="00AB0EDD"/>
    <w:rsid w:val="00AC52AC"/>
    <w:rsid w:val="00AC5DFA"/>
    <w:rsid w:val="00B52999"/>
    <w:rsid w:val="00B62739"/>
    <w:rsid w:val="00B66146"/>
    <w:rsid w:val="00B76115"/>
    <w:rsid w:val="00BD51F0"/>
    <w:rsid w:val="00BF0132"/>
    <w:rsid w:val="00BF0150"/>
    <w:rsid w:val="00C06376"/>
    <w:rsid w:val="00C3743B"/>
    <w:rsid w:val="00C63DDE"/>
    <w:rsid w:val="00C72746"/>
    <w:rsid w:val="00C85C60"/>
    <w:rsid w:val="00CB255D"/>
    <w:rsid w:val="00CE7392"/>
    <w:rsid w:val="00D27CB0"/>
    <w:rsid w:val="00D5387D"/>
    <w:rsid w:val="00D61DF5"/>
    <w:rsid w:val="00DA0896"/>
    <w:rsid w:val="00DF2C94"/>
    <w:rsid w:val="00DF7DF7"/>
    <w:rsid w:val="00E13CBF"/>
    <w:rsid w:val="00E92024"/>
    <w:rsid w:val="00ED440E"/>
    <w:rsid w:val="00EE1036"/>
    <w:rsid w:val="00EF3FE6"/>
    <w:rsid w:val="00F131EB"/>
    <w:rsid w:val="00FB3A2C"/>
    <w:rsid w:val="00FB49B5"/>
    <w:rsid w:val="00FC575F"/>
    <w:rsid w:val="00FD4044"/>
    <w:rsid w:val="00F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302"/>
  <w15:chartTrackingRefBased/>
  <w15:docId w15:val="{9CCF14CA-D904-4021-B638-4B0239C8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E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0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0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03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03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4463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63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4630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437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D9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95B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Charlton</cp:lastModifiedBy>
  <cp:revision>2</cp:revision>
  <dcterms:created xsi:type="dcterms:W3CDTF">2021-04-21T16:03:00Z</dcterms:created>
  <dcterms:modified xsi:type="dcterms:W3CDTF">2021-04-21T16:03:00Z</dcterms:modified>
</cp:coreProperties>
</file>