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BDBB0" w14:textId="77777777" w:rsidR="006E1EE6" w:rsidRDefault="006E1EE6" w:rsidP="006E1EE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893">
        <w:rPr>
          <w:rFonts w:ascii="Times New Roman" w:hAnsi="Times New Roman" w:cs="Times New Roman"/>
          <w:b/>
          <w:sz w:val="24"/>
          <w:szCs w:val="24"/>
        </w:rPr>
        <w:t>Appendix</w:t>
      </w:r>
    </w:p>
    <w:p w14:paraId="5017B18C" w14:textId="77777777" w:rsidR="006E1EE6" w:rsidRDefault="006E1EE6" w:rsidP="006E1E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Sociodemographic data</w:t>
      </w:r>
    </w:p>
    <w:p w14:paraId="3803340E" w14:textId="77777777" w:rsidR="006E1EE6" w:rsidRDefault="006E1EE6" w:rsidP="006E1E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Patient ID_____</w:t>
      </w:r>
    </w:p>
    <w:p w14:paraId="6DF0E203" w14:textId="77777777" w:rsidR="006E1EE6" w:rsidRDefault="006E1EE6" w:rsidP="006E1E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4D1B80A1" w14:textId="77777777" w:rsidR="006E1EE6" w:rsidRDefault="006E1EE6" w:rsidP="006E1E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Years on ART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33227DED" w14:textId="77777777" w:rsidR="006E1EE6" w:rsidRDefault="006E1EE6" w:rsidP="006E1E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Age at Diagnosis of HIV status______</w:t>
      </w:r>
    </w:p>
    <w:p w14:paraId="4D45B3FB" w14:textId="77777777" w:rsidR="006E1EE6" w:rsidRDefault="006E1EE6" w:rsidP="006E1E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 at ART initiation ____</w:t>
      </w:r>
    </w:p>
    <w:p w14:paraId="06167795" w14:textId="77777777" w:rsidR="006E1EE6" w:rsidRDefault="006E1EE6" w:rsidP="006E1E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Age at Commencement of Commercial Sex Work_____</w:t>
      </w:r>
    </w:p>
    <w:p w14:paraId="26F648FA" w14:textId="77777777" w:rsidR="006E1EE6" w:rsidRDefault="006E1EE6" w:rsidP="006E1E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Educational status</w:t>
      </w:r>
    </w:p>
    <w:p w14:paraId="515A5AFD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Primary </w:t>
      </w:r>
      <w:sdt>
        <w:sdtPr>
          <w:rPr>
            <w:rFonts w:ascii="Times New Roman" w:hAnsi="Times New Roman" w:cs="Times New Roman"/>
            <w:sz w:val="24"/>
            <w:szCs w:val="24"/>
          </w:rPr>
          <w:id w:val="612401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  Secondary </w:t>
      </w:r>
      <w:sdt>
        <w:sdtPr>
          <w:rPr>
            <w:rFonts w:ascii="Times New Roman" w:hAnsi="Times New Roman" w:cs="Times New Roman"/>
            <w:sz w:val="24"/>
            <w:szCs w:val="24"/>
          </w:rPr>
          <w:id w:val="-414244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Tertiary </w:t>
      </w:r>
      <w:sdt>
        <w:sdtPr>
          <w:rPr>
            <w:rFonts w:ascii="Times New Roman" w:hAnsi="Times New Roman" w:cs="Times New Roman"/>
            <w:sz w:val="24"/>
            <w:szCs w:val="24"/>
          </w:rPr>
          <w:id w:val="-1201624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No formal education  </w:t>
      </w:r>
      <w:sdt>
        <w:sdtPr>
          <w:rPr>
            <w:rFonts w:ascii="Times New Roman" w:hAnsi="Times New Roman" w:cs="Times New Roman"/>
            <w:sz w:val="24"/>
            <w:szCs w:val="24"/>
          </w:rPr>
          <w:id w:val="499862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2617048" w14:textId="77777777" w:rsidR="006E1EE6" w:rsidRDefault="006E1EE6" w:rsidP="006E1E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Marital status</w:t>
      </w:r>
    </w:p>
    <w:p w14:paraId="3F1D41DD" w14:textId="77777777" w:rsidR="006E1EE6" w:rsidRDefault="006E1EE6" w:rsidP="006E1E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Currently married, live with spouse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21909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0748E9B" w14:textId="77777777" w:rsidR="006E1EE6" w:rsidRDefault="006E1EE6" w:rsidP="006E1EE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Currently married, live with another partner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28884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28FA98C" w14:textId="77777777" w:rsidR="006E1EE6" w:rsidRDefault="006E1EE6" w:rsidP="006E1E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Currently married, not living with spouse or another partner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697587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84684" w14:textId="77777777" w:rsidR="006E1EE6" w:rsidRDefault="006E1EE6" w:rsidP="006E1E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married live with sex partner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222518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765E3BD" w14:textId="77777777" w:rsidR="006E1EE6" w:rsidRDefault="006E1EE6" w:rsidP="006E1E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Not married, live without sex partner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885865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ADE7C76" w14:textId="77777777" w:rsidR="006E1EE6" w:rsidRDefault="006E1EE6" w:rsidP="006E1E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History of AIDS defining illness</w:t>
      </w:r>
    </w:p>
    <w:p w14:paraId="04599A8E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2074261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              No </w:t>
      </w:r>
      <w:sdt>
        <w:sdtPr>
          <w:rPr>
            <w:rFonts w:ascii="Times New Roman" w:hAnsi="Times New Roman" w:cs="Times New Roman"/>
            <w:sz w:val="24"/>
            <w:szCs w:val="24"/>
          </w:rPr>
          <w:id w:val="-1011226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C8AEB56" w14:textId="77777777" w:rsidR="006E1EE6" w:rsidRDefault="006E1EE6" w:rsidP="006E1E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 regimen at viral load</w:t>
      </w:r>
    </w:p>
    <w:p w14:paraId="78733375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TDF/3TC/DTG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923712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689FB06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AZT/3TC/ATV/r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902724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6700832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ABC/3TC/LPV/r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828670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2F7391C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ABC/3TC/ATV/r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209148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156C3EF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TDF/3TC/LPV/r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57681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8A77CB9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TDF/3TC/ATV/r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6939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C6870F8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AZT/3TC/LPV/r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418942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DC29090" w14:textId="77777777" w:rsidR="006E1EE6" w:rsidRDefault="006E1EE6" w:rsidP="006E1E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Virological status</w:t>
      </w:r>
    </w:p>
    <w:p w14:paraId="5C30E689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Suppressed  </w:t>
      </w:r>
      <w:sdt>
        <w:sdtPr>
          <w:rPr>
            <w:rFonts w:ascii="Times New Roman" w:hAnsi="Times New Roman" w:cs="Times New Roman"/>
            <w:sz w:val="24"/>
            <w:szCs w:val="24"/>
          </w:rPr>
          <w:id w:val="-2121678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Not suppressed  </w:t>
      </w:r>
      <w:sdt>
        <w:sdtPr>
          <w:rPr>
            <w:rFonts w:ascii="Times New Roman" w:hAnsi="Times New Roman" w:cs="Times New Roman"/>
            <w:sz w:val="24"/>
            <w:szCs w:val="24"/>
          </w:rPr>
          <w:id w:val="1888530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B090A48" w14:textId="77777777" w:rsidR="006E1EE6" w:rsidRDefault="006E1EE6" w:rsidP="006E1E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HIV disclosure status</w:t>
      </w:r>
    </w:p>
    <w:p w14:paraId="04DC574F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Disclosed </w:t>
      </w:r>
      <w:sdt>
        <w:sdtPr>
          <w:rPr>
            <w:rFonts w:ascii="Times New Roman" w:hAnsi="Times New Roman" w:cs="Times New Roman"/>
            <w:sz w:val="24"/>
            <w:szCs w:val="24"/>
          </w:rPr>
          <w:id w:val="2098975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Not disclosed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431586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40E1B70" w14:textId="77777777" w:rsidR="006E1EE6" w:rsidRDefault="006E1EE6" w:rsidP="006E1EE6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Social History:</w:t>
      </w:r>
    </w:p>
    <w:p w14:paraId="7C3F51D4" w14:textId="77777777" w:rsidR="006E1EE6" w:rsidRDefault="006E1EE6" w:rsidP="006E1E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Alcohol </w:t>
      </w:r>
      <w:sdt>
        <w:sdtPr>
          <w:rPr>
            <w:rFonts w:ascii="Times New Roman" w:hAnsi="Times New Roman" w:cs="Times New Roman"/>
            <w:sz w:val="24"/>
            <w:szCs w:val="24"/>
          </w:rPr>
          <w:id w:val="-2057535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   cigar Smoking </w:t>
      </w:r>
      <w:sdt>
        <w:sdtPr>
          <w:rPr>
            <w:rFonts w:ascii="Times New Roman" w:hAnsi="Times New Roman" w:cs="Times New Roman"/>
            <w:sz w:val="24"/>
            <w:szCs w:val="24"/>
          </w:rPr>
          <w:id w:val="-130640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    other psychoactive substances </w:t>
      </w:r>
      <w:sdt>
        <w:sdtPr>
          <w:rPr>
            <w:rFonts w:ascii="Times New Roman" w:hAnsi="Times New Roman" w:cs="Times New Roman"/>
            <w:sz w:val="24"/>
            <w:szCs w:val="24"/>
          </w:rPr>
          <w:id w:val="1765188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>.</w:t>
      </w:r>
    </w:p>
    <w:p w14:paraId="2433306C" w14:textId="77777777" w:rsidR="006E1EE6" w:rsidRPr="00DF3893" w:rsidRDefault="006E1EE6" w:rsidP="006E1EE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D56331" w14:textId="77777777" w:rsidR="006E1EE6" w:rsidRDefault="006E1EE6" w:rsidP="006E1EE6">
      <w:pPr>
        <w:spacing w:line="480" w:lineRule="auto"/>
        <w:jc w:val="both"/>
      </w:pPr>
    </w:p>
    <w:p w14:paraId="474B4556" w14:textId="77777777" w:rsidR="006E1EE6" w:rsidRDefault="006E1EE6" w:rsidP="006E1E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Cabotegravir and rilpivirine injections are used in combination for the treatment of human immunodeficiency virus type 1 (HIV-1) infection in certain adults and children 12 years of age or older weighing at least (35 kg). It is administered to HIV-infected patients who are virally suppressed every 1 or two months. The injectable may enhance adherence and quality of life and reduce stigma. Please choose your preference for the ART medicines based on the information above. </w:t>
      </w:r>
    </w:p>
    <w:p w14:paraId="2DAFDBB8" w14:textId="77777777" w:rsidR="006E1EE6" w:rsidRPr="003D378A" w:rsidRDefault="006E1EE6" w:rsidP="006E1E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8CF5C3" w14:textId="77777777" w:rsidR="006E1EE6" w:rsidRPr="003D378A" w:rsidRDefault="006E1EE6" w:rsidP="006E1E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78A">
        <w:rPr>
          <w:rFonts w:ascii="Times New Roman" w:hAnsi="Times New Roman" w:cs="Times New Roman"/>
          <w:b/>
          <w:sz w:val="24"/>
          <w:szCs w:val="24"/>
        </w:rPr>
        <w:t>ART preference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6E1EE6" w14:paraId="243F1E00" w14:textId="77777777" w:rsidTr="008E3D88">
        <w:tc>
          <w:tcPr>
            <w:tcW w:w="3005" w:type="dxa"/>
          </w:tcPr>
          <w:p w14:paraId="10BD2477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Please make your preferred choice</w:t>
            </w:r>
          </w:p>
        </w:tc>
        <w:tc>
          <w:tcPr>
            <w:tcW w:w="3005" w:type="dxa"/>
          </w:tcPr>
          <w:p w14:paraId="432CAEEA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Responses</w:t>
            </w:r>
          </w:p>
        </w:tc>
      </w:tr>
      <w:tr w:rsidR="006E1EE6" w14:paraId="1E998023" w14:textId="77777777" w:rsidTr="008E3D88">
        <w:tc>
          <w:tcPr>
            <w:tcW w:w="3005" w:type="dxa"/>
          </w:tcPr>
          <w:p w14:paraId="246EBB6C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Switch to the injectable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18542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05" w:type="dxa"/>
              </w:tcPr>
              <w:p w14:paraId="4718D468" w14:textId="77777777" w:rsidR="006E1EE6" w:rsidRDefault="006E1EE6" w:rsidP="008E3D88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1EE6" w14:paraId="38560792" w14:textId="77777777" w:rsidTr="008E3D88">
        <w:tc>
          <w:tcPr>
            <w:tcW w:w="3005" w:type="dxa"/>
          </w:tcPr>
          <w:p w14:paraId="01D576D7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Switch to another oral therapy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53953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05" w:type="dxa"/>
              </w:tcPr>
              <w:p w14:paraId="753CCB74" w14:textId="77777777" w:rsidR="006E1EE6" w:rsidRDefault="006E1EE6" w:rsidP="008E3D88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1EE6" w14:paraId="2555D901" w14:textId="77777777" w:rsidTr="008E3D88">
        <w:tc>
          <w:tcPr>
            <w:tcW w:w="3005" w:type="dxa"/>
          </w:tcPr>
          <w:p w14:paraId="576D4221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Remain on the current oral therapy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21223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05" w:type="dxa"/>
              </w:tcPr>
              <w:p w14:paraId="158EE0E1" w14:textId="77777777" w:rsidR="006E1EE6" w:rsidRDefault="006E1EE6" w:rsidP="008E3D88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1EE6" w14:paraId="08CBD0FD" w14:textId="77777777" w:rsidTr="008E3D88">
        <w:tc>
          <w:tcPr>
            <w:tcW w:w="3005" w:type="dxa"/>
          </w:tcPr>
          <w:p w14:paraId="6972B6DB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0DDD1F0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E6" w14:paraId="64CDAD09" w14:textId="77777777" w:rsidTr="008E3D88">
        <w:tc>
          <w:tcPr>
            <w:tcW w:w="3005" w:type="dxa"/>
          </w:tcPr>
          <w:p w14:paraId="0E1D2380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the injectable is preferred</w:t>
            </w:r>
          </w:p>
        </w:tc>
        <w:tc>
          <w:tcPr>
            <w:tcW w:w="3005" w:type="dxa"/>
          </w:tcPr>
          <w:p w14:paraId="0EE791B6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E6" w14:paraId="03432E03" w14:textId="77777777" w:rsidTr="008E3D88">
        <w:tc>
          <w:tcPr>
            <w:tcW w:w="3005" w:type="dxa"/>
          </w:tcPr>
          <w:p w14:paraId="41741BC5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How would you prefer the frequency of injection?</w:t>
            </w:r>
          </w:p>
        </w:tc>
        <w:tc>
          <w:tcPr>
            <w:tcW w:w="3005" w:type="dxa"/>
          </w:tcPr>
          <w:p w14:paraId="1E5A24D1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E6" w14:paraId="21347161" w14:textId="77777777" w:rsidTr="008E3D88">
        <w:tc>
          <w:tcPr>
            <w:tcW w:w="3005" w:type="dxa"/>
          </w:tcPr>
          <w:p w14:paraId="4348D286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Every one month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53651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05" w:type="dxa"/>
              </w:tcPr>
              <w:p w14:paraId="5BC149AE" w14:textId="77777777" w:rsidR="006E1EE6" w:rsidRDefault="006E1EE6" w:rsidP="008E3D88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1EE6" w14:paraId="7455CC07" w14:textId="77777777" w:rsidTr="008E3D88">
        <w:tc>
          <w:tcPr>
            <w:tcW w:w="3005" w:type="dxa"/>
          </w:tcPr>
          <w:p w14:paraId="73EE4F8E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Every two months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217936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05" w:type="dxa"/>
              </w:tcPr>
              <w:p w14:paraId="186EF911" w14:textId="77777777" w:rsidR="006E1EE6" w:rsidRDefault="006E1EE6" w:rsidP="008E3D88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1A8113FE" w14:textId="77777777" w:rsidR="006E1EE6" w:rsidRDefault="006E1EE6" w:rsidP="006E1E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E8BD08" w14:textId="77777777" w:rsidR="006E1EE6" w:rsidRPr="00DF3893" w:rsidRDefault="006E1EE6" w:rsidP="006E1E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893">
        <w:rPr>
          <w:rFonts w:ascii="Times New Roman" w:hAnsi="Times New Roman" w:cs="Times New Roman"/>
          <w:b/>
          <w:sz w:val="24"/>
          <w:szCs w:val="24"/>
        </w:rPr>
        <w:t>Satisfaction with current therapy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5"/>
        <w:gridCol w:w="1456"/>
        <w:gridCol w:w="945"/>
        <w:gridCol w:w="982"/>
        <w:gridCol w:w="1140"/>
        <w:gridCol w:w="872"/>
        <w:gridCol w:w="1250"/>
        <w:gridCol w:w="1200"/>
      </w:tblGrid>
      <w:tr w:rsidR="006E1EE6" w14:paraId="28483B7C" w14:textId="77777777" w:rsidTr="008E3D88">
        <w:tc>
          <w:tcPr>
            <w:tcW w:w="1449" w:type="dxa"/>
          </w:tcPr>
          <w:p w14:paraId="4FA8B9DE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label</w:t>
            </w:r>
          </w:p>
        </w:tc>
        <w:tc>
          <w:tcPr>
            <w:tcW w:w="1401" w:type="dxa"/>
          </w:tcPr>
          <w:p w14:paraId="16EF4AF3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</w:p>
        </w:tc>
        <w:tc>
          <w:tcPr>
            <w:tcW w:w="6166" w:type="dxa"/>
            <w:gridSpan w:val="6"/>
          </w:tcPr>
          <w:p w14:paraId="751B02D2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Responses</w:t>
            </w:r>
          </w:p>
        </w:tc>
      </w:tr>
      <w:tr w:rsidR="006E1EE6" w14:paraId="2CD20B5B" w14:textId="77777777" w:rsidTr="008E3D88">
        <w:tc>
          <w:tcPr>
            <w:tcW w:w="1449" w:type="dxa"/>
          </w:tcPr>
          <w:p w14:paraId="761ECE00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16D1BA8E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14:paraId="06EEAA70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satisfied</w:t>
            </w:r>
          </w:p>
        </w:tc>
        <w:tc>
          <w:tcPr>
            <w:tcW w:w="948" w:type="dxa"/>
          </w:tcPr>
          <w:p w14:paraId="0D0D3DCB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1100" w:type="dxa"/>
          </w:tcPr>
          <w:p w14:paraId="50084393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Somewhat satisfied</w:t>
            </w:r>
          </w:p>
        </w:tc>
        <w:tc>
          <w:tcPr>
            <w:tcW w:w="844" w:type="dxa"/>
          </w:tcPr>
          <w:p w14:paraId="68154C65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1204" w:type="dxa"/>
          </w:tcPr>
          <w:p w14:paraId="1420B169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1157" w:type="dxa"/>
          </w:tcPr>
          <w:p w14:paraId="4542C024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dissatisfied</w:t>
            </w:r>
          </w:p>
        </w:tc>
      </w:tr>
      <w:tr w:rsidR="006E1EE6" w14:paraId="6629563B" w14:textId="77777777" w:rsidTr="008E3D88">
        <w:tc>
          <w:tcPr>
            <w:tcW w:w="1449" w:type="dxa"/>
          </w:tcPr>
          <w:p w14:paraId="110A7994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treatment</w:t>
            </w:r>
          </w:p>
        </w:tc>
        <w:tc>
          <w:tcPr>
            <w:tcW w:w="1401" w:type="dxa"/>
          </w:tcPr>
          <w:p w14:paraId="59E6DC3C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satisfied are you with your current treatment?</w:t>
            </w:r>
          </w:p>
        </w:tc>
        <w:tc>
          <w:tcPr>
            <w:tcW w:w="913" w:type="dxa"/>
          </w:tcPr>
          <w:p w14:paraId="089BCFDA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14:paraId="5C81A0CE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402EB08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2EFF76D6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197EBCFF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2E254087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E6" w14:paraId="2FA3C17A" w14:textId="77777777" w:rsidTr="008E3D88">
        <w:tc>
          <w:tcPr>
            <w:tcW w:w="1449" w:type="dxa"/>
          </w:tcPr>
          <w:p w14:paraId="5ADDF172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01" w:type="dxa"/>
          </w:tcPr>
          <w:p w14:paraId="0F847E5B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well controlled do you feel your HIV has been recently?</w:t>
            </w:r>
          </w:p>
        </w:tc>
        <w:tc>
          <w:tcPr>
            <w:tcW w:w="913" w:type="dxa"/>
          </w:tcPr>
          <w:p w14:paraId="68F017A9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14:paraId="5DC8ADD9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6C2368B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13B37519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66A00AA2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24C4DECA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E6" w14:paraId="427489BD" w14:textId="77777777" w:rsidTr="008E3D88">
        <w:tc>
          <w:tcPr>
            <w:tcW w:w="1449" w:type="dxa"/>
          </w:tcPr>
          <w:p w14:paraId="384233D9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Side effects</w:t>
            </w:r>
          </w:p>
        </w:tc>
        <w:tc>
          <w:tcPr>
            <w:tcW w:w="1401" w:type="dxa"/>
          </w:tcPr>
          <w:p w14:paraId="5ECBCD18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satisfied are you with any side effects of your present treatment?</w:t>
            </w:r>
          </w:p>
        </w:tc>
        <w:tc>
          <w:tcPr>
            <w:tcW w:w="913" w:type="dxa"/>
          </w:tcPr>
          <w:p w14:paraId="4B87F393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14:paraId="399830C9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E945574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3B9F1317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60AC2BED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481E0361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E6" w14:paraId="44AA0615" w14:textId="77777777" w:rsidTr="008E3D88">
        <w:tc>
          <w:tcPr>
            <w:tcW w:w="1449" w:type="dxa"/>
          </w:tcPr>
          <w:p w14:paraId="0BD4E7E9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Demands</w:t>
            </w:r>
          </w:p>
        </w:tc>
        <w:tc>
          <w:tcPr>
            <w:tcW w:w="1401" w:type="dxa"/>
          </w:tcPr>
          <w:p w14:paraId="01D19DBB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satisfied are you with the demands made by your current treatment?</w:t>
            </w:r>
          </w:p>
        </w:tc>
        <w:tc>
          <w:tcPr>
            <w:tcW w:w="913" w:type="dxa"/>
          </w:tcPr>
          <w:p w14:paraId="619CB85E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14:paraId="5459D926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5EC5FF9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282A8CC7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0367866A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359C3500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E6" w14:paraId="0FC5D7F9" w14:textId="77777777" w:rsidTr="008E3D88">
        <w:tc>
          <w:tcPr>
            <w:tcW w:w="1449" w:type="dxa"/>
          </w:tcPr>
          <w:p w14:paraId="49B83F9A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Convenience</w:t>
            </w:r>
          </w:p>
        </w:tc>
        <w:tc>
          <w:tcPr>
            <w:tcW w:w="1401" w:type="dxa"/>
          </w:tcPr>
          <w:p w14:paraId="3C6CC6F8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convenient have you been finding your treatment to be recently?</w:t>
            </w:r>
          </w:p>
        </w:tc>
        <w:tc>
          <w:tcPr>
            <w:tcW w:w="913" w:type="dxa"/>
          </w:tcPr>
          <w:p w14:paraId="3419F1A2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14:paraId="6257B003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9084CF6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2E7D6C75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1CB69E58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24E567A4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E6" w14:paraId="72EABE11" w14:textId="77777777" w:rsidTr="008E3D88">
        <w:tc>
          <w:tcPr>
            <w:tcW w:w="1449" w:type="dxa"/>
          </w:tcPr>
          <w:p w14:paraId="33FB1352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Flexibility</w:t>
            </w:r>
          </w:p>
        </w:tc>
        <w:tc>
          <w:tcPr>
            <w:tcW w:w="1401" w:type="dxa"/>
          </w:tcPr>
          <w:p w14:paraId="4220FC8B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flexible have you been finding your treatment to be recently?</w:t>
            </w:r>
          </w:p>
        </w:tc>
        <w:tc>
          <w:tcPr>
            <w:tcW w:w="913" w:type="dxa"/>
          </w:tcPr>
          <w:p w14:paraId="06852C7A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14:paraId="3E07FED7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3C852A0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471699C5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4915E5A5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6817C4EE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E6" w14:paraId="0D040F53" w14:textId="77777777" w:rsidTr="008E3D88">
        <w:tc>
          <w:tcPr>
            <w:tcW w:w="1449" w:type="dxa"/>
          </w:tcPr>
          <w:p w14:paraId="328A89B0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Understanding</w:t>
            </w:r>
          </w:p>
        </w:tc>
        <w:tc>
          <w:tcPr>
            <w:tcW w:w="1401" w:type="dxa"/>
          </w:tcPr>
          <w:p w14:paraId="07D0F3FE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satisfied are you with your understanding of your HIV?</w:t>
            </w:r>
          </w:p>
        </w:tc>
        <w:tc>
          <w:tcPr>
            <w:tcW w:w="913" w:type="dxa"/>
          </w:tcPr>
          <w:p w14:paraId="762CFC96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14:paraId="36E2F1DE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B65905D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42601AE6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7BF4BE98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7740D3A3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E6" w14:paraId="04853AE8" w14:textId="77777777" w:rsidTr="008E3D88">
        <w:tc>
          <w:tcPr>
            <w:tcW w:w="1449" w:type="dxa"/>
          </w:tcPr>
          <w:p w14:paraId="6FCCA769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Lifestyle</w:t>
            </w:r>
          </w:p>
        </w:tc>
        <w:tc>
          <w:tcPr>
            <w:tcW w:w="1401" w:type="dxa"/>
          </w:tcPr>
          <w:p w14:paraId="193F5332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satisfied are you with the extent to which the treatment fits in with your lifestyle?</w:t>
            </w:r>
          </w:p>
        </w:tc>
        <w:tc>
          <w:tcPr>
            <w:tcW w:w="913" w:type="dxa"/>
          </w:tcPr>
          <w:p w14:paraId="2D6755F2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14:paraId="7058E1E7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CDF5594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3EE2CF94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1E423F2D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6E7E7617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E6" w14:paraId="790888B3" w14:textId="77777777" w:rsidTr="008E3D88">
        <w:tc>
          <w:tcPr>
            <w:tcW w:w="1449" w:type="dxa"/>
          </w:tcPr>
          <w:p w14:paraId="06319526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Continue</w:t>
            </w:r>
          </w:p>
        </w:tc>
        <w:tc>
          <w:tcPr>
            <w:tcW w:w="1401" w:type="dxa"/>
          </w:tcPr>
          <w:p w14:paraId="3733957E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satisfied would you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 to continue with your present form of treatment?</w:t>
            </w:r>
          </w:p>
        </w:tc>
        <w:tc>
          <w:tcPr>
            <w:tcW w:w="913" w:type="dxa"/>
          </w:tcPr>
          <w:p w14:paraId="50FACF93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14:paraId="40FA1B36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5F2B42B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5AF6AF62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44B333AB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29D204A2" w14:textId="77777777" w:rsidR="006E1EE6" w:rsidRDefault="006E1EE6" w:rsidP="008E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130AA" w14:textId="77777777" w:rsidR="006E1EE6" w:rsidRDefault="006E1EE6" w:rsidP="006E1E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64CA7E" w14:textId="77777777" w:rsidR="006E1EE6" w:rsidRDefault="006E1EE6" w:rsidP="006E1EE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90A5B" w14:textId="77777777" w:rsidR="006E1EE6" w:rsidRDefault="006E1EE6" w:rsidP="006E1E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D6437E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66ACA"/>
    <w:multiLevelType w:val="multilevel"/>
    <w:tmpl w:val="62D66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52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E6"/>
    <w:rsid w:val="001C76BA"/>
    <w:rsid w:val="006E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839AC"/>
  <w15:chartTrackingRefBased/>
  <w15:docId w15:val="{10EE4216-0261-45BA-92C7-C25AD014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EE6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1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E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E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E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E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E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E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E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E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E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E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E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E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E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E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E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6E1E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404</Words>
  <Characters>2305</Characters>
  <Application>Microsoft Office Word</Application>
  <DocSecurity>0</DocSecurity>
  <Lines>19</Lines>
  <Paragraphs>5</Paragraphs>
  <ScaleCrop>false</ScaleCrop>
  <Company>SpringerNature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2024-06-05T08:47:00Z</dcterms:created>
  <dcterms:modified xsi:type="dcterms:W3CDTF">2024-06-05T08:47:00Z</dcterms:modified>
</cp:coreProperties>
</file>