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03D202" w14:textId="77777777" w:rsidR="0065085A" w:rsidRPr="004E0567" w:rsidRDefault="0065085A" w:rsidP="0065085A">
      <w:pPr>
        <w:ind w:right="87"/>
        <w:jc w:val="both"/>
        <w:rPr>
          <w:rFonts w:ascii="Arial" w:eastAsia="Arial" w:hAnsi="Arial" w:cs="Arial"/>
          <w:sz w:val="18"/>
          <w:szCs w:val="18"/>
        </w:rPr>
      </w:pPr>
      <w:r w:rsidRPr="004E0567">
        <w:rPr>
          <w:rFonts w:ascii="Arial" w:eastAsia="Arial" w:hAnsi="Arial" w:cs="Arial"/>
          <w:sz w:val="18"/>
          <w:szCs w:val="18"/>
        </w:rPr>
        <w:t>Supplementary table 1: Sampling points information.</w:t>
      </w:r>
    </w:p>
    <w:tbl>
      <w:tblPr>
        <w:tblW w:w="90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1252"/>
        <w:gridCol w:w="1069"/>
        <w:gridCol w:w="852"/>
        <w:gridCol w:w="1521"/>
        <w:gridCol w:w="812"/>
        <w:gridCol w:w="2689"/>
      </w:tblGrid>
      <w:tr w:rsidR="0065085A" w:rsidRPr="004E0567" w14:paraId="2A345577" w14:textId="77777777" w:rsidTr="00B376F0">
        <w:trPr>
          <w:trHeight w:hRule="exact" w:val="631"/>
        </w:trPr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2E9C984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pacing w:val="6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y</w:t>
            </w:r>
            <w:r w:rsidRPr="004E0567">
              <w:rPr>
                <w:rFonts w:ascii="Arial" w:eastAsia="Arial" w:hAnsi="Arial" w:cs="Arial"/>
                <w:b/>
                <w:spacing w:val="-2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488AB7E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Sam</w:t>
            </w:r>
            <w:r w:rsidRPr="004E0567">
              <w:rPr>
                <w:rFonts w:ascii="Arial" w:eastAsia="Arial" w:hAnsi="Arial" w:cs="Arial"/>
                <w:b/>
                <w:spacing w:val="-2"/>
                <w:sz w:val="18"/>
                <w:szCs w:val="18"/>
              </w:rPr>
              <w:t>pl</w:t>
            </w: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0CBD15A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pacing w:val="-2"/>
                <w:sz w:val="18"/>
                <w:szCs w:val="18"/>
              </w:rPr>
              <w:t>Mine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4CF42BCA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pacing w:val="-2"/>
                <w:sz w:val="18"/>
                <w:szCs w:val="18"/>
              </w:rPr>
              <w:t>Co</w:t>
            </w:r>
            <w:r w:rsidRPr="004E0567">
              <w:rPr>
                <w:rFonts w:ascii="Arial" w:eastAsia="Arial" w:hAnsi="Arial" w:cs="Arial"/>
                <w:b/>
                <w:spacing w:val="2"/>
                <w:sz w:val="18"/>
                <w:szCs w:val="18"/>
              </w:rPr>
              <w:t>d</w:t>
            </w: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4E40BDD9" w14:textId="77777777" w:rsidR="0065085A" w:rsidRPr="004E0567" w:rsidRDefault="0065085A" w:rsidP="00B376F0">
            <w:pPr>
              <w:spacing w:before="4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pacing w:val="-2"/>
                <w:sz w:val="18"/>
                <w:szCs w:val="18"/>
              </w:rPr>
              <w:t>U</w:t>
            </w:r>
            <w:r w:rsidRPr="004E0567">
              <w:rPr>
                <w:rFonts w:ascii="Arial" w:eastAsia="Arial" w:hAnsi="Arial" w:cs="Arial"/>
                <w:b/>
                <w:spacing w:val="6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 xml:space="preserve">M </w:t>
            </w:r>
            <w:proofErr w:type="spellStart"/>
            <w:r w:rsidRPr="004E0567">
              <w:rPr>
                <w:rFonts w:ascii="Arial" w:eastAsia="Arial" w:hAnsi="Arial" w:cs="Arial"/>
                <w:b/>
                <w:spacing w:val="-2"/>
                <w:sz w:val="18"/>
                <w:szCs w:val="18"/>
              </w:rPr>
              <w:t>g</w:t>
            </w: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b/>
                <w:spacing w:val="-2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b/>
                <w:spacing w:val="2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efe</w:t>
            </w:r>
            <w:r w:rsidRPr="004E0567">
              <w:rPr>
                <w:rFonts w:ascii="Arial" w:eastAsia="Arial" w:hAnsi="Arial" w:cs="Arial"/>
                <w:b/>
                <w:spacing w:val="2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b/>
                <w:spacing w:val="-2"/>
                <w:sz w:val="18"/>
                <w:szCs w:val="18"/>
              </w:rPr>
              <w:t>n</w:t>
            </w: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ces</w:t>
            </w:r>
            <w:proofErr w:type="spellEnd"/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24C00307" w14:textId="77777777" w:rsidR="0065085A" w:rsidRPr="004E0567" w:rsidRDefault="0065085A" w:rsidP="00B376F0">
            <w:pPr>
              <w:spacing w:before="42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Altitude</w:t>
            </w:r>
          </w:p>
          <w:p w14:paraId="7540EB2C" w14:textId="77777777" w:rsidR="0065085A" w:rsidRPr="004E0567" w:rsidRDefault="0065085A" w:rsidP="00B376F0">
            <w:pPr>
              <w:spacing w:before="29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(</w:t>
            </w:r>
            <w:proofErr w:type="spellStart"/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masl</w:t>
            </w:r>
            <w:proofErr w:type="spellEnd"/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)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568AE9B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z w:val="18"/>
                <w:szCs w:val="18"/>
              </w:rPr>
              <w:t>Observations</w:t>
            </w:r>
          </w:p>
        </w:tc>
      </w:tr>
      <w:tr w:rsidR="0065085A" w:rsidRPr="004E0567" w14:paraId="37CC8197" w14:textId="77777777" w:rsidTr="00B376F0">
        <w:trPr>
          <w:trHeight w:hRule="exact" w:val="867"/>
        </w:trPr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4BF7D1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SO</w:t>
            </w:r>
            <w:r w:rsidRPr="004E0567">
              <w:rPr>
                <w:rFonts w:ascii="Arial" w:eastAsia="Arial" w:hAnsi="Arial" w:cs="Arial"/>
                <w:spacing w:val="-2"/>
                <w:sz w:val="18"/>
                <w:szCs w:val="18"/>
              </w:rPr>
              <w:t>I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LS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F94E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i</w:t>
            </w: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st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i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n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e soil -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S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n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d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o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14EA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LZ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3D8A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PSP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B530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0731335</w:t>
            </w:r>
          </w:p>
          <w:p w14:paraId="51AD6E57" w14:textId="77777777" w:rsidR="0065085A" w:rsidRPr="004E0567" w:rsidRDefault="0065085A" w:rsidP="00B376F0">
            <w:pPr>
              <w:spacing w:before="3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9244709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ED30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3223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18736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pH: 4.5</w:t>
            </w:r>
          </w:p>
          <w:p w14:paraId="5ACCDEC9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C.O: 8.8%,</w:t>
            </w:r>
          </w:p>
          <w:p w14:paraId="008B9965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T.N.: 5430 mg/Kg</w:t>
            </w:r>
          </w:p>
          <w:p w14:paraId="0688590A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Texture: clay loam</w:t>
            </w:r>
          </w:p>
        </w:tc>
      </w:tr>
      <w:tr w:rsidR="0065085A" w:rsidRPr="004E0567" w14:paraId="69AE5427" w14:textId="77777777" w:rsidTr="00B376F0">
        <w:trPr>
          <w:trHeight w:hRule="exact" w:val="1689"/>
        </w:trPr>
        <w:tc>
          <w:tcPr>
            <w:tcW w:w="8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946298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7288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Technosoil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 – 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L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a </w:t>
            </w: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Z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n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j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a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B801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LZ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CD3A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pacing w:val="-2"/>
                <w:sz w:val="18"/>
                <w:szCs w:val="18"/>
              </w:rPr>
              <w:t>TCZ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0B8D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0733269</w:t>
            </w:r>
          </w:p>
          <w:p w14:paraId="06BEC2CE" w14:textId="77777777" w:rsidR="0065085A" w:rsidRPr="004E0567" w:rsidRDefault="0065085A" w:rsidP="00B376F0">
            <w:pPr>
              <w:spacing w:before="29"/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9244976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4180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3560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9968F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pH: 7.7</w:t>
            </w:r>
          </w:p>
          <w:p w14:paraId="51F1CEA1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C.O: 6.8– 7.9%,</w:t>
            </w:r>
          </w:p>
          <w:p w14:paraId="4490D8CB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T.N.</w:t>
            </w: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: 2459-3076 mg/Kg</w:t>
            </w:r>
          </w:p>
          <w:p w14:paraId="03D9C994" w14:textId="77777777" w:rsidR="0065085A" w:rsidRPr="004E0567" w:rsidRDefault="0065085A" w:rsidP="00B376F0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Texture: sandy loam</w:t>
            </w:r>
          </w:p>
          <w:p w14:paraId="5516E079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Composition: topsoil, vegetal biomass, organic wastes, Acid Water Treatment Plant sludge, ash, limestone.</w:t>
            </w:r>
          </w:p>
        </w:tc>
      </w:tr>
      <w:tr w:rsidR="0065085A" w:rsidRPr="004E0567" w14:paraId="5A9ADF3C" w14:textId="77777777" w:rsidTr="00B376F0">
        <w:trPr>
          <w:trHeight w:hRule="exact" w:val="1570"/>
        </w:trPr>
        <w:tc>
          <w:tcPr>
            <w:tcW w:w="8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FDF3FF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60B33" w14:textId="77777777" w:rsidR="0065085A" w:rsidRPr="004E0567" w:rsidRDefault="0065085A" w:rsidP="00B376F0">
            <w:pPr>
              <w:ind w:right="129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v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g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pacing w:val="6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pacing w:val="6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d </w:t>
            </w: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technosoil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 -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S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n</w:t>
            </w: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 xml:space="preserve">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d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o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871E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LZ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6849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2"/>
                <w:sz w:val="18"/>
                <w:szCs w:val="18"/>
              </w:rPr>
              <w:t>TCP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A186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0731909</w:t>
            </w:r>
          </w:p>
          <w:p w14:paraId="5F272F69" w14:textId="77777777" w:rsidR="0065085A" w:rsidRPr="004E0567" w:rsidRDefault="0065085A" w:rsidP="00B376F0">
            <w:pPr>
              <w:spacing w:before="3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9245363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2C2F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3299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F1057" w14:textId="77777777" w:rsidR="0065085A" w:rsidRPr="004E0567" w:rsidRDefault="0065085A" w:rsidP="00B376F0">
            <w:pPr>
              <w:spacing w:before="33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pH: 6.5 – </w:t>
            </w:r>
            <w:proofErr w:type="gramStart"/>
            <w:r w:rsidRPr="004E0567">
              <w:rPr>
                <w:rFonts w:ascii="Arial" w:eastAsia="Arial" w:hAnsi="Arial" w:cs="Arial"/>
                <w:sz w:val="18"/>
                <w:szCs w:val="18"/>
              </w:rPr>
              <w:t>7.5;</w:t>
            </w:r>
            <w:proofErr w:type="gramEnd"/>
          </w:p>
          <w:p w14:paraId="3BF2CEDE" w14:textId="77777777" w:rsidR="0065085A" w:rsidRPr="004E0567" w:rsidRDefault="0065085A" w:rsidP="00B376F0">
            <w:pPr>
              <w:spacing w:before="33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CO: 5– 8.8%,</w:t>
            </w:r>
          </w:p>
          <w:p w14:paraId="6CF6FED3" w14:textId="77777777" w:rsidR="0065085A" w:rsidRPr="004E0567" w:rsidRDefault="0065085A" w:rsidP="00B376F0">
            <w:pPr>
              <w:spacing w:before="33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T.N.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: 2400-3500 mg/Kg Texture: sandy loam, seeded with </w:t>
            </w:r>
            <w:r w:rsidRPr="004E0567">
              <w:rPr>
                <w:rFonts w:ascii="Arial" w:eastAsia="Arial" w:hAnsi="Arial" w:cs="Arial"/>
                <w:i/>
                <w:iCs/>
                <w:spacing w:val="-2"/>
                <w:sz w:val="18"/>
                <w:szCs w:val="18"/>
              </w:rPr>
              <w:t xml:space="preserve">Lolium sp., Trifolium sp., Festuca sp. Vicia sp., Lupinus sp., </w:t>
            </w:r>
            <w:r w:rsidRPr="004E0567"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and </w:t>
            </w:r>
            <w:proofErr w:type="spellStart"/>
            <w:r w:rsidRPr="004E0567">
              <w:rPr>
                <w:rFonts w:ascii="Arial" w:eastAsia="Arial" w:hAnsi="Arial" w:cs="Arial"/>
                <w:i/>
                <w:iCs/>
                <w:spacing w:val="-2"/>
                <w:sz w:val="18"/>
                <w:szCs w:val="18"/>
              </w:rPr>
              <w:t>Cytisus</w:t>
            </w:r>
            <w:proofErr w:type="spellEnd"/>
            <w:r w:rsidRPr="004E0567">
              <w:rPr>
                <w:rFonts w:ascii="Arial" w:eastAsia="Arial" w:hAnsi="Arial" w:cs="Arial"/>
                <w:i/>
                <w:iCs/>
                <w:spacing w:val="-2"/>
                <w:sz w:val="18"/>
                <w:szCs w:val="18"/>
              </w:rPr>
              <w:t xml:space="preserve"> sp.</w:t>
            </w:r>
          </w:p>
        </w:tc>
      </w:tr>
      <w:tr w:rsidR="0065085A" w:rsidRPr="004E0567" w14:paraId="799B1033" w14:textId="77777777" w:rsidTr="00B376F0">
        <w:trPr>
          <w:trHeight w:hRule="exact" w:val="885"/>
        </w:trPr>
        <w:tc>
          <w:tcPr>
            <w:tcW w:w="8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72E0EF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BE60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6"/>
                <w:sz w:val="18"/>
                <w:szCs w:val="18"/>
              </w:rPr>
              <w:t>s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il -</w:t>
            </w:r>
          </w:p>
          <w:p w14:paraId="0B244CAD" w14:textId="77777777" w:rsidR="0065085A" w:rsidRPr="004E0567" w:rsidRDefault="0065085A" w:rsidP="00B376F0">
            <w:pPr>
              <w:spacing w:before="3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u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l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i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n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E40D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LZ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92A14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pacing w:val="-2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0353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0732169</w:t>
            </w:r>
          </w:p>
          <w:p w14:paraId="3C47837C" w14:textId="77777777" w:rsidR="0065085A" w:rsidRPr="004E0567" w:rsidRDefault="0065085A" w:rsidP="00B376F0">
            <w:pPr>
              <w:spacing w:before="33"/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9244278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8BFE7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3546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E13F0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pH 4-4.7</w:t>
            </w:r>
          </w:p>
          <w:p w14:paraId="603FCFED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C.O: 4.4 -8%</w:t>
            </w:r>
          </w:p>
          <w:p w14:paraId="0B18AD1D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T.N.</w:t>
            </w: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: &gt; 3300mg/kg</w:t>
            </w:r>
          </w:p>
          <w:p w14:paraId="4CB5E83B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Texture: clay loam</w:t>
            </w:r>
          </w:p>
        </w:tc>
      </w:tr>
      <w:tr w:rsidR="0065085A" w:rsidRPr="004E0567" w14:paraId="34895602" w14:textId="77777777" w:rsidTr="00B376F0">
        <w:trPr>
          <w:trHeight w:hRule="exact" w:val="885"/>
        </w:trPr>
        <w:tc>
          <w:tcPr>
            <w:tcW w:w="8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C95C87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F856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6"/>
                <w:sz w:val="18"/>
                <w:szCs w:val="18"/>
              </w:rPr>
              <w:t>s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il -</w:t>
            </w:r>
          </w:p>
          <w:p w14:paraId="76DCA803" w14:textId="77777777" w:rsidR="0065085A" w:rsidRPr="004E0567" w:rsidRDefault="0065085A" w:rsidP="00B376F0">
            <w:pPr>
              <w:spacing w:before="29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C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oi</w:t>
            </w:r>
            <w:r w:rsidRPr="004E0567">
              <w:rPr>
                <w:rFonts w:ascii="Arial" w:eastAsia="Arial" w:hAnsi="Arial" w:cs="Arial"/>
                <w:spacing w:val="6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l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c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h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e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669C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pacing w:val="-2"/>
                <w:sz w:val="18"/>
                <w:szCs w:val="18"/>
              </w:rPr>
              <w:t>C</w:t>
            </w:r>
            <w:r w:rsidRPr="004E0567">
              <w:rPr>
                <w:rFonts w:ascii="Arial" w:eastAsia="Arial" w:hAnsi="Arial" w:cs="Arial"/>
                <w:color w:val="000000" w:themeColor="text1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41C4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pacing w:val="-2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CCF3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757482</w:t>
            </w:r>
            <w:r w:rsidRPr="004E0567">
              <w:rPr>
                <w:rFonts w:ascii="Arial" w:eastAsia="Arial" w:hAnsi="Arial" w:cs="Arial"/>
                <w:color w:val="000000" w:themeColor="text1"/>
                <w:spacing w:val="1"/>
                <w:sz w:val="18"/>
                <w:szCs w:val="18"/>
              </w:rPr>
              <w:t>.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22</w:t>
            </w:r>
          </w:p>
          <w:p w14:paraId="26965683" w14:textId="77777777" w:rsidR="0065085A" w:rsidRPr="004E0567" w:rsidRDefault="0065085A" w:rsidP="00B376F0">
            <w:pPr>
              <w:spacing w:before="29"/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9256252</w:t>
            </w:r>
            <w:r w:rsidRPr="004E0567">
              <w:rPr>
                <w:rFonts w:ascii="Arial" w:eastAsia="Arial" w:hAnsi="Arial" w:cs="Arial"/>
                <w:color w:val="000000" w:themeColor="text1"/>
                <w:spacing w:val="2"/>
                <w:sz w:val="18"/>
                <w:szCs w:val="18"/>
              </w:rPr>
              <w:t>.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197C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6A8DCB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3932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7A169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pH: 3.9</w:t>
            </w:r>
          </w:p>
          <w:p w14:paraId="1667FF94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C.O: 3 – 5%,</w:t>
            </w:r>
          </w:p>
          <w:p w14:paraId="2EC4A0B7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 xml:space="preserve">T.N.: </w:t>
            </w: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&gt; 2000mg/kg</w:t>
            </w:r>
          </w:p>
          <w:p w14:paraId="48565F0D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Texture: clay loam</w:t>
            </w:r>
          </w:p>
        </w:tc>
      </w:tr>
      <w:tr w:rsidR="0065085A" w:rsidRPr="004E0567" w14:paraId="7640645D" w14:textId="77777777" w:rsidTr="00B376F0">
        <w:trPr>
          <w:trHeight w:hRule="exact" w:val="884"/>
        </w:trPr>
        <w:tc>
          <w:tcPr>
            <w:tcW w:w="8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54DD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8E78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  <w:lang w:val="es-PE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  <w:lang w:val="es-PE"/>
              </w:rPr>
              <w:t>T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  <w:lang w:val="es-PE"/>
              </w:rPr>
              <w:t>o</w:t>
            </w:r>
            <w:r w:rsidRPr="004E0567">
              <w:rPr>
                <w:rFonts w:ascii="Arial" w:eastAsia="Arial" w:hAnsi="Arial" w:cs="Arial"/>
                <w:sz w:val="18"/>
                <w:szCs w:val="18"/>
                <w:lang w:val="es-PE"/>
              </w:rPr>
              <w:t>p</w:t>
            </w:r>
            <w:r w:rsidRPr="004E0567">
              <w:rPr>
                <w:rFonts w:ascii="Arial" w:eastAsia="Arial" w:hAnsi="Arial" w:cs="Arial"/>
                <w:spacing w:val="6"/>
                <w:sz w:val="18"/>
                <w:szCs w:val="18"/>
                <w:lang w:val="es-PE"/>
              </w:rPr>
              <w:t>s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  <w:lang w:val="es-PE"/>
              </w:rPr>
              <w:t>o</w:t>
            </w:r>
            <w:r w:rsidRPr="004E0567">
              <w:rPr>
                <w:rFonts w:ascii="Arial" w:eastAsia="Arial" w:hAnsi="Arial" w:cs="Arial"/>
                <w:sz w:val="18"/>
                <w:szCs w:val="18"/>
                <w:lang w:val="es-PE"/>
              </w:rPr>
              <w:t>il</w:t>
            </w:r>
            <w:r w:rsidRPr="004E0567">
              <w:rPr>
                <w:rFonts w:ascii="Arial" w:eastAsia="Arial" w:hAnsi="Arial" w:cs="Arial"/>
                <w:spacing w:val="-2"/>
                <w:sz w:val="18"/>
                <w:szCs w:val="18"/>
                <w:lang w:val="es-PE"/>
              </w:rPr>
              <w:t xml:space="preserve"> - D</w:t>
            </w: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  <w:lang w:val="es-PE"/>
              </w:rPr>
              <w:t>M</w:t>
            </w:r>
            <w:r w:rsidRPr="004E0567">
              <w:rPr>
                <w:rFonts w:ascii="Arial" w:eastAsia="Arial" w:hAnsi="Arial" w:cs="Arial"/>
                <w:sz w:val="18"/>
                <w:szCs w:val="18"/>
                <w:lang w:val="es-PE"/>
              </w:rPr>
              <w:t>1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73AD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s-PE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pacing w:val="-2"/>
                <w:sz w:val="18"/>
                <w:szCs w:val="18"/>
                <w:lang w:val="es-PE"/>
              </w:rPr>
              <w:t>C</w:t>
            </w:r>
            <w:r w:rsidRPr="004E0567">
              <w:rPr>
                <w:rFonts w:ascii="Arial" w:eastAsia="Arial" w:hAnsi="Arial" w:cs="Arial"/>
                <w:color w:val="000000" w:themeColor="text1"/>
                <w:spacing w:val="2"/>
                <w:sz w:val="18"/>
                <w:szCs w:val="18"/>
                <w:lang w:val="es-PE"/>
              </w:rPr>
              <w:t>M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s-PE"/>
              </w:rPr>
              <w:t>C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98CF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s-PE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pacing w:val="-2"/>
                <w:sz w:val="18"/>
                <w:szCs w:val="18"/>
                <w:lang w:val="es-PE"/>
              </w:rPr>
              <w:t>T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s-PE"/>
              </w:rPr>
              <w:t>SD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2D74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s-PE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s-PE"/>
              </w:rPr>
              <w:t>753665</w:t>
            </w:r>
          </w:p>
          <w:p w14:paraId="4CA95A97" w14:textId="77777777" w:rsidR="0065085A" w:rsidRPr="004E0567" w:rsidRDefault="0065085A" w:rsidP="00B376F0">
            <w:pPr>
              <w:spacing w:before="33"/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s-PE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s-PE"/>
              </w:rPr>
              <w:t>9255506</w:t>
            </w:r>
            <w:r w:rsidRPr="004E0567">
              <w:rPr>
                <w:rFonts w:ascii="Arial" w:eastAsia="Arial" w:hAnsi="Arial" w:cs="Arial"/>
                <w:color w:val="000000" w:themeColor="text1"/>
                <w:spacing w:val="2"/>
                <w:sz w:val="18"/>
                <w:szCs w:val="18"/>
                <w:lang w:val="es-PE"/>
              </w:rPr>
              <w:t>.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s-PE"/>
              </w:rPr>
              <w:t>84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53B9C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  <w:lang w:val="es-PE"/>
              </w:rPr>
            </w:pPr>
          </w:p>
          <w:p w14:paraId="1BCC809A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  <w:lang w:val="es-PE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  <w:lang w:val="es-PE"/>
              </w:rPr>
              <w:t>3800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E5EE0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pH: 4.27</w:t>
            </w:r>
          </w:p>
          <w:p w14:paraId="183A836E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C.O: 5 – 7%,</w:t>
            </w:r>
          </w:p>
          <w:p w14:paraId="17D0D473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 xml:space="preserve">T.N.: </w:t>
            </w: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&gt; 2000mg/kg</w:t>
            </w:r>
          </w:p>
          <w:p w14:paraId="4173102D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hAnsi="Arial" w:cs="Arial"/>
                <w:sz w:val="18"/>
                <w:szCs w:val="18"/>
              </w:rPr>
              <w:t>Texture: clay loam</w:t>
            </w:r>
          </w:p>
        </w:tc>
      </w:tr>
      <w:tr w:rsidR="0065085A" w:rsidRPr="004E0567" w14:paraId="390767C6" w14:textId="77777777" w:rsidTr="00B376F0">
        <w:trPr>
          <w:trHeight w:hRule="exact" w:val="2386"/>
        </w:trPr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F5731B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  <w:lang w:val="es-PE"/>
              </w:rPr>
            </w:pPr>
            <w:r w:rsidRPr="004E0567">
              <w:rPr>
                <w:rFonts w:ascii="Arial" w:eastAsia="Arial" w:hAnsi="Arial" w:cs="Arial"/>
                <w:spacing w:val="-2"/>
                <w:sz w:val="18"/>
                <w:szCs w:val="18"/>
                <w:lang w:val="es-PE"/>
              </w:rPr>
              <w:t>PITS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AB23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4E0567">
              <w:rPr>
                <w:rFonts w:ascii="Arial" w:eastAsia="Arial" w:hAnsi="Arial" w:cs="Arial"/>
                <w:sz w:val="18"/>
                <w:szCs w:val="18"/>
                <w:lang w:val="es-PE"/>
              </w:rPr>
              <w:t>D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  <w:lang w:val="es-PE"/>
              </w:rPr>
              <w:t>r</w:t>
            </w:r>
            <w:r w:rsidRPr="004E0567">
              <w:rPr>
                <w:rFonts w:ascii="Arial" w:eastAsia="Arial" w:hAnsi="Arial" w:cs="Arial"/>
                <w:sz w:val="18"/>
                <w:szCs w:val="18"/>
                <w:lang w:val="es-PE"/>
              </w:rPr>
              <w:t>y</w:t>
            </w:r>
            <w:proofErr w:type="spellEnd"/>
            <w:r w:rsidRPr="004E0567">
              <w:rPr>
                <w:rFonts w:ascii="Arial" w:eastAsia="Arial" w:hAnsi="Arial" w:cs="Arial"/>
                <w:sz w:val="18"/>
                <w:szCs w:val="18"/>
                <w:lang w:val="es-PE"/>
              </w:rPr>
              <w:t xml:space="preserve"> “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n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g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e”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pit - S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n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d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o</w:t>
            </w:r>
          </w:p>
          <w:p w14:paraId="6E33AA11" w14:textId="77777777" w:rsidR="0065085A" w:rsidRPr="004E0567" w:rsidRDefault="0065085A" w:rsidP="00B376F0">
            <w:pPr>
              <w:spacing w:before="29"/>
              <w:ind w:right="2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0301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LZ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2653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POD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27814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0731929</w:t>
            </w:r>
          </w:p>
          <w:p w14:paraId="7E856377" w14:textId="77777777" w:rsidR="0065085A" w:rsidRPr="004E0567" w:rsidRDefault="0065085A" w:rsidP="00B376F0">
            <w:pPr>
              <w:spacing w:before="33"/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9245338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5C204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3299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101F9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pH: 1-2 </w:t>
            </w:r>
          </w:p>
          <w:p w14:paraId="3425843A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T.S:1.44%</w:t>
            </w: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br/>
              <w:t>T.C.:0.08%</w:t>
            </w:r>
          </w:p>
          <w:p w14:paraId="1E4E6596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Fe: 2.11%</w:t>
            </w:r>
          </w:p>
          <w:p w14:paraId="409BEE07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Lithology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: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Pyroclastic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rocks,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tuffs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8%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quartz-eyed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crystals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with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advanced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argillic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alteration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(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alunite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pyrophyllite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dickite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kaolin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)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the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high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sulphidation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system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with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presence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oxides (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goethite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and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jarosite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).</w:t>
            </w:r>
          </w:p>
        </w:tc>
      </w:tr>
      <w:tr w:rsidR="0065085A" w:rsidRPr="004E0567" w14:paraId="201B4C48" w14:textId="77777777" w:rsidTr="00B376F0">
        <w:trPr>
          <w:trHeight w:hRule="exact" w:val="2353"/>
        </w:trPr>
        <w:tc>
          <w:tcPr>
            <w:tcW w:w="8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C24D99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D4F3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Wet “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n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g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e”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pit - S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n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d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o</w:t>
            </w:r>
          </w:p>
          <w:p w14:paraId="65943868" w14:textId="77777777" w:rsidR="0065085A" w:rsidRPr="004E0567" w:rsidRDefault="0065085A" w:rsidP="00B376F0">
            <w:pPr>
              <w:spacing w:before="29"/>
              <w:ind w:right="2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4E8A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LZ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E976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W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3157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0731935</w:t>
            </w:r>
          </w:p>
          <w:p w14:paraId="47FC9A21" w14:textId="77777777" w:rsidR="0065085A" w:rsidRPr="004E0567" w:rsidRDefault="0065085A" w:rsidP="00B376F0">
            <w:pPr>
              <w:spacing w:before="3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9245325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B1BA8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3294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DC560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pH: 1-2</w:t>
            </w:r>
          </w:p>
          <w:p w14:paraId="2B99E924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T.S:1.03%</w:t>
            </w: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br/>
              <w:t>T.C.:0.08%</w:t>
            </w:r>
          </w:p>
          <w:p w14:paraId="4A91C7E5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Fe: 1.85%</w:t>
            </w:r>
          </w:p>
          <w:p w14:paraId="55AE7069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Lithology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: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Pyroclastic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rocks,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tuffs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8%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quartz-eyed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crystals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with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advanced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argillic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alteration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(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alunite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pyrophyllite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dickite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kaolin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)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the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high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sulphidation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system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with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presence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oxides (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goethite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and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jarosite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).</w:t>
            </w:r>
          </w:p>
        </w:tc>
      </w:tr>
      <w:tr w:rsidR="0065085A" w:rsidRPr="004E0567" w14:paraId="490C451D" w14:textId="77777777" w:rsidTr="00B376F0">
        <w:trPr>
          <w:trHeight w:hRule="exact" w:val="2774"/>
        </w:trPr>
        <w:tc>
          <w:tcPr>
            <w:tcW w:w="8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24A1B5B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84A8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D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y “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grey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”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pit - S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n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d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o</w:t>
            </w:r>
          </w:p>
          <w:p w14:paraId="5920CA8E" w14:textId="77777777" w:rsidR="0065085A" w:rsidRPr="004E0567" w:rsidRDefault="0065085A" w:rsidP="00B376F0">
            <w:pPr>
              <w:spacing w:before="29"/>
              <w:ind w:right="2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7806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LZ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6D114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GP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FD34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0731911</w:t>
            </w:r>
          </w:p>
          <w:p w14:paraId="47F9B4CB" w14:textId="77777777" w:rsidR="0065085A" w:rsidRPr="004E0567" w:rsidRDefault="0065085A" w:rsidP="00B376F0">
            <w:pPr>
              <w:spacing w:before="29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9245364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9B3B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3300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FBFB5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pH: 1-2</w:t>
            </w:r>
          </w:p>
          <w:p w14:paraId="75BA48E2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T.S:2.07%</w:t>
            </w: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br/>
              <w:t>T.C.:0.09%</w:t>
            </w:r>
          </w:p>
          <w:p w14:paraId="068B06E8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Fe: 1.79%</w:t>
            </w:r>
          </w:p>
          <w:p w14:paraId="1E94AF0D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Lithology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: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Pyroclastic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rocks,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tuffs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8%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quartz-eyed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crystals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with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advanced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argillic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alteration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(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alunite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pyrophyllite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dickite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kaolin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)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the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high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sulphidation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system -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acid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environment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(pH: 1 - 2),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with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presence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sulphides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(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silica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+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pyrite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and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enargite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).</w:t>
            </w:r>
          </w:p>
        </w:tc>
      </w:tr>
      <w:tr w:rsidR="0065085A" w:rsidRPr="004E0567" w14:paraId="4C557990" w14:textId="77777777" w:rsidTr="00B376F0">
        <w:trPr>
          <w:trHeight w:hRule="exact" w:val="2828"/>
        </w:trPr>
        <w:tc>
          <w:tcPr>
            <w:tcW w:w="8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436A2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0E18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H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ol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d</w:t>
            </w: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 xml:space="preserve"> 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oa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d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901D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LZ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84A0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2"/>
                <w:sz w:val="18"/>
                <w:szCs w:val="18"/>
              </w:rPr>
              <w:t>HR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BEB5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0731721</w:t>
            </w:r>
          </w:p>
          <w:p w14:paraId="09E066CA" w14:textId="77777777" w:rsidR="0065085A" w:rsidRPr="004E0567" w:rsidRDefault="0065085A" w:rsidP="00B376F0">
            <w:pPr>
              <w:spacing w:before="3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9244236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4025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3399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B7F5A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pH: 4-5</w:t>
            </w:r>
          </w:p>
          <w:p w14:paraId="17018A2C" w14:textId="77777777" w:rsidR="0065085A" w:rsidRPr="004E0567" w:rsidRDefault="0065085A" w:rsidP="00B376F0">
            <w:pPr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T.S:0.17%</w:t>
            </w: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br/>
              <w:t>T.C.:0.11%</w:t>
            </w:r>
          </w:p>
          <w:p w14:paraId="311E7D32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Fe: 1.88%</w:t>
            </w:r>
          </w:p>
          <w:p w14:paraId="79B5BE61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Lithology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: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Tourmaline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quartz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gaps,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sub-rounded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polymict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clasts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(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mainly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pyroclastics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),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tourmaline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quartz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matrix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with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phyllic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alteration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(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sericite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+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kaolin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)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evidence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of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porphyry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type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systems,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mixed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mineralisation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(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goethite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, hematite,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pyrite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).</w:t>
            </w:r>
          </w:p>
        </w:tc>
      </w:tr>
      <w:tr w:rsidR="0065085A" w:rsidRPr="004E0567" w14:paraId="12D428CA" w14:textId="77777777" w:rsidTr="00B376F0">
        <w:trPr>
          <w:trHeight w:hRule="exact" w:val="721"/>
        </w:trPr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5599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10"/>
                <w:sz w:val="18"/>
                <w:szCs w:val="18"/>
              </w:rPr>
              <w:t>W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pacing w:val="-2"/>
                <w:sz w:val="18"/>
                <w:szCs w:val="18"/>
              </w:rPr>
              <w:t>T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ER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9B164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Water from S</w:t>
            </w:r>
            <w:r w:rsidRPr="004E0567">
              <w:rPr>
                <w:rFonts w:ascii="Arial" w:eastAsia="Arial" w:hAnsi="Arial" w:cs="Arial"/>
                <w:spacing w:val="-8"/>
                <w:sz w:val="18"/>
                <w:szCs w:val="18"/>
              </w:rPr>
              <w:t>a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 xml:space="preserve">n </w:t>
            </w:r>
            <w:r w:rsidRPr="004E0567">
              <w:rPr>
                <w:rFonts w:ascii="Arial" w:eastAsia="Arial" w:hAnsi="Arial" w:cs="Arial"/>
                <w:spacing w:val="4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spacing w:val="-4"/>
                <w:sz w:val="18"/>
                <w:szCs w:val="18"/>
              </w:rPr>
              <w:t>e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d</w:t>
            </w:r>
            <w:r w:rsidRPr="004E0567">
              <w:rPr>
                <w:rFonts w:ascii="Arial" w:eastAsia="Arial" w:hAnsi="Arial" w:cs="Arial"/>
                <w:spacing w:val="8"/>
                <w:sz w:val="18"/>
                <w:szCs w:val="18"/>
              </w:rPr>
              <w:t>r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o´s pit</w:t>
            </w:r>
          </w:p>
          <w:p w14:paraId="5D473F7D" w14:textId="77777777" w:rsidR="0065085A" w:rsidRPr="004E0567" w:rsidRDefault="0065085A" w:rsidP="00B376F0">
            <w:pPr>
              <w:spacing w:before="29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B896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2"/>
                <w:sz w:val="18"/>
                <w:szCs w:val="18"/>
              </w:rPr>
              <w:t>M</w:t>
            </w:r>
            <w:r w:rsidRPr="004E0567">
              <w:rPr>
                <w:rFonts w:ascii="Arial" w:eastAsia="Arial" w:hAnsi="Arial" w:cs="Arial"/>
                <w:sz w:val="18"/>
                <w:szCs w:val="18"/>
              </w:rPr>
              <w:t>LZ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3434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10"/>
                <w:sz w:val="18"/>
                <w:szCs w:val="18"/>
              </w:rPr>
              <w:t>WP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9F01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0731935</w:t>
            </w:r>
          </w:p>
          <w:p w14:paraId="32EC536F" w14:textId="77777777" w:rsidR="0065085A" w:rsidRPr="004E0567" w:rsidRDefault="0065085A" w:rsidP="00B376F0">
            <w:pPr>
              <w:spacing w:before="29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9245325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49A23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3294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FF59D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pH: 3.5</w:t>
            </w:r>
          </w:p>
          <w:p w14:paraId="48DE4A46" w14:textId="77777777" w:rsidR="0065085A" w:rsidRPr="004E0567" w:rsidRDefault="0065085A" w:rsidP="00B376F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Visually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clean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and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transparent</w:t>
            </w:r>
            <w:proofErr w:type="spellEnd"/>
            <w:r w:rsidRPr="004E0567">
              <w:rPr>
                <w:rFonts w:ascii="Arial" w:hAnsi="Arial" w:cs="Arial"/>
                <w:sz w:val="18"/>
                <w:szCs w:val="18"/>
                <w:lang w:val="pt-BR"/>
              </w:rPr>
              <w:t>.</w:t>
            </w:r>
          </w:p>
        </w:tc>
      </w:tr>
    </w:tbl>
    <w:p w14:paraId="702D7A30" w14:textId="77777777" w:rsidR="0065085A" w:rsidRPr="004E0567" w:rsidRDefault="0065085A" w:rsidP="0065085A">
      <w:pPr>
        <w:spacing w:before="3"/>
        <w:jc w:val="both"/>
        <w:rPr>
          <w:rFonts w:ascii="Arial" w:hAnsi="Arial" w:cs="Arial"/>
          <w:sz w:val="18"/>
          <w:szCs w:val="18"/>
        </w:rPr>
      </w:pPr>
      <w:r w:rsidRPr="004E0567">
        <w:rPr>
          <w:rFonts w:ascii="Arial" w:hAnsi="Arial" w:cs="Arial"/>
          <w:sz w:val="18"/>
          <w:szCs w:val="18"/>
        </w:rPr>
        <w:t>C.O.: Organic Carbon, T.N.: Total Nitrogen, T.S: Total Sulfur, T.C.: Total Carbon</w:t>
      </w:r>
    </w:p>
    <w:p w14:paraId="1BB5751B" w14:textId="77777777" w:rsidR="0065085A" w:rsidRPr="004E0567" w:rsidRDefault="0065085A" w:rsidP="0065085A">
      <w:pPr>
        <w:spacing w:before="3"/>
        <w:jc w:val="both"/>
        <w:rPr>
          <w:rFonts w:ascii="Arial" w:hAnsi="Arial" w:cs="Arial"/>
          <w:sz w:val="18"/>
          <w:szCs w:val="18"/>
        </w:rPr>
      </w:pPr>
    </w:p>
    <w:p w14:paraId="1B5A556B" w14:textId="77777777" w:rsidR="0065085A" w:rsidRPr="004E0567" w:rsidRDefault="0065085A" w:rsidP="0065085A">
      <w:pPr>
        <w:spacing w:before="3"/>
        <w:jc w:val="both"/>
        <w:rPr>
          <w:rFonts w:ascii="Arial" w:hAnsi="Arial" w:cs="Arial"/>
          <w:sz w:val="18"/>
          <w:szCs w:val="18"/>
        </w:rPr>
      </w:pPr>
    </w:p>
    <w:p w14:paraId="738B9DB8" w14:textId="77777777" w:rsidR="0065085A" w:rsidRPr="004E0567" w:rsidRDefault="0065085A" w:rsidP="0065085A">
      <w:pPr>
        <w:ind w:right="94"/>
        <w:jc w:val="both"/>
        <w:rPr>
          <w:rFonts w:ascii="Arial" w:eastAsia="Arial" w:hAnsi="Arial" w:cs="Arial"/>
          <w:spacing w:val="-2"/>
          <w:sz w:val="18"/>
          <w:szCs w:val="18"/>
        </w:rPr>
      </w:pPr>
      <w:r w:rsidRPr="004E0567">
        <w:rPr>
          <w:rFonts w:ascii="Arial" w:eastAsia="Arial" w:hAnsi="Arial" w:cs="Arial"/>
          <w:sz w:val="18"/>
          <w:szCs w:val="18"/>
        </w:rPr>
        <w:t xml:space="preserve">Supplementary table 2: </w:t>
      </w:r>
      <w:r w:rsidRPr="004E0567">
        <w:rPr>
          <w:rFonts w:ascii="Arial" w:eastAsia="Arial" w:hAnsi="Arial" w:cs="Arial"/>
          <w:spacing w:val="-2"/>
          <w:sz w:val="18"/>
          <w:szCs w:val="18"/>
        </w:rPr>
        <w:t>Sequencing results and Diversity index obtained from metabarcoding analysis targeting the 16S rRNA and the ITS gene from soil and pit samples.</w:t>
      </w:r>
    </w:p>
    <w:p w14:paraId="4E2E905B" w14:textId="77777777" w:rsidR="0065085A" w:rsidRPr="004E0567" w:rsidRDefault="0065085A" w:rsidP="0065085A">
      <w:pPr>
        <w:ind w:right="94"/>
        <w:jc w:val="both"/>
        <w:rPr>
          <w:rFonts w:ascii="Arial" w:eastAsia="Arial" w:hAnsi="Arial" w:cs="Arial"/>
          <w:sz w:val="18"/>
          <w:szCs w:val="18"/>
        </w:rPr>
      </w:pPr>
    </w:p>
    <w:tbl>
      <w:tblPr>
        <w:tblW w:w="5305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9"/>
        <w:gridCol w:w="1005"/>
        <w:gridCol w:w="798"/>
        <w:gridCol w:w="978"/>
        <w:gridCol w:w="628"/>
        <w:gridCol w:w="812"/>
        <w:gridCol w:w="872"/>
        <w:gridCol w:w="815"/>
        <w:gridCol w:w="973"/>
        <w:gridCol w:w="692"/>
        <w:gridCol w:w="830"/>
      </w:tblGrid>
      <w:tr w:rsidR="0065085A" w:rsidRPr="004E0567" w14:paraId="55F95AE0" w14:textId="77777777" w:rsidTr="00B376F0">
        <w:trPr>
          <w:trHeight w:hRule="exact" w:val="233"/>
        </w:trPr>
        <w:tc>
          <w:tcPr>
            <w:tcW w:w="51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4DE47" w14:textId="77777777" w:rsidR="0065085A" w:rsidRPr="004E0567" w:rsidRDefault="0065085A" w:rsidP="00B376F0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52" w:type="pct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4C6E7" w:themeFill="accent1" w:themeFillTint="66"/>
          </w:tcPr>
          <w:p w14:paraId="17B0473A" w14:textId="77777777" w:rsidR="0065085A" w:rsidRPr="004E0567" w:rsidRDefault="0065085A" w:rsidP="00B376F0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hAnsi="Arial" w:cs="Arial"/>
                <w:b/>
                <w:bCs/>
                <w:sz w:val="18"/>
                <w:szCs w:val="18"/>
              </w:rPr>
              <w:t>Bacteria</w:t>
            </w:r>
          </w:p>
        </w:tc>
        <w:tc>
          <w:tcPr>
            <w:tcW w:w="2231" w:type="pct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60A9323E" w14:textId="77777777" w:rsidR="0065085A" w:rsidRPr="004E0567" w:rsidRDefault="0065085A" w:rsidP="00B376F0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hAnsi="Arial" w:cs="Arial"/>
                <w:b/>
                <w:bCs/>
                <w:sz w:val="18"/>
                <w:szCs w:val="18"/>
              </w:rPr>
              <w:t>Fungi</w:t>
            </w:r>
          </w:p>
        </w:tc>
      </w:tr>
      <w:tr w:rsidR="0065085A" w:rsidRPr="004E0567" w14:paraId="3E24791F" w14:textId="77777777" w:rsidTr="00B376F0">
        <w:trPr>
          <w:trHeight w:hRule="exact" w:val="619"/>
        </w:trPr>
        <w:tc>
          <w:tcPr>
            <w:tcW w:w="51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5A2021DC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Sample-id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1DBFD0A3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Raw reads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62B3BD4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Filtered</w:t>
            </w:r>
          </w:p>
          <w:p w14:paraId="2471323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reads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25A1727B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% of filtered</w:t>
            </w:r>
          </w:p>
          <w:p w14:paraId="3DB1991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reads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614C1C3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Chao-1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3FE26D2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Shannon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6C82337A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Raw reads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59FDC60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Filtered</w:t>
            </w:r>
          </w:p>
          <w:p w14:paraId="77A209C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reads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1E5DE2F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% of filtered</w:t>
            </w:r>
          </w:p>
          <w:p w14:paraId="12D92F9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reads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31048CFA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Chao-1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1C4"/>
            <w:vAlign w:val="center"/>
          </w:tcPr>
          <w:p w14:paraId="16A11EBA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Shannon</w:t>
            </w:r>
          </w:p>
        </w:tc>
      </w:tr>
      <w:tr w:rsidR="0065085A" w:rsidRPr="004E0567" w14:paraId="206B93C7" w14:textId="77777777" w:rsidTr="00B376F0">
        <w:trPr>
          <w:trHeight w:hRule="exact" w:val="252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72E8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PSP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FDD3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34,821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490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23,653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FCCDD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67.9%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3180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1368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D5A9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6.238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87C5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36,383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5EAC4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31,356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C5C0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86.2%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2ADC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1025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1078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3.932</w:t>
            </w:r>
          </w:p>
        </w:tc>
      </w:tr>
      <w:tr w:rsidR="0065085A" w:rsidRPr="004E0567" w14:paraId="721BB9E2" w14:textId="77777777" w:rsidTr="00B376F0">
        <w:trPr>
          <w:trHeight w:hRule="exact" w:val="248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EDD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TCP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0516D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34,783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0AF0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24,816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7264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71.3%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4A5B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1307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57C14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5.644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5B9A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73,722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FD97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32,985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775A3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44.7%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8D744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742.6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723F8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2.773</w:t>
            </w:r>
          </w:p>
        </w:tc>
      </w:tr>
      <w:tr w:rsidR="0065085A" w:rsidRPr="004E0567" w14:paraId="3C40393C" w14:textId="77777777" w:rsidTr="00B376F0">
        <w:trPr>
          <w:trHeight w:hRule="exact" w:val="248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6F64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TCZ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3FB1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34,793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3376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27,162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24DA8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78.1%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9F69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1127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56FB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5.158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BCB8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70,875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B99D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33,432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89B0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47.2%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F320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893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021E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2.727</w:t>
            </w:r>
          </w:p>
        </w:tc>
      </w:tr>
      <w:tr w:rsidR="0065085A" w:rsidRPr="004E0567" w14:paraId="18BABFEA" w14:textId="77777777" w:rsidTr="00B376F0">
        <w:trPr>
          <w:trHeight w:hRule="exact" w:val="248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0943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TST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3DDCC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34,784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BBB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23,296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D5463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67.0%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20B3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1664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2387C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6.38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DD57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103,681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44AEA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26,674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AF4C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25.7%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D8D93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806.9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D0FFB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4.573</w:t>
            </w:r>
          </w:p>
        </w:tc>
      </w:tr>
      <w:tr w:rsidR="0065085A" w:rsidRPr="004E0567" w14:paraId="6F3F646E" w14:textId="77777777" w:rsidTr="00B376F0">
        <w:trPr>
          <w:trHeight w:hRule="exact" w:val="248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1428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TSC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25A0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34,802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4E40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22,461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F6A8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64.5%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C5164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1538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B325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6.206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5D76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88,274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4F73C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28,264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DA5D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32.0%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F27C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736.2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5EA0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4.895</w:t>
            </w:r>
          </w:p>
        </w:tc>
      </w:tr>
      <w:tr w:rsidR="0065085A" w:rsidRPr="004E0567" w14:paraId="78424085" w14:textId="77777777" w:rsidTr="00B376F0">
        <w:trPr>
          <w:trHeight w:hRule="exact" w:val="256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CCD04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TSD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1FDFA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34,773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92C78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21,320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BF0D4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61.3%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2CAD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1785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B403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6.38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B4FBB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70,389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E72E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30,652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9BDE9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43.5%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62CC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1096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1A34A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4.973</w:t>
            </w:r>
          </w:p>
        </w:tc>
      </w:tr>
      <w:tr w:rsidR="0065085A" w:rsidRPr="004E0567" w14:paraId="507F891F" w14:textId="77777777" w:rsidTr="00B376F0">
        <w:trPr>
          <w:trHeight w:hRule="exact" w:val="242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20B22B3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HR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E30FBC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34,800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836F0FB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30,612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1EC7AD5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88.0%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D50D7FC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193.2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517ADD6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2.893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718C7FD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42,524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36109F7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34,727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36C25B98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81.7%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5940950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876.2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1DA14FC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1.3434</w:t>
            </w:r>
          </w:p>
        </w:tc>
      </w:tr>
      <w:tr w:rsidR="0065085A" w:rsidRPr="004E0567" w14:paraId="34BAED07" w14:textId="77777777" w:rsidTr="00B376F0">
        <w:trPr>
          <w:trHeight w:hRule="exact" w:val="248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7BC4AB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GP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1D8A5FBD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34,786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0879DAA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33,806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DB871F3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97.2%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37F8666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134.6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F7D18D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0.4628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0D2EDC6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57,666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59C93AC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34,557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17E086FD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59.9%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1BA74F3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785.6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7C96800A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2.222</w:t>
            </w:r>
          </w:p>
        </w:tc>
      </w:tr>
      <w:tr w:rsidR="0065085A" w:rsidRPr="004E0567" w14:paraId="5A118A60" w14:textId="77777777" w:rsidTr="00B376F0">
        <w:trPr>
          <w:trHeight w:hRule="exact" w:val="248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022406E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POW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3B28975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34,811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1F42C7E4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26,506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5FFB33CB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76.1%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2FED4E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202.2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53A79C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3.434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6F5FD68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25,142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4AB5310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21,768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2427113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86.6%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09CB665C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502.8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5B229DE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2.319</w:t>
            </w:r>
          </w:p>
        </w:tc>
      </w:tr>
      <w:tr w:rsidR="0065085A" w:rsidRPr="004E0567" w14:paraId="6BBC9BF7" w14:textId="77777777" w:rsidTr="00B376F0">
        <w:trPr>
          <w:trHeight w:hRule="exact" w:val="248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DF679B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POD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23A7359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34,796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0BFEE58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30,026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3E2795E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86.3%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0FAEF3B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186.2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5C8BF2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3.105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4159DE7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40,227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2FB81D8D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33,896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4552650B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84.3%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04FB210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770.5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312ECEB4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2.391</w:t>
            </w:r>
          </w:p>
        </w:tc>
      </w:tr>
      <w:tr w:rsidR="0065085A" w:rsidRPr="004E0567" w14:paraId="030A34AC" w14:textId="77777777" w:rsidTr="00B376F0">
        <w:trPr>
          <w:trHeight w:hRule="exact" w:val="242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3DB844F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WP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13BC4A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34,817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CF30DBC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29,465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2362B67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84.6%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1CFE0264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192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57AE7B0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4.228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5BB2F7C3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59,283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7BD7D87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29,854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22984B43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50.4%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478C10E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767.3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  <w:vAlign w:val="center"/>
          </w:tcPr>
          <w:p w14:paraId="63710CF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4.621</w:t>
            </w:r>
          </w:p>
        </w:tc>
      </w:tr>
      <w:tr w:rsidR="0065085A" w:rsidRPr="004E0567" w14:paraId="3B224DD4" w14:textId="77777777" w:rsidTr="00B376F0">
        <w:trPr>
          <w:trHeight w:hRule="exact" w:val="296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36A06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74338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382,766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AA06D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293,123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2A59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A6D6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2DBE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C346B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668,176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3C97B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338,165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56101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73DC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AC48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-</w:t>
            </w:r>
          </w:p>
        </w:tc>
      </w:tr>
      <w:tr w:rsidR="0065085A" w:rsidRPr="004E0567" w14:paraId="07A7BE42" w14:textId="77777777" w:rsidTr="00B376F0">
        <w:trPr>
          <w:trHeight w:hRule="exact" w:val="244"/>
        </w:trPr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08F3D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Average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3ED1A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34,797</w:t>
            </w:r>
          </w:p>
        </w:tc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BE56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26,648</w:t>
            </w:r>
          </w:p>
        </w:tc>
        <w:tc>
          <w:tcPr>
            <w:tcW w:w="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C4390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70.5%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8A60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881.6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75082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4.6</w:t>
            </w:r>
          </w:p>
        </w:tc>
        <w:tc>
          <w:tcPr>
            <w:tcW w:w="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87ADF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60,742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E895E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30,742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89225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50.6%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B7BB7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818.4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6195D" w14:textId="77777777" w:rsidR="0065085A" w:rsidRPr="004E0567" w:rsidRDefault="0065085A" w:rsidP="00B376F0">
            <w:pPr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3.343</w:t>
            </w:r>
          </w:p>
        </w:tc>
      </w:tr>
    </w:tbl>
    <w:p w14:paraId="493AA9AA" w14:textId="77777777" w:rsidR="0065085A" w:rsidRPr="004E0567" w:rsidRDefault="0065085A" w:rsidP="0065085A">
      <w:pPr>
        <w:spacing w:before="37"/>
        <w:ind w:right="152"/>
        <w:jc w:val="both"/>
        <w:rPr>
          <w:rFonts w:ascii="Arial" w:eastAsia="Arial" w:hAnsi="Arial" w:cs="Arial"/>
          <w:sz w:val="18"/>
          <w:szCs w:val="18"/>
        </w:rPr>
      </w:pPr>
    </w:p>
    <w:p w14:paraId="6A8BC7BB" w14:textId="77777777" w:rsidR="0065085A" w:rsidRPr="004E0567" w:rsidRDefault="0065085A" w:rsidP="0065085A">
      <w:pPr>
        <w:spacing w:before="37"/>
        <w:ind w:right="152"/>
        <w:jc w:val="both"/>
        <w:rPr>
          <w:rFonts w:ascii="Arial" w:eastAsia="Arial" w:hAnsi="Arial" w:cs="Arial"/>
          <w:sz w:val="18"/>
          <w:szCs w:val="18"/>
        </w:rPr>
      </w:pPr>
    </w:p>
    <w:p w14:paraId="0F7A3D22" w14:textId="77777777" w:rsidR="0065085A" w:rsidRPr="004E0567" w:rsidRDefault="0065085A" w:rsidP="0065085A">
      <w:pPr>
        <w:spacing w:before="37"/>
        <w:ind w:right="152"/>
        <w:jc w:val="both"/>
        <w:rPr>
          <w:rFonts w:ascii="Arial" w:eastAsia="Arial" w:hAnsi="Arial" w:cs="Arial"/>
          <w:sz w:val="18"/>
          <w:szCs w:val="18"/>
        </w:rPr>
      </w:pPr>
    </w:p>
    <w:p w14:paraId="5F87FFEA" w14:textId="77777777" w:rsidR="0065085A" w:rsidRPr="004E0567" w:rsidRDefault="0065085A" w:rsidP="0065085A">
      <w:pPr>
        <w:spacing w:before="37"/>
        <w:ind w:right="152"/>
        <w:jc w:val="both"/>
        <w:rPr>
          <w:rFonts w:ascii="Arial" w:eastAsia="Arial" w:hAnsi="Arial" w:cs="Arial"/>
          <w:sz w:val="18"/>
          <w:szCs w:val="18"/>
        </w:rPr>
      </w:pPr>
    </w:p>
    <w:p w14:paraId="7F71A78B" w14:textId="77777777" w:rsidR="0065085A" w:rsidRPr="004E0567" w:rsidRDefault="0065085A" w:rsidP="0065085A">
      <w:pPr>
        <w:spacing w:before="37"/>
        <w:ind w:right="152"/>
        <w:jc w:val="both"/>
        <w:rPr>
          <w:rFonts w:ascii="Arial" w:eastAsia="Arial" w:hAnsi="Arial" w:cs="Arial"/>
          <w:sz w:val="18"/>
          <w:szCs w:val="18"/>
        </w:rPr>
      </w:pPr>
    </w:p>
    <w:p w14:paraId="46358325" w14:textId="77777777" w:rsidR="0065085A" w:rsidRPr="004E0567" w:rsidRDefault="0065085A" w:rsidP="0065085A">
      <w:pPr>
        <w:ind w:right="94"/>
        <w:jc w:val="both"/>
        <w:rPr>
          <w:rFonts w:ascii="Arial" w:eastAsia="Arial" w:hAnsi="Arial" w:cs="Arial"/>
          <w:position w:val="-1"/>
          <w:sz w:val="18"/>
          <w:szCs w:val="18"/>
        </w:rPr>
      </w:pPr>
      <w:proofErr w:type="spellStart"/>
      <w:r w:rsidRPr="004E0567">
        <w:rPr>
          <w:rFonts w:ascii="Arial" w:eastAsia="Arial" w:hAnsi="Arial" w:cs="Arial"/>
          <w:spacing w:val="-2"/>
          <w:sz w:val="18"/>
          <w:szCs w:val="18"/>
        </w:rPr>
        <w:lastRenderedPageBreak/>
        <w:t>Suplementary</w:t>
      </w:r>
      <w:proofErr w:type="spellEnd"/>
      <w:r w:rsidRPr="004E0567">
        <w:rPr>
          <w:rFonts w:ascii="Arial" w:eastAsia="Arial" w:hAnsi="Arial" w:cs="Arial"/>
          <w:spacing w:val="-2"/>
          <w:sz w:val="18"/>
          <w:szCs w:val="18"/>
        </w:rPr>
        <w:t xml:space="preserve"> Table 3: </w:t>
      </w:r>
      <w:r w:rsidRPr="004E0567">
        <w:rPr>
          <w:rFonts w:ascii="Arial" w:eastAsia="Arial" w:hAnsi="Arial" w:cs="Arial"/>
          <w:spacing w:val="-2"/>
          <w:position w:val="-1"/>
          <w:sz w:val="18"/>
          <w:szCs w:val="18"/>
        </w:rPr>
        <w:t>Number of bacterial and fungal OTU´s observed in soil and pit samples.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9"/>
        <w:gridCol w:w="965"/>
        <w:gridCol w:w="649"/>
        <w:gridCol w:w="968"/>
        <w:gridCol w:w="652"/>
        <w:gridCol w:w="974"/>
        <w:gridCol w:w="643"/>
        <w:gridCol w:w="968"/>
        <w:gridCol w:w="652"/>
        <w:gridCol w:w="968"/>
        <w:gridCol w:w="647"/>
      </w:tblGrid>
      <w:tr w:rsidR="0065085A" w:rsidRPr="004E0567" w14:paraId="433A8D20" w14:textId="77777777" w:rsidTr="00B376F0">
        <w:trPr>
          <w:trHeight w:hRule="exact" w:val="190"/>
          <w:jc w:val="center"/>
        </w:trPr>
        <w:tc>
          <w:tcPr>
            <w:tcW w:w="849" w:type="dxa"/>
            <w:shd w:val="clear" w:color="auto" w:fill="4472C4" w:themeFill="accent1"/>
            <w:vAlign w:val="center"/>
          </w:tcPr>
          <w:p w14:paraId="0DF501D4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hAnsi="Arial" w:cs="Arial"/>
                <w:b/>
                <w:bCs/>
                <w:sz w:val="18"/>
                <w:szCs w:val="18"/>
              </w:rPr>
              <w:t>Sample</w:t>
            </w:r>
          </w:p>
        </w:tc>
        <w:tc>
          <w:tcPr>
            <w:tcW w:w="965" w:type="dxa"/>
            <w:shd w:val="clear" w:color="auto" w:fill="4472C4" w:themeFill="accent1"/>
            <w:vAlign w:val="center"/>
          </w:tcPr>
          <w:p w14:paraId="0B53DE4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Phylum</w:t>
            </w:r>
          </w:p>
        </w:tc>
        <w:tc>
          <w:tcPr>
            <w:tcW w:w="649" w:type="dxa"/>
            <w:shd w:val="clear" w:color="auto" w:fill="4472C4" w:themeFill="accent1"/>
            <w:vAlign w:val="center"/>
          </w:tcPr>
          <w:p w14:paraId="2B82655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68" w:type="dxa"/>
            <w:shd w:val="clear" w:color="auto" w:fill="4472C4" w:themeFill="accent1"/>
            <w:vAlign w:val="center"/>
          </w:tcPr>
          <w:p w14:paraId="4475980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Class</w:t>
            </w:r>
          </w:p>
        </w:tc>
        <w:tc>
          <w:tcPr>
            <w:tcW w:w="652" w:type="dxa"/>
            <w:shd w:val="clear" w:color="auto" w:fill="4472C4" w:themeFill="accent1"/>
            <w:vAlign w:val="center"/>
          </w:tcPr>
          <w:p w14:paraId="6E557EC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74" w:type="dxa"/>
            <w:shd w:val="clear" w:color="auto" w:fill="4472C4" w:themeFill="accent1"/>
            <w:vAlign w:val="center"/>
          </w:tcPr>
          <w:p w14:paraId="60EDBAB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Order</w:t>
            </w:r>
          </w:p>
        </w:tc>
        <w:tc>
          <w:tcPr>
            <w:tcW w:w="643" w:type="dxa"/>
            <w:shd w:val="clear" w:color="auto" w:fill="4472C4" w:themeFill="accent1"/>
            <w:vAlign w:val="center"/>
          </w:tcPr>
          <w:p w14:paraId="1B21B6B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68" w:type="dxa"/>
            <w:shd w:val="clear" w:color="auto" w:fill="4472C4" w:themeFill="accent1"/>
            <w:vAlign w:val="center"/>
          </w:tcPr>
          <w:p w14:paraId="776B139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Family</w:t>
            </w:r>
          </w:p>
        </w:tc>
        <w:tc>
          <w:tcPr>
            <w:tcW w:w="652" w:type="dxa"/>
            <w:shd w:val="clear" w:color="auto" w:fill="4472C4" w:themeFill="accent1"/>
            <w:vAlign w:val="center"/>
          </w:tcPr>
          <w:p w14:paraId="61DC9AB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68" w:type="dxa"/>
            <w:shd w:val="clear" w:color="auto" w:fill="4472C4" w:themeFill="accent1"/>
            <w:vAlign w:val="center"/>
          </w:tcPr>
          <w:p w14:paraId="67295F1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Genus</w:t>
            </w:r>
          </w:p>
        </w:tc>
        <w:tc>
          <w:tcPr>
            <w:tcW w:w="647" w:type="dxa"/>
            <w:shd w:val="clear" w:color="auto" w:fill="4472C4" w:themeFill="accent1"/>
            <w:vAlign w:val="center"/>
          </w:tcPr>
          <w:p w14:paraId="3931B6B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Total</w:t>
            </w:r>
          </w:p>
        </w:tc>
      </w:tr>
      <w:tr w:rsidR="0065085A" w:rsidRPr="004E0567" w14:paraId="45C0E546" w14:textId="77777777" w:rsidTr="00B376F0">
        <w:trPr>
          <w:trHeight w:hRule="exact" w:val="239"/>
          <w:jc w:val="center"/>
        </w:trPr>
        <w:tc>
          <w:tcPr>
            <w:tcW w:w="8935" w:type="dxa"/>
            <w:gridSpan w:val="11"/>
            <w:shd w:val="clear" w:color="auto" w:fill="D9E2F3" w:themeFill="accent1" w:themeFillTint="33"/>
            <w:vAlign w:val="center"/>
          </w:tcPr>
          <w:p w14:paraId="3844E2E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Number of bacterial OTU's observed in soil</w:t>
            </w:r>
          </w:p>
        </w:tc>
      </w:tr>
      <w:tr w:rsidR="0065085A" w:rsidRPr="004E0567" w14:paraId="2ECFC66B" w14:textId="77777777" w:rsidTr="00B376F0">
        <w:trPr>
          <w:trHeight w:hRule="exact" w:val="186"/>
          <w:jc w:val="center"/>
        </w:trPr>
        <w:tc>
          <w:tcPr>
            <w:tcW w:w="849" w:type="dxa"/>
            <w:vAlign w:val="center"/>
          </w:tcPr>
          <w:p w14:paraId="14287AD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PSP</w:t>
            </w:r>
          </w:p>
        </w:tc>
        <w:tc>
          <w:tcPr>
            <w:tcW w:w="965" w:type="dxa"/>
            <w:vAlign w:val="center"/>
          </w:tcPr>
          <w:p w14:paraId="6FFE07E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649" w:type="dxa"/>
            <w:vMerge w:val="restart"/>
            <w:vAlign w:val="center"/>
          </w:tcPr>
          <w:p w14:paraId="7F81719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3F0B8C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968" w:type="dxa"/>
            <w:vAlign w:val="center"/>
          </w:tcPr>
          <w:p w14:paraId="64EE7AC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652" w:type="dxa"/>
            <w:vMerge w:val="restart"/>
            <w:vAlign w:val="center"/>
          </w:tcPr>
          <w:p w14:paraId="2BE9B44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FB615A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974" w:type="dxa"/>
            <w:vAlign w:val="center"/>
          </w:tcPr>
          <w:p w14:paraId="4768BBC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79</w:t>
            </w:r>
          </w:p>
        </w:tc>
        <w:tc>
          <w:tcPr>
            <w:tcW w:w="643" w:type="dxa"/>
            <w:vMerge w:val="restart"/>
            <w:vAlign w:val="center"/>
          </w:tcPr>
          <w:p w14:paraId="17F85F3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E68A07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112</w:t>
            </w:r>
          </w:p>
        </w:tc>
        <w:tc>
          <w:tcPr>
            <w:tcW w:w="968" w:type="dxa"/>
            <w:vAlign w:val="center"/>
          </w:tcPr>
          <w:p w14:paraId="7EE18C0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123</w:t>
            </w:r>
          </w:p>
        </w:tc>
        <w:tc>
          <w:tcPr>
            <w:tcW w:w="652" w:type="dxa"/>
            <w:vMerge w:val="restart"/>
            <w:vAlign w:val="center"/>
          </w:tcPr>
          <w:p w14:paraId="2DC6310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7549C4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206</w:t>
            </w:r>
          </w:p>
        </w:tc>
        <w:tc>
          <w:tcPr>
            <w:tcW w:w="968" w:type="dxa"/>
            <w:vAlign w:val="center"/>
          </w:tcPr>
          <w:p w14:paraId="73FB765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199</w:t>
            </w:r>
          </w:p>
        </w:tc>
        <w:tc>
          <w:tcPr>
            <w:tcW w:w="647" w:type="dxa"/>
            <w:vMerge w:val="restart"/>
            <w:vAlign w:val="center"/>
          </w:tcPr>
          <w:p w14:paraId="10F7530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B3802C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415</w:t>
            </w:r>
          </w:p>
        </w:tc>
      </w:tr>
      <w:tr w:rsidR="0065085A" w:rsidRPr="004E0567" w14:paraId="2BFFD9E5" w14:textId="77777777" w:rsidTr="00B376F0">
        <w:trPr>
          <w:trHeight w:hRule="exact" w:val="230"/>
          <w:jc w:val="center"/>
        </w:trPr>
        <w:tc>
          <w:tcPr>
            <w:tcW w:w="849" w:type="dxa"/>
            <w:vAlign w:val="center"/>
          </w:tcPr>
          <w:p w14:paraId="73FBB1D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TSD</w:t>
            </w:r>
          </w:p>
        </w:tc>
        <w:tc>
          <w:tcPr>
            <w:tcW w:w="965" w:type="dxa"/>
            <w:vAlign w:val="center"/>
          </w:tcPr>
          <w:p w14:paraId="19E25D1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649" w:type="dxa"/>
            <w:vMerge/>
            <w:vAlign w:val="center"/>
          </w:tcPr>
          <w:p w14:paraId="1C195EF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145D2B5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652" w:type="dxa"/>
            <w:vMerge/>
            <w:vAlign w:val="center"/>
          </w:tcPr>
          <w:p w14:paraId="5555250A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vAlign w:val="center"/>
          </w:tcPr>
          <w:p w14:paraId="3E7AC87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89</w:t>
            </w:r>
          </w:p>
        </w:tc>
        <w:tc>
          <w:tcPr>
            <w:tcW w:w="643" w:type="dxa"/>
            <w:vMerge/>
            <w:vAlign w:val="center"/>
          </w:tcPr>
          <w:p w14:paraId="0768B920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5792AFD4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146</w:t>
            </w:r>
          </w:p>
        </w:tc>
        <w:tc>
          <w:tcPr>
            <w:tcW w:w="652" w:type="dxa"/>
            <w:vMerge/>
            <w:vAlign w:val="center"/>
          </w:tcPr>
          <w:p w14:paraId="3170427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3AB3938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264</w:t>
            </w:r>
          </w:p>
        </w:tc>
        <w:tc>
          <w:tcPr>
            <w:tcW w:w="647" w:type="dxa"/>
            <w:vMerge/>
            <w:vAlign w:val="center"/>
          </w:tcPr>
          <w:p w14:paraId="162F348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28FF1550" w14:textId="77777777" w:rsidTr="00B376F0">
        <w:trPr>
          <w:trHeight w:hRule="exact" w:val="186"/>
          <w:jc w:val="center"/>
        </w:trPr>
        <w:tc>
          <w:tcPr>
            <w:tcW w:w="849" w:type="dxa"/>
            <w:vAlign w:val="center"/>
          </w:tcPr>
          <w:p w14:paraId="1156E36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TST</w:t>
            </w:r>
          </w:p>
        </w:tc>
        <w:tc>
          <w:tcPr>
            <w:tcW w:w="965" w:type="dxa"/>
            <w:vAlign w:val="center"/>
          </w:tcPr>
          <w:p w14:paraId="4D5EF5F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649" w:type="dxa"/>
            <w:vMerge/>
            <w:vAlign w:val="center"/>
          </w:tcPr>
          <w:p w14:paraId="4F0F78EC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1F9ECE4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652" w:type="dxa"/>
            <w:vMerge/>
            <w:vAlign w:val="center"/>
          </w:tcPr>
          <w:p w14:paraId="2A5D2E46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vAlign w:val="center"/>
          </w:tcPr>
          <w:p w14:paraId="53C5062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643" w:type="dxa"/>
            <w:vMerge/>
            <w:vAlign w:val="center"/>
          </w:tcPr>
          <w:p w14:paraId="4889CE06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69B19D6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140</w:t>
            </w:r>
          </w:p>
        </w:tc>
        <w:tc>
          <w:tcPr>
            <w:tcW w:w="652" w:type="dxa"/>
            <w:vMerge/>
            <w:vAlign w:val="center"/>
          </w:tcPr>
          <w:p w14:paraId="5DF1A2AF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19FAFAFA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242</w:t>
            </w:r>
          </w:p>
        </w:tc>
        <w:tc>
          <w:tcPr>
            <w:tcW w:w="647" w:type="dxa"/>
            <w:vMerge/>
            <w:vAlign w:val="center"/>
          </w:tcPr>
          <w:p w14:paraId="4C7B15C5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0F0613F7" w14:textId="77777777" w:rsidTr="00B376F0">
        <w:trPr>
          <w:trHeight w:hRule="exact" w:val="186"/>
          <w:jc w:val="center"/>
        </w:trPr>
        <w:tc>
          <w:tcPr>
            <w:tcW w:w="849" w:type="dxa"/>
            <w:vAlign w:val="center"/>
          </w:tcPr>
          <w:p w14:paraId="5CE1635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TSC</w:t>
            </w:r>
          </w:p>
        </w:tc>
        <w:tc>
          <w:tcPr>
            <w:tcW w:w="965" w:type="dxa"/>
            <w:vAlign w:val="center"/>
          </w:tcPr>
          <w:p w14:paraId="4DAE0E0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649" w:type="dxa"/>
            <w:vMerge/>
            <w:vAlign w:val="center"/>
          </w:tcPr>
          <w:p w14:paraId="295CE634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6BF8338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46</w:t>
            </w:r>
          </w:p>
        </w:tc>
        <w:tc>
          <w:tcPr>
            <w:tcW w:w="652" w:type="dxa"/>
            <w:vMerge/>
            <w:vAlign w:val="center"/>
          </w:tcPr>
          <w:p w14:paraId="2BDEA02F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vAlign w:val="center"/>
          </w:tcPr>
          <w:p w14:paraId="16B3FD9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87</w:t>
            </w:r>
          </w:p>
        </w:tc>
        <w:tc>
          <w:tcPr>
            <w:tcW w:w="643" w:type="dxa"/>
            <w:vMerge/>
            <w:vAlign w:val="center"/>
          </w:tcPr>
          <w:p w14:paraId="1213A35B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166EA15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136</w:t>
            </w:r>
          </w:p>
        </w:tc>
        <w:tc>
          <w:tcPr>
            <w:tcW w:w="652" w:type="dxa"/>
            <w:vMerge/>
            <w:vAlign w:val="center"/>
          </w:tcPr>
          <w:p w14:paraId="2D2F704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0FF40594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229</w:t>
            </w:r>
          </w:p>
        </w:tc>
        <w:tc>
          <w:tcPr>
            <w:tcW w:w="647" w:type="dxa"/>
            <w:vMerge/>
            <w:vAlign w:val="center"/>
          </w:tcPr>
          <w:p w14:paraId="1F86BCCF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55EBA799" w14:textId="77777777" w:rsidTr="00B376F0">
        <w:trPr>
          <w:trHeight w:hRule="exact" w:val="192"/>
          <w:jc w:val="center"/>
        </w:trPr>
        <w:tc>
          <w:tcPr>
            <w:tcW w:w="849" w:type="dxa"/>
            <w:vAlign w:val="center"/>
          </w:tcPr>
          <w:p w14:paraId="7738982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TCZ</w:t>
            </w:r>
          </w:p>
        </w:tc>
        <w:tc>
          <w:tcPr>
            <w:tcW w:w="965" w:type="dxa"/>
            <w:vAlign w:val="center"/>
          </w:tcPr>
          <w:p w14:paraId="5131536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649" w:type="dxa"/>
            <w:vMerge/>
            <w:vAlign w:val="center"/>
          </w:tcPr>
          <w:p w14:paraId="6C59646A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3C6E3A1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652" w:type="dxa"/>
            <w:vMerge/>
            <w:vAlign w:val="center"/>
          </w:tcPr>
          <w:p w14:paraId="6BB70FF8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vAlign w:val="center"/>
          </w:tcPr>
          <w:p w14:paraId="68EC7CDA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643" w:type="dxa"/>
            <w:vMerge/>
            <w:vAlign w:val="center"/>
          </w:tcPr>
          <w:p w14:paraId="537E966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3A5DCEA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148</w:t>
            </w:r>
          </w:p>
        </w:tc>
        <w:tc>
          <w:tcPr>
            <w:tcW w:w="652" w:type="dxa"/>
            <w:vMerge/>
            <w:vAlign w:val="center"/>
          </w:tcPr>
          <w:p w14:paraId="3BCCDA12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3CD6A76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282</w:t>
            </w:r>
          </w:p>
        </w:tc>
        <w:tc>
          <w:tcPr>
            <w:tcW w:w="647" w:type="dxa"/>
            <w:vMerge/>
            <w:vAlign w:val="center"/>
          </w:tcPr>
          <w:p w14:paraId="11DFE89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273F38B1" w14:textId="77777777" w:rsidTr="00B376F0">
        <w:trPr>
          <w:trHeight w:hRule="exact" w:val="192"/>
          <w:jc w:val="center"/>
        </w:trPr>
        <w:tc>
          <w:tcPr>
            <w:tcW w:w="849" w:type="dxa"/>
            <w:vAlign w:val="center"/>
          </w:tcPr>
          <w:p w14:paraId="4C898D3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TCP</w:t>
            </w:r>
          </w:p>
        </w:tc>
        <w:tc>
          <w:tcPr>
            <w:tcW w:w="965" w:type="dxa"/>
            <w:vAlign w:val="center"/>
          </w:tcPr>
          <w:p w14:paraId="53FC7C9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649" w:type="dxa"/>
            <w:vMerge/>
            <w:vAlign w:val="center"/>
          </w:tcPr>
          <w:p w14:paraId="18453488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31FD004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45</w:t>
            </w:r>
          </w:p>
        </w:tc>
        <w:tc>
          <w:tcPr>
            <w:tcW w:w="652" w:type="dxa"/>
            <w:vMerge/>
            <w:vAlign w:val="center"/>
          </w:tcPr>
          <w:p w14:paraId="52015AF8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vAlign w:val="center"/>
          </w:tcPr>
          <w:p w14:paraId="190BC37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643" w:type="dxa"/>
            <w:vMerge/>
            <w:vAlign w:val="center"/>
          </w:tcPr>
          <w:p w14:paraId="7357AC16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0571B6B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153</w:t>
            </w:r>
          </w:p>
        </w:tc>
        <w:tc>
          <w:tcPr>
            <w:tcW w:w="652" w:type="dxa"/>
            <w:vMerge/>
            <w:vAlign w:val="center"/>
          </w:tcPr>
          <w:p w14:paraId="767C361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1635055A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291</w:t>
            </w:r>
          </w:p>
        </w:tc>
        <w:tc>
          <w:tcPr>
            <w:tcW w:w="647" w:type="dxa"/>
            <w:vMerge/>
            <w:vAlign w:val="center"/>
          </w:tcPr>
          <w:p w14:paraId="0B1B0944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1214775D" w14:textId="77777777" w:rsidTr="00B376F0">
        <w:trPr>
          <w:trHeight w:hRule="exact" w:val="244"/>
          <w:jc w:val="center"/>
        </w:trPr>
        <w:tc>
          <w:tcPr>
            <w:tcW w:w="8935" w:type="dxa"/>
            <w:gridSpan w:val="11"/>
            <w:shd w:val="clear" w:color="auto" w:fill="D9E2F3" w:themeFill="accent1" w:themeFillTint="33"/>
            <w:vAlign w:val="center"/>
          </w:tcPr>
          <w:p w14:paraId="3F6EA09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Number of bacterial OTU's observed in pit</w:t>
            </w:r>
          </w:p>
        </w:tc>
      </w:tr>
      <w:tr w:rsidR="0065085A" w:rsidRPr="004E0567" w14:paraId="4027077E" w14:textId="77777777" w:rsidTr="00B376F0">
        <w:trPr>
          <w:trHeight w:hRule="exact" w:val="192"/>
          <w:jc w:val="center"/>
        </w:trPr>
        <w:tc>
          <w:tcPr>
            <w:tcW w:w="849" w:type="dxa"/>
            <w:vAlign w:val="center"/>
          </w:tcPr>
          <w:p w14:paraId="3633D37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POD</w:t>
            </w:r>
          </w:p>
        </w:tc>
        <w:tc>
          <w:tcPr>
            <w:tcW w:w="965" w:type="dxa"/>
            <w:vAlign w:val="center"/>
          </w:tcPr>
          <w:p w14:paraId="7D4494A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w w:val="101"/>
                <w:sz w:val="18"/>
                <w:szCs w:val="18"/>
              </w:rPr>
              <w:t>6</w:t>
            </w:r>
          </w:p>
        </w:tc>
        <w:tc>
          <w:tcPr>
            <w:tcW w:w="649" w:type="dxa"/>
            <w:vMerge w:val="restart"/>
            <w:vAlign w:val="center"/>
          </w:tcPr>
          <w:p w14:paraId="4B06F63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6520CDC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z w:val="18"/>
                <w:szCs w:val="18"/>
              </w:rPr>
              <w:t>13</w:t>
            </w:r>
          </w:p>
        </w:tc>
        <w:tc>
          <w:tcPr>
            <w:tcW w:w="968" w:type="dxa"/>
            <w:vAlign w:val="center"/>
          </w:tcPr>
          <w:p w14:paraId="3683732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12</w:t>
            </w:r>
          </w:p>
        </w:tc>
        <w:tc>
          <w:tcPr>
            <w:tcW w:w="652" w:type="dxa"/>
            <w:vMerge w:val="restart"/>
            <w:vAlign w:val="center"/>
          </w:tcPr>
          <w:p w14:paraId="6BE4B465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3FE966C0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z w:val="18"/>
                <w:szCs w:val="18"/>
              </w:rPr>
              <w:t>30</w:t>
            </w:r>
          </w:p>
        </w:tc>
        <w:tc>
          <w:tcPr>
            <w:tcW w:w="974" w:type="dxa"/>
            <w:vAlign w:val="center"/>
          </w:tcPr>
          <w:p w14:paraId="7817A87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18</w:t>
            </w:r>
          </w:p>
        </w:tc>
        <w:tc>
          <w:tcPr>
            <w:tcW w:w="643" w:type="dxa"/>
            <w:vMerge w:val="restart"/>
            <w:vAlign w:val="center"/>
          </w:tcPr>
          <w:p w14:paraId="3EA7D452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7893304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z w:val="18"/>
                <w:szCs w:val="18"/>
              </w:rPr>
              <w:t>56</w:t>
            </w:r>
          </w:p>
        </w:tc>
        <w:tc>
          <w:tcPr>
            <w:tcW w:w="968" w:type="dxa"/>
            <w:vAlign w:val="center"/>
          </w:tcPr>
          <w:p w14:paraId="7577098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32</w:t>
            </w:r>
          </w:p>
        </w:tc>
        <w:tc>
          <w:tcPr>
            <w:tcW w:w="652" w:type="dxa"/>
            <w:vMerge w:val="restart"/>
            <w:vAlign w:val="center"/>
          </w:tcPr>
          <w:p w14:paraId="72B466A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0DD368A5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z w:val="18"/>
                <w:szCs w:val="18"/>
              </w:rPr>
              <w:t>98</w:t>
            </w:r>
          </w:p>
        </w:tc>
        <w:tc>
          <w:tcPr>
            <w:tcW w:w="968" w:type="dxa"/>
            <w:vAlign w:val="center"/>
          </w:tcPr>
          <w:p w14:paraId="0262302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48</w:t>
            </w:r>
          </w:p>
        </w:tc>
        <w:tc>
          <w:tcPr>
            <w:tcW w:w="647" w:type="dxa"/>
            <w:vMerge w:val="restart"/>
            <w:vAlign w:val="center"/>
          </w:tcPr>
          <w:p w14:paraId="0BDEE49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00F4888C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169</w:t>
            </w:r>
          </w:p>
        </w:tc>
      </w:tr>
      <w:tr w:rsidR="0065085A" w:rsidRPr="004E0567" w14:paraId="1F2D1E02" w14:textId="77777777" w:rsidTr="00B376F0">
        <w:trPr>
          <w:trHeight w:hRule="exact" w:val="192"/>
          <w:jc w:val="center"/>
        </w:trPr>
        <w:tc>
          <w:tcPr>
            <w:tcW w:w="849" w:type="dxa"/>
            <w:vAlign w:val="center"/>
          </w:tcPr>
          <w:p w14:paraId="3457308A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POW</w:t>
            </w:r>
          </w:p>
        </w:tc>
        <w:tc>
          <w:tcPr>
            <w:tcW w:w="965" w:type="dxa"/>
            <w:vAlign w:val="center"/>
          </w:tcPr>
          <w:p w14:paraId="0FEDEC4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w w:val="101"/>
                <w:sz w:val="18"/>
                <w:szCs w:val="18"/>
              </w:rPr>
              <w:t>7</w:t>
            </w:r>
          </w:p>
        </w:tc>
        <w:tc>
          <w:tcPr>
            <w:tcW w:w="649" w:type="dxa"/>
            <w:vMerge/>
            <w:vAlign w:val="center"/>
          </w:tcPr>
          <w:p w14:paraId="358E714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349D8D6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12</w:t>
            </w:r>
          </w:p>
        </w:tc>
        <w:tc>
          <w:tcPr>
            <w:tcW w:w="652" w:type="dxa"/>
            <w:vMerge/>
            <w:vAlign w:val="center"/>
          </w:tcPr>
          <w:p w14:paraId="1B47BBD6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74" w:type="dxa"/>
            <w:vAlign w:val="center"/>
          </w:tcPr>
          <w:p w14:paraId="29FDB26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24</w:t>
            </w:r>
          </w:p>
        </w:tc>
        <w:tc>
          <w:tcPr>
            <w:tcW w:w="643" w:type="dxa"/>
            <w:vMerge/>
            <w:vAlign w:val="center"/>
          </w:tcPr>
          <w:p w14:paraId="04B29D20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5342777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40</w:t>
            </w:r>
          </w:p>
        </w:tc>
        <w:tc>
          <w:tcPr>
            <w:tcW w:w="652" w:type="dxa"/>
            <w:vMerge/>
            <w:vAlign w:val="center"/>
          </w:tcPr>
          <w:p w14:paraId="37EDFBD4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3FE2C79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73</w:t>
            </w:r>
          </w:p>
        </w:tc>
        <w:tc>
          <w:tcPr>
            <w:tcW w:w="647" w:type="dxa"/>
            <w:vMerge/>
            <w:vAlign w:val="center"/>
          </w:tcPr>
          <w:p w14:paraId="7A0EA717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74E425A2" w14:textId="77777777" w:rsidTr="00B376F0">
        <w:trPr>
          <w:trHeight w:hRule="exact" w:val="192"/>
          <w:jc w:val="center"/>
        </w:trPr>
        <w:tc>
          <w:tcPr>
            <w:tcW w:w="849" w:type="dxa"/>
            <w:vAlign w:val="center"/>
          </w:tcPr>
          <w:p w14:paraId="20E507E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GP</w:t>
            </w:r>
          </w:p>
        </w:tc>
        <w:tc>
          <w:tcPr>
            <w:tcW w:w="965" w:type="dxa"/>
            <w:vAlign w:val="center"/>
          </w:tcPr>
          <w:p w14:paraId="0D6DB05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10</w:t>
            </w:r>
          </w:p>
        </w:tc>
        <w:tc>
          <w:tcPr>
            <w:tcW w:w="649" w:type="dxa"/>
            <w:vMerge/>
            <w:vAlign w:val="center"/>
          </w:tcPr>
          <w:p w14:paraId="4413D280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477F55D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16</w:t>
            </w:r>
          </w:p>
        </w:tc>
        <w:tc>
          <w:tcPr>
            <w:tcW w:w="652" w:type="dxa"/>
            <w:vMerge/>
            <w:vAlign w:val="center"/>
          </w:tcPr>
          <w:p w14:paraId="7B0DBF32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74" w:type="dxa"/>
            <w:vAlign w:val="center"/>
          </w:tcPr>
          <w:p w14:paraId="596CDF0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31</w:t>
            </w:r>
          </w:p>
        </w:tc>
        <w:tc>
          <w:tcPr>
            <w:tcW w:w="643" w:type="dxa"/>
            <w:vMerge/>
            <w:vAlign w:val="center"/>
          </w:tcPr>
          <w:p w14:paraId="40B588D4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0F4F131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44</w:t>
            </w:r>
          </w:p>
        </w:tc>
        <w:tc>
          <w:tcPr>
            <w:tcW w:w="652" w:type="dxa"/>
            <w:vMerge/>
            <w:vAlign w:val="center"/>
          </w:tcPr>
          <w:p w14:paraId="679B5C26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4E2B0A0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60</w:t>
            </w:r>
          </w:p>
        </w:tc>
        <w:tc>
          <w:tcPr>
            <w:tcW w:w="647" w:type="dxa"/>
            <w:vMerge/>
            <w:vAlign w:val="center"/>
          </w:tcPr>
          <w:p w14:paraId="642B86E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22B34358" w14:textId="77777777" w:rsidTr="00B376F0">
        <w:trPr>
          <w:trHeight w:hRule="exact" w:val="192"/>
          <w:jc w:val="center"/>
        </w:trPr>
        <w:tc>
          <w:tcPr>
            <w:tcW w:w="849" w:type="dxa"/>
            <w:vAlign w:val="center"/>
          </w:tcPr>
          <w:p w14:paraId="6F84BB7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965" w:type="dxa"/>
            <w:vAlign w:val="center"/>
          </w:tcPr>
          <w:p w14:paraId="5219FCE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w w:val="101"/>
                <w:sz w:val="18"/>
                <w:szCs w:val="18"/>
              </w:rPr>
              <w:t>6</w:t>
            </w:r>
          </w:p>
        </w:tc>
        <w:tc>
          <w:tcPr>
            <w:tcW w:w="649" w:type="dxa"/>
            <w:vMerge/>
            <w:vAlign w:val="center"/>
          </w:tcPr>
          <w:p w14:paraId="4A074CC8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151976F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w w:val="101"/>
                <w:sz w:val="18"/>
                <w:szCs w:val="18"/>
              </w:rPr>
              <w:t>9</w:t>
            </w:r>
          </w:p>
        </w:tc>
        <w:tc>
          <w:tcPr>
            <w:tcW w:w="652" w:type="dxa"/>
            <w:vMerge/>
            <w:vAlign w:val="center"/>
          </w:tcPr>
          <w:p w14:paraId="0CF5A13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74" w:type="dxa"/>
            <w:vAlign w:val="center"/>
          </w:tcPr>
          <w:p w14:paraId="4635CF3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16</w:t>
            </w:r>
          </w:p>
        </w:tc>
        <w:tc>
          <w:tcPr>
            <w:tcW w:w="643" w:type="dxa"/>
            <w:vMerge/>
            <w:vAlign w:val="center"/>
          </w:tcPr>
          <w:p w14:paraId="195C02FF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79EBAE1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28</w:t>
            </w:r>
          </w:p>
        </w:tc>
        <w:tc>
          <w:tcPr>
            <w:tcW w:w="652" w:type="dxa"/>
            <w:vMerge/>
            <w:vAlign w:val="center"/>
          </w:tcPr>
          <w:p w14:paraId="61820D0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5539D42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45</w:t>
            </w:r>
          </w:p>
        </w:tc>
        <w:tc>
          <w:tcPr>
            <w:tcW w:w="647" w:type="dxa"/>
            <w:vMerge/>
            <w:vAlign w:val="center"/>
          </w:tcPr>
          <w:p w14:paraId="268DA302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7E50CBAF" w14:textId="77777777" w:rsidTr="00B376F0">
        <w:trPr>
          <w:trHeight w:hRule="exact" w:val="192"/>
          <w:jc w:val="center"/>
        </w:trPr>
        <w:tc>
          <w:tcPr>
            <w:tcW w:w="849" w:type="dxa"/>
            <w:vAlign w:val="center"/>
          </w:tcPr>
          <w:p w14:paraId="522B429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WP</w:t>
            </w:r>
          </w:p>
        </w:tc>
        <w:tc>
          <w:tcPr>
            <w:tcW w:w="965" w:type="dxa"/>
            <w:vAlign w:val="center"/>
          </w:tcPr>
          <w:p w14:paraId="60A74AF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11</w:t>
            </w:r>
          </w:p>
        </w:tc>
        <w:tc>
          <w:tcPr>
            <w:tcW w:w="649" w:type="dxa"/>
            <w:vMerge/>
            <w:vAlign w:val="center"/>
          </w:tcPr>
          <w:p w14:paraId="0CF4B078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222295E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23</w:t>
            </w:r>
          </w:p>
        </w:tc>
        <w:tc>
          <w:tcPr>
            <w:tcW w:w="652" w:type="dxa"/>
            <w:vMerge/>
            <w:vAlign w:val="center"/>
          </w:tcPr>
          <w:p w14:paraId="23DE96F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74" w:type="dxa"/>
            <w:vAlign w:val="center"/>
          </w:tcPr>
          <w:p w14:paraId="2D53455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35</w:t>
            </w:r>
          </w:p>
        </w:tc>
        <w:tc>
          <w:tcPr>
            <w:tcW w:w="643" w:type="dxa"/>
            <w:vMerge/>
            <w:vAlign w:val="center"/>
          </w:tcPr>
          <w:p w14:paraId="6E982E36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5F31C76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50</w:t>
            </w:r>
          </w:p>
        </w:tc>
        <w:tc>
          <w:tcPr>
            <w:tcW w:w="652" w:type="dxa"/>
            <w:vMerge/>
            <w:vAlign w:val="center"/>
          </w:tcPr>
          <w:p w14:paraId="13BA8E2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 w14:paraId="76EC7E0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Cs/>
                <w:spacing w:val="-1"/>
                <w:w w:val="101"/>
                <w:sz w:val="18"/>
                <w:szCs w:val="18"/>
              </w:rPr>
              <w:t>66</w:t>
            </w:r>
          </w:p>
        </w:tc>
        <w:tc>
          <w:tcPr>
            <w:tcW w:w="647" w:type="dxa"/>
            <w:vMerge/>
            <w:vAlign w:val="center"/>
          </w:tcPr>
          <w:p w14:paraId="69ABC927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12B8E16C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39"/>
          <w:jc w:val="center"/>
        </w:trPr>
        <w:tc>
          <w:tcPr>
            <w:tcW w:w="89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7CA2F5B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Number of fungal OTU's observed in soil</w:t>
            </w:r>
          </w:p>
        </w:tc>
      </w:tr>
      <w:tr w:rsidR="0065085A" w:rsidRPr="004E0567" w14:paraId="2616AACA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86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C966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PSP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36AD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60654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55DB104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C9A8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1101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2F36E0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06E9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04AB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9AFF5F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105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D207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140</w:t>
            </w:r>
          </w:p>
        </w:tc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32D2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EF711F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209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84B4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228</w:t>
            </w:r>
          </w:p>
        </w:tc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right w:val="single" w:sz="9" w:space="0" w:color="000000"/>
            </w:tcBorders>
            <w:vAlign w:val="center"/>
          </w:tcPr>
          <w:p w14:paraId="1CECBEE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4163A0A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368</w:t>
            </w:r>
          </w:p>
        </w:tc>
      </w:tr>
      <w:tr w:rsidR="0065085A" w:rsidRPr="004E0567" w14:paraId="44F73501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30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2E0D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TSD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8BA0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5662C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D98B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7E86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B043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69</w:t>
            </w: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E960A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DD77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149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3044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8272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238</w:t>
            </w:r>
          </w:p>
        </w:tc>
        <w:tc>
          <w:tcPr>
            <w:tcW w:w="647" w:type="dxa"/>
            <w:vMerge/>
            <w:tcBorders>
              <w:left w:val="single" w:sz="4" w:space="0" w:color="auto"/>
              <w:right w:val="single" w:sz="9" w:space="0" w:color="000000"/>
            </w:tcBorders>
            <w:vAlign w:val="center"/>
          </w:tcPr>
          <w:p w14:paraId="6E12092F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57A7C4D9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86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9349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TST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44F4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2A51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37F8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1202A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B99D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A8C6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82E9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140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5064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D7A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216</w:t>
            </w:r>
          </w:p>
        </w:tc>
        <w:tc>
          <w:tcPr>
            <w:tcW w:w="647" w:type="dxa"/>
            <w:vMerge/>
            <w:tcBorders>
              <w:left w:val="single" w:sz="4" w:space="0" w:color="auto"/>
              <w:right w:val="single" w:sz="9" w:space="0" w:color="000000"/>
            </w:tcBorders>
            <w:vAlign w:val="center"/>
          </w:tcPr>
          <w:p w14:paraId="09352A6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62193975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86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78B1A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TSC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04F3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BEAF6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1D47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148E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7888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74</w:t>
            </w: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EB555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F609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150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8304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0137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210</w:t>
            </w:r>
          </w:p>
        </w:tc>
        <w:tc>
          <w:tcPr>
            <w:tcW w:w="647" w:type="dxa"/>
            <w:vMerge/>
            <w:tcBorders>
              <w:left w:val="single" w:sz="4" w:space="0" w:color="auto"/>
              <w:right w:val="single" w:sz="9" w:space="0" w:color="000000"/>
            </w:tcBorders>
            <w:vAlign w:val="center"/>
          </w:tcPr>
          <w:p w14:paraId="2EE6AA1F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6F6286D0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92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E214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TCZ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0AB7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DDC8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0FB2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138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9443C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76</w:t>
            </w: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B7BC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7594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132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9D60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4E2C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201</w:t>
            </w:r>
          </w:p>
        </w:tc>
        <w:tc>
          <w:tcPr>
            <w:tcW w:w="647" w:type="dxa"/>
            <w:vMerge/>
            <w:tcBorders>
              <w:left w:val="single" w:sz="4" w:space="0" w:color="auto"/>
              <w:right w:val="single" w:sz="9" w:space="0" w:color="000000"/>
            </w:tcBorders>
            <w:vAlign w:val="center"/>
          </w:tcPr>
          <w:p w14:paraId="310D898C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1F674410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92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ADA4A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TCP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5251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DE0B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3A1A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C77B5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9028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35348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EC14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126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8BB20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F6C4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187</w:t>
            </w:r>
          </w:p>
        </w:tc>
        <w:tc>
          <w:tcPr>
            <w:tcW w:w="647" w:type="dxa"/>
            <w:vMerge/>
            <w:tcBorders>
              <w:left w:val="single" w:sz="4" w:space="0" w:color="auto"/>
              <w:bottom w:val="single" w:sz="9" w:space="0" w:color="000000"/>
              <w:right w:val="single" w:sz="9" w:space="0" w:color="000000"/>
            </w:tcBorders>
            <w:vAlign w:val="center"/>
          </w:tcPr>
          <w:p w14:paraId="4E9AB038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53524AD9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44"/>
          <w:jc w:val="center"/>
        </w:trPr>
        <w:tc>
          <w:tcPr>
            <w:tcW w:w="89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9" w:space="0" w:color="000000"/>
            </w:tcBorders>
            <w:shd w:val="clear" w:color="auto" w:fill="D9E2F3" w:themeFill="accent1" w:themeFillTint="33"/>
            <w:vAlign w:val="center"/>
          </w:tcPr>
          <w:p w14:paraId="57AAECF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bCs/>
                <w:sz w:val="18"/>
                <w:szCs w:val="18"/>
              </w:rPr>
              <w:t>Number of fungal OTU's observed in pit</w:t>
            </w:r>
          </w:p>
        </w:tc>
      </w:tr>
      <w:tr w:rsidR="0065085A" w:rsidRPr="004E0567" w14:paraId="410D2473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92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E55B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pacing w:val="-4"/>
                <w:w w:val="101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b/>
                <w:spacing w:val="-3"/>
                <w:w w:val="101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b/>
                <w:w w:val="101"/>
                <w:sz w:val="18"/>
                <w:szCs w:val="18"/>
              </w:rPr>
              <w:t>D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B93D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w w:val="101"/>
                <w:sz w:val="18"/>
                <w:szCs w:val="18"/>
              </w:rPr>
              <w:t>8</w:t>
            </w:r>
          </w:p>
        </w:tc>
        <w:tc>
          <w:tcPr>
            <w:tcW w:w="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28B3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882E7EF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w w:val="101"/>
                <w:sz w:val="18"/>
                <w:szCs w:val="18"/>
              </w:rPr>
              <w:t>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8B5D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25</w:t>
            </w:r>
          </w:p>
        </w:tc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394F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3E60472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31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56A5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70</w:t>
            </w:r>
          </w:p>
        </w:tc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E9A0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F36C386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96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7B72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120</w:t>
            </w:r>
          </w:p>
        </w:tc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69D1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99D684C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179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6D84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177</w:t>
            </w:r>
          </w:p>
        </w:tc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38C6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3A7F4F2C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z w:val="18"/>
                <w:szCs w:val="18"/>
              </w:rPr>
              <w:t>293</w:t>
            </w:r>
          </w:p>
        </w:tc>
      </w:tr>
      <w:tr w:rsidR="0065085A" w:rsidRPr="004E0567" w14:paraId="19752000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92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C24F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pacing w:val="-4"/>
                <w:w w:val="101"/>
                <w:sz w:val="18"/>
                <w:szCs w:val="18"/>
              </w:rPr>
              <w:t>P</w:t>
            </w:r>
            <w:r w:rsidRPr="004E0567">
              <w:rPr>
                <w:rFonts w:ascii="Arial" w:eastAsia="Arial" w:hAnsi="Arial" w:cs="Arial"/>
                <w:b/>
                <w:spacing w:val="-3"/>
                <w:w w:val="101"/>
                <w:sz w:val="18"/>
                <w:szCs w:val="18"/>
              </w:rPr>
              <w:t>O</w:t>
            </w:r>
            <w:r w:rsidRPr="004E0567">
              <w:rPr>
                <w:rFonts w:ascii="Arial" w:eastAsia="Arial" w:hAnsi="Arial" w:cs="Arial"/>
                <w:b/>
                <w:w w:val="101"/>
                <w:sz w:val="18"/>
                <w:szCs w:val="18"/>
              </w:rPr>
              <w:t>W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32C18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w w:val="101"/>
                <w:sz w:val="18"/>
                <w:szCs w:val="18"/>
              </w:rPr>
              <w:t>8</w:t>
            </w: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F3AB6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C0F1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24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CB1CF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E501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62</w:t>
            </w: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EF18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B782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101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C997A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8B11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139</w:t>
            </w:r>
          </w:p>
        </w:tc>
        <w:tc>
          <w:tcPr>
            <w:tcW w:w="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E9C0B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71B54CFC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92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956D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pacing w:val="1"/>
                <w:w w:val="101"/>
                <w:sz w:val="18"/>
                <w:szCs w:val="18"/>
              </w:rPr>
              <w:t>GP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59B2D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w w:val="101"/>
                <w:sz w:val="18"/>
                <w:szCs w:val="18"/>
              </w:rPr>
              <w:t>8</w:t>
            </w: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EC6B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B461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24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D66FA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477B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65</w:t>
            </w: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05FF2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DABEA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119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92A8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E31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169</w:t>
            </w:r>
          </w:p>
        </w:tc>
        <w:tc>
          <w:tcPr>
            <w:tcW w:w="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5D5BB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4E0567" w14:paraId="22B5B76C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92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74885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pacing w:val="-3"/>
                <w:w w:val="101"/>
                <w:sz w:val="18"/>
                <w:szCs w:val="18"/>
              </w:rPr>
              <w:t>HR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60296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w w:val="101"/>
                <w:sz w:val="18"/>
                <w:szCs w:val="18"/>
              </w:rPr>
              <w:t>5</w:t>
            </w: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E206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D656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22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73E57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F4BFF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69</w:t>
            </w: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35EE9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CF259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119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A3B23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BA2C0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168</w:t>
            </w:r>
          </w:p>
        </w:tc>
        <w:tc>
          <w:tcPr>
            <w:tcW w:w="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F9577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5085A" w:rsidRPr="00A45168" w14:paraId="19FD731A" w14:textId="77777777" w:rsidTr="00B376F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58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A5EC3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b/>
                <w:spacing w:val="-1"/>
                <w:w w:val="101"/>
                <w:sz w:val="18"/>
                <w:szCs w:val="18"/>
              </w:rPr>
              <w:t>WP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21EFB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w w:val="101"/>
                <w:sz w:val="18"/>
                <w:szCs w:val="18"/>
              </w:rPr>
              <w:t>8</w:t>
            </w:r>
          </w:p>
        </w:tc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B493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5A2FE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27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AD172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20731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86</w:t>
            </w: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A912E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07C42" w14:textId="77777777" w:rsidR="0065085A" w:rsidRPr="004E0567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149</w:t>
            </w: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BD50D" w14:textId="77777777" w:rsidR="0065085A" w:rsidRPr="004E0567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95533" w14:textId="77777777" w:rsidR="0065085A" w:rsidRPr="00A45168" w:rsidRDefault="0065085A" w:rsidP="00B376F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4E0567">
              <w:rPr>
                <w:rFonts w:ascii="Arial" w:eastAsia="Arial" w:hAnsi="Arial" w:cs="Arial"/>
                <w:spacing w:val="-1"/>
                <w:w w:val="101"/>
                <w:sz w:val="18"/>
                <w:szCs w:val="18"/>
              </w:rPr>
              <w:t>228</w:t>
            </w:r>
          </w:p>
        </w:tc>
        <w:tc>
          <w:tcPr>
            <w:tcW w:w="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65A93" w14:textId="77777777" w:rsidR="0065085A" w:rsidRPr="00A45168" w:rsidRDefault="0065085A" w:rsidP="00B37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B355AAD" w14:textId="77777777" w:rsidR="00192106" w:rsidRDefault="00192106"/>
    <w:sectPr w:rsidR="00192106" w:rsidSect="005B65F9">
      <w:footerReference w:type="default" r:id="rId6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49B46C" w14:textId="77777777" w:rsidR="00A93771" w:rsidRDefault="00A93771">
      <w:r>
        <w:separator/>
      </w:r>
    </w:p>
  </w:endnote>
  <w:endnote w:type="continuationSeparator" w:id="0">
    <w:p w14:paraId="4D3E3D5E" w14:textId="77777777" w:rsidR="00A93771" w:rsidRDefault="00A93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06346554"/>
      <w:docPartObj>
        <w:docPartGallery w:val="Page Numbers (Bottom of Page)"/>
        <w:docPartUnique/>
      </w:docPartObj>
    </w:sdtPr>
    <w:sdtContent>
      <w:p w14:paraId="0C3723FD" w14:textId="77777777" w:rsidR="00C028ED" w:rsidRDefault="0000000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A6C58A8" w14:textId="77777777" w:rsidR="00C028ED" w:rsidRDefault="00C028E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E57666" w14:textId="77777777" w:rsidR="00A93771" w:rsidRDefault="00A93771">
      <w:r>
        <w:separator/>
      </w:r>
    </w:p>
  </w:footnote>
  <w:footnote w:type="continuationSeparator" w:id="0">
    <w:p w14:paraId="09FDEDEF" w14:textId="77777777" w:rsidR="00A93771" w:rsidRDefault="00A937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85A"/>
    <w:rsid w:val="00192106"/>
    <w:rsid w:val="00212F90"/>
    <w:rsid w:val="004E0567"/>
    <w:rsid w:val="0065085A"/>
    <w:rsid w:val="007372E4"/>
    <w:rsid w:val="009C7E41"/>
    <w:rsid w:val="00A93771"/>
    <w:rsid w:val="00A958B5"/>
    <w:rsid w:val="00C0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68FC8D"/>
  <w15:chartTrackingRefBased/>
  <w15:docId w15:val="{665A9781-F16E-6E43-86FA-C57A0B0CD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P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85A"/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65085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5085A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Nmerodelnea">
    <w:name w:val="line number"/>
    <w:basedOn w:val="Fuentedeprrafopredeter"/>
    <w:uiPriority w:val="99"/>
    <w:semiHidden/>
    <w:unhideWhenUsed/>
    <w:rsid w:val="00650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3</Pages>
  <Words>722</Words>
  <Characters>3974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heredia reto</dc:creator>
  <cp:keywords/>
  <dc:description/>
  <cp:lastModifiedBy>benoit diringer</cp:lastModifiedBy>
  <cp:revision>2</cp:revision>
  <dcterms:created xsi:type="dcterms:W3CDTF">2024-05-15T07:37:00Z</dcterms:created>
  <dcterms:modified xsi:type="dcterms:W3CDTF">2024-05-16T10:33:00Z</dcterms:modified>
</cp:coreProperties>
</file>