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450" w:tblpY="2345"/>
        <w:tblW w:w="0" w:type="auto"/>
        <w:tblLook w:val="04A0" w:firstRow="1" w:lastRow="0" w:firstColumn="1" w:lastColumn="0" w:noHBand="0" w:noVBand="1"/>
      </w:tblPr>
      <w:tblGrid>
        <w:gridCol w:w="1267"/>
        <w:gridCol w:w="1418"/>
        <w:gridCol w:w="992"/>
        <w:gridCol w:w="1559"/>
        <w:gridCol w:w="1559"/>
        <w:gridCol w:w="1276"/>
        <w:gridCol w:w="939"/>
      </w:tblGrid>
      <w:tr w:rsidR="004F48DC" w:rsidRPr="007766AD" w14:paraId="7DEC60FA" w14:textId="77777777" w:rsidTr="004F48DC">
        <w:trPr>
          <w:trHeight w:val="871"/>
        </w:trPr>
        <w:tc>
          <w:tcPr>
            <w:tcW w:w="1267" w:type="dxa"/>
            <w:vAlign w:val="center"/>
          </w:tcPr>
          <w:p w14:paraId="09333F04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E0544FD" w14:textId="77777777" w:rsidR="008C1EBD" w:rsidRPr="00180E6D" w:rsidRDefault="008C1EBD" w:rsidP="008C1E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E6D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  <w:b/>
              </w:rPr>
              <w:t xml:space="preserve"> lab confirmed</w:t>
            </w:r>
            <w:r w:rsidRPr="00180E6D">
              <w:rPr>
                <w:rFonts w:ascii="Times New Roman" w:hAnsi="Times New Roman" w:cs="Times New Roman"/>
                <w:b/>
              </w:rPr>
              <w:t xml:space="preserve"> cases</w:t>
            </w:r>
          </w:p>
        </w:tc>
        <w:tc>
          <w:tcPr>
            <w:tcW w:w="992" w:type="dxa"/>
            <w:vAlign w:val="center"/>
          </w:tcPr>
          <w:p w14:paraId="7B344ACA" w14:textId="77777777" w:rsidR="008C1EBD" w:rsidRPr="00180E6D" w:rsidRDefault="008C1EBD" w:rsidP="008C1E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E6D">
              <w:rPr>
                <w:rFonts w:ascii="Times New Roman" w:hAnsi="Times New Roman" w:cs="Times New Roman"/>
                <w:b/>
              </w:rPr>
              <w:t>Deaths</w:t>
            </w:r>
          </w:p>
        </w:tc>
        <w:tc>
          <w:tcPr>
            <w:tcW w:w="1559" w:type="dxa"/>
            <w:vAlign w:val="center"/>
          </w:tcPr>
          <w:p w14:paraId="3399BA6B" w14:textId="525FE8AE" w:rsidR="008C1EBD" w:rsidRDefault="008C1EBD" w:rsidP="008C1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Case fatality ratio</w:t>
            </w:r>
          </w:p>
        </w:tc>
        <w:tc>
          <w:tcPr>
            <w:tcW w:w="1559" w:type="dxa"/>
            <w:vAlign w:val="center"/>
          </w:tcPr>
          <w:p w14:paraId="20262005" w14:textId="3D20EFBB" w:rsidR="008C1EBD" w:rsidRPr="00180E6D" w:rsidRDefault="008C1EBD" w:rsidP="008C1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Crude cases fatality ratio </w:t>
            </w:r>
            <w:r w:rsidRPr="00180E6D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2215" w:type="dxa"/>
            <w:gridSpan w:val="2"/>
            <w:vAlign w:val="center"/>
          </w:tcPr>
          <w:p w14:paraId="71A72460" w14:textId="194C57CF" w:rsidR="008C1EBD" w:rsidRPr="00180E6D" w:rsidRDefault="00F455FA" w:rsidP="008C1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C1EBD" w:rsidRPr="00180E6D">
              <w:rPr>
                <w:rFonts w:ascii="Times New Roman" w:hAnsi="Times New Roman" w:cs="Times New Roman"/>
                <w:b/>
              </w:rPr>
              <w:t>95% CI</w:t>
            </w:r>
          </w:p>
          <w:p w14:paraId="342B586F" w14:textId="7DB7D2A6" w:rsidR="008C1EBD" w:rsidRPr="00180E6D" w:rsidRDefault="004F48DC" w:rsidP="008C1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Lower          Upper</w:t>
            </w:r>
          </w:p>
        </w:tc>
      </w:tr>
      <w:tr w:rsidR="004F48DC" w:rsidRPr="007766AD" w14:paraId="6E81D5CF" w14:textId="77777777" w:rsidTr="004F48DC">
        <w:tc>
          <w:tcPr>
            <w:tcW w:w="1267" w:type="dxa"/>
            <w:vAlign w:val="center"/>
          </w:tcPr>
          <w:p w14:paraId="70516209" w14:textId="12DB90F2" w:rsidR="008C1EBD" w:rsidRPr="00180E6D" w:rsidRDefault="008C1EBD" w:rsidP="008B70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Overall</w:t>
            </w:r>
          </w:p>
        </w:tc>
        <w:tc>
          <w:tcPr>
            <w:tcW w:w="1418" w:type="dxa"/>
            <w:vAlign w:val="center"/>
          </w:tcPr>
          <w:p w14:paraId="7D2ADFFD" w14:textId="08854421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992" w:type="dxa"/>
            <w:vAlign w:val="center"/>
          </w:tcPr>
          <w:p w14:paraId="70DFDC53" w14:textId="6B24037A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vAlign w:val="center"/>
          </w:tcPr>
          <w:p w14:paraId="02464930" w14:textId="5FA650FC" w:rsidR="008C1EBD" w:rsidRDefault="00FA044A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B1140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vAlign w:val="center"/>
          </w:tcPr>
          <w:p w14:paraId="57146040" w14:textId="0A7DC285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5.84</w:t>
            </w:r>
          </w:p>
        </w:tc>
        <w:tc>
          <w:tcPr>
            <w:tcW w:w="1276" w:type="dxa"/>
            <w:vAlign w:val="center"/>
          </w:tcPr>
          <w:p w14:paraId="43BD5A15" w14:textId="68C04FB6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</w:t>
            </w:r>
          </w:p>
        </w:tc>
        <w:tc>
          <w:tcPr>
            <w:tcW w:w="939" w:type="dxa"/>
            <w:vAlign w:val="center"/>
          </w:tcPr>
          <w:p w14:paraId="5235A182" w14:textId="5C441278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6.99</w:t>
            </w:r>
          </w:p>
        </w:tc>
      </w:tr>
      <w:tr w:rsidR="00B1140B" w:rsidRPr="007766AD" w14:paraId="3F6A18A8" w14:textId="77777777" w:rsidTr="00E80934">
        <w:tc>
          <w:tcPr>
            <w:tcW w:w="9010" w:type="dxa"/>
            <w:gridSpan w:val="7"/>
            <w:vAlign w:val="center"/>
          </w:tcPr>
          <w:p w14:paraId="1C63E58D" w14:textId="41AAED1D" w:rsidR="00B1140B" w:rsidRPr="00793D53" w:rsidRDefault="00B1140B" w:rsidP="00793D53">
            <w:pPr>
              <w:rPr>
                <w:rFonts w:ascii="Times New Roman" w:hAnsi="Times New Roman" w:cs="Times New Roman"/>
                <w:b/>
              </w:rPr>
            </w:pPr>
            <w:r w:rsidRPr="00793D53">
              <w:rPr>
                <w:rFonts w:ascii="Times New Roman" w:hAnsi="Times New Roman" w:cs="Times New Roman"/>
                <w:b/>
              </w:rPr>
              <w:t>Sex</w:t>
            </w:r>
          </w:p>
        </w:tc>
      </w:tr>
      <w:tr w:rsidR="00B1140B" w:rsidRPr="007766AD" w14:paraId="0A96F83A" w14:textId="77777777" w:rsidTr="004F48DC">
        <w:tc>
          <w:tcPr>
            <w:tcW w:w="1267" w:type="dxa"/>
            <w:vAlign w:val="center"/>
          </w:tcPr>
          <w:p w14:paraId="6ED7E6BD" w14:textId="78CC5E9C" w:rsidR="00B1140B" w:rsidRPr="00793D53" w:rsidRDefault="00B1140B" w:rsidP="008B70BA">
            <w:pPr>
              <w:rPr>
                <w:rFonts w:ascii="Times New Roman" w:hAnsi="Times New Roman" w:cs="Times New Roman"/>
              </w:rPr>
            </w:pPr>
            <w:r w:rsidRPr="00793D53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418" w:type="dxa"/>
            <w:vAlign w:val="center"/>
          </w:tcPr>
          <w:p w14:paraId="6BBBC9A2" w14:textId="7AD4F704" w:rsidR="00B1140B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92" w:type="dxa"/>
            <w:vAlign w:val="center"/>
          </w:tcPr>
          <w:p w14:paraId="1E333820" w14:textId="2A3454B3" w:rsidR="00B1140B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Align w:val="center"/>
          </w:tcPr>
          <w:p w14:paraId="2DFCE93C" w14:textId="38D6C284" w:rsidR="00B1140B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559" w:type="dxa"/>
            <w:vAlign w:val="center"/>
          </w:tcPr>
          <w:p w14:paraId="5A8C72D2" w14:textId="1D9EA374" w:rsidR="00B1140B" w:rsidDel="00B1140B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1276" w:type="dxa"/>
            <w:vAlign w:val="center"/>
          </w:tcPr>
          <w:p w14:paraId="591DBBD4" w14:textId="165CD154" w:rsidR="00B1140B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939" w:type="dxa"/>
            <w:vAlign w:val="center"/>
          </w:tcPr>
          <w:p w14:paraId="64BB902D" w14:textId="1371FAD7" w:rsidR="00B1140B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7.18</w:t>
            </w:r>
          </w:p>
        </w:tc>
      </w:tr>
      <w:tr w:rsidR="00B1140B" w:rsidRPr="007766AD" w14:paraId="7FAABA77" w14:textId="77777777" w:rsidTr="004F48DC">
        <w:tc>
          <w:tcPr>
            <w:tcW w:w="1267" w:type="dxa"/>
            <w:vAlign w:val="center"/>
          </w:tcPr>
          <w:p w14:paraId="51336359" w14:textId="6BFD4F72" w:rsidR="00B1140B" w:rsidRPr="00793D53" w:rsidRDefault="00B1140B" w:rsidP="008B70BA">
            <w:pPr>
              <w:rPr>
                <w:rFonts w:ascii="Times New Roman" w:hAnsi="Times New Roman" w:cs="Times New Roman"/>
              </w:rPr>
            </w:pPr>
            <w:r w:rsidRPr="00793D53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418" w:type="dxa"/>
            <w:vAlign w:val="center"/>
          </w:tcPr>
          <w:p w14:paraId="3B7721DA" w14:textId="6494CE6F" w:rsidR="00B1140B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vAlign w:val="center"/>
          </w:tcPr>
          <w:p w14:paraId="645A7DD6" w14:textId="34A229AD" w:rsidR="00B1140B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7E9A6C2E" w14:textId="13C1B3C4" w:rsidR="00B1140B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59" w:type="dxa"/>
            <w:vAlign w:val="center"/>
          </w:tcPr>
          <w:p w14:paraId="05352111" w14:textId="5CDA3D16" w:rsidR="00B1140B" w:rsidDel="00B1140B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1276" w:type="dxa"/>
            <w:vAlign w:val="center"/>
          </w:tcPr>
          <w:p w14:paraId="6242427F" w14:textId="2A09E887" w:rsidR="00B1140B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2.92</w:t>
            </w:r>
          </w:p>
        </w:tc>
        <w:tc>
          <w:tcPr>
            <w:tcW w:w="939" w:type="dxa"/>
            <w:vAlign w:val="center"/>
          </w:tcPr>
          <w:p w14:paraId="22FDDA41" w14:textId="5FBF163E" w:rsidR="00B1140B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7.34</w:t>
            </w:r>
          </w:p>
        </w:tc>
      </w:tr>
      <w:tr w:rsidR="008B70BA" w:rsidRPr="007766AD" w14:paraId="0B48B7C2" w14:textId="77777777" w:rsidTr="0037599F">
        <w:tc>
          <w:tcPr>
            <w:tcW w:w="9010" w:type="dxa"/>
            <w:gridSpan w:val="7"/>
            <w:vAlign w:val="center"/>
          </w:tcPr>
          <w:p w14:paraId="05F46163" w14:textId="5D725E26" w:rsidR="008B70BA" w:rsidRPr="00855D91" w:rsidRDefault="008B70BA" w:rsidP="008B70BA">
            <w:pPr>
              <w:rPr>
                <w:rFonts w:ascii="Times New Roman" w:hAnsi="Times New Roman" w:cs="Times New Roman"/>
                <w:b/>
              </w:rPr>
            </w:pPr>
            <w:r w:rsidRPr="00855D91">
              <w:rPr>
                <w:rFonts w:ascii="Times New Roman" w:hAnsi="Times New Roman" w:cs="Times New Roman"/>
                <w:b/>
              </w:rPr>
              <w:t>Age</w:t>
            </w:r>
          </w:p>
        </w:tc>
      </w:tr>
      <w:tr w:rsidR="004F48DC" w:rsidRPr="007766AD" w14:paraId="1C45C61E" w14:textId="77777777" w:rsidTr="004F48DC">
        <w:tc>
          <w:tcPr>
            <w:tcW w:w="1267" w:type="dxa"/>
            <w:vAlign w:val="center"/>
          </w:tcPr>
          <w:p w14:paraId="7FBE4811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0-9</w:t>
            </w:r>
          </w:p>
        </w:tc>
        <w:tc>
          <w:tcPr>
            <w:tcW w:w="1418" w:type="dxa"/>
            <w:vAlign w:val="center"/>
          </w:tcPr>
          <w:p w14:paraId="41DFB607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3E56FC24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4DAB65A2" w14:textId="52665753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2A13C380" w14:textId="23429DC5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14:paraId="533FD7D8" w14:textId="765DCA9C" w:rsidR="008C1EBD" w:rsidRPr="007766AD" w:rsidRDefault="003B3824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14:paraId="53486B36" w14:textId="3FF80DE1" w:rsidR="008C1EBD" w:rsidRPr="007766AD" w:rsidRDefault="003B3824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48DC" w:rsidRPr="007766AD" w14:paraId="2CED14C9" w14:textId="77777777" w:rsidTr="004F48DC">
        <w:tc>
          <w:tcPr>
            <w:tcW w:w="1267" w:type="dxa"/>
            <w:vAlign w:val="center"/>
          </w:tcPr>
          <w:p w14:paraId="3BCE3C06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10-19</w:t>
            </w:r>
          </w:p>
        </w:tc>
        <w:tc>
          <w:tcPr>
            <w:tcW w:w="1418" w:type="dxa"/>
            <w:vAlign w:val="center"/>
          </w:tcPr>
          <w:p w14:paraId="71E184D3" w14:textId="3A856FD8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73B179E7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5AE90093" w14:textId="47033703" w:rsidR="008C1EBD" w:rsidRDefault="00B616E9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7A9E7871" w14:textId="196B623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14:paraId="2C7F8C0D" w14:textId="74227399" w:rsidR="008C1EBD" w:rsidRPr="007766AD" w:rsidRDefault="003B3824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14:paraId="342C9216" w14:textId="3470D630" w:rsidR="008C1EBD" w:rsidRPr="007766AD" w:rsidRDefault="003B3824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48DC" w:rsidRPr="007766AD" w14:paraId="698CFBA3" w14:textId="77777777" w:rsidTr="004F48DC">
        <w:tc>
          <w:tcPr>
            <w:tcW w:w="1267" w:type="dxa"/>
            <w:vAlign w:val="center"/>
          </w:tcPr>
          <w:p w14:paraId="1E431EBD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20-29</w:t>
            </w:r>
          </w:p>
        </w:tc>
        <w:tc>
          <w:tcPr>
            <w:tcW w:w="1418" w:type="dxa"/>
            <w:vAlign w:val="center"/>
          </w:tcPr>
          <w:p w14:paraId="0FFF0996" w14:textId="2C207AAD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14:paraId="461F7990" w14:textId="750F0414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0C0742F4" w14:textId="49951F34" w:rsidR="008C1EB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40875A63" w14:textId="021555CE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14:paraId="23A34FF9" w14:textId="39A185C8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14:paraId="4B3FCC49" w14:textId="04961D5B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48DC" w:rsidRPr="007766AD" w14:paraId="2CFF0CDB" w14:textId="77777777" w:rsidTr="004F48DC">
        <w:tc>
          <w:tcPr>
            <w:tcW w:w="1267" w:type="dxa"/>
            <w:vAlign w:val="center"/>
          </w:tcPr>
          <w:p w14:paraId="609E845D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30-39</w:t>
            </w:r>
          </w:p>
        </w:tc>
        <w:tc>
          <w:tcPr>
            <w:tcW w:w="1418" w:type="dxa"/>
            <w:vAlign w:val="center"/>
          </w:tcPr>
          <w:p w14:paraId="3C48D00F" w14:textId="0DF0DB6B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vAlign w:val="center"/>
          </w:tcPr>
          <w:p w14:paraId="506294FB" w14:textId="0A72C56D" w:rsidR="008C1EBD" w:rsidRPr="007766AD" w:rsidRDefault="00B616E9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A6CF4B0" w14:textId="6C1E438D" w:rsidR="008C1EBD" w:rsidRDefault="00B616E9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B11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70FA5099" w14:textId="60127474" w:rsidR="008C1EBD" w:rsidRPr="007766AD" w:rsidRDefault="00B616E9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1140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6" w:type="dxa"/>
            <w:vAlign w:val="center"/>
          </w:tcPr>
          <w:p w14:paraId="4DF3019B" w14:textId="3F0A6646" w:rsidR="008C1EBD" w:rsidRPr="007766AD" w:rsidRDefault="007B48D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B382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B1140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39" w:type="dxa"/>
            <w:vAlign w:val="center"/>
          </w:tcPr>
          <w:p w14:paraId="7E91733E" w14:textId="0D0266FF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4.24</w:t>
            </w:r>
          </w:p>
        </w:tc>
      </w:tr>
      <w:tr w:rsidR="004F48DC" w:rsidRPr="007766AD" w14:paraId="4F839FF8" w14:textId="77777777" w:rsidTr="004F48DC">
        <w:tc>
          <w:tcPr>
            <w:tcW w:w="1267" w:type="dxa"/>
            <w:vAlign w:val="center"/>
          </w:tcPr>
          <w:p w14:paraId="4F9D06CC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40-49</w:t>
            </w:r>
          </w:p>
        </w:tc>
        <w:tc>
          <w:tcPr>
            <w:tcW w:w="1418" w:type="dxa"/>
            <w:vAlign w:val="center"/>
          </w:tcPr>
          <w:p w14:paraId="561AA6C3" w14:textId="3035F6C4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vAlign w:val="center"/>
          </w:tcPr>
          <w:p w14:paraId="577C5AD5" w14:textId="4CA7EAC5" w:rsidR="008C1EBD" w:rsidRPr="007766AD" w:rsidRDefault="00B616E9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45A9F750" w14:textId="21488489" w:rsidR="008C1EBD" w:rsidRDefault="007B48D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B11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8B58EF8" w14:textId="7611529C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276" w:type="dxa"/>
            <w:vAlign w:val="center"/>
          </w:tcPr>
          <w:p w14:paraId="483AA805" w14:textId="119B1885" w:rsidR="008C1EBD" w:rsidRPr="007766AD" w:rsidRDefault="007B48D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</w:t>
            </w:r>
            <w:r w:rsidR="00B1140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39" w:type="dxa"/>
            <w:vAlign w:val="center"/>
          </w:tcPr>
          <w:p w14:paraId="0D4C9F30" w14:textId="060864E3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</w:t>
            </w:r>
          </w:p>
        </w:tc>
      </w:tr>
      <w:tr w:rsidR="004F48DC" w:rsidRPr="007766AD" w14:paraId="5B108FC0" w14:textId="77777777" w:rsidTr="004F48DC">
        <w:tc>
          <w:tcPr>
            <w:tcW w:w="1267" w:type="dxa"/>
            <w:vAlign w:val="center"/>
          </w:tcPr>
          <w:p w14:paraId="079CDB64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50-59</w:t>
            </w:r>
          </w:p>
        </w:tc>
        <w:tc>
          <w:tcPr>
            <w:tcW w:w="1418" w:type="dxa"/>
            <w:vAlign w:val="center"/>
          </w:tcPr>
          <w:p w14:paraId="27994D31" w14:textId="0B12FF48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vAlign w:val="center"/>
          </w:tcPr>
          <w:p w14:paraId="3F331DAD" w14:textId="1A3B7275" w:rsidR="008C1EBD" w:rsidRPr="007766AD" w:rsidRDefault="00B616E9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175FF845" w14:textId="72D82413" w:rsidR="008C1EBD" w:rsidRDefault="00FA044A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B114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27065DA0" w14:textId="68ECF292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1276" w:type="dxa"/>
            <w:vAlign w:val="center"/>
          </w:tcPr>
          <w:p w14:paraId="3A428C8E" w14:textId="6522CD0A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</w:t>
            </w:r>
          </w:p>
        </w:tc>
        <w:tc>
          <w:tcPr>
            <w:tcW w:w="939" w:type="dxa"/>
            <w:vAlign w:val="center"/>
          </w:tcPr>
          <w:p w14:paraId="2616FDBA" w14:textId="0320D818" w:rsidR="008C1EBD" w:rsidRPr="007766AD" w:rsidRDefault="00DA30FC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9.36</w:t>
            </w:r>
          </w:p>
        </w:tc>
      </w:tr>
      <w:tr w:rsidR="004F48DC" w:rsidRPr="007766AD" w14:paraId="77ACB52A" w14:textId="77777777" w:rsidTr="004F48DC">
        <w:tc>
          <w:tcPr>
            <w:tcW w:w="1267" w:type="dxa"/>
            <w:vAlign w:val="center"/>
          </w:tcPr>
          <w:p w14:paraId="2567A805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60-69</w:t>
            </w:r>
          </w:p>
        </w:tc>
        <w:tc>
          <w:tcPr>
            <w:tcW w:w="1418" w:type="dxa"/>
            <w:vAlign w:val="center"/>
          </w:tcPr>
          <w:p w14:paraId="14A5978B" w14:textId="1E0ED3EF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vAlign w:val="center"/>
          </w:tcPr>
          <w:p w14:paraId="2FB36D2A" w14:textId="39E528AE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1A4B81B9" w14:textId="2756762D" w:rsidR="008C1EBD" w:rsidRDefault="00585D39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B114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Align w:val="center"/>
          </w:tcPr>
          <w:p w14:paraId="116FAA8B" w14:textId="3B006375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14.81</w:t>
            </w:r>
          </w:p>
        </w:tc>
        <w:tc>
          <w:tcPr>
            <w:tcW w:w="1276" w:type="dxa"/>
            <w:vAlign w:val="center"/>
          </w:tcPr>
          <w:p w14:paraId="03EE5883" w14:textId="18F44172" w:rsidR="008C1EBD" w:rsidRPr="007766AD" w:rsidRDefault="00DA30FC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939" w:type="dxa"/>
            <w:vAlign w:val="center"/>
          </w:tcPr>
          <w:p w14:paraId="69C64E0A" w14:textId="6D7F5FE5" w:rsidR="008C1EBD" w:rsidRPr="007766AD" w:rsidRDefault="00DA30FC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18.58</w:t>
            </w:r>
          </w:p>
        </w:tc>
      </w:tr>
      <w:tr w:rsidR="004F48DC" w:rsidRPr="007766AD" w14:paraId="6C34C55F" w14:textId="77777777" w:rsidTr="004F48DC">
        <w:tc>
          <w:tcPr>
            <w:tcW w:w="1267" w:type="dxa"/>
            <w:vAlign w:val="center"/>
          </w:tcPr>
          <w:p w14:paraId="37AEFCCD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70-79</w:t>
            </w:r>
          </w:p>
        </w:tc>
        <w:tc>
          <w:tcPr>
            <w:tcW w:w="1418" w:type="dxa"/>
            <w:vAlign w:val="center"/>
          </w:tcPr>
          <w:p w14:paraId="4F2517B8" w14:textId="4A8EB7D9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14:paraId="5D0BC01D" w14:textId="602FC9C9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1CFBBDE2" w14:textId="245D0893" w:rsidR="008C1EB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559" w:type="dxa"/>
            <w:vAlign w:val="center"/>
          </w:tcPr>
          <w:p w14:paraId="26D6034F" w14:textId="201EC01A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1276" w:type="dxa"/>
            <w:vAlign w:val="center"/>
          </w:tcPr>
          <w:p w14:paraId="7B49C151" w14:textId="56BC70F9" w:rsidR="008C1EBD" w:rsidRPr="007766AD" w:rsidRDefault="00DA30FC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20.62</w:t>
            </w:r>
          </w:p>
        </w:tc>
        <w:tc>
          <w:tcPr>
            <w:tcW w:w="939" w:type="dxa"/>
            <w:vAlign w:val="center"/>
          </w:tcPr>
          <w:p w14:paraId="578A358A" w14:textId="1646DDE5" w:rsidR="008C1EBD" w:rsidRPr="007766AD" w:rsidRDefault="00DA30FC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29.38</w:t>
            </w:r>
          </w:p>
        </w:tc>
      </w:tr>
      <w:tr w:rsidR="004F48DC" w:rsidRPr="007766AD" w14:paraId="5FA59A55" w14:textId="77777777" w:rsidTr="004F48DC">
        <w:tc>
          <w:tcPr>
            <w:tcW w:w="1267" w:type="dxa"/>
            <w:vAlign w:val="center"/>
          </w:tcPr>
          <w:p w14:paraId="3F84D056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80+</w:t>
            </w:r>
          </w:p>
        </w:tc>
        <w:tc>
          <w:tcPr>
            <w:tcW w:w="1418" w:type="dxa"/>
            <w:vAlign w:val="center"/>
          </w:tcPr>
          <w:p w14:paraId="653952C6" w14:textId="37BB6113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14:paraId="63296678" w14:textId="766ADF1F" w:rsidR="008C1EBD" w:rsidRPr="007766AD" w:rsidRDefault="00B616E9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07FCE0D1" w14:textId="2A87E94D" w:rsidR="008C1EB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559" w:type="dxa"/>
            <w:vAlign w:val="center"/>
          </w:tcPr>
          <w:p w14:paraId="464D030D" w14:textId="3B0DE8D1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16.67</w:t>
            </w:r>
          </w:p>
        </w:tc>
        <w:tc>
          <w:tcPr>
            <w:tcW w:w="1276" w:type="dxa"/>
            <w:vAlign w:val="center"/>
          </w:tcPr>
          <w:p w14:paraId="137AF46C" w14:textId="1FA97C75" w:rsidR="008C1EBD" w:rsidRPr="007766AD" w:rsidRDefault="00DA30FC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939" w:type="dxa"/>
            <w:vAlign w:val="center"/>
          </w:tcPr>
          <w:p w14:paraId="6EFF9FE2" w14:textId="441868E0" w:rsidR="008C1EBD" w:rsidRPr="007766AD" w:rsidRDefault="00DA30FC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21.29</w:t>
            </w:r>
          </w:p>
        </w:tc>
      </w:tr>
      <w:tr w:rsidR="002F1A1F" w:rsidRPr="007766AD" w14:paraId="069A1108" w14:textId="77777777" w:rsidTr="004D11E4">
        <w:tc>
          <w:tcPr>
            <w:tcW w:w="9010" w:type="dxa"/>
            <w:gridSpan w:val="7"/>
            <w:vAlign w:val="center"/>
          </w:tcPr>
          <w:p w14:paraId="6F1EAB2F" w14:textId="0B4955F9" w:rsidR="002F1A1F" w:rsidRPr="00855D91" w:rsidRDefault="002F1A1F" w:rsidP="008B70BA">
            <w:pPr>
              <w:rPr>
                <w:rFonts w:ascii="Times New Roman" w:hAnsi="Times New Roman" w:cs="Times New Roman"/>
                <w:b/>
              </w:rPr>
            </w:pPr>
            <w:r w:rsidRPr="00855D91">
              <w:rPr>
                <w:rFonts w:ascii="Times New Roman" w:hAnsi="Times New Roman" w:cs="Times New Roman"/>
                <w:b/>
              </w:rPr>
              <w:t>Binary age category</w:t>
            </w:r>
          </w:p>
        </w:tc>
      </w:tr>
      <w:tr w:rsidR="004F48DC" w:rsidRPr="007766AD" w14:paraId="20AB4B53" w14:textId="77777777" w:rsidTr="004F48DC">
        <w:trPr>
          <w:trHeight w:val="357"/>
        </w:trPr>
        <w:tc>
          <w:tcPr>
            <w:tcW w:w="1267" w:type="dxa"/>
            <w:vAlign w:val="center"/>
          </w:tcPr>
          <w:p w14:paraId="5F8C0332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&lt;60 y</w:t>
            </w:r>
            <w:r>
              <w:rPr>
                <w:rFonts w:ascii="Times New Roman" w:hAnsi="Times New Roman" w:cs="Times New Roman"/>
              </w:rPr>
              <w:t>ea</w:t>
            </w:r>
            <w:r w:rsidRPr="007766AD"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1418" w:type="dxa"/>
            <w:vAlign w:val="center"/>
          </w:tcPr>
          <w:p w14:paraId="19638436" w14:textId="777C2114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992" w:type="dxa"/>
            <w:vAlign w:val="center"/>
          </w:tcPr>
          <w:p w14:paraId="19D3C670" w14:textId="700DF5F2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4589A30F" w14:textId="62A14484" w:rsidR="008C1EB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1559" w:type="dxa"/>
            <w:vAlign w:val="center"/>
          </w:tcPr>
          <w:p w14:paraId="6C7080B7" w14:textId="5FCE62AE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1276" w:type="dxa"/>
            <w:vAlign w:val="center"/>
          </w:tcPr>
          <w:p w14:paraId="3306D801" w14:textId="0BAC882D" w:rsidR="008C1EBD" w:rsidRPr="007766AD" w:rsidRDefault="00DA30FC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1.77</w:t>
            </w:r>
          </w:p>
        </w:tc>
        <w:tc>
          <w:tcPr>
            <w:tcW w:w="939" w:type="dxa"/>
            <w:vAlign w:val="center"/>
          </w:tcPr>
          <w:p w14:paraId="28996B04" w14:textId="74F0ED74" w:rsidR="008C1EBD" w:rsidRPr="007766AD" w:rsidRDefault="00DA30FC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</w:t>
            </w:r>
          </w:p>
        </w:tc>
      </w:tr>
      <w:tr w:rsidR="004F48DC" w:rsidRPr="007766AD" w14:paraId="26BE147E" w14:textId="77777777" w:rsidTr="004F48DC">
        <w:tc>
          <w:tcPr>
            <w:tcW w:w="1267" w:type="dxa"/>
            <w:vAlign w:val="center"/>
          </w:tcPr>
          <w:p w14:paraId="667584F1" w14:textId="77777777" w:rsidR="008C1EBD" w:rsidRPr="007766AD" w:rsidRDefault="008C1EBD" w:rsidP="008C1EBD">
            <w:pPr>
              <w:jc w:val="center"/>
              <w:rPr>
                <w:rFonts w:ascii="Times New Roman" w:hAnsi="Times New Roman" w:cs="Times New Roman"/>
              </w:rPr>
            </w:pPr>
            <w:r w:rsidRPr="007766AD">
              <w:rPr>
                <w:rFonts w:ascii="Times New Roman" w:hAnsi="Times New Roman" w:cs="Times New Roman"/>
              </w:rPr>
              <w:t>&gt;60 y</w:t>
            </w:r>
            <w:r>
              <w:rPr>
                <w:rFonts w:ascii="Times New Roman" w:hAnsi="Times New Roman" w:cs="Times New Roman"/>
              </w:rPr>
              <w:t>ea</w:t>
            </w:r>
            <w:r w:rsidRPr="007766AD"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1418" w:type="dxa"/>
            <w:vAlign w:val="center"/>
          </w:tcPr>
          <w:p w14:paraId="457A10EE" w14:textId="59D26371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vAlign w:val="center"/>
          </w:tcPr>
          <w:p w14:paraId="76E84C34" w14:textId="773DB9E4" w:rsidR="008C1EBD" w:rsidRPr="007766AD" w:rsidRDefault="00B616E9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1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00EE55D8" w14:textId="161169D9" w:rsidR="008C1EBD" w:rsidRDefault="00585D39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1140B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559" w:type="dxa"/>
            <w:vAlign w:val="center"/>
          </w:tcPr>
          <w:p w14:paraId="48C06D9D" w14:textId="351673CA" w:rsidR="008C1EBD" w:rsidRPr="007766AD" w:rsidRDefault="00B1140B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18.46</w:t>
            </w:r>
          </w:p>
        </w:tc>
        <w:tc>
          <w:tcPr>
            <w:tcW w:w="1276" w:type="dxa"/>
            <w:vAlign w:val="center"/>
          </w:tcPr>
          <w:p w14:paraId="1939EA4B" w14:textId="3964CA93" w:rsidR="008C1EBD" w:rsidRPr="007766AD" w:rsidRDefault="00DA30FC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939" w:type="dxa"/>
            <w:vAlign w:val="center"/>
          </w:tcPr>
          <w:p w14:paraId="5DDDF2F2" w14:textId="6ABC3A19" w:rsidR="008C1EBD" w:rsidRPr="007766AD" w:rsidRDefault="00DA30FC" w:rsidP="008C1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20.89</w:t>
            </w:r>
          </w:p>
        </w:tc>
      </w:tr>
    </w:tbl>
    <w:p w14:paraId="6524F2CC" w14:textId="213A70F2" w:rsidR="00855D91" w:rsidRPr="007D1BE1" w:rsidRDefault="00A66518" w:rsidP="00855D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="00855D91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</w:t>
      </w:r>
      <w:r w:rsidR="00907583">
        <w:rPr>
          <w:rFonts w:ascii="Times New Roman" w:hAnsi="Times New Roman" w:cs="Times New Roman"/>
          <w:b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</w:rPr>
        <w:t>.</w:t>
      </w:r>
      <w:r w:rsidR="00855D91" w:rsidRPr="007D1BE1">
        <w:rPr>
          <w:rFonts w:ascii="Times New Roman" w:hAnsi="Times New Roman" w:cs="Times New Roman"/>
          <w:b/>
        </w:rPr>
        <w:t xml:space="preserve"> </w:t>
      </w:r>
      <w:r w:rsidR="00855D91">
        <w:rPr>
          <w:rFonts w:ascii="Times New Roman" w:hAnsi="Times New Roman" w:cs="Times New Roman"/>
          <w:b/>
        </w:rPr>
        <w:t xml:space="preserve">Estimates of crude case fatality ratio </w:t>
      </w:r>
      <w:r w:rsidR="00AA6194">
        <w:rPr>
          <w:rFonts w:ascii="Times New Roman" w:hAnsi="Times New Roman" w:cs="Times New Roman"/>
          <w:b/>
        </w:rPr>
        <w:t xml:space="preserve">from </w:t>
      </w:r>
      <w:r w:rsidR="00855D91">
        <w:rPr>
          <w:rFonts w:ascii="Times New Roman" w:hAnsi="Times New Roman" w:cs="Times New Roman"/>
          <w:b/>
        </w:rPr>
        <w:t xml:space="preserve">all </w:t>
      </w:r>
      <w:r w:rsidR="00AA6194">
        <w:rPr>
          <w:rFonts w:ascii="Times New Roman" w:hAnsi="Times New Roman" w:cs="Times New Roman"/>
          <w:b/>
        </w:rPr>
        <w:t>(n=</w:t>
      </w:r>
      <w:r w:rsidR="00B1140B">
        <w:rPr>
          <w:rFonts w:ascii="Times New Roman" w:hAnsi="Times New Roman" w:cs="Times New Roman"/>
          <w:b/>
        </w:rPr>
        <w:t>291</w:t>
      </w:r>
      <w:r w:rsidR="00AA6194">
        <w:rPr>
          <w:rFonts w:ascii="Times New Roman" w:hAnsi="Times New Roman" w:cs="Times New Roman"/>
          <w:b/>
        </w:rPr>
        <w:t xml:space="preserve">) </w:t>
      </w:r>
      <w:r w:rsidR="00855D91">
        <w:rPr>
          <w:rFonts w:ascii="Times New Roman" w:hAnsi="Times New Roman" w:cs="Times New Roman"/>
          <w:b/>
        </w:rPr>
        <w:t xml:space="preserve">of contact based and </w:t>
      </w:r>
      <w:r w:rsidR="00B1140B">
        <w:rPr>
          <w:rFonts w:ascii="Times New Roman" w:hAnsi="Times New Roman" w:cs="Times New Roman"/>
          <w:b/>
        </w:rPr>
        <w:t>surveillance-based</w:t>
      </w:r>
      <w:r w:rsidR="00855D91">
        <w:rPr>
          <w:rFonts w:ascii="Times New Roman" w:hAnsi="Times New Roman" w:cs="Times New Roman"/>
          <w:b/>
        </w:rPr>
        <w:t xml:space="preserve"> cases.</w:t>
      </w:r>
    </w:p>
    <w:p w14:paraId="558371D2" w14:textId="77777777" w:rsidR="007A2CAD" w:rsidRDefault="007A2CAD"/>
    <w:sectPr w:rsidR="007A2CAD" w:rsidSect="00D11E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D91"/>
    <w:rsid w:val="00010978"/>
    <w:rsid w:val="000645C0"/>
    <w:rsid w:val="00082854"/>
    <w:rsid w:val="00224454"/>
    <w:rsid w:val="002D466A"/>
    <w:rsid w:val="002F1A1F"/>
    <w:rsid w:val="003A7C0D"/>
    <w:rsid w:val="003B3824"/>
    <w:rsid w:val="00434EC9"/>
    <w:rsid w:val="004F48DC"/>
    <w:rsid w:val="00542558"/>
    <w:rsid w:val="00585D39"/>
    <w:rsid w:val="0066765D"/>
    <w:rsid w:val="00684304"/>
    <w:rsid w:val="006A44CC"/>
    <w:rsid w:val="00741AB7"/>
    <w:rsid w:val="00793D53"/>
    <w:rsid w:val="007A2CAD"/>
    <w:rsid w:val="007B48DB"/>
    <w:rsid w:val="007C5715"/>
    <w:rsid w:val="00855D91"/>
    <w:rsid w:val="00885C9A"/>
    <w:rsid w:val="008B70BA"/>
    <w:rsid w:val="008C1EBD"/>
    <w:rsid w:val="00907583"/>
    <w:rsid w:val="009D3A6D"/>
    <w:rsid w:val="00A02ADF"/>
    <w:rsid w:val="00A66518"/>
    <w:rsid w:val="00AA6194"/>
    <w:rsid w:val="00AD23F5"/>
    <w:rsid w:val="00B1140B"/>
    <w:rsid w:val="00B616E9"/>
    <w:rsid w:val="00B64C3E"/>
    <w:rsid w:val="00BB7D0D"/>
    <w:rsid w:val="00C227D9"/>
    <w:rsid w:val="00C24DC1"/>
    <w:rsid w:val="00D11E0A"/>
    <w:rsid w:val="00D7738D"/>
    <w:rsid w:val="00DA30FC"/>
    <w:rsid w:val="00DC0FFC"/>
    <w:rsid w:val="00E71175"/>
    <w:rsid w:val="00F01EB5"/>
    <w:rsid w:val="00F455FA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37D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5C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</dc:creator>
  <cp:keywords/>
  <dc:description/>
  <cp:lastModifiedBy>Syed</cp:lastModifiedBy>
  <cp:revision>21</cp:revision>
  <cp:lastPrinted>2020-09-24T12:47:00Z</cp:lastPrinted>
  <dcterms:created xsi:type="dcterms:W3CDTF">2020-07-26T07:50:00Z</dcterms:created>
  <dcterms:modified xsi:type="dcterms:W3CDTF">2021-04-15T06:32:00Z</dcterms:modified>
</cp:coreProperties>
</file>