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07" w:rsidRPr="00E25C35" w:rsidRDefault="00A11907" w:rsidP="00A11907">
      <w:pPr>
        <w:pStyle w:val="Heading1"/>
        <w:framePr w:wrap="around" w:x="2191" w:y="7"/>
        <w:spacing w:line="360" w:lineRule="auto"/>
      </w:pPr>
      <w:bookmarkStart w:id="0" w:name="_Toc118717038"/>
      <w:r w:rsidRPr="00E25C35">
        <w:t>Appendix A</w:t>
      </w:r>
      <w:bookmarkEnd w:id="0"/>
    </w:p>
    <w:p w:rsidR="00A11907" w:rsidRPr="00E25C35" w:rsidRDefault="00A11907" w:rsidP="00A11907">
      <w:pPr>
        <w:pStyle w:val="Heading1"/>
        <w:framePr w:wrap="around" w:x="2191" w:y="7"/>
        <w:spacing w:line="360" w:lineRule="auto"/>
      </w:pPr>
      <w:bookmarkStart w:id="1" w:name="_Toc118717039"/>
      <w:r>
        <w:t>Selected School and A</w:t>
      </w:r>
      <w:r w:rsidRPr="00E25C35">
        <w:t>ddress</w:t>
      </w:r>
      <w:bookmarkEnd w:id="1"/>
    </w:p>
    <w:p w:rsidR="00A11907" w:rsidRPr="00E25C35" w:rsidRDefault="00A11907" w:rsidP="00A11907"/>
    <w:tbl>
      <w:tblPr>
        <w:tblStyle w:val="TableGrid"/>
        <w:tblpPr w:leftFromText="180" w:rightFromText="180" w:vertAnchor="page" w:horzAnchor="margin" w:tblpXSpec="right" w:tblpY="2894"/>
        <w:tblW w:w="7815" w:type="dxa"/>
        <w:tblLayout w:type="fixed"/>
        <w:tblLook w:val="04A0" w:firstRow="1" w:lastRow="0" w:firstColumn="1" w:lastColumn="0" w:noHBand="0" w:noVBand="1"/>
      </w:tblPr>
      <w:tblGrid>
        <w:gridCol w:w="2887"/>
        <w:gridCol w:w="3467"/>
        <w:gridCol w:w="1461"/>
      </w:tblGrid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spacing w:before="240"/>
              <w:rPr>
                <w:vertAlign w:val="baseline"/>
              </w:rPr>
            </w:pPr>
            <w:r w:rsidRPr="00A11907">
              <w:rPr>
                <w:vertAlign w:val="baseline"/>
              </w:rPr>
              <w:t xml:space="preserve">         Schools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tabs>
                <w:tab w:val="right" w:pos="3251"/>
              </w:tabs>
              <w:spacing w:before="240"/>
              <w:ind w:firstLine="0"/>
              <w:rPr>
                <w:vertAlign w:val="baseline"/>
              </w:rPr>
            </w:pPr>
            <w:r w:rsidRPr="00A11907">
              <w:rPr>
                <w:vertAlign w:val="baseline"/>
              </w:rPr>
              <w:t>Municipality</w:t>
            </w:r>
            <w:r w:rsidRPr="00A11907">
              <w:rPr>
                <w:vertAlign w:val="baseline"/>
              </w:rPr>
              <w:tab/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spacing w:before="240"/>
              <w:ind w:firstLine="0"/>
              <w:rPr>
                <w:vertAlign w:val="baseline"/>
              </w:rPr>
            </w:pPr>
            <w:r w:rsidRPr="00A11907">
              <w:rPr>
                <w:vertAlign w:val="baseline"/>
              </w:rPr>
              <w:t>District</w:t>
            </w:r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Moti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Shivasatakshi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 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Jhapa</w:t>
            </w:r>
            <w:proofErr w:type="spellEnd"/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Kamala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 xml:space="preserve">Kamal rural Municipality 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Jhapa</w:t>
            </w:r>
            <w:proofErr w:type="spellEnd"/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Bhanu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Shivasatakshi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 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Jhapa</w:t>
            </w:r>
            <w:proofErr w:type="spellEnd"/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Laxminaran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Shivasatakshi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 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Jhapa</w:t>
            </w:r>
            <w:proofErr w:type="spellEnd"/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Tribhuwan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Shivasatakshi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 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Jhapa</w:t>
            </w:r>
            <w:proofErr w:type="spellEnd"/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Balsewa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Basic Education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Shivasatakshi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 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Jhapa</w:t>
            </w:r>
            <w:proofErr w:type="spellEnd"/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Janaadash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Shivasatakshi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 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Jhapa</w:t>
            </w:r>
            <w:proofErr w:type="spellEnd"/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Balnikunj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Shivasatakshi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 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Jhapa</w:t>
            </w:r>
            <w:proofErr w:type="spellEnd"/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Shukra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Shivasatakshi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 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Jhapa</w:t>
            </w:r>
            <w:proofErr w:type="spellEnd"/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Mahedra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1907">
              <w:rPr>
                <w:color w:val="auto"/>
                <w:sz w:val="24"/>
                <w:szCs w:val="24"/>
              </w:rPr>
              <w:t>Ratna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1907">
              <w:rPr>
                <w:color w:val="auto"/>
                <w:sz w:val="24"/>
                <w:szCs w:val="24"/>
              </w:rPr>
              <w:t>Secodary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Kamal rural Municipality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Jhapa</w:t>
            </w:r>
            <w:proofErr w:type="spellEnd"/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Narendra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1907">
              <w:rPr>
                <w:color w:val="auto"/>
                <w:sz w:val="24"/>
                <w:szCs w:val="24"/>
              </w:rPr>
              <w:t>Janta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Kamal rural Municipality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Jhapa</w:t>
            </w:r>
            <w:proofErr w:type="spellEnd"/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Radhika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Urlabari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</w:t>
            </w:r>
            <w:r w:rsidRPr="00A11907">
              <w:rPr>
                <w:color w:val="auto"/>
                <w:sz w:val="24"/>
                <w:szCs w:val="24"/>
                <w:cs/>
              </w:rPr>
              <w:t xml:space="preserve">- </w:t>
            </w:r>
            <w:r w:rsidRPr="00A1190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Morang</w:t>
            </w:r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Sijuwa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Ratuwamai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Morang</w:t>
            </w:r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Sautha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Ratuwamai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Morang</w:t>
            </w:r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Sundarshi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Ratuwamai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Morang</w:t>
            </w:r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Siddakali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Ratuwamai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Morang</w:t>
            </w:r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Saraswati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Ratuwamai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Morang</w:t>
            </w:r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1907">
              <w:rPr>
                <w:color w:val="auto"/>
                <w:sz w:val="24"/>
                <w:szCs w:val="24"/>
              </w:rPr>
              <w:t>Mahedra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Ratuwamai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Morang</w:t>
            </w:r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Sarwati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Kalyanpur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Morang</w:t>
            </w:r>
          </w:p>
        </w:tc>
      </w:tr>
      <w:tr w:rsidR="00A11907" w:rsidRPr="00A11907" w:rsidTr="00A11907">
        <w:tc>
          <w:tcPr>
            <w:tcW w:w="288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Janta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Secondary School</w:t>
            </w:r>
          </w:p>
        </w:tc>
        <w:tc>
          <w:tcPr>
            <w:tcW w:w="3467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11907">
              <w:rPr>
                <w:color w:val="auto"/>
                <w:sz w:val="24"/>
                <w:szCs w:val="24"/>
              </w:rPr>
              <w:t>Ratuwamai</w:t>
            </w:r>
            <w:proofErr w:type="spellEnd"/>
            <w:r w:rsidRPr="00A11907">
              <w:rPr>
                <w:color w:val="auto"/>
                <w:sz w:val="24"/>
                <w:szCs w:val="24"/>
              </w:rPr>
              <w:t xml:space="preserve"> Municipality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461" w:type="dxa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Morang</w:t>
            </w:r>
          </w:p>
        </w:tc>
      </w:tr>
    </w:tbl>
    <w:p w:rsidR="00A11907" w:rsidRPr="00E25C35" w:rsidRDefault="00A11907" w:rsidP="00A11907"/>
    <w:p w:rsidR="00A11907" w:rsidRPr="00E25C35" w:rsidRDefault="00A11907" w:rsidP="00A11907"/>
    <w:p w:rsidR="00A11907" w:rsidRDefault="00A11907" w:rsidP="00A11907">
      <w:bookmarkStart w:id="2" w:name="_Toc102199299"/>
      <w:r>
        <w:rPr>
          <w:rFonts w:cs="Mangal"/>
          <w:b/>
          <w:bCs/>
          <w:cs/>
        </w:rPr>
        <w:br w:type="page"/>
      </w:r>
    </w:p>
    <w:tbl>
      <w:tblPr>
        <w:tblpPr w:leftFromText="180" w:rightFromText="180" w:vertAnchor="text" w:horzAnchor="margin" w:tblpY="-607"/>
        <w:tblW w:w="5000" w:type="pct"/>
        <w:tblLayout w:type="fixed"/>
        <w:tblLook w:val="0400" w:firstRow="0" w:lastRow="0" w:firstColumn="0" w:lastColumn="0" w:noHBand="0" w:noVBand="1"/>
      </w:tblPr>
      <w:tblGrid>
        <w:gridCol w:w="8306"/>
      </w:tblGrid>
      <w:tr w:rsidR="00A11907" w:rsidRPr="00083785" w:rsidTr="00A11907">
        <w:trPr>
          <w:trHeight w:val="1437"/>
        </w:trPr>
        <w:tc>
          <w:tcPr>
            <w:tcW w:w="8306" w:type="dxa"/>
          </w:tcPr>
          <w:p w:rsidR="00A11907" w:rsidRPr="00083785" w:rsidRDefault="00A11907" w:rsidP="00A11907">
            <w:pPr>
              <w:pStyle w:val="Heading1"/>
              <w:framePr w:hSpace="0" w:wrap="auto" w:vAnchor="margin" w:hAnchor="text" w:xAlign="left" w:yAlign="inline"/>
              <w:spacing w:line="360" w:lineRule="auto"/>
              <w:rPr>
                <w:b w:val="0"/>
                <w:bCs w:val="0"/>
              </w:rPr>
            </w:pPr>
            <w:bookmarkStart w:id="3" w:name="_Toc118717040"/>
            <w:r w:rsidRPr="00083785">
              <w:rPr>
                <w:b w:val="0"/>
                <w:bCs w:val="0"/>
              </w:rPr>
              <w:lastRenderedPageBreak/>
              <w:t xml:space="preserve">Appendix </w:t>
            </w:r>
            <w:r w:rsidRPr="00083785">
              <w:rPr>
                <w:rFonts w:cs="Kokila"/>
                <w:b w:val="0"/>
                <w:bCs w:val="0"/>
                <w:cs/>
                <w:lang w:bidi="ne-NP"/>
              </w:rPr>
              <w:t>–</w:t>
            </w:r>
            <w:r w:rsidRPr="00083785">
              <w:rPr>
                <w:b w:val="0"/>
                <w:bCs w:val="0"/>
              </w:rPr>
              <w:t>B</w:t>
            </w:r>
            <w:bookmarkEnd w:id="2"/>
            <w:bookmarkEnd w:id="3"/>
          </w:p>
          <w:p w:rsidR="00A11907" w:rsidRPr="00083785" w:rsidRDefault="00A11907" w:rsidP="00A11907">
            <w:pPr>
              <w:pStyle w:val="Heading1"/>
              <w:framePr w:hSpace="0" w:wrap="auto" w:vAnchor="margin" w:hAnchor="text" w:xAlign="left" w:yAlign="inline"/>
              <w:spacing w:line="360" w:lineRule="auto"/>
              <w:rPr>
                <w:b w:val="0"/>
                <w:bCs w:val="0"/>
              </w:rPr>
            </w:pPr>
            <w:bookmarkStart w:id="4" w:name="_Toc83979715"/>
            <w:bookmarkStart w:id="5" w:name="_Toc83980961"/>
            <w:bookmarkStart w:id="6" w:name="_Toc118717041"/>
            <w:r w:rsidRPr="00083785">
              <w:rPr>
                <w:b w:val="0"/>
                <w:bCs w:val="0"/>
              </w:rPr>
              <w:t>Individual Poverty Identification Matrix</w:t>
            </w:r>
            <w:bookmarkEnd w:id="4"/>
            <w:bookmarkEnd w:id="5"/>
            <w:bookmarkEnd w:id="6"/>
          </w:p>
          <w:p w:rsidR="00A11907" w:rsidRPr="00083785" w:rsidRDefault="00A11907" w:rsidP="00A11907">
            <w:pPr>
              <w:pStyle w:val="Heading1"/>
              <w:framePr w:hSpace="0" w:wrap="auto" w:vAnchor="margin" w:hAnchor="text" w:xAlign="left" w:yAlign="inline"/>
              <w:rPr>
                <w:b w:val="0"/>
                <w:bCs w:val="0"/>
              </w:rPr>
            </w:pPr>
          </w:p>
        </w:tc>
      </w:tr>
    </w:tbl>
    <w:p w:rsidR="00A11907" w:rsidRPr="00E25C35" w:rsidRDefault="00A11907" w:rsidP="00A11907">
      <w:pPr>
        <w:framePr w:hSpace="180" w:wrap="around" w:vAnchor="text" w:hAnchor="margin" w:y="-1072"/>
        <w:ind w:firstLine="0"/>
        <w:rPr>
          <w:rFonts w:cs="Kokila"/>
          <w:cs/>
        </w:rPr>
        <w:sectPr w:rsidR="00A11907" w:rsidRPr="00E25C35" w:rsidSect="00A11907">
          <w:headerReference w:type="default" r:id="rId7"/>
          <w:footerReference w:type="default" r:id="rId8"/>
          <w:headerReference w:type="first" r:id="rId9"/>
          <w:pgSz w:w="11906" w:h="16838"/>
          <w:pgMar w:top="1440" w:right="1440" w:bottom="1440" w:left="2160" w:header="720" w:footer="720" w:gutter="0"/>
          <w:pgNumType w:start="116"/>
          <w:cols w:space="720"/>
          <w:formProt w:val="0"/>
          <w:titlePg/>
          <w:docGrid w:linePitch="326"/>
        </w:sectPr>
      </w:pPr>
    </w:p>
    <w:tbl>
      <w:tblPr>
        <w:tblpPr w:leftFromText="180" w:rightFromText="180" w:vertAnchor="text" w:horzAnchor="margin" w:tblpY="473"/>
        <w:tblW w:w="4994" w:type="pct"/>
        <w:tblLayout w:type="fixed"/>
        <w:tblLook w:val="0400" w:firstRow="0" w:lastRow="0" w:firstColumn="0" w:lastColumn="0" w:noHBand="0" w:noVBand="1"/>
      </w:tblPr>
      <w:tblGrid>
        <w:gridCol w:w="1001"/>
        <w:gridCol w:w="1238"/>
        <w:gridCol w:w="1334"/>
        <w:gridCol w:w="1288"/>
        <w:gridCol w:w="1288"/>
        <w:gridCol w:w="1173"/>
        <w:gridCol w:w="964"/>
      </w:tblGrid>
      <w:tr w:rsidR="00A11907" w:rsidRPr="00A11907" w:rsidTr="00A11907">
        <w:trPr>
          <w:trHeight w:val="7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Poverty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Dimensions of poverty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 xml:space="preserve"> Poverty of identification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Contribution    of indicator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Contribution of    indicator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Indicator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Weight</w:t>
            </w:r>
          </w:p>
        </w:tc>
      </w:tr>
      <w:tr w:rsidR="00A11907" w:rsidRPr="00A11907" w:rsidTr="00A11907">
        <w:trPr>
          <w:trHeight w:val="620"/>
        </w:trPr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Health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0</w:t>
            </w:r>
            <w:r w:rsidRPr="00A11907">
              <w:rPr>
                <w:rFonts w:cs="Mangal"/>
                <w:color w:val="auto"/>
                <w:cs/>
              </w:rPr>
              <w:t>.</w:t>
            </w:r>
            <w:r w:rsidRPr="00A11907">
              <w:rPr>
                <w:color w:val="auto"/>
              </w:rPr>
              <w:t>17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Nutrition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1</w:t>
            </w:r>
            <w:r w:rsidRPr="00A11907">
              <w:rPr>
                <w:rFonts w:cs="Mangal"/>
                <w:color w:val="auto"/>
                <w:cs/>
              </w:rPr>
              <w:t>/</w:t>
            </w:r>
            <w:r w:rsidRPr="00A11907">
              <w:rPr>
                <w:color w:val="auto"/>
              </w:rPr>
              <w:t>6</w:t>
            </w:r>
          </w:p>
        </w:tc>
      </w:tr>
      <w:tr w:rsidR="00A11907" w:rsidRPr="00A11907" w:rsidTr="00A11907">
        <w:trPr>
          <w:trHeight w:val="800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0</w:t>
            </w:r>
            <w:r w:rsidRPr="00A11907">
              <w:rPr>
                <w:rFonts w:cs="Mangal"/>
                <w:color w:val="auto"/>
                <w:cs/>
              </w:rPr>
              <w:t>.</w:t>
            </w:r>
            <w:r w:rsidRPr="00A11907">
              <w:rPr>
                <w:color w:val="auto"/>
              </w:rPr>
              <w:t>17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Child Mortality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1</w:t>
            </w:r>
            <w:r w:rsidRPr="00A11907">
              <w:rPr>
                <w:rFonts w:cs="Mangal"/>
                <w:color w:val="auto"/>
                <w:cs/>
              </w:rPr>
              <w:t>/</w:t>
            </w:r>
            <w:r w:rsidRPr="00A11907">
              <w:rPr>
                <w:color w:val="auto"/>
              </w:rPr>
              <w:t>6</w:t>
            </w:r>
          </w:p>
        </w:tc>
      </w:tr>
      <w:tr w:rsidR="00A11907" w:rsidRPr="00A11907" w:rsidTr="00A11907">
        <w:trPr>
          <w:trHeight w:val="863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Education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0</w:t>
            </w:r>
            <w:r w:rsidRPr="00A11907">
              <w:rPr>
                <w:rFonts w:cs="Mangal"/>
                <w:color w:val="auto"/>
                <w:cs/>
              </w:rPr>
              <w:t>.</w:t>
            </w:r>
            <w:r w:rsidRPr="00A11907">
              <w:rPr>
                <w:color w:val="auto"/>
              </w:rPr>
              <w:t>17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 xml:space="preserve">  Years of Schooling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1</w:t>
            </w:r>
            <w:r w:rsidRPr="00A11907">
              <w:rPr>
                <w:rFonts w:cs="Mangal"/>
                <w:color w:val="auto"/>
                <w:cs/>
              </w:rPr>
              <w:t>/</w:t>
            </w:r>
            <w:r w:rsidRPr="00A11907">
              <w:rPr>
                <w:color w:val="auto"/>
              </w:rPr>
              <w:t>6</w:t>
            </w:r>
          </w:p>
        </w:tc>
      </w:tr>
      <w:tr w:rsidR="00A11907" w:rsidRPr="00A11907" w:rsidTr="00A11907">
        <w:trPr>
          <w:trHeight w:val="588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0</w:t>
            </w:r>
            <w:r w:rsidRPr="00A11907">
              <w:rPr>
                <w:rFonts w:cs="Mangal"/>
                <w:color w:val="auto"/>
                <w:cs/>
              </w:rPr>
              <w:t>.</w:t>
            </w:r>
            <w:r w:rsidRPr="00A11907">
              <w:rPr>
                <w:color w:val="auto"/>
              </w:rPr>
              <w:t>17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School Attendance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1</w:t>
            </w:r>
            <w:r w:rsidRPr="00A11907">
              <w:rPr>
                <w:rFonts w:cs="Mangal"/>
                <w:color w:val="auto"/>
                <w:cs/>
              </w:rPr>
              <w:t>/</w:t>
            </w:r>
            <w:r w:rsidRPr="00A11907">
              <w:rPr>
                <w:color w:val="auto"/>
              </w:rPr>
              <w:t>6</w:t>
            </w:r>
          </w:p>
        </w:tc>
      </w:tr>
      <w:tr w:rsidR="00A11907" w:rsidRPr="00A11907" w:rsidTr="00A11907">
        <w:trPr>
          <w:trHeight w:val="345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rFonts w:cs="Mangal"/>
                <w:color w:val="auto"/>
                <w:cs/>
              </w:rPr>
              <w:t xml:space="preserve"> </w:t>
            </w:r>
            <w:r w:rsidRPr="00A11907">
              <w:rPr>
                <w:color w:val="auto"/>
              </w:rPr>
              <w:t>Standard living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0</w:t>
            </w:r>
            <w:r w:rsidRPr="00A11907">
              <w:rPr>
                <w:rFonts w:cs="Mangal"/>
                <w:color w:val="auto"/>
                <w:cs/>
              </w:rPr>
              <w:t>.</w:t>
            </w:r>
            <w:r w:rsidRPr="00A11907">
              <w:rPr>
                <w:color w:val="auto"/>
              </w:rPr>
              <w:t>06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Cooking Fuel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1</w:t>
            </w:r>
            <w:r w:rsidRPr="00A11907">
              <w:rPr>
                <w:rFonts w:cs="Mangal"/>
                <w:color w:val="auto"/>
                <w:cs/>
              </w:rPr>
              <w:t>/</w:t>
            </w:r>
            <w:r w:rsidRPr="00A11907">
              <w:rPr>
                <w:color w:val="auto"/>
              </w:rPr>
              <w:t>18</w:t>
            </w:r>
          </w:p>
        </w:tc>
      </w:tr>
      <w:tr w:rsidR="00A11907" w:rsidRPr="00A11907" w:rsidTr="00A11907">
        <w:trPr>
          <w:trHeight w:val="840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0</w:t>
            </w:r>
            <w:r w:rsidRPr="00A11907">
              <w:rPr>
                <w:rFonts w:cs="Mangal"/>
                <w:color w:val="auto"/>
                <w:cs/>
              </w:rPr>
              <w:t>.</w:t>
            </w:r>
            <w:r w:rsidRPr="00A11907">
              <w:rPr>
                <w:color w:val="auto"/>
              </w:rPr>
              <w:t>06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Improved Sanitation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1</w:t>
            </w:r>
            <w:r w:rsidRPr="00A11907">
              <w:rPr>
                <w:rFonts w:cs="Mangal"/>
                <w:color w:val="auto"/>
                <w:cs/>
              </w:rPr>
              <w:t>/</w:t>
            </w:r>
            <w:r w:rsidRPr="00A11907">
              <w:rPr>
                <w:color w:val="auto"/>
              </w:rPr>
              <w:t>18</w:t>
            </w:r>
          </w:p>
        </w:tc>
      </w:tr>
      <w:tr w:rsidR="00A11907" w:rsidRPr="00A11907" w:rsidTr="00A11907">
        <w:trPr>
          <w:trHeight w:val="975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0</w:t>
            </w:r>
            <w:r w:rsidRPr="00A11907">
              <w:rPr>
                <w:rFonts w:cs="Mangal"/>
                <w:color w:val="auto"/>
                <w:cs/>
              </w:rPr>
              <w:t>.</w:t>
            </w:r>
            <w:r w:rsidRPr="00A11907">
              <w:rPr>
                <w:color w:val="auto"/>
              </w:rPr>
              <w:t>06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Improved Drinking Water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1</w:t>
            </w:r>
            <w:r w:rsidRPr="00A11907">
              <w:rPr>
                <w:rFonts w:cs="Mangal"/>
                <w:color w:val="auto"/>
                <w:cs/>
              </w:rPr>
              <w:t>/</w:t>
            </w:r>
            <w:r w:rsidRPr="00A11907">
              <w:rPr>
                <w:color w:val="auto"/>
              </w:rPr>
              <w:t>18</w:t>
            </w:r>
          </w:p>
        </w:tc>
      </w:tr>
      <w:tr w:rsidR="00A11907" w:rsidRPr="00A11907" w:rsidTr="00A11907">
        <w:trPr>
          <w:trHeight w:val="615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0</w:t>
            </w:r>
            <w:r w:rsidRPr="00A11907">
              <w:rPr>
                <w:rFonts w:cs="Mangal"/>
                <w:color w:val="auto"/>
                <w:cs/>
              </w:rPr>
              <w:t>.</w:t>
            </w:r>
            <w:r w:rsidRPr="00A11907">
              <w:rPr>
                <w:color w:val="auto"/>
              </w:rPr>
              <w:t>06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Electricity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1</w:t>
            </w:r>
            <w:r w:rsidRPr="00A11907">
              <w:rPr>
                <w:rFonts w:cs="Mangal"/>
                <w:color w:val="auto"/>
                <w:cs/>
              </w:rPr>
              <w:t>/</w:t>
            </w:r>
            <w:r w:rsidRPr="00A11907">
              <w:rPr>
                <w:color w:val="auto"/>
              </w:rPr>
              <w:t>18</w:t>
            </w:r>
          </w:p>
        </w:tc>
      </w:tr>
      <w:tr w:rsidR="00A11907" w:rsidRPr="00A11907" w:rsidTr="00A11907">
        <w:trPr>
          <w:trHeight w:val="881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0</w:t>
            </w:r>
            <w:r w:rsidRPr="00A11907">
              <w:rPr>
                <w:rFonts w:cs="Mangal"/>
                <w:color w:val="auto"/>
                <w:cs/>
              </w:rPr>
              <w:t>.</w:t>
            </w:r>
            <w:r w:rsidRPr="00A11907">
              <w:rPr>
                <w:color w:val="auto"/>
              </w:rPr>
              <w:t>06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 xml:space="preserve"> Flooring and Roofing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1</w:t>
            </w:r>
            <w:r w:rsidRPr="00A11907">
              <w:rPr>
                <w:rFonts w:cs="Mangal"/>
                <w:color w:val="auto"/>
                <w:cs/>
              </w:rPr>
              <w:t>/</w:t>
            </w:r>
            <w:r w:rsidRPr="00A11907">
              <w:rPr>
                <w:color w:val="auto"/>
              </w:rPr>
              <w:t>18</w:t>
            </w:r>
          </w:p>
        </w:tc>
      </w:tr>
      <w:tr w:rsidR="00A11907" w:rsidRPr="00A11907" w:rsidTr="00A11907">
        <w:trPr>
          <w:trHeight w:val="291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0</w:t>
            </w:r>
            <w:r w:rsidRPr="00A11907">
              <w:rPr>
                <w:rFonts w:cs="Mangal"/>
                <w:color w:val="auto"/>
                <w:cs/>
              </w:rPr>
              <w:t>.</w:t>
            </w:r>
            <w:r w:rsidRPr="00A11907">
              <w:rPr>
                <w:color w:val="auto"/>
              </w:rPr>
              <w:t>06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 xml:space="preserve"> Assets Ownership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</w:rPr>
            </w:pPr>
            <w:r w:rsidRPr="00A11907">
              <w:rPr>
                <w:color w:val="auto"/>
              </w:rPr>
              <w:t>1</w:t>
            </w:r>
            <w:r w:rsidRPr="00A11907">
              <w:rPr>
                <w:rFonts w:cs="Mangal"/>
                <w:color w:val="auto"/>
                <w:cs/>
              </w:rPr>
              <w:t>/</w:t>
            </w:r>
            <w:r w:rsidRPr="00A11907">
              <w:rPr>
                <w:color w:val="auto"/>
              </w:rPr>
              <w:t>18</w:t>
            </w:r>
          </w:p>
        </w:tc>
      </w:tr>
    </w:tbl>
    <w:p w:rsidR="00A11907" w:rsidRPr="00E25C35" w:rsidRDefault="00A11907" w:rsidP="00A11907">
      <w:pPr>
        <w:rPr>
          <w:vertAlign w:val="baseline"/>
        </w:rPr>
      </w:pPr>
    </w:p>
    <w:p w:rsidR="00A11907" w:rsidRPr="00E25C35" w:rsidRDefault="00A11907" w:rsidP="00A11907">
      <w:pPr>
        <w:rPr>
          <w:vertAlign w:val="baseline"/>
        </w:rPr>
      </w:pPr>
    </w:p>
    <w:p w:rsidR="00A11907" w:rsidRPr="00E25C35" w:rsidRDefault="00A11907" w:rsidP="00A11907">
      <w:pPr>
        <w:rPr>
          <w:vertAlign w:val="baseline"/>
        </w:rPr>
      </w:pPr>
    </w:p>
    <w:p w:rsidR="00A11907" w:rsidRPr="00E25C35" w:rsidRDefault="00A11907" w:rsidP="00A11907">
      <w:pPr>
        <w:rPr>
          <w:vertAlign w:val="baseline"/>
        </w:rPr>
      </w:pPr>
    </w:p>
    <w:p w:rsidR="00A11907" w:rsidRPr="00E25C35" w:rsidRDefault="00A11907" w:rsidP="00A11907">
      <w:pPr>
        <w:rPr>
          <w:vertAlign w:val="baseline"/>
        </w:rPr>
      </w:pPr>
      <w:r w:rsidRPr="00E25C35">
        <w:rPr>
          <w:rFonts w:cs="Mangal"/>
          <w:cs/>
        </w:rPr>
        <w:br w:type="page"/>
      </w:r>
    </w:p>
    <w:p w:rsidR="00A11907" w:rsidRPr="00E25C35" w:rsidRDefault="00A11907" w:rsidP="00A11907">
      <w:pPr>
        <w:pStyle w:val="Heading1"/>
        <w:framePr w:wrap="around" w:y="142"/>
        <w:spacing w:line="360" w:lineRule="auto"/>
      </w:pPr>
      <w:bookmarkStart w:id="7" w:name="_Toc118717042"/>
      <w:r w:rsidRPr="00E25C35">
        <w:lastRenderedPageBreak/>
        <w:t>Appendix</w:t>
      </w:r>
      <w:bookmarkStart w:id="8" w:name="_Toc10155138611"/>
      <w:bookmarkEnd w:id="8"/>
      <w:r w:rsidRPr="00E25C35">
        <w:t xml:space="preserve"> </w:t>
      </w:r>
      <w:bookmarkStart w:id="9" w:name="_Toc1021993001"/>
      <w:bookmarkEnd w:id="9"/>
      <w:r w:rsidRPr="00E25C35">
        <w:t>C</w:t>
      </w:r>
      <w:bookmarkEnd w:id="7"/>
    </w:p>
    <w:p w:rsidR="00A11907" w:rsidRPr="00E25C35" w:rsidRDefault="00A11907" w:rsidP="00A11907">
      <w:pPr>
        <w:pStyle w:val="Heading1"/>
        <w:framePr w:wrap="around" w:y="142"/>
        <w:spacing w:line="360" w:lineRule="auto"/>
      </w:pPr>
      <w:bookmarkStart w:id="10" w:name="_Toc118717043"/>
      <w:r w:rsidRPr="00E25C35">
        <w:t>Variables and Their Characteristics</w:t>
      </w:r>
      <w:bookmarkEnd w:id="10"/>
    </w:p>
    <w:p w:rsidR="00A11907" w:rsidRPr="00E25C35" w:rsidRDefault="00A11907" w:rsidP="00A11907">
      <w:pPr>
        <w:rPr>
          <w:vertAlign w:val="baseline"/>
        </w:rPr>
      </w:pPr>
    </w:p>
    <w:tbl>
      <w:tblPr>
        <w:tblpPr w:leftFromText="180" w:rightFromText="180" w:vertAnchor="text" w:horzAnchor="margin" w:tblpY="-54"/>
        <w:tblW w:w="5000" w:type="pct"/>
        <w:tblLayout w:type="fixed"/>
        <w:tblLook w:val="04A0" w:firstRow="1" w:lastRow="0" w:firstColumn="1" w:lastColumn="0" w:noHBand="0" w:noVBand="1"/>
      </w:tblPr>
      <w:tblGrid>
        <w:gridCol w:w="2887"/>
        <w:gridCol w:w="2113"/>
        <w:gridCol w:w="1781"/>
        <w:gridCol w:w="1515"/>
      </w:tblGrid>
      <w:tr w:rsidR="00A11907" w:rsidRPr="00A11907" w:rsidTr="00A11907">
        <w:trPr>
          <w:trHeight w:val="300"/>
        </w:trPr>
        <w:tc>
          <w:tcPr>
            <w:tcW w:w="5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Dependent variables of impact identification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Frequency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Percent</w:t>
            </w:r>
          </w:p>
        </w:tc>
      </w:tr>
      <w:tr w:rsidR="00A11907" w:rsidRPr="00A11907" w:rsidTr="00A11907">
        <w:trPr>
          <w:trHeight w:val="300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Content clarification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Colleague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341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64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34</w:t>
            </w:r>
          </w:p>
        </w:tc>
      </w:tr>
      <w:tr w:rsidR="00A11907" w:rsidRPr="00A11907" w:rsidTr="00A11907">
        <w:trPr>
          <w:trHeight w:val="300"/>
        </w:trPr>
        <w:tc>
          <w:tcPr>
            <w:tcW w:w="2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Teacher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189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35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66</w:t>
            </w:r>
          </w:p>
        </w:tc>
      </w:tr>
      <w:tr w:rsidR="00A11907" w:rsidRPr="00A11907" w:rsidTr="00A11907">
        <w:trPr>
          <w:trHeight w:val="300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Achieving Feedback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Partial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395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74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67</w:t>
            </w:r>
          </w:p>
        </w:tc>
      </w:tr>
      <w:tr w:rsidR="00A11907" w:rsidRPr="00A11907" w:rsidTr="00A11907">
        <w:trPr>
          <w:trHeight w:val="300"/>
        </w:trPr>
        <w:tc>
          <w:tcPr>
            <w:tcW w:w="2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Regular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134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25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33</w:t>
            </w:r>
          </w:p>
        </w:tc>
      </w:tr>
      <w:tr w:rsidR="00A11907" w:rsidRPr="00A11907" w:rsidTr="00A11907">
        <w:trPr>
          <w:trHeight w:val="300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Leisure time utilization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Non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academic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264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49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81</w:t>
            </w:r>
          </w:p>
        </w:tc>
      </w:tr>
      <w:tr w:rsidR="00A11907" w:rsidRPr="00A11907" w:rsidTr="00A11907">
        <w:trPr>
          <w:trHeight w:val="300"/>
        </w:trPr>
        <w:tc>
          <w:tcPr>
            <w:tcW w:w="2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Academic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266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50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19</w:t>
            </w:r>
          </w:p>
        </w:tc>
      </w:tr>
      <w:tr w:rsidR="00A11907" w:rsidRPr="00A11907" w:rsidTr="00A11907">
        <w:trPr>
          <w:trHeight w:val="300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Interactive process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No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346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65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53</w:t>
            </w:r>
          </w:p>
        </w:tc>
      </w:tr>
      <w:tr w:rsidR="00A11907" w:rsidRPr="00A11907" w:rsidTr="00A11907">
        <w:trPr>
          <w:trHeight w:val="300"/>
        </w:trPr>
        <w:tc>
          <w:tcPr>
            <w:tcW w:w="2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Yes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182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34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47</w:t>
            </w:r>
          </w:p>
        </w:tc>
      </w:tr>
    </w:tbl>
    <w:p w:rsidR="00A11907" w:rsidRPr="00E25C35" w:rsidRDefault="00A11907" w:rsidP="00A11907">
      <w:pPr>
        <w:rPr>
          <w:vertAlign w:val="baseline"/>
        </w:rPr>
      </w:pPr>
    </w:p>
    <w:tbl>
      <w:tblPr>
        <w:tblpPr w:leftFromText="180" w:rightFromText="180" w:vertAnchor="page" w:horzAnchor="margin" w:tblpY="6343"/>
        <w:tblW w:w="5000" w:type="pct"/>
        <w:tblLayout w:type="fixed"/>
        <w:tblLook w:val="04A0" w:firstRow="1" w:lastRow="0" w:firstColumn="1" w:lastColumn="0" w:noHBand="0" w:noVBand="1"/>
      </w:tblPr>
      <w:tblGrid>
        <w:gridCol w:w="2934"/>
        <w:gridCol w:w="2237"/>
        <w:gridCol w:w="1639"/>
        <w:gridCol w:w="1486"/>
      </w:tblGrid>
      <w:tr w:rsidR="00A11907" w:rsidRPr="00A11907" w:rsidTr="00A11907">
        <w:trPr>
          <w:trHeight w:val="300"/>
        </w:trPr>
        <w:tc>
          <w:tcPr>
            <w:tcW w:w="8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Learning variable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Learning</w:t>
            </w:r>
            <w:r w:rsidRPr="00A11907">
              <w:rPr>
                <w:color w:val="auto"/>
                <w:sz w:val="22"/>
                <w:szCs w:val="22"/>
                <w:cs/>
              </w:rPr>
              <w:t>-</w:t>
            </w:r>
            <w:r w:rsidRPr="00A11907">
              <w:rPr>
                <w:color w:val="auto"/>
                <w:sz w:val="22"/>
                <w:szCs w:val="22"/>
              </w:rPr>
              <w:t>related variables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Indicator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Frequency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Percent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Use phone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Non</w:t>
            </w:r>
            <w:r w:rsidRPr="00A11907">
              <w:rPr>
                <w:color w:val="auto"/>
                <w:sz w:val="22"/>
                <w:szCs w:val="22"/>
                <w:cs/>
              </w:rPr>
              <w:t>-</w:t>
            </w:r>
            <w:r w:rsidRPr="00A11907">
              <w:rPr>
                <w:color w:val="auto"/>
                <w:sz w:val="22"/>
                <w:szCs w:val="22"/>
              </w:rPr>
              <w:t>academic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333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62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83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Academic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197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37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17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Query out class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245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46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23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Yes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285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53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77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Action for no homework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Physical punishment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229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43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21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Orally punishment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253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47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74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No punishment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48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9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06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Action for side talk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Physical punished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359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67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74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Orally punishment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171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32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26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Help to homework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Friends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229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43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21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Parents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253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47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74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Teachers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48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9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06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Students' feeling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Non</w:t>
            </w:r>
            <w:r w:rsidRPr="00A11907">
              <w:rPr>
                <w:color w:val="auto"/>
                <w:sz w:val="22"/>
                <w:szCs w:val="22"/>
                <w:cs/>
              </w:rPr>
              <w:t>-</w:t>
            </w:r>
            <w:r w:rsidRPr="00A11907">
              <w:rPr>
                <w:color w:val="auto"/>
                <w:sz w:val="22"/>
                <w:szCs w:val="22"/>
              </w:rPr>
              <w:t>pleasure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410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77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36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Pleasure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120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22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64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Students' feeling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Dreadful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222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41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89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Normal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188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35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47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Joyful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120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22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64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Home check up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Partial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374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70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57</w:t>
            </w:r>
          </w:p>
        </w:tc>
      </w:tr>
      <w:tr w:rsidR="00A11907" w:rsidRPr="00A11907" w:rsidTr="00A11907">
        <w:trPr>
          <w:trHeight w:val="300"/>
        </w:trPr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Regular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156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A11907">
              <w:rPr>
                <w:color w:val="auto"/>
                <w:sz w:val="22"/>
                <w:szCs w:val="22"/>
              </w:rPr>
              <w:t>29</w:t>
            </w:r>
            <w:r w:rsidRPr="00A11907">
              <w:rPr>
                <w:color w:val="auto"/>
                <w:sz w:val="22"/>
                <w:szCs w:val="22"/>
                <w:cs/>
              </w:rPr>
              <w:t>.</w:t>
            </w:r>
            <w:r w:rsidRPr="00A11907">
              <w:rPr>
                <w:color w:val="auto"/>
                <w:sz w:val="22"/>
                <w:szCs w:val="22"/>
              </w:rPr>
              <w:t>43</w:t>
            </w:r>
          </w:p>
        </w:tc>
      </w:tr>
    </w:tbl>
    <w:p w:rsidR="00A11907" w:rsidRPr="00E25C35" w:rsidRDefault="00A11907" w:rsidP="00A11907">
      <w:pPr>
        <w:rPr>
          <w:rFonts w:eastAsia="Calibri"/>
          <w:vertAlign w:val="baseline"/>
        </w:rPr>
      </w:pPr>
      <w:bookmarkStart w:id="11" w:name="_Toc83979716"/>
      <w:bookmarkEnd w:id="11"/>
    </w:p>
    <w:p w:rsidR="00A11907" w:rsidRPr="00E25C35" w:rsidRDefault="00A11907" w:rsidP="00A11907">
      <w:pPr>
        <w:spacing w:line="240" w:lineRule="auto"/>
        <w:ind w:firstLine="0"/>
        <w:rPr>
          <w:vertAlign w:val="baseline"/>
        </w:rPr>
      </w:pPr>
    </w:p>
    <w:tbl>
      <w:tblPr>
        <w:tblpPr w:leftFromText="180" w:rightFromText="180" w:vertAnchor="page" w:horzAnchor="margin" w:tblpXSpec="center" w:tblpY="2506"/>
        <w:tblW w:w="4050" w:type="pct"/>
        <w:tblLayout w:type="fixed"/>
        <w:tblLook w:val="04A0" w:firstRow="1" w:lastRow="0" w:firstColumn="1" w:lastColumn="0" w:noHBand="0" w:noVBand="1"/>
      </w:tblPr>
      <w:tblGrid>
        <w:gridCol w:w="2026"/>
        <w:gridCol w:w="1922"/>
        <w:gridCol w:w="1655"/>
        <w:gridCol w:w="1117"/>
      </w:tblGrid>
      <w:tr w:rsidR="00A11907" w:rsidRPr="00A11907" w:rsidTr="00A11907">
        <w:trPr>
          <w:trHeight w:val="300"/>
        </w:trPr>
        <w:tc>
          <w:tcPr>
            <w:tcW w:w="6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lastRenderedPageBreak/>
              <w:t>Socio</w:t>
            </w:r>
            <w:r w:rsidRPr="00A11907">
              <w:rPr>
                <w:color w:val="auto"/>
                <w:sz w:val="24"/>
                <w:szCs w:val="24"/>
                <w:cs/>
              </w:rPr>
              <w:t>-</w:t>
            </w:r>
            <w:r w:rsidRPr="00A11907">
              <w:rPr>
                <w:color w:val="auto"/>
                <w:sz w:val="24"/>
                <w:szCs w:val="24"/>
              </w:rPr>
              <w:t>demographic variable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Variables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Indicator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Frequency</w:t>
            </w:r>
            <w:r w:rsidRPr="00A11907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Percent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 xml:space="preserve">Status of poverty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Living with poverty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176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33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27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Living without poverty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353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66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73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 xml:space="preserve">Learning environment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Non academic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146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27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6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Partial academic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162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30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62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Complete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221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41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78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Parents</w:t>
            </w:r>
            <w:r w:rsidRPr="00A11907">
              <w:rPr>
                <w:color w:val="auto"/>
                <w:sz w:val="24"/>
                <w:szCs w:val="24"/>
                <w:cs/>
              </w:rPr>
              <w:t xml:space="preserve">’ </w:t>
            </w:r>
            <w:r w:rsidRPr="00A11907">
              <w:rPr>
                <w:color w:val="auto"/>
                <w:sz w:val="24"/>
                <w:szCs w:val="24"/>
              </w:rPr>
              <w:t>education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Illiterate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228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43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02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School level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251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47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36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Higher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51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9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62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Investment resources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Daily wages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199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37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55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Agriculture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242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45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66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Others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89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16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79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Caste</w:t>
            </w:r>
            <w:r w:rsidRPr="00A11907">
              <w:rPr>
                <w:color w:val="auto"/>
                <w:sz w:val="24"/>
                <w:szCs w:val="24"/>
                <w:cs/>
              </w:rPr>
              <w:t>/</w:t>
            </w:r>
            <w:r w:rsidRPr="00A11907">
              <w:rPr>
                <w:color w:val="auto"/>
                <w:sz w:val="24"/>
                <w:szCs w:val="24"/>
              </w:rPr>
              <w:t>Ethnicity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Brahmin</w:t>
            </w:r>
            <w:r w:rsidRPr="00A11907">
              <w:rPr>
                <w:color w:val="auto"/>
                <w:sz w:val="24"/>
                <w:szCs w:val="24"/>
                <w:cs/>
              </w:rPr>
              <w:t xml:space="preserve">- </w:t>
            </w:r>
            <w:proofErr w:type="spellStart"/>
            <w:r w:rsidRPr="00A11907">
              <w:rPr>
                <w:color w:val="auto"/>
                <w:sz w:val="24"/>
                <w:szCs w:val="24"/>
              </w:rPr>
              <w:t>chhettri</w:t>
            </w:r>
            <w:proofErr w:type="spellEnd"/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149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28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17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Disadvantage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91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17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2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Highly marginalized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115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21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74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Marginalized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128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24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2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Dalit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46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8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7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Learning technology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No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53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10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02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Normal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198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37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43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Smart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278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52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55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Gender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Girls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330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37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62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boys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200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62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38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Social work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Regular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174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32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83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Partial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356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67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17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Parents</w:t>
            </w:r>
            <w:r w:rsidRPr="00A11907">
              <w:rPr>
                <w:color w:val="auto"/>
                <w:sz w:val="24"/>
                <w:szCs w:val="24"/>
                <w:cs/>
              </w:rPr>
              <w:t xml:space="preserve">’ </w:t>
            </w:r>
            <w:r w:rsidRPr="00A11907">
              <w:rPr>
                <w:color w:val="auto"/>
                <w:sz w:val="24"/>
                <w:szCs w:val="24"/>
              </w:rPr>
              <w:t>education</w:t>
            </w:r>
          </w:p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Uneducated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381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71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89</w:t>
            </w:r>
          </w:p>
        </w:tc>
      </w:tr>
      <w:tr w:rsidR="00A11907" w:rsidRPr="00A11907" w:rsidTr="00A11907">
        <w:trPr>
          <w:trHeight w:val="300"/>
        </w:trPr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Educated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149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1907" w:rsidRPr="00A11907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4"/>
                <w:szCs w:val="24"/>
              </w:rPr>
            </w:pPr>
            <w:r w:rsidRPr="00A11907">
              <w:rPr>
                <w:color w:val="auto"/>
                <w:sz w:val="24"/>
                <w:szCs w:val="24"/>
              </w:rPr>
              <w:t>28</w:t>
            </w:r>
            <w:r w:rsidRPr="00A11907">
              <w:rPr>
                <w:color w:val="auto"/>
                <w:sz w:val="24"/>
                <w:szCs w:val="24"/>
                <w:cs/>
              </w:rPr>
              <w:t>.</w:t>
            </w:r>
            <w:r w:rsidRPr="00A11907">
              <w:rPr>
                <w:color w:val="auto"/>
                <w:sz w:val="24"/>
                <w:szCs w:val="24"/>
              </w:rPr>
              <w:t>11</w:t>
            </w:r>
          </w:p>
        </w:tc>
      </w:tr>
    </w:tbl>
    <w:p w:rsidR="00A11907" w:rsidRPr="00E25C35" w:rsidRDefault="00A11907" w:rsidP="00A11907">
      <w:pPr>
        <w:spacing w:line="240" w:lineRule="auto"/>
        <w:ind w:firstLine="0"/>
        <w:rPr>
          <w:vertAlign w:val="baseline"/>
        </w:rPr>
      </w:pPr>
      <w:r w:rsidRPr="00E25C35">
        <w:rPr>
          <w:rFonts w:cs="Mangal"/>
          <w:vertAlign w:val="baseline"/>
          <w:cs/>
        </w:rPr>
        <w:br w:type="page"/>
      </w:r>
    </w:p>
    <w:p w:rsidR="00A11907" w:rsidRPr="00E25C35" w:rsidRDefault="00A11907" w:rsidP="00A11907">
      <w:pPr>
        <w:pStyle w:val="Heading1"/>
        <w:framePr w:wrap="around" w:x="2056" w:y="-338"/>
        <w:spacing w:line="360" w:lineRule="auto"/>
      </w:pPr>
      <w:bookmarkStart w:id="12" w:name="_Toc1021993011"/>
      <w:bookmarkStart w:id="13" w:name="_Toc118717044"/>
      <w:r w:rsidRPr="00E25C35">
        <w:lastRenderedPageBreak/>
        <w:t xml:space="preserve">Appendix </w:t>
      </w:r>
      <w:bookmarkStart w:id="14" w:name="_Toc10155138711"/>
      <w:bookmarkEnd w:id="14"/>
      <w:r w:rsidRPr="00E25C35">
        <w:t>D</w:t>
      </w:r>
      <w:bookmarkEnd w:id="12"/>
      <w:bookmarkEnd w:id="13"/>
    </w:p>
    <w:p w:rsidR="00A11907" w:rsidRPr="00E25C35" w:rsidRDefault="00A11907" w:rsidP="00A11907">
      <w:pPr>
        <w:pStyle w:val="Heading1"/>
        <w:framePr w:wrap="around" w:x="2056" w:y="-338"/>
        <w:spacing w:line="360" w:lineRule="auto"/>
      </w:pPr>
      <w:bookmarkStart w:id="15" w:name="_Toc84478014"/>
      <w:bookmarkStart w:id="16" w:name="_Toc118717045"/>
      <w:r w:rsidRPr="00E25C35">
        <w:t>Socio</w:t>
      </w:r>
      <w:r w:rsidRPr="00E25C35">
        <w:rPr>
          <w:rFonts w:cs="Kokila"/>
          <w:cs/>
          <w:lang w:bidi="ne-NP"/>
        </w:rPr>
        <w:t>-</w:t>
      </w:r>
      <w:r w:rsidRPr="00E25C35">
        <w:t xml:space="preserve">Demographic Variables </w:t>
      </w:r>
      <w:bookmarkEnd w:id="15"/>
      <w:r>
        <w:t>and D</w:t>
      </w:r>
      <w:r w:rsidRPr="00E25C35">
        <w:t>escription</w:t>
      </w:r>
      <w:bookmarkEnd w:id="16"/>
    </w:p>
    <w:p w:rsidR="00A11907" w:rsidRDefault="00A11907" w:rsidP="00A11907"/>
    <w:p w:rsidR="00A11907" w:rsidRDefault="00A11907" w:rsidP="00A11907"/>
    <w:p w:rsidR="00A11907" w:rsidRDefault="00A11907" w:rsidP="00A11907"/>
    <w:p w:rsidR="00A11907" w:rsidRDefault="00A11907" w:rsidP="00A11907"/>
    <w:p w:rsidR="00A11907" w:rsidRDefault="00A11907" w:rsidP="00A11907"/>
    <w:p w:rsidR="00A11907" w:rsidRDefault="00A11907" w:rsidP="00A11907"/>
    <w:p w:rsidR="00A11907" w:rsidRDefault="00A11907" w:rsidP="00A11907"/>
    <w:tbl>
      <w:tblPr>
        <w:tblStyle w:val="TableGrid"/>
        <w:tblpPr w:leftFromText="180" w:rightFromText="180" w:vertAnchor="text" w:tblpX="378" w:tblpY="1"/>
        <w:tblW w:w="5000" w:type="pct"/>
        <w:tblLayout w:type="fixed"/>
        <w:tblLook w:val="04A0" w:firstRow="1" w:lastRow="0" w:firstColumn="1" w:lastColumn="0" w:noHBand="0" w:noVBand="1"/>
      </w:tblPr>
      <w:tblGrid>
        <w:gridCol w:w="1661"/>
        <w:gridCol w:w="1460"/>
        <w:gridCol w:w="1206"/>
        <w:gridCol w:w="1455"/>
        <w:gridCol w:w="2514"/>
      </w:tblGrid>
      <w:tr w:rsidR="00A11907" w:rsidRPr="00C5118C" w:rsidTr="00A11907">
        <w:tc>
          <w:tcPr>
            <w:tcW w:w="1663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lastRenderedPageBreak/>
              <w:t>Variables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Indicator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Value</w:t>
            </w:r>
          </w:p>
        </w:tc>
        <w:tc>
          <w:tcPr>
            <w:tcW w:w="145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Measurement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Description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Status of poverty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X1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Living with poverty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Ordinal 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Less than 33</w:t>
            </w:r>
            <w:r w:rsidRPr="00C5118C">
              <w:rPr>
                <w:color w:val="auto"/>
                <w:sz w:val="22"/>
                <w:szCs w:val="22"/>
                <w:cs/>
              </w:rPr>
              <w:t>.</w:t>
            </w:r>
            <w:r w:rsidRPr="00C5118C">
              <w:rPr>
                <w:color w:val="auto"/>
                <w:sz w:val="22"/>
                <w:szCs w:val="22"/>
              </w:rPr>
              <w:t>33 percent deprivation score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Living without poverty</w:t>
            </w:r>
            <w:r w:rsidRPr="00C5118C">
              <w:rPr>
                <w:iCs w:val="0"/>
                <w:color w:val="auto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More  than 33</w:t>
            </w:r>
            <w:r w:rsidRPr="00C5118C">
              <w:rPr>
                <w:color w:val="auto"/>
                <w:sz w:val="22"/>
                <w:szCs w:val="22"/>
                <w:cs/>
              </w:rPr>
              <w:t>.</w:t>
            </w:r>
            <w:r w:rsidRPr="00C5118C">
              <w:rPr>
                <w:color w:val="auto"/>
                <w:sz w:val="22"/>
                <w:szCs w:val="22"/>
              </w:rPr>
              <w:t>33 percent deprivation score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Home environment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X2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Non</w:t>
            </w:r>
            <w:r w:rsidRPr="00C5118C">
              <w:rPr>
                <w:color w:val="auto"/>
                <w:sz w:val="22"/>
                <w:szCs w:val="22"/>
                <w:cs/>
              </w:rPr>
              <w:t>-</w:t>
            </w:r>
            <w:r w:rsidRPr="00C5118C">
              <w:rPr>
                <w:color w:val="auto"/>
                <w:sz w:val="22"/>
                <w:szCs w:val="22"/>
              </w:rPr>
              <w:t>academic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Ordinal 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Always quarrelling at home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Partial academic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Sometimes quarrelling at home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Complete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 quarrelling at home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Parents</w:t>
            </w:r>
            <w:r w:rsidRPr="00C5118C">
              <w:rPr>
                <w:color w:val="auto"/>
                <w:sz w:val="22"/>
                <w:szCs w:val="22"/>
                <w:cs/>
              </w:rPr>
              <w:t xml:space="preserve">’ </w:t>
            </w:r>
            <w:r w:rsidRPr="00C5118C">
              <w:rPr>
                <w:color w:val="auto"/>
                <w:sz w:val="22"/>
                <w:szCs w:val="22"/>
              </w:rPr>
              <w:t>education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X3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Illiterate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Ordinal 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Unable to read and write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School  education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 xml:space="preserve">School 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1</w:t>
            </w:r>
            <w:r w:rsidRPr="00C5118C">
              <w:rPr>
                <w:color w:val="auto"/>
                <w:sz w:val="22"/>
                <w:szCs w:val="22"/>
                <w:cs/>
              </w:rPr>
              <w:t>-</w:t>
            </w:r>
            <w:r w:rsidRPr="00C5118C">
              <w:rPr>
                <w:color w:val="auto"/>
                <w:sz w:val="22"/>
                <w:szCs w:val="22"/>
              </w:rPr>
              <w:t>10 class</w:t>
            </w:r>
            <w:r w:rsidRPr="00C5118C">
              <w:rPr>
                <w:color w:val="auto"/>
                <w:sz w:val="22"/>
                <w:szCs w:val="22"/>
                <w:cs/>
              </w:rPr>
              <w:t xml:space="preserve">) </w:t>
            </w:r>
            <w:r w:rsidRPr="00C5118C">
              <w:rPr>
                <w:color w:val="auto"/>
                <w:sz w:val="22"/>
                <w:szCs w:val="22"/>
              </w:rPr>
              <w:t>education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higher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More than class ten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Parents' occupation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X4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Daily wages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Mainly depend on daily wages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Agriculture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Mainly depend on agriculture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others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job, business foreign and so on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Caste</w:t>
            </w:r>
            <w:r w:rsidRPr="00C5118C">
              <w:rPr>
                <w:color w:val="auto"/>
                <w:sz w:val="22"/>
                <w:szCs w:val="22"/>
                <w:cs/>
              </w:rPr>
              <w:t>/</w:t>
            </w:r>
            <w:r w:rsidRPr="00C5118C">
              <w:rPr>
                <w:color w:val="auto"/>
                <w:sz w:val="22"/>
                <w:szCs w:val="22"/>
              </w:rPr>
              <w:t>Ethnicity</w:t>
            </w:r>
            <w:r w:rsidRPr="00C5118C">
              <w:rPr>
                <w:color w:val="auto"/>
                <w:sz w:val="22"/>
                <w:szCs w:val="22"/>
                <w:cs/>
              </w:rPr>
              <w:t xml:space="preserve"> (</w:t>
            </w:r>
            <w:r w:rsidRPr="00C5118C">
              <w:rPr>
                <w:color w:val="auto"/>
                <w:sz w:val="22"/>
                <w:szCs w:val="22"/>
              </w:rPr>
              <w:t>X5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Brahmin</w:t>
            </w:r>
            <w:r w:rsidRPr="00C5118C">
              <w:rPr>
                <w:color w:val="auto"/>
                <w:sz w:val="22"/>
                <w:szCs w:val="22"/>
                <w:cs/>
              </w:rPr>
              <w:t xml:space="preserve">- </w:t>
            </w:r>
            <w:proofErr w:type="spellStart"/>
            <w:r w:rsidRPr="00C5118C">
              <w:rPr>
                <w:color w:val="auto"/>
                <w:sz w:val="22"/>
                <w:szCs w:val="22"/>
              </w:rPr>
              <w:t>Chhetri</w:t>
            </w:r>
            <w:proofErr w:type="spellEnd"/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Nominal 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C5118C">
              <w:rPr>
                <w:color w:val="auto"/>
                <w:sz w:val="22"/>
                <w:szCs w:val="22"/>
              </w:rPr>
              <w:t>Karti</w:t>
            </w:r>
            <w:proofErr w:type="spellEnd"/>
            <w:r w:rsidRPr="00C5118C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C5118C">
              <w:rPr>
                <w:color w:val="auto"/>
                <w:sz w:val="22"/>
                <w:szCs w:val="22"/>
              </w:rPr>
              <w:t>Neupane</w:t>
            </w:r>
            <w:proofErr w:type="spellEnd"/>
            <w:r w:rsidRPr="00C5118C">
              <w:rPr>
                <w:color w:val="auto"/>
                <w:sz w:val="22"/>
                <w:szCs w:val="22"/>
              </w:rPr>
              <w:t xml:space="preserve"> and so </w:t>
            </w:r>
            <w:proofErr w:type="spellStart"/>
            <w:r w:rsidRPr="00C5118C">
              <w:rPr>
                <w:color w:val="auto"/>
                <w:sz w:val="22"/>
                <w:szCs w:val="22"/>
              </w:rPr>
              <w:t>onn</w:t>
            </w:r>
            <w:proofErr w:type="spellEnd"/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Disadvantage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C5118C">
              <w:rPr>
                <w:color w:val="auto"/>
                <w:sz w:val="22"/>
                <w:szCs w:val="22"/>
              </w:rPr>
              <w:t>Rai</w:t>
            </w:r>
            <w:proofErr w:type="spellEnd"/>
            <w:r w:rsidRPr="00C5118C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C5118C">
              <w:rPr>
                <w:color w:val="auto"/>
                <w:sz w:val="22"/>
                <w:szCs w:val="22"/>
              </w:rPr>
              <w:t>limbu</w:t>
            </w:r>
            <w:proofErr w:type="spellEnd"/>
            <w:r w:rsidRPr="00C5118C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C5118C">
              <w:rPr>
                <w:color w:val="auto"/>
                <w:sz w:val="22"/>
                <w:szCs w:val="22"/>
              </w:rPr>
              <w:t>tamang</w:t>
            </w:r>
            <w:proofErr w:type="spellEnd"/>
            <w:r w:rsidRPr="00C5118C">
              <w:rPr>
                <w:color w:val="auto"/>
                <w:sz w:val="22"/>
                <w:szCs w:val="22"/>
              </w:rPr>
              <w:t xml:space="preserve"> and so on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Highly marginalized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C5118C">
              <w:rPr>
                <w:color w:val="auto"/>
                <w:sz w:val="22"/>
                <w:szCs w:val="22"/>
              </w:rPr>
              <w:t>Meche</w:t>
            </w:r>
            <w:proofErr w:type="spellEnd"/>
            <w:r w:rsidRPr="00C5118C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C5118C">
              <w:rPr>
                <w:color w:val="auto"/>
                <w:sz w:val="22"/>
                <w:szCs w:val="22"/>
              </w:rPr>
              <w:t>Santhal</w:t>
            </w:r>
            <w:proofErr w:type="spellEnd"/>
            <w:r w:rsidRPr="00C5118C">
              <w:rPr>
                <w:color w:val="auto"/>
                <w:sz w:val="22"/>
                <w:szCs w:val="22"/>
              </w:rPr>
              <w:t xml:space="preserve"> and so on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Marginalized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C5118C">
              <w:rPr>
                <w:color w:val="auto"/>
                <w:sz w:val="22"/>
                <w:szCs w:val="22"/>
              </w:rPr>
              <w:t>Rajbanshi</w:t>
            </w:r>
            <w:proofErr w:type="spellEnd"/>
            <w:r w:rsidRPr="00C5118C">
              <w:rPr>
                <w:color w:val="auto"/>
                <w:sz w:val="22"/>
                <w:szCs w:val="22"/>
              </w:rPr>
              <w:t xml:space="preserve"> and so on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Dalit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 xml:space="preserve">Non touchable caste, kami, </w:t>
            </w:r>
            <w:proofErr w:type="spellStart"/>
            <w:r w:rsidRPr="00C5118C">
              <w:rPr>
                <w:color w:val="auto"/>
                <w:sz w:val="22"/>
                <w:szCs w:val="22"/>
              </w:rPr>
              <w:t>sharki</w:t>
            </w:r>
            <w:proofErr w:type="spellEnd"/>
            <w:r w:rsidRPr="00C5118C">
              <w:rPr>
                <w:color w:val="auto"/>
                <w:sz w:val="22"/>
                <w:szCs w:val="22"/>
              </w:rPr>
              <w:t xml:space="preserve"> so on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Learning</w:t>
            </w:r>
          </w:p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technology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X6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Ordinal  Scale</w:t>
            </w:r>
          </w:p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 phone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Normal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keypad phone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Smart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Touch phone and laptop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Gender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X7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Boys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Nominal 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Girls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Home langue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X8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Nepali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Nominal 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Nepali  as mother tongue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Mother tongue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own mother tongue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Social work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X9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Regular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Ordinal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More than two</w:t>
            </w:r>
            <w:r w:rsidRPr="00C5118C">
              <w:rPr>
                <w:color w:val="auto"/>
                <w:sz w:val="22"/>
                <w:szCs w:val="22"/>
                <w:cs/>
              </w:rPr>
              <w:t xml:space="preserve"> </w:t>
            </w:r>
            <w:r w:rsidRPr="00C5118C">
              <w:rPr>
                <w:color w:val="auto"/>
                <w:sz w:val="22"/>
                <w:szCs w:val="22"/>
              </w:rPr>
              <w:t>times a month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Partial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More than two</w:t>
            </w:r>
            <w:r w:rsidRPr="00C5118C">
              <w:rPr>
                <w:color w:val="auto"/>
                <w:sz w:val="22"/>
                <w:szCs w:val="22"/>
                <w:cs/>
              </w:rPr>
              <w:t xml:space="preserve"> </w:t>
            </w:r>
            <w:r w:rsidRPr="00C5118C">
              <w:rPr>
                <w:color w:val="auto"/>
                <w:sz w:val="22"/>
                <w:szCs w:val="22"/>
              </w:rPr>
              <w:t>times</w:t>
            </w:r>
            <w:r w:rsidRPr="00C5118C">
              <w:rPr>
                <w:color w:val="auto"/>
                <w:sz w:val="22"/>
                <w:szCs w:val="22"/>
                <w:cs/>
              </w:rPr>
              <w:t xml:space="preserve"> </w:t>
            </w:r>
            <w:r w:rsidRPr="00C5118C">
              <w:rPr>
                <w:color w:val="auto"/>
                <w:sz w:val="22"/>
                <w:szCs w:val="22"/>
              </w:rPr>
              <w:t>a month</w:t>
            </w:r>
          </w:p>
        </w:tc>
      </w:tr>
      <w:tr w:rsidR="00A11907" w:rsidRPr="00C5118C" w:rsidTr="00A11907">
        <w:tc>
          <w:tcPr>
            <w:tcW w:w="8306" w:type="dxa"/>
            <w:gridSpan w:val="5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Affecting variables of class participation</w:t>
            </w:r>
          </w:p>
        </w:tc>
      </w:tr>
      <w:tr w:rsidR="00A11907" w:rsidRPr="00C5118C" w:rsidTr="00A11907">
        <w:tc>
          <w:tcPr>
            <w:tcW w:w="1663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Learning</w:t>
            </w:r>
            <w:r w:rsidRPr="00C5118C">
              <w:rPr>
                <w:color w:val="auto"/>
                <w:sz w:val="22"/>
                <w:szCs w:val="22"/>
                <w:cs/>
              </w:rPr>
              <w:t>-</w:t>
            </w:r>
            <w:r w:rsidRPr="00C5118C">
              <w:rPr>
                <w:color w:val="auto"/>
                <w:sz w:val="22"/>
                <w:szCs w:val="22"/>
              </w:rPr>
              <w:t>related variables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Indicator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Value</w:t>
            </w:r>
          </w:p>
        </w:tc>
        <w:tc>
          <w:tcPr>
            <w:tcW w:w="145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Measurement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Description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Use phone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X10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Non academic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Ordinal 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Sharing personal information and video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Academic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Search materials and confuse clarification</w:t>
            </w:r>
          </w:p>
        </w:tc>
      </w:tr>
      <w:tr w:rsidR="00A11907" w:rsidRPr="00C5118C" w:rsidTr="00A11907">
        <w:tc>
          <w:tcPr>
            <w:tcW w:w="1663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Teaching method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X11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Lecture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Nominal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 xml:space="preserve"> Orally clarification and teacher </w:t>
            </w:r>
            <w:proofErr w:type="spellStart"/>
            <w:r w:rsidRPr="00C5118C">
              <w:rPr>
                <w:color w:val="auto"/>
                <w:sz w:val="22"/>
                <w:szCs w:val="22"/>
              </w:rPr>
              <w:t>centre</w:t>
            </w:r>
            <w:proofErr w:type="spellEnd"/>
            <w:r w:rsidRPr="00C5118C">
              <w:rPr>
                <w:color w:val="auto"/>
                <w:sz w:val="22"/>
                <w:szCs w:val="22"/>
                <w:cs/>
              </w:rPr>
              <w:t xml:space="preserve"> 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Others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Except for</w:t>
            </w:r>
            <w:r w:rsidRPr="00C5118C">
              <w:rPr>
                <w:color w:val="auto"/>
                <w:sz w:val="22"/>
                <w:szCs w:val="22"/>
                <w:cs/>
              </w:rPr>
              <w:t xml:space="preserve"> </w:t>
            </w:r>
            <w:r w:rsidRPr="00C5118C">
              <w:rPr>
                <w:color w:val="auto"/>
                <w:sz w:val="22"/>
                <w:szCs w:val="22"/>
              </w:rPr>
              <w:t>the lecture method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Participation in education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X12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Ordinal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 arrive at school to query student learning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Yes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Arrive at school to query student learning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Nature of teacher</w:t>
            </w:r>
          </w:p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X13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Autocratic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Nominal 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Action and believe non</w:t>
            </w:r>
            <w:r w:rsidRPr="00C5118C">
              <w:rPr>
                <w:color w:val="auto"/>
                <w:sz w:val="22"/>
                <w:szCs w:val="22"/>
                <w:cs/>
              </w:rPr>
              <w:t>-</w:t>
            </w:r>
            <w:r w:rsidRPr="00C5118C">
              <w:rPr>
                <w:color w:val="auto"/>
                <w:sz w:val="22"/>
                <w:szCs w:val="22"/>
              </w:rPr>
              <w:t>democratic value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Democratic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Action and belief</w:t>
            </w:r>
            <w:r w:rsidRPr="00C5118C">
              <w:rPr>
                <w:color w:val="auto"/>
                <w:sz w:val="22"/>
                <w:szCs w:val="22"/>
                <w:cs/>
              </w:rPr>
              <w:t xml:space="preserve"> </w:t>
            </w:r>
            <w:r w:rsidRPr="00C5118C">
              <w:rPr>
                <w:color w:val="auto"/>
                <w:sz w:val="22"/>
                <w:szCs w:val="22"/>
              </w:rPr>
              <w:t>in the democratic value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Relation with the teacher</w:t>
            </w:r>
            <w:r w:rsidRPr="00C5118C">
              <w:rPr>
                <w:color w:val="auto"/>
                <w:sz w:val="22"/>
                <w:szCs w:val="22"/>
                <w:cs/>
              </w:rPr>
              <w:t xml:space="preserve"> (</w:t>
            </w:r>
            <w:r w:rsidRPr="00C5118C">
              <w:rPr>
                <w:color w:val="auto"/>
                <w:sz w:val="22"/>
                <w:szCs w:val="22"/>
              </w:rPr>
              <w:t>X14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Negative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Nominal 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Bored and fearful feeling</w:t>
            </w:r>
          </w:p>
        </w:tc>
      </w:tr>
      <w:tr w:rsidR="00A11907" w:rsidRPr="00C5118C" w:rsidTr="00A11907">
        <w:trPr>
          <w:trHeight w:val="305"/>
        </w:trPr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Positive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Feel joy and entertainment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Query out class</w:t>
            </w:r>
          </w:p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X15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Nominal 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 question out the class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Yes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yes question out the class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Seating at the</w:t>
            </w:r>
          </w:p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learning class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X16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Back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Ordinal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Seating front line at the class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Middle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Seating the middle line in the class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Front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Seating backside at the class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Back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Seating rotation turn by turn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C5118C">
              <w:rPr>
                <w:color w:val="auto"/>
                <w:sz w:val="22"/>
                <w:szCs w:val="22"/>
              </w:rPr>
              <w:t>Defence</w:t>
            </w:r>
            <w:proofErr w:type="spellEnd"/>
            <w:r w:rsidRPr="00C5118C">
              <w:rPr>
                <w:color w:val="auto"/>
                <w:sz w:val="22"/>
                <w:szCs w:val="22"/>
              </w:rPr>
              <w:t xml:space="preserve"> for bulling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X17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Inform teacher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Nominal 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Inform teacher to punish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Self</w:t>
            </w:r>
            <w:r w:rsidRPr="00C5118C">
              <w:rPr>
                <w:color w:val="auto"/>
                <w:sz w:val="22"/>
                <w:szCs w:val="22"/>
                <w:cs/>
              </w:rPr>
              <w:t>-</w:t>
            </w:r>
            <w:proofErr w:type="spellStart"/>
            <w:r w:rsidRPr="00C5118C">
              <w:rPr>
                <w:color w:val="auto"/>
                <w:sz w:val="22"/>
                <w:szCs w:val="22"/>
              </w:rPr>
              <w:t>defence</w:t>
            </w:r>
            <w:proofErr w:type="spellEnd"/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 xml:space="preserve">Personally </w:t>
            </w:r>
            <w:proofErr w:type="spellStart"/>
            <w:r w:rsidRPr="00C5118C">
              <w:rPr>
                <w:color w:val="auto"/>
                <w:sz w:val="22"/>
                <w:szCs w:val="22"/>
              </w:rPr>
              <w:t>defence</w:t>
            </w:r>
            <w:proofErr w:type="spellEnd"/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Keep silence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 xml:space="preserve">No </w:t>
            </w:r>
            <w:proofErr w:type="spellStart"/>
            <w:r w:rsidRPr="00C5118C">
              <w:rPr>
                <w:color w:val="auto"/>
                <w:sz w:val="22"/>
                <w:szCs w:val="22"/>
              </w:rPr>
              <w:t>defence</w:t>
            </w:r>
            <w:proofErr w:type="spellEnd"/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Action for no homework</w:t>
            </w:r>
            <w:r w:rsidRPr="00C5118C">
              <w:rPr>
                <w:color w:val="auto"/>
                <w:sz w:val="22"/>
                <w:szCs w:val="22"/>
                <w:cs/>
              </w:rPr>
              <w:t xml:space="preserve"> (</w:t>
            </w:r>
            <w:r w:rsidRPr="00C5118C">
              <w:rPr>
                <w:color w:val="auto"/>
                <w:sz w:val="22"/>
                <w:szCs w:val="22"/>
              </w:rPr>
              <w:t>X18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Physical punishment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Ordinal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Use a stick and give physical pain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 xml:space="preserve">Orally punishment 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Give mentally torture or pain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 punishment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No physical or mental punishment</w:t>
            </w:r>
          </w:p>
        </w:tc>
      </w:tr>
      <w:tr w:rsidR="00A11907" w:rsidRPr="00C5118C" w:rsidTr="00A11907">
        <w:tc>
          <w:tcPr>
            <w:tcW w:w="1663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Study time at home</w:t>
            </w:r>
            <w:r w:rsidRPr="00C5118C">
              <w:rPr>
                <w:color w:val="auto"/>
                <w:sz w:val="22"/>
                <w:szCs w:val="22"/>
                <w:cs/>
              </w:rPr>
              <w:t>(</w:t>
            </w:r>
            <w:r w:rsidRPr="00C5118C">
              <w:rPr>
                <w:color w:val="auto"/>
                <w:sz w:val="22"/>
                <w:szCs w:val="22"/>
              </w:rPr>
              <w:t>X19</w:t>
            </w:r>
            <w:r w:rsidRPr="00C5118C">
              <w:rPr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Zero</w:t>
            </w:r>
            <w:r w:rsidRPr="00C5118C">
              <w:rPr>
                <w:color w:val="auto"/>
                <w:sz w:val="22"/>
                <w:szCs w:val="22"/>
                <w:cs/>
              </w:rPr>
              <w:t xml:space="preserve">- </w:t>
            </w:r>
            <w:r w:rsidRPr="00C5118C">
              <w:rPr>
                <w:color w:val="auto"/>
                <w:sz w:val="22"/>
                <w:szCs w:val="22"/>
              </w:rPr>
              <w:t>one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57" w:type="dxa"/>
            <w:vMerge w:val="restart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Ordinal scale</w:t>
            </w: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Study one</w:t>
            </w:r>
            <w:r w:rsidRPr="00C5118C">
              <w:rPr>
                <w:color w:val="auto"/>
                <w:sz w:val="22"/>
                <w:szCs w:val="22"/>
                <w:cs/>
              </w:rPr>
              <w:t>-</w:t>
            </w:r>
            <w:r w:rsidRPr="00C5118C">
              <w:rPr>
                <w:color w:val="auto"/>
                <w:sz w:val="22"/>
                <w:szCs w:val="22"/>
              </w:rPr>
              <w:t>two hour at home</w:t>
            </w:r>
          </w:p>
        </w:tc>
      </w:tr>
      <w:tr w:rsidR="00A11907" w:rsidRPr="00C5118C" w:rsidTr="00A11907">
        <w:tc>
          <w:tcPr>
            <w:tcW w:w="1663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 xml:space="preserve"> More than one</w:t>
            </w:r>
          </w:p>
        </w:tc>
        <w:tc>
          <w:tcPr>
            <w:tcW w:w="120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57" w:type="dxa"/>
            <w:vMerge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</w:tcPr>
          <w:p w:rsidR="00A11907" w:rsidRPr="00C5118C" w:rsidRDefault="00A11907" w:rsidP="00A11907">
            <w:pPr>
              <w:pStyle w:val="NoSpacing"/>
              <w:framePr w:hSpace="0" w:wrap="auto" w:vAnchor="margin" w:hAnchor="text" w:yAlign="inline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C5118C">
              <w:rPr>
                <w:color w:val="auto"/>
                <w:sz w:val="22"/>
                <w:szCs w:val="22"/>
              </w:rPr>
              <w:t>Study more than one hours at home</w:t>
            </w:r>
          </w:p>
        </w:tc>
      </w:tr>
    </w:tbl>
    <w:p w:rsidR="00A11907" w:rsidRPr="00E25C35" w:rsidRDefault="00A11907" w:rsidP="00A11907">
      <w:pPr>
        <w:rPr>
          <w:vertAlign w:val="baseline"/>
          <w:lang w:bidi="ar-SA"/>
        </w:rPr>
      </w:pPr>
      <w:r w:rsidRPr="00E25C35">
        <w:rPr>
          <w:rFonts w:cs="Mangal"/>
          <w:cs/>
        </w:rPr>
        <w:lastRenderedPageBreak/>
        <w:br w:type="page"/>
      </w:r>
    </w:p>
    <w:p w:rsidR="00A11907" w:rsidRPr="00E25C35" w:rsidRDefault="00A11907" w:rsidP="00C5118C">
      <w:pPr>
        <w:pStyle w:val="Heading1"/>
        <w:framePr w:wrap="around" w:x="1246" w:y="-640"/>
        <w:spacing w:line="360" w:lineRule="auto"/>
      </w:pPr>
      <w:bookmarkStart w:id="17" w:name="_Toc1021993021"/>
      <w:bookmarkStart w:id="18" w:name="_Toc118717046"/>
      <w:r w:rsidRPr="00E25C35">
        <w:lastRenderedPageBreak/>
        <w:t xml:space="preserve">Appendix </w:t>
      </w:r>
      <w:bookmarkStart w:id="19" w:name="_Toc10155138811"/>
      <w:bookmarkEnd w:id="19"/>
      <w:r w:rsidRPr="00E25C35">
        <w:t>E</w:t>
      </w:r>
      <w:bookmarkEnd w:id="17"/>
      <w:bookmarkEnd w:id="18"/>
    </w:p>
    <w:p w:rsidR="00A11907" w:rsidRPr="00E25C35" w:rsidRDefault="00A11907" w:rsidP="00C5118C">
      <w:pPr>
        <w:pStyle w:val="Heading1"/>
        <w:framePr w:wrap="around" w:x="1246" w:y="-640"/>
        <w:spacing w:line="360" w:lineRule="auto"/>
      </w:pPr>
      <w:bookmarkStart w:id="20" w:name="_Toc83979718"/>
      <w:bookmarkStart w:id="21" w:name="_Toc83979719"/>
      <w:bookmarkStart w:id="22" w:name="_Toc83980965"/>
      <w:bookmarkStart w:id="23" w:name="_Toc84170888"/>
      <w:bookmarkStart w:id="24" w:name="_Toc118717047"/>
      <w:bookmarkEnd w:id="20"/>
      <w:r w:rsidRPr="00E25C35">
        <w:t>Model Questions of Class Participation</w:t>
      </w:r>
      <w:bookmarkEnd w:id="21"/>
      <w:bookmarkEnd w:id="22"/>
      <w:bookmarkEnd w:id="23"/>
      <w:bookmarkEnd w:id="24"/>
    </w:p>
    <w:p w:rsidR="00C5118C" w:rsidRDefault="00C5118C" w:rsidP="00C5118C">
      <w:pPr>
        <w:ind w:firstLine="0"/>
        <w:rPr>
          <w:vertAlign w:val="baseline"/>
        </w:rPr>
      </w:pPr>
    </w:p>
    <w:p w:rsidR="00A11907" w:rsidRDefault="00A11907" w:rsidP="00C5118C">
      <w:pPr>
        <w:ind w:left="-540" w:firstLine="0"/>
        <w:rPr>
          <w:vertAlign w:val="baseline"/>
        </w:rPr>
      </w:pPr>
      <w:r>
        <w:rPr>
          <w:vertAlign w:val="baseline"/>
        </w:rPr>
        <w:t>1</w:t>
      </w:r>
      <w:r>
        <w:rPr>
          <w:rFonts w:cs="Mangal"/>
          <w:vertAlign w:val="baseline"/>
          <w:cs/>
        </w:rPr>
        <w:t>.</w:t>
      </w:r>
      <w:r w:rsidRPr="008938FE">
        <w:rPr>
          <w:rFonts w:cs="Mangal"/>
          <w:vertAlign w:val="baseline"/>
          <w:cs/>
        </w:rPr>
        <w:t xml:space="preserve"> </w:t>
      </w:r>
      <w:r>
        <w:rPr>
          <w:vertAlign w:val="baseline"/>
        </w:rPr>
        <w:t>Are you participated to inquiry process to clarify confusion in the class?</w:t>
      </w:r>
    </w:p>
    <w:p w:rsidR="00A11907" w:rsidRDefault="00A11907" w:rsidP="00C5118C">
      <w:pPr>
        <w:ind w:left="-180" w:firstLine="0"/>
        <w:rPr>
          <w:vertAlign w:val="baseline"/>
        </w:rPr>
      </w:pPr>
      <w:r>
        <w:rPr>
          <w:vertAlign w:val="baseline"/>
        </w:rPr>
        <w:tab/>
      </w:r>
      <w:proofErr w:type="spellStart"/>
      <w:r>
        <w:rPr>
          <w:vertAlign w:val="baseline"/>
        </w:rPr>
        <w:t>i</w:t>
      </w:r>
      <w:proofErr w:type="spellEnd"/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 xml:space="preserve">No    </w:t>
      </w:r>
      <w:r>
        <w:rPr>
          <w:vertAlign w:val="baseline"/>
        </w:rPr>
        <w:tab/>
      </w:r>
      <w:r>
        <w:rPr>
          <w:vertAlign w:val="baseline"/>
        </w:rPr>
        <w:tab/>
        <w:t>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Yes</w:t>
      </w:r>
    </w:p>
    <w:p w:rsidR="00A11907" w:rsidRPr="00E25C35" w:rsidRDefault="00A11907" w:rsidP="00A11907">
      <w:pPr>
        <w:ind w:left="-720" w:firstLine="0"/>
        <w:rPr>
          <w:vertAlign w:val="baseline"/>
        </w:rPr>
      </w:pPr>
      <w:r>
        <w:rPr>
          <w:vertAlign w:val="baseline"/>
        </w:rPr>
        <w:t>2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 xml:space="preserve"> Which techniques are used for c</w:t>
      </w:r>
      <w:r w:rsidRPr="00E25C35">
        <w:rPr>
          <w:vertAlign w:val="baseline"/>
        </w:rPr>
        <w:t>ontent clarification</w:t>
      </w:r>
      <w:r>
        <w:rPr>
          <w:vertAlign w:val="baseline"/>
        </w:rPr>
        <w:t xml:space="preserve"> process?</w:t>
      </w:r>
    </w:p>
    <w:p w:rsidR="00A11907" w:rsidRPr="00E25C35" w:rsidRDefault="00A11907" w:rsidP="00C5118C">
      <w:pPr>
        <w:ind w:left="-720"/>
        <w:rPr>
          <w:vertAlign w:val="baseline"/>
        </w:rPr>
      </w:pPr>
      <w:proofErr w:type="spellStart"/>
      <w:r>
        <w:rPr>
          <w:vertAlign w:val="baseline"/>
        </w:rPr>
        <w:t>i</w:t>
      </w:r>
      <w:proofErr w:type="spellEnd"/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Keep silent</w:t>
      </w:r>
      <w:r w:rsidRPr="00E25C35">
        <w:rPr>
          <w:rFonts w:cs="Mangal"/>
          <w:vertAlign w:val="baseline"/>
          <w:cs/>
        </w:rPr>
        <w:t xml:space="preserve">           </w:t>
      </w:r>
      <w:r>
        <w:rPr>
          <w:vertAlign w:val="baseline"/>
        </w:rPr>
        <w:t>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Ask</w:t>
      </w:r>
      <w:r w:rsidRPr="00E25C35">
        <w:rPr>
          <w:vertAlign w:val="baseline"/>
        </w:rPr>
        <w:t xml:space="preserve"> colleague      </w:t>
      </w:r>
      <w:r>
        <w:rPr>
          <w:vertAlign w:val="baseline"/>
        </w:rPr>
        <w:t>iii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Ask</w:t>
      </w:r>
      <w:r w:rsidRPr="00E25C35">
        <w:rPr>
          <w:vertAlign w:val="baseline"/>
        </w:rPr>
        <w:t xml:space="preserve"> teacher</w:t>
      </w:r>
    </w:p>
    <w:p w:rsidR="00A11907" w:rsidRPr="00E25C35" w:rsidRDefault="00A11907" w:rsidP="00A11907">
      <w:pPr>
        <w:ind w:left="-720" w:firstLine="0"/>
        <w:rPr>
          <w:vertAlign w:val="baseline"/>
        </w:rPr>
      </w:pPr>
      <w:r>
        <w:rPr>
          <w:vertAlign w:val="baseline"/>
        </w:rPr>
        <w:t>3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What is the r</w:t>
      </w:r>
      <w:r w:rsidRPr="00E25C35">
        <w:rPr>
          <w:vertAlign w:val="baseline"/>
        </w:rPr>
        <w:t>elation with teacher</w:t>
      </w:r>
      <w:r>
        <w:rPr>
          <w:vertAlign w:val="baseline"/>
        </w:rPr>
        <w:t>?</w:t>
      </w:r>
    </w:p>
    <w:p w:rsidR="00A11907" w:rsidRPr="00E25C35" w:rsidRDefault="00A11907" w:rsidP="00C5118C">
      <w:pPr>
        <w:ind w:left="-720"/>
        <w:rPr>
          <w:vertAlign w:val="baseline"/>
        </w:rPr>
      </w:pPr>
      <w:proofErr w:type="spellStart"/>
      <w:r>
        <w:rPr>
          <w:vertAlign w:val="baseline"/>
        </w:rPr>
        <w:t>i</w:t>
      </w:r>
      <w:proofErr w:type="spellEnd"/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N</w:t>
      </w:r>
      <w:r w:rsidRPr="00E25C35">
        <w:rPr>
          <w:vertAlign w:val="baseline"/>
        </w:rPr>
        <w:t xml:space="preserve">egative   </w:t>
      </w:r>
      <w:r>
        <w:rPr>
          <w:vertAlign w:val="baseline"/>
        </w:rPr>
        <w:tab/>
      </w:r>
      <w:r>
        <w:rPr>
          <w:vertAlign w:val="baseline"/>
        </w:rPr>
        <w:tab/>
      </w:r>
      <w:r w:rsidRPr="00E25C35">
        <w:rPr>
          <w:rFonts w:cs="Mangal"/>
          <w:vertAlign w:val="baseline"/>
          <w:cs/>
        </w:rPr>
        <w:t xml:space="preserve">  </w:t>
      </w:r>
      <w:r>
        <w:rPr>
          <w:vertAlign w:val="baseline"/>
        </w:rPr>
        <w:t>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Normal</w:t>
      </w:r>
      <w:r w:rsidRPr="00E25C35">
        <w:rPr>
          <w:vertAlign w:val="baseline"/>
        </w:rPr>
        <w:t xml:space="preserve">   </w:t>
      </w:r>
      <w:r>
        <w:rPr>
          <w:vertAlign w:val="baseline"/>
        </w:rPr>
        <w:tab/>
      </w:r>
      <w:r w:rsidRPr="00E25C35">
        <w:rPr>
          <w:rFonts w:cs="Mangal"/>
          <w:vertAlign w:val="baseline"/>
          <w:cs/>
        </w:rPr>
        <w:t xml:space="preserve"> </w:t>
      </w:r>
      <w:r>
        <w:rPr>
          <w:vertAlign w:val="baseline"/>
        </w:rPr>
        <w:tab/>
      </w:r>
      <w:r w:rsidRPr="00E25C35">
        <w:rPr>
          <w:rFonts w:cs="Mangal"/>
          <w:vertAlign w:val="baseline"/>
          <w:cs/>
        </w:rPr>
        <w:t xml:space="preserve">  </w:t>
      </w:r>
      <w:r>
        <w:rPr>
          <w:vertAlign w:val="baseline"/>
        </w:rPr>
        <w:t>iii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Positive</w:t>
      </w:r>
    </w:p>
    <w:p w:rsidR="00A11907" w:rsidRPr="00E25C35" w:rsidRDefault="00A11907" w:rsidP="00A11907">
      <w:pPr>
        <w:ind w:left="-720" w:firstLine="0"/>
        <w:rPr>
          <w:vertAlign w:val="baseline"/>
        </w:rPr>
      </w:pPr>
      <w:r>
        <w:rPr>
          <w:vertAlign w:val="baseline"/>
        </w:rPr>
        <w:t>4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Are you completed h</w:t>
      </w:r>
      <w:r w:rsidRPr="00E25C35">
        <w:rPr>
          <w:vertAlign w:val="baseline"/>
        </w:rPr>
        <w:t xml:space="preserve">omework </w:t>
      </w:r>
      <w:r>
        <w:rPr>
          <w:vertAlign w:val="baseline"/>
        </w:rPr>
        <w:t>on time?</w:t>
      </w:r>
    </w:p>
    <w:p w:rsidR="00A11907" w:rsidRPr="00260D48" w:rsidRDefault="00A11907" w:rsidP="00C5118C">
      <w:pPr>
        <w:ind w:firstLine="0"/>
        <w:rPr>
          <w:sz w:val="22"/>
          <w:szCs w:val="22"/>
          <w:vertAlign w:val="baseline"/>
        </w:rPr>
      </w:pPr>
      <w:proofErr w:type="spellStart"/>
      <w:r w:rsidRPr="00260D48">
        <w:rPr>
          <w:sz w:val="22"/>
          <w:szCs w:val="22"/>
          <w:vertAlign w:val="baseline"/>
        </w:rPr>
        <w:t>i</w:t>
      </w:r>
      <w:proofErr w:type="spellEnd"/>
      <w:r w:rsidRPr="00260D48">
        <w:rPr>
          <w:rFonts w:cs="Mangal"/>
          <w:sz w:val="22"/>
          <w:szCs w:val="22"/>
          <w:vertAlign w:val="baseline"/>
          <w:cs/>
        </w:rPr>
        <w:t xml:space="preserve">. </w:t>
      </w:r>
      <w:r>
        <w:rPr>
          <w:rFonts w:cs="Kokila" w:hint="cs"/>
          <w:sz w:val="22"/>
          <w:szCs w:val="22"/>
          <w:vertAlign w:val="baseline"/>
          <w:cs/>
        </w:rPr>
        <w:t>N</w:t>
      </w:r>
      <w:r w:rsidRPr="00260D48">
        <w:rPr>
          <w:sz w:val="22"/>
          <w:szCs w:val="22"/>
          <w:vertAlign w:val="baseline"/>
        </w:rPr>
        <w:t>ever complete    ii</w:t>
      </w:r>
      <w:r>
        <w:rPr>
          <w:sz w:val="22"/>
          <w:szCs w:val="22"/>
          <w:vertAlign w:val="baseline"/>
        </w:rPr>
        <w:t>.</w:t>
      </w:r>
      <w:r w:rsidRPr="00260D48">
        <w:rPr>
          <w:sz w:val="22"/>
          <w:szCs w:val="22"/>
          <w:vertAlign w:val="baseline"/>
        </w:rPr>
        <w:t xml:space="preserve">  Sometimes incomplete iii</w:t>
      </w:r>
      <w:r w:rsidRPr="00260D48">
        <w:rPr>
          <w:rFonts w:cs="Mangal"/>
          <w:sz w:val="22"/>
          <w:szCs w:val="22"/>
          <w:vertAlign w:val="baseline"/>
          <w:cs/>
        </w:rPr>
        <w:t xml:space="preserve">. </w:t>
      </w:r>
      <w:r w:rsidRPr="00260D48">
        <w:rPr>
          <w:sz w:val="22"/>
          <w:szCs w:val="22"/>
          <w:vertAlign w:val="baseline"/>
        </w:rPr>
        <w:t>Sometimes complete   iv</w:t>
      </w:r>
      <w:r w:rsidRPr="00260D48">
        <w:rPr>
          <w:rFonts w:cs="Mangal"/>
          <w:sz w:val="22"/>
          <w:szCs w:val="22"/>
          <w:vertAlign w:val="baseline"/>
          <w:cs/>
        </w:rPr>
        <w:t>.</w:t>
      </w:r>
      <w:r w:rsidRPr="00260D48">
        <w:rPr>
          <w:sz w:val="22"/>
          <w:szCs w:val="22"/>
          <w:vertAlign w:val="baseline"/>
        </w:rPr>
        <w:t>always</w:t>
      </w:r>
      <w:r w:rsidRPr="00260D48">
        <w:rPr>
          <w:rFonts w:cs="Mangal"/>
          <w:sz w:val="22"/>
          <w:szCs w:val="22"/>
          <w:vertAlign w:val="baseline"/>
          <w:cs/>
        </w:rPr>
        <w:t xml:space="preserve"> </w:t>
      </w:r>
      <w:r w:rsidRPr="00260D48">
        <w:rPr>
          <w:sz w:val="22"/>
          <w:szCs w:val="22"/>
          <w:vertAlign w:val="baseline"/>
        </w:rPr>
        <w:t xml:space="preserve">complete   </w:t>
      </w:r>
    </w:p>
    <w:p w:rsidR="00A11907" w:rsidRDefault="00A11907" w:rsidP="00A11907">
      <w:pPr>
        <w:ind w:left="-720" w:firstLine="0"/>
        <w:rPr>
          <w:vertAlign w:val="baseline"/>
        </w:rPr>
      </w:pPr>
      <w:r>
        <w:rPr>
          <w:vertAlign w:val="baseline"/>
        </w:rPr>
        <w:t>5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 xml:space="preserve">I played </w:t>
      </w:r>
      <w:r>
        <w:rPr>
          <w:rFonts w:cs="Mangal"/>
          <w:vertAlign w:val="baseline"/>
          <w:cs/>
        </w:rPr>
        <w:t xml:space="preserve">……. </w:t>
      </w:r>
      <w:r>
        <w:rPr>
          <w:vertAlign w:val="baseline"/>
        </w:rPr>
        <w:t>Game in leisure or tiffin time</w:t>
      </w:r>
      <w:r>
        <w:rPr>
          <w:rFonts w:cs="Mangal"/>
          <w:vertAlign w:val="baseline"/>
          <w:cs/>
        </w:rPr>
        <w:t>.</w:t>
      </w:r>
    </w:p>
    <w:p w:rsidR="00A11907" w:rsidRDefault="00A11907" w:rsidP="00A11907">
      <w:pPr>
        <w:ind w:left="-720" w:firstLine="0"/>
        <w:rPr>
          <w:vertAlign w:val="baseline"/>
        </w:rPr>
      </w:pPr>
      <w:r>
        <w:rPr>
          <w:rFonts w:cs="Mangal"/>
          <w:vertAlign w:val="baseline"/>
          <w:cs/>
        </w:rPr>
        <w:t xml:space="preserve"> </w:t>
      </w:r>
      <w:r>
        <w:rPr>
          <w:vertAlign w:val="baseline"/>
        </w:rPr>
        <w:tab/>
      </w:r>
      <w:proofErr w:type="spellStart"/>
      <w:r>
        <w:rPr>
          <w:vertAlign w:val="baseline"/>
        </w:rPr>
        <w:t>Ans</w:t>
      </w:r>
      <w:proofErr w:type="spellEnd"/>
      <w:r>
        <w:rPr>
          <w:rFonts w:cs="Mangal"/>
          <w:vertAlign w:val="baseline"/>
          <w:cs/>
        </w:rPr>
        <w:t>:</w:t>
      </w:r>
    </w:p>
    <w:p w:rsidR="00A11907" w:rsidRDefault="00A11907" w:rsidP="00A11907">
      <w:pPr>
        <w:ind w:left="-720" w:firstLine="0"/>
        <w:rPr>
          <w:vertAlign w:val="baseline"/>
        </w:rPr>
      </w:pPr>
      <w:r>
        <w:rPr>
          <w:vertAlign w:val="baseline"/>
        </w:rPr>
        <w:t>6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 xml:space="preserve">How much time have you involved in </w:t>
      </w:r>
      <w:proofErr w:type="spellStart"/>
      <w:r>
        <w:rPr>
          <w:vertAlign w:val="baseline"/>
        </w:rPr>
        <w:t>extracular</w:t>
      </w:r>
      <w:proofErr w:type="spellEnd"/>
      <w:r>
        <w:rPr>
          <w:vertAlign w:val="baseline"/>
        </w:rPr>
        <w:t xml:space="preserve"> activities in a week?</w:t>
      </w:r>
    </w:p>
    <w:p w:rsidR="00A11907" w:rsidRDefault="00A11907" w:rsidP="00C5118C">
      <w:pPr>
        <w:ind w:left="-720"/>
        <w:rPr>
          <w:vertAlign w:val="baseline"/>
        </w:rPr>
      </w:pPr>
      <w:proofErr w:type="spellStart"/>
      <w:r>
        <w:rPr>
          <w:vertAlign w:val="baseline"/>
        </w:rPr>
        <w:t>i</w:t>
      </w:r>
      <w:proofErr w:type="spellEnd"/>
      <w:r>
        <w:rPr>
          <w:rFonts w:cs="Mangal"/>
          <w:vertAlign w:val="baseline"/>
          <w:cs/>
        </w:rPr>
        <w:t xml:space="preserve">. </w:t>
      </w:r>
      <w:r w:rsidR="00C5118C">
        <w:rPr>
          <w:vertAlign w:val="baseline"/>
        </w:rPr>
        <w:t>D</w:t>
      </w:r>
      <w:r>
        <w:rPr>
          <w:vertAlign w:val="baseline"/>
        </w:rPr>
        <w:t>aily     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Twice a week    iii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 xml:space="preserve">Three times     </w:t>
      </w:r>
      <w:proofErr w:type="gramStart"/>
      <w:r>
        <w:rPr>
          <w:vertAlign w:val="baseline"/>
        </w:rPr>
        <w:t>iv</w:t>
      </w:r>
      <w:proofErr w:type="gramEnd"/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 xml:space="preserve">Fourth times    </w:t>
      </w:r>
    </w:p>
    <w:p w:rsidR="00A11907" w:rsidRDefault="00A11907" w:rsidP="00C5118C">
      <w:pPr>
        <w:ind w:left="-720"/>
        <w:rPr>
          <w:vertAlign w:val="baseline"/>
        </w:rPr>
      </w:pPr>
      <w:r>
        <w:rPr>
          <w:vertAlign w:val="baseline"/>
        </w:rPr>
        <w:t>v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Fifth times</w:t>
      </w:r>
    </w:p>
    <w:p w:rsidR="00A11907" w:rsidRPr="00E25C35" w:rsidRDefault="00A11907" w:rsidP="00A11907">
      <w:pPr>
        <w:ind w:left="-720" w:firstLine="0"/>
        <w:rPr>
          <w:vertAlign w:val="baseline"/>
        </w:rPr>
      </w:pPr>
      <w:r>
        <w:rPr>
          <w:vertAlign w:val="baseline"/>
        </w:rPr>
        <w:t>7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 xml:space="preserve"> Are you involved in g</w:t>
      </w:r>
      <w:r w:rsidRPr="00E25C35">
        <w:rPr>
          <w:vertAlign w:val="baseline"/>
        </w:rPr>
        <w:t>roup participation and leadership</w:t>
      </w:r>
      <w:r>
        <w:rPr>
          <w:vertAlign w:val="baseline"/>
        </w:rPr>
        <w:t>?</w:t>
      </w:r>
    </w:p>
    <w:p w:rsidR="00A11907" w:rsidRDefault="00A11907" w:rsidP="00C5118C">
      <w:pPr>
        <w:ind w:left="-720"/>
        <w:rPr>
          <w:vertAlign w:val="baseline"/>
        </w:rPr>
      </w:pPr>
      <w:proofErr w:type="spellStart"/>
      <w:r>
        <w:rPr>
          <w:vertAlign w:val="baseline"/>
        </w:rPr>
        <w:t>i</w:t>
      </w:r>
      <w:proofErr w:type="spellEnd"/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ab/>
        <w:t>P</w:t>
      </w:r>
      <w:r w:rsidRPr="00E25C35">
        <w:rPr>
          <w:vertAlign w:val="baseline"/>
        </w:rPr>
        <w:t>assive</w:t>
      </w:r>
      <w:r w:rsidRPr="00E25C35">
        <w:rPr>
          <w:vertAlign w:val="baseline"/>
        </w:rPr>
        <w:tab/>
      </w:r>
      <w:r w:rsidRPr="00E25C35">
        <w:rPr>
          <w:vertAlign w:val="baseline"/>
        </w:rPr>
        <w:tab/>
      </w:r>
      <w:r>
        <w:rPr>
          <w:vertAlign w:val="baseline"/>
        </w:rPr>
        <w:t>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Normal</w:t>
      </w:r>
      <w:r w:rsidRPr="00E25C35">
        <w:rPr>
          <w:vertAlign w:val="baseline"/>
        </w:rPr>
        <w:t xml:space="preserve">           </w:t>
      </w:r>
      <w:r>
        <w:rPr>
          <w:vertAlign w:val="baseline"/>
        </w:rPr>
        <w:t>iii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Active</w:t>
      </w:r>
      <w:r w:rsidRPr="00E25C35">
        <w:rPr>
          <w:vertAlign w:val="baseline"/>
        </w:rPr>
        <w:t xml:space="preserve">         </w:t>
      </w:r>
      <w:proofErr w:type="gramStart"/>
      <w:r>
        <w:rPr>
          <w:vertAlign w:val="baseline"/>
        </w:rPr>
        <w:t>iv</w:t>
      </w:r>
      <w:proofErr w:type="gramEnd"/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Very</w:t>
      </w:r>
      <w:r w:rsidRPr="00E25C35">
        <w:rPr>
          <w:vertAlign w:val="baseline"/>
        </w:rPr>
        <w:t xml:space="preserve"> active  </w:t>
      </w:r>
      <w:r w:rsidRPr="00E25C35">
        <w:rPr>
          <w:vertAlign w:val="baseline"/>
        </w:rPr>
        <w:tab/>
      </w:r>
    </w:p>
    <w:p w:rsidR="00A11907" w:rsidRDefault="00A11907" w:rsidP="00A11907">
      <w:pPr>
        <w:ind w:left="-720" w:firstLine="0"/>
        <w:rPr>
          <w:vertAlign w:val="baseline"/>
        </w:rPr>
      </w:pPr>
      <w:r>
        <w:rPr>
          <w:vertAlign w:val="baseline"/>
        </w:rPr>
        <w:t>8</w:t>
      </w:r>
      <w:r>
        <w:rPr>
          <w:rFonts w:cs="Mangal"/>
          <w:vertAlign w:val="baseline"/>
          <w:cs/>
        </w:rPr>
        <w:t xml:space="preserve">.  </w:t>
      </w:r>
      <w:r>
        <w:rPr>
          <w:vertAlign w:val="baseline"/>
        </w:rPr>
        <w:t>What do you do in leisure period?</w:t>
      </w:r>
    </w:p>
    <w:p w:rsidR="00A11907" w:rsidRPr="00260D48" w:rsidRDefault="00A11907" w:rsidP="00C5118C">
      <w:pPr>
        <w:ind w:firstLine="0"/>
        <w:rPr>
          <w:sz w:val="22"/>
          <w:szCs w:val="22"/>
          <w:vertAlign w:val="baseline"/>
        </w:rPr>
      </w:pPr>
      <w:proofErr w:type="spellStart"/>
      <w:r w:rsidRPr="00260D48">
        <w:rPr>
          <w:sz w:val="22"/>
          <w:szCs w:val="22"/>
          <w:vertAlign w:val="baseline"/>
        </w:rPr>
        <w:t>i</w:t>
      </w:r>
      <w:proofErr w:type="spellEnd"/>
      <w:r w:rsidRPr="00260D48">
        <w:rPr>
          <w:rFonts w:cs="Mangal"/>
          <w:sz w:val="22"/>
          <w:szCs w:val="22"/>
          <w:vertAlign w:val="baseline"/>
          <w:cs/>
        </w:rPr>
        <w:t xml:space="preserve">. </w:t>
      </w:r>
      <w:r w:rsidR="00C5118C">
        <w:rPr>
          <w:sz w:val="22"/>
          <w:szCs w:val="22"/>
          <w:vertAlign w:val="baseline"/>
        </w:rPr>
        <w:t>D</w:t>
      </w:r>
      <w:r w:rsidRPr="00260D48">
        <w:rPr>
          <w:sz w:val="22"/>
          <w:szCs w:val="22"/>
          <w:vertAlign w:val="baseline"/>
        </w:rPr>
        <w:t xml:space="preserve">o </w:t>
      </w:r>
      <w:r w:rsidR="00C5118C" w:rsidRPr="00260D48">
        <w:rPr>
          <w:sz w:val="22"/>
          <w:szCs w:val="22"/>
          <w:vertAlign w:val="baseline"/>
        </w:rPr>
        <w:t xml:space="preserve">homework </w:t>
      </w:r>
      <w:r w:rsidR="00C5118C">
        <w:rPr>
          <w:rFonts w:cs="Mangal" w:hint="cs"/>
          <w:sz w:val="22"/>
          <w:szCs w:val="22"/>
          <w:vertAlign w:val="baseline"/>
        </w:rPr>
        <w:t>ii</w:t>
      </w:r>
      <w:r w:rsidRPr="00260D48">
        <w:rPr>
          <w:rFonts w:cs="Mangal"/>
          <w:sz w:val="22"/>
          <w:szCs w:val="22"/>
          <w:vertAlign w:val="baseline"/>
          <w:cs/>
        </w:rPr>
        <w:t xml:space="preserve">. </w:t>
      </w:r>
      <w:r w:rsidR="00C5118C" w:rsidRPr="00260D48">
        <w:rPr>
          <w:sz w:val="22"/>
          <w:szCs w:val="22"/>
          <w:vertAlign w:val="baseline"/>
        </w:rPr>
        <w:t>Discussion</w:t>
      </w:r>
      <w:r w:rsidRPr="00260D48">
        <w:rPr>
          <w:sz w:val="22"/>
          <w:szCs w:val="22"/>
          <w:vertAlign w:val="baseline"/>
        </w:rPr>
        <w:t xml:space="preserve"> with </w:t>
      </w:r>
      <w:r w:rsidR="00C5118C" w:rsidRPr="00260D48">
        <w:rPr>
          <w:sz w:val="22"/>
          <w:szCs w:val="22"/>
          <w:vertAlign w:val="baseline"/>
        </w:rPr>
        <w:t>colleague iii</w:t>
      </w:r>
      <w:r w:rsidRPr="00260D48">
        <w:rPr>
          <w:rFonts w:cs="Mangal"/>
          <w:sz w:val="22"/>
          <w:szCs w:val="22"/>
          <w:vertAlign w:val="baseline"/>
          <w:cs/>
        </w:rPr>
        <w:t xml:space="preserve">. </w:t>
      </w:r>
      <w:r w:rsidR="00C5118C" w:rsidRPr="00260D48">
        <w:rPr>
          <w:sz w:val="22"/>
          <w:szCs w:val="22"/>
          <w:vertAlign w:val="baseline"/>
        </w:rPr>
        <w:t>Informal</w:t>
      </w:r>
      <w:r w:rsidRPr="00260D48">
        <w:rPr>
          <w:sz w:val="22"/>
          <w:szCs w:val="22"/>
          <w:vertAlign w:val="baseline"/>
        </w:rPr>
        <w:t xml:space="preserve"> </w:t>
      </w:r>
      <w:r w:rsidR="00C5118C" w:rsidRPr="00260D48">
        <w:rPr>
          <w:sz w:val="22"/>
          <w:szCs w:val="22"/>
          <w:vertAlign w:val="baseline"/>
        </w:rPr>
        <w:t>discussion IV</w:t>
      </w:r>
      <w:r w:rsidRPr="00260D48">
        <w:rPr>
          <w:rFonts w:cs="Mangal"/>
          <w:sz w:val="22"/>
          <w:szCs w:val="22"/>
          <w:vertAlign w:val="baseline"/>
          <w:cs/>
        </w:rPr>
        <w:t xml:space="preserve">. </w:t>
      </w:r>
      <w:r w:rsidR="00C5118C" w:rsidRPr="00260D48">
        <w:rPr>
          <w:sz w:val="22"/>
          <w:szCs w:val="22"/>
          <w:vertAlign w:val="baseline"/>
        </w:rPr>
        <w:t>Visit</w:t>
      </w:r>
      <w:r w:rsidRPr="00260D48">
        <w:rPr>
          <w:sz w:val="22"/>
          <w:szCs w:val="22"/>
          <w:vertAlign w:val="baseline"/>
        </w:rPr>
        <w:t xml:space="preserve"> outside</w:t>
      </w:r>
    </w:p>
    <w:p w:rsidR="00A11907" w:rsidRPr="00E25C35" w:rsidRDefault="00A11907" w:rsidP="00A11907">
      <w:pPr>
        <w:ind w:left="-720" w:firstLine="0"/>
        <w:rPr>
          <w:vertAlign w:val="baseline"/>
        </w:rPr>
      </w:pPr>
      <w:r>
        <w:rPr>
          <w:vertAlign w:val="baseline"/>
        </w:rPr>
        <w:t>9</w:t>
      </w:r>
      <w:r>
        <w:rPr>
          <w:rFonts w:cs="Mangal"/>
          <w:vertAlign w:val="baseline"/>
          <w:cs/>
        </w:rPr>
        <w:t xml:space="preserve">.  </w:t>
      </w:r>
      <w:r>
        <w:rPr>
          <w:vertAlign w:val="baseline"/>
        </w:rPr>
        <w:t xml:space="preserve">How much time absence are you </w:t>
      </w:r>
      <w:r w:rsidR="00C5118C">
        <w:rPr>
          <w:vertAlign w:val="baseline"/>
        </w:rPr>
        <w:t>been in</w:t>
      </w:r>
      <w:r>
        <w:rPr>
          <w:vertAlign w:val="baseline"/>
        </w:rPr>
        <w:t xml:space="preserve"> a month </w:t>
      </w:r>
      <w:r w:rsidRPr="00E25C35">
        <w:rPr>
          <w:vertAlign w:val="baseline"/>
        </w:rPr>
        <w:t xml:space="preserve">at </w:t>
      </w:r>
      <w:r>
        <w:rPr>
          <w:vertAlign w:val="baseline"/>
        </w:rPr>
        <w:t xml:space="preserve">the </w:t>
      </w:r>
      <w:r w:rsidRPr="00E25C35">
        <w:rPr>
          <w:vertAlign w:val="baseline"/>
        </w:rPr>
        <w:t>school</w:t>
      </w:r>
      <w:r>
        <w:rPr>
          <w:vertAlign w:val="baseline"/>
        </w:rPr>
        <w:t>?</w:t>
      </w:r>
    </w:p>
    <w:p w:rsidR="00A11907" w:rsidRPr="00E25C35" w:rsidRDefault="00A11907" w:rsidP="00C5118C">
      <w:pPr>
        <w:ind w:left="-720"/>
        <w:rPr>
          <w:vertAlign w:val="baseline"/>
        </w:rPr>
      </w:pPr>
      <w:proofErr w:type="spellStart"/>
      <w:proofErr w:type="gramStart"/>
      <w:r>
        <w:rPr>
          <w:vertAlign w:val="baseline"/>
        </w:rPr>
        <w:t>i</w:t>
      </w:r>
      <w:proofErr w:type="spellEnd"/>
      <w:proofErr w:type="gramEnd"/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no absence</w:t>
      </w:r>
      <w:r>
        <w:rPr>
          <w:rFonts w:cs="Mangal"/>
          <w:vertAlign w:val="baseline"/>
          <w:cs/>
        </w:rPr>
        <w:t xml:space="preserve">  </w:t>
      </w:r>
      <w:r>
        <w:rPr>
          <w:vertAlign w:val="baseline"/>
        </w:rPr>
        <w:t>ii</w:t>
      </w:r>
      <w:r>
        <w:rPr>
          <w:rFonts w:cs="Mangal"/>
          <w:vertAlign w:val="baseline"/>
          <w:cs/>
        </w:rPr>
        <w:t xml:space="preserve">. </w:t>
      </w:r>
      <w:proofErr w:type="gramStart"/>
      <w:r>
        <w:rPr>
          <w:vertAlign w:val="baseline"/>
        </w:rPr>
        <w:t>one</w:t>
      </w:r>
      <w:proofErr w:type="gramEnd"/>
      <w:r>
        <w:rPr>
          <w:vertAlign w:val="baseline"/>
        </w:rPr>
        <w:t xml:space="preserve"> </w:t>
      </w:r>
      <w:r w:rsidR="00C5118C">
        <w:rPr>
          <w:rFonts w:cs="Mangal"/>
          <w:vertAlign w:val="baseline"/>
          <w:cs/>
        </w:rPr>
        <w:t>-</w:t>
      </w:r>
      <w:r>
        <w:rPr>
          <w:vertAlign w:val="baseline"/>
        </w:rPr>
        <w:t xml:space="preserve">two in month </w:t>
      </w:r>
      <w:r>
        <w:rPr>
          <w:rFonts w:cs="Mangal"/>
          <w:vertAlign w:val="baseline"/>
          <w:cs/>
        </w:rPr>
        <w:t xml:space="preserve"> </w:t>
      </w:r>
      <w:r>
        <w:rPr>
          <w:vertAlign w:val="baseline"/>
        </w:rPr>
        <w:t>iii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3</w:t>
      </w:r>
      <w:r>
        <w:rPr>
          <w:rFonts w:cs="Mangal"/>
          <w:vertAlign w:val="baseline"/>
          <w:cs/>
        </w:rPr>
        <w:t>-</w:t>
      </w:r>
      <w:r>
        <w:rPr>
          <w:vertAlign w:val="baseline"/>
        </w:rPr>
        <w:t xml:space="preserve">4 in </w:t>
      </w:r>
      <w:r w:rsidR="00C5118C">
        <w:rPr>
          <w:vertAlign w:val="baseline"/>
        </w:rPr>
        <w:t>month</w:t>
      </w:r>
      <w:r w:rsidR="00C5118C">
        <w:rPr>
          <w:rFonts w:cs="Mangal" w:hint="cs"/>
          <w:vertAlign w:val="baseline"/>
        </w:rPr>
        <w:t xml:space="preserve"> </w:t>
      </w:r>
      <w:proofErr w:type="gramStart"/>
      <w:r w:rsidR="00C5118C">
        <w:rPr>
          <w:rFonts w:cs="Mangal" w:hint="cs"/>
          <w:vertAlign w:val="baseline"/>
        </w:rPr>
        <w:t>iv</w:t>
      </w:r>
      <w:proofErr w:type="gramEnd"/>
      <w:r w:rsidRPr="00E25C35">
        <w:rPr>
          <w:rFonts w:cs="Mangal"/>
          <w:vertAlign w:val="baseline"/>
          <w:cs/>
        </w:rPr>
        <w:t xml:space="preserve">. </w:t>
      </w:r>
      <w:r w:rsidRPr="00E25C35">
        <w:rPr>
          <w:vertAlign w:val="baseline"/>
        </w:rPr>
        <w:t>5 or more</w:t>
      </w:r>
    </w:p>
    <w:p w:rsidR="00A11907" w:rsidRDefault="00A11907" w:rsidP="00A11907">
      <w:pPr>
        <w:ind w:left="-720" w:firstLine="0"/>
        <w:rPr>
          <w:vertAlign w:val="baseline"/>
        </w:rPr>
      </w:pPr>
      <w:r>
        <w:rPr>
          <w:vertAlign w:val="baseline"/>
        </w:rPr>
        <w:t>10</w:t>
      </w:r>
      <w:r>
        <w:rPr>
          <w:rFonts w:cs="Mangal"/>
          <w:vertAlign w:val="baseline"/>
          <w:cs/>
        </w:rPr>
        <w:t xml:space="preserve">.   </w:t>
      </w:r>
      <w:r>
        <w:rPr>
          <w:vertAlign w:val="baseline"/>
        </w:rPr>
        <w:t xml:space="preserve">How much times have your parents involved in schools </w:t>
      </w:r>
      <w:r w:rsidR="00C5118C">
        <w:rPr>
          <w:vertAlign w:val="baseline"/>
        </w:rPr>
        <w:t>activities</w:t>
      </w:r>
      <w:r>
        <w:rPr>
          <w:vertAlign w:val="baseline"/>
        </w:rPr>
        <w:t xml:space="preserve"> in a month?</w:t>
      </w:r>
    </w:p>
    <w:p w:rsidR="00A11907" w:rsidRDefault="00A11907" w:rsidP="00C5118C">
      <w:pPr>
        <w:ind w:left="-285" w:firstLine="0"/>
        <w:rPr>
          <w:vertAlign w:val="baseline"/>
        </w:rPr>
      </w:pPr>
      <w:proofErr w:type="spellStart"/>
      <w:proofErr w:type="gramStart"/>
      <w:r>
        <w:rPr>
          <w:vertAlign w:val="baseline"/>
        </w:rPr>
        <w:t>i</w:t>
      </w:r>
      <w:proofErr w:type="spellEnd"/>
      <w:proofErr w:type="gramEnd"/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twice a week ii</w:t>
      </w:r>
      <w:r>
        <w:rPr>
          <w:rFonts w:cs="Mangal"/>
          <w:vertAlign w:val="baseline"/>
          <w:cs/>
        </w:rPr>
        <w:t xml:space="preserve">. </w:t>
      </w:r>
      <w:r w:rsidR="00C5118C">
        <w:rPr>
          <w:vertAlign w:val="baseline"/>
        </w:rPr>
        <w:t>Three</w:t>
      </w:r>
      <w:r>
        <w:rPr>
          <w:vertAlign w:val="baseline"/>
        </w:rPr>
        <w:t xml:space="preserve"> times iii</w:t>
      </w:r>
      <w:r>
        <w:rPr>
          <w:rFonts w:cs="Mangal"/>
          <w:vertAlign w:val="baseline"/>
          <w:cs/>
        </w:rPr>
        <w:t xml:space="preserve">. </w:t>
      </w:r>
      <w:r w:rsidR="00C5118C">
        <w:rPr>
          <w:vertAlign w:val="baseline"/>
        </w:rPr>
        <w:t>Fourth</w:t>
      </w:r>
      <w:r>
        <w:rPr>
          <w:vertAlign w:val="baseline"/>
        </w:rPr>
        <w:t xml:space="preserve"> times </w:t>
      </w:r>
      <w:proofErr w:type="gramStart"/>
      <w:r>
        <w:rPr>
          <w:vertAlign w:val="baseline"/>
        </w:rPr>
        <w:t>iv</w:t>
      </w:r>
      <w:proofErr w:type="gramEnd"/>
      <w:r>
        <w:rPr>
          <w:rFonts w:cs="Mangal"/>
          <w:vertAlign w:val="baseline"/>
          <w:cs/>
        </w:rPr>
        <w:t xml:space="preserve">. </w:t>
      </w:r>
      <w:r w:rsidR="00C5118C">
        <w:rPr>
          <w:vertAlign w:val="baseline"/>
        </w:rPr>
        <w:t>Fifth</w:t>
      </w:r>
      <w:r>
        <w:rPr>
          <w:vertAlign w:val="baseline"/>
        </w:rPr>
        <w:t xml:space="preserve"> times v</w:t>
      </w:r>
      <w:r w:rsidR="00C5118C"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more than five times</w:t>
      </w:r>
    </w:p>
    <w:p w:rsidR="00A11907" w:rsidRDefault="00A11907" w:rsidP="00A11907">
      <w:pPr>
        <w:ind w:left="-720" w:firstLine="0"/>
        <w:rPr>
          <w:vertAlign w:val="baseline"/>
        </w:rPr>
      </w:pPr>
      <w:r>
        <w:rPr>
          <w:vertAlign w:val="baseline"/>
        </w:rPr>
        <w:t>11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 xml:space="preserve"> Who are support</w:t>
      </w:r>
      <w:r w:rsidR="00C5118C">
        <w:rPr>
          <w:vertAlign w:val="baseline"/>
        </w:rPr>
        <w:t xml:space="preserve"> </w:t>
      </w:r>
      <w:r>
        <w:rPr>
          <w:vertAlign w:val="baseline"/>
        </w:rPr>
        <w:t xml:space="preserve">or to complete assignment at the home? </w:t>
      </w:r>
    </w:p>
    <w:p w:rsidR="00A11907" w:rsidRDefault="00A11907" w:rsidP="00C5118C">
      <w:pPr>
        <w:ind w:left="-720"/>
        <w:rPr>
          <w:vertAlign w:val="baseline"/>
        </w:rPr>
      </w:pPr>
      <w:r>
        <w:rPr>
          <w:vertAlign w:val="baseline"/>
        </w:rPr>
        <w:t xml:space="preserve"> </w:t>
      </w:r>
      <w:proofErr w:type="spellStart"/>
      <w:r>
        <w:rPr>
          <w:vertAlign w:val="baseline"/>
        </w:rPr>
        <w:t>i</w:t>
      </w:r>
      <w:proofErr w:type="spellEnd"/>
      <w:r>
        <w:rPr>
          <w:rFonts w:cs="Mangal"/>
          <w:vertAlign w:val="baseline"/>
          <w:cs/>
        </w:rPr>
        <w:t xml:space="preserve">. </w:t>
      </w:r>
      <w:r w:rsidR="00C5118C">
        <w:rPr>
          <w:vertAlign w:val="baseline"/>
        </w:rPr>
        <w:t>F</w:t>
      </w:r>
      <w:r>
        <w:rPr>
          <w:vertAlign w:val="baseline"/>
        </w:rPr>
        <w:t>riends     ii</w:t>
      </w:r>
      <w:r>
        <w:rPr>
          <w:rFonts w:cs="Mangal"/>
          <w:vertAlign w:val="baseline"/>
          <w:cs/>
        </w:rPr>
        <w:t xml:space="preserve">. </w:t>
      </w:r>
      <w:r w:rsidR="00C5118C">
        <w:rPr>
          <w:vertAlign w:val="baseline"/>
        </w:rPr>
        <w:t>Teacher</w:t>
      </w:r>
      <w:r>
        <w:rPr>
          <w:vertAlign w:val="baseline"/>
        </w:rPr>
        <w:t xml:space="preserve">     iii</w:t>
      </w:r>
      <w:r>
        <w:rPr>
          <w:rFonts w:cs="Mangal"/>
          <w:vertAlign w:val="baseline"/>
          <w:cs/>
        </w:rPr>
        <w:t xml:space="preserve">. </w:t>
      </w:r>
      <w:r w:rsidR="00C5118C">
        <w:rPr>
          <w:vertAlign w:val="baseline"/>
        </w:rPr>
        <w:t>Parents</w:t>
      </w:r>
      <w:r>
        <w:rPr>
          <w:vertAlign w:val="baseline"/>
        </w:rPr>
        <w:t xml:space="preserve">     </w:t>
      </w:r>
      <w:proofErr w:type="gramStart"/>
      <w:r>
        <w:rPr>
          <w:vertAlign w:val="baseline"/>
        </w:rPr>
        <w:t>iv</w:t>
      </w:r>
      <w:proofErr w:type="gramEnd"/>
      <w:r>
        <w:rPr>
          <w:rFonts w:cs="Mangal"/>
          <w:vertAlign w:val="baseline"/>
          <w:cs/>
        </w:rPr>
        <w:t xml:space="preserve">. </w:t>
      </w:r>
      <w:r w:rsidR="00C5118C">
        <w:rPr>
          <w:vertAlign w:val="baseline"/>
        </w:rPr>
        <w:t>Elder</w:t>
      </w:r>
      <w:r>
        <w:rPr>
          <w:vertAlign w:val="baseline"/>
        </w:rPr>
        <w:t xml:space="preserve"> brother and sister</w:t>
      </w:r>
    </w:p>
    <w:p w:rsidR="00A11907" w:rsidRPr="004B240A" w:rsidRDefault="00A11907" w:rsidP="00A11907">
      <w:pPr>
        <w:ind w:left="-720" w:firstLine="0"/>
        <w:rPr>
          <w:vertAlign w:val="baseline"/>
        </w:rPr>
      </w:pPr>
      <w:r>
        <w:rPr>
          <w:vertAlign w:val="baseline"/>
        </w:rPr>
        <w:t>12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 xml:space="preserve"> If you are able to complete homework, what</w:t>
      </w:r>
      <w:r>
        <w:rPr>
          <w:rFonts w:cs="Mangal"/>
          <w:vertAlign w:val="baseline"/>
          <w:cs/>
        </w:rPr>
        <w:t>’</w:t>
      </w:r>
      <w:r>
        <w:rPr>
          <w:vertAlign w:val="baseline"/>
        </w:rPr>
        <w:t xml:space="preserve">s </w:t>
      </w:r>
      <w:proofErr w:type="spellStart"/>
      <w:r>
        <w:rPr>
          <w:vertAlign w:val="baseline"/>
        </w:rPr>
        <w:t>behaviour</w:t>
      </w:r>
      <w:proofErr w:type="spellEnd"/>
      <w:r>
        <w:rPr>
          <w:vertAlign w:val="baseline"/>
        </w:rPr>
        <w:t xml:space="preserve"> done by teachers?</w:t>
      </w:r>
    </w:p>
    <w:p w:rsidR="00A11907" w:rsidRDefault="00A11907" w:rsidP="00A11907">
      <w:pPr>
        <w:ind w:left="-720"/>
        <w:rPr>
          <w:vertAlign w:val="baseline"/>
        </w:rPr>
      </w:pPr>
      <w:proofErr w:type="spellStart"/>
      <w:r>
        <w:rPr>
          <w:vertAlign w:val="baseline"/>
        </w:rPr>
        <w:t>i</w:t>
      </w:r>
      <w:proofErr w:type="spellEnd"/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Physically punishment     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Orally suggested iii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No reaction</w:t>
      </w:r>
    </w:p>
    <w:p w:rsidR="00A11907" w:rsidRDefault="00A11907" w:rsidP="00A11907">
      <w:pPr>
        <w:ind w:left="-720" w:firstLine="0"/>
        <w:rPr>
          <w:vertAlign w:val="baseline"/>
        </w:rPr>
      </w:pPr>
      <w:r>
        <w:rPr>
          <w:vertAlign w:val="baseline"/>
        </w:rPr>
        <w:t>13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What do you feel when you see the teacher outside the school?</w:t>
      </w:r>
    </w:p>
    <w:p w:rsidR="00A11907" w:rsidRDefault="00A11907" w:rsidP="00A11907">
      <w:pPr>
        <w:ind w:left="-720"/>
        <w:rPr>
          <w:vertAlign w:val="baseline"/>
        </w:rPr>
      </w:pPr>
      <w:proofErr w:type="spellStart"/>
      <w:r>
        <w:rPr>
          <w:vertAlign w:val="baseline"/>
        </w:rPr>
        <w:t>i</w:t>
      </w:r>
      <w:proofErr w:type="spellEnd"/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Sad    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Unhappy    iii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 xml:space="preserve">Not sad or happy    </w:t>
      </w:r>
      <w:proofErr w:type="gramStart"/>
      <w:r>
        <w:rPr>
          <w:vertAlign w:val="baseline"/>
        </w:rPr>
        <w:t>iv</w:t>
      </w:r>
      <w:proofErr w:type="gramEnd"/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Happy    v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More happier</w:t>
      </w:r>
    </w:p>
    <w:p w:rsidR="00A11907" w:rsidRDefault="00A11907" w:rsidP="00A11907">
      <w:pPr>
        <w:ind w:left="-720" w:firstLine="0"/>
        <w:rPr>
          <w:vertAlign w:val="baseline"/>
        </w:rPr>
      </w:pPr>
      <w:r>
        <w:rPr>
          <w:vertAlign w:val="baseline"/>
        </w:rPr>
        <w:lastRenderedPageBreak/>
        <w:t>14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Are teacher checked homework at the school?</w:t>
      </w:r>
    </w:p>
    <w:p w:rsidR="00A11907" w:rsidRDefault="00A11907" w:rsidP="00A11907">
      <w:pPr>
        <w:ind w:left="-720"/>
        <w:rPr>
          <w:vertAlign w:val="baseline"/>
        </w:rPr>
      </w:pPr>
      <w:proofErr w:type="spellStart"/>
      <w:r>
        <w:rPr>
          <w:vertAlign w:val="baseline"/>
        </w:rPr>
        <w:t>i</w:t>
      </w:r>
      <w:proofErr w:type="spellEnd"/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No check</w:t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rFonts w:cs="Mangal"/>
          <w:vertAlign w:val="baseline"/>
          <w:cs/>
        </w:rPr>
        <w:t xml:space="preserve"> </w:t>
      </w:r>
      <w:r>
        <w:rPr>
          <w:vertAlign w:val="baseline"/>
        </w:rPr>
        <w:t>ii</w:t>
      </w:r>
      <w:r>
        <w:rPr>
          <w:rFonts w:cs="Mangal"/>
          <w:vertAlign w:val="baseline"/>
          <w:cs/>
        </w:rPr>
        <w:t>.</w:t>
      </w:r>
      <w:r>
        <w:rPr>
          <w:vertAlign w:val="baseline"/>
        </w:rPr>
        <w:t>Partially check</w:t>
      </w:r>
      <w:r>
        <w:rPr>
          <w:rFonts w:cs="Mangal"/>
          <w:vertAlign w:val="baseline"/>
          <w:cs/>
        </w:rPr>
        <w:t xml:space="preserve"> </w:t>
      </w:r>
      <w:r>
        <w:rPr>
          <w:vertAlign w:val="baseline"/>
        </w:rPr>
        <w:tab/>
      </w:r>
      <w:r>
        <w:rPr>
          <w:vertAlign w:val="baseline"/>
        </w:rPr>
        <w:tab/>
        <w:t>iii</w:t>
      </w:r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Regular check</w:t>
      </w:r>
    </w:p>
    <w:p w:rsidR="00A11907" w:rsidRDefault="00A11907" w:rsidP="00A11907">
      <w:pPr>
        <w:ind w:left="-720" w:firstLine="0"/>
        <w:rPr>
          <w:vertAlign w:val="baseline"/>
        </w:rPr>
      </w:pPr>
      <w:r>
        <w:rPr>
          <w:vertAlign w:val="baseline"/>
        </w:rPr>
        <w:t>15</w:t>
      </w:r>
      <w:r>
        <w:rPr>
          <w:rFonts w:cs="Mangal"/>
          <w:vertAlign w:val="baseline"/>
          <w:cs/>
        </w:rPr>
        <w:t xml:space="preserve">.  </w:t>
      </w:r>
      <w:r>
        <w:rPr>
          <w:vertAlign w:val="baseline"/>
        </w:rPr>
        <w:t xml:space="preserve">Do you used phone to observe academic </w:t>
      </w:r>
      <w:proofErr w:type="spellStart"/>
      <w:r>
        <w:rPr>
          <w:vertAlign w:val="baseline"/>
        </w:rPr>
        <w:t>vedios</w:t>
      </w:r>
      <w:proofErr w:type="spellEnd"/>
      <w:r>
        <w:rPr>
          <w:vertAlign w:val="baseline"/>
        </w:rPr>
        <w:t xml:space="preserve"> or documents?</w:t>
      </w:r>
    </w:p>
    <w:p w:rsidR="00A11907" w:rsidRDefault="00A11907" w:rsidP="00A11907">
      <w:pPr>
        <w:ind w:firstLine="0"/>
        <w:rPr>
          <w:vertAlign w:val="baseline"/>
        </w:rPr>
      </w:pPr>
      <w:proofErr w:type="spellStart"/>
      <w:r>
        <w:rPr>
          <w:vertAlign w:val="baseline"/>
        </w:rPr>
        <w:t>i</w:t>
      </w:r>
      <w:proofErr w:type="spellEnd"/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Only talk   ii</w:t>
      </w:r>
      <w:r>
        <w:rPr>
          <w:rFonts w:cs="Mangal"/>
          <w:vertAlign w:val="baseline"/>
          <w:cs/>
        </w:rPr>
        <w:t>.</w:t>
      </w:r>
      <w:r>
        <w:rPr>
          <w:vertAlign w:val="baseline"/>
        </w:rPr>
        <w:t xml:space="preserve">used for Facebook and </w:t>
      </w:r>
      <w:proofErr w:type="gramStart"/>
      <w:r>
        <w:rPr>
          <w:vertAlign w:val="baseline"/>
        </w:rPr>
        <w:t>film  iii</w:t>
      </w:r>
      <w:proofErr w:type="gramEnd"/>
      <w:r>
        <w:rPr>
          <w:rFonts w:cs="Mangal"/>
          <w:vertAlign w:val="baseline"/>
          <w:cs/>
        </w:rPr>
        <w:t xml:space="preserve">. </w:t>
      </w:r>
      <w:r>
        <w:rPr>
          <w:vertAlign w:val="baseline"/>
        </w:rPr>
        <w:t>Watch academic videos or documents</w:t>
      </w:r>
    </w:p>
    <w:p w:rsidR="00A11907" w:rsidRPr="004B240A" w:rsidRDefault="00A11907" w:rsidP="00A11907">
      <w:pPr>
        <w:ind w:firstLine="0"/>
        <w:rPr>
          <w:vertAlign w:val="baseline"/>
        </w:rPr>
      </w:pPr>
      <w:r>
        <w:rPr>
          <w:rFonts w:cs="Mangal"/>
          <w:vertAlign w:val="baseline"/>
          <w:cs/>
        </w:rPr>
        <w:t xml:space="preserve"> </w:t>
      </w:r>
      <w:r w:rsidRPr="004B240A">
        <w:rPr>
          <w:rFonts w:cs="Mangal"/>
          <w:vertAlign w:val="baseline"/>
          <w:cs/>
        </w:rPr>
        <w:br w:type="page"/>
      </w:r>
    </w:p>
    <w:p w:rsidR="00A11907" w:rsidRPr="00E25C35" w:rsidRDefault="00C5118C" w:rsidP="00A11907">
      <w:pPr>
        <w:pStyle w:val="Heading1"/>
        <w:framePr w:wrap="around"/>
        <w:spacing w:line="360" w:lineRule="auto"/>
      </w:pPr>
      <w:bookmarkStart w:id="25" w:name="_Toc118717048"/>
      <w:r w:rsidRPr="00E25C35">
        <w:lastRenderedPageBreak/>
        <w:t>Appendix</w:t>
      </w:r>
      <w:bookmarkStart w:id="26" w:name="_Toc10155138911"/>
      <w:bookmarkEnd w:id="26"/>
      <w:r w:rsidRPr="00E25C35">
        <w:t xml:space="preserve"> </w:t>
      </w:r>
      <w:bookmarkStart w:id="27" w:name="_Toc1021993031"/>
      <w:bookmarkEnd w:id="27"/>
      <w:r w:rsidRPr="00E25C35">
        <w:t>F</w:t>
      </w:r>
      <w:bookmarkStart w:id="28" w:name="_GoBack"/>
      <w:bookmarkEnd w:id="25"/>
      <w:bookmarkEnd w:id="28"/>
    </w:p>
    <w:p w:rsidR="00A11907" w:rsidRPr="00E25C35" w:rsidRDefault="00A11907" w:rsidP="00A11907">
      <w:pPr>
        <w:pStyle w:val="Heading1"/>
        <w:framePr w:wrap="around"/>
        <w:spacing w:line="360" w:lineRule="auto"/>
      </w:pPr>
      <w:r>
        <w:t xml:space="preserve"> </w:t>
      </w:r>
      <w:bookmarkStart w:id="29" w:name="_Toc118717049"/>
      <w:r>
        <w:t>Observation Form to Identify Living S</w:t>
      </w:r>
      <w:r w:rsidRPr="00E25C35">
        <w:t>tandard</w:t>
      </w:r>
      <w:bookmarkEnd w:id="29"/>
    </w:p>
    <w:p w:rsidR="00A11907" w:rsidRDefault="00A11907" w:rsidP="00A11907">
      <w:pPr>
        <w:spacing w:line="240" w:lineRule="auto"/>
        <w:ind w:firstLine="0"/>
        <w:rPr>
          <w:b/>
          <w:bCs/>
          <w:vertAlign w:val="baseli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8"/>
        <w:gridCol w:w="4637"/>
        <w:gridCol w:w="990"/>
        <w:gridCol w:w="651"/>
      </w:tblGrid>
      <w:tr w:rsidR="00A11907" w:rsidTr="00A11907">
        <w:tc>
          <w:tcPr>
            <w:tcW w:w="2018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</w:rPr>
              <w:t>Yes</w:t>
            </w: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</w:rPr>
              <w:t>No</w:t>
            </w:r>
          </w:p>
        </w:tc>
      </w:tr>
      <w:tr w:rsidR="00A11907" w:rsidTr="00A11907">
        <w:tc>
          <w:tcPr>
            <w:tcW w:w="2018" w:type="dxa"/>
            <w:vMerge w:val="restart"/>
          </w:tcPr>
          <w:p w:rsidR="00A11907" w:rsidRPr="005768DF" w:rsidRDefault="00A11907" w:rsidP="00A11907">
            <w:pPr>
              <w:ind w:firstLine="0"/>
              <w:rPr>
                <w:vertAlign w:val="baseline"/>
              </w:rPr>
            </w:pPr>
            <w:r w:rsidRPr="005768DF">
              <w:rPr>
                <w:vertAlign w:val="baseline"/>
              </w:rPr>
              <w:t xml:space="preserve">Cooking fuel  </w:t>
            </w:r>
          </w:p>
        </w:tc>
        <w:tc>
          <w:tcPr>
            <w:tcW w:w="4637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  <w:r>
              <w:rPr>
                <w:vertAlign w:val="baseline"/>
              </w:rPr>
              <w:t>C</w:t>
            </w:r>
            <w:r w:rsidRPr="006D3E0B">
              <w:rPr>
                <w:vertAlign w:val="baseline"/>
              </w:rPr>
              <w:t>ooks with dung, wood, or charcoal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c>
          <w:tcPr>
            <w:tcW w:w="2018" w:type="dxa"/>
            <w:vMerge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  <w:r>
              <w:rPr>
                <w:vertAlign w:val="baseline"/>
              </w:rPr>
              <w:t>C</w:t>
            </w:r>
            <w:r w:rsidRPr="006D3E0B">
              <w:rPr>
                <w:vertAlign w:val="baseline"/>
              </w:rPr>
              <w:t>ooks with gas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c>
          <w:tcPr>
            <w:tcW w:w="2018" w:type="dxa"/>
            <w:vMerge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Pr="006D3E0B" w:rsidRDefault="00A11907" w:rsidP="00A11907">
            <w:pPr>
              <w:ind w:firstLine="0"/>
              <w:rPr>
                <w:vertAlign w:val="baseline"/>
              </w:rPr>
            </w:pPr>
            <w:r>
              <w:rPr>
                <w:vertAlign w:val="baseline"/>
              </w:rPr>
              <w:t>O</w:t>
            </w:r>
            <w:r w:rsidRPr="00E25C35">
              <w:rPr>
                <w:vertAlign w:val="baseline"/>
              </w:rPr>
              <w:t>thers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c>
          <w:tcPr>
            <w:tcW w:w="2018" w:type="dxa"/>
            <w:vMerge w:val="restart"/>
          </w:tcPr>
          <w:p w:rsidR="00A11907" w:rsidRPr="005768DF" w:rsidRDefault="00A11907" w:rsidP="00A11907">
            <w:pPr>
              <w:ind w:firstLine="0"/>
              <w:rPr>
                <w:vertAlign w:val="baseline"/>
              </w:rPr>
            </w:pPr>
            <w:r w:rsidRPr="005768DF">
              <w:rPr>
                <w:vertAlign w:val="baseline"/>
              </w:rPr>
              <w:t>Sanitation</w:t>
            </w:r>
          </w:p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  <w:r>
              <w:rPr>
                <w:vertAlign w:val="baseline"/>
              </w:rPr>
              <w:t>C</w:t>
            </w:r>
            <w:r w:rsidRPr="00E25C35">
              <w:rPr>
                <w:vertAlign w:val="baseline"/>
              </w:rPr>
              <w:t xml:space="preserve">lean and flush toilet with ventilation  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c>
          <w:tcPr>
            <w:tcW w:w="2018" w:type="dxa"/>
            <w:vMerge/>
          </w:tcPr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  <w:r>
              <w:rPr>
                <w:vertAlign w:val="baseline"/>
              </w:rPr>
              <w:t>N</w:t>
            </w:r>
            <w:r w:rsidRPr="00E25C35">
              <w:rPr>
                <w:vertAlign w:val="baseline"/>
              </w:rPr>
              <w:t>ot clean and flush toilet with ventilation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c>
          <w:tcPr>
            <w:tcW w:w="2018" w:type="dxa"/>
            <w:vMerge/>
          </w:tcPr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  <w:r>
              <w:rPr>
                <w:vertAlign w:val="baseline"/>
              </w:rPr>
              <w:t>N</w:t>
            </w:r>
            <w:r w:rsidRPr="00E25C35">
              <w:rPr>
                <w:vertAlign w:val="baseline"/>
              </w:rPr>
              <w:t>ormal toilet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c>
          <w:tcPr>
            <w:tcW w:w="2018" w:type="dxa"/>
            <w:vMerge/>
          </w:tcPr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Pr="006D3E0B" w:rsidRDefault="00A11907" w:rsidP="00A11907">
            <w:pPr>
              <w:ind w:firstLine="0"/>
              <w:rPr>
                <w:vertAlign w:val="baseline"/>
              </w:rPr>
            </w:pPr>
            <w:r w:rsidRPr="006D3E0B">
              <w:rPr>
                <w:vertAlign w:val="baseline"/>
              </w:rPr>
              <w:t>Others types of toilet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c>
          <w:tcPr>
            <w:tcW w:w="2018" w:type="dxa"/>
            <w:vMerge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  <w:r>
              <w:rPr>
                <w:vertAlign w:val="baseline"/>
              </w:rPr>
              <w:t>N</w:t>
            </w:r>
            <w:r w:rsidRPr="00E25C35">
              <w:rPr>
                <w:vertAlign w:val="baseline"/>
              </w:rPr>
              <w:t>o toilet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rPr>
          <w:trHeight w:val="233"/>
        </w:trPr>
        <w:tc>
          <w:tcPr>
            <w:tcW w:w="2018" w:type="dxa"/>
            <w:vMerge w:val="restart"/>
          </w:tcPr>
          <w:p w:rsidR="00A11907" w:rsidRPr="005768DF" w:rsidRDefault="00A11907" w:rsidP="00A11907">
            <w:pPr>
              <w:ind w:firstLine="0"/>
              <w:rPr>
                <w:vertAlign w:val="baseline"/>
              </w:rPr>
            </w:pPr>
            <w:r w:rsidRPr="005768DF">
              <w:rPr>
                <w:vertAlign w:val="baseline"/>
              </w:rPr>
              <w:t>Drinking water</w:t>
            </w:r>
          </w:p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  <w:r>
              <w:rPr>
                <w:vertAlign w:val="baseline"/>
              </w:rPr>
              <w:t>D</w:t>
            </w:r>
            <w:r w:rsidRPr="00E25C35">
              <w:rPr>
                <w:vertAlign w:val="baseline"/>
              </w:rPr>
              <w:t xml:space="preserve">rinking water with </w:t>
            </w:r>
            <w:r>
              <w:rPr>
                <w:vertAlign w:val="baseline"/>
              </w:rPr>
              <w:t xml:space="preserve">the </w:t>
            </w:r>
            <w:r w:rsidRPr="00E25C35">
              <w:rPr>
                <w:vertAlign w:val="baseline"/>
              </w:rPr>
              <w:t>filter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c>
          <w:tcPr>
            <w:tcW w:w="2018" w:type="dxa"/>
            <w:vMerge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  <w:r>
              <w:rPr>
                <w:vertAlign w:val="baseline"/>
              </w:rPr>
              <w:t>D</w:t>
            </w:r>
            <w:r w:rsidRPr="00E25C35">
              <w:rPr>
                <w:vertAlign w:val="baseline"/>
              </w:rPr>
              <w:t xml:space="preserve">rinking water without </w:t>
            </w:r>
            <w:r>
              <w:rPr>
                <w:vertAlign w:val="baseline"/>
              </w:rPr>
              <w:t xml:space="preserve">a </w:t>
            </w:r>
            <w:r w:rsidRPr="00E25C35">
              <w:rPr>
                <w:vertAlign w:val="baseline"/>
              </w:rPr>
              <w:t>filter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c>
          <w:tcPr>
            <w:tcW w:w="2018" w:type="dxa"/>
            <w:vMerge w:val="restart"/>
          </w:tcPr>
          <w:p w:rsidR="00A11907" w:rsidRPr="005768DF" w:rsidRDefault="00A11907" w:rsidP="00A11907">
            <w:pPr>
              <w:ind w:firstLine="0"/>
              <w:rPr>
                <w:vertAlign w:val="baseline"/>
              </w:rPr>
            </w:pPr>
            <w:r w:rsidRPr="005768DF">
              <w:rPr>
                <w:vertAlign w:val="baseline"/>
              </w:rPr>
              <w:t>House with electricity</w:t>
            </w:r>
          </w:p>
        </w:tc>
        <w:tc>
          <w:tcPr>
            <w:tcW w:w="4637" w:type="dxa"/>
          </w:tcPr>
          <w:p w:rsidR="00A11907" w:rsidRPr="00E25C35" w:rsidRDefault="00A11907" w:rsidP="00A11907">
            <w:pPr>
              <w:ind w:firstLine="0"/>
              <w:rPr>
                <w:vertAlign w:val="baseline"/>
              </w:rPr>
            </w:pPr>
            <w:r>
              <w:rPr>
                <w:vertAlign w:val="baseline"/>
              </w:rPr>
              <w:t>Yes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c>
          <w:tcPr>
            <w:tcW w:w="2018" w:type="dxa"/>
            <w:vMerge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Pr="00E25C35" w:rsidRDefault="00A11907" w:rsidP="00A11907">
            <w:pPr>
              <w:ind w:firstLine="0"/>
              <w:rPr>
                <w:vertAlign w:val="baseline"/>
              </w:rPr>
            </w:pPr>
            <w:r>
              <w:rPr>
                <w:vertAlign w:val="baseline"/>
              </w:rPr>
              <w:t>No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c>
          <w:tcPr>
            <w:tcW w:w="2018" w:type="dxa"/>
            <w:vMerge w:val="restart"/>
          </w:tcPr>
          <w:p w:rsidR="00A11907" w:rsidRPr="005768DF" w:rsidRDefault="00A11907" w:rsidP="00A11907">
            <w:pPr>
              <w:ind w:firstLine="0"/>
              <w:rPr>
                <w:vertAlign w:val="baseline"/>
              </w:rPr>
            </w:pPr>
            <w:r w:rsidRPr="005768DF">
              <w:rPr>
                <w:sz w:val="22"/>
                <w:szCs w:val="22"/>
                <w:vertAlign w:val="baseline"/>
              </w:rPr>
              <w:t>Flooring and roofing</w:t>
            </w:r>
          </w:p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firstLine="0"/>
              <w:rPr>
                <w:vertAlign w:val="baseline"/>
              </w:rPr>
            </w:pPr>
            <w:r>
              <w:rPr>
                <w:sz w:val="22"/>
                <w:szCs w:val="22"/>
                <w:vertAlign w:val="baseline"/>
              </w:rPr>
              <w:t>C</w:t>
            </w:r>
            <w:r w:rsidRPr="00E25C35">
              <w:rPr>
                <w:sz w:val="22"/>
                <w:szCs w:val="22"/>
                <w:vertAlign w:val="baseline"/>
              </w:rPr>
              <w:t xml:space="preserve">onstruct </w:t>
            </w:r>
            <w:r>
              <w:rPr>
                <w:sz w:val="22"/>
                <w:szCs w:val="22"/>
                <w:vertAlign w:val="baseline"/>
              </w:rPr>
              <w:t xml:space="preserve">a </w:t>
            </w:r>
            <w:r w:rsidRPr="00E25C35">
              <w:rPr>
                <w:sz w:val="22"/>
                <w:szCs w:val="22"/>
                <w:vertAlign w:val="baseline"/>
              </w:rPr>
              <w:t>house with mud and dry</w:t>
            </w:r>
            <w:r>
              <w:rPr>
                <w:sz w:val="22"/>
                <w:szCs w:val="22"/>
                <w:vertAlign w:val="baseline"/>
              </w:rPr>
              <w:t xml:space="preserve"> grass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rPr>
          <w:trHeight w:val="70"/>
        </w:trPr>
        <w:tc>
          <w:tcPr>
            <w:tcW w:w="2018" w:type="dxa"/>
            <w:vMerge/>
          </w:tcPr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firstLine="0"/>
              <w:rPr>
                <w:vertAlign w:val="baseline"/>
              </w:rPr>
            </w:pPr>
            <w:r>
              <w:rPr>
                <w:sz w:val="22"/>
                <w:szCs w:val="22"/>
                <w:vertAlign w:val="baseline"/>
              </w:rPr>
              <w:t>C</w:t>
            </w:r>
            <w:r w:rsidRPr="00E25C35">
              <w:rPr>
                <w:sz w:val="22"/>
                <w:szCs w:val="22"/>
                <w:vertAlign w:val="baseline"/>
              </w:rPr>
              <w:t>onstruct house with wood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rPr>
          <w:trHeight w:val="70"/>
        </w:trPr>
        <w:tc>
          <w:tcPr>
            <w:tcW w:w="2018" w:type="dxa"/>
            <w:vMerge/>
          </w:tcPr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firstLine="0"/>
              <w:rPr>
                <w:vertAlign w:val="baseline"/>
              </w:rPr>
            </w:pPr>
            <w:r w:rsidRPr="00E25C35">
              <w:rPr>
                <w:sz w:val="22"/>
                <w:szCs w:val="22"/>
                <w:vertAlign w:val="baseline"/>
              </w:rPr>
              <w:t>RCC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rPr>
          <w:trHeight w:val="70"/>
        </w:trPr>
        <w:tc>
          <w:tcPr>
            <w:tcW w:w="2018" w:type="dxa"/>
            <w:vMerge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Pr="00E25C35" w:rsidRDefault="00A11907" w:rsidP="00A11907">
            <w:pPr>
              <w:ind w:firstLine="0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</w:rPr>
              <w:t>O</w:t>
            </w:r>
            <w:r w:rsidRPr="00E25C35">
              <w:rPr>
                <w:sz w:val="22"/>
                <w:szCs w:val="22"/>
                <w:vertAlign w:val="baseline"/>
              </w:rPr>
              <w:t>thers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rPr>
          <w:trHeight w:val="70"/>
        </w:trPr>
        <w:tc>
          <w:tcPr>
            <w:tcW w:w="2018" w:type="dxa"/>
            <w:vMerge w:val="restart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  <w:p w:rsidR="00A11907" w:rsidRPr="005768DF" w:rsidRDefault="00A11907" w:rsidP="00A11907">
            <w:pPr>
              <w:ind w:firstLine="0"/>
              <w:rPr>
                <w:vertAlign w:val="baseline"/>
              </w:rPr>
            </w:pPr>
            <w:r w:rsidRPr="005768DF">
              <w:rPr>
                <w:sz w:val="22"/>
                <w:szCs w:val="22"/>
                <w:vertAlign w:val="baseline"/>
              </w:rPr>
              <w:t>Assets ownership</w:t>
            </w:r>
          </w:p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left="1440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</w:rPr>
              <w:t>R</w:t>
            </w:r>
            <w:r w:rsidRPr="00E25C35">
              <w:rPr>
                <w:sz w:val="22"/>
                <w:szCs w:val="22"/>
                <w:vertAlign w:val="baseline"/>
              </w:rPr>
              <w:t>adio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rPr>
          <w:trHeight w:val="70"/>
        </w:trPr>
        <w:tc>
          <w:tcPr>
            <w:tcW w:w="2018" w:type="dxa"/>
            <w:vMerge/>
          </w:tcPr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Pr="00E25C35" w:rsidRDefault="00A11907" w:rsidP="00A11907">
            <w:pPr>
              <w:ind w:left="1440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</w:rPr>
              <w:t>T V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rPr>
          <w:trHeight w:val="70"/>
        </w:trPr>
        <w:tc>
          <w:tcPr>
            <w:tcW w:w="2018" w:type="dxa"/>
            <w:vMerge/>
          </w:tcPr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Pr="00E25C35" w:rsidRDefault="00A11907" w:rsidP="00A11907">
            <w:pPr>
              <w:ind w:left="1440"/>
              <w:rPr>
                <w:noProof/>
              </w:rPr>
            </w:pPr>
            <w:r>
              <w:rPr>
                <w:sz w:val="22"/>
                <w:szCs w:val="22"/>
                <w:vertAlign w:val="baseline"/>
              </w:rPr>
              <w:t>Telephone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rPr>
          <w:trHeight w:val="70"/>
        </w:trPr>
        <w:tc>
          <w:tcPr>
            <w:tcW w:w="2018" w:type="dxa"/>
            <w:vMerge/>
          </w:tcPr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left="1440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</w:rPr>
              <w:t>B</w:t>
            </w:r>
            <w:r w:rsidRPr="00E25C35">
              <w:rPr>
                <w:sz w:val="22"/>
                <w:szCs w:val="22"/>
                <w:vertAlign w:val="baseline"/>
              </w:rPr>
              <w:t>icycle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rPr>
          <w:trHeight w:val="70"/>
        </w:trPr>
        <w:tc>
          <w:tcPr>
            <w:tcW w:w="2018" w:type="dxa"/>
            <w:vMerge/>
          </w:tcPr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Pr="00E25C35" w:rsidRDefault="00A11907" w:rsidP="00A11907">
            <w:pPr>
              <w:ind w:left="1440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</w:rPr>
              <w:t>M</w:t>
            </w:r>
            <w:r w:rsidRPr="00E25C35">
              <w:rPr>
                <w:sz w:val="22"/>
                <w:szCs w:val="22"/>
                <w:vertAlign w:val="baseline"/>
              </w:rPr>
              <w:t>otorbike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rPr>
          <w:trHeight w:val="70"/>
        </w:trPr>
        <w:tc>
          <w:tcPr>
            <w:tcW w:w="2018" w:type="dxa"/>
            <w:vMerge/>
          </w:tcPr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Pr="00E25C35" w:rsidRDefault="00A11907" w:rsidP="00A11907">
            <w:pPr>
              <w:ind w:left="1440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</w:rPr>
              <w:t>R</w:t>
            </w:r>
            <w:r w:rsidRPr="00E25C35">
              <w:rPr>
                <w:sz w:val="22"/>
                <w:szCs w:val="22"/>
                <w:vertAlign w:val="baseline"/>
              </w:rPr>
              <w:t>efrigerator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rPr>
          <w:trHeight w:val="70"/>
        </w:trPr>
        <w:tc>
          <w:tcPr>
            <w:tcW w:w="2018" w:type="dxa"/>
            <w:vMerge/>
          </w:tcPr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left="1440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</w:rPr>
              <w:t>C</w:t>
            </w:r>
            <w:r w:rsidRPr="00E25C35">
              <w:rPr>
                <w:sz w:val="22"/>
                <w:szCs w:val="22"/>
                <w:vertAlign w:val="baseline"/>
              </w:rPr>
              <w:t>ar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rPr>
          <w:trHeight w:val="70"/>
        </w:trPr>
        <w:tc>
          <w:tcPr>
            <w:tcW w:w="2018" w:type="dxa"/>
            <w:vMerge/>
          </w:tcPr>
          <w:p w:rsidR="00A11907" w:rsidRDefault="00A11907" w:rsidP="00A11907">
            <w:pPr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Pr="00E25C35" w:rsidRDefault="00A11907" w:rsidP="00A11907">
            <w:pPr>
              <w:ind w:left="1440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</w:rPr>
              <w:t>T</w:t>
            </w:r>
            <w:r w:rsidRPr="00E25C35">
              <w:rPr>
                <w:sz w:val="22"/>
                <w:szCs w:val="22"/>
                <w:vertAlign w:val="baseline"/>
              </w:rPr>
              <w:t>ruck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  <w:tr w:rsidR="00A11907" w:rsidTr="00A11907">
        <w:trPr>
          <w:trHeight w:val="70"/>
        </w:trPr>
        <w:tc>
          <w:tcPr>
            <w:tcW w:w="2018" w:type="dxa"/>
            <w:vMerge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4637" w:type="dxa"/>
          </w:tcPr>
          <w:p w:rsidR="00A11907" w:rsidRDefault="00A11907" w:rsidP="00A11907">
            <w:pPr>
              <w:ind w:left="1440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</w:rPr>
              <w:t>O</w:t>
            </w:r>
            <w:r w:rsidRPr="00E25C35">
              <w:rPr>
                <w:sz w:val="22"/>
                <w:szCs w:val="22"/>
                <w:vertAlign w:val="baseline"/>
              </w:rPr>
              <w:t>thers</w:t>
            </w:r>
          </w:p>
        </w:tc>
        <w:tc>
          <w:tcPr>
            <w:tcW w:w="990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  <w:tc>
          <w:tcPr>
            <w:tcW w:w="651" w:type="dxa"/>
          </w:tcPr>
          <w:p w:rsidR="00A11907" w:rsidRDefault="00A11907" w:rsidP="00A11907">
            <w:pPr>
              <w:ind w:firstLine="0"/>
              <w:rPr>
                <w:b/>
                <w:bCs/>
                <w:vertAlign w:val="baseline"/>
              </w:rPr>
            </w:pPr>
          </w:p>
        </w:tc>
      </w:tr>
    </w:tbl>
    <w:p w:rsidR="00A11907" w:rsidRDefault="00A11907" w:rsidP="00A11907">
      <w:r>
        <w:rPr>
          <w:rFonts w:cs="Mangal"/>
          <w:cs/>
        </w:rPr>
        <w:br w:type="page"/>
      </w:r>
    </w:p>
    <w:p w:rsidR="00A11907" w:rsidRDefault="00A11907" w:rsidP="00C5118C">
      <w:pPr>
        <w:jc w:val="center"/>
        <w:rPr>
          <w:vertAlign w:val="baseline"/>
        </w:rPr>
      </w:pPr>
    </w:p>
    <w:p w:rsidR="00A11907" w:rsidRPr="00E25C35" w:rsidRDefault="00C5118C" w:rsidP="00C5118C">
      <w:pPr>
        <w:pStyle w:val="Heading1"/>
        <w:framePr w:wrap="around"/>
        <w:spacing w:line="360" w:lineRule="auto"/>
      </w:pPr>
      <w:bookmarkStart w:id="30" w:name="_Toc10155139011"/>
      <w:bookmarkStart w:id="31" w:name="_Toc1021993041"/>
      <w:bookmarkStart w:id="32" w:name="_Toc118717050"/>
      <w:r w:rsidRPr="00E25C35">
        <w:t>Appendix G</w:t>
      </w:r>
      <w:bookmarkEnd w:id="30"/>
      <w:bookmarkEnd w:id="31"/>
      <w:bookmarkEnd w:id="32"/>
    </w:p>
    <w:p w:rsidR="00A11907" w:rsidRDefault="00A11907" w:rsidP="00C5118C">
      <w:pPr>
        <w:pStyle w:val="Heading1"/>
        <w:framePr w:wrap="around"/>
        <w:spacing w:line="360" w:lineRule="auto"/>
      </w:pPr>
      <w:bookmarkStart w:id="33" w:name="_Toc118717051"/>
      <w:r>
        <w:t>Questionnaire for Interview to I</w:t>
      </w:r>
      <w:r w:rsidRPr="00E25C35">
        <w:t>dentify</w:t>
      </w:r>
      <w:r>
        <w:t xml:space="preserve"> Poverty</w:t>
      </w:r>
      <w:bookmarkEnd w:id="33"/>
    </w:p>
    <w:p w:rsidR="00A11907" w:rsidRDefault="00A11907" w:rsidP="00A11907">
      <w:pPr>
        <w:ind w:firstLine="0"/>
        <w:rPr>
          <w:vertAlign w:val="baseline"/>
        </w:rPr>
      </w:pPr>
      <w:r w:rsidRPr="00E25C35">
        <w:rPr>
          <w:rFonts w:cs="Mangal"/>
          <w:vertAlign w:val="baseline"/>
          <w:cs/>
        </w:rPr>
        <w:t xml:space="preserve"> </w:t>
      </w:r>
    </w:p>
    <w:p w:rsidR="00A11907" w:rsidRDefault="00A11907" w:rsidP="00C5118C">
      <w:pPr>
        <w:ind w:left="-450" w:hanging="18"/>
        <w:jc w:val="both"/>
        <w:rPr>
          <w:vertAlign w:val="baseline"/>
        </w:rPr>
      </w:pPr>
      <w:r>
        <w:rPr>
          <w:vertAlign w:val="baseline"/>
        </w:rPr>
        <w:t>G</w:t>
      </w:r>
      <w:r w:rsidRPr="00E25C35">
        <w:rPr>
          <w:vertAlign w:val="baseline"/>
        </w:rPr>
        <w:t>uideline</w:t>
      </w:r>
      <w:r>
        <w:rPr>
          <w:vertAlign w:val="baseline"/>
        </w:rPr>
        <w:t>s for an interview to i</w:t>
      </w:r>
      <w:r w:rsidRPr="00E25C35">
        <w:rPr>
          <w:vertAlign w:val="baseline"/>
        </w:rPr>
        <w:t>dentify</w:t>
      </w:r>
      <w:r>
        <w:rPr>
          <w:rFonts w:cs="Mangal"/>
          <w:vertAlign w:val="baseline"/>
          <w:cs/>
        </w:rPr>
        <w:t xml:space="preserve"> </w:t>
      </w:r>
      <w:r w:rsidRPr="00E25C35">
        <w:rPr>
          <w:vertAlign w:val="baseline"/>
        </w:rPr>
        <w:t>dimension</w:t>
      </w:r>
      <w:r>
        <w:rPr>
          <w:vertAlign w:val="baseline"/>
        </w:rPr>
        <w:t>s</w:t>
      </w:r>
      <w:r w:rsidRPr="00E25C35">
        <w:rPr>
          <w:vertAlign w:val="baseline"/>
        </w:rPr>
        <w:t xml:space="preserve"> of health and education</w:t>
      </w:r>
      <w:r>
        <w:rPr>
          <w:vertAlign w:val="baseline"/>
        </w:rPr>
        <w:t xml:space="preserve"> and class participation for par</w:t>
      </w:r>
      <w:r w:rsidRPr="00E25C35">
        <w:rPr>
          <w:vertAlign w:val="baseline"/>
        </w:rPr>
        <w:t xml:space="preserve">ents and children </w:t>
      </w:r>
      <w:r w:rsidRPr="00E25C35">
        <w:rPr>
          <w:rFonts w:cs="Mangal"/>
          <w:vertAlign w:val="baseline"/>
          <w:cs/>
        </w:rPr>
        <w:t>(</w:t>
      </w:r>
      <w:r w:rsidRPr="00E25C35">
        <w:rPr>
          <w:vertAlign w:val="baseline"/>
        </w:rPr>
        <w:t>1</w:t>
      </w:r>
      <w:r w:rsidRPr="00E25C35">
        <w:rPr>
          <w:rFonts w:cs="Mangal"/>
          <w:vertAlign w:val="baseline"/>
          <w:cs/>
        </w:rPr>
        <w:t>-</w:t>
      </w:r>
      <w:r w:rsidRPr="00E25C35">
        <w:rPr>
          <w:vertAlign w:val="baseline"/>
        </w:rPr>
        <w:t>8</w:t>
      </w:r>
      <w:r>
        <w:rPr>
          <w:rFonts w:cs="Mangal"/>
          <w:vertAlign w:val="baseline"/>
          <w:cs/>
        </w:rPr>
        <w:t>)</w:t>
      </w:r>
      <w:r w:rsidRPr="00E25C35">
        <w:rPr>
          <w:vertAlign w:val="baseline"/>
        </w:rPr>
        <w:t xml:space="preserve"> question</w:t>
      </w:r>
      <w:r>
        <w:rPr>
          <w:vertAlign w:val="baseline"/>
        </w:rPr>
        <w:t>s</w:t>
      </w:r>
      <w:r w:rsidRPr="00E25C35">
        <w:rPr>
          <w:vertAlign w:val="baseline"/>
        </w:rPr>
        <w:t xml:space="preserve"> for poverty identification</w:t>
      </w:r>
      <w:r w:rsidRPr="00E25C35">
        <w:rPr>
          <w:rFonts w:cs="Mangal"/>
          <w:vertAlign w:val="baseline"/>
          <w:cs/>
        </w:rPr>
        <w:t>)</w:t>
      </w:r>
    </w:p>
    <w:p w:rsidR="00A11907" w:rsidRPr="00894ADF" w:rsidRDefault="00A11907" w:rsidP="00C5118C">
      <w:pPr>
        <w:pStyle w:val="ListParagraph"/>
        <w:numPr>
          <w:ilvl w:val="3"/>
          <w:numId w:val="3"/>
        </w:numPr>
        <w:spacing w:line="480" w:lineRule="auto"/>
        <w:ind w:left="-450" w:hanging="18"/>
        <w:jc w:val="both"/>
        <w:rPr>
          <w:vertAlign w:val="baseline"/>
        </w:rPr>
      </w:pPr>
      <w:r>
        <w:rPr>
          <w:vertAlign w:val="baseline"/>
        </w:rPr>
        <w:t>How many children have you born in your</w:t>
      </w:r>
      <w:r w:rsidRPr="00894ADF">
        <w:rPr>
          <w:rFonts w:cs="Mangal"/>
          <w:szCs w:val="24"/>
          <w:vertAlign w:val="baseline"/>
          <w:cs/>
        </w:rPr>
        <w:t xml:space="preserve"> </w:t>
      </w:r>
      <w:r w:rsidR="00C5118C" w:rsidRPr="00894ADF">
        <w:rPr>
          <w:vertAlign w:val="baseline"/>
        </w:rPr>
        <w:t>family</w:t>
      </w:r>
      <w:r w:rsidR="00C5118C">
        <w:rPr>
          <w:rFonts w:cs="Mangal" w:hint="cs"/>
          <w:szCs w:val="24"/>
          <w:vertAlign w:val="baseline"/>
        </w:rPr>
        <w:t>?</w:t>
      </w:r>
    </w:p>
    <w:p w:rsidR="00A11907" w:rsidRDefault="00A11907" w:rsidP="00C5118C">
      <w:pPr>
        <w:pStyle w:val="ListParagraph"/>
        <w:numPr>
          <w:ilvl w:val="3"/>
          <w:numId w:val="3"/>
        </w:numPr>
        <w:spacing w:line="480" w:lineRule="auto"/>
        <w:ind w:left="-450" w:hanging="18"/>
        <w:jc w:val="both"/>
        <w:rPr>
          <w:vertAlign w:val="baseline"/>
        </w:rPr>
      </w:pPr>
      <w:r>
        <w:rPr>
          <w:vertAlign w:val="baseline"/>
        </w:rPr>
        <w:t>Do you have done h</w:t>
      </w:r>
      <w:r w:rsidRPr="00184C89">
        <w:rPr>
          <w:vertAlign w:val="baseline"/>
        </w:rPr>
        <w:t>ealth checkups</w:t>
      </w:r>
      <w:r w:rsidRPr="00184C89">
        <w:rPr>
          <w:rFonts w:cs="Mangal"/>
          <w:szCs w:val="24"/>
          <w:vertAlign w:val="baseline"/>
          <w:cs/>
        </w:rPr>
        <w:t xml:space="preserve"> </w:t>
      </w:r>
      <w:r w:rsidR="00C5118C">
        <w:rPr>
          <w:vertAlign w:val="baseline"/>
        </w:rPr>
        <w:t>regularly</w:t>
      </w:r>
      <w:r w:rsidR="00C5118C">
        <w:rPr>
          <w:rFonts w:cs="Mangal" w:hint="cs"/>
          <w:szCs w:val="24"/>
          <w:vertAlign w:val="baseline"/>
        </w:rPr>
        <w:t>?</w:t>
      </w:r>
    </w:p>
    <w:p w:rsidR="00A11907" w:rsidRDefault="00A11907" w:rsidP="00C5118C">
      <w:pPr>
        <w:pStyle w:val="ListParagraph"/>
        <w:numPr>
          <w:ilvl w:val="3"/>
          <w:numId w:val="3"/>
        </w:numPr>
        <w:spacing w:line="480" w:lineRule="auto"/>
        <w:ind w:left="-450" w:hanging="18"/>
        <w:jc w:val="both"/>
        <w:rPr>
          <w:vertAlign w:val="baseline"/>
        </w:rPr>
      </w:pPr>
      <w:r w:rsidRPr="00184C89">
        <w:rPr>
          <w:vertAlign w:val="baseline"/>
        </w:rPr>
        <w:t xml:space="preserve">Do you have health </w:t>
      </w:r>
      <w:r w:rsidR="00C5118C" w:rsidRPr="00184C89">
        <w:rPr>
          <w:vertAlign w:val="baseline"/>
        </w:rPr>
        <w:t>insurance</w:t>
      </w:r>
      <w:r w:rsidR="00C5118C">
        <w:rPr>
          <w:rFonts w:cs="Mangal" w:hint="cs"/>
          <w:szCs w:val="24"/>
          <w:vertAlign w:val="baseline"/>
        </w:rPr>
        <w:t>?</w:t>
      </w:r>
    </w:p>
    <w:p w:rsidR="00A11907" w:rsidRDefault="00A11907" w:rsidP="00C5118C">
      <w:pPr>
        <w:pStyle w:val="ListParagraph"/>
        <w:numPr>
          <w:ilvl w:val="3"/>
          <w:numId w:val="3"/>
        </w:numPr>
        <w:spacing w:line="480" w:lineRule="auto"/>
        <w:ind w:left="-450" w:hanging="18"/>
        <w:jc w:val="both"/>
        <w:rPr>
          <w:vertAlign w:val="baseline"/>
        </w:rPr>
      </w:pPr>
      <w:r w:rsidRPr="00184C89">
        <w:rPr>
          <w:vertAlign w:val="baseline"/>
        </w:rPr>
        <w:t>Are you faced any affected diseases and medical check</w:t>
      </w:r>
      <w:r w:rsidRPr="00184C89">
        <w:rPr>
          <w:rFonts w:cs="Mangal"/>
          <w:szCs w:val="24"/>
          <w:vertAlign w:val="baseline"/>
          <w:cs/>
        </w:rPr>
        <w:t>-</w:t>
      </w:r>
      <w:r w:rsidRPr="00184C89">
        <w:rPr>
          <w:vertAlign w:val="baseline"/>
        </w:rPr>
        <w:t xml:space="preserve">up </w:t>
      </w:r>
      <w:r w:rsidR="00C5118C" w:rsidRPr="00184C89">
        <w:rPr>
          <w:vertAlign w:val="baseline"/>
        </w:rPr>
        <w:t>problems</w:t>
      </w:r>
      <w:r w:rsidR="00C5118C">
        <w:rPr>
          <w:rFonts w:cs="Mangal" w:hint="cs"/>
          <w:szCs w:val="24"/>
          <w:vertAlign w:val="baseline"/>
        </w:rPr>
        <w:t>?</w:t>
      </w:r>
    </w:p>
    <w:p w:rsidR="00A11907" w:rsidRPr="00184C89" w:rsidRDefault="00C5118C" w:rsidP="00C5118C">
      <w:pPr>
        <w:pStyle w:val="ListParagraph"/>
        <w:numPr>
          <w:ilvl w:val="3"/>
          <w:numId w:val="3"/>
        </w:numPr>
        <w:spacing w:line="480" w:lineRule="auto"/>
        <w:ind w:left="-450" w:hanging="18"/>
        <w:jc w:val="both"/>
        <w:rPr>
          <w:vertAlign w:val="baseline"/>
        </w:rPr>
      </w:pPr>
      <w:r w:rsidRPr="00184C89">
        <w:rPr>
          <w:vertAlign w:val="baseline"/>
        </w:rPr>
        <w:t>Have</w:t>
      </w:r>
      <w:r w:rsidR="00A11907" w:rsidRPr="00184C89">
        <w:rPr>
          <w:vertAlign w:val="baseline"/>
        </w:rPr>
        <w:t xml:space="preserve"> you faced a</w:t>
      </w:r>
      <w:r w:rsidR="00A11907" w:rsidRPr="00184C89">
        <w:rPr>
          <w:sz w:val="22"/>
          <w:szCs w:val="22"/>
          <w:vertAlign w:val="baseline"/>
        </w:rPr>
        <w:t xml:space="preserve">ny </w:t>
      </w:r>
      <w:r w:rsidRPr="00184C89">
        <w:rPr>
          <w:sz w:val="22"/>
          <w:szCs w:val="22"/>
          <w:vertAlign w:val="baseline"/>
        </w:rPr>
        <w:t>child died</w:t>
      </w:r>
      <w:r w:rsidR="00A11907" w:rsidRPr="00184C89">
        <w:rPr>
          <w:sz w:val="22"/>
          <w:szCs w:val="22"/>
          <w:vertAlign w:val="baseline"/>
        </w:rPr>
        <w:t xml:space="preserve"> in the family in the 5</w:t>
      </w:r>
      <w:r w:rsidR="00A11907" w:rsidRPr="00184C89">
        <w:rPr>
          <w:rFonts w:cs="Mangal"/>
          <w:sz w:val="22"/>
          <w:szCs w:val="22"/>
          <w:vertAlign w:val="baseline"/>
          <w:cs/>
        </w:rPr>
        <w:t>-</w:t>
      </w:r>
      <w:r w:rsidR="00A11907" w:rsidRPr="00184C89">
        <w:rPr>
          <w:sz w:val="22"/>
          <w:szCs w:val="22"/>
          <w:vertAlign w:val="baseline"/>
        </w:rPr>
        <w:t xml:space="preserve">years preceding the </w:t>
      </w:r>
      <w:r w:rsidRPr="00184C89">
        <w:rPr>
          <w:sz w:val="22"/>
          <w:szCs w:val="22"/>
          <w:vertAlign w:val="baseline"/>
        </w:rPr>
        <w:t>survey</w:t>
      </w:r>
      <w:r>
        <w:rPr>
          <w:rFonts w:cs="Mangal" w:hint="cs"/>
          <w:sz w:val="22"/>
          <w:szCs w:val="22"/>
          <w:vertAlign w:val="baseline"/>
        </w:rPr>
        <w:t>?</w:t>
      </w:r>
    </w:p>
    <w:p w:rsidR="00A11907" w:rsidRPr="00184C89" w:rsidRDefault="00A11907" w:rsidP="00C5118C">
      <w:pPr>
        <w:pStyle w:val="ListParagraph"/>
        <w:numPr>
          <w:ilvl w:val="3"/>
          <w:numId w:val="3"/>
        </w:numPr>
        <w:spacing w:line="480" w:lineRule="auto"/>
        <w:ind w:left="-450" w:hanging="18"/>
        <w:jc w:val="both"/>
        <w:rPr>
          <w:vertAlign w:val="baseline"/>
        </w:rPr>
      </w:pPr>
      <w:r>
        <w:rPr>
          <w:sz w:val="22"/>
          <w:szCs w:val="22"/>
          <w:vertAlign w:val="baseline"/>
        </w:rPr>
        <w:t xml:space="preserve">How much distance is </w:t>
      </w:r>
      <w:r w:rsidR="00C5118C">
        <w:rPr>
          <w:sz w:val="22"/>
          <w:szCs w:val="22"/>
          <w:vertAlign w:val="baseline"/>
        </w:rPr>
        <w:t>remained from</w:t>
      </w:r>
      <w:r>
        <w:rPr>
          <w:sz w:val="22"/>
          <w:szCs w:val="22"/>
          <w:vertAlign w:val="baseline"/>
        </w:rPr>
        <w:t xml:space="preserve"> home to </w:t>
      </w:r>
      <w:r w:rsidR="00C5118C">
        <w:rPr>
          <w:sz w:val="22"/>
          <w:szCs w:val="22"/>
          <w:vertAlign w:val="baseline"/>
        </w:rPr>
        <w:t>school</w:t>
      </w:r>
      <w:r w:rsidR="00C5118C">
        <w:rPr>
          <w:rFonts w:cs="Mangal" w:hint="cs"/>
          <w:sz w:val="22"/>
          <w:szCs w:val="22"/>
          <w:vertAlign w:val="baseline"/>
        </w:rPr>
        <w:t>?</w:t>
      </w:r>
    </w:p>
    <w:p w:rsidR="00A11907" w:rsidRDefault="00A11907" w:rsidP="00C5118C">
      <w:pPr>
        <w:pStyle w:val="ListParagraph"/>
        <w:numPr>
          <w:ilvl w:val="3"/>
          <w:numId w:val="3"/>
        </w:numPr>
        <w:spacing w:line="480" w:lineRule="auto"/>
        <w:ind w:left="-450" w:hanging="18"/>
        <w:jc w:val="both"/>
        <w:rPr>
          <w:vertAlign w:val="baseline"/>
        </w:rPr>
      </w:pPr>
      <w:r>
        <w:rPr>
          <w:vertAlign w:val="baseline"/>
        </w:rPr>
        <w:t xml:space="preserve">How many children are studying in the </w:t>
      </w:r>
      <w:r w:rsidR="00C5118C">
        <w:rPr>
          <w:vertAlign w:val="baseline"/>
        </w:rPr>
        <w:t>school?</w:t>
      </w:r>
    </w:p>
    <w:p w:rsidR="00A11907" w:rsidRPr="00B44932" w:rsidRDefault="00A11907" w:rsidP="00C5118C">
      <w:pPr>
        <w:pStyle w:val="ListParagraph"/>
        <w:numPr>
          <w:ilvl w:val="3"/>
          <w:numId w:val="3"/>
        </w:numPr>
        <w:spacing w:line="480" w:lineRule="auto"/>
        <w:ind w:left="-450" w:hanging="18"/>
        <w:jc w:val="both"/>
        <w:rPr>
          <w:vertAlign w:val="baseline"/>
        </w:rPr>
      </w:pPr>
      <w:r>
        <w:rPr>
          <w:rFonts w:cs="Mangal"/>
          <w:szCs w:val="24"/>
          <w:vertAlign w:val="baseline"/>
          <w:cs/>
        </w:rPr>
        <w:t xml:space="preserve">    </w:t>
      </w:r>
      <w:r w:rsidRPr="00B44932">
        <w:rPr>
          <w:vertAlign w:val="baseline"/>
        </w:rPr>
        <w:t xml:space="preserve">Do you have any children leave the school before completing class </w:t>
      </w:r>
      <w:r w:rsidR="00C5118C" w:rsidRPr="00B44932">
        <w:rPr>
          <w:vertAlign w:val="baseline"/>
        </w:rPr>
        <w:t>eight</w:t>
      </w:r>
      <w:r w:rsidR="00C5118C" w:rsidRPr="00B44932">
        <w:rPr>
          <w:rFonts w:cs="Mangal" w:hint="cs"/>
          <w:szCs w:val="24"/>
          <w:vertAlign w:val="baseline"/>
        </w:rPr>
        <w:t>?</w:t>
      </w:r>
      <w:r w:rsidR="00C5118C" w:rsidRPr="00B44932">
        <w:rPr>
          <w:rFonts w:cs="Kokila" w:hint="cs"/>
          <w:szCs w:val="24"/>
          <w:vertAlign w:val="baseline"/>
          <w:cs/>
        </w:rPr>
        <w:t xml:space="preserve"> </w:t>
      </w:r>
    </w:p>
    <w:p w:rsidR="00A11907" w:rsidRPr="00B44932" w:rsidRDefault="00A11907" w:rsidP="00C5118C">
      <w:pPr>
        <w:pStyle w:val="ListParagraph"/>
        <w:numPr>
          <w:ilvl w:val="3"/>
          <w:numId w:val="3"/>
        </w:numPr>
        <w:spacing w:line="480" w:lineRule="auto"/>
        <w:ind w:left="-450" w:hanging="18"/>
        <w:jc w:val="both"/>
        <w:rPr>
          <w:vertAlign w:val="baseline"/>
        </w:rPr>
      </w:pPr>
      <w:r w:rsidRPr="00B44932">
        <w:rPr>
          <w:vertAlign w:val="baseline"/>
        </w:rPr>
        <w:t xml:space="preserve">Are </w:t>
      </w:r>
      <w:r w:rsidR="00C5118C" w:rsidRPr="00B44932">
        <w:rPr>
          <w:vertAlign w:val="baseline"/>
        </w:rPr>
        <w:t xml:space="preserve">any </w:t>
      </w:r>
      <w:r w:rsidR="00C5118C" w:rsidRPr="00B44932">
        <w:rPr>
          <w:sz w:val="22"/>
          <w:szCs w:val="22"/>
          <w:vertAlign w:val="baseline"/>
        </w:rPr>
        <w:t>household</w:t>
      </w:r>
      <w:r w:rsidRPr="00B44932">
        <w:rPr>
          <w:sz w:val="22"/>
          <w:szCs w:val="22"/>
          <w:vertAlign w:val="baseline"/>
        </w:rPr>
        <w:t xml:space="preserve"> member aged 10 years or older has completed 8 years of </w:t>
      </w:r>
      <w:r w:rsidR="00C5118C" w:rsidRPr="00B44932">
        <w:rPr>
          <w:sz w:val="22"/>
          <w:szCs w:val="22"/>
          <w:vertAlign w:val="baseline"/>
        </w:rPr>
        <w:t>schooling</w:t>
      </w:r>
      <w:r w:rsidR="00C5118C">
        <w:rPr>
          <w:rFonts w:cs="Mangal" w:hint="cs"/>
          <w:sz w:val="22"/>
          <w:szCs w:val="22"/>
          <w:vertAlign w:val="baseline"/>
        </w:rPr>
        <w:t>?</w:t>
      </w:r>
    </w:p>
    <w:p w:rsidR="00A11907" w:rsidRDefault="00C5118C" w:rsidP="00C5118C">
      <w:pPr>
        <w:pStyle w:val="ListParagraph"/>
        <w:numPr>
          <w:ilvl w:val="3"/>
          <w:numId w:val="3"/>
        </w:numPr>
        <w:spacing w:line="480" w:lineRule="auto"/>
        <w:ind w:left="-450" w:hanging="18"/>
        <w:jc w:val="both"/>
        <w:rPr>
          <w:sz w:val="22"/>
          <w:szCs w:val="22"/>
          <w:vertAlign w:val="baseline"/>
        </w:rPr>
      </w:pPr>
      <w:r w:rsidRPr="00B44932">
        <w:rPr>
          <w:sz w:val="22"/>
          <w:szCs w:val="22"/>
          <w:vertAlign w:val="baseline"/>
        </w:rPr>
        <w:t>Is any</w:t>
      </w:r>
      <w:r w:rsidR="00A11907" w:rsidRPr="00B44932">
        <w:rPr>
          <w:sz w:val="22"/>
          <w:szCs w:val="22"/>
          <w:vertAlign w:val="baseline"/>
        </w:rPr>
        <w:t xml:space="preserve"> school</w:t>
      </w:r>
      <w:r w:rsidR="00A11907" w:rsidRPr="00B44932">
        <w:rPr>
          <w:rFonts w:cs="Mangal"/>
          <w:sz w:val="22"/>
          <w:szCs w:val="22"/>
          <w:vertAlign w:val="baseline"/>
          <w:cs/>
        </w:rPr>
        <w:t>-</w:t>
      </w:r>
      <w:r w:rsidR="00A11907" w:rsidRPr="00B44932">
        <w:rPr>
          <w:sz w:val="22"/>
          <w:szCs w:val="22"/>
          <w:vertAlign w:val="baseline"/>
        </w:rPr>
        <w:t xml:space="preserve">aged </w:t>
      </w:r>
      <w:r w:rsidRPr="00B44932">
        <w:rPr>
          <w:sz w:val="22"/>
          <w:szCs w:val="22"/>
          <w:vertAlign w:val="baseline"/>
        </w:rPr>
        <w:t>child not</w:t>
      </w:r>
      <w:r w:rsidR="00A11907" w:rsidRPr="00B44932">
        <w:rPr>
          <w:sz w:val="22"/>
          <w:szCs w:val="22"/>
          <w:vertAlign w:val="baseline"/>
        </w:rPr>
        <w:t xml:space="preserve"> attending school up to the age at which he </w:t>
      </w:r>
      <w:r w:rsidR="00A11907" w:rsidRPr="00B44932">
        <w:rPr>
          <w:rFonts w:cs="Mangal"/>
          <w:sz w:val="22"/>
          <w:szCs w:val="22"/>
          <w:vertAlign w:val="baseline"/>
          <w:cs/>
        </w:rPr>
        <w:t>/</w:t>
      </w:r>
      <w:r w:rsidR="00A11907" w:rsidRPr="00B44932">
        <w:rPr>
          <w:sz w:val="22"/>
          <w:szCs w:val="22"/>
          <w:vertAlign w:val="baseline"/>
        </w:rPr>
        <w:t xml:space="preserve">she would complete class </w:t>
      </w:r>
      <w:r w:rsidRPr="00B44932">
        <w:rPr>
          <w:sz w:val="22"/>
          <w:szCs w:val="22"/>
          <w:vertAlign w:val="baseline"/>
        </w:rPr>
        <w:t>8</w:t>
      </w:r>
      <w:r>
        <w:rPr>
          <w:rFonts w:cs="Mangal" w:hint="cs"/>
          <w:sz w:val="22"/>
          <w:szCs w:val="22"/>
          <w:vertAlign w:val="baseline"/>
        </w:rPr>
        <w:t>?</w:t>
      </w:r>
    </w:p>
    <w:p w:rsidR="00A11907" w:rsidRPr="00B44932" w:rsidRDefault="00A11907" w:rsidP="00C5118C">
      <w:pPr>
        <w:pStyle w:val="ListParagraph"/>
        <w:numPr>
          <w:ilvl w:val="3"/>
          <w:numId w:val="3"/>
        </w:numPr>
        <w:spacing w:line="480" w:lineRule="auto"/>
        <w:ind w:left="-450" w:hanging="18"/>
        <w:jc w:val="both"/>
        <w:rPr>
          <w:sz w:val="22"/>
          <w:szCs w:val="22"/>
          <w:vertAlign w:val="baseline"/>
        </w:rPr>
      </w:pPr>
      <w:r>
        <w:rPr>
          <w:sz w:val="22"/>
          <w:szCs w:val="22"/>
          <w:vertAlign w:val="baseline"/>
        </w:rPr>
        <w:t xml:space="preserve">Do your children face any other types of </w:t>
      </w:r>
      <w:r w:rsidR="00C5118C">
        <w:rPr>
          <w:sz w:val="22"/>
          <w:szCs w:val="22"/>
          <w:vertAlign w:val="baseline"/>
        </w:rPr>
        <w:t>problems</w:t>
      </w:r>
      <w:r w:rsidR="00C5118C">
        <w:rPr>
          <w:rFonts w:cs="Mangal" w:hint="cs"/>
          <w:sz w:val="22"/>
          <w:szCs w:val="22"/>
          <w:vertAlign w:val="baseline"/>
        </w:rPr>
        <w:t>?</w:t>
      </w:r>
    </w:p>
    <w:p w:rsidR="00B5568A" w:rsidRDefault="00B5568A"/>
    <w:sectPr w:rsidR="00B5568A" w:rsidSect="00A11907">
      <w:type w:val="continuous"/>
      <w:pgSz w:w="11906" w:h="16838"/>
      <w:pgMar w:top="1440" w:right="1440" w:bottom="1440" w:left="2160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12A" w:rsidRDefault="00C3612A" w:rsidP="00A11907">
      <w:pPr>
        <w:spacing w:line="240" w:lineRule="auto"/>
      </w:pPr>
      <w:r>
        <w:separator/>
      </w:r>
    </w:p>
  </w:endnote>
  <w:endnote w:type="continuationSeparator" w:id="0">
    <w:p w:rsidR="00C3612A" w:rsidRDefault="00C3612A" w:rsidP="00A119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907" w:rsidRDefault="00A11907">
    <w:pPr>
      <w:pStyle w:val="Footer"/>
      <w:tabs>
        <w:tab w:val="clear" w:pos="4680"/>
        <w:tab w:val="clear" w:pos="9360"/>
        <w:tab w:val="left" w:pos="990"/>
        <w:tab w:val="left" w:pos="2805"/>
      </w:tabs>
      <w:spacing w:line="276" w:lineRule="auto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12A" w:rsidRDefault="00C3612A" w:rsidP="00A11907">
      <w:pPr>
        <w:spacing w:line="240" w:lineRule="auto"/>
      </w:pPr>
      <w:r>
        <w:separator/>
      </w:r>
    </w:p>
  </w:footnote>
  <w:footnote w:type="continuationSeparator" w:id="0">
    <w:p w:rsidR="00C3612A" w:rsidRDefault="00C3612A" w:rsidP="00A119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4"/>
      </w:rPr>
      <w:id w:val="286783682"/>
      <w:docPartObj>
        <w:docPartGallery w:val="Page Numbers (Top of Page)"/>
        <w:docPartUnique/>
      </w:docPartObj>
    </w:sdtPr>
    <w:sdtEndPr>
      <w:rPr>
        <w:rFonts w:ascii="Times New Roman" w:eastAsia="Times New Roman" w:hAnsi="Times New Roman" w:cs="Times New Roman"/>
        <w:vertAlign w:val="subscript"/>
        <w:lang w:bidi="ne-NP"/>
      </w:rPr>
    </w:sdtEndPr>
    <w:sdtContent>
      <w:p w:rsidR="00A11907" w:rsidRDefault="00A11907" w:rsidP="00A11907">
        <w:pPr>
          <w:pStyle w:val="Header"/>
          <w:ind w:firstLine="0"/>
        </w:pPr>
      </w:p>
      <w:p w:rsidR="00A11907" w:rsidRDefault="00A11907" w:rsidP="00A11907">
        <w:pPr>
          <w:tabs>
            <w:tab w:val="right" w:pos="8306"/>
          </w:tabs>
          <w:rPr>
            <w:color w:val="000000"/>
          </w:rPr>
        </w:pPr>
      </w:p>
      <w:p w:rsidR="00A11907" w:rsidRDefault="00A11907" w:rsidP="00A11907">
        <w:pPr>
          <w:tabs>
            <w:tab w:val="left" w:pos="3412"/>
          </w:tabs>
          <w:rPr>
            <w:color w:val="000000"/>
          </w:rPr>
        </w:pPr>
        <w:r>
          <w:rPr>
            <w:color w:val="000000"/>
          </w:rPr>
          <w:tab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907" w:rsidRDefault="00A11907">
    <w:pPr>
      <w:pStyle w:val="Header"/>
      <w:jc w:val="right"/>
    </w:pPr>
  </w:p>
  <w:p w:rsidR="00A11907" w:rsidRDefault="00A119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D7A1B"/>
    <w:multiLevelType w:val="multilevel"/>
    <w:tmpl w:val="70CC9E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EFC73AC"/>
    <w:multiLevelType w:val="multilevel"/>
    <w:tmpl w:val="B54E11F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326F7DE0"/>
    <w:multiLevelType w:val="hybridMultilevel"/>
    <w:tmpl w:val="9C2CF3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BB58AA"/>
    <w:multiLevelType w:val="multilevel"/>
    <w:tmpl w:val="6ED8F7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8C2A89"/>
    <w:multiLevelType w:val="multilevel"/>
    <w:tmpl w:val="1C788E4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7A4A4866"/>
    <w:multiLevelType w:val="multilevel"/>
    <w:tmpl w:val="6EF08E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9F652E"/>
    <w:multiLevelType w:val="multilevel"/>
    <w:tmpl w:val="A2D8D7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07"/>
    <w:rsid w:val="009A1C60"/>
    <w:rsid w:val="00A11907"/>
    <w:rsid w:val="00B5568A"/>
    <w:rsid w:val="00C3612A"/>
    <w:rsid w:val="00C5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9F9B23-ADFA-4D09-87ED-D714A985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907"/>
    <w:pPr>
      <w:suppressAutoHyphens/>
      <w:spacing w:line="360" w:lineRule="auto"/>
      <w:ind w:firstLine="720"/>
    </w:pPr>
    <w:rPr>
      <w:rFonts w:ascii="Times New Roman" w:eastAsia="Times New Roman" w:hAnsi="Times New Roman" w:cs="Times New Roman"/>
      <w:vertAlign w:val="subscript"/>
      <w:lang w:bidi="ne-N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11907"/>
    <w:pPr>
      <w:keepNext/>
      <w:keepLines/>
      <w:framePr w:hSpace="180" w:wrap="around" w:vAnchor="text" w:hAnchor="page" w:x="2176" w:y="-119"/>
      <w:tabs>
        <w:tab w:val="left" w:pos="2280"/>
        <w:tab w:val="center" w:pos="4045"/>
        <w:tab w:val="left" w:pos="4835"/>
      </w:tabs>
      <w:spacing w:line="240" w:lineRule="auto"/>
      <w:ind w:firstLine="0"/>
      <w:jc w:val="center"/>
      <w:outlineLvl w:val="0"/>
    </w:pPr>
    <w:rPr>
      <w:rFonts w:eastAsia="Calibri"/>
      <w:b/>
      <w:bCs/>
      <w:vertAlign w:val="baseline"/>
      <w:lang w:bidi="ar-SA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A11907"/>
    <w:pPr>
      <w:keepNext/>
      <w:keepLines/>
      <w:spacing w:line="480" w:lineRule="auto"/>
      <w:ind w:firstLine="0"/>
      <w:outlineLvl w:val="1"/>
    </w:pPr>
    <w:rPr>
      <w:rFonts w:eastAsia="Calibri"/>
      <w:b/>
      <w:bCs/>
      <w:vertAlign w:val="baseline"/>
    </w:rPr>
  </w:style>
  <w:style w:type="paragraph" w:styleId="Heading3">
    <w:name w:val="heading 3"/>
    <w:basedOn w:val="Normal"/>
    <w:next w:val="Normal"/>
    <w:link w:val="Heading3Char"/>
    <w:autoRedefine/>
    <w:qFormat/>
    <w:rsid w:val="00A11907"/>
    <w:pPr>
      <w:keepNext/>
      <w:keepLines/>
      <w:spacing w:before="280" w:beforeAutospacing="1" w:line="480" w:lineRule="auto"/>
      <w:ind w:firstLine="0"/>
      <w:outlineLvl w:val="2"/>
    </w:pPr>
    <w:rPr>
      <w:rFonts w:eastAsia="Calibri"/>
      <w:b/>
      <w:bCs/>
      <w:iCs/>
      <w:vertAlign w:val="baseline"/>
    </w:rPr>
  </w:style>
  <w:style w:type="paragraph" w:styleId="Heading4">
    <w:name w:val="heading 4"/>
    <w:basedOn w:val="Normal"/>
    <w:next w:val="Normal"/>
    <w:link w:val="Heading4Char"/>
    <w:autoRedefine/>
    <w:qFormat/>
    <w:rsid w:val="00A11907"/>
    <w:pPr>
      <w:keepNext/>
      <w:keepLines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A1190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rsid w:val="00A11907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rsid w:val="00A11907"/>
    <w:pPr>
      <w:keepNext/>
      <w:keepLines/>
      <w:spacing w:line="240" w:lineRule="auto"/>
      <w:ind w:firstLine="0"/>
      <w:contextualSpacing/>
      <w:jc w:val="both"/>
      <w:outlineLvl w:val="6"/>
    </w:pPr>
    <w:rPr>
      <w:rFonts w:eastAsia="Calibri"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11907"/>
    <w:rPr>
      <w:rFonts w:ascii="Times New Roman" w:eastAsia="Calibri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A11907"/>
    <w:rPr>
      <w:rFonts w:ascii="Times New Roman" w:eastAsia="Calibri" w:hAnsi="Times New Roman" w:cs="Times New Roman"/>
      <w:b/>
      <w:bCs/>
      <w:lang w:bidi="ne-NP"/>
    </w:rPr>
  </w:style>
  <w:style w:type="character" w:customStyle="1" w:styleId="Heading3Char">
    <w:name w:val="Heading 3 Char"/>
    <w:basedOn w:val="DefaultParagraphFont"/>
    <w:link w:val="Heading3"/>
    <w:rsid w:val="00A11907"/>
    <w:rPr>
      <w:rFonts w:ascii="Times New Roman" w:eastAsia="Calibri" w:hAnsi="Times New Roman" w:cs="Times New Roman"/>
      <w:b/>
      <w:bCs/>
      <w:iCs/>
      <w:lang w:bidi="ne-NP"/>
    </w:rPr>
  </w:style>
  <w:style w:type="character" w:customStyle="1" w:styleId="Heading4Char">
    <w:name w:val="Heading 4 Char"/>
    <w:basedOn w:val="DefaultParagraphFont"/>
    <w:link w:val="Heading4"/>
    <w:rsid w:val="00A11907"/>
    <w:rPr>
      <w:rFonts w:ascii="Times New Roman" w:eastAsia="Times New Roman" w:hAnsi="Times New Roman" w:cs="Times New Roman"/>
      <w:b/>
      <w:vertAlign w:val="subscript"/>
      <w:lang w:bidi="ne-NP"/>
    </w:rPr>
  </w:style>
  <w:style w:type="character" w:customStyle="1" w:styleId="Heading5Char">
    <w:name w:val="Heading 5 Char"/>
    <w:basedOn w:val="DefaultParagraphFont"/>
    <w:link w:val="Heading5"/>
    <w:rsid w:val="00A11907"/>
    <w:rPr>
      <w:rFonts w:ascii="Times New Roman" w:eastAsia="Times New Roman" w:hAnsi="Times New Roman" w:cs="Times New Roman"/>
      <w:b/>
      <w:vertAlign w:val="subscript"/>
      <w:lang w:bidi="ne-NP"/>
    </w:rPr>
  </w:style>
  <w:style w:type="character" w:customStyle="1" w:styleId="Heading6Char">
    <w:name w:val="Heading 6 Char"/>
    <w:basedOn w:val="DefaultParagraphFont"/>
    <w:link w:val="Heading6"/>
    <w:rsid w:val="00A11907"/>
    <w:rPr>
      <w:rFonts w:ascii="Times New Roman" w:eastAsia="Times New Roman" w:hAnsi="Times New Roman" w:cs="Times New Roman"/>
      <w:b/>
      <w:sz w:val="20"/>
      <w:szCs w:val="20"/>
      <w:vertAlign w:val="subscript"/>
      <w:lang w:bidi="ne-NP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A11907"/>
    <w:rPr>
      <w:rFonts w:ascii="Times New Roman" w:eastAsia="Calibri" w:hAnsi="Times New Roman" w:cs="Times New Roman"/>
      <w:iCs/>
      <w:sz w:val="22"/>
      <w:szCs w:val="22"/>
      <w:vertAlign w:val="subscript"/>
      <w:lang w:bidi="ne-NP"/>
    </w:rPr>
  </w:style>
  <w:style w:type="character" w:styleId="Hyperlink">
    <w:name w:val="Hyperlink"/>
    <w:basedOn w:val="DefaultParagraphFont"/>
    <w:uiPriority w:val="99"/>
    <w:unhideWhenUsed/>
    <w:rsid w:val="00A11907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11907"/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11907"/>
    <w:rPr>
      <w:szCs w:val="21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11907"/>
    <w:rPr>
      <w:rFonts w:ascii="Tahoma" w:hAnsi="Tahoma" w:cs="Tahoma"/>
      <w:sz w:val="16"/>
      <w:szCs w:val="14"/>
    </w:rPr>
  </w:style>
  <w:style w:type="character" w:customStyle="1" w:styleId="QuoteChar">
    <w:name w:val="Quote Char"/>
    <w:basedOn w:val="DefaultParagraphFont"/>
    <w:link w:val="Quote"/>
    <w:uiPriority w:val="29"/>
    <w:qFormat/>
    <w:rsid w:val="00A11907"/>
    <w:rPr>
      <w:rFonts w:cs="Mangal"/>
      <w:i/>
      <w:iCs/>
      <w:color w:val="404040" w:themeColor="text1" w:themeTint="BF"/>
      <w:szCs w:val="21"/>
    </w:rPr>
  </w:style>
  <w:style w:type="character" w:styleId="Strong">
    <w:name w:val="Strong"/>
    <w:basedOn w:val="DefaultParagraphFont"/>
    <w:uiPriority w:val="22"/>
    <w:rsid w:val="00A11907"/>
    <w:rPr>
      <w:b/>
      <w:bCs/>
    </w:rPr>
  </w:style>
  <w:style w:type="character" w:customStyle="1" w:styleId="apple-tab-span">
    <w:name w:val="apple-tab-span"/>
    <w:basedOn w:val="DefaultParagraphFont"/>
    <w:rsid w:val="00A11907"/>
  </w:style>
  <w:style w:type="character" w:styleId="Emphasis">
    <w:name w:val="Emphasis"/>
    <w:basedOn w:val="DefaultParagraphFont"/>
    <w:uiPriority w:val="20"/>
    <w:rsid w:val="00A11907"/>
    <w:rPr>
      <w:i/>
      <w:iCs/>
    </w:rPr>
  </w:style>
  <w:style w:type="character" w:customStyle="1" w:styleId="Style1Char">
    <w:name w:val="Style1 Char"/>
    <w:basedOn w:val="DefaultParagraphFont"/>
    <w:link w:val="Style1"/>
    <w:qFormat/>
    <w:rsid w:val="00A11907"/>
    <w:rPr>
      <w:b/>
      <w:bCs/>
      <w:vertAlign w:val="subscript"/>
    </w:rPr>
  </w:style>
  <w:style w:type="character" w:customStyle="1" w:styleId="listoftableChar">
    <w:name w:val="list of table Char"/>
    <w:basedOn w:val="DefaultParagraphFont"/>
    <w:qFormat/>
    <w:rsid w:val="00A11907"/>
    <w:rPr>
      <w:rFonts w:ascii="Times New Roman" w:eastAsia="Calibri" w:hAnsi="Times New Roman"/>
      <w:bCs/>
      <w:i/>
      <w:color w:val="auto"/>
      <w:sz w:val="24"/>
    </w:rPr>
  </w:style>
  <w:style w:type="character" w:styleId="PlaceholderText">
    <w:name w:val="Placeholder Text"/>
    <w:basedOn w:val="DefaultParagraphFont"/>
    <w:uiPriority w:val="99"/>
    <w:semiHidden/>
    <w:qFormat/>
    <w:rsid w:val="00A1190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1190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A11907"/>
    <w:rPr>
      <w:sz w:val="20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11907"/>
    <w:rPr>
      <w:b/>
      <w:bCs/>
      <w:sz w:val="20"/>
      <w:szCs w:val="18"/>
    </w:rPr>
  </w:style>
  <w:style w:type="character" w:styleId="SubtleEmphasis">
    <w:name w:val="Subtle Emphasis"/>
    <w:uiPriority w:val="19"/>
    <w:rsid w:val="00A11907"/>
    <w:rPr>
      <w:rFonts w:ascii="Times New Roman" w:hAnsi="Times New Roman"/>
      <w:i w:val="0"/>
      <w:iCs/>
      <w:color w:val="404040" w:themeColor="text1" w:themeTint="BF"/>
      <w:sz w:val="24"/>
    </w:rPr>
  </w:style>
  <w:style w:type="character" w:customStyle="1" w:styleId="IndexLink">
    <w:name w:val="Index Link"/>
    <w:rsid w:val="00A11907"/>
  </w:style>
  <w:style w:type="paragraph" w:customStyle="1" w:styleId="Heading">
    <w:name w:val="Heading"/>
    <w:basedOn w:val="Normal"/>
    <w:next w:val="BodyText"/>
    <w:rsid w:val="00A1190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rsid w:val="00A11907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A11907"/>
    <w:rPr>
      <w:rFonts w:ascii="Times New Roman" w:eastAsia="Times New Roman" w:hAnsi="Times New Roman" w:cs="Times New Roman"/>
      <w:vertAlign w:val="subscript"/>
      <w:lang w:bidi="ne-NP"/>
    </w:rPr>
  </w:style>
  <w:style w:type="paragraph" w:styleId="List">
    <w:name w:val="List"/>
    <w:basedOn w:val="BodyText"/>
    <w:rsid w:val="00A11907"/>
    <w:rPr>
      <w:rFonts w:cs="Mangal"/>
    </w:rPr>
  </w:style>
  <w:style w:type="paragraph" w:styleId="Caption">
    <w:name w:val="caption"/>
    <w:basedOn w:val="Normal"/>
    <w:next w:val="Normal"/>
    <w:uiPriority w:val="35"/>
    <w:unhideWhenUsed/>
    <w:rsid w:val="00A11907"/>
    <w:pPr>
      <w:spacing w:after="200" w:line="240" w:lineRule="auto"/>
    </w:pPr>
    <w:rPr>
      <w:i/>
      <w:iCs/>
      <w:color w:val="44546A" w:themeColor="text2"/>
      <w:sz w:val="18"/>
      <w:szCs w:val="16"/>
    </w:rPr>
  </w:style>
  <w:style w:type="paragraph" w:customStyle="1" w:styleId="Index">
    <w:name w:val="Index"/>
    <w:basedOn w:val="Normal"/>
    <w:rsid w:val="00A11907"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TitleChar"/>
    <w:rsid w:val="00A11907"/>
    <w:pPr>
      <w:keepNext/>
      <w:keepLines/>
      <w:spacing w:before="48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A11907"/>
    <w:rPr>
      <w:rFonts w:ascii="Times New Roman" w:eastAsia="Times New Roman" w:hAnsi="Times New Roman" w:cs="Times New Roman"/>
      <w:b/>
      <w:sz w:val="72"/>
      <w:szCs w:val="72"/>
      <w:vertAlign w:val="subscript"/>
      <w:lang w:bidi="ne-NP"/>
    </w:rPr>
  </w:style>
  <w:style w:type="paragraph" w:styleId="Subtitle">
    <w:name w:val="Subtitle"/>
    <w:basedOn w:val="Normal"/>
    <w:next w:val="Normal"/>
    <w:link w:val="SubtitleChar"/>
    <w:rsid w:val="00A119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A11907"/>
    <w:rPr>
      <w:rFonts w:ascii="Georgia" w:eastAsia="Georgia" w:hAnsi="Georgia" w:cs="Georgia"/>
      <w:i/>
      <w:color w:val="666666"/>
      <w:sz w:val="48"/>
      <w:szCs w:val="48"/>
      <w:vertAlign w:val="subscript"/>
      <w:lang w:bidi="ne-NP"/>
    </w:rPr>
  </w:style>
  <w:style w:type="paragraph" w:styleId="Bibliography">
    <w:name w:val="Bibliography"/>
    <w:basedOn w:val="Normal"/>
    <w:next w:val="Normal"/>
    <w:uiPriority w:val="37"/>
    <w:unhideWhenUsed/>
    <w:rsid w:val="00A11907"/>
    <w:pPr>
      <w:spacing w:line="480" w:lineRule="auto"/>
      <w:ind w:left="720" w:hanging="720"/>
    </w:pPr>
    <w:rPr>
      <w:szCs w:val="21"/>
    </w:rPr>
  </w:style>
  <w:style w:type="paragraph" w:customStyle="1" w:styleId="HeaderandFooter">
    <w:name w:val="Header and Footer"/>
    <w:basedOn w:val="Normal"/>
    <w:rsid w:val="00A11907"/>
  </w:style>
  <w:style w:type="paragraph" w:styleId="Header">
    <w:name w:val="header"/>
    <w:basedOn w:val="Normal"/>
    <w:link w:val="HeaderChar"/>
    <w:uiPriority w:val="99"/>
    <w:unhideWhenUsed/>
    <w:rsid w:val="00A11907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szCs w:val="21"/>
      <w:vertAlign w:val="baseline"/>
      <w:lang w:bidi="ar-SA"/>
    </w:rPr>
  </w:style>
  <w:style w:type="character" w:customStyle="1" w:styleId="HeaderChar1">
    <w:name w:val="Header Char1"/>
    <w:basedOn w:val="DefaultParagraphFont"/>
    <w:uiPriority w:val="99"/>
    <w:semiHidden/>
    <w:rsid w:val="00A11907"/>
    <w:rPr>
      <w:rFonts w:ascii="Times New Roman" w:eastAsia="Times New Roman" w:hAnsi="Times New Roman" w:cs="Times New Roman"/>
      <w:szCs w:val="21"/>
      <w:vertAlign w:val="subscript"/>
      <w:lang w:bidi="ne-NP"/>
    </w:rPr>
  </w:style>
  <w:style w:type="paragraph" w:styleId="Footer">
    <w:name w:val="footer"/>
    <w:basedOn w:val="Normal"/>
    <w:link w:val="FooterChar"/>
    <w:uiPriority w:val="99"/>
    <w:unhideWhenUsed/>
    <w:rsid w:val="00A11907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szCs w:val="21"/>
      <w:vertAlign w:val="baseline"/>
      <w:lang w:bidi="ar-SA"/>
    </w:rPr>
  </w:style>
  <w:style w:type="character" w:customStyle="1" w:styleId="FooterChar1">
    <w:name w:val="Footer Char1"/>
    <w:basedOn w:val="DefaultParagraphFont"/>
    <w:uiPriority w:val="99"/>
    <w:semiHidden/>
    <w:rsid w:val="00A11907"/>
    <w:rPr>
      <w:rFonts w:ascii="Times New Roman" w:eastAsia="Times New Roman" w:hAnsi="Times New Roman" w:cs="Times New Roman"/>
      <w:szCs w:val="21"/>
      <w:vertAlign w:val="subscript"/>
      <w:lang w:bidi="ne-N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11907"/>
    <w:pPr>
      <w:spacing w:line="240" w:lineRule="auto"/>
      <w:ind w:left="240" w:hanging="240"/>
    </w:pPr>
    <w:rPr>
      <w:szCs w:val="21"/>
    </w:rPr>
  </w:style>
  <w:style w:type="paragraph" w:styleId="IndexHeading">
    <w:name w:val="index heading"/>
    <w:basedOn w:val="Heading"/>
    <w:rsid w:val="00A11907"/>
  </w:style>
  <w:style w:type="paragraph" w:styleId="TOCHeading">
    <w:name w:val="TOC Heading"/>
    <w:basedOn w:val="Heading1"/>
    <w:next w:val="Normal"/>
    <w:uiPriority w:val="39"/>
    <w:unhideWhenUsed/>
    <w:rsid w:val="00A11907"/>
    <w:pPr>
      <w:framePr w:wrap="around"/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11907"/>
    <w:pPr>
      <w:tabs>
        <w:tab w:val="right" w:leader="dot" w:pos="8904"/>
      </w:tabs>
      <w:spacing w:after="100" w:line="240" w:lineRule="auto"/>
      <w:ind w:firstLine="0"/>
      <w:jc w:val="both"/>
    </w:pPr>
    <w:rPr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A11907"/>
    <w:pPr>
      <w:spacing w:after="100"/>
      <w:ind w:left="240"/>
    </w:pPr>
    <w:rPr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A11907"/>
    <w:pPr>
      <w:spacing w:after="100"/>
      <w:ind w:left="480"/>
    </w:pPr>
    <w:rPr>
      <w:szCs w:val="21"/>
    </w:rPr>
  </w:style>
  <w:style w:type="paragraph" w:styleId="ListParagraph">
    <w:name w:val="List Paragraph"/>
    <w:basedOn w:val="Normal"/>
    <w:uiPriority w:val="34"/>
    <w:rsid w:val="00A11907"/>
    <w:pPr>
      <w:ind w:left="720"/>
      <w:contextualSpacing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11907"/>
    <w:pPr>
      <w:spacing w:line="240" w:lineRule="auto"/>
    </w:pPr>
    <w:rPr>
      <w:rFonts w:ascii="Tahoma" w:eastAsiaTheme="minorHAnsi" w:hAnsi="Tahoma" w:cs="Tahoma"/>
      <w:sz w:val="16"/>
      <w:szCs w:val="14"/>
      <w:vertAlign w:val="baseline"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11907"/>
    <w:rPr>
      <w:rFonts w:ascii="Segoe UI" w:eastAsia="Times New Roman" w:hAnsi="Segoe UI" w:cs="Segoe UI"/>
      <w:sz w:val="18"/>
      <w:szCs w:val="16"/>
      <w:vertAlign w:val="subscript"/>
      <w:lang w:bidi="ne-NP"/>
    </w:rPr>
  </w:style>
  <w:style w:type="paragraph" w:styleId="Quote">
    <w:name w:val="Quote"/>
    <w:basedOn w:val="Normal"/>
    <w:next w:val="Normal"/>
    <w:link w:val="QuoteChar"/>
    <w:uiPriority w:val="29"/>
    <w:rsid w:val="00A11907"/>
    <w:pPr>
      <w:spacing w:before="200" w:after="160"/>
      <w:ind w:left="864" w:right="864"/>
      <w:jc w:val="center"/>
    </w:pPr>
    <w:rPr>
      <w:rFonts w:asciiTheme="minorHAnsi" w:eastAsiaTheme="minorHAnsi" w:hAnsiTheme="minorHAnsi" w:cs="Mangal"/>
      <w:i/>
      <w:iCs/>
      <w:color w:val="404040" w:themeColor="text1" w:themeTint="BF"/>
      <w:szCs w:val="21"/>
      <w:vertAlign w:val="baseline"/>
      <w:lang w:bidi="ar-SA"/>
    </w:rPr>
  </w:style>
  <w:style w:type="character" w:customStyle="1" w:styleId="QuoteChar1">
    <w:name w:val="Quote Char1"/>
    <w:basedOn w:val="DefaultParagraphFont"/>
    <w:uiPriority w:val="29"/>
    <w:rsid w:val="00A11907"/>
    <w:rPr>
      <w:rFonts w:ascii="Times New Roman" w:eastAsia="Times New Roman" w:hAnsi="Times New Roman" w:cs="Times New Roman"/>
      <w:i/>
      <w:iCs/>
      <w:color w:val="404040" w:themeColor="text1" w:themeTint="BF"/>
      <w:szCs w:val="21"/>
      <w:vertAlign w:val="subscript"/>
      <w:lang w:bidi="ne-NP"/>
    </w:rPr>
  </w:style>
  <w:style w:type="paragraph" w:styleId="NoSpacing">
    <w:name w:val="No Spacing"/>
    <w:autoRedefine/>
    <w:uiPriority w:val="1"/>
    <w:qFormat/>
    <w:rsid w:val="00A11907"/>
    <w:pPr>
      <w:framePr w:hSpace="180" w:wrap="around" w:vAnchor="text" w:hAnchor="margin" w:y="113"/>
      <w:widowControl w:val="0"/>
      <w:suppressAutoHyphens/>
    </w:pPr>
    <w:rPr>
      <w:rFonts w:ascii="Times New Roman" w:eastAsia="Times New Roman" w:hAnsi="Times New Roman" w:cs="Times New Roman"/>
      <w:iCs/>
      <w:color w:val="FF0000"/>
      <w:sz w:val="18"/>
      <w:szCs w:val="18"/>
      <w:shd w:val="clear" w:color="auto" w:fill="FFFFFF"/>
      <w:lang w:bidi="ne-NP"/>
    </w:rPr>
  </w:style>
  <w:style w:type="paragraph" w:styleId="NormalWeb">
    <w:name w:val="Normal (Web)"/>
    <w:basedOn w:val="Normal"/>
    <w:uiPriority w:val="99"/>
    <w:unhideWhenUsed/>
    <w:rsid w:val="00A11907"/>
    <w:pPr>
      <w:spacing w:beforeAutospacing="1" w:afterAutospacing="1" w:line="240" w:lineRule="auto"/>
      <w:ind w:firstLine="0"/>
    </w:pPr>
  </w:style>
  <w:style w:type="paragraph" w:customStyle="1" w:styleId="Style1">
    <w:name w:val="Style1"/>
    <w:basedOn w:val="Normal"/>
    <w:link w:val="Style1Char"/>
    <w:qFormat/>
    <w:rsid w:val="00A11907"/>
    <w:rPr>
      <w:rFonts w:asciiTheme="minorHAnsi" w:eastAsiaTheme="minorHAnsi" w:hAnsiTheme="minorHAnsi" w:cstheme="minorBidi"/>
      <w:b/>
      <w:bCs/>
      <w:lang w:bidi="ar-SA"/>
    </w:rPr>
  </w:style>
  <w:style w:type="paragraph" w:customStyle="1" w:styleId="listoftable">
    <w:name w:val="list of table"/>
    <w:basedOn w:val="Caption"/>
    <w:next w:val="Caption"/>
    <w:autoRedefine/>
    <w:rsid w:val="00A11907"/>
    <w:pPr>
      <w:spacing w:after="0"/>
      <w:ind w:firstLine="0"/>
      <w:contextualSpacing/>
    </w:pPr>
    <w:rPr>
      <w:rFonts w:eastAsia="Calibri"/>
      <w:bCs/>
      <w:iCs w:val="0"/>
      <w:color w:val="auto"/>
      <w:sz w:val="24"/>
      <w:szCs w:val="24"/>
      <w:vertAlign w:val="baseline"/>
    </w:rPr>
  </w:style>
  <w:style w:type="paragraph" w:styleId="TableofFigures">
    <w:name w:val="table of figures"/>
    <w:basedOn w:val="Normal"/>
    <w:next w:val="Normal"/>
    <w:autoRedefine/>
    <w:uiPriority w:val="99"/>
    <w:unhideWhenUsed/>
    <w:rsid w:val="00A11907"/>
    <w:pPr>
      <w:ind w:left="480" w:hanging="480"/>
    </w:pPr>
    <w:rPr>
      <w:rFonts w:asciiTheme="minorHAnsi" w:hAnsiTheme="minorHAnsi" w:cs="Mangal"/>
      <w:b/>
      <w:bCs/>
      <w:sz w:val="20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A11907"/>
    <w:pPr>
      <w:spacing w:line="240" w:lineRule="auto"/>
    </w:pPr>
    <w:rPr>
      <w:rFonts w:asciiTheme="minorHAnsi" w:eastAsiaTheme="minorHAnsi" w:hAnsiTheme="minorHAnsi" w:cstheme="minorBidi"/>
      <w:sz w:val="20"/>
      <w:szCs w:val="18"/>
      <w:vertAlign w:val="baseline"/>
      <w:lang w:bidi="ar-SA"/>
    </w:rPr>
  </w:style>
  <w:style w:type="character" w:customStyle="1" w:styleId="CommentTextChar1">
    <w:name w:val="Comment Text Char1"/>
    <w:basedOn w:val="DefaultParagraphFont"/>
    <w:uiPriority w:val="99"/>
    <w:semiHidden/>
    <w:rsid w:val="00A11907"/>
    <w:rPr>
      <w:rFonts w:ascii="Times New Roman" w:eastAsia="Times New Roman" w:hAnsi="Times New Roman" w:cs="Times New Roman"/>
      <w:sz w:val="20"/>
      <w:szCs w:val="18"/>
      <w:vertAlign w:val="subscript"/>
      <w:lang w:bidi="ne-N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A11907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A11907"/>
    <w:rPr>
      <w:rFonts w:ascii="Times New Roman" w:eastAsia="Times New Roman" w:hAnsi="Times New Roman" w:cs="Times New Roman"/>
      <w:b/>
      <w:bCs/>
      <w:sz w:val="20"/>
      <w:szCs w:val="18"/>
      <w:vertAlign w:val="subscript"/>
      <w:lang w:bidi="ne-NP"/>
    </w:rPr>
  </w:style>
  <w:style w:type="paragraph" w:customStyle="1" w:styleId="inline">
    <w:name w:val="inline"/>
    <w:basedOn w:val="Normal"/>
    <w:rsid w:val="00A11907"/>
    <w:pPr>
      <w:spacing w:beforeAutospacing="1" w:afterAutospacing="1" w:line="240" w:lineRule="auto"/>
      <w:ind w:firstLine="0"/>
    </w:pPr>
  </w:style>
  <w:style w:type="paragraph" w:customStyle="1" w:styleId="FrameContents">
    <w:name w:val="Frame Contents"/>
    <w:basedOn w:val="Normal"/>
    <w:rsid w:val="00A11907"/>
  </w:style>
  <w:style w:type="paragraph" w:styleId="Revision">
    <w:name w:val="Revision"/>
    <w:uiPriority w:val="99"/>
    <w:semiHidden/>
    <w:qFormat/>
    <w:rsid w:val="00A11907"/>
    <w:rPr>
      <w:rFonts w:ascii="Times New Roman" w:eastAsia="Times New Roman" w:hAnsi="Times New Roman" w:cs="Times New Roman"/>
      <w:szCs w:val="21"/>
      <w:vertAlign w:val="subscript"/>
      <w:lang w:bidi="ne-NP"/>
    </w:rPr>
  </w:style>
  <w:style w:type="numbering" w:customStyle="1" w:styleId="NoList1">
    <w:name w:val="No List1"/>
    <w:uiPriority w:val="99"/>
    <w:semiHidden/>
    <w:unhideWhenUsed/>
    <w:qFormat/>
    <w:rsid w:val="00A11907"/>
  </w:style>
  <w:style w:type="table" w:customStyle="1" w:styleId="8">
    <w:name w:val="8"/>
    <w:basedOn w:val="TableNormal"/>
    <w:rsid w:val="00A11907"/>
    <w:pPr>
      <w:suppressAutoHyphens/>
    </w:pPr>
    <w:rPr>
      <w:rFonts w:ascii="Times New Roman" w:eastAsia="Times New Roman" w:hAnsi="Times New Roman" w:cs="Times New Roman"/>
      <w:vertAlign w:val="subscript"/>
      <w:lang w:bidi="ne-N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eNormal"/>
    <w:rsid w:val="00A11907"/>
    <w:pPr>
      <w:suppressAutoHyphens/>
    </w:pPr>
    <w:rPr>
      <w:rFonts w:ascii="Times New Roman" w:eastAsia="Times New Roman" w:hAnsi="Times New Roman" w:cs="Times New Roman"/>
      <w:vertAlign w:val="subscript"/>
      <w:lang w:bidi="ne-N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6"/>
    <w:basedOn w:val="TableNormal"/>
    <w:rsid w:val="00A11907"/>
    <w:pPr>
      <w:suppressAutoHyphens/>
    </w:pPr>
    <w:rPr>
      <w:rFonts w:ascii="Times New Roman" w:eastAsia="Times New Roman" w:hAnsi="Times New Roman" w:cs="Times New Roman"/>
      <w:vertAlign w:val="subscript"/>
      <w:lang w:bidi="ne-N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5"/>
    <w:basedOn w:val="TableNormal"/>
    <w:rsid w:val="00A11907"/>
    <w:pPr>
      <w:suppressAutoHyphens/>
    </w:pPr>
    <w:rPr>
      <w:rFonts w:ascii="Times New Roman" w:eastAsia="Times New Roman" w:hAnsi="Times New Roman" w:cs="Times New Roman"/>
      <w:vertAlign w:val="subscript"/>
      <w:lang w:bidi="ne-N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4"/>
    <w:basedOn w:val="TableNormal"/>
    <w:rsid w:val="00A11907"/>
    <w:pPr>
      <w:suppressAutoHyphens/>
    </w:pPr>
    <w:rPr>
      <w:rFonts w:ascii="Times New Roman" w:eastAsia="Times New Roman" w:hAnsi="Times New Roman" w:cs="Times New Roman"/>
      <w:vertAlign w:val="subscript"/>
      <w:lang w:bidi="ne-N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TableNormal"/>
    <w:rsid w:val="00A11907"/>
    <w:pPr>
      <w:suppressAutoHyphens/>
    </w:pPr>
    <w:rPr>
      <w:rFonts w:ascii="Times New Roman" w:eastAsia="Times New Roman" w:hAnsi="Times New Roman" w:cs="Times New Roman"/>
      <w:vertAlign w:val="subscript"/>
      <w:lang w:bidi="ne-N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rsid w:val="00A11907"/>
    <w:pPr>
      <w:suppressAutoHyphens/>
    </w:pPr>
    <w:rPr>
      <w:rFonts w:ascii="Times New Roman" w:eastAsia="Times New Roman" w:hAnsi="Times New Roman" w:cs="Times New Roman"/>
      <w:vertAlign w:val="subscript"/>
      <w:lang w:bidi="ne-N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rsid w:val="00A11907"/>
    <w:pPr>
      <w:suppressAutoHyphens/>
    </w:pPr>
    <w:rPr>
      <w:rFonts w:ascii="Times New Roman" w:eastAsia="Times New Roman" w:hAnsi="Times New Roman" w:cs="Times New Roman"/>
      <w:vertAlign w:val="subscript"/>
      <w:lang w:bidi="ne-N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11907"/>
    <w:pPr>
      <w:suppressAutoHyphens/>
    </w:pPr>
    <w:rPr>
      <w:rFonts w:ascii="Times New Roman" w:eastAsia="Times New Roman" w:hAnsi="Times New Roman" w:cs="Times New Roman"/>
      <w:vertAlign w:val="subscript"/>
      <w:lang w:bidi="ne-N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uiPriority w:val="39"/>
    <w:rsid w:val="00A11907"/>
    <w:pPr>
      <w:suppressAutoHyphens/>
    </w:pPr>
    <w:rPr>
      <w:rFonts w:ascii="Times New Roman" w:eastAsia="Times New Roman" w:hAnsi="Times New Roman" w:cs="Times New Roman"/>
      <w:sz w:val="22"/>
      <w:szCs w:val="20"/>
      <w:vertAlign w:val="subscript"/>
      <w:lang w:bidi="ne-N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39"/>
    <w:rsid w:val="00A11907"/>
    <w:pPr>
      <w:suppressAutoHyphens/>
    </w:pPr>
    <w:rPr>
      <w:rFonts w:ascii="Times New Roman" w:eastAsia="Times New Roman" w:hAnsi="Times New Roman" w:cs="Times New Roman"/>
      <w:sz w:val="22"/>
      <w:szCs w:val="20"/>
      <w:vertAlign w:val="subscript"/>
      <w:lang w:bidi="ne-N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uiPriority w:val="39"/>
    <w:rsid w:val="00A11907"/>
    <w:pPr>
      <w:suppressAutoHyphens/>
    </w:pPr>
    <w:rPr>
      <w:rFonts w:ascii="Times New Roman" w:eastAsia="Times New Roman" w:hAnsi="Times New Roman" w:cs="Times New Roman"/>
      <w:sz w:val="22"/>
      <w:szCs w:val="20"/>
      <w:vertAlign w:val="subscript"/>
      <w:lang w:bidi="ne-N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uiPriority w:val="39"/>
    <w:rsid w:val="00A11907"/>
    <w:pPr>
      <w:suppressAutoHyphens/>
    </w:pPr>
    <w:rPr>
      <w:rFonts w:ascii="Times New Roman" w:eastAsia="Times New Roman" w:hAnsi="Times New Roman" w:cs="Times New Roman"/>
      <w:sz w:val="22"/>
      <w:szCs w:val="20"/>
      <w:vertAlign w:val="subscript"/>
      <w:lang w:bidi="ne-N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uiPriority w:val="39"/>
    <w:rsid w:val="00A11907"/>
    <w:pPr>
      <w:suppressAutoHyphens/>
    </w:pPr>
    <w:rPr>
      <w:rFonts w:ascii="Times New Roman" w:eastAsia="Times New Roman" w:hAnsi="Times New Roman" w:cs="Times New Roman"/>
      <w:sz w:val="22"/>
      <w:szCs w:val="20"/>
      <w:vertAlign w:val="subscript"/>
      <w:lang w:bidi="ne-N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41">
    <w:name w:val="Heading 41"/>
    <w:basedOn w:val="Heading4"/>
    <w:link w:val="heading4Char0"/>
    <w:rsid w:val="00A11907"/>
  </w:style>
  <w:style w:type="character" w:customStyle="1" w:styleId="heading4Char0">
    <w:name w:val="heading 4 Char"/>
    <w:basedOn w:val="Heading3Char"/>
    <w:link w:val="Heading41"/>
    <w:rsid w:val="00A11907"/>
    <w:rPr>
      <w:rFonts w:ascii="Times New Roman" w:eastAsia="Times New Roman" w:hAnsi="Times New Roman" w:cs="Times New Roman"/>
      <w:b/>
      <w:bCs w:val="0"/>
      <w:iCs w:val="0"/>
      <w:vertAlign w:val="subscript"/>
      <w:lang w:bidi="ne-NP"/>
    </w:rPr>
  </w:style>
  <w:style w:type="table" w:customStyle="1" w:styleId="31">
    <w:name w:val="31"/>
    <w:basedOn w:val="TableNormal"/>
    <w:rsid w:val="00A11907"/>
    <w:pPr>
      <w:spacing w:after="120"/>
      <w:ind w:firstLine="720"/>
    </w:pPr>
    <w:rPr>
      <w:rFonts w:ascii="Times New Roman" w:eastAsia="Times New Roman" w:hAnsi="Times New Roman" w:cs="Times New Roman"/>
      <w:lang w:bidi="ne-N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2024-05-24T04:05:00Z</dcterms:created>
  <dcterms:modified xsi:type="dcterms:W3CDTF">2024-05-24T04:27:00Z</dcterms:modified>
</cp:coreProperties>
</file>