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5CF7" w14:textId="12BA7DC8" w:rsidR="009953D6" w:rsidRPr="009953D6" w:rsidRDefault="009953D6" w:rsidP="009953D6">
      <w:pPr>
        <w:rPr>
          <w:rFonts w:asciiTheme="minorHAnsi" w:hAnsiTheme="minorHAnsi" w:cstheme="minorHAnsi"/>
          <w:b/>
          <w:bCs/>
        </w:rPr>
      </w:pPr>
      <w:bookmarkStart w:id="0" w:name="_Toc77015045"/>
      <w:r w:rsidRPr="009953D6">
        <w:rPr>
          <w:rFonts w:asciiTheme="minorHAnsi" w:hAnsiTheme="minorHAnsi" w:cstheme="minorHAnsi"/>
          <w:b/>
          <w:bCs/>
        </w:rPr>
        <w:t>If health organisations and staff engage in research</w:t>
      </w:r>
      <w:r w:rsidR="00B97CE3">
        <w:rPr>
          <w:rFonts w:asciiTheme="minorHAnsi" w:hAnsiTheme="minorHAnsi" w:cstheme="minorHAnsi"/>
          <w:b/>
          <w:bCs/>
        </w:rPr>
        <w:t>,</w:t>
      </w:r>
      <w:r w:rsidRPr="009953D6">
        <w:rPr>
          <w:rFonts w:asciiTheme="minorHAnsi" w:hAnsiTheme="minorHAnsi" w:cstheme="minorHAnsi"/>
          <w:b/>
          <w:bCs/>
        </w:rPr>
        <w:t xml:space="preserve"> </w:t>
      </w:r>
      <w:r w:rsidR="005262DA">
        <w:rPr>
          <w:rFonts w:asciiTheme="minorHAnsi" w:hAnsiTheme="minorHAnsi" w:cstheme="minorHAnsi"/>
          <w:b/>
          <w:bCs/>
        </w:rPr>
        <w:t>does</w:t>
      </w:r>
      <w:r w:rsidRPr="009953D6">
        <w:rPr>
          <w:rFonts w:asciiTheme="minorHAnsi" w:hAnsiTheme="minorHAnsi" w:cstheme="minorHAnsi"/>
          <w:b/>
          <w:bCs/>
        </w:rPr>
        <w:t xml:space="preserve"> healthcare</w:t>
      </w:r>
      <w:r w:rsidR="005262DA">
        <w:rPr>
          <w:rFonts w:asciiTheme="minorHAnsi" w:hAnsiTheme="minorHAnsi" w:cstheme="minorHAnsi"/>
          <w:b/>
          <w:bCs/>
        </w:rPr>
        <w:t xml:space="preserve"> improve? S</w:t>
      </w:r>
      <w:r w:rsidRPr="009953D6">
        <w:rPr>
          <w:rFonts w:asciiTheme="minorHAnsi" w:hAnsiTheme="minorHAnsi" w:cstheme="minorHAnsi"/>
          <w:b/>
          <w:bCs/>
        </w:rPr>
        <w:t>trengthening the evidence base through systematic reviews</w:t>
      </w:r>
    </w:p>
    <w:p w14:paraId="7CC35AF2" w14:textId="4A08640D" w:rsidR="00D41C11" w:rsidRPr="00C55FF2" w:rsidRDefault="00E72B7B" w:rsidP="00D41C11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Additional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9556C7" w:rsidRPr="00C55FF2">
        <w:rPr>
          <w:rFonts w:asciiTheme="minorHAnsi" w:hAnsiTheme="minorHAnsi" w:cstheme="minorHAnsi"/>
          <w:b/>
          <w:bCs/>
        </w:rPr>
        <w:t>file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9556C7" w:rsidRPr="00C55FF2">
        <w:rPr>
          <w:rFonts w:asciiTheme="minorHAnsi" w:hAnsiTheme="minorHAnsi" w:cstheme="minorHAnsi"/>
          <w:b/>
          <w:bCs/>
        </w:rPr>
        <w:t>2</w:t>
      </w:r>
      <w:r w:rsidR="00D41C11" w:rsidRPr="00C55FF2">
        <w:rPr>
          <w:rFonts w:asciiTheme="minorHAnsi" w:hAnsiTheme="minorHAnsi" w:cstheme="minorHAnsi"/>
          <w:b/>
          <w:bCs/>
        </w:rPr>
        <w:t>: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S</w:t>
      </w:r>
      <w:r w:rsidR="00D41C11" w:rsidRPr="00C55FF2">
        <w:rPr>
          <w:rFonts w:asciiTheme="minorHAnsi" w:hAnsiTheme="minorHAnsi" w:cstheme="minorHAnsi"/>
          <w:b/>
          <w:bCs/>
        </w:rPr>
        <w:t>earch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9556C7" w:rsidRPr="00C55FF2">
        <w:rPr>
          <w:rFonts w:asciiTheme="minorHAnsi" w:hAnsiTheme="minorHAnsi" w:cstheme="minorHAnsi"/>
          <w:b/>
          <w:bCs/>
        </w:rPr>
        <w:t>strategy</w:t>
      </w:r>
      <w:r w:rsidR="00CB0699" w:rsidRPr="00C55FF2">
        <w:rPr>
          <w:rFonts w:asciiTheme="minorHAnsi" w:hAnsiTheme="minorHAnsi" w:cstheme="minorHAnsi"/>
          <w:b/>
          <w:bCs/>
        </w:rPr>
        <w:t>,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9556C7" w:rsidRPr="00C55FF2">
        <w:rPr>
          <w:rFonts w:asciiTheme="minorHAnsi" w:hAnsiTheme="minorHAnsi" w:cstheme="minorHAnsi"/>
          <w:b/>
          <w:bCs/>
        </w:rPr>
        <w:t>syntax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9556C7" w:rsidRPr="00C55FF2">
        <w:rPr>
          <w:rFonts w:asciiTheme="minorHAnsi" w:hAnsiTheme="minorHAnsi" w:cstheme="minorHAnsi"/>
          <w:b/>
          <w:bCs/>
        </w:rPr>
        <w:t>development</w:t>
      </w:r>
      <w:r w:rsidR="00CB0699" w:rsidRPr="00C55FF2">
        <w:rPr>
          <w:rFonts w:asciiTheme="minorHAnsi" w:hAnsiTheme="minorHAnsi" w:cstheme="minorHAnsi"/>
          <w:b/>
          <w:bCs/>
        </w:rPr>
        <w:t>,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D41C11" w:rsidRPr="00C55FF2">
        <w:rPr>
          <w:rFonts w:asciiTheme="minorHAnsi" w:hAnsiTheme="minorHAnsi" w:cstheme="minorHAnsi"/>
          <w:b/>
          <w:bCs/>
        </w:rPr>
        <w:t>and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D41C11" w:rsidRPr="00C55FF2">
        <w:rPr>
          <w:rFonts w:asciiTheme="minorHAnsi" w:hAnsiTheme="minorHAnsi" w:cstheme="minorHAnsi"/>
          <w:b/>
          <w:bCs/>
        </w:rPr>
        <w:t>syntax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="00D41C11" w:rsidRPr="00C55FF2">
        <w:rPr>
          <w:rFonts w:asciiTheme="minorHAnsi" w:hAnsiTheme="minorHAnsi" w:cstheme="minorHAnsi"/>
          <w:b/>
          <w:bCs/>
        </w:rPr>
        <w:t>sensitivity</w:t>
      </w:r>
      <w:bookmarkEnd w:id="0"/>
    </w:p>
    <w:p w14:paraId="239C164D" w14:textId="113EE9FD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E72B7B">
        <w:rPr>
          <w:rFonts w:asciiTheme="minorHAnsi" w:hAnsiTheme="minorHAnsi" w:cstheme="minorHAnsi"/>
        </w:rPr>
        <w:t>2</w:t>
      </w:r>
      <w:r w:rsidRPr="00C55FF2">
        <w:rPr>
          <w:rFonts w:asciiTheme="minorHAnsi" w:hAnsiTheme="minorHAnsi" w:cstheme="minorHAnsi"/>
        </w:rPr>
        <w:t>.</w:t>
      </w:r>
      <w:r w:rsidR="00051AE8" w:rsidRPr="00C55FF2">
        <w:rPr>
          <w:rFonts w:asciiTheme="minorHAnsi" w:hAnsiTheme="minorHAnsi" w:cstheme="minorHAnsi"/>
        </w:rPr>
        <w:t>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syntax: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OVID</w:t>
      </w:r>
      <w:r w:rsidR="00087C1F">
        <w:rPr>
          <w:rFonts w:asciiTheme="minorHAnsi" w:hAnsiTheme="minorHAnsi" w:cstheme="minorHAnsi"/>
        </w:rPr>
        <w:t>.</w:t>
      </w:r>
    </w:p>
    <w:tbl>
      <w:tblPr>
        <w:tblW w:w="9751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auto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96"/>
        <w:gridCol w:w="8655"/>
      </w:tblGrid>
      <w:tr w:rsidR="00D41C11" w:rsidRPr="00C55FF2" w14:paraId="7941F161" w14:textId="77777777" w:rsidTr="00760E0F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3610529A" w14:textId="723EE285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cluster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B3DB47D" w14:textId="6AE58385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OVID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Syntax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(field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selector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title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abstract)</w:t>
            </w:r>
          </w:p>
        </w:tc>
      </w:tr>
      <w:tr w:rsidR="00D41C11" w:rsidRPr="00C55FF2" w14:paraId="28CA7FF7" w14:textId="77777777" w:rsidTr="007B2FD7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1D60B80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</w:t>
            </w:r>
          </w:p>
          <w:p w14:paraId="3B8411A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4A71481" w14:textId="1B083771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077D07B5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B9BFE2B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S2</w:t>
            </w:r>
          </w:p>
          <w:p w14:paraId="2A72B6DA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0DDD8D29" w14:textId="430D8A9E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7BC02FA7" w14:textId="77777777" w:rsidTr="007B2FD7"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29D6BDD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S3</w:t>
            </w:r>
          </w:p>
          <w:p w14:paraId="4C3FF791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4D09604C" w14:textId="3852084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5CD87724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6F11707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S4</w:t>
            </w:r>
          </w:p>
          <w:p w14:paraId="3A0D16AC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32BA7FE" w14:textId="22F1912B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1FF712A6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75F7EEF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S5</w:t>
            </w:r>
          </w:p>
          <w:p w14:paraId="25959561" w14:textId="285AE1C2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76907C22" w14:textId="2ED0967A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21653784" w14:textId="77777777" w:rsidTr="007B2FD7"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4932C2A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S6</w:t>
            </w:r>
          </w:p>
          <w:p w14:paraId="7D123A7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3F5B01EA" w14:textId="225C46B3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3E94DF6B" w14:textId="77777777" w:rsidTr="007B2FD7"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30F7DB2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S7</w:t>
            </w:r>
          </w:p>
          <w:p w14:paraId="4455FF17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3227DEA3" w14:textId="441C4F8D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65B43BD7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04BDB4B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S8</w:t>
            </w:r>
          </w:p>
          <w:p w14:paraId="2928BAC4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1A91C80C" w14:textId="665BC46E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03F08DEF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E688BE2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S9</w:t>
            </w:r>
          </w:p>
          <w:p w14:paraId="1BCB42B5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FCAD8EB" w14:textId="6083D3B9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123E0E09" w14:textId="77777777" w:rsidTr="007B2FD7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E81C624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</w:t>
            </w:r>
          </w:p>
          <w:p w14:paraId="139B3563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entity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445BD66E" w14:textId="3AE825FA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(learning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proofErr w:type="gram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intensive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collaboration?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teaching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facilities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veterans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administration).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18B92CA7" w14:textId="77777777" w:rsidTr="007B2FD7">
        <w:trPr>
          <w:trHeight w:val="379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1AD1B1A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S11</w:t>
            </w:r>
          </w:p>
          <w:p w14:paraId="18F59841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(combine)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0DEA6FE" w14:textId="5DDEA8D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9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10</w:t>
            </w:r>
          </w:p>
        </w:tc>
      </w:tr>
      <w:tr w:rsidR="00D41C11" w:rsidRPr="00C55FF2" w14:paraId="291E11EB" w14:textId="77777777" w:rsidTr="007B2FD7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2F2B5FF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S12</w:t>
            </w:r>
          </w:p>
          <w:p w14:paraId="043CBB60" w14:textId="6C867B9C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S15)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8ED0D25" w14:textId="5D0CF812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(improve$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declines$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</w:t>
            </w:r>
            <w:proofErr w:type="gram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41398A50" w14:textId="77777777" w:rsidTr="007B2FD7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1A2372C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S13</w:t>
            </w:r>
          </w:p>
          <w:p w14:paraId="472B3B72" w14:textId="5595A9FF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target</w:t>
            </w:r>
          </w:p>
          <w:p w14:paraId="6094618D" w14:textId="5AAE3FD5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S15)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376F3B0F" w14:textId="79CCF1CA" w:rsidR="00D41C11" w:rsidRPr="00C55FF2" w:rsidRDefault="00D41C11" w:rsidP="007B2FD7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(performance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(adhere$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("use$"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57591013" w14:textId="77777777" w:rsidTr="007B2FD7"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77BED10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S14</w:t>
            </w:r>
          </w:p>
          <w:p w14:paraId="48425C0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34D12A85" w14:textId="3EE77BF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((practice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(service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prescri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change?).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67BE2781" w14:textId="77777777" w:rsidTr="007B2FD7">
        <w:trPr>
          <w:trHeight w:val="62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ECA87FD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S15</w:t>
            </w:r>
          </w:p>
          <w:p w14:paraId="0ACFBBA5" w14:textId="14EDB25B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target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E5E6E66" w14:textId="78089EA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((improve$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declines$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(performance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outcome$)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innovation?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(adhere$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("use$"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adj4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patient$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satisfaction)).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ti,ab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  <w:tr w:rsidR="00D41C11" w:rsidRPr="00C55FF2" w14:paraId="622ED19B" w14:textId="77777777" w:rsidTr="00760E0F">
        <w:trPr>
          <w:trHeight w:val="383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4FE61A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S16</w:t>
            </w:r>
          </w:p>
          <w:p w14:paraId="2DF4D25B" w14:textId="7DBB95ED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(combine)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436B79D" w14:textId="117C36FF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S15</w:t>
            </w:r>
          </w:p>
        </w:tc>
      </w:tr>
      <w:tr w:rsidR="00D41C11" w:rsidRPr="00C55FF2" w14:paraId="02F9AF19" w14:textId="77777777" w:rsidTr="00760E0F">
        <w:trPr>
          <w:trHeight w:val="358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92C23C4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S17</w:t>
            </w:r>
          </w:p>
          <w:p w14:paraId="6D64E4BA" w14:textId="65568CD5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Final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set</w:t>
            </w:r>
          </w:p>
        </w:tc>
        <w:tc>
          <w:tcPr>
            <w:tcW w:w="89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2A79B32" w14:textId="0B39E3C2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</w:t>
            </w:r>
          </w:p>
        </w:tc>
      </w:tr>
    </w:tbl>
    <w:p w14:paraId="3FBF1511" w14:textId="77777777" w:rsidR="00D41C11" w:rsidRPr="00C55FF2" w:rsidRDefault="00D41C11" w:rsidP="00D41C11">
      <w:pPr>
        <w:rPr>
          <w:rFonts w:asciiTheme="minorHAnsi" w:hAnsiTheme="minorHAnsi" w:cstheme="minorHAnsi"/>
          <w:sz w:val="20"/>
          <w:szCs w:val="20"/>
        </w:rPr>
      </w:pPr>
    </w:p>
    <w:p w14:paraId="209815DB" w14:textId="74628A51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8D5284">
        <w:rPr>
          <w:rFonts w:asciiTheme="minorHAnsi" w:hAnsiTheme="minorHAnsi" w:cstheme="minorHAnsi"/>
        </w:rPr>
        <w:t>2</w:t>
      </w:r>
      <w:r w:rsidRPr="00C55FF2">
        <w:rPr>
          <w:rFonts w:asciiTheme="minorHAnsi" w:hAnsiTheme="minorHAnsi" w:cstheme="minorHAnsi"/>
        </w:rPr>
        <w:t>.</w:t>
      </w:r>
      <w:r w:rsidR="00051AE8" w:rsidRPr="00C55FF2">
        <w:rPr>
          <w:rFonts w:asciiTheme="minorHAnsi" w:hAnsiTheme="minorHAnsi" w:cstheme="minorHAnsi"/>
        </w:rPr>
        <w:t>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syntax: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EBSCO</w:t>
      </w:r>
      <w:r w:rsidR="00087C1F">
        <w:rPr>
          <w:rFonts w:asciiTheme="minorHAnsi" w:hAnsiTheme="minorHAnsi" w:cstheme="minorHAnsi"/>
        </w:rPr>
        <w:t>.</w:t>
      </w:r>
    </w:p>
    <w:tbl>
      <w:tblPr>
        <w:tblW w:w="9752" w:type="dxa"/>
        <w:tblLook w:val="04A0" w:firstRow="1" w:lastRow="0" w:firstColumn="1" w:lastColumn="0" w:noHBand="0" w:noVBand="1"/>
      </w:tblPr>
      <w:tblGrid>
        <w:gridCol w:w="1134"/>
        <w:gridCol w:w="8618"/>
      </w:tblGrid>
      <w:tr w:rsidR="00D41C11" w:rsidRPr="00C55FF2" w14:paraId="02638344" w14:textId="77777777" w:rsidTr="00760E0F">
        <w:trPr>
          <w:cantSplit/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hideMark/>
          </w:tcPr>
          <w:p w14:paraId="058B3386" w14:textId="3075F703" w:rsidR="00D41C11" w:rsidRPr="00C55FF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cluster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shd w:val="clear" w:color="auto" w:fill="D9D9D9" w:themeFill="background1" w:themeFillShade="D9"/>
            <w:hideMark/>
          </w:tcPr>
          <w:p w14:paraId="484461AA" w14:textId="344DEA99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EBSCO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syntax,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with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field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selectors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for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Abstract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(AB)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and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Title</w:t>
            </w:r>
            <w:r w:rsidR="0076639C"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(TI)</w:t>
            </w:r>
          </w:p>
        </w:tc>
      </w:tr>
      <w:tr w:rsidR="00D41C11" w:rsidRPr="00C55FF2" w14:paraId="4207A339" w14:textId="77777777" w:rsidTr="007B2FD7">
        <w:trPr>
          <w:trHeight w:val="794"/>
        </w:trPr>
        <w:tc>
          <w:tcPr>
            <w:tcW w:w="1134" w:type="dxa"/>
            <w:tcBorders>
              <w:top w:val="single" w:sz="8" w:space="0" w:color="000000" w:themeColor="text1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3EAF6646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</w:t>
            </w:r>
          </w:p>
          <w:p w14:paraId="69F36977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Engage</w:t>
            </w:r>
          </w:p>
        </w:tc>
        <w:tc>
          <w:tcPr>
            <w:tcW w:w="8618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3A21E980" w14:textId="6508183C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1EE540EA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3A0DA5BD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S2</w:t>
            </w:r>
          </w:p>
          <w:p w14:paraId="389C09F2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participate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55364AED" w14:textId="70EA0B90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trial?)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6262016E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5BF80A2D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S3</w:t>
            </w:r>
          </w:p>
          <w:p w14:paraId="55AB50E4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involve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284B0DED" w14:textId="279DFDF3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515225BC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64DDCBF9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S4</w:t>
            </w:r>
          </w:p>
          <w:p w14:paraId="2BE708B1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interact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59454418" w14:textId="73BAFD45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4A601162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577E6F0B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S5</w:t>
            </w:r>
          </w:p>
          <w:p w14:paraId="2876D95B" w14:textId="679324FE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take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part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727D4229" w14:textId="5A119E86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0FF6CC96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6287CB6B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S6</w:t>
            </w:r>
          </w:p>
          <w:p w14:paraId="0E93BA84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initiate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546709FB" w14:textId="6715FB36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3B042625" w14:textId="77777777" w:rsidTr="00E72C0D">
        <w:trPr>
          <w:trHeight w:val="733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0A134746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lastRenderedPageBreak/>
              <w:t>S7</w:t>
            </w:r>
          </w:p>
          <w:p w14:paraId="20A2056C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follow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02B6D488" w14:textId="53CAD308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059571F5" w14:textId="77777777" w:rsidTr="00E72C0D">
        <w:trPr>
          <w:trHeight w:val="1775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293830E3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S8</w:t>
            </w:r>
          </w:p>
          <w:p w14:paraId="6BB83DF8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introduce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162E3434" w14:textId="7868C0D2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774C6C30" w14:textId="77777777" w:rsidTr="00E72C0D">
        <w:trPr>
          <w:trHeight w:val="1755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514166EB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S9</w:t>
            </w:r>
          </w:p>
          <w:p w14:paraId="551637EF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conduct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506CC19C" w14:textId="0A849228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</w:p>
        </w:tc>
      </w:tr>
      <w:tr w:rsidR="00D41C11" w:rsidRPr="00C55FF2" w14:paraId="38B27B46" w14:textId="77777777" w:rsidTr="00E72C0D">
        <w:trPr>
          <w:trHeight w:val="260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49DF6A91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S10</w:t>
            </w:r>
          </w:p>
          <w:p w14:paraId="1B0823B4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entity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224E80DE" w14:textId="72C9B262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"learning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"learning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intensive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intensive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collaboration*")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collaboration*")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"study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"study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"teaching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facilities")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"teaching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facilities")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"trial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"trial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veterans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administration")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veterans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administration")</w:t>
            </w:r>
          </w:p>
        </w:tc>
      </w:tr>
      <w:tr w:rsidR="00D41C11" w:rsidRPr="00C55FF2" w14:paraId="62C09678" w14:textId="77777777" w:rsidTr="007B2FD7">
        <w:trPr>
          <w:trHeight w:val="379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322FEFDE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S11</w:t>
            </w:r>
          </w:p>
          <w:p w14:paraId="7411DD67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(combine)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6C67BCBD" w14:textId="6B14BFA5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S9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</w:t>
            </w:r>
          </w:p>
        </w:tc>
      </w:tr>
      <w:tr w:rsidR="00D41C11" w:rsidRPr="00C55FF2" w14:paraId="5E8F02FF" w14:textId="77777777" w:rsidTr="007B2FD7">
        <w:trPr>
          <w:trHeight w:val="6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11596485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S12</w:t>
            </w:r>
          </w:p>
          <w:p w14:paraId="2D71FD83" w14:textId="75FD5363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S15)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0917511A" w14:textId="27F9BEFD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improve*)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improve*)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</w:p>
        </w:tc>
      </w:tr>
      <w:tr w:rsidR="00D41C11" w:rsidRPr="00C55FF2" w14:paraId="5AF18F23" w14:textId="77777777" w:rsidTr="00E72C0D">
        <w:trPr>
          <w:trHeight w:val="4112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2F72E574" w14:textId="77777777" w:rsidR="00D41C11" w:rsidRPr="00C55FF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lastRenderedPageBreak/>
              <w:t>S13</w:t>
            </w:r>
          </w:p>
          <w:p w14:paraId="65D94D6F" w14:textId="3320A57C" w:rsidR="00D41C11" w:rsidRPr="00C55FF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>target</w:t>
            </w:r>
          </w:p>
          <w:p w14:paraId="5C7C814D" w14:textId="78A5818A" w:rsidR="00D41C11" w:rsidRPr="00C55FF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0"/>
                <w:szCs w:val="20"/>
                <w:lang w:eastAsia="en-AU"/>
              </w:rPr>
              <w:t>S15)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2F7948FB" w14:textId="40F1E1B6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performance)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performance)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</w:t>
            </w:r>
          </w:p>
        </w:tc>
      </w:tr>
      <w:tr w:rsidR="00D41C11" w:rsidRPr="00C55FF2" w14:paraId="0D204007" w14:textId="77777777" w:rsidTr="00E72C0D">
        <w:trPr>
          <w:trHeight w:val="983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000D1646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S14</w:t>
            </w:r>
          </w:p>
          <w:p w14:paraId="111C25C4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change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7FE19BBB" w14:textId="49D296EE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service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service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prescri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(AB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prescri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</w:p>
        </w:tc>
      </w:tr>
      <w:tr w:rsidR="00D41C11" w:rsidRPr="00C55FF2" w14:paraId="321B696A" w14:textId="77777777" w:rsidTr="00E72C0D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29450DF5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S15</w:t>
            </w:r>
          </w:p>
          <w:p w14:paraId="5935396F" w14:textId="3DBEBB54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near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target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  <w:hideMark/>
          </w:tcPr>
          <w:p w14:paraId="69E93176" w14:textId="0A3252F3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s13</w:t>
            </w:r>
          </w:p>
        </w:tc>
      </w:tr>
      <w:tr w:rsidR="00D41C11" w:rsidRPr="00C55FF2" w14:paraId="607E5C83" w14:textId="77777777" w:rsidTr="00E72C0D">
        <w:trPr>
          <w:trHeight w:val="376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hideMark/>
          </w:tcPr>
          <w:p w14:paraId="60A7D069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S16</w:t>
            </w:r>
          </w:p>
          <w:p w14:paraId="20F3423C" w14:textId="47A4E84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outcome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(combine)</w:t>
            </w:r>
          </w:p>
        </w:tc>
        <w:tc>
          <w:tcPr>
            <w:tcW w:w="8618" w:type="dxa"/>
            <w:tcBorders>
              <w:top w:val="single" w:sz="4" w:space="0" w:color="7F7F7F" w:themeColor="text1" w:themeTint="80"/>
              <w:left w:val="single" w:sz="4" w:space="0" w:color="D9D9D9" w:themeColor="background1" w:themeShade="D9"/>
              <w:bottom w:val="single" w:sz="4" w:space="0" w:color="7F7F7F" w:themeColor="text1" w:themeTint="80"/>
              <w:right w:val="nil"/>
            </w:tcBorders>
            <w:hideMark/>
          </w:tcPr>
          <w:p w14:paraId="2F40B577" w14:textId="0753E5A6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S15</w:t>
            </w:r>
          </w:p>
        </w:tc>
      </w:tr>
      <w:tr w:rsidR="00D41C11" w:rsidRPr="00C55FF2" w14:paraId="56B31B94" w14:textId="77777777" w:rsidTr="00760E0F">
        <w:trPr>
          <w:trHeight w:val="358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AAFF5F6" w14:textId="77777777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S17</w:t>
            </w:r>
          </w:p>
          <w:p w14:paraId="7B7BDF8A" w14:textId="389DBBCA" w:rsidR="00D41C11" w:rsidRPr="00CF7722" w:rsidRDefault="00D41C11">
            <w:pPr>
              <w:spacing w:after="100" w:afterAutospacing="1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final</w:t>
            </w:r>
            <w:r w:rsidR="0076639C"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F772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set</w:t>
            </w:r>
          </w:p>
        </w:tc>
        <w:tc>
          <w:tcPr>
            <w:tcW w:w="861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nil"/>
            </w:tcBorders>
          </w:tcPr>
          <w:p w14:paraId="5A3BB707" w14:textId="4C321306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</w:t>
            </w:r>
          </w:p>
          <w:p w14:paraId="3FE97829" w14:textId="77777777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  <w:p w14:paraId="7AB396F5" w14:textId="683002B2" w:rsidR="00D41C11" w:rsidRPr="00C55FF2" w:rsidRDefault="00D41C11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Note: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downloads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vulnerable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capacity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limit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timeouts.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workaround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was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perform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‘and’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operations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separately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between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each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cluster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(i.e.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etc),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export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separate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results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Endnote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combine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dedupe.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</w:tr>
    </w:tbl>
    <w:p w14:paraId="3035F03B" w14:textId="77777777" w:rsidR="00D41C11" w:rsidRPr="00C55FF2" w:rsidRDefault="00D41C11" w:rsidP="00D41C11">
      <w:pPr>
        <w:rPr>
          <w:rFonts w:asciiTheme="minorHAnsi" w:hAnsiTheme="minorHAnsi" w:cstheme="minorHAnsi"/>
          <w:b/>
          <w:sz w:val="20"/>
          <w:szCs w:val="20"/>
        </w:rPr>
      </w:pPr>
    </w:p>
    <w:p w14:paraId="204DDDC1" w14:textId="13E418BC" w:rsidR="00D41C11" w:rsidRPr="00C55FF2" w:rsidRDefault="00D41C11" w:rsidP="002C2293">
      <w:pPr>
        <w:pStyle w:val="Heading4"/>
        <w:spacing w:after="120" w:line="257" w:lineRule="auto"/>
        <w:rPr>
          <w:rFonts w:asciiTheme="minorHAnsi" w:hAnsiTheme="minorHAnsi" w:cstheme="minorHAnsi"/>
          <w:i w:val="0"/>
          <w:iCs w:val="0"/>
          <w:color w:val="auto"/>
        </w:rPr>
      </w:pPr>
      <w:r w:rsidRPr="00C55FF2">
        <w:rPr>
          <w:rFonts w:asciiTheme="minorHAnsi" w:hAnsiTheme="minorHAnsi" w:cstheme="minorHAnsi"/>
          <w:i w:val="0"/>
          <w:iCs w:val="0"/>
          <w:color w:val="auto"/>
        </w:rPr>
        <w:t>Table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A</w:t>
      </w:r>
      <w:r w:rsidR="008D5284">
        <w:rPr>
          <w:rFonts w:asciiTheme="minorHAnsi" w:hAnsiTheme="minorHAnsi" w:cstheme="minorHAnsi"/>
          <w:i w:val="0"/>
          <w:iCs w:val="0"/>
          <w:color w:val="auto"/>
        </w:rPr>
        <w:t>2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.</w:t>
      </w:r>
      <w:r w:rsidR="00051AE8" w:rsidRPr="00C55FF2">
        <w:rPr>
          <w:rFonts w:asciiTheme="minorHAnsi" w:hAnsiTheme="minorHAnsi" w:cstheme="minorHAnsi"/>
          <w:i w:val="0"/>
          <w:iCs w:val="0"/>
          <w:color w:val="auto"/>
        </w:rPr>
        <w:t>3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Search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1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syntax: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Web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of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Science</w:t>
      </w:r>
      <w:r w:rsidR="00087C1F">
        <w:rPr>
          <w:rFonts w:asciiTheme="minorHAnsi" w:hAnsiTheme="minorHAnsi" w:cstheme="minorHAnsi"/>
          <w:i w:val="0"/>
          <w:iCs w:val="0"/>
          <w:color w:val="auto"/>
        </w:rPr>
        <w:t>.</w:t>
      </w:r>
    </w:p>
    <w:tbl>
      <w:tblPr>
        <w:tblW w:w="9835" w:type="dxa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auto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34"/>
        <w:gridCol w:w="8701"/>
      </w:tblGrid>
      <w:tr w:rsidR="00D41C11" w:rsidRPr="00C55FF2" w14:paraId="29609870" w14:textId="77777777" w:rsidTr="00760E0F">
        <w:trPr>
          <w:cantSplit/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6640F22E" w14:textId="196A55C3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domain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497A9F9" w14:textId="7B25EB7B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Web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of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Syntax</w:t>
            </w:r>
          </w:p>
        </w:tc>
      </w:tr>
      <w:tr w:rsidR="00D41C11" w:rsidRPr="00C55FF2" w14:paraId="19FA62A3" w14:textId="77777777" w:rsidTr="00E72C0D">
        <w:trPr>
          <w:trHeight w:val="69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9C4D880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</w:t>
            </w:r>
          </w:p>
          <w:p w14:paraId="0FB2A23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305A0E5" w14:textId="52B679BC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56C4C976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5A6BAD7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#2</w:t>
            </w:r>
          </w:p>
          <w:p w14:paraId="585AA9B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92DA2A1" w14:textId="347ED56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7BD976C5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6719EF0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#3</w:t>
            </w:r>
          </w:p>
          <w:p w14:paraId="5FEB4CA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60E993D7" w14:textId="2A908B9C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6C504E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 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involv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31D76E76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0AE515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#4</w:t>
            </w:r>
          </w:p>
          <w:p w14:paraId="1A732E21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interact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4FBD7251" w14:textId="23E59693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628CBCA3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0B560F6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#5</w:t>
            </w:r>
          </w:p>
          <w:p w14:paraId="39558AC5" w14:textId="39CE5474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1B97365" w14:textId="23304B77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tak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4B1E42C8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C2D95FA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#6</w:t>
            </w:r>
          </w:p>
          <w:p w14:paraId="0BDF6CB8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155A7A9B" w14:textId="74885C67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initiat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5E71E78E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2F4CE84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#7</w:t>
            </w:r>
          </w:p>
          <w:p w14:paraId="64A39251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follow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72310AA2" w14:textId="3FAA5D3B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0793B1F4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2CD126B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#8</w:t>
            </w:r>
          </w:p>
          <w:p w14:paraId="204878ED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1753DEB6" w14:textId="1EFF1601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introduc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0BFDDF33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81E9C35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#9</w:t>
            </w:r>
          </w:p>
          <w:p w14:paraId="595B6A6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conduct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30EDB40" w14:textId="7650867B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trial*"))</w:t>
            </w:r>
          </w:p>
        </w:tc>
      </w:tr>
      <w:tr w:rsidR="00D41C11" w:rsidRPr="00C55FF2" w14:paraId="754A4F7C" w14:textId="77777777" w:rsidTr="00225842">
        <w:trPr>
          <w:trHeight w:val="62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5685CC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#10</w:t>
            </w:r>
          </w:p>
          <w:p w14:paraId="2FBD03EF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entity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014CAB0A" w14:textId="494710D6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(("learning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intensive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centre*")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("academic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center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collaboration*")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("study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("teaching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facilities")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("trial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veterans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administration"))</w:t>
            </w:r>
          </w:p>
        </w:tc>
      </w:tr>
      <w:tr w:rsidR="00D41C11" w:rsidRPr="00C55FF2" w14:paraId="3C294B01" w14:textId="77777777" w:rsidTr="00E72C0D">
        <w:trPr>
          <w:trHeight w:val="296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ED8325F" w14:textId="465DC7CB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combine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0711424D" w14:textId="6DAA08BE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#10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#9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</w:t>
            </w:r>
          </w:p>
        </w:tc>
      </w:tr>
      <w:tr w:rsidR="00D41C11" w:rsidRPr="00C55FF2" w14:paraId="05256BE5" w14:textId="77777777" w:rsidTr="00E72C0D">
        <w:trPr>
          <w:trHeight w:val="6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72F46B3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#12</w:t>
            </w:r>
          </w:p>
          <w:p w14:paraId="0BB7F2A2" w14:textId="2B98DDDD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#16)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AE3EDC5" w14:textId="1CA05DCC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((improve*)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(influence*)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(determine*)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(effect*)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(decrease*)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(declines*)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(diminish*)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(worse*)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(impact*)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(better)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(worse)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(greater)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(lesser)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(lower)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(higher)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*))</w:t>
            </w:r>
          </w:p>
        </w:tc>
      </w:tr>
      <w:tr w:rsidR="00D41C11" w:rsidRPr="00C55FF2" w14:paraId="1570F50F" w14:textId="77777777" w:rsidTr="00E72C0D">
        <w:trPr>
          <w:trHeight w:val="1152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7A8F50E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#13</w:t>
            </w:r>
          </w:p>
          <w:p w14:paraId="77CDCAC9" w14:textId="2E07FCBC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target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(syntax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20"/>
                <w:szCs w:val="20"/>
                <w:lang w:eastAsia="en-AU"/>
              </w:rPr>
              <w:t>#16)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CE983C5" w14:textId="4B775FC1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((performance)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satisfaction"))</w:t>
            </w:r>
          </w:p>
        </w:tc>
      </w:tr>
      <w:tr w:rsidR="00D41C11" w:rsidRPr="00C55FF2" w14:paraId="5E622CF6" w14:textId="77777777" w:rsidTr="00E72C0D">
        <w:trPr>
          <w:trHeight w:val="541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97607C8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#14</w:t>
            </w:r>
          </w:p>
          <w:p w14:paraId="30155A80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3E3DA7FB" w14:textId="38F743BC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(("practice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("service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prescri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change*"))</w:t>
            </w:r>
          </w:p>
        </w:tc>
      </w:tr>
      <w:tr w:rsidR="00D41C11" w:rsidRPr="00C55FF2" w14:paraId="45A03357" w14:textId="77777777" w:rsidTr="00E72C0D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763BEF8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#15</w:t>
            </w:r>
          </w:p>
          <w:p w14:paraId="48A2159F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setting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0D245366" w14:textId="4A18721F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((health)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("medical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service*")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("general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practice"))</w:t>
            </w:r>
          </w:p>
        </w:tc>
      </w:tr>
      <w:tr w:rsidR="00D41C11" w:rsidRPr="00C55FF2" w14:paraId="51EE8B96" w14:textId="77777777" w:rsidTr="00E72C0D">
        <w:trPr>
          <w:trHeight w:val="383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DDE6ECB" w14:textId="7777777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#16</w:t>
            </w:r>
          </w:p>
          <w:p w14:paraId="494D2196" w14:textId="6B6EB1B7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type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target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2F0E480B" w14:textId="5DA1C0E7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TOPIC: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((improve*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declines*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(performance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(healthcare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(routine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NEAR/4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satisfaction")))</w:t>
            </w:r>
          </w:p>
        </w:tc>
      </w:tr>
      <w:tr w:rsidR="00D41C11" w:rsidRPr="00C55FF2" w14:paraId="64F59656" w14:textId="77777777" w:rsidTr="00E72C0D">
        <w:trPr>
          <w:trHeight w:val="295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76DDF2B" w14:textId="21723B22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combine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hideMark/>
          </w:tcPr>
          <w:p w14:paraId="5D17611E" w14:textId="31CB2B46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#14</w:t>
            </w:r>
          </w:p>
        </w:tc>
      </w:tr>
      <w:tr w:rsidR="00D41C11" w:rsidRPr="00C55FF2" w14:paraId="0D1E51EB" w14:textId="77777777" w:rsidTr="00E72C0D">
        <w:trPr>
          <w:trHeight w:val="286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4" w:space="0" w:color="BFBFBF" w:themeColor="background1" w:themeShade="BF"/>
            </w:tcBorders>
            <w:hideMark/>
          </w:tcPr>
          <w:p w14:paraId="3C95444C" w14:textId="1688BDB0" w:rsidR="00D41C11" w:rsidRPr="00C55FF2" w:rsidRDefault="00D41C11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Final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set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8" w:space="0" w:color="000000" w:themeColor="text1"/>
              <w:right w:val="nil"/>
            </w:tcBorders>
            <w:hideMark/>
          </w:tcPr>
          <w:p w14:paraId="4569F665" w14:textId="7EB1EA68" w:rsidR="00D41C11" w:rsidRPr="00C55FF2" w:rsidRDefault="00D41C11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#11</w:t>
            </w:r>
          </w:p>
        </w:tc>
      </w:tr>
    </w:tbl>
    <w:p w14:paraId="5F3953F3" w14:textId="77777777" w:rsidR="00D41C11" w:rsidRDefault="00D41C11" w:rsidP="00D41C11">
      <w:pPr>
        <w:spacing w:after="60" w:line="240" w:lineRule="auto"/>
        <w:rPr>
          <w:rFonts w:asciiTheme="minorHAnsi" w:hAnsiTheme="minorHAnsi" w:cstheme="minorHAnsi"/>
        </w:rPr>
      </w:pPr>
    </w:p>
    <w:p w14:paraId="4922A278" w14:textId="77777777" w:rsidR="00760E0F" w:rsidRPr="00C55FF2" w:rsidRDefault="00760E0F" w:rsidP="00D41C11">
      <w:pPr>
        <w:spacing w:after="60" w:line="240" w:lineRule="auto"/>
        <w:rPr>
          <w:rFonts w:asciiTheme="minorHAnsi" w:hAnsiTheme="minorHAnsi" w:cstheme="minorHAnsi"/>
        </w:rPr>
      </w:pPr>
    </w:p>
    <w:p w14:paraId="3556783B" w14:textId="4406F6B0" w:rsidR="00D41C11" w:rsidRPr="00C55FF2" w:rsidRDefault="00051AE8" w:rsidP="00D41C11">
      <w:pPr>
        <w:rPr>
          <w:rFonts w:asciiTheme="minorHAnsi" w:hAnsiTheme="minorHAnsi" w:cstheme="minorHAnsi"/>
          <w:bCs/>
        </w:rPr>
      </w:pPr>
      <w:r w:rsidRPr="00C55FF2">
        <w:rPr>
          <w:rFonts w:asciiTheme="minorHAnsi" w:hAnsiTheme="minorHAnsi" w:cstheme="minorHAnsi"/>
          <w:bCs/>
        </w:rPr>
        <w:t>Table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271E3A" w:rsidRPr="00C55FF2">
        <w:rPr>
          <w:rFonts w:asciiTheme="minorHAnsi" w:hAnsiTheme="minorHAnsi" w:cstheme="minorHAnsi"/>
          <w:bCs/>
        </w:rPr>
        <w:t>A</w:t>
      </w:r>
      <w:r w:rsidR="008D5284">
        <w:rPr>
          <w:rFonts w:asciiTheme="minorHAnsi" w:hAnsiTheme="minorHAnsi" w:cstheme="minorHAnsi"/>
          <w:bCs/>
        </w:rPr>
        <w:t>2</w:t>
      </w:r>
      <w:r w:rsidRPr="00C55FF2">
        <w:rPr>
          <w:rFonts w:asciiTheme="minorHAnsi" w:hAnsiTheme="minorHAnsi" w:cstheme="minorHAnsi"/>
          <w:bCs/>
        </w:rPr>
        <w:t>.4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Search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1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2140CE">
        <w:rPr>
          <w:rFonts w:asciiTheme="minorHAnsi" w:hAnsiTheme="minorHAnsi" w:cstheme="minorHAnsi"/>
          <w:bCs/>
        </w:rPr>
        <w:t>records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combining</w:t>
      </w:r>
      <w:r w:rsidR="002140CE">
        <w:rPr>
          <w:rFonts w:asciiTheme="minorHAnsi" w:hAnsiTheme="minorHAnsi" w:cstheme="minorHAnsi"/>
          <w:bCs/>
        </w:rPr>
        <w:t xml:space="preserve"> in Endnote library</w:t>
      </w:r>
      <w:r w:rsidR="00D41C11" w:rsidRPr="00C55FF2">
        <w:rPr>
          <w:rFonts w:asciiTheme="minorHAnsi" w:hAnsiTheme="minorHAnsi" w:cstheme="minorHAnsi"/>
          <w:bCs/>
        </w:rPr>
        <w:t>:</w:t>
      </w:r>
      <w:r w:rsidR="00117346">
        <w:rPr>
          <w:rFonts w:asciiTheme="minorHAnsi" w:hAnsiTheme="minorHAnsi" w:cstheme="minorHAnsi"/>
          <w:bCs/>
        </w:rPr>
        <w:t xml:space="preserve"> </w:t>
      </w:r>
      <w:r w:rsidR="002140CE">
        <w:rPr>
          <w:rFonts w:asciiTheme="minorHAnsi" w:hAnsiTheme="minorHAnsi" w:cstheme="minorHAnsi"/>
          <w:bCs/>
        </w:rPr>
        <w:t>Total yield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from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nine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databases</w:t>
      </w:r>
      <w:r w:rsidR="00087C1F">
        <w:rPr>
          <w:rFonts w:asciiTheme="minorHAnsi" w:hAnsiTheme="minorHAnsi" w:cstheme="minorHAnsi"/>
          <w:bCs/>
        </w:rPr>
        <w:t>.</w:t>
      </w:r>
    </w:p>
    <w:tbl>
      <w:tblPr>
        <w:tblpPr w:leftFromText="180" w:rightFromText="180" w:bottomFromText="160" w:vertAnchor="text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1276"/>
        <w:gridCol w:w="4372"/>
        <w:gridCol w:w="1988"/>
        <w:gridCol w:w="2003"/>
      </w:tblGrid>
      <w:tr w:rsidR="00D41C11" w:rsidRPr="00C55FF2" w14:paraId="1F52E468" w14:textId="77777777" w:rsidTr="00760E0F">
        <w:trPr>
          <w:trHeight w:val="279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514F38F0" w14:textId="72266753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lastRenderedPageBreak/>
              <w:t>Order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added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6748304B" w14:textId="0908336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Records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source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(n)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577196AB" w14:textId="51D2BBA6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Unique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records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3BAE0DC4" w14:textId="6B56860C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duplicates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discarded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</w:tr>
      <w:tr w:rsidR="00D41C11" w:rsidRPr="00C55FF2" w14:paraId="1CAC8C38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4A113934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4372" w:type="dxa"/>
            <w:vAlign w:val="center"/>
            <w:hideMark/>
          </w:tcPr>
          <w:p w14:paraId="11CC6E6A" w14:textId="41CD6D79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Medline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EBSCO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(n=9,865)</w:t>
            </w:r>
          </w:p>
        </w:tc>
        <w:tc>
          <w:tcPr>
            <w:tcW w:w="1988" w:type="dxa"/>
            <w:vAlign w:val="bottom"/>
            <w:hideMark/>
          </w:tcPr>
          <w:p w14:paraId="6AB488E9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9,865</w:t>
            </w:r>
          </w:p>
        </w:tc>
        <w:tc>
          <w:tcPr>
            <w:tcW w:w="2003" w:type="dxa"/>
            <w:vAlign w:val="bottom"/>
            <w:hideMark/>
          </w:tcPr>
          <w:p w14:paraId="2AF53986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-</w:t>
            </w:r>
          </w:p>
        </w:tc>
      </w:tr>
      <w:tr w:rsidR="00D41C11" w:rsidRPr="00C55FF2" w14:paraId="26729B1A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228BFF36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4372" w:type="dxa"/>
            <w:vAlign w:val="center"/>
            <w:hideMark/>
          </w:tcPr>
          <w:p w14:paraId="6FCA7D4D" w14:textId="35E5229C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Medline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OVID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(n=7,971)</w:t>
            </w:r>
          </w:p>
        </w:tc>
        <w:tc>
          <w:tcPr>
            <w:tcW w:w="1988" w:type="dxa"/>
            <w:vAlign w:val="bottom"/>
            <w:hideMark/>
          </w:tcPr>
          <w:p w14:paraId="4635E623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2,918</w:t>
            </w:r>
          </w:p>
        </w:tc>
        <w:tc>
          <w:tcPr>
            <w:tcW w:w="2003" w:type="dxa"/>
            <w:vAlign w:val="bottom"/>
            <w:hideMark/>
          </w:tcPr>
          <w:p w14:paraId="1CCAAD99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5,053</w:t>
            </w:r>
          </w:p>
        </w:tc>
      </w:tr>
      <w:tr w:rsidR="00D41C11" w:rsidRPr="00C55FF2" w14:paraId="04553AA3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15B50A1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372" w:type="dxa"/>
            <w:vAlign w:val="center"/>
            <w:hideMark/>
          </w:tcPr>
          <w:p w14:paraId="5D50DF6F" w14:textId="2F211729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CINAHL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EBSCO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(n=5,013)</w:t>
            </w:r>
          </w:p>
        </w:tc>
        <w:tc>
          <w:tcPr>
            <w:tcW w:w="1988" w:type="dxa"/>
            <w:vAlign w:val="bottom"/>
            <w:hideMark/>
          </w:tcPr>
          <w:p w14:paraId="02987F51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1,832</w:t>
            </w:r>
          </w:p>
        </w:tc>
        <w:tc>
          <w:tcPr>
            <w:tcW w:w="2003" w:type="dxa"/>
            <w:vAlign w:val="bottom"/>
            <w:hideMark/>
          </w:tcPr>
          <w:p w14:paraId="2F58FFAC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3,181</w:t>
            </w:r>
          </w:p>
        </w:tc>
      </w:tr>
      <w:tr w:rsidR="00D41C11" w:rsidRPr="00C55FF2" w14:paraId="77B231FA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54B73ED4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372" w:type="dxa"/>
            <w:vAlign w:val="center"/>
            <w:hideMark/>
          </w:tcPr>
          <w:p w14:paraId="14F22D06" w14:textId="594C4364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PsychINFO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EBSCO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(n=3,438)</w:t>
            </w:r>
          </w:p>
        </w:tc>
        <w:tc>
          <w:tcPr>
            <w:tcW w:w="1988" w:type="dxa"/>
            <w:vAlign w:val="bottom"/>
            <w:hideMark/>
          </w:tcPr>
          <w:p w14:paraId="29B60923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2,205</w:t>
            </w:r>
          </w:p>
        </w:tc>
        <w:tc>
          <w:tcPr>
            <w:tcW w:w="2003" w:type="dxa"/>
            <w:vAlign w:val="bottom"/>
            <w:hideMark/>
          </w:tcPr>
          <w:p w14:paraId="478941E8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1,233</w:t>
            </w:r>
          </w:p>
        </w:tc>
      </w:tr>
      <w:tr w:rsidR="00D41C11" w:rsidRPr="00C55FF2" w14:paraId="1E1D921F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0A3435B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4372" w:type="dxa"/>
            <w:vAlign w:val="center"/>
            <w:hideMark/>
          </w:tcPr>
          <w:p w14:paraId="0FFD648E" w14:textId="00EC1286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PsychINFO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OVID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(n=2,318)</w:t>
            </w:r>
          </w:p>
        </w:tc>
        <w:tc>
          <w:tcPr>
            <w:tcW w:w="1988" w:type="dxa"/>
            <w:vAlign w:val="bottom"/>
            <w:hideMark/>
          </w:tcPr>
          <w:p w14:paraId="07076279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972</w:t>
            </w:r>
          </w:p>
        </w:tc>
        <w:tc>
          <w:tcPr>
            <w:tcW w:w="2003" w:type="dxa"/>
            <w:vAlign w:val="bottom"/>
            <w:hideMark/>
          </w:tcPr>
          <w:p w14:paraId="415968FD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1,346</w:t>
            </w:r>
          </w:p>
        </w:tc>
      </w:tr>
      <w:tr w:rsidR="00D41C11" w:rsidRPr="00C55FF2" w14:paraId="145B4075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6F7B6B6D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372" w:type="dxa"/>
            <w:vAlign w:val="center"/>
            <w:hideMark/>
          </w:tcPr>
          <w:p w14:paraId="6CD52F54" w14:textId="6BD7439A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Web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of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(n=4,884)</w:t>
            </w:r>
          </w:p>
        </w:tc>
        <w:tc>
          <w:tcPr>
            <w:tcW w:w="1988" w:type="dxa"/>
            <w:vAlign w:val="bottom"/>
            <w:hideMark/>
          </w:tcPr>
          <w:p w14:paraId="498597BC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2,220</w:t>
            </w:r>
          </w:p>
        </w:tc>
        <w:tc>
          <w:tcPr>
            <w:tcW w:w="2003" w:type="dxa"/>
            <w:vAlign w:val="bottom"/>
            <w:hideMark/>
          </w:tcPr>
          <w:p w14:paraId="251AE8A1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2,664</w:t>
            </w:r>
          </w:p>
        </w:tc>
      </w:tr>
      <w:tr w:rsidR="00D41C11" w:rsidRPr="00C55FF2" w14:paraId="11A9841D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0BC4856D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372" w:type="dxa"/>
            <w:vAlign w:val="center"/>
            <w:hideMark/>
          </w:tcPr>
          <w:p w14:paraId="0D3F4D90" w14:textId="63A3F063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EMBASE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OVID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(n=12,762)</w:t>
            </w:r>
          </w:p>
        </w:tc>
        <w:tc>
          <w:tcPr>
            <w:tcW w:w="1988" w:type="dxa"/>
            <w:vAlign w:val="bottom"/>
            <w:hideMark/>
          </w:tcPr>
          <w:p w14:paraId="508F522C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6,367</w:t>
            </w:r>
          </w:p>
        </w:tc>
        <w:tc>
          <w:tcPr>
            <w:tcW w:w="2003" w:type="dxa"/>
            <w:vAlign w:val="bottom"/>
            <w:hideMark/>
          </w:tcPr>
          <w:p w14:paraId="2550390E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6,395</w:t>
            </w:r>
          </w:p>
        </w:tc>
      </w:tr>
      <w:tr w:rsidR="00D41C11" w:rsidRPr="00C55FF2" w14:paraId="6FE949E0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2F3DFE9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4372" w:type="dxa"/>
            <w:hideMark/>
          </w:tcPr>
          <w:p w14:paraId="785CA737" w14:textId="7B04E81F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HMIC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(Health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Man.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Policy)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(n=97)</w:t>
            </w:r>
          </w:p>
        </w:tc>
        <w:tc>
          <w:tcPr>
            <w:tcW w:w="1988" w:type="dxa"/>
            <w:vAlign w:val="bottom"/>
            <w:hideMark/>
          </w:tcPr>
          <w:p w14:paraId="1587EA4F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003" w:type="dxa"/>
            <w:vAlign w:val="bottom"/>
            <w:hideMark/>
          </w:tcPr>
          <w:p w14:paraId="1A349FF5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97</w:t>
            </w:r>
          </w:p>
        </w:tc>
      </w:tr>
      <w:tr w:rsidR="00D41C11" w:rsidRPr="00C55FF2" w14:paraId="0CECC19F" w14:textId="77777777" w:rsidTr="00D41C11">
        <w:trPr>
          <w:trHeight w:val="20"/>
        </w:trPr>
        <w:tc>
          <w:tcPr>
            <w:tcW w:w="1276" w:type="dxa"/>
            <w:vAlign w:val="bottom"/>
            <w:hideMark/>
          </w:tcPr>
          <w:p w14:paraId="63C4085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4372" w:type="dxa"/>
            <w:hideMark/>
          </w:tcPr>
          <w:p w14:paraId="7280D615" w14:textId="5C028D2B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BNI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(n=0)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vAlign w:val="bottom"/>
            <w:hideMark/>
          </w:tcPr>
          <w:p w14:paraId="53A1D3B9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2003" w:type="dxa"/>
            <w:vAlign w:val="bottom"/>
            <w:hideMark/>
          </w:tcPr>
          <w:p w14:paraId="02442FDC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D41C11" w:rsidRPr="00C55FF2" w14:paraId="11E304D2" w14:textId="77777777" w:rsidTr="00D41C11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71CCBB2A" w14:textId="77777777" w:rsidR="00D41C11" w:rsidRPr="00C55FF2" w:rsidRDefault="00D41C11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56353940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TOTAL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52E238AC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26,379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4BA4F1F4" w14:textId="77777777" w:rsidR="00D41C11" w:rsidRPr="00C55FF2" w:rsidRDefault="00D41C11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</w:p>
        </w:tc>
      </w:tr>
    </w:tbl>
    <w:p w14:paraId="71661E08" w14:textId="77777777" w:rsidR="002C2293" w:rsidRDefault="002C2293">
      <w:pPr>
        <w:spacing w:after="200" w:line="276" w:lineRule="auto"/>
        <w:rPr>
          <w:rFonts w:asciiTheme="minorHAnsi" w:eastAsiaTheme="majorEastAsia" w:hAnsiTheme="minorHAnsi" w:cstheme="minorHAnsi"/>
        </w:rPr>
      </w:pPr>
      <w:bookmarkStart w:id="1" w:name="_Toc77015046"/>
      <w:bookmarkStart w:id="2" w:name="_Toc77015047"/>
      <w:r>
        <w:rPr>
          <w:rFonts w:asciiTheme="minorHAnsi" w:hAnsiTheme="minorHAnsi" w:cstheme="minorHAnsi"/>
          <w:i/>
          <w:iCs/>
        </w:rPr>
        <w:br w:type="page"/>
      </w:r>
    </w:p>
    <w:p w14:paraId="1EF8B584" w14:textId="63291120" w:rsidR="00271E3A" w:rsidRPr="00C55FF2" w:rsidRDefault="00271E3A" w:rsidP="002C2293">
      <w:pPr>
        <w:pStyle w:val="Heading4"/>
        <w:spacing w:after="120" w:line="257" w:lineRule="auto"/>
        <w:rPr>
          <w:rFonts w:asciiTheme="minorHAnsi" w:hAnsiTheme="minorHAnsi" w:cstheme="minorHAnsi"/>
          <w:i w:val="0"/>
          <w:iCs w:val="0"/>
          <w:color w:val="auto"/>
        </w:rPr>
      </w:pPr>
      <w:r w:rsidRPr="00C55FF2">
        <w:rPr>
          <w:rFonts w:asciiTheme="minorHAnsi" w:hAnsiTheme="minorHAnsi" w:cstheme="minorHAnsi"/>
          <w:i w:val="0"/>
          <w:iCs w:val="0"/>
          <w:color w:val="auto"/>
        </w:rPr>
        <w:lastRenderedPageBreak/>
        <w:t>Table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A</w:t>
      </w:r>
      <w:r w:rsidR="008D5284">
        <w:rPr>
          <w:rFonts w:asciiTheme="minorHAnsi" w:hAnsiTheme="minorHAnsi" w:cstheme="minorHAnsi"/>
          <w:i w:val="0"/>
          <w:iCs w:val="0"/>
          <w:color w:val="auto"/>
        </w:rPr>
        <w:t>2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.5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Search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2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syntax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(Medline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EBSCO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full</w:t>
      </w:r>
      <w:r w:rsidR="0076639C" w:rsidRPr="00C55FF2">
        <w:rPr>
          <w:rFonts w:asciiTheme="minorHAnsi" w:hAnsiTheme="minorHAnsi" w:cstheme="minorHAnsi"/>
          <w:i w:val="0"/>
          <w:iCs w:val="0"/>
          <w:color w:val="auto"/>
        </w:rPr>
        <w:t xml:space="preserve"> </w:t>
      </w:r>
      <w:r w:rsidRPr="00C55FF2">
        <w:rPr>
          <w:rFonts w:asciiTheme="minorHAnsi" w:hAnsiTheme="minorHAnsi" w:cstheme="minorHAnsi"/>
          <w:i w:val="0"/>
          <w:iCs w:val="0"/>
          <w:color w:val="auto"/>
        </w:rPr>
        <w:t>text)</w:t>
      </w:r>
      <w:r w:rsidR="00087C1F">
        <w:rPr>
          <w:rFonts w:asciiTheme="minorHAnsi" w:hAnsiTheme="minorHAnsi" w:cstheme="minorHAnsi"/>
          <w:i w:val="0"/>
          <w:iCs w:val="0"/>
          <w:color w:val="auto"/>
        </w:rPr>
        <w:t>.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1560"/>
        <w:gridCol w:w="8363"/>
      </w:tblGrid>
      <w:tr w:rsidR="00271E3A" w:rsidRPr="00C55FF2" w14:paraId="1B122AC3" w14:textId="77777777" w:rsidTr="002140CE">
        <w:trPr>
          <w:cantSplit/>
          <w:tblHeader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hideMark/>
          </w:tcPr>
          <w:p w14:paraId="46583F80" w14:textId="390CD2DD" w:rsidR="00271E3A" w:rsidRPr="00C55FF2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domain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shd w:val="clear" w:color="auto" w:fill="D9D9D9" w:themeFill="background1" w:themeFillShade="D9"/>
            <w:hideMark/>
          </w:tcPr>
          <w:p w14:paraId="4288F455" w14:textId="6C26A009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EBSCO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>Syntax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(shown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for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Abstract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(AB)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and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Title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(TI)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field</w:t>
            </w:r>
            <w:r w:rsidR="0076639C"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b/>
                <w:sz w:val="20"/>
                <w:szCs w:val="20"/>
              </w:rPr>
              <w:t>search)</w:t>
            </w:r>
          </w:p>
        </w:tc>
      </w:tr>
      <w:tr w:rsidR="00271E3A" w:rsidRPr="00C55FF2" w14:paraId="7F031551" w14:textId="77777777" w:rsidTr="002140CE">
        <w:trPr>
          <w:trHeight w:val="566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22FF3210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</w:t>
            </w:r>
          </w:p>
          <w:p w14:paraId="333064A2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engage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62916601" w14:textId="1F345DA9" w:rsidR="00271E3A" w:rsidRPr="00C55FF2" w:rsidRDefault="00271E3A" w:rsidP="009F1E1C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"case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"experimental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controlled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tx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</w:p>
        </w:tc>
      </w:tr>
      <w:tr w:rsidR="00271E3A" w:rsidRPr="00C55FF2" w14:paraId="31002919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3455C647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S2</w:t>
            </w:r>
          </w:p>
          <w:p w14:paraId="59A46363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participate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1285C5C1" w14:textId="5C8EF062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trial?)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proofErr w:type="gram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249779F3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6E356F75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S3</w:t>
            </w:r>
          </w:p>
          <w:p w14:paraId="1301D15F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involve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47C9D259" w14:textId="4381494A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proofErr w:type="gram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involv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59C43A83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622E1C0B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S4</w:t>
            </w:r>
          </w:p>
          <w:p w14:paraId="1DF6B7C0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interact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1CF40DDB" w14:textId="67BC286A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proofErr w:type="gram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interact*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449908B4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58059705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S5</w:t>
            </w:r>
          </w:p>
          <w:p w14:paraId="697F7614" w14:textId="386761CB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take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part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59E1C03F" w14:textId="4B96CEAF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N3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N5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N3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N3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N3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N3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proofErr w:type="gram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25E02F97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3DEFB6BC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S6</w:t>
            </w:r>
          </w:p>
          <w:p w14:paraId="30421FDE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initiate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73CD4BC1" w14:textId="68A69814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proofErr w:type="gram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initiat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623536DC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248E6CBA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S7</w:t>
            </w:r>
          </w:p>
          <w:p w14:paraId="06EDF03E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Follow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712637BD" w14:textId="05496B63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proofErr w:type="gram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follow*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2F6A84EB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2E8670A9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S8</w:t>
            </w:r>
          </w:p>
          <w:p w14:paraId="769CDBF5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introduce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7AAF3AAA" w14:textId="0C0C6E4E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proofErr w:type="gram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introduc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529DC820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2479FA46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S9</w:t>
            </w:r>
          </w:p>
          <w:p w14:paraId="76830D2B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conduct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1C9D1E3D" w14:textId="0C7E0111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"case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stud*")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"experimental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therap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RCT*)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proofErr w:type="gram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randomi?ed</w:t>
            </w:r>
            <w:proofErr w:type="spellEnd"/>
            <w:proofErr w:type="gram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controlled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conduct*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"clinical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trial*")</w:t>
            </w:r>
          </w:p>
        </w:tc>
      </w:tr>
      <w:tr w:rsidR="00271E3A" w:rsidRPr="00C55FF2" w14:paraId="783E7D6E" w14:textId="77777777" w:rsidTr="002140CE">
        <w:trPr>
          <w:trHeight w:val="859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0A1355C9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S10</w:t>
            </w:r>
          </w:p>
          <w:p w14:paraId="22CEB18D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Entity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6E7E242B" w14:textId="263C91F0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2D2D2D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"learning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organi?ation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1173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"research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intensive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organi?ation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"academic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centre*")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"academic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medical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center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"academic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health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science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centre*")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"academic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health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science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center</w:t>
            </w:r>
            <w:proofErr w:type="spellEnd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*")</w:t>
            </w:r>
            <w:r w:rsidR="001173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"research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network*")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"research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collaboration*")</w:t>
            </w:r>
            <w:r w:rsidR="001173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"study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hospital*")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"teaching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research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facilities")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"trial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hospital*")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"</w:t>
            </w:r>
            <w:proofErr w:type="spellStart"/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veterans</w:t>
            </w:r>
            <w:proofErr w:type="spellEnd"/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health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administration")</w:t>
            </w:r>
            <w:r w:rsidR="0076639C" w:rsidRPr="00C55F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71E3A" w:rsidRPr="00C55FF2" w14:paraId="6A4BF5B9" w14:textId="77777777" w:rsidTr="002140CE">
        <w:trPr>
          <w:trHeight w:val="437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105ECFE3" w14:textId="61801000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S10b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</w:p>
          <w:p w14:paraId="2059F2BC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35C1E3C6" w14:textId="24653B7F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collab*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partner*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network*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11734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network*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N4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trial*)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"PBRN")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coop*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research*)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(TX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allianc</w:t>
            </w:r>
            <w:proofErr w:type="spellEnd"/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N2</w:t>
            </w:r>
            <w:r w:rsidR="0076639C"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research*)</w:t>
            </w:r>
          </w:p>
        </w:tc>
      </w:tr>
      <w:tr w:rsidR="00271E3A" w:rsidRPr="00C55FF2" w14:paraId="237CA077" w14:textId="77777777" w:rsidTr="002140CE">
        <w:trPr>
          <w:trHeight w:val="239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7F1EAF64" w14:textId="54E71E14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S11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(combine)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573B92D4" w14:textId="4D94817F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S9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S10b</w:t>
            </w:r>
          </w:p>
        </w:tc>
      </w:tr>
      <w:tr w:rsidR="00271E3A" w:rsidRPr="00C55FF2" w14:paraId="6B8EED08" w14:textId="77777777" w:rsidTr="002140CE">
        <w:trPr>
          <w:trHeight w:val="67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7F24B9B6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S12</w:t>
            </w:r>
          </w:p>
          <w:p w14:paraId="3EF57C12" w14:textId="7F399503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effect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type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6AA5893E" w14:textId="592FD41E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improve*)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influence*)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affect*)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effect*)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decrease*)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decline*)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diminish*)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weake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impact*)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better)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worse)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greater)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lesser)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higher)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evaluat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</w:p>
        </w:tc>
      </w:tr>
      <w:tr w:rsidR="00271E3A" w:rsidRPr="00C55FF2" w14:paraId="3514E199" w14:textId="77777777" w:rsidTr="002140CE">
        <w:trPr>
          <w:trHeight w:val="1152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6528401E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S13</w:t>
            </w:r>
          </w:p>
          <w:p w14:paraId="5430B49C" w14:textId="49CF4C0A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effect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target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6B8DAC38" w14:textId="5CFD27CB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performance)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routine*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protocol")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protocol")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"research-based"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practice)</w:t>
            </w:r>
          </w:p>
        </w:tc>
      </w:tr>
      <w:tr w:rsidR="00271E3A" w:rsidRPr="00C55FF2" w14:paraId="34500C5D" w14:textId="77777777" w:rsidTr="002140CE">
        <w:trPr>
          <w:trHeight w:val="541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7D1F6ACB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S14</w:t>
            </w:r>
          </w:p>
          <w:p w14:paraId="3950E123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change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6ED9CB10" w14:textId="2286DDBD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service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prescri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change*")</w:t>
            </w:r>
          </w:p>
        </w:tc>
      </w:tr>
      <w:tr w:rsidR="00271E3A" w:rsidRPr="00C55FF2" w14:paraId="1910BAB7" w14:textId="77777777" w:rsidTr="002140CE">
        <w:trPr>
          <w:trHeight w:val="435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7DF726D2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S15</w:t>
            </w:r>
          </w:p>
          <w:p w14:paraId="0D993ABB" w14:textId="20907BE3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lastRenderedPageBreak/>
              <w:t>effect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near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target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4A6ED5E6" w14:textId="6FEE4B0B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lastRenderedPageBreak/>
              <w:t>s12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s13</w:t>
            </w:r>
          </w:p>
        </w:tc>
      </w:tr>
      <w:tr w:rsidR="00271E3A" w:rsidRPr="00C55FF2" w14:paraId="2599F81E" w14:textId="77777777" w:rsidTr="002140CE">
        <w:trPr>
          <w:trHeight w:val="383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31D7B002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S16</w:t>
            </w:r>
          </w:p>
          <w:p w14:paraId="3A88190A" w14:textId="23C1CAAD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outcome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combine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12356615" w14:textId="11F99B7F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S15</w:t>
            </w:r>
          </w:p>
        </w:tc>
      </w:tr>
      <w:tr w:rsidR="00271E3A" w:rsidRPr="00C55FF2" w14:paraId="549610E9" w14:textId="77777777" w:rsidTr="002140CE">
        <w:trPr>
          <w:trHeight w:val="358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D9D9D9" w:themeColor="background1" w:themeShade="D9"/>
            </w:tcBorders>
            <w:hideMark/>
          </w:tcPr>
          <w:p w14:paraId="1ED04B20" w14:textId="77777777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S17</w:t>
            </w:r>
          </w:p>
          <w:p w14:paraId="37DED541" w14:textId="2FCF0FB5" w:rsidR="00271E3A" w:rsidRPr="002140CE" w:rsidRDefault="00271E3A" w:rsidP="00BC596B">
            <w:pPr>
              <w:spacing w:after="100" w:afterAutospacing="1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</w:pP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final</w:t>
            </w:r>
            <w:r w:rsidR="0076639C"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 xml:space="preserve"> </w:t>
            </w:r>
            <w:r w:rsidRPr="002140CE">
              <w:rPr>
                <w:rFonts w:asciiTheme="minorHAnsi" w:eastAsia="Times New Roman" w:hAnsiTheme="minorHAnsi" w:cstheme="minorHAnsi"/>
                <w:bCs/>
                <w:color w:val="2D2D2D"/>
                <w:sz w:val="20"/>
                <w:szCs w:val="20"/>
                <w:lang w:eastAsia="en-AU"/>
              </w:rPr>
              <w:t>set*</w:t>
            </w:r>
          </w:p>
        </w:tc>
        <w:tc>
          <w:tcPr>
            <w:tcW w:w="8363" w:type="dxa"/>
            <w:tcBorders>
              <w:top w:val="single" w:sz="8" w:space="0" w:color="000000" w:themeColor="text1"/>
              <w:left w:val="single" w:sz="4" w:space="0" w:color="D9D9D9" w:themeColor="background1" w:themeShade="D9"/>
              <w:bottom w:val="single" w:sz="8" w:space="0" w:color="000000" w:themeColor="text1"/>
              <w:right w:val="nil"/>
            </w:tcBorders>
            <w:hideMark/>
          </w:tcPr>
          <w:p w14:paraId="7AA7F527" w14:textId="0110EBB6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S16</w:t>
            </w:r>
          </w:p>
          <w:p w14:paraId="1874D181" w14:textId="666611FC" w:rsidR="00271E3A" w:rsidRPr="00C55FF2" w:rsidRDefault="00271E3A" w:rsidP="00BC596B">
            <w:pPr>
              <w:spacing w:after="100" w:afterAutospacing="1" w:line="240" w:lineRule="auto"/>
              <w:contextualSpacing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*</w:t>
            </w: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downloads</w:t>
            </w:r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were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vulnerable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capacity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limit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timeouts.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The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workaround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was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perform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the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‘and’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operations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separately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between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16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each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S10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(i.e.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S16,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S16,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etc),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then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export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separate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results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files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into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Endnote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to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combine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and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20"/>
                <w:lang w:eastAsia="en-AU"/>
              </w:rPr>
              <w:t>dedupe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</w:p>
        </w:tc>
      </w:tr>
    </w:tbl>
    <w:p w14:paraId="1C13ACB0" w14:textId="77777777" w:rsidR="00271E3A" w:rsidRPr="00C55FF2" w:rsidRDefault="00271E3A" w:rsidP="00271E3A">
      <w:pPr>
        <w:rPr>
          <w:rFonts w:asciiTheme="minorHAnsi" w:hAnsiTheme="minorHAnsi" w:cstheme="minorHAnsi"/>
        </w:rPr>
      </w:pPr>
    </w:p>
    <w:p w14:paraId="7AA68D93" w14:textId="74CCE462" w:rsidR="009556C7" w:rsidRPr="00C55FF2" w:rsidRDefault="009556C7" w:rsidP="009556C7">
      <w:pPr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  <w:b/>
        </w:rPr>
        <w:t>Syntax</w:t>
      </w:r>
      <w:r w:rsidR="0076639C" w:rsidRPr="00C55FF2">
        <w:rPr>
          <w:rFonts w:asciiTheme="minorHAnsi" w:hAnsiTheme="minorHAnsi" w:cstheme="minorHAnsi"/>
          <w:b/>
        </w:rPr>
        <w:t xml:space="preserve"> </w:t>
      </w:r>
      <w:r w:rsidRPr="00C55FF2">
        <w:rPr>
          <w:rFonts w:asciiTheme="minorHAnsi" w:hAnsiTheme="minorHAnsi" w:cstheme="minorHAnsi"/>
          <w:b/>
        </w:rPr>
        <w:t>development</w:t>
      </w:r>
      <w:bookmarkEnd w:id="1"/>
    </w:p>
    <w:p w14:paraId="629232D1" w14:textId="0FF7B835" w:rsidR="009556C7" w:rsidRPr="00C55FF2" w:rsidRDefault="009556C7" w:rsidP="009556C7">
      <w:pPr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  <w:szCs w:val="24"/>
        </w:rPr>
        <w:t>At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the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start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of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the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update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process,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the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published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search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strategy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in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Boaz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et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al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2015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(</w:t>
      </w:r>
      <w:r w:rsidR="00584B10">
        <w:rPr>
          <w:rFonts w:asciiTheme="minorHAnsi" w:hAnsiTheme="minorHAnsi" w:cstheme="minorHAnsi"/>
          <w:szCs w:val="24"/>
        </w:rPr>
        <w:t>supplementary file 1</w:t>
      </w:r>
      <w:r w:rsidRPr="00C55FF2">
        <w:rPr>
          <w:rFonts w:asciiTheme="minorHAnsi" w:hAnsiTheme="minorHAnsi" w:cstheme="minorHAnsi"/>
          <w:szCs w:val="24"/>
        </w:rPr>
        <w:t>)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did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not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="002C14CE">
        <w:rPr>
          <w:rFonts w:asciiTheme="minorHAnsi" w:hAnsiTheme="minorHAnsi" w:cstheme="minorHAnsi"/>
          <w:szCs w:val="24"/>
        </w:rPr>
        <w:t xml:space="preserve">fully </w:t>
      </w:r>
      <w:r w:rsidRPr="00C55FF2">
        <w:rPr>
          <w:rFonts w:asciiTheme="minorHAnsi" w:hAnsiTheme="minorHAnsi" w:cstheme="minorHAnsi"/>
          <w:szCs w:val="24"/>
        </w:rPr>
        <w:t>execute.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F</w:t>
      </w:r>
      <w:r w:rsidRPr="00C55FF2">
        <w:rPr>
          <w:rFonts w:asciiTheme="minorHAnsi" w:hAnsiTheme="minorHAnsi" w:cstheme="minorHAnsi"/>
        </w:rPr>
        <w:t>orensic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testing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discrete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components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conducted,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applying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methods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similar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those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building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complex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from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trackable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fldChar w:fldCharType="begin">
          <w:fldData xml:space="preserve">PEVuZE5vdGU+PENpdGU+PEF1dGhvcj5CcmFtZXI8L0F1dGhvcj48WWVhcj4yMDE4PC9ZZWFyPjxS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</w:fldData>
        </w:fldChar>
      </w:r>
      <w:r w:rsidRPr="00C55FF2">
        <w:rPr>
          <w:rFonts w:asciiTheme="minorHAnsi" w:hAnsiTheme="minorHAnsi" w:cstheme="minorHAnsi"/>
        </w:rPr>
        <w:instrText xml:space="preserve"> ADDIN EN.CITE </w:instrText>
      </w:r>
      <w:r w:rsidRPr="00C55FF2">
        <w:rPr>
          <w:rFonts w:asciiTheme="minorHAnsi" w:hAnsiTheme="minorHAnsi" w:cstheme="minorHAnsi"/>
        </w:rPr>
        <w:fldChar w:fldCharType="begin">
          <w:fldData xml:space="preserve">PEVuZE5vdGU+PENpdGU+PEF1dGhvcj5CcmFtZXI8L0F1dGhvcj48WWVhcj4yMDE4PC9ZZWFyPjxS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</w:fldData>
        </w:fldChar>
      </w:r>
      <w:r w:rsidRPr="00C55FF2">
        <w:rPr>
          <w:rFonts w:asciiTheme="minorHAnsi" w:hAnsiTheme="minorHAnsi" w:cstheme="minorHAnsi"/>
        </w:rPr>
        <w:instrText xml:space="preserve"> ADDIN EN.CITE.DATA </w:instrText>
      </w:r>
      <w:r w:rsidRPr="00C55FF2">
        <w:rPr>
          <w:rFonts w:asciiTheme="minorHAnsi" w:hAnsiTheme="minorHAnsi" w:cstheme="minorHAnsi"/>
        </w:rPr>
      </w:r>
      <w:r w:rsidRPr="00C55FF2">
        <w:rPr>
          <w:rFonts w:asciiTheme="minorHAnsi" w:hAnsiTheme="minorHAnsi" w:cstheme="minorHAnsi"/>
        </w:rPr>
        <w:fldChar w:fldCharType="end"/>
      </w:r>
      <w:r w:rsidRPr="00C55FF2">
        <w:rPr>
          <w:rFonts w:asciiTheme="minorHAnsi" w:hAnsiTheme="minorHAnsi" w:cstheme="minorHAnsi"/>
        </w:rPr>
      </w:r>
      <w:r w:rsidRPr="00C55FF2">
        <w:rPr>
          <w:rFonts w:asciiTheme="minorHAnsi" w:hAnsiTheme="minorHAnsi" w:cstheme="minorHAnsi"/>
        </w:rPr>
        <w:fldChar w:fldCharType="separate"/>
      </w:r>
      <w:r w:rsidRPr="00C55FF2">
        <w:rPr>
          <w:rFonts w:asciiTheme="minorHAnsi" w:hAnsiTheme="minorHAnsi" w:cstheme="minorHAnsi"/>
          <w:noProof/>
        </w:rPr>
        <w:t>(Bramer</w:t>
      </w:r>
      <w:r w:rsidR="0076639C" w:rsidRPr="00C55FF2">
        <w:rPr>
          <w:rFonts w:asciiTheme="minorHAnsi" w:hAnsiTheme="minorHAnsi" w:cstheme="minorHAnsi"/>
          <w:noProof/>
        </w:rPr>
        <w:t xml:space="preserve"> </w:t>
      </w:r>
      <w:r w:rsidRPr="00C55FF2">
        <w:rPr>
          <w:rFonts w:asciiTheme="minorHAnsi" w:hAnsiTheme="minorHAnsi" w:cstheme="minorHAnsi"/>
          <w:noProof/>
        </w:rPr>
        <w:t>et</w:t>
      </w:r>
      <w:r w:rsidR="0076639C" w:rsidRPr="00C55FF2">
        <w:rPr>
          <w:rFonts w:asciiTheme="minorHAnsi" w:hAnsiTheme="minorHAnsi" w:cstheme="minorHAnsi"/>
          <w:noProof/>
        </w:rPr>
        <w:t xml:space="preserve"> </w:t>
      </w:r>
      <w:r w:rsidRPr="00C55FF2">
        <w:rPr>
          <w:rFonts w:asciiTheme="minorHAnsi" w:hAnsiTheme="minorHAnsi" w:cstheme="minorHAnsi"/>
          <w:noProof/>
        </w:rPr>
        <w:t>al.,</w:t>
      </w:r>
      <w:r w:rsidR="0076639C" w:rsidRPr="00C55FF2">
        <w:rPr>
          <w:rFonts w:asciiTheme="minorHAnsi" w:hAnsiTheme="minorHAnsi" w:cstheme="minorHAnsi"/>
          <w:noProof/>
        </w:rPr>
        <w:t xml:space="preserve"> </w:t>
      </w:r>
      <w:r w:rsidRPr="00C55FF2">
        <w:rPr>
          <w:rFonts w:asciiTheme="minorHAnsi" w:hAnsiTheme="minorHAnsi" w:cstheme="minorHAnsi"/>
          <w:noProof/>
        </w:rPr>
        <w:t>2018)</w:t>
      </w:r>
      <w:r w:rsidRPr="00C55FF2">
        <w:rPr>
          <w:rFonts w:asciiTheme="minorHAnsi" w:hAnsiTheme="minorHAnsi" w:cstheme="minorHAnsi"/>
        </w:rPr>
        <w:fldChar w:fldCharType="end"/>
      </w:r>
      <w:r w:rsidRPr="00C55FF2">
        <w:rPr>
          <w:rFonts w:asciiTheme="minorHAnsi" w:hAnsiTheme="minorHAnsi" w:cstheme="minorHAnsi"/>
        </w:rPr>
        <w:t>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issues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identified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(see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Table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A1.</w:t>
      </w:r>
      <w:r w:rsidR="00271E3A" w:rsidRPr="00C55FF2">
        <w:rPr>
          <w:rFonts w:asciiTheme="minorHAnsi" w:hAnsiTheme="minorHAnsi" w:cstheme="minorHAnsi"/>
          <w:szCs w:val="24"/>
        </w:rPr>
        <w:t>6</w:t>
      </w:r>
      <w:r w:rsidRPr="00C55FF2">
        <w:rPr>
          <w:rFonts w:asciiTheme="minorHAnsi" w:hAnsiTheme="minorHAnsi" w:cstheme="minorHAnsi"/>
          <w:szCs w:val="24"/>
        </w:rPr>
        <w:t>)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repaired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by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the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dissertation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candidate</w:t>
      </w:r>
      <w:r w:rsidRPr="00C55FF2">
        <w:rPr>
          <w:rFonts w:asciiTheme="minorHAnsi" w:hAnsiTheme="minorHAnsi" w:cstheme="minorHAnsi"/>
        </w:rPr>
        <w:t>: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detached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wild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card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symbol,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missing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spaces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between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proximity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operators,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mismatched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double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bracket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closures.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It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was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assumed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that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errors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emerged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when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search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strategy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was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exported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from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an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Ovid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platform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into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Word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to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prepare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supplementary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files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for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publication.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issues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were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consistent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with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typographic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errors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when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transferring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text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between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formats,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rather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than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integrity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of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original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search.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Apart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from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addressing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syntax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issues,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all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keyword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domains,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C55FF2">
        <w:rPr>
          <w:rFonts w:asciiTheme="minorHAnsi" w:hAnsiTheme="minorHAnsi" w:cstheme="minorHAnsi"/>
          <w:color w:val="000000" w:themeColor="text1"/>
        </w:rPr>
        <w:t>Booloean</w:t>
      </w:r>
      <w:proofErr w:type="spellEnd"/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operators,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and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proximity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terms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were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</w:rPr>
        <w:t>unchanged.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Diagnostic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runs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for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repaired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syntax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retrieved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hits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comparable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with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the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original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review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(Boaz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2C14CE">
        <w:rPr>
          <w:rFonts w:asciiTheme="minorHAnsi" w:hAnsiTheme="minorHAnsi" w:cstheme="minorHAnsi"/>
          <w:color w:val="000000" w:themeColor="text1"/>
          <w:szCs w:val="24"/>
        </w:rPr>
        <w:t xml:space="preserve">et al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2015).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T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he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syntax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was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then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rebuilt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using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discrete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term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clusters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(see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Table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A1.</w:t>
      </w:r>
      <w:r w:rsidR="00051AE8" w:rsidRPr="00C55FF2">
        <w:rPr>
          <w:rFonts w:asciiTheme="minorHAnsi" w:hAnsiTheme="minorHAnsi" w:cstheme="minorHAnsi"/>
          <w:bCs/>
          <w:color w:val="000000" w:themeColor="text1"/>
          <w:szCs w:val="24"/>
        </w:rPr>
        <w:t>1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).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This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approach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supported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ongoing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integrity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checks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and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piecemeal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downloads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when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hits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exceeded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institutional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limits.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OVID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syntax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was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then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adapted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for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EBSCO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(Table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A1.</w:t>
      </w:r>
      <w:r w:rsidR="00051AE8" w:rsidRPr="00C55FF2">
        <w:rPr>
          <w:rFonts w:asciiTheme="minorHAnsi" w:hAnsiTheme="minorHAnsi" w:cstheme="minorHAnsi"/>
          <w:bCs/>
          <w:color w:val="000000" w:themeColor="text1"/>
          <w:szCs w:val="24"/>
        </w:rPr>
        <w:t>2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)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and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Web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of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Science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(see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Table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A1.</w:t>
      </w:r>
      <w:r w:rsidR="00051AE8" w:rsidRPr="00C55FF2">
        <w:rPr>
          <w:rFonts w:asciiTheme="minorHAnsi" w:hAnsiTheme="minorHAnsi" w:cstheme="minorHAnsi"/>
          <w:bCs/>
          <w:color w:val="000000" w:themeColor="text1"/>
          <w:szCs w:val="24"/>
        </w:rPr>
        <w:t>3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)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="00271E3A" w:rsidRPr="00C55FF2">
        <w:rPr>
          <w:rFonts w:asciiTheme="minorHAnsi" w:hAnsiTheme="minorHAnsi" w:cstheme="minorHAnsi"/>
          <w:bCs/>
          <w:color w:val="000000" w:themeColor="text1"/>
          <w:szCs w:val="24"/>
        </w:rPr>
        <w:t>above.</w:t>
      </w:r>
      <w:r w:rsidR="0076639C" w:rsidRPr="00C55FF2">
        <w:rPr>
          <w:rFonts w:asciiTheme="minorHAnsi" w:hAnsiTheme="minorHAnsi" w:cstheme="minorHAnsi"/>
          <w:color w:val="000000" w:themeColor="text1"/>
        </w:rPr>
        <w:t xml:space="preserve"> </w:t>
      </w:r>
    </w:p>
    <w:p w14:paraId="1DB463DB" w14:textId="77777777" w:rsidR="009556C7" w:rsidRPr="00C55FF2" w:rsidRDefault="009556C7" w:rsidP="009556C7">
      <w:pPr>
        <w:spacing w:after="60" w:line="240" w:lineRule="auto"/>
        <w:rPr>
          <w:rFonts w:asciiTheme="minorHAnsi" w:hAnsiTheme="minorHAnsi" w:cstheme="minorHAnsi"/>
          <w:b/>
          <w:bCs/>
          <w:color w:val="333333"/>
          <w:szCs w:val="24"/>
        </w:rPr>
      </w:pPr>
    </w:p>
    <w:p w14:paraId="2C677990" w14:textId="5B87246F" w:rsidR="009556C7" w:rsidRPr="00C55FF2" w:rsidRDefault="009556C7" w:rsidP="009556C7">
      <w:pPr>
        <w:spacing w:after="60" w:line="240" w:lineRule="auto"/>
        <w:rPr>
          <w:rFonts w:asciiTheme="minorHAnsi" w:hAnsiTheme="minorHAnsi" w:cstheme="minorHAnsi"/>
          <w:bCs/>
          <w:color w:val="333333"/>
          <w:szCs w:val="24"/>
        </w:rPr>
      </w:pPr>
      <w:r w:rsidRPr="00C55FF2">
        <w:rPr>
          <w:rFonts w:asciiTheme="minorHAnsi" w:hAnsiTheme="minorHAnsi" w:cstheme="minorHAnsi"/>
          <w:color w:val="000000" w:themeColor="text1"/>
          <w:szCs w:val="24"/>
        </w:rPr>
        <w:t>Table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A</w:t>
      </w:r>
      <w:r w:rsidR="008D5284">
        <w:rPr>
          <w:rFonts w:asciiTheme="minorHAnsi" w:hAnsiTheme="minorHAnsi" w:cstheme="minorHAnsi"/>
          <w:color w:val="000000" w:themeColor="text1"/>
          <w:szCs w:val="24"/>
        </w:rPr>
        <w:t>2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.</w:t>
      </w:r>
      <w:r w:rsidR="00271E3A" w:rsidRPr="00C55FF2">
        <w:rPr>
          <w:rFonts w:asciiTheme="minorHAnsi" w:hAnsiTheme="minorHAnsi" w:cstheme="minorHAnsi"/>
          <w:color w:val="000000" w:themeColor="text1"/>
          <w:szCs w:val="24"/>
        </w:rPr>
        <w:t>6</w:t>
      </w:r>
      <w:r w:rsidR="0076639C" w:rsidRPr="00C55FF2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Medline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(OVID)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syntax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bCs/>
          <w:color w:val="000000" w:themeColor="text1"/>
          <w:szCs w:val="24"/>
        </w:rPr>
        <w:t>for</w:t>
      </w:r>
      <w:r w:rsidR="0076639C" w:rsidRPr="00C55FF2">
        <w:rPr>
          <w:rFonts w:asciiTheme="minorHAnsi" w:hAnsiTheme="minorHAnsi" w:cstheme="minorHAnsi"/>
          <w:bCs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Boaz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et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al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2015: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color w:val="000000" w:themeColor="text1"/>
          <w:szCs w:val="24"/>
        </w:rPr>
        <w:t>issues</w:t>
      </w:r>
      <w:r w:rsidR="0076639C" w:rsidRPr="00C55FF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highlighted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that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prevented</w:t>
      </w:r>
      <w:r w:rsidR="0076639C" w:rsidRPr="00C55FF2">
        <w:rPr>
          <w:rFonts w:asciiTheme="minorHAnsi" w:hAnsiTheme="minorHAnsi" w:cstheme="minorHAnsi"/>
          <w:szCs w:val="24"/>
        </w:rPr>
        <w:t xml:space="preserve"> </w:t>
      </w:r>
      <w:r w:rsidRPr="00C55FF2">
        <w:rPr>
          <w:rFonts w:asciiTheme="minorHAnsi" w:hAnsiTheme="minorHAnsi" w:cstheme="minorHAnsi"/>
          <w:szCs w:val="24"/>
        </w:rPr>
        <w:t>execution</w:t>
      </w:r>
      <w:r w:rsidR="002C14CE">
        <w:rPr>
          <w:rFonts w:asciiTheme="minorHAnsi" w:hAnsiTheme="minorHAnsi" w:cstheme="minorHAnsi"/>
          <w:szCs w:val="24"/>
        </w:rPr>
        <w:t>.</w:t>
      </w:r>
    </w:p>
    <w:p w14:paraId="18AF5B36" w14:textId="6A0680E0" w:rsidR="009556C7" w:rsidRPr="00C55FF2" w:rsidRDefault="009556C7" w:rsidP="009556C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sz w:val="20"/>
        </w:rPr>
      </w:pPr>
      <w:r w:rsidRPr="00C55FF2">
        <w:rPr>
          <w:rFonts w:asciiTheme="minorHAnsi" w:hAnsiTheme="minorHAnsi" w:cstheme="minorHAnsi"/>
          <w:sz w:val="20"/>
        </w:rPr>
        <w:t>1.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</w:t>
      </w:r>
      <w:proofErr w:type="gramStart"/>
      <w:r w:rsidRPr="00C55FF2">
        <w:rPr>
          <w:rFonts w:asciiTheme="minorHAnsi" w:hAnsiTheme="minorHAnsi" w:cstheme="minorHAnsi"/>
          <w:sz w:val="20"/>
        </w:rPr>
        <w:t>).</w:t>
      </w:r>
      <w:proofErr w:type="spellStart"/>
      <w:r w:rsidRPr="00C55FF2">
        <w:rPr>
          <w:rFonts w:asciiTheme="minorHAnsi" w:hAnsiTheme="minorHAnsi" w:cstheme="minorHAnsi"/>
          <w:sz w:val="20"/>
        </w:rPr>
        <w:t>ti</w:t>
      </w:r>
      <w:proofErr w:type="gramEnd"/>
      <w:r w:rsidRPr="00C55FF2">
        <w:rPr>
          <w:rFonts w:asciiTheme="minorHAnsi" w:hAnsiTheme="minorHAnsi" w:cstheme="minorHAnsi"/>
          <w:sz w:val="20"/>
        </w:rPr>
        <w:t>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engag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  <w:highlight w:val="lightGray"/>
        </w:rPr>
        <w:t>(</w:t>
      </w:r>
      <w:proofErr w:type="spellStart"/>
      <w:r w:rsidRPr="00C55FF2">
        <w:rPr>
          <w:rFonts w:asciiTheme="minorHAnsi" w:hAnsiTheme="minorHAnsi" w:cstheme="minorHAnsi"/>
          <w:b/>
          <w:sz w:val="20"/>
          <w:highlight w:val="lightGray"/>
        </w:rPr>
        <w:t>participat</w:t>
      </w:r>
      <w:proofErr w:type="spellEnd"/>
      <w:r w:rsidR="0076639C" w:rsidRPr="00C55FF2">
        <w:rPr>
          <w:rFonts w:asciiTheme="minorHAnsi" w:hAnsiTheme="minorHAnsi" w:cstheme="minorHAnsi"/>
          <w:b/>
          <w:sz w:val="20"/>
          <w:highlight w:val="lightGray"/>
        </w:rPr>
        <w:t xml:space="preserve"> </w:t>
      </w:r>
      <w:r w:rsidRPr="00C55FF2">
        <w:rPr>
          <w:rFonts w:asciiTheme="minorHAnsi" w:hAnsiTheme="minorHAnsi" w:cstheme="minorHAnsi"/>
          <w:b/>
          <w:sz w:val="20"/>
          <w:highlight w:val="lightGray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participat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(involv$adj2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involv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</w:t>
      </w:r>
      <w:proofErr w:type="spellEnd"/>
      <w:r w:rsidRPr="00C55FF2">
        <w:rPr>
          <w:rFonts w:asciiTheme="minorHAnsi" w:hAnsiTheme="minorHAnsi" w:cstheme="minorHAnsi"/>
          <w:sz w:val="20"/>
        </w:rPr>
        <w:t>,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ab.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(interact$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adj5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tak$part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tak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part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initiat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6C504E" w:rsidRPr="00C55FF2">
        <w:rPr>
          <w:rFonts w:asciiTheme="minorHAnsi" w:hAnsiTheme="minorHAnsi" w:cstheme="minorHAnsi"/>
          <w:b/>
          <w:sz w:val="20"/>
          <w:highlight w:val="lightGray"/>
        </w:rPr>
        <w:t xml:space="preserve"> </w:t>
      </w:r>
      <w:r w:rsidR="006C504E" w:rsidRPr="00760E0F">
        <w:rPr>
          <w:rFonts w:asciiTheme="minorHAnsi" w:hAnsiTheme="minorHAnsi" w:cstheme="minorHAnsi"/>
          <w:b/>
          <w:sz w:val="20"/>
          <w:highlight w:val="lightGray"/>
          <w:shd w:val="clear" w:color="auto" w:fill="D9D9D9" w:themeFill="background1" w:themeFillShade="D9"/>
        </w:rPr>
        <w:t>OR (</w:t>
      </w:r>
      <w:r w:rsidRPr="00C55FF2">
        <w:rPr>
          <w:rFonts w:asciiTheme="minorHAnsi" w:hAnsiTheme="minorHAnsi" w:cstheme="minorHAnsi"/>
          <w:sz w:val="20"/>
        </w:rPr>
        <w:t>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(follow$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ti,ab.OR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introduc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117346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case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stud$).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experimental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therap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RCT?).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randomi?ed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controlled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(conduct$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trial?).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(learning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organi?ation</w:t>
      </w:r>
      <w:proofErr w:type="spellEnd"/>
      <w:r w:rsidRPr="00C55FF2">
        <w:rPr>
          <w:rFonts w:asciiTheme="minorHAnsi" w:hAnsiTheme="minorHAnsi" w:cstheme="minorHAnsi"/>
          <w:sz w:val="20"/>
        </w:rPr>
        <w:t>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(research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lastRenderedPageBreak/>
        <w:t>intensive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organi?ation</w:t>
      </w:r>
      <w:proofErr w:type="spellEnd"/>
      <w:r w:rsidRPr="00C55FF2">
        <w:rPr>
          <w:rFonts w:asciiTheme="minorHAnsi" w:hAnsiTheme="minorHAnsi" w:cstheme="minorHAnsi"/>
          <w:sz w:val="20"/>
        </w:rPr>
        <w:t>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(academic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medical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centre?).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(academic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medical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center</w:t>
      </w:r>
      <w:proofErr w:type="spellEnd"/>
      <w:r w:rsidRPr="00C55FF2">
        <w:rPr>
          <w:rFonts w:asciiTheme="minorHAnsi" w:hAnsiTheme="minorHAnsi" w:cstheme="minorHAnsi"/>
          <w:sz w:val="20"/>
        </w:rPr>
        <w:t>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(academic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health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science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centre?).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(academic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health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science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center</w:t>
      </w:r>
      <w:proofErr w:type="spellEnd"/>
      <w:r w:rsidRPr="00C55FF2">
        <w:rPr>
          <w:rFonts w:asciiTheme="minorHAnsi" w:hAnsiTheme="minorHAnsi" w:cstheme="minorHAnsi"/>
          <w:sz w:val="20"/>
        </w:rPr>
        <w:t>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(research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network?).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(research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collaboration?).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(study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hospital?).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(teaching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research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facilities).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(trial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hospital?).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veterans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health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administration).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</w:p>
    <w:p w14:paraId="1A4AEE8D" w14:textId="538235A2" w:rsidR="009556C7" w:rsidRPr="00C55FF2" w:rsidRDefault="009556C7" w:rsidP="009556C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sz w:val="20"/>
        </w:rPr>
      </w:pPr>
      <w:r w:rsidRPr="00C55FF2">
        <w:rPr>
          <w:rFonts w:asciiTheme="minorHAnsi" w:hAnsiTheme="minorHAnsi" w:cstheme="minorHAnsi"/>
          <w:sz w:val="20"/>
          <w:lang w:val="it-IT"/>
        </w:rPr>
        <w:t>2.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b/>
          <w:sz w:val="20"/>
          <w:highlight w:val="lightGray"/>
          <w:lang w:val="it-IT"/>
        </w:rPr>
        <w:t>((</w:t>
      </w:r>
      <w:r w:rsidRPr="00C55FF2">
        <w:rPr>
          <w:rFonts w:asciiTheme="minorHAnsi" w:hAnsiTheme="minorHAnsi" w:cstheme="minorHAnsi"/>
          <w:sz w:val="20"/>
          <w:highlight w:val="lightGray"/>
          <w:lang w:val="it-IT"/>
        </w:rPr>
        <w:t>i</w:t>
      </w:r>
      <w:r w:rsidRPr="00C55FF2">
        <w:rPr>
          <w:rFonts w:asciiTheme="minorHAnsi" w:hAnsiTheme="minorHAnsi" w:cstheme="minorHAnsi"/>
          <w:sz w:val="20"/>
          <w:lang w:val="it-IT"/>
        </w:rPr>
        <w:t>mprove$).ti,ab.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OR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(influence$).ti,ab.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(determine$).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(affect$).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(effect$).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(increase$).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(decrease$).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(declines$).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(diminish$).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weake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(worse$).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benefi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(impact$).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(better).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(worse).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(greater).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(lesser).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(lower).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(higher).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evaluat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compar</w:t>
      </w:r>
      <w:proofErr w:type="spellEnd"/>
      <w:r w:rsidRPr="00C55FF2">
        <w:rPr>
          <w:rFonts w:asciiTheme="minorHAnsi" w:hAnsiTheme="minorHAnsi" w:cstheme="minorHAnsi"/>
          <w:sz w:val="20"/>
        </w:rPr>
        <w:t>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b/>
          <w:sz w:val="20"/>
          <w:highlight w:val="lightGray"/>
        </w:rPr>
        <w:t>.)</w:t>
      </w:r>
      <w:r w:rsidR="0076639C" w:rsidRPr="00C55FF2">
        <w:rPr>
          <w:rFonts w:asciiTheme="minorHAnsi" w:hAnsiTheme="minorHAnsi" w:cstheme="minorHAnsi"/>
          <w:b/>
          <w:sz w:val="20"/>
          <w:highlight w:val="lightGray"/>
        </w:rPr>
        <w:t xml:space="preserve"> </w:t>
      </w:r>
      <w:r w:rsidRPr="00C55FF2">
        <w:rPr>
          <w:rFonts w:asciiTheme="minorHAnsi" w:hAnsiTheme="minorHAnsi" w:cstheme="minorHAnsi"/>
          <w:b/>
          <w:sz w:val="20"/>
          <w:highlight w:val="lightGray"/>
        </w:rPr>
        <w:t>adj5</w:t>
      </w:r>
      <w:r w:rsidR="0076639C" w:rsidRPr="00C55FF2">
        <w:rPr>
          <w:rFonts w:asciiTheme="minorHAnsi" w:hAnsiTheme="minorHAnsi" w:cstheme="minorHAnsi"/>
          <w:b/>
          <w:sz w:val="20"/>
          <w:highlight w:val="lightGray"/>
        </w:rPr>
        <w:t xml:space="preserve"> </w:t>
      </w:r>
      <w:r w:rsidRPr="00C55FF2">
        <w:rPr>
          <w:rFonts w:asciiTheme="minorHAnsi" w:hAnsiTheme="minorHAnsi" w:cstheme="minorHAnsi"/>
          <w:b/>
          <w:sz w:val="20"/>
          <w:highlight w:val="lightGray"/>
        </w:rPr>
        <w:t>((</w:t>
      </w:r>
      <w:r w:rsidRPr="00C55FF2">
        <w:rPr>
          <w:rFonts w:asciiTheme="minorHAnsi" w:hAnsiTheme="minorHAnsi" w:cstheme="minorHAnsi"/>
          <w:sz w:val="20"/>
          <w:highlight w:val="lightGray"/>
        </w:rPr>
        <w:t>p</w:t>
      </w:r>
      <w:r w:rsidRPr="00C55FF2">
        <w:rPr>
          <w:rFonts w:asciiTheme="minorHAnsi" w:hAnsiTheme="minorHAnsi" w:cstheme="minorHAnsi"/>
          <w:sz w:val="20"/>
        </w:rPr>
        <w:t>erformance).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(patient$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(process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quality).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(process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assessment?).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(health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care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outcome?).</w:t>
      </w:r>
      <w:proofErr w:type="spellStart"/>
      <w:r w:rsidRPr="00C55FF2">
        <w:rPr>
          <w:rFonts w:asciiTheme="minorHAnsi" w:hAnsiTheme="minorHAnsi" w:cstheme="minorHAnsi"/>
          <w:sz w:val="20"/>
        </w:rPr>
        <w:t>ti,ab.OR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(healthcare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(quality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care).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compar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(patient$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mortality).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(routine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practice).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(mortality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organi?ational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process$).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organi?ational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determinant$).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organi?ational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characteristic?).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organi?ational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innovation?).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OR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(organi?ational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culture).ti,ab.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OR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(organi?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ational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  <w:lang w:val="it-IT"/>
        </w:rPr>
        <w:t>support).ti,ab.</w:t>
      </w:r>
      <w:r w:rsidR="0076639C" w:rsidRPr="00C55FF2">
        <w:rPr>
          <w:rFonts w:asciiTheme="minorHAnsi" w:hAnsiTheme="minorHAnsi" w:cstheme="minorHAnsi"/>
          <w:sz w:val="20"/>
          <w:lang w:val="it-IT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care).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(treatment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outcome).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(adhere$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guideline?).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("use$"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guideline?).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(clinical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55FF2">
        <w:rPr>
          <w:rFonts w:asciiTheme="minorHAnsi" w:hAnsiTheme="minorHAnsi" w:cstheme="minorHAnsi"/>
          <w:sz w:val="20"/>
        </w:rPr>
        <w:t>practi?e</w:t>
      </w:r>
      <w:proofErr w:type="spellEnd"/>
      <w:r w:rsidRPr="00C55FF2">
        <w:rPr>
          <w:rFonts w:asciiTheme="minorHAnsi" w:hAnsiTheme="minorHAnsi" w:cstheme="minorHAnsi"/>
          <w:sz w:val="20"/>
        </w:rPr>
        <w:t>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patient$satisfaction</w:t>
      </w:r>
      <w:proofErr w:type="spellEnd"/>
      <w:r w:rsidRPr="00C55FF2">
        <w:rPr>
          <w:rFonts w:asciiTheme="minorHAnsi" w:hAnsiTheme="minorHAnsi" w:cstheme="minorHAnsi"/>
          <w:sz w:val="20"/>
        </w:rPr>
        <w:t>).</w:t>
      </w:r>
      <w:proofErr w:type="spellStart"/>
      <w:r w:rsidRPr="00C55FF2">
        <w:rPr>
          <w:rFonts w:asciiTheme="minorHAnsi" w:hAnsiTheme="minorHAnsi" w:cstheme="minorHAnsi"/>
          <w:b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b/>
          <w:sz w:val="20"/>
          <w:highlight w:val="lightGray"/>
        </w:rPr>
        <w:t>.)</w:t>
      </w:r>
    </w:p>
    <w:p w14:paraId="47AE5916" w14:textId="6C4B992F" w:rsidR="009556C7" w:rsidRPr="00C55FF2" w:rsidRDefault="009556C7" w:rsidP="009556C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sz w:val="20"/>
        </w:rPr>
      </w:pPr>
      <w:r w:rsidRPr="00C55FF2">
        <w:rPr>
          <w:rFonts w:asciiTheme="minorHAnsi" w:hAnsiTheme="minorHAnsi" w:cstheme="minorHAnsi"/>
          <w:sz w:val="20"/>
        </w:rPr>
        <w:t>3.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(practice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change?</w:t>
      </w:r>
      <w:proofErr w:type="gramStart"/>
      <w:r w:rsidRPr="00C55FF2">
        <w:rPr>
          <w:rFonts w:asciiTheme="minorHAnsi" w:hAnsiTheme="minorHAnsi" w:cstheme="minorHAnsi"/>
          <w:sz w:val="20"/>
        </w:rPr>
        <w:t>).</w:t>
      </w:r>
      <w:proofErr w:type="spellStart"/>
      <w:r w:rsidRPr="00C55FF2">
        <w:rPr>
          <w:rFonts w:asciiTheme="minorHAnsi" w:hAnsiTheme="minorHAnsi" w:cstheme="minorHAnsi"/>
          <w:sz w:val="20"/>
        </w:rPr>
        <w:t>ti</w:t>
      </w:r>
      <w:proofErr w:type="gramEnd"/>
      <w:r w:rsidRPr="00C55FF2">
        <w:rPr>
          <w:rFonts w:asciiTheme="minorHAnsi" w:hAnsiTheme="minorHAnsi" w:cstheme="minorHAnsi"/>
          <w:sz w:val="20"/>
        </w:rPr>
        <w:t>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(service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adj4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change?).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organi?ational</w:t>
      </w:r>
      <w:proofErr w:type="spellEnd"/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change?).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117346">
        <w:rPr>
          <w:rFonts w:asciiTheme="minorHAnsi" w:hAnsiTheme="minorHAnsi" w:cstheme="minorHAnsi"/>
          <w:sz w:val="20"/>
        </w:rPr>
        <w:t xml:space="preserve"> </w:t>
      </w:r>
      <w:r w:rsidR="006C504E" w:rsidRPr="00C55FF2">
        <w:rPr>
          <w:rFonts w:asciiTheme="minorHAnsi" w:hAnsiTheme="minorHAnsi" w:cstheme="minorHAnsi"/>
          <w:sz w:val="20"/>
        </w:rPr>
        <w:t>OR (</w:t>
      </w:r>
      <w:r w:rsidRPr="00C55FF2">
        <w:rPr>
          <w:rFonts w:asciiTheme="minorHAnsi" w:hAnsiTheme="minorHAnsi" w:cstheme="minorHAnsi"/>
          <w:sz w:val="20"/>
        </w:rPr>
        <w:t>treatment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change?).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(</w:t>
      </w:r>
      <w:proofErr w:type="spellStart"/>
      <w:r w:rsidRPr="00C55FF2">
        <w:rPr>
          <w:rFonts w:asciiTheme="minorHAnsi" w:hAnsiTheme="minorHAnsi" w:cstheme="minorHAnsi"/>
          <w:sz w:val="20"/>
        </w:rPr>
        <w:t>prescri</w:t>
      </w:r>
      <w:proofErr w:type="spellEnd"/>
      <w:r w:rsidRPr="00C55FF2">
        <w:rPr>
          <w:rFonts w:asciiTheme="minorHAnsi" w:hAnsiTheme="minorHAnsi" w:cstheme="minorHAnsi"/>
          <w:sz w:val="20"/>
        </w:rPr>
        <w:t>$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change?).</w:t>
      </w:r>
      <w:proofErr w:type="spellStart"/>
      <w:r w:rsidRPr="00C55FF2">
        <w:rPr>
          <w:rFonts w:asciiTheme="minorHAnsi" w:hAnsiTheme="minorHAnsi" w:cstheme="minorHAnsi"/>
          <w:sz w:val="20"/>
        </w:rPr>
        <w:t>ti,ab</w:t>
      </w:r>
      <w:proofErr w:type="spellEnd"/>
      <w:r w:rsidRPr="00C55FF2">
        <w:rPr>
          <w:rFonts w:asciiTheme="minorHAnsi" w:hAnsiTheme="minorHAnsi" w:cstheme="minorHAnsi"/>
          <w:sz w:val="20"/>
        </w:rPr>
        <w:t>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</w:p>
    <w:p w14:paraId="069C6DDF" w14:textId="2247BF7C" w:rsidR="009556C7" w:rsidRPr="00C55FF2" w:rsidRDefault="009556C7" w:rsidP="009556C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sz w:val="20"/>
        </w:rPr>
      </w:pPr>
      <w:r w:rsidRPr="00C55FF2">
        <w:rPr>
          <w:rFonts w:asciiTheme="minorHAnsi" w:hAnsiTheme="minorHAnsi" w:cstheme="minorHAnsi"/>
          <w:sz w:val="20"/>
        </w:rPr>
        <w:t>4.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2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OR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3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</w:p>
    <w:p w14:paraId="6C533823" w14:textId="0DDE3FAC" w:rsidR="009556C7" w:rsidRPr="00C55FF2" w:rsidRDefault="009556C7" w:rsidP="009556C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  <w:sz w:val="20"/>
        </w:rPr>
        <w:t>5.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1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AND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  <w:r w:rsidRPr="00C55FF2">
        <w:rPr>
          <w:rFonts w:asciiTheme="minorHAnsi" w:hAnsiTheme="minorHAnsi" w:cstheme="minorHAnsi"/>
          <w:sz w:val="20"/>
        </w:rPr>
        <w:t>4</w:t>
      </w:r>
      <w:r w:rsidR="0076639C" w:rsidRPr="00C55FF2">
        <w:rPr>
          <w:rFonts w:asciiTheme="minorHAnsi" w:hAnsiTheme="minorHAnsi" w:cstheme="minorHAnsi"/>
          <w:sz w:val="20"/>
        </w:rPr>
        <w:t xml:space="preserve"> </w:t>
      </w:r>
    </w:p>
    <w:bookmarkEnd w:id="2"/>
    <w:p w14:paraId="46CC78F6" w14:textId="77777777" w:rsidR="009556C7" w:rsidRPr="00C55FF2" w:rsidRDefault="009556C7" w:rsidP="00D41C11">
      <w:pPr>
        <w:spacing w:after="60" w:line="240" w:lineRule="auto"/>
        <w:rPr>
          <w:rFonts w:asciiTheme="minorHAnsi" w:hAnsiTheme="minorHAnsi" w:cstheme="minorHAnsi"/>
          <w:b/>
          <w:bCs/>
        </w:rPr>
      </w:pPr>
    </w:p>
    <w:p w14:paraId="16ECCD5B" w14:textId="02889C04" w:rsidR="009556C7" w:rsidRPr="00C55FF2" w:rsidRDefault="009556C7" w:rsidP="00D41C11">
      <w:pPr>
        <w:spacing w:after="60" w:line="240" w:lineRule="auto"/>
        <w:rPr>
          <w:rFonts w:asciiTheme="minorHAnsi" w:hAnsiTheme="minorHAnsi" w:cstheme="minorHAnsi"/>
          <w:b/>
          <w:bCs/>
        </w:rPr>
      </w:pPr>
      <w:r w:rsidRPr="00C55FF2">
        <w:rPr>
          <w:rFonts w:asciiTheme="minorHAnsi" w:hAnsiTheme="minorHAnsi" w:cstheme="minorHAnsi"/>
          <w:b/>
          <w:bCs/>
        </w:rPr>
        <w:t>Syntax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Pr="00C55FF2">
        <w:rPr>
          <w:rFonts w:asciiTheme="minorHAnsi" w:hAnsiTheme="minorHAnsi" w:cstheme="minorHAnsi"/>
          <w:b/>
          <w:bCs/>
        </w:rPr>
        <w:t>sensitivity</w:t>
      </w:r>
      <w:r w:rsidR="0076639C" w:rsidRPr="00C55FF2">
        <w:rPr>
          <w:rFonts w:asciiTheme="minorHAnsi" w:hAnsiTheme="minorHAnsi" w:cstheme="minorHAnsi"/>
          <w:b/>
          <w:bCs/>
        </w:rPr>
        <w:t xml:space="preserve"> </w:t>
      </w:r>
      <w:r w:rsidRPr="00C55FF2">
        <w:rPr>
          <w:rFonts w:asciiTheme="minorHAnsi" w:hAnsiTheme="minorHAnsi" w:cstheme="minorHAnsi"/>
          <w:b/>
          <w:bCs/>
        </w:rPr>
        <w:t>analysis</w:t>
      </w:r>
    </w:p>
    <w:p w14:paraId="5CE896CC" w14:textId="07BF2FC4" w:rsidR="00D41C11" w:rsidRPr="00C55FF2" w:rsidRDefault="00D41C11" w:rsidP="00D41C11">
      <w:pPr>
        <w:spacing w:after="60" w:line="240" w:lineRule="auto"/>
        <w:rPr>
          <w:rFonts w:asciiTheme="minorHAnsi" w:hAnsiTheme="minorHAnsi" w:cstheme="minorHAnsi"/>
          <w:szCs w:val="20"/>
        </w:rPr>
      </w:pPr>
      <w:r w:rsidRPr="00C55FF2">
        <w:rPr>
          <w:rFonts w:asciiTheme="minorHAnsi" w:hAnsiTheme="minorHAnsi" w:cstheme="minorHAnsi"/>
        </w:rPr>
        <w:t>After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verifying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executable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each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="00C91256" w:rsidRPr="00C55FF2">
        <w:rPr>
          <w:rFonts w:asciiTheme="minorHAnsi" w:hAnsiTheme="minorHAnsi" w:cstheme="minorHAnsi"/>
        </w:rPr>
        <w:t xml:space="preserve">nine </w:t>
      </w:r>
      <w:r w:rsidRPr="00C55FF2">
        <w:rPr>
          <w:rFonts w:asciiTheme="minorHAnsi" w:hAnsiTheme="minorHAnsi" w:cstheme="minorHAnsi"/>
        </w:rPr>
        <w:t>collections,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="00C13FD0" w:rsidRPr="00C55FF2">
        <w:rPr>
          <w:rFonts w:asciiTheme="minorHAnsi" w:hAnsiTheme="minorHAnsi" w:cstheme="minorHAnsi"/>
        </w:rPr>
        <w:t xml:space="preserve">date delimiters </w:t>
      </w:r>
      <w:r w:rsidR="003A4973" w:rsidRPr="00C55FF2">
        <w:rPr>
          <w:rFonts w:asciiTheme="minorHAnsi" w:hAnsiTheme="minorHAnsi" w:cstheme="minorHAnsi"/>
        </w:rPr>
        <w:t xml:space="preserve">were </w:t>
      </w:r>
      <w:r w:rsidR="006C504E" w:rsidRPr="00C55FF2">
        <w:rPr>
          <w:rFonts w:asciiTheme="minorHAnsi" w:hAnsiTheme="minorHAnsi" w:cstheme="minorHAnsi"/>
        </w:rPr>
        <w:t>set</w:t>
      </w:r>
      <w:r w:rsidR="00F908FA" w:rsidRPr="00C55FF2">
        <w:rPr>
          <w:rFonts w:asciiTheme="minorHAnsi" w:hAnsiTheme="minorHAnsi" w:cstheme="minorHAnsi"/>
        </w:rPr>
        <w:t xml:space="preserve"> to span </w:t>
      </w:r>
      <w:r w:rsidR="00B4486E">
        <w:rPr>
          <w:rFonts w:asciiTheme="minorHAnsi" w:hAnsiTheme="minorHAnsi" w:cstheme="minorHAnsi"/>
        </w:rPr>
        <w:t xml:space="preserve">from </w:t>
      </w:r>
      <w:r w:rsidR="00225842">
        <w:rPr>
          <w:rFonts w:asciiTheme="minorHAnsi" w:hAnsiTheme="minorHAnsi" w:cstheme="minorHAnsi"/>
        </w:rPr>
        <w:t xml:space="preserve">those for </w:t>
      </w:r>
      <w:r w:rsidR="00F908FA" w:rsidRPr="00C55FF2">
        <w:rPr>
          <w:rFonts w:asciiTheme="minorHAnsi" w:hAnsiTheme="minorHAnsi" w:cstheme="minorHAnsi"/>
        </w:rPr>
        <w:t>t</w:t>
      </w:r>
      <w:r w:rsidR="006C504E" w:rsidRPr="00C55FF2">
        <w:rPr>
          <w:rFonts w:asciiTheme="minorHAnsi" w:hAnsiTheme="minorHAnsi" w:cstheme="minorHAnsi"/>
        </w:rPr>
        <w:t xml:space="preserve">he </w:t>
      </w:r>
      <w:r w:rsidRPr="00C55FF2">
        <w:rPr>
          <w:rFonts w:asciiTheme="minorHAnsi" w:hAnsiTheme="minorHAnsi" w:cstheme="minorHAnsi"/>
        </w:rPr>
        <w:t>original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literature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draw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(1990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–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="00F908FA" w:rsidRPr="00C55FF2">
        <w:rPr>
          <w:rFonts w:asciiTheme="minorHAnsi" w:hAnsiTheme="minorHAnsi" w:cstheme="minorHAnsi"/>
        </w:rPr>
        <w:t xml:space="preserve">the </w:t>
      </w:r>
      <w:r w:rsidR="003A4973" w:rsidRPr="00C55FF2">
        <w:rPr>
          <w:rFonts w:asciiTheme="minorHAnsi" w:hAnsiTheme="minorHAnsi" w:cstheme="minorHAnsi"/>
        </w:rPr>
        <w:t>run date</w:t>
      </w:r>
      <w:r w:rsidR="00FC2284" w:rsidRPr="00C55FF2">
        <w:rPr>
          <w:rFonts w:asciiTheme="minorHAnsi" w:hAnsiTheme="minorHAnsi" w:cstheme="minorHAnsi"/>
        </w:rPr>
        <w:t xml:space="preserve"> of the updated searches</w:t>
      </w:r>
      <w:r w:rsidR="00EC0ADE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(May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31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2020)</w:t>
      </w:r>
      <w:r w:rsidR="00B4486E">
        <w:rPr>
          <w:rFonts w:asciiTheme="minorHAnsi" w:hAnsiTheme="minorHAnsi" w:cstheme="minorHAnsi"/>
        </w:rPr>
        <w:t>. Th</w:t>
      </w:r>
      <w:r w:rsidRPr="00C55FF2">
        <w:rPr>
          <w:rFonts w:asciiTheme="minorHAnsi" w:hAnsiTheme="minorHAnsi" w:cstheme="minorHAnsi"/>
          <w:szCs w:val="20"/>
        </w:rPr>
        <w:t>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Boaz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et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al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2015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search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run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date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was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March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6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2012.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To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support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adaptation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of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complex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repaired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syntax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="00C058A3" w:rsidRPr="00C55FF2">
        <w:rPr>
          <w:rFonts w:asciiTheme="minorHAnsi" w:hAnsiTheme="minorHAnsi" w:cstheme="minorHAnsi"/>
          <w:szCs w:val="20"/>
        </w:rPr>
        <w:t>to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="00EC0ADE" w:rsidRPr="00C55FF2">
        <w:rPr>
          <w:rFonts w:asciiTheme="minorHAnsi" w:hAnsiTheme="minorHAnsi" w:cstheme="minorHAnsi"/>
          <w:szCs w:val="20"/>
        </w:rPr>
        <w:t>nine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different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collections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(each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having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="008E0378">
        <w:rPr>
          <w:rFonts w:asciiTheme="minorHAnsi" w:hAnsiTheme="minorHAnsi" w:cstheme="minorHAnsi"/>
          <w:szCs w:val="20"/>
        </w:rPr>
        <w:t xml:space="preserve">a </w:t>
      </w:r>
      <w:r w:rsidRPr="00C55FF2">
        <w:rPr>
          <w:rFonts w:asciiTheme="minorHAnsi" w:hAnsiTheme="minorHAnsi" w:cstheme="minorHAnsi"/>
          <w:szCs w:val="20"/>
        </w:rPr>
        <w:t>different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mechanism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and/or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format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for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applying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dd-mm-</w:t>
      </w:r>
      <w:proofErr w:type="spellStart"/>
      <w:r w:rsidRPr="00C55FF2">
        <w:rPr>
          <w:rFonts w:asciiTheme="minorHAnsi" w:hAnsiTheme="minorHAnsi" w:cstheme="minorHAnsi"/>
          <w:szCs w:val="20"/>
        </w:rPr>
        <w:t>yy</w:t>
      </w:r>
      <w:proofErr w:type="spellEnd"/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date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limiters),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update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used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whole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years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to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current.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That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is,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strategy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did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not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impose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‘next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day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after’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original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review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cut-off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(March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7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2012).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This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approach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was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justified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because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exact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replication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of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Boaz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et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al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2015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was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unlikely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due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to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daily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variance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in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record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quality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and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improvements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in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="008968D5" w:rsidRPr="00C55FF2">
        <w:rPr>
          <w:rFonts w:asciiTheme="minorHAnsi" w:hAnsiTheme="minorHAnsi" w:cstheme="minorHAnsi"/>
          <w:szCs w:val="20"/>
        </w:rPr>
        <w:t xml:space="preserve">each </w:t>
      </w:r>
      <w:r w:rsidRPr="00C55FF2">
        <w:rPr>
          <w:rFonts w:asciiTheme="minorHAnsi" w:hAnsiTheme="minorHAnsi" w:cstheme="minorHAnsi"/>
          <w:szCs w:val="20"/>
        </w:rPr>
        <w:t>database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over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time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(in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this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case,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8</w:t>
      </w:r>
      <w:r w:rsidR="0076639C" w:rsidRPr="00C55FF2">
        <w:rPr>
          <w:rFonts w:asciiTheme="minorHAnsi" w:hAnsiTheme="minorHAnsi" w:cstheme="minorHAnsi"/>
          <w:szCs w:val="20"/>
        </w:rPr>
        <w:t xml:space="preserve"> </w:t>
      </w:r>
      <w:r w:rsidRPr="00C55FF2">
        <w:rPr>
          <w:rFonts w:asciiTheme="minorHAnsi" w:hAnsiTheme="minorHAnsi" w:cstheme="minorHAnsi"/>
          <w:szCs w:val="20"/>
        </w:rPr>
        <w:t>years).</w:t>
      </w:r>
    </w:p>
    <w:p w14:paraId="7F65BEBF" w14:textId="4E04D240" w:rsidR="00D41C11" w:rsidRPr="00C55FF2" w:rsidRDefault="00D41C11" w:rsidP="00D41C11">
      <w:pPr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check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precision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whole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year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end/start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point,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number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records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drawn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two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spans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from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1990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compared: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(1990-2011)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versus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(1990-2012).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</w:t>
      </w:r>
      <w:r w:rsidR="00393843" w:rsidRPr="00C55FF2">
        <w:rPr>
          <w:rFonts w:asciiTheme="minorHAnsi" w:hAnsiTheme="minorHAnsi" w:cstheme="minorHAnsi"/>
        </w:rPr>
        <w:t>t was assumed that if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whole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year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start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date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precise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enough,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number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records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drawn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Boaz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2015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6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(4804)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would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‘between’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two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whole-year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spans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bookended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expectation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confirmed</w:t>
      </w:r>
      <w:r w:rsidR="0076639C" w:rsidRPr="00C55FF2">
        <w:rPr>
          <w:rFonts w:asciiTheme="minorHAnsi" w:hAnsiTheme="minorHAnsi" w:cstheme="minorHAnsi"/>
        </w:rPr>
        <w:t xml:space="preserve"> </w:t>
      </w:r>
      <w:r w:rsidR="00AD7852" w:rsidRPr="00C55FF2">
        <w:rPr>
          <w:rFonts w:asciiTheme="minorHAnsi" w:hAnsiTheme="minorHAnsi" w:cstheme="minorHAnsi"/>
        </w:rPr>
        <w:t xml:space="preserve">(see Table A1.7)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suggested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based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whole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year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spans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provide</w:t>
      </w:r>
      <w:r w:rsidR="00AD7852" w:rsidRPr="00C55FF2">
        <w:rPr>
          <w:rFonts w:asciiTheme="minorHAnsi" w:hAnsiTheme="minorHAnsi" w:cstheme="minorHAnsi"/>
        </w:rPr>
        <w:t>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sufficiently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precise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bandwidth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commence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="00AA59DB">
        <w:rPr>
          <w:rFonts w:asciiTheme="minorHAnsi" w:hAnsiTheme="minorHAnsi" w:cstheme="minorHAnsi"/>
        </w:rPr>
        <w:t xml:space="preserve">review </w:t>
      </w:r>
      <w:r w:rsidRPr="00C55FF2">
        <w:rPr>
          <w:rFonts w:asciiTheme="minorHAnsi" w:hAnsiTheme="minorHAnsi" w:cstheme="minorHAnsi"/>
        </w:rPr>
        <w:t>update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from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current.</w:t>
      </w:r>
    </w:p>
    <w:p w14:paraId="6B1F3634" w14:textId="77777777" w:rsidR="00D84C31" w:rsidRDefault="00D84C31" w:rsidP="00D41C11">
      <w:pPr>
        <w:rPr>
          <w:rFonts w:asciiTheme="minorHAnsi" w:hAnsiTheme="minorHAnsi" w:cstheme="minorHAnsi"/>
          <w:bCs/>
        </w:rPr>
      </w:pPr>
    </w:p>
    <w:p w14:paraId="0DF2F8F2" w14:textId="536D721A" w:rsidR="00D41C11" w:rsidRPr="00CE0F65" w:rsidRDefault="00051AE8" w:rsidP="00D41C11">
      <w:pPr>
        <w:rPr>
          <w:rFonts w:asciiTheme="minorHAnsi" w:hAnsiTheme="minorHAnsi" w:cstheme="minorHAnsi"/>
          <w:iCs/>
        </w:rPr>
      </w:pPr>
      <w:r w:rsidRPr="00C55FF2">
        <w:rPr>
          <w:rFonts w:asciiTheme="minorHAnsi" w:hAnsiTheme="minorHAnsi" w:cstheme="minorHAnsi"/>
          <w:bCs/>
        </w:rPr>
        <w:t>Table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271E3A" w:rsidRPr="00C55FF2">
        <w:rPr>
          <w:rFonts w:asciiTheme="minorHAnsi" w:hAnsiTheme="minorHAnsi" w:cstheme="minorHAnsi"/>
          <w:bCs/>
        </w:rPr>
        <w:t>A</w:t>
      </w:r>
      <w:r w:rsidR="008D5284">
        <w:rPr>
          <w:rFonts w:asciiTheme="minorHAnsi" w:hAnsiTheme="minorHAnsi" w:cstheme="minorHAnsi"/>
          <w:bCs/>
        </w:rPr>
        <w:t>2</w:t>
      </w:r>
      <w:r w:rsidRPr="00C55FF2">
        <w:rPr>
          <w:rFonts w:asciiTheme="minorHAnsi" w:hAnsiTheme="minorHAnsi" w:cstheme="minorHAnsi"/>
          <w:bCs/>
        </w:rPr>
        <w:t>.</w:t>
      </w:r>
      <w:r w:rsidR="00271E3A" w:rsidRPr="00C55FF2">
        <w:rPr>
          <w:rFonts w:asciiTheme="minorHAnsi" w:hAnsiTheme="minorHAnsi" w:cstheme="minorHAnsi"/>
          <w:bCs/>
        </w:rPr>
        <w:t>7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Replication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="00D41C11" w:rsidRPr="00C55FF2">
        <w:rPr>
          <w:rFonts w:asciiTheme="minorHAnsi" w:hAnsiTheme="minorHAnsi" w:cstheme="minorHAnsi"/>
          <w:bCs/>
        </w:rPr>
        <w:t>precision</w:t>
      </w:r>
      <w:r w:rsidR="00CE0F65">
        <w:rPr>
          <w:rFonts w:asciiTheme="minorHAnsi" w:hAnsiTheme="minorHAnsi" w:cstheme="minorHAnsi"/>
          <w:bCs/>
        </w:rPr>
        <w:t xml:space="preserve">: </w:t>
      </w:r>
      <w:r w:rsidR="00D41C11" w:rsidRPr="00CE0F65">
        <w:rPr>
          <w:rFonts w:asciiTheme="minorHAnsi" w:hAnsiTheme="minorHAnsi" w:cstheme="minorHAnsi"/>
          <w:iCs/>
        </w:rPr>
        <w:t>Medline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(Ovid)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records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drawn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by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the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search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syntax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(1990-2012)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relative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to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Boaz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et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al</w:t>
      </w:r>
      <w:r w:rsidR="0076639C" w:rsidRPr="00CE0F65">
        <w:rPr>
          <w:rFonts w:asciiTheme="minorHAnsi" w:hAnsiTheme="minorHAnsi" w:cstheme="minorHAnsi"/>
          <w:iCs/>
        </w:rPr>
        <w:t xml:space="preserve"> </w:t>
      </w:r>
      <w:r w:rsidR="00D41C11" w:rsidRPr="00CE0F65">
        <w:rPr>
          <w:rFonts w:asciiTheme="minorHAnsi" w:hAnsiTheme="minorHAnsi" w:cstheme="minorHAnsi"/>
          <w:iCs/>
        </w:rPr>
        <w:t>2015</w:t>
      </w:r>
      <w:r w:rsidR="0027390A">
        <w:rPr>
          <w:rFonts w:asciiTheme="minorHAnsi" w:hAnsiTheme="minorHAnsi" w:cstheme="minorHAnsi"/>
          <w:iCs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126"/>
        <w:gridCol w:w="2126"/>
        <w:gridCol w:w="2262"/>
      </w:tblGrid>
      <w:tr w:rsidR="00D41C11" w:rsidRPr="00C55FF2" w14:paraId="010B2FA1" w14:textId="77777777" w:rsidTr="00D41C11"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5202D" w14:textId="77777777" w:rsidR="00D41C11" w:rsidRPr="0027390A" w:rsidRDefault="00D41C11" w:rsidP="0027390A">
            <w:pPr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F02409" w14:textId="3858831F" w:rsidR="00D41C11" w:rsidRPr="0027390A" w:rsidRDefault="009B4880" w:rsidP="0027390A">
            <w:pPr>
              <w:spacing w:after="0" w:line="257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br/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1990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-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2011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A31DE6" w14:textId="33A3797B" w:rsidR="00D41C11" w:rsidRPr="0027390A" w:rsidRDefault="00D41C11" w:rsidP="0027390A">
            <w:pPr>
              <w:spacing w:after="0" w:line="257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Boaz</w:t>
            </w:r>
            <w:r w:rsidR="0076639C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et</w:t>
            </w:r>
            <w:r w:rsidR="0076639C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al</w:t>
            </w:r>
            <w:r w:rsidR="0076639C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2015</w:t>
            </w:r>
          </w:p>
          <w:p w14:paraId="3EBED5F9" w14:textId="31FA904C" w:rsidR="00D41C11" w:rsidRPr="0027390A" w:rsidRDefault="00D41C11" w:rsidP="0027390A">
            <w:pPr>
              <w:spacing w:after="0" w:line="257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1990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-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March</w:t>
            </w:r>
            <w:r w:rsidR="0076639C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6</w:t>
            </w:r>
            <w:r w:rsidR="0076639C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2012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238DFF" w14:textId="34F152DE" w:rsidR="00D41C11" w:rsidRPr="0027390A" w:rsidRDefault="009B4880" w:rsidP="0027390A">
            <w:pPr>
              <w:spacing w:after="0" w:line="257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br/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1990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-</w:t>
            </w:r>
            <w:r w:rsidR="0027390A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</w:t>
            </w:r>
            <w:r w:rsidR="00D41C11" w:rsidRPr="0027390A">
              <w:rPr>
                <w:rFonts w:asciiTheme="minorHAnsi" w:hAnsiTheme="minorHAnsi" w:cstheme="minorHAnsi"/>
                <w:b/>
                <w:sz w:val="22"/>
                <w:szCs w:val="24"/>
              </w:rPr>
              <w:t>2012</w:t>
            </w:r>
          </w:p>
        </w:tc>
      </w:tr>
      <w:tr w:rsidR="00D41C11" w:rsidRPr="00C55FF2" w14:paraId="1718E673" w14:textId="77777777" w:rsidTr="009B4880">
        <w:trPr>
          <w:trHeight w:val="166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2EEB9D" w14:textId="5441AD5F" w:rsidR="00D41C11" w:rsidRPr="0027390A" w:rsidRDefault="00D41C11" w:rsidP="0027390A">
            <w:pPr>
              <w:jc w:val="right"/>
              <w:rPr>
                <w:rFonts w:asciiTheme="minorHAnsi" w:hAnsiTheme="minorHAnsi" w:cstheme="minorHAnsi"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Records</w:t>
            </w:r>
            <w:r w:rsidR="0076639C" w:rsidRPr="0027390A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retrieved</w:t>
            </w:r>
            <w:r w:rsidR="0076639C" w:rsidRPr="0027390A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  <w:r w:rsidR="0027390A">
              <w:rPr>
                <w:rFonts w:asciiTheme="minorHAnsi" w:hAnsiTheme="minorHAnsi" w:cstheme="minorHAnsi"/>
                <w:sz w:val="22"/>
                <w:szCs w:val="24"/>
              </w:rPr>
              <w:br/>
            </w: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(May</w:t>
            </w:r>
            <w:r w:rsidR="0076639C" w:rsidRPr="0027390A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31</w:t>
            </w:r>
            <w:r w:rsidR="0076639C" w:rsidRPr="0027390A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2020)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119B63" w14:textId="77777777" w:rsidR="00D41C11" w:rsidRPr="0027390A" w:rsidRDefault="00D41C11" w:rsidP="0027390A">
            <w:pPr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4785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82F089" w14:textId="77777777" w:rsidR="00D41C11" w:rsidRPr="0027390A" w:rsidRDefault="00D41C11" w:rsidP="0027390A">
            <w:pPr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4804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525F24" w14:textId="77777777" w:rsidR="00D41C11" w:rsidRPr="0027390A" w:rsidRDefault="00D41C11" w:rsidP="0027390A">
            <w:pPr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 w:rsidRPr="0027390A">
              <w:rPr>
                <w:rFonts w:asciiTheme="minorHAnsi" w:hAnsiTheme="minorHAnsi" w:cstheme="minorHAnsi"/>
                <w:sz w:val="22"/>
                <w:szCs w:val="24"/>
              </w:rPr>
              <w:t>5439</w:t>
            </w:r>
          </w:p>
        </w:tc>
      </w:tr>
    </w:tbl>
    <w:p w14:paraId="33E9E8C4" w14:textId="77777777" w:rsidR="009B4880" w:rsidRDefault="009B4880" w:rsidP="00D41C11">
      <w:pPr>
        <w:rPr>
          <w:rFonts w:asciiTheme="minorHAnsi" w:hAnsiTheme="minorHAnsi" w:cstheme="minorHAnsi"/>
        </w:rPr>
      </w:pPr>
    </w:p>
    <w:p w14:paraId="72FB0AB2" w14:textId="4CBB8F49" w:rsidR="00D84C31" w:rsidRDefault="00D41C11" w:rsidP="00C9738E">
      <w:pPr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</w:rPr>
        <w:t>After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confirming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Medline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(Ovid)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replication,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executable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model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rebuild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each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nine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collections.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reference,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some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additional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unpublished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files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obtained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from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team.</w:t>
      </w:r>
      <w:r w:rsidR="0076639C" w:rsidRPr="00C55FF2">
        <w:rPr>
          <w:rFonts w:asciiTheme="minorHAnsi" w:hAnsiTheme="minorHAnsi" w:cstheme="minorHAnsi"/>
        </w:rPr>
        <w:t xml:space="preserve"> </w:t>
      </w:r>
      <w:r w:rsidR="00D84C31">
        <w:rPr>
          <w:rFonts w:asciiTheme="minorHAnsi" w:hAnsiTheme="minorHAnsi" w:cstheme="minorHAnsi"/>
          <w:b/>
        </w:rPr>
        <w:br w:type="page"/>
      </w:r>
    </w:p>
    <w:p w14:paraId="01E4A34B" w14:textId="276F46C7" w:rsidR="00D41C11" w:rsidRPr="00C55FF2" w:rsidRDefault="00D41C11" w:rsidP="00D41C11">
      <w:pPr>
        <w:rPr>
          <w:rFonts w:asciiTheme="minorHAnsi" w:hAnsiTheme="minorHAnsi" w:cstheme="minorHAnsi"/>
          <w:b/>
        </w:rPr>
      </w:pPr>
      <w:r w:rsidRPr="00C55FF2">
        <w:rPr>
          <w:rFonts w:asciiTheme="minorHAnsi" w:hAnsiTheme="minorHAnsi" w:cstheme="minorHAnsi"/>
          <w:b/>
        </w:rPr>
        <w:lastRenderedPageBreak/>
        <w:t>Replication</w:t>
      </w:r>
      <w:r w:rsidR="0076639C" w:rsidRPr="00C55FF2">
        <w:rPr>
          <w:rFonts w:asciiTheme="minorHAnsi" w:hAnsiTheme="minorHAnsi" w:cstheme="minorHAnsi"/>
          <w:b/>
        </w:rPr>
        <w:t xml:space="preserve"> </w:t>
      </w:r>
      <w:r w:rsidRPr="00C55FF2">
        <w:rPr>
          <w:rFonts w:asciiTheme="minorHAnsi" w:hAnsiTheme="minorHAnsi" w:cstheme="minorHAnsi"/>
          <w:b/>
        </w:rPr>
        <w:t>sensitivity</w:t>
      </w:r>
      <w:r w:rsidR="0076639C" w:rsidRPr="00C55FF2">
        <w:rPr>
          <w:rFonts w:asciiTheme="minorHAnsi" w:hAnsiTheme="minorHAnsi" w:cstheme="minorHAnsi"/>
          <w:b/>
        </w:rPr>
        <w:t xml:space="preserve"> </w:t>
      </w:r>
    </w:p>
    <w:p w14:paraId="3B592A6B" w14:textId="301914D4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each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database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explored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sensitivity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ability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33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included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Boaz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2015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review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indicated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following:</w:t>
      </w:r>
    </w:p>
    <w:p w14:paraId="66BD3139" w14:textId="629E37A9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total,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22/33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(66%)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least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database),</w:t>
      </w:r>
    </w:p>
    <w:p w14:paraId="03164D33" w14:textId="4C19A5B0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14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flagged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most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important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contribution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original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review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(superior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relevance,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quality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size),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rate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slightly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improved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10/14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(71%),</w:t>
      </w:r>
    </w:p>
    <w:p w14:paraId="099C49D0" w14:textId="04C77430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collection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with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most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overall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Medline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(22),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followed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EMBASE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(20),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CINAHL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(7),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Web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Science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(7),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proofErr w:type="spellStart"/>
      <w:r w:rsidRPr="00C55FF2">
        <w:rPr>
          <w:rFonts w:asciiTheme="minorHAnsi" w:hAnsiTheme="minorHAnsi" w:cstheme="minorHAnsi"/>
        </w:rPr>
        <w:t>Psycinfo</w:t>
      </w:r>
      <w:proofErr w:type="spellEnd"/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(4).</w:t>
      </w:r>
    </w:p>
    <w:p w14:paraId="4BC87174" w14:textId="56FB82D7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Overall,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sensitivity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aligned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with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literature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flow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published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Boaz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2015.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diagram,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473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progressed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eligibility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screen,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66.3%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(314)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identified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via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formal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‘syntax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search’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methods,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with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remaining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33.7%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(159)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identified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other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means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(e.g.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expert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suggestion,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snowballing).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Whilst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proportions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included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via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two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routes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eligibility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screen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not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reported,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formal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unlikely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have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100%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studies.</w:t>
      </w:r>
    </w:p>
    <w:p w14:paraId="63B54526" w14:textId="1046DE44" w:rsidR="00D41C11" w:rsidRPr="00C55FF2" w:rsidRDefault="00C717ED" w:rsidP="00D41C1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  <w:r w:rsidR="00D41C11" w:rsidRPr="00C55FF2">
        <w:rPr>
          <w:rFonts w:asciiTheme="minorHAnsi" w:hAnsiTheme="minorHAnsi" w:cstheme="minorHAnsi"/>
          <w:b/>
        </w:rPr>
        <w:t>Search</w:t>
      </w:r>
      <w:r w:rsidR="0076639C" w:rsidRPr="00C55FF2">
        <w:rPr>
          <w:rFonts w:asciiTheme="minorHAnsi" w:hAnsiTheme="minorHAnsi" w:cstheme="minorHAnsi"/>
          <w:b/>
        </w:rPr>
        <w:t xml:space="preserve"> </w:t>
      </w:r>
      <w:r w:rsidR="00D41C11" w:rsidRPr="00C55FF2">
        <w:rPr>
          <w:rFonts w:asciiTheme="minorHAnsi" w:hAnsiTheme="minorHAnsi" w:cstheme="minorHAnsi"/>
          <w:b/>
        </w:rPr>
        <w:t>term</w:t>
      </w:r>
      <w:r w:rsidR="0076639C" w:rsidRPr="00C55FF2">
        <w:rPr>
          <w:rFonts w:asciiTheme="minorHAnsi" w:hAnsiTheme="minorHAnsi" w:cstheme="minorHAnsi"/>
          <w:b/>
        </w:rPr>
        <w:t xml:space="preserve"> </w:t>
      </w:r>
      <w:r w:rsidR="00D41C11" w:rsidRPr="00C55FF2">
        <w:rPr>
          <w:rFonts w:asciiTheme="minorHAnsi" w:hAnsiTheme="minorHAnsi" w:cstheme="minorHAnsi"/>
          <w:b/>
        </w:rPr>
        <w:t>modification</w:t>
      </w:r>
      <w:r w:rsidR="00E43B46">
        <w:rPr>
          <w:rFonts w:asciiTheme="minorHAnsi" w:hAnsiTheme="minorHAnsi" w:cstheme="minorHAnsi"/>
          <w:b/>
        </w:rPr>
        <w:t xml:space="preserve"> and syntax development (Search 2)</w:t>
      </w:r>
    </w:p>
    <w:p w14:paraId="3C2AA171" w14:textId="772CB2A7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Further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tests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conducted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not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repaired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F33C6E" w:rsidRPr="00C55FF2">
        <w:rPr>
          <w:rFonts w:asciiTheme="minorHAnsi" w:hAnsiTheme="minorHAnsi" w:cstheme="minorHAnsi"/>
        </w:rPr>
        <w:t>, 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explore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might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‘dropping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out’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algorithms.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database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task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Medline,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given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verified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="00D90F70" w:rsidRPr="00C55FF2">
        <w:rPr>
          <w:rFonts w:asciiTheme="minorHAnsi" w:hAnsiTheme="minorHAnsi" w:cstheme="minorHAnsi"/>
        </w:rPr>
        <w:t xml:space="preserve">that is </w:t>
      </w:r>
      <w:r w:rsidRPr="00C55FF2">
        <w:rPr>
          <w:rFonts w:asciiTheme="minorHAnsi" w:hAnsiTheme="minorHAnsi" w:cstheme="minorHAnsi"/>
        </w:rPr>
        <w:t>contained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included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admitted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original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review</w:t>
      </w:r>
      <w:r w:rsidR="00831E84" w:rsidRPr="00C55FF2">
        <w:rPr>
          <w:rFonts w:asciiTheme="minorHAnsi" w:hAnsiTheme="minorHAnsi" w:cstheme="minorHAnsi"/>
        </w:rPr>
        <w:t>.</w:t>
      </w:r>
    </w:p>
    <w:p w14:paraId="4A802F56" w14:textId="07D7D2F9" w:rsidR="00D41C11" w:rsidRPr="00C55FF2" w:rsidRDefault="00D41C11" w:rsidP="00D41C11">
      <w:pPr>
        <w:spacing w:after="60" w:line="240" w:lineRule="auto"/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results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diagnostics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showed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4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not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registering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10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foundational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relating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defining</w:t>
      </w:r>
      <w:r w:rsidR="0076639C" w:rsidRPr="00C55FF2">
        <w:rPr>
          <w:rFonts w:asciiTheme="minorHAnsi" w:hAnsiTheme="minorHAnsi" w:cstheme="minorHAnsi"/>
        </w:rPr>
        <w:t xml:space="preserve"> </w:t>
      </w:r>
      <w:r w:rsidR="004443E1" w:rsidRPr="00C55FF2">
        <w:rPr>
          <w:rFonts w:asciiTheme="minorHAnsi" w:hAnsiTheme="minorHAnsi" w:cstheme="minorHAnsi"/>
        </w:rPr>
        <w:t>“</w:t>
      </w:r>
      <w:r w:rsidRPr="00C55FF2">
        <w:rPr>
          <w:rFonts w:asciiTheme="minorHAnsi" w:hAnsiTheme="minorHAnsi" w:cstheme="minorHAnsi"/>
        </w:rPr>
        <w:t>engagement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research”.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7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made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through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foundational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stage,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failed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register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later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addressing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outcome,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effect,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change,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their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combination.</w:t>
      </w:r>
    </w:p>
    <w:p w14:paraId="32A4D46E" w14:textId="46BF397A" w:rsidR="00D41C11" w:rsidRPr="00C55FF2" w:rsidRDefault="00D41C11" w:rsidP="00D41C11">
      <w:pPr>
        <w:spacing w:after="60" w:line="240" w:lineRule="auto"/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explore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ratio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could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improved,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two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modified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tested.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first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additional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foundational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which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directly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targeted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concept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networks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partnerships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(see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A1.5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key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10b).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keyword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produced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4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had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previously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missed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stage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(i.e.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reduced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misses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50%).</w:t>
      </w:r>
    </w:p>
    <w:p w14:paraId="78763FCC" w14:textId="0D2E6C9F" w:rsidR="00D41C11" w:rsidRPr="00C55FF2" w:rsidRDefault="00D41C11" w:rsidP="00D41C11">
      <w:pPr>
        <w:spacing w:after="60" w:line="240" w:lineRule="auto"/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outcome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/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effect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keyword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were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revised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allow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greater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proximal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distance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between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words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phrases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which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indexed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practice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behaviour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</w:t>
      </w:r>
      <w:r w:rsidR="00C348E7">
        <w:rPr>
          <w:rFonts w:asciiTheme="minorHAnsi" w:hAnsiTheme="minorHAnsi" w:cstheme="minorHAnsi"/>
        </w:rPr>
        <w:t xml:space="preserve">see </w:t>
      </w:r>
      <w:r w:rsidRPr="00C55FF2">
        <w:rPr>
          <w:rFonts w:asciiTheme="minorHAnsi" w:hAnsiTheme="minorHAnsi" w:cstheme="minorHAnsi"/>
        </w:rPr>
        <w:t>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A1.</w:t>
      </w:r>
      <w:r w:rsidR="00D02C90">
        <w:rPr>
          <w:rFonts w:asciiTheme="minorHAnsi" w:hAnsiTheme="minorHAnsi" w:cstheme="minorHAnsi"/>
        </w:rPr>
        <w:t>9</w:t>
      </w:r>
      <w:r w:rsidRPr="00C55FF2">
        <w:rPr>
          <w:rFonts w:asciiTheme="minorHAnsi" w:hAnsiTheme="minorHAnsi" w:cstheme="minorHAnsi"/>
        </w:rPr>
        <w:t>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key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13R)</w:t>
      </w:r>
      <w:r w:rsidR="000D5D36" w:rsidRPr="00C55FF2">
        <w:rPr>
          <w:rFonts w:asciiTheme="minorHAnsi" w:hAnsiTheme="minorHAnsi" w:cstheme="minorHAnsi"/>
        </w:rPr>
        <w:t>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modification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resulted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hit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each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11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previously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unretrieved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papers.</w:t>
      </w:r>
    </w:p>
    <w:p w14:paraId="6B7A6C05" w14:textId="031AB500" w:rsidR="00D41C11" w:rsidRPr="00C55FF2" w:rsidRDefault="00D41C11" w:rsidP="00D41C11">
      <w:pPr>
        <w:spacing w:after="60" w:line="240" w:lineRule="auto"/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t>Therefore,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extra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phase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replication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update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original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check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modified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with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Medline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(E</w:t>
      </w:r>
      <w:r w:rsidR="00E06AF0">
        <w:rPr>
          <w:rFonts w:asciiTheme="minorHAnsi" w:hAnsiTheme="minorHAnsi" w:cstheme="minorHAnsi"/>
        </w:rPr>
        <w:t>BSCO</w:t>
      </w:r>
      <w:r w:rsidRPr="00C55FF2">
        <w:rPr>
          <w:rFonts w:asciiTheme="minorHAnsi" w:hAnsiTheme="minorHAnsi" w:cstheme="minorHAnsi"/>
        </w:rPr>
        <w:t>)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full-text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was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also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conducted.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This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extra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phase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sought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only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to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identify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potential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that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may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have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been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missed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the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primary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replication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strategy.</w:t>
      </w:r>
      <w:r w:rsidR="0076639C" w:rsidRPr="00C55FF2">
        <w:rPr>
          <w:rFonts w:asciiTheme="minorHAnsi" w:hAnsiTheme="minorHAnsi" w:cstheme="minorHAnsi"/>
        </w:rPr>
        <w:t xml:space="preserve"> </w:t>
      </w:r>
    </w:p>
    <w:p w14:paraId="528EDFD8" w14:textId="77777777" w:rsidR="00D41C11" w:rsidRPr="00C55FF2" w:rsidRDefault="00D41C11" w:rsidP="00D41C11">
      <w:pPr>
        <w:rPr>
          <w:rFonts w:asciiTheme="minorHAnsi" w:hAnsiTheme="minorHAnsi" w:cstheme="minorHAnsi"/>
          <w:b/>
        </w:rPr>
      </w:pPr>
    </w:p>
    <w:p w14:paraId="04295B06" w14:textId="77777777" w:rsidR="00E06AF0" w:rsidRDefault="00E06AF0">
      <w:pPr>
        <w:spacing w:after="200"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14:paraId="4E2E4E30" w14:textId="6DA8302E" w:rsidR="00D41C11" w:rsidRPr="00C55FF2" w:rsidRDefault="00D41C11" w:rsidP="00D41C11">
      <w:pPr>
        <w:rPr>
          <w:rFonts w:asciiTheme="minorHAnsi" w:hAnsiTheme="minorHAnsi" w:cstheme="minorHAnsi"/>
          <w:bCs/>
        </w:rPr>
      </w:pPr>
      <w:r w:rsidRPr="00C55FF2">
        <w:rPr>
          <w:rFonts w:asciiTheme="minorHAnsi" w:hAnsiTheme="minorHAnsi" w:cstheme="minorHAnsi"/>
          <w:bCs/>
        </w:rPr>
        <w:lastRenderedPageBreak/>
        <w:t>Table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A</w:t>
      </w:r>
      <w:r w:rsidR="008D5284">
        <w:rPr>
          <w:rFonts w:asciiTheme="minorHAnsi" w:hAnsiTheme="minorHAnsi" w:cstheme="minorHAnsi"/>
          <w:bCs/>
        </w:rPr>
        <w:t>2</w:t>
      </w:r>
      <w:r w:rsidRPr="00C55FF2">
        <w:rPr>
          <w:rFonts w:asciiTheme="minorHAnsi" w:hAnsiTheme="minorHAnsi" w:cstheme="minorHAnsi"/>
          <w:bCs/>
        </w:rPr>
        <w:t>.</w:t>
      </w:r>
      <w:r w:rsidR="00271E3A" w:rsidRPr="00C55FF2">
        <w:rPr>
          <w:rFonts w:asciiTheme="minorHAnsi" w:hAnsiTheme="minorHAnsi" w:cstheme="minorHAnsi"/>
          <w:bCs/>
        </w:rPr>
        <w:t>8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Sensitivity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of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Search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1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syntax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to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retrieve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verified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listings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(“hits”)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in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each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database,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for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the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33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papers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in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Boaz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et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al</w:t>
      </w:r>
      <w:r w:rsidR="0076639C" w:rsidRPr="00C55FF2">
        <w:rPr>
          <w:rFonts w:asciiTheme="minorHAnsi" w:hAnsiTheme="minorHAnsi" w:cstheme="minorHAnsi"/>
          <w:bCs/>
        </w:rPr>
        <w:t xml:space="preserve"> </w:t>
      </w:r>
      <w:r w:rsidRPr="00C55FF2">
        <w:rPr>
          <w:rFonts w:asciiTheme="minorHAnsi" w:hAnsiTheme="minorHAnsi" w:cstheme="minorHAnsi"/>
          <w:bCs/>
        </w:rPr>
        <w:t>2015</w:t>
      </w:r>
      <w:r w:rsidR="00C717ED">
        <w:rPr>
          <w:rFonts w:asciiTheme="minorHAnsi" w:hAnsiTheme="minorHAnsi" w:cstheme="minorHAnsi"/>
          <w:bCs/>
        </w:rPr>
        <w:t>.</w:t>
      </w:r>
    </w:p>
    <w:tbl>
      <w:tblPr>
        <w:tblW w:w="9545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2"/>
        <w:gridCol w:w="313"/>
        <w:gridCol w:w="3794"/>
        <w:gridCol w:w="708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D41C11" w:rsidRPr="00C55FF2" w14:paraId="4AFF29E2" w14:textId="77777777" w:rsidTr="007122EF">
        <w:trPr>
          <w:cantSplit/>
          <w:trHeight w:val="451"/>
          <w:tblHeader/>
        </w:trPr>
        <w:tc>
          <w:tcPr>
            <w:tcW w:w="112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vAlign w:val="bottom"/>
          </w:tcPr>
          <w:p w14:paraId="617A76C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  <w:p w14:paraId="322BAD59" w14:textId="0D37423F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Paper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category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textDirection w:val="btLr"/>
          </w:tcPr>
          <w:p w14:paraId="50A60F3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bottom"/>
          </w:tcPr>
          <w:p w14:paraId="0DA3842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316" w:type="dxa"/>
            <w:gridSpan w:val="10"/>
            <w:tcBorders>
              <w:top w:val="single" w:sz="4" w:space="0" w:color="auto"/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512BD90" w14:textId="3D964C4B" w:rsidR="00D41C11" w:rsidRPr="00C55FF2" w:rsidRDefault="00D41C11">
            <w:pPr>
              <w:spacing w:after="0" w:line="20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DATABASE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</w:tr>
      <w:tr w:rsidR="00D41C11" w:rsidRPr="00C55FF2" w14:paraId="479335AF" w14:textId="77777777" w:rsidTr="007122EF">
        <w:trPr>
          <w:cantSplit/>
          <w:trHeight w:val="1872"/>
          <w:tblHeader/>
        </w:trPr>
        <w:tc>
          <w:tcPr>
            <w:tcW w:w="11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39F6A482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hideMark/>
          </w:tcPr>
          <w:p w14:paraId="4611EE29" w14:textId="49F9BF86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Importance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Flag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bottom"/>
            <w:hideMark/>
          </w:tcPr>
          <w:p w14:paraId="38EA7A0E" w14:textId="6D0D1521" w:rsidR="00D41C11" w:rsidRPr="00C55FF2" w:rsidRDefault="00D41C11">
            <w:pPr>
              <w:spacing w:after="0" w:line="240" w:lineRule="auto"/>
              <w:rPr>
                <w:rFonts w:asciiTheme="minorHAnsi" w:hAnsiTheme="minorHAnsi" w:cstheme="minorHAnsi"/>
                <w:sz w:val="20"/>
                <w:shd w:val="clear" w:color="auto" w:fill="FDE9D9" w:themeFill="accent6" w:themeFillTint="33"/>
              </w:rPr>
            </w:pPr>
            <w:r w:rsidRPr="00C55FF2">
              <w:rPr>
                <w:rFonts w:asciiTheme="minorHAnsi" w:hAnsiTheme="minorHAnsi" w:cstheme="minorHAnsi"/>
                <w:sz w:val="20"/>
                <w:u w:val="single"/>
              </w:rPr>
              <w:t>Legend</w:t>
            </w:r>
            <w:r w:rsidRPr="00C55FF2">
              <w:rPr>
                <w:rFonts w:asciiTheme="minorHAnsi" w:hAnsiTheme="minorHAnsi" w:cstheme="minorHAnsi"/>
                <w:sz w:val="20"/>
              </w:rPr>
              <w:t>: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165938CA" w14:textId="0B2F28DD" w:rsidR="00D41C11" w:rsidRPr="00C55FF2" w:rsidRDefault="003814EC">
            <w:p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 w:rsidRPr="00C55FF2">
              <w:rPr>
                <w:rFonts w:asciiTheme="minorHAnsi" w:hAnsiTheme="minorHAnsi" w:cstheme="minorHAnsi"/>
                <w:sz w:val="20"/>
              </w:rPr>
              <w:t>Y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=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yes,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retrieved</w:t>
            </w:r>
          </w:p>
          <w:p w14:paraId="77E45EB8" w14:textId="6CE79AF1" w:rsidR="00D41C11" w:rsidRPr="00C55FF2" w:rsidRDefault="0031179F">
            <w:p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 w:rsidRPr="00C55FF2">
              <w:rPr>
                <w:rFonts w:asciiTheme="minorHAnsi" w:hAnsiTheme="minorHAnsi" w:cstheme="minorHAnsi"/>
                <w:sz w:val="20"/>
              </w:rPr>
              <w:t>N=</w:t>
            </w:r>
            <w:r w:rsidR="00DC1247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no,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paper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in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database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but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not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41C11" w:rsidRPr="00C55FF2">
              <w:rPr>
                <w:rFonts w:asciiTheme="minorHAnsi" w:hAnsiTheme="minorHAnsi" w:cstheme="minorHAnsi"/>
                <w:sz w:val="20"/>
              </w:rPr>
              <w:t>retrieved.</w:t>
            </w:r>
          </w:p>
          <w:p w14:paraId="0F12A1AC" w14:textId="29A87E92" w:rsidR="00D41C11" w:rsidRPr="00C55FF2" w:rsidRDefault="00D41C11">
            <w:pPr>
              <w:rPr>
                <w:rFonts w:asciiTheme="minorHAnsi" w:hAnsiTheme="minorHAnsi" w:cstheme="minorHAnsi"/>
                <w:sz w:val="20"/>
              </w:rPr>
            </w:pPr>
            <w:r w:rsidRPr="00C55FF2">
              <w:rPr>
                <w:rFonts w:asciiTheme="minorHAnsi" w:hAnsiTheme="minorHAnsi" w:cstheme="minorHAnsi"/>
                <w:color w:val="FFFFFF" w:themeColor="background1"/>
                <w:sz w:val="20"/>
                <w:shd w:val="clear" w:color="auto" w:fill="000000" w:themeFill="text1"/>
              </w:rPr>
              <w:t>X</w:t>
            </w:r>
            <w:r w:rsidR="0076639C" w:rsidRPr="00C55FF2">
              <w:rPr>
                <w:rFonts w:asciiTheme="minorHAnsi" w:hAnsiTheme="minorHAnsi" w:cstheme="minorHAnsi"/>
                <w:color w:val="FFFFFF" w:themeColor="background1"/>
                <w:sz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</w:rPr>
              <w:t>=paper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</w:rPr>
              <w:t>not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</w:rPr>
              <w:t>in</w:t>
            </w:r>
            <w:r w:rsidR="0076639C" w:rsidRPr="00C55FF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</w:rPr>
              <w:t>database</w:t>
            </w:r>
            <w:r w:rsidR="00875529" w:rsidRPr="00C55FF2">
              <w:rPr>
                <w:rFonts w:asciiTheme="minorHAnsi" w:hAnsiTheme="minorHAnsi" w:cstheme="minorHAnsi"/>
                <w:sz w:val="20"/>
              </w:rPr>
              <w:t>.</w:t>
            </w:r>
          </w:p>
          <w:p w14:paraId="58D0FB74" w14:textId="63C90805" w:rsidR="00D41C11" w:rsidRPr="00C55FF2" w:rsidRDefault="00D41C11" w:rsidP="006427A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Publication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(abbreviated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journal)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br/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(listed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order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number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retrieval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hits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across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r w:rsidR="0076639C" w:rsidRPr="00C55F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5FF2">
              <w:rPr>
                <w:rFonts w:asciiTheme="minorHAnsi" w:hAnsiTheme="minorHAnsi" w:cstheme="minorHAnsi"/>
                <w:sz w:val="20"/>
                <w:szCs w:val="20"/>
              </w:rPr>
              <w:t>databases)</w:t>
            </w:r>
          </w:p>
        </w:tc>
        <w:tc>
          <w:tcPr>
            <w:tcW w:w="708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644B8547" w14:textId="1CBE5702" w:rsidR="00D41C11" w:rsidRPr="00C55FF2" w:rsidRDefault="0076639C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(all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databases)</w:t>
            </w:r>
          </w:p>
        </w:tc>
        <w:tc>
          <w:tcPr>
            <w:tcW w:w="400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4044E376" w14:textId="4D1CB0B5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Medline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ovid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DD70A92" w14:textId="60B3E672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Medline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(EBSCO)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DBD61AD" w14:textId="709C8352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EMBASE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ovid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5558ED22" w14:textId="3F66CDCF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PsycINFO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ovid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4F8E0F89" w14:textId="65F26320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PsycINFO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(EBSCO)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17F6E0F9" w14:textId="18D49A76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CINAHL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plus</w:t>
            </w:r>
            <w:r w:rsidR="00117346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(EBSCO)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75218101" w14:textId="6536D814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Web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of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Science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15EE752" w14:textId="0CFFE1D0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HMIC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(Health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Man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Pol</w:t>
            </w:r>
          </w:p>
        </w:tc>
        <w:tc>
          <w:tcPr>
            <w:tcW w:w="401" w:type="dxa"/>
            <w:tcBorders>
              <w:left w:val="single" w:sz="4" w:space="0" w:color="D9D9D9" w:themeColor="background1" w:themeShade="D9"/>
              <w:bottom w:val="single" w:sz="4" w:space="0" w:color="auto"/>
            </w:tcBorders>
            <w:textDirection w:val="btLr"/>
            <w:vAlign w:val="center"/>
            <w:hideMark/>
          </w:tcPr>
          <w:p w14:paraId="50DCF441" w14:textId="40E4362C" w:rsidR="00D41C11" w:rsidRPr="00C55FF2" w:rsidRDefault="00D41C11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proquest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Br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Nurs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Inst</w:t>
            </w:r>
          </w:p>
        </w:tc>
      </w:tr>
      <w:tr w:rsidR="00D41C11" w:rsidRPr="00C55FF2" w14:paraId="364D6C7A" w14:textId="77777777" w:rsidTr="007122EF">
        <w:trPr>
          <w:trHeight w:val="507"/>
          <w:tblHeader/>
        </w:trPr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57F4CC5" w14:textId="77777777" w:rsidR="00D41C11" w:rsidRPr="00C55FF2" w:rsidRDefault="00D41C11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2FB1055F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3527E541" w14:textId="52E48509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Total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hits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5692BCF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400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56690F9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17884AA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62A5D6D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0F2FE9F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3C2EBBB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67E403F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317811B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664B5E4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vAlign w:val="center"/>
            <w:hideMark/>
          </w:tcPr>
          <w:p w14:paraId="746DE09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0</w:t>
            </w:r>
          </w:p>
        </w:tc>
      </w:tr>
      <w:tr w:rsidR="00D41C11" w:rsidRPr="00C55FF2" w14:paraId="137856C5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53474E93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19E377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DC2B6CE" w14:textId="21ABD30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Knudsen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2009.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Subst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Abuse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1EBF04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36E904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3A24A5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409BA5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43DE52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58C212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BE143F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BF9304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1BEBE1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D8F09D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2BCCDE02" w14:textId="77777777" w:rsidTr="007122EF">
        <w:trPr>
          <w:trHeight w:val="233"/>
        </w:trPr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AA56DC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77042B5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8BBD911" w14:textId="27EED2AC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Abraham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2010.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Subst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Abuse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9834DA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D4799E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EE8D5C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55E852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62793D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75F9B6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9D9F2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929729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61DC59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F32680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598DF6BF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6D6DBEE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6427FE3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030EF9F" w14:textId="6B91DCD9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Andersen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JAMA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0657D8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08D8AE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117424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456364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A6DC44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010646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FE8F0F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6708E3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70BC79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9F3D06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27B99D47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363FF19A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Intervention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4E24703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6F1F4ED" w14:textId="6797343C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Hall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2010.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6B4E071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B737CF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88CCCD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C9B432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B6BE9F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5FC58F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CECDAB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58F44B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44B2CB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2FF505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014A4572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6D382D0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B4E2D1E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1125C3A6" w14:textId="2CC94A29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Pancorbo-Hidalgo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2007.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Adv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Nurs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70CF726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1657F2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DCB3CC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8E6863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EB6C39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47B589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B03858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61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1268DF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F213B9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7B0E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</w:tr>
      <w:tr w:rsidR="009F1E1C" w:rsidRPr="00C55FF2" w14:paraId="371C1FBF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956CA62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319ECC46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40F6106" w14:textId="338D06C1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Janni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Anticancer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4D09FF3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39146A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7511A8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D73E2B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1CE7F3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9F36C4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A8D869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271C59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1B6378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67D11A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0E9B1520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CFAACA4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47BDE9A4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BB91F27" w14:textId="04B435BF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Kizer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1999.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Heart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67ED0E8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C54534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A0C722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A8469C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4DB042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13B5EF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DB68A3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EE01B3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6810DA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FF4D4F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690A801B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6E8616BB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923074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FDB3F08" w14:textId="1BF047AC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Laliberte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2005</w:t>
            </w:r>
            <w:r w:rsidR="001E1C48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90DE2A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4BC3AB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42469F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4024ED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797A90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03D703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00646D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BD9938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4FDAB5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2A1ECE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07CEF79A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52E1875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112E8C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D790D02" w14:textId="2351870D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>Meineche-Schmidt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>Aliment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>Pharm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>Ther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de-DE"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67F4E31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8B8A94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F42939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8249AF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F59B56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F91B2D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386F4A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B6502B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D24E71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BC320D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44C1A" w:rsidRPr="00C55FF2" w14:paraId="215EBD8C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29FD843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Intervention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7DC637C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8579D0C" w14:textId="55A15F5C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Puoane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2004.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430ACA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A5C4D9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219B2A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EE6D8B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91441C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92CB86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3AB0EF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46A523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DE0766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2A006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</w:tr>
      <w:tr w:rsidR="002140CE" w:rsidRPr="00C55FF2" w14:paraId="35625598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A9A7202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2214A1E0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C92DE7A" w14:textId="6BFA59CA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Rhyne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2011.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Board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796DA87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EE4B54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70B026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C67869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AA2A3D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C748BC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E234A3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AE3735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2CD2D3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44BA76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4CA633E3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87A68A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B0DD6F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CFC84B7" w14:textId="0AA1389B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Carpenter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2011.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0E7C492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10F53D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410C79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2C6775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2DD7CB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605EA6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BFDF8D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94002F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7BF3DD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EB40EB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6B44C694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F217365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61549AB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5BF7091" w14:textId="28E65D5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Das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2008.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Gastroenterol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C4E0C3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9388EB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9C928A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5286A0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A794C1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A68E04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46FE59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3C8CD9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98408F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959209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576B5CEC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88307B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5CCADC2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832CBFB" w14:textId="70CBEF96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</w:pPr>
            <w:proofErr w:type="gram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du</w:t>
            </w:r>
            <w:proofErr w:type="gram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Bois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2005.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Int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Gynecol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Cancer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4FC85A9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44816D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CA020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5FC468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A2BAFF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909A22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19E270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B4B28B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D665FD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B77364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C55FF2" w:rsidRPr="00C55FF2" w14:paraId="62209169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CD8BD0C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Intervention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31D9641B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BE2251D" w14:textId="66381EE8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Goldberg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2002.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Improvement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2DB6CA6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880082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2C6344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8D0A61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7819F5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2C9DF2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5820D1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93D213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930307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8C03E3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55A77F16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6774E86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7A0C3B4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24BE3E5" w14:textId="1FF04076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Hébert-1999.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CMAJ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7472A9D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DE9D12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E08B1E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E9EFAA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403014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2540F2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DD529C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5B0610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A872A0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E650CC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29823A27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15C35E90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030F7F8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49CF169" w14:textId="037AEBCA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Jha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1996.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Cardiol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3E5EA9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664879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9B2B56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7E56D0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795A6F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333861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AABB57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85E386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1A79A6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5DAE4A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59B68484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3FDA41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48CC97E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181AB706" w14:textId="54E2F244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Majumdar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2002.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3EC294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5F7BF2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C6C8CB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B5F0AA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8281E5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62053C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13BF72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484790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9245C7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2FCDCF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569CB1A8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A06950B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9909FB5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C4BE55B" w14:textId="080CE668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Majumdar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2008.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Arch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46AA9E9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A93BC9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0B782C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B2067B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538323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7EA8A0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BBDC45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A225EB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397E7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5897D6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C55FF2" w:rsidRPr="00C55FF2" w14:paraId="17431F19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545860A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5D81ED9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C83C544" w14:textId="7E537F1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Morton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4633A9A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6FF5CD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D9A0F7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A4FC37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109618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FF02B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BB245D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12ED26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C4B80C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79842B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125DC44B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50CCEAA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5760F54C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3DAF3E86" w14:textId="5ED0E11E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Jones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2000.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Surg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06FE735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A9AE60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3789C0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50766F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8057C6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58151A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D2576C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149F88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DD0E74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2466A0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C55FF2" w:rsidRPr="00C55FF2" w14:paraId="427881DF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32402493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61C7DF23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BC82359" w14:textId="03EF7F60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Salbach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2010.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Implementation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Sci.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800DAC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3D709F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BA74A7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BE06E0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BE8EDB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1F5292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539820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A3F43B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8152A7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F0A8AB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C55FF2" w:rsidRPr="00C55FF2" w14:paraId="233F4A63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241B175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3E5C0BF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C442A58" w14:textId="073EAB61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Adler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1978.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Epidemiol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Comm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Health.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0E19587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D63E00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B95CCE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CE3611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A0F68D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C37067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600840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CD52D1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92EFE6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AE2A0C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274D0E06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4E158C1C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Intervention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2BACE75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333ADED" w14:textId="067142FD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Chaney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2011.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Implementation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Sci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0A4353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69A49D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80F5BD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04299A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60C5F2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3AB0E5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452222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DF435D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CC32C1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67F28C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9F1E1C" w:rsidRPr="00C55FF2" w14:paraId="59CF8517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521FD5F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2A5F6F9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A49DDE9" w14:textId="4CDBA793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Chen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Otolaryngol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Head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Neck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Surg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6ED3017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FED346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A0080E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05CFE5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A956DA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19D502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B19AF6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369FEB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45CC03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546D7B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7CEF582B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931A0D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4FF53280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C9F27C7" w14:textId="29E45139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Clark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2003.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JAMA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0C5B78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C1DFB9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54A02B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356C9B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38499B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10ACD0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668C94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CFDAD8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AF7425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AB8570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2351B01D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516656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73CFCF4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09C102FF" w14:textId="00ACAFE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Ducharme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Subst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Abuse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Treat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4C9CA8C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102F63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9AB75D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1D584B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7521E4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445F640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A8E28A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ABA780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E9B1A2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F46344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44C1A" w:rsidRPr="00C55FF2" w14:paraId="23A99278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0FDE143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55BA46F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66423CE9" w14:textId="2B0E81AB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Karjalainen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1989.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BMJ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1627B12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BC3FE5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900E28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200866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931F4D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C89BB0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AD827B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177CE2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7C2B823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F0A4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</w:tr>
      <w:tr w:rsidR="002140CE" w:rsidRPr="00C55FF2" w14:paraId="3C163597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3B64CF2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56CB310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61E2BC0" w14:textId="00F7960E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Pons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2010.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Serv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Res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Policy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5E8154C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29DD24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B979C1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24B289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8602E3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CD9271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1BE02B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17ADA0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10B3D8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744F92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D41C11" w:rsidRPr="00C55FF2" w14:paraId="220B2249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3B12AA16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613EBBA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55472153" w14:textId="09E52AD0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Rich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2011.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Br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Cancer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24D6566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DBE754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EA705C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895985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E01C41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54CC0CE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316F6D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309886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FC2A48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92E58A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47A56990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202EFF6C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By-product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46098EDA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77BA1902" w14:textId="79B7F82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Rochon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2011.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Ann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Oncol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395E5D6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43340F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D50352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914B32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A2899E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2A442F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2AA3C6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7DCDFA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F7C595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07C326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7461FF30" w14:textId="77777777" w:rsidTr="007122EF">
        <w:tc>
          <w:tcPr>
            <w:tcW w:w="1122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2FCF873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4784056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hideMark/>
          </w:tcPr>
          <w:p w14:paraId="2ED01CE1" w14:textId="4BB113FD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Siegel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2006.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Clin</w:t>
            </w:r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>Pediatr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00F0C32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F7A5ED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49645F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407CA0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9DD1DF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02D3FC5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19836E4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22985F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6E0680A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A83911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  <w:tr w:rsidR="002140CE" w:rsidRPr="00C55FF2" w14:paraId="35992E93" w14:textId="77777777" w:rsidTr="007122EF">
        <w:tc>
          <w:tcPr>
            <w:tcW w:w="1122" w:type="dxa"/>
            <w:tcBorders>
              <w:top w:val="nil"/>
              <w:right w:val="single" w:sz="4" w:space="0" w:color="D9D9D9" w:themeColor="background1" w:themeShade="D9"/>
            </w:tcBorders>
            <w:shd w:val="clear" w:color="auto" w:fill="FFFFFF"/>
            <w:hideMark/>
          </w:tcPr>
          <w:p w14:paraId="6E87BA7D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  <w:t>Network</w:t>
            </w:r>
          </w:p>
        </w:tc>
        <w:tc>
          <w:tcPr>
            <w:tcW w:w="313" w:type="dxa"/>
            <w:tcBorders>
              <w:top w:val="nil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0A368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3794" w:type="dxa"/>
            <w:tcBorders>
              <w:top w:val="nil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hideMark/>
          </w:tcPr>
          <w:p w14:paraId="6ADAF99D" w14:textId="5634D168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Warnecke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1995.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J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Improv</w:t>
            </w:r>
          </w:p>
        </w:tc>
        <w:tc>
          <w:tcPr>
            <w:tcW w:w="708" w:type="dxa"/>
            <w:tcBorders>
              <w:top w:val="nil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/>
            <w:vAlign w:val="center"/>
            <w:hideMark/>
          </w:tcPr>
          <w:p w14:paraId="6DA6DFB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5E0534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9C0006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9E6C93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9C0006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5C3273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9C0006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0000" w:themeFill="text1"/>
            <w:hideMark/>
          </w:tcPr>
          <w:p w14:paraId="4AC34A5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0000" w:themeFill="text1"/>
            <w:hideMark/>
          </w:tcPr>
          <w:p w14:paraId="410870C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0000" w:themeFill="text1"/>
            <w:hideMark/>
          </w:tcPr>
          <w:p w14:paraId="7BDC705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2CDB95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9C0006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394BA68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D9D9D9" w:themeColor="background1" w:themeShade="D9"/>
            </w:tcBorders>
            <w:shd w:val="clear" w:color="auto" w:fill="000000" w:themeFill="text1"/>
            <w:vAlign w:val="center"/>
            <w:hideMark/>
          </w:tcPr>
          <w:p w14:paraId="264163A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/>
                <w:sz w:val="20"/>
                <w:szCs w:val="20"/>
                <w:lang w:eastAsia="en-AU"/>
              </w:rPr>
              <w:t>X</w:t>
            </w:r>
          </w:p>
        </w:tc>
      </w:tr>
    </w:tbl>
    <w:p w14:paraId="3E520CEA" w14:textId="77777777" w:rsidR="00271E3A" w:rsidRPr="00C55FF2" w:rsidRDefault="00271E3A" w:rsidP="00D41C11">
      <w:pPr>
        <w:rPr>
          <w:rFonts w:asciiTheme="minorHAnsi" w:hAnsiTheme="minorHAnsi" w:cstheme="minorHAnsi"/>
          <w:b/>
        </w:rPr>
      </w:pPr>
    </w:p>
    <w:p w14:paraId="6A5C1BAD" w14:textId="77777777" w:rsidR="00E43B46" w:rsidRDefault="00E43B46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B110CC0" w14:textId="78A8935F" w:rsidR="00D41C11" w:rsidRPr="00C55FF2" w:rsidRDefault="00D41C11" w:rsidP="00D41C11">
      <w:pPr>
        <w:rPr>
          <w:rFonts w:asciiTheme="minorHAnsi" w:hAnsiTheme="minorHAnsi" w:cstheme="minorHAnsi"/>
        </w:rPr>
      </w:pPr>
      <w:r w:rsidRPr="00C55FF2">
        <w:rPr>
          <w:rFonts w:asciiTheme="minorHAnsi" w:hAnsiTheme="minorHAnsi" w:cstheme="minorHAnsi"/>
        </w:rPr>
        <w:lastRenderedPageBreak/>
        <w:t>Table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</w:t>
      </w:r>
      <w:r w:rsidR="008D5284">
        <w:rPr>
          <w:rFonts w:asciiTheme="minorHAnsi" w:hAnsiTheme="minorHAnsi" w:cstheme="minorHAnsi"/>
        </w:rPr>
        <w:t>2</w:t>
      </w:r>
      <w:r w:rsidRPr="00C55FF2">
        <w:rPr>
          <w:rFonts w:asciiTheme="minorHAnsi" w:hAnsiTheme="minorHAnsi" w:cstheme="minorHAnsi"/>
        </w:rPr>
        <w:t>.</w:t>
      </w:r>
      <w:r w:rsidR="00271E3A" w:rsidRPr="00C55FF2">
        <w:rPr>
          <w:rFonts w:asciiTheme="minorHAnsi" w:hAnsiTheme="minorHAnsi" w:cstheme="minorHAnsi"/>
        </w:rPr>
        <w:t>9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Sensitivity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of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existing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and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modified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search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terms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clusters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papers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from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Boaz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et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2015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not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retrieved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by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formal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syntax,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using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Medline</w:t>
      </w:r>
      <w:r w:rsidR="0076639C" w:rsidRPr="00C55FF2">
        <w:rPr>
          <w:rFonts w:asciiTheme="minorHAnsi" w:hAnsiTheme="minorHAnsi" w:cstheme="minorHAnsi"/>
        </w:rPr>
        <w:t xml:space="preserve"> </w:t>
      </w:r>
      <w:r w:rsidRPr="00C55FF2">
        <w:rPr>
          <w:rFonts w:asciiTheme="minorHAnsi" w:hAnsiTheme="minorHAnsi" w:cstheme="minorHAnsi"/>
        </w:rPr>
        <w:t>(EBSCO)</w:t>
      </w:r>
      <w:r w:rsidR="00CA773B">
        <w:rPr>
          <w:rFonts w:asciiTheme="minorHAnsi" w:hAnsiTheme="minorHAnsi" w:cstheme="minorHAnsi"/>
        </w:rPr>
        <w:t>.</w:t>
      </w:r>
    </w:p>
    <w:tbl>
      <w:tblPr>
        <w:tblW w:w="9703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4422"/>
        <w:gridCol w:w="1171"/>
        <w:gridCol w:w="326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D41C11" w:rsidRPr="00C55FF2" w14:paraId="5C295E76" w14:textId="77777777" w:rsidTr="00533270">
        <w:trPr>
          <w:cantSplit/>
          <w:trHeight w:hRule="exact" w:val="454"/>
          <w:tblHeader/>
        </w:trPr>
        <w:tc>
          <w:tcPr>
            <w:tcW w:w="714" w:type="dxa"/>
            <w:tcBorders>
              <w:top w:val="single" w:sz="4" w:space="0" w:color="000000" w:themeColor="text1"/>
              <w:bottom w:val="nil"/>
              <w:right w:val="single" w:sz="4" w:space="0" w:color="D9D9D9" w:themeColor="background1" w:themeShade="D9"/>
            </w:tcBorders>
            <w:noWrap/>
          </w:tcPr>
          <w:p w14:paraId="5823209A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bottom"/>
          </w:tcPr>
          <w:p w14:paraId="56A6A1B7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</w:tcPr>
          <w:p w14:paraId="5196C74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3396" w:type="dxa"/>
            <w:gridSpan w:val="11"/>
            <w:tcBorders>
              <w:top w:val="single" w:sz="4" w:space="0" w:color="000000" w:themeColor="text1"/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0684B9C" w14:textId="36BB577A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Non-retrieved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paper</w:t>
            </w:r>
          </w:p>
        </w:tc>
      </w:tr>
      <w:tr w:rsidR="00D41C11" w:rsidRPr="00C55FF2" w14:paraId="3B5725B2" w14:textId="77777777" w:rsidTr="00533270">
        <w:trPr>
          <w:cantSplit/>
          <w:trHeight w:hRule="exact" w:val="2134"/>
          <w:tblHeader/>
        </w:trPr>
        <w:tc>
          <w:tcPr>
            <w:tcW w:w="714" w:type="dxa"/>
            <w:tcBorders>
              <w:top w:val="nil"/>
              <w:bottom w:val="single" w:sz="4" w:space="0" w:color="auto"/>
              <w:right w:val="single" w:sz="4" w:space="0" w:color="D9D9D9" w:themeColor="background1" w:themeShade="D9"/>
            </w:tcBorders>
            <w:noWrap/>
            <w:hideMark/>
          </w:tcPr>
          <w:p w14:paraId="3A19B6F3" w14:textId="4C17BC56" w:rsidR="00D41C11" w:rsidRPr="00C55FF2" w:rsidRDefault="0076639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#</w:t>
            </w:r>
          </w:p>
        </w:tc>
        <w:tc>
          <w:tcPr>
            <w:tcW w:w="4422" w:type="dxa"/>
            <w:tcBorders>
              <w:top w:val="nil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bottom"/>
          </w:tcPr>
          <w:p w14:paraId="078C5934" w14:textId="2DB5EBBF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Legend: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</w:p>
          <w:p w14:paraId="2E46D9F6" w14:textId="7275D694" w:rsidR="00D41C11" w:rsidRPr="00C55FF2" w:rsidRDefault="00F20806" w:rsidP="00F20806">
            <w:pPr>
              <w:shd w:val="clear" w:color="auto" w:fill="FFFFFF" w:themeFill="background1"/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Y=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yes,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paper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retrieved,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</w:p>
          <w:p w14:paraId="6F248370" w14:textId="6E97A6D5" w:rsidR="00D41C11" w:rsidRPr="00C55FF2" w:rsidRDefault="00F20806" w:rsidP="00F20806">
            <w:pPr>
              <w:shd w:val="clear" w:color="auto" w:fill="FFFFFF" w:themeFill="background1"/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N=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no,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paper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not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retrieved</w:t>
            </w:r>
          </w:p>
          <w:p w14:paraId="66D34E0E" w14:textId="4A7651E4" w:rsidR="00D41C11" w:rsidRPr="00C55FF2" w:rsidRDefault="00F20806" w:rsidP="00F20806">
            <w:pPr>
              <w:shd w:val="clear" w:color="auto" w:fill="FFFFFF" w:themeFill="background1"/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FFFFFF" w:themeColor="background1"/>
                <w:sz w:val="18"/>
                <w:szCs w:val="18"/>
                <w:shd w:val="clear" w:color="auto" w:fill="000000" w:themeFill="text1"/>
                <w:lang w:eastAsia="en-AU"/>
              </w:rPr>
              <w:t>N</w:t>
            </w:r>
            <w:r w:rsidR="00A85A19" w:rsidRPr="00C55FF2">
              <w:rPr>
                <w:rFonts w:asciiTheme="minorHAnsi" w:eastAsia="Times New Roman" w:hAnsiTheme="minorHAnsi" w:cstheme="minorHAnsi"/>
                <w:color w:val="FFFFFF" w:themeColor="background1"/>
                <w:sz w:val="18"/>
                <w:szCs w:val="18"/>
                <w:shd w:val="clear" w:color="auto" w:fill="000000" w:themeFill="text1"/>
                <w:lang w:eastAsia="en-AU"/>
              </w:rPr>
              <w:t>A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=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no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="00D41C11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abstract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</w:p>
          <w:p w14:paraId="53665E5B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  <w:p w14:paraId="193E98C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</w:p>
          <w:p w14:paraId="117814B0" w14:textId="197314C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  <w:t>Search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  <w:t>Term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en-AU"/>
              </w:rPr>
              <w:t>Cluster</w:t>
            </w:r>
          </w:p>
        </w:tc>
        <w:tc>
          <w:tcPr>
            <w:tcW w:w="117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bottom"/>
            <w:hideMark/>
          </w:tcPr>
          <w:p w14:paraId="46BE6A3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en-AU"/>
              </w:rPr>
              <w:t>Database</w:t>
            </w:r>
          </w:p>
          <w:p w14:paraId="11FDCEB9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en-AU"/>
              </w:rPr>
              <w:t>Fields</w:t>
            </w:r>
          </w:p>
          <w:p w14:paraId="50F043A8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en-AU"/>
              </w:rPr>
              <w:t>Searched</w:t>
            </w:r>
          </w:p>
        </w:tc>
        <w:tc>
          <w:tcPr>
            <w:tcW w:w="326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C606391" w14:textId="2681FD6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Chaney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2011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textDirection w:val="btLr"/>
            <w:vAlign w:val="center"/>
            <w:hideMark/>
          </w:tcPr>
          <w:p w14:paraId="08D87BDC" w14:textId="63E2CFE0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Adler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1978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741453A7" w14:textId="62DF6CA8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Chen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2006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4ADA185E" w14:textId="74B505E3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Clark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2003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BE59ACD" w14:textId="7BEA328E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Ducharme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2007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2707D58" w14:textId="57CF06E9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Karjalainen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1989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50856EC3" w14:textId="5C66420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Pons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2010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29F707DB" w14:textId="4F2D7BA3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Rich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2011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04F52E4F" w14:textId="14CC9621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Rochon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2011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textDirection w:val="btLr"/>
            <w:vAlign w:val="center"/>
            <w:hideMark/>
          </w:tcPr>
          <w:p w14:paraId="4CFE46B1" w14:textId="3B991E85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Siegel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2006</w:t>
            </w:r>
          </w:p>
        </w:tc>
        <w:tc>
          <w:tcPr>
            <w:tcW w:w="307" w:type="dxa"/>
            <w:tcBorders>
              <w:left w:val="single" w:sz="4" w:space="0" w:color="D9D9D9" w:themeColor="background1" w:themeShade="D9"/>
              <w:bottom w:val="single" w:sz="4" w:space="0" w:color="auto"/>
            </w:tcBorders>
            <w:textDirection w:val="btLr"/>
            <w:vAlign w:val="center"/>
            <w:hideMark/>
          </w:tcPr>
          <w:p w14:paraId="51EAE4C4" w14:textId="703F7C3C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Warnecke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n-AU"/>
              </w:rPr>
              <w:t>1995</w:t>
            </w:r>
          </w:p>
        </w:tc>
      </w:tr>
      <w:tr w:rsidR="00E43B46" w:rsidRPr="00C55FF2" w14:paraId="32E0A171" w14:textId="77777777" w:rsidTr="00533270">
        <w:trPr>
          <w:trHeight w:val="575"/>
          <w:tblHeader/>
        </w:trPr>
        <w:tc>
          <w:tcPr>
            <w:tcW w:w="714" w:type="dxa"/>
            <w:vMerge w:val="restart"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noWrap/>
            <w:hideMark/>
          </w:tcPr>
          <w:p w14:paraId="194DE61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S11</w:t>
            </w:r>
          </w:p>
        </w:tc>
        <w:tc>
          <w:tcPr>
            <w:tcW w:w="4422" w:type="dxa"/>
            <w:vMerge w:val="restart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hideMark/>
          </w:tcPr>
          <w:p w14:paraId="5C81FF8A" w14:textId="5AA606C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(engage)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(participate)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S3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(involve)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(interact)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S5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(take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S6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(initiate)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S7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(follow)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S8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(introduce)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S9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(conduct)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S10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(entity)</w:t>
            </w:r>
          </w:p>
        </w:tc>
        <w:tc>
          <w:tcPr>
            <w:tcW w:w="117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0235278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Abstract/Title</w:t>
            </w:r>
          </w:p>
        </w:tc>
        <w:tc>
          <w:tcPr>
            <w:tcW w:w="326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C3A2A1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E6D186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A4E482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5832586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E75702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A5B9B9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76D0ED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DDFABF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8D51CB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2BB673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A74189A" w14:textId="072B816E" w:rsidR="00D41C11" w:rsidRPr="00C55FF2" w:rsidRDefault="00A85A1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eastAsia="en-AU"/>
              </w:rPr>
              <w:t>NA</w:t>
            </w:r>
          </w:p>
        </w:tc>
      </w:tr>
      <w:tr w:rsidR="00E43B46" w:rsidRPr="00C55FF2" w14:paraId="698CCD0B" w14:textId="77777777" w:rsidTr="00533270">
        <w:trPr>
          <w:trHeight w:val="595"/>
          <w:tblHeader/>
        </w:trPr>
        <w:tc>
          <w:tcPr>
            <w:tcW w:w="714" w:type="dxa"/>
            <w:vMerge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6E9E2931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449F1F08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277654D8" w14:textId="06D461B6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Full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text</w:t>
            </w:r>
          </w:p>
        </w:tc>
        <w:tc>
          <w:tcPr>
            <w:tcW w:w="326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1A19B45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FCE4D6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87C501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41A833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8290E9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A228AA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A2E1EE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66475E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70B438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62994F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581A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</w:tr>
      <w:tr w:rsidR="00E43B46" w:rsidRPr="00C55FF2" w14:paraId="5EA98CE7" w14:textId="77777777" w:rsidTr="00533270">
        <w:trPr>
          <w:trHeight w:val="427"/>
          <w:tblHeader/>
        </w:trPr>
        <w:tc>
          <w:tcPr>
            <w:tcW w:w="714" w:type="dxa"/>
            <w:vMerge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59A32138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hideMark/>
          </w:tcPr>
          <w:p w14:paraId="623E55B5" w14:textId="322DF911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S11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S10b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5049A3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br/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(S10,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entity,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extended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for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network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terms)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  <w:p w14:paraId="0C6ADDF8" w14:textId="28B8C104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collab*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partner*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"PBRN")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coop*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allianc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research*)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7AD22511" w14:textId="3903D1FE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Full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text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AE5034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EBC59D7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ACF883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6A96A3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C5D923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CBED23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F94906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173BCB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01CA74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649478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44AA50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</w:tr>
      <w:tr w:rsidR="00D41C11" w:rsidRPr="00C55FF2" w14:paraId="64564978" w14:textId="77777777" w:rsidTr="00533270">
        <w:trPr>
          <w:tblHeader/>
        </w:trPr>
        <w:tc>
          <w:tcPr>
            <w:tcW w:w="714" w:type="dxa"/>
            <w:vMerge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298F5CD3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7BE8DB7F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567" w:type="dxa"/>
            <w:gridSpan w:val="12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nil"/>
            </w:tcBorders>
            <w:shd w:val="clear" w:color="auto" w:fill="FFFFFF" w:themeFill="background1"/>
            <w:vAlign w:val="center"/>
          </w:tcPr>
          <w:p w14:paraId="2F3996F7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</w:p>
          <w:p w14:paraId="4F615713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</w:tr>
      <w:tr w:rsidR="00D41C11" w:rsidRPr="00C55FF2" w14:paraId="310144DC" w14:textId="77777777" w:rsidTr="00533270">
        <w:trPr>
          <w:tblHeader/>
        </w:trPr>
        <w:tc>
          <w:tcPr>
            <w:tcW w:w="714" w:type="dxa"/>
            <w:vMerge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5D4D6B11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/>
            <w:tcBorders>
              <w:top w:val="single" w:sz="4" w:space="0" w:color="000000" w:themeColor="text1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7E114948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567" w:type="dxa"/>
            <w:gridSpan w:val="12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3554C0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</w:tr>
      <w:tr w:rsidR="00E43B46" w:rsidRPr="00C55FF2" w14:paraId="2E10DADB" w14:textId="77777777" w:rsidTr="00533270">
        <w:trPr>
          <w:trHeight w:val="475"/>
          <w:tblHeader/>
        </w:trPr>
        <w:tc>
          <w:tcPr>
            <w:tcW w:w="714" w:type="dxa"/>
            <w:tcBorders>
              <w:top w:val="single" w:sz="4" w:space="0" w:color="000000" w:themeColor="text1"/>
              <w:bottom w:val="nil"/>
              <w:right w:val="single" w:sz="4" w:space="0" w:color="D9D9D9" w:themeColor="background1" w:themeShade="D9"/>
            </w:tcBorders>
            <w:noWrap/>
            <w:hideMark/>
          </w:tcPr>
          <w:p w14:paraId="18BB702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hideMark/>
          </w:tcPr>
          <w:p w14:paraId="69CB80C1" w14:textId="103EFDB6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target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3F176978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Abstract/Title</w:t>
            </w:r>
          </w:p>
        </w:tc>
        <w:tc>
          <w:tcPr>
            <w:tcW w:w="326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035F60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12BADA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3B0B97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5DC86A3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C9EB0C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EF1312B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5F7F4C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476F6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52CBFB9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67EC56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74D64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</w:tr>
      <w:tr w:rsidR="00E43B46" w:rsidRPr="00C55FF2" w14:paraId="1C929BF3" w14:textId="77777777" w:rsidTr="00533270">
        <w:trPr>
          <w:trHeight w:val="409"/>
          <w:tblHeader/>
        </w:trPr>
        <w:tc>
          <w:tcPr>
            <w:tcW w:w="714" w:type="dxa"/>
            <w:tcBorders>
              <w:right w:val="single" w:sz="4" w:space="0" w:color="D9D9D9" w:themeColor="background1" w:themeShade="D9"/>
            </w:tcBorders>
            <w:noWrap/>
            <w:hideMark/>
          </w:tcPr>
          <w:p w14:paraId="57A8E23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S13-R</w:t>
            </w:r>
          </w:p>
        </w:tc>
        <w:tc>
          <w:tcPr>
            <w:tcW w:w="4422" w:type="dxa"/>
            <w:vMerge w:val="restart"/>
            <w:tcBorders>
              <w:top w:val="nil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hideMark/>
          </w:tcPr>
          <w:p w14:paraId="04FA5B74" w14:textId="2B713D16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Effect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target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terms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extended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(revisions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in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  <w:lang w:eastAsia="en-AU"/>
              </w:rPr>
              <w:t>bold)</w:t>
            </w:r>
          </w:p>
          <w:p w14:paraId="139328F7" w14:textId="0AB2120F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performance)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"process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assessment*")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"healthcare"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"outcome*")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routine*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practice")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determinant*")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characteristic*")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innovation*")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culture")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organi?ational</w:t>
            </w:r>
            <w:proofErr w:type="spellEnd"/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support")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11734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guideline*)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"clinical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practi?e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"patient*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satisfaction")</w:t>
            </w:r>
            <w:r w:rsidR="0076639C" w:rsidRPr="00C55FF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protocol")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117346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adhere*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N4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"treatment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protocol")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use*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N5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therap</w:t>
            </w:r>
            <w:proofErr w:type="spellEnd"/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*)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or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(TX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"research-based"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N2</w:t>
            </w:r>
            <w:r w:rsidR="0076639C"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en-AU"/>
              </w:rPr>
              <w:t>practice)</w:t>
            </w:r>
          </w:p>
        </w:tc>
        <w:tc>
          <w:tcPr>
            <w:tcW w:w="117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0F974B93" w14:textId="77777777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Abstract/Title</w:t>
            </w:r>
          </w:p>
        </w:tc>
        <w:tc>
          <w:tcPr>
            <w:tcW w:w="326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A3AF09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22C8E73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261911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4080BDA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3BB9BA1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F4E685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E05F7B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5FD4282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FED480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CF0DD00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nil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5B4C7F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</w:tr>
      <w:tr w:rsidR="00E43B46" w:rsidRPr="00C55FF2" w14:paraId="301185D2" w14:textId="77777777" w:rsidTr="00533270">
        <w:trPr>
          <w:trHeight w:val="427"/>
          <w:tblHeader/>
        </w:trPr>
        <w:tc>
          <w:tcPr>
            <w:tcW w:w="714" w:type="dxa"/>
            <w:tcBorders>
              <w:right w:val="single" w:sz="4" w:space="0" w:color="D9D9D9" w:themeColor="background1" w:themeShade="D9"/>
            </w:tcBorders>
            <w:noWrap/>
          </w:tcPr>
          <w:p w14:paraId="3F757DD6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/>
            <w:tcBorders>
              <w:top w:val="nil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19695C4D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A06BC7A" w14:textId="5DDABD31" w:rsidR="00D41C11" w:rsidRPr="00C55FF2" w:rsidRDefault="00D41C11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Full</w:t>
            </w:r>
            <w:r w:rsidR="0076639C"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55FF2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en-AU"/>
              </w:rPr>
              <w:t>text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F79919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5D38F66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030F66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16A7A2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5CDE1498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EC8FBE9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F74FAA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5C1A14E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055FAB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D80F07D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96BE5C" w14:textId="77777777" w:rsidR="00D41C11" w:rsidRPr="00C55FF2" w:rsidRDefault="00D41C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C55FF2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  <w:t>Y</w:t>
            </w:r>
          </w:p>
        </w:tc>
      </w:tr>
      <w:tr w:rsidR="00D41C11" w:rsidRPr="00C55FF2" w14:paraId="4C8B85F0" w14:textId="77777777" w:rsidTr="00533270">
        <w:trPr>
          <w:tblHeader/>
        </w:trPr>
        <w:tc>
          <w:tcPr>
            <w:tcW w:w="714" w:type="dxa"/>
            <w:tcBorders>
              <w:top w:val="nil"/>
              <w:bottom w:val="single" w:sz="4" w:space="0" w:color="000000" w:themeColor="text1"/>
              <w:right w:val="single" w:sz="4" w:space="0" w:color="D9D9D9" w:themeColor="background1" w:themeShade="D9"/>
            </w:tcBorders>
            <w:noWrap/>
          </w:tcPr>
          <w:p w14:paraId="2B479E2F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422" w:type="dxa"/>
            <w:vMerge/>
            <w:tcBorders>
              <w:top w:val="nil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  <w:hideMark/>
          </w:tcPr>
          <w:p w14:paraId="758C4331" w14:textId="77777777" w:rsidR="00D41C11" w:rsidRPr="00C55FF2" w:rsidRDefault="00D41C11">
            <w:pPr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4567" w:type="dxa"/>
            <w:gridSpan w:val="1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000000" w:themeColor="text1"/>
            </w:tcBorders>
            <w:shd w:val="clear" w:color="auto" w:fill="FFFFFF" w:themeFill="background1"/>
          </w:tcPr>
          <w:p w14:paraId="20FAB201" w14:textId="77777777" w:rsidR="00D41C11" w:rsidRPr="00C55FF2" w:rsidRDefault="00D41C1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en-AU"/>
              </w:rPr>
            </w:pPr>
          </w:p>
        </w:tc>
      </w:tr>
    </w:tbl>
    <w:p w14:paraId="0FD160A0" w14:textId="642AD3A5" w:rsidR="00D41C11" w:rsidRDefault="00D41C11" w:rsidP="00D41C11">
      <w:pPr>
        <w:rPr>
          <w:rFonts w:asciiTheme="minorHAnsi" w:hAnsiTheme="minorHAnsi" w:cstheme="minorHAnsi"/>
        </w:rPr>
      </w:pPr>
    </w:p>
    <w:p w14:paraId="7133A4E3" w14:textId="4C837C70" w:rsidR="00E06AF0" w:rsidRPr="00EA71C2" w:rsidRDefault="00E06AF0" w:rsidP="00D41C11">
      <w:pPr>
        <w:rPr>
          <w:rFonts w:asciiTheme="minorHAnsi" w:hAnsiTheme="minorHAnsi" w:cstheme="minorHAnsi"/>
          <w:b/>
          <w:bCs/>
        </w:rPr>
      </w:pPr>
      <w:r w:rsidRPr="00EA71C2">
        <w:rPr>
          <w:rFonts w:asciiTheme="minorHAnsi" w:hAnsiTheme="minorHAnsi" w:cstheme="minorHAnsi"/>
          <w:b/>
          <w:bCs/>
        </w:rPr>
        <w:t>References</w:t>
      </w:r>
    </w:p>
    <w:p w14:paraId="4798553F" w14:textId="3DEE0608" w:rsidR="00584B10" w:rsidRPr="00584B10" w:rsidRDefault="00FC5237" w:rsidP="00201532">
      <w:r w:rsidRPr="00584B10">
        <w:t>Boaz A, Hanney S, Jones T, Soper B. Does the engagement of clinicians and organisations in research improve healthcare performance: a three-stage review. BMJ Open. 2015;</w:t>
      </w:r>
      <w:proofErr w:type="gramStart"/>
      <w:r w:rsidRPr="00584B10">
        <w:t>5:e</w:t>
      </w:r>
      <w:proofErr w:type="gramEnd"/>
      <w:r w:rsidRPr="00584B10">
        <w:t>009415</w:t>
      </w:r>
      <w:r w:rsidR="00E43B46">
        <w:t xml:space="preserve">. </w:t>
      </w:r>
      <w:r w:rsidR="00584B10" w:rsidRPr="00584B10">
        <w:t xml:space="preserve">Supplementary file 1: </w:t>
      </w:r>
      <w:hyperlink r:id="rId4" w:history="1">
        <w:r w:rsidR="00584B10" w:rsidRPr="00584B10">
          <w:t>https://bmjopen.bmj.com/content/bmjopen/suppl/2015/12/10/bmjopen-2015-009415.DC1/bmjopen-2015-009415supp_1.pdf</w:t>
        </w:r>
      </w:hyperlink>
    </w:p>
    <w:p w14:paraId="0457871E" w14:textId="25CAB895" w:rsidR="00E06AF0" w:rsidRPr="00584B10" w:rsidRDefault="00201532" w:rsidP="00201532">
      <w:r w:rsidRPr="00584B10">
        <w:t xml:space="preserve">Bramer WM, De Jonge GB, </w:t>
      </w:r>
      <w:proofErr w:type="spellStart"/>
      <w:r w:rsidRPr="00584B10">
        <w:t>Rethlefsen</w:t>
      </w:r>
      <w:proofErr w:type="spellEnd"/>
      <w:r w:rsidRPr="00584B10">
        <w:t xml:space="preserve"> ML, Mast F, </w:t>
      </w:r>
      <w:proofErr w:type="spellStart"/>
      <w:r w:rsidRPr="00584B10">
        <w:t>Kleijnen</w:t>
      </w:r>
      <w:proofErr w:type="spellEnd"/>
      <w:r w:rsidRPr="00584B10">
        <w:t xml:space="preserve"> J. A systematic approach to searching: an efficient and complete method to develop literature searches. J Med </w:t>
      </w:r>
      <w:proofErr w:type="spellStart"/>
      <w:r w:rsidRPr="00584B10">
        <w:t>Libr</w:t>
      </w:r>
      <w:proofErr w:type="spellEnd"/>
      <w:r w:rsidRPr="00584B10">
        <w:t xml:space="preserve"> Assoc. </w:t>
      </w:r>
      <w:proofErr w:type="gramStart"/>
      <w:r w:rsidRPr="00584B10">
        <w:t>2018;106:531</w:t>
      </w:r>
      <w:proofErr w:type="gramEnd"/>
      <w:r w:rsidRPr="00584B10">
        <w:t>-54</w:t>
      </w:r>
    </w:p>
    <w:sectPr w:rsidR="00E06AF0" w:rsidRPr="00584B10" w:rsidSect="004949D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11"/>
    <w:rsid w:val="00051AE8"/>
    <w:rsid w:val="00087C1F"/>
    <w:rsid w:val="000D5D36"/>
    <w:rsid w:val="00117346"/>
    <w:rsid w:val="001837A2"/>
    <w:rsid w:val="001B64C8"/>
    <w:rsid w:val="001E1C48"/>
    <w:rsid w:val="001E27C0"/>
    <w:rsid w:val="001F0781"/>
    <w:rsid w:val="001F07EC"/>
    <w:rsid w:val="00201532"/>
    <w:rsid w:val="00211DD0"/>
    <w:rsid w:val="002140CE"/>
    <w:rsid w:val="00225842"/>
    <w:rsid w:val="00244C1A"/>
    <w:rsid w:val="00271E3A"/>
    <w:rsid w:val="0027390A"/>
    <w:rsid w:val="00296911"/>
    <w:rsid w:val="002C14CE"/>
    <w:rsid w:val="002C2293"/>
    <w:rsid w:val="002E0D6D"/>
    <w:rsid w:val="00301BA1"/>
    <w:rsid w:val="0031179F"/>
    <w:rsid w:val="003814EC"/>
    <w:rsid w:val="00393843"/>
    <w:rsid w:val="003A4973"/>
    <w:rsid w:val="004443E1"/>
    <w:rsid w:val="004949D2"/>
    <w:rsid w:val="004D7FAC"/>
    <w:rsid w:val="005049A3"/>
    <w:rsid w:val="005262DA"/>
    <w:rsid w:val="00533270"/>
    <w:rsid w:val="005622A6"/>
    <w:rsid w:val="00584B10"/>
    <w:rsid w:val="005A45B9"/>
    <w:rsid w:val="006427A6"/>
    <w:rsid w:val="0064706E"/>
    <w:rsid w:val="006C504E"/>
    <w:rsid w:val="006F3347"/>
    <w:rsid w:val="006F625D"/>
    <w:rsid w:val="0070713A"/>
    <w:rsid w:val="007122EF"/>
    <w:rsid w:val="00760E0F"/>
    <w:rsid w:val="0076639C"/>
    <w:rsid w:val="007B2FD7"/>
    <w:rsid w:val="007F49ED"/>
    <w:rsid w:val="00831E84"/>
    <w:rsid w:val="00875529"/>
    <w:rsid w:val="008968D5"/>
    <w:rsid w:val="008D5284"/>
    <w:rsid w:val="008E0378"/>
    <w:rsid w:val="009556C7"/>
    <w:rsid w:val="009953D6"/>
    <w:rsid w:val="009B4880"/>
    <w:rsid w:val="009D1604"/>
    <w:rsid w:val="009F1E1C"/>
    <w:rsid w:val="00A85A19"/>
    <w:rsid w:val="00AA59DB"/>
    <w:rsid w:val="00AD769E"/>
    <w:rsid w:val="00AD7852"/>
    <w:rsid w:val="00B4486E"/>
    <w:rsid w:val="00B85654"/>
    <w:rsid w:val="00B97CE3"/>
    <w:rsid w:val="00C058A3"/>
    <w:rsid w:val="00C13FD0"/>
    <w:rsid w:val="00C23098"/>
    <w:rsid w:val="00C348E7"/>
    <w:rsid w:val="00C55FF2"/>
    <w:rsid w:val="00C717ED"/>
    <w:rsid w:val="00C91256"/>
    <w:rsid w:val="00C9738E"/>
    <w:rsid w:val="00CA773B"/>
    <w:rsid w:val="00CB0699"/>
    <w:rsid w:val="00CE0F65"/>
    <w:rsid w:val="00CF7722"/>
    <w:rsid w:val="00D02C90"/>
    <w:rsid w:val="00D41C11"/>
    <w:rsid w:val="00D84C31"/>
    <w:rsid w:val="00D90F70"/>
    <w:rsid w:val="00DA3B5B"/>
    <w:rsid w:val="00DA67E5"/>
    <w:rsid w:val="00DC1247"/>
    <w:rsid w:val="00DF013F"/>
    <w:rsid w:val="00DF7258"/>
    <w:rsid w:val="00E06AF0"/>
    <w:rsid w:val="00E31320"/>
    <w:rsid w:val="00E43B46"/>
    <w:rsid w:val="00E60880"/>
    <w:rsid w:val="00E72B7B"/>
    <w:rsid w:val="00E72C0D"/>
    <w:rsid w:val="00EA71C2"/>
    <w:rsid w:val="00EA7951"/>
    <w:rsid w:val="00EB049E"/>
    <w:rsid w:val="00EB54D9"/>
    <w:rsid w:val="00EC0ADE"/>
    <w:rsid w:val="00ED4B9B"/>
    <w:rsid w:val="00F20806"/>
    <w:rsid w:val="00F33C6E"/>
    <w:rsid w:val="00F67D73"/>
    <w:rsid w:val="00F908FA"/>
    <w:rsid w:val="00FC2284"/>
    <w:rsid w:val="00F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AE21F"/>
  <w15:chartTrackingRefBased/>
  <w15:docId w15:val="{A33DEA6F-F4B6-4514-AF77-53C307DC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C11"/>
    <w:pPr>
      <w:spacing w:after="160" w:line="256" w:lineRule="auto"/>
    </w:pPr>
    <w:rPr>
      <w:rFonts w:ascii="Calibri" w:hAnsi="Calibri"/>
      <w:kern w:val="0"/>
      <w:sz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1C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C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C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C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C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C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C11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C11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C11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C11"/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4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C11"/>
    <w:rPr>
      <w:rFonts w:asciiTheme="majorHAnsi" w:eastAsiaTheme="majorEastAsia" w:hAnsiTheme="majorHAnsi" w:cstheme="majorBidi"/>
      <w:color w:val="365F91" w:themeColor="accent1" w:themeShade="BF"/>
      <w:kern w:val="0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C11"/>
    <w:rPr>
      <w:rFonts w:asciiTheme="majorHAnsi" w:eastAsiaTheme="majorEastAsia" w:hAnsiTheme="majorHAnsi" w:cstheme="majorBidi"/>
      <w:color w:val="243F60" w:themeColor="accent1" w:themeShade="7F"/>
      <w:kern w:val="0"/>
      <w:sz w:val="24"/>
      <w:lang w:val="en-AU"/>
    </w:rPr>
  </w:style>
  <w:style w:type="character" w:styleId="Hyperlink">
    <w:name w:val="Hyperlink"/>
    <w:basedOn w:val="DefaultParagraphFont"/>
    <w:uiPriority w:val="99"/>
    <w:semiHidden/>
    <w:unhideWhenUsed/>
    <w:rsid w:val="00D41C1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1C11"/>
    <w:rPr>
      <w:color w:val="800080" w:themeColor="followedHyperlink"/>
      <w:u w:val="single"/>
    </w:rPr>
  </w:style>
  <w:style w:type="paragraph" w:customStyle="1" w:styleId="msonormal0">
    <w:name w:val="msonormal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D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41C1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41C1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41C1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41C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1C11"/>
    <w:rPr>
      <w:rFonts w:ascii="Calibri" w:hAnsi="Calibri"/>
      <w:kern w:val="0"/>
      <w:sz w:val="20"/>
      <w:szCs w:val="20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C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C11"/>
    <w:rPr>
      <w:rFonts w:ascii="Calibri" w:hAnsi="Calibri"/>
      <w:kern w:val="0"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D41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1C11"/>
    <w:rPr>
      <w:rFonts w:ascii="Calibri" w:hAnsi="Calibri"/>
      <w:kern w:val="0"/>
      <w:sz w:val="24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D41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1C11"/>
    <w:rPr>
      <w:rFonts w:ascii="Calibri" w:hAnsi="Calibri"/>
      <w:kern w:val="0"/>
      <w:sz w:val="24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D41C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C11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D41C1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Cs w:val="24"/>
      <w:lang w:val="en-PH" w:eastAsia="en-PH" w:bidi="en-PH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41C11"/>
    <w:rPr>
      <w:rFonts w:ascii="Times New Roman" w:eastAsia="Times New Roman" w:hAnsi="Times New Roman" w:cs="Times New Roman"/>
      <w:kern w:val="0"/>
      <w:sz w:val="24"/>
      <w:szCs w:val="24"/>
      <w:lang w:val="en-PH" w:eastAsia="en-PH" w:bidi="en-P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C11"/>
    <w:rPr>
      <w:rFonts w:ascii="Calibri" w:hAnsi="Calibri"/>
      <w:b/>
      <w:bCs/>
      <w:kern w:val="0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C11"/>
    <w:rPr>
      <w:rFonts w:ascii="Segoe UI" w:hAnsi="Segoe UI" w:cs="Segoe UI"/>
      <w:kern w:val="0"/>
      <w:sz w:val="18"/>
      <w:szCs w:val="18"/>
      <w:lang w:val="en-AU"/>
    </w:rPr>
  </w:style>
  <w:style w:type="paragraph" w:styleId="Revision">
    <w:name w:val="Revision"/>
    <w:uiPriority w:val="99"/>
    <w:semiHidden/>
    <w:rsid w:val="00D41C11"/>
    <w:pPr>
      <w:spacing w:after="0" w:line="240" w:lineRule="auto"/>
    </w:pPr>
    <w:rPr>
      <w:rFonts w:ascii="Calibri" w:hAnsi="Calibri"/>
      <w:kern w:val="0"/>
      <w:sz w:val="24"/>
      <w:lang w:val="en-AU"/>
    </w:rPr>
  </w:style>
  <w:style w:type="paragraph" w:styleId="ListParagraph">
    <w:name w:val="List Paragraph"/>
    <w:basedOn w:val="Normal"/>
    <w:uiPriority w:val="34"/>
    <w:qFormat/>
    <w:rsid w:val="00D41C11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1C11"/>
    <w:pPr>
      <w:outlineLvl w:val="9"/>
    </w:pPr>
    <w:rPr>
      <w:lang w:val="en-US"/>
    </w:rPr>
  </w:style>
  <w:style w:type="paragraph" w:customStyle="1" w:styleId="first-child">
    <w:name w:val="first-child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font5">
    <w:name w:val="font5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333333"/>
      <w:sz w:val="20"/>
      <w:szCs w:val="20"/>
      <w:lang w:eastAsia="en-AU"/>
    </w:rPr>
  </w:style>
  <w:style w:type="paragraph" w:customStyle="1" w:styleId="font6">
    <w:name w:val="font6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Segoe UI" w:eastAsia="Times New Roman" w:hAnsi="Segoe UI" w:cs="Segoe UI"/>
      <w:i/>
      <w:iCs/>
      <w:color w:val="333333"/>
      <w:sz w:val="20"/>
      <w:szCs w:val="20"/>
      <w:lang w:eastAsia="en-AU"/>
    </w:rPr>
  </w:style>
  <w:style w:type="paragraph" w:customStyle="1" w:styleId="font7">
    <w:name w:val="font7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color w:val="333333"/>
      <w:sz w:val="20"/>
      <w:szCs w:val="20"/>
      <w:lang w:eastAsia="en-AU"/>
    </w:rPr>
  </w:style>
  <w:style w:type="paragraph" w:customStyle="1" w:styleId="xl65">
    <w:name w:val="xl65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66">
    <w:name w:val="xl66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FFFF"/>
      <w:szCs w:val="24"/>
      <w:lang w:eastAsia="en-AU"/>
    </w:rPr>
  </w:style>
  <w:style w:type="paragraph" w:customStyle="1" w:styleId="xl67">
    <w:name w:val="xl67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68">
    <w:name w:val="xl68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69">
    <w:name w:val="xl69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70">
    <w:name w:val="xl70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71">
    <w:name w:val="xl71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2">
    <w:name w:val="xl72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3">
    <w:name w:val="xl73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74">
    <w:name w:val="xl74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75">
    <w:name w:val="xl75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70C0"/>
      <w:sz w:val="20"/>
      <w:szCs w:val="20"/>
      <w:lang w:eastAsia="en-AU"/>
    </w:rPr>
  </w:style>
  <w:style w:type="paragraph" w:customStyle="1" w:styleId="xl76">
    <w:name w:val="xl76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sz w:val="20"/>
      <w:szCs w:val="20"/>
      <w:lang w:eastAsia="en-AU"/>
    </w:rPr>
  </w:style>
  <w:style w:type="paragraph" w:customStyle="1" w:styleId="xl77">
    <w:name w:val="xl77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8">
    <w:name w:val="xl78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79">
    <w:name w:val="xl79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FFFF"/>
      <w:sz w:val="20"/>
      <w:szCs w:val="20"/>
      <w:lang w:eastAsia="en-AU"/>
    </w:rPr>
  </w:style>
  <w:style w:type="paragraph" w:customStyle="1" w:styleId="xl80">
    <w:name w:val="xl80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548235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1">
    <w:name w:val="xl81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548235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2">
    <w:name w:val="xl82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65911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3">
    <w:name w:val="xl83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9D08E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4">
    <w:name w:val="xl84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333333"/>
      <w:sz w:val="20"/>
      <w:szCs w:val="20"/>
      <w:lang w:eastAsia="en-AU"/>
    </w:rPr>
  </w:style>
  <w:style w:type="paragraph" w:customStyle="1" w:styleId="xl85">
    <w:name w:val="xl85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6">
    <w:name w:val="xl86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u w:val="single"/>
      <w:lang w:eastAsia="en-AU"/>
    </w:rPr>
  </w:style>
  <w:style w:type="paragraph" w:customStyle="1" w:styleId="xl87">
    <w:name w:val="xl87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8">
    <w:name w:val="xl88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D0D0D"/>
      <w:sz w:val="20"/>
      <w:szCs w:val="20"/>
      <w:lang w:eastAsia="en-AU"/>
    </w:rPr>
  </w:style>
  <w:style w:type="paragraph" w:customStyle="1" w:styleId="xl89">
    <w:name w:val="xl89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egoe UI" w:eastAsia="Times New Roman" w:hAnsi="Segoe UI" w:cs="Segoe UI"/>
      <w:color w:val="333333"/>
      <w:sz w:val="20"/>
      <w:szCs w:val="20"/>
      <w:lang w:eastAsia="en-AU"/>
    </w:rPr>
  </w:style>
  <w:style w:type="paragraph" w:customStyle="1" w:styleId="xl90">
    <w:name w:val="xl90"/>
    <w:basedOn w:val="Normal"/>
    <w:uiPriority w:val="99"/>
    <w:rsid w:val="00D41C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91">
    <w:name w:val="xl91"/>
    <w:basedOn w:val="Normal"/>
    <w:uiPriority w:val="99"/>
    <w:rsid w:val="00D41C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92">
    <w:name w:val="xl92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3">
    <w:name w:val="xl93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4">
    <w:name w:val="xl94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5">
    <w:name w:val="xl95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6">
    <w:name w:val="xl96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C65911"/>
      <w:sz w:val="20"/>
      <w:szCs w:val="20"/>
      <w:lang w:eastAsia="en-AU"/>
    </w:rPr>
  </w:style>
  <w:style w:type="paragraph" w:customStyle="1" w:styleId="xl97">
    <w:name w:val="xl97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8">
    <w:name w:val="xl98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l99">
    <w:name w:val="xl99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100">
    <w:name w:val="xl100"/>
    <w:basedOn w:val="Normal"/>
    <w:uiPriority w:val="99"/>
    <w:rsid w:val="00D41C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101">
    <w:name w:val="xl101"/>
    <w:basedOn w:val="Normal"/>
    <w:uiPriority w:val="99"/>
    <w:rsid w:val="00D41C11"/>
    <w:pPr>
      <w:shd w:val="clear" w:color="auto" w:fill="A9D08E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102">
    <w:name w:val="xl102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3">
    <w:name w:val="xl103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4">
    <w:name w:val="xl104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5">
    <w:name w:val="xl105"/>
    <w:basedOn w:val="Normal"/>
    <w:uiPriority w:val="99"/>
    <w:rsid w:val="00D4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6">
    <w:name w:val="xl106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7">
    <w:name w:val="xl107"/>
    <w:basedOn w:val="Normal"/>
    <w:uiPriority w:val="99"/>
    <w:rsid w:val="00D41C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8">
    <w:name w:val="xl108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AU"/>
    </w:r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D41C11"/>
    <w:rPr>
      <w:rFonts w:ascii="Times New Roman" w:hAnsi="Times New Roman" w:cs="Times New Roman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D41C11"/>
    <w:pPr>
      <w:spacing w:after="0"/>
      <w:jc w:val="center"/>
    </w:pPr>
    <w:rPr>
      <w:rFonts w:ascii="Times New Roman" w:hAnsi="Times New Roman" w:cs="Times New Roman"/>
      <w:noProof/>
      <w:kern w:val="2"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D41C11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41C11"/>
    <w:pPr>
      <w:spacing w:line="360" w:lineRule="auto"/>
    </w:pPr>
    <w:rPr>
      <w:rFonts w:ascii="Times New Roman" w:hAnsi="Times New Roman" w:cs="Times New Roman"/>
      <w:noProof/>
      <w:kern w:val="2"/>
      <w:sz w:val="22"/>
      <w:lang w:val="en-US"/>
    </w:rPr>
  </w:style>
  <w:style w:type="paragraph" w:customStyle="1" w:styleId="xmsonormal">
    <w:name w:val="x_msonormal"/>
    <w:basedOn w:val="Normal"/>
    <w:uiPriority w:val="99"/>
    <w:rsid w:val="00D41C11"/>
    <w:pPr>
      <w:spacing w:after="0" w:line="240" w:lineRule="auto"/>
    </w:pPr>
    <w:rPr>
      <w:rFonts w:cs="Calibri"/>
      <w:sz w:val="22"/>
      <w:lang w:eastAsia="en-AU"/>
    </w:rPr>
  </w:style>
  <w:style w:type="paragraph" w:customStyle="1" w:styleId="pf1">
    <w:name w:val="pf1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pf0">
    <w:name w:val="pf0"/>
    <w:basedOn w:val="Normal"/>
    <w:uiPriority w:val="99"/>
    <w:rsid w:val="00D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41C1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41C11"/>
    <w:rPr>
      <w:sz w:val="16"/>
      <w:szCs w:val="16"/>
    </w:rPr>
  </w:style>
  <w:style w:type="character" w:customStyle="1" w:styleId="fig-label">
    <w:name w:val="fig-label"/>
    <w:basedOn w:val="DefaultParagraphFont"/>
    <w:rsid w:val="00D41C11"/>
  </w:style>
  <w:style w:type="character" w:customStyle="1" w:styleId="cit-auth">
    <w:name w:val="cit-auth"/>
    <w:basedOn w:val="DefaultParagraphFont"/>
    <w:rsid w:val="00D41C11"/>
  </w:style>
  <w:style w:type="character" w:customStyle="1" w:styleId="cit-name-surname">
    <w:name w:val="cit-name-surname"/>
    <w:basedOn w:val="DefaultParagraphFont"/>
    <w:rsid w:val="00D41C11"/>
  </w:style>
  <w:style w:type="character" w:customStyle="1" w:styleId="cit-name-given-names">
    <w:name w:val="cit-name-given-names"/>
    <w:basedOn w:val="DefaultParagraphFont"/>
    <w:rsid w:val="00D41C11"/>
  </w:style>
  <w:style w:type="character" w:customStyle="1" w:styleId="cit-etal">
    <w:name w:val="cit-etal"/>
    <w:basedOn w:val="DefaultParagraphFont"/>
    <w:rsid w:val="00D41C11"/>
  </w:style>
  <w:style w:type="character" w:customStyle="1" w:styleId="cit-article-title">
    <w:name w:val="cit-article-title"/>
    <w:basedOn w:val="DefaultParagraphFont"/>
    <w:rsid w:val="00D41C11"/>
  </w:style>
  <w:style w:type="character" w:customStyle="1" w:styleId="cit-pub-date">
    <w:name w:val="cit-pub-date"/>
    <w:basedOn w:val="DefaultParagraphFont"/>
    <w:rsid w:val="00D41C11"/>
  </w:style>
  <w:style w:type="character" w:customStyle="1" w:styleId="cit-vol">
    <w:name w:val="cit-vol"/>
    <w:basedOn w:val="DefaultParagraphFont"/>
    <w:rsid w:val="00D41C11"/>
  </w:style>
  <w:style w:type="character" w:customStyle="1" w:styleId="cit-issue">
    <w:name w:val="cit-issue"/>
    <w:basedOn w:val="DefaultParagraphFont"/>
    <w:rsid w:val="00D41C11"/>
  </w:style>
  <w:style w:type="character" w:customStyle="1" w:styleId="smallcaps">
    <w:name w:val="smallcaps"/>
    <w:basedOn w:val="DefaultParagraphFont"/>
    <w:rsid w:val="00D41C11"/>
  </w:style>
  <w:style w:type="character" w:customStyle="1" w:styleId="BalloonTextChar1">
    <w:name w:val="Balloon Text Char1"/>
    <w:basedOn w:val="DefaultParagraphFont"/>
    <w:uiPriority w:val="99"/>
    <w:semiHidden/>
    <w:rsid w:val="00D41C11"/>
    <w:rPr>
      <w:rFonts w:ascii="Segoe UI" w:hAnsi="Segoe UI" w:cs="Segoe UI" w:hint="default"/>
      <w:sz w:val="18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rsid w:val="00D41C11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D41C11"/>
    <w:rPr>
      <w:b/>
      <w:bCs/>
      <w:sz w:val="20"/>
      <w:szCs w:val="20"/>
    </w:rPr>
  </w:style>
  <w:style w:type="character" w:customStyle="1" w:styleId="highlight">
    <w:name w:val="highlight"/>
    <w:basedOn w:val="DefaultParagraphFont"/>
    <w:rsid w:val="00D41C11"/>
  </w:style>
  <w:style w:type="character" w:customStyle="1" w:styleId="cf01">
    <w:name w:val="cf01"/>
    <w:basedOn w:val="DefaultParagraphFont"/>
    <w:rsid w:val="00D41C1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D41C11"/>
    <w:rPr>
      <w:rFonts w:ascii="Segoe UI" w:hAnsi="Segoe UI" w:cs="Segoe UI" w:hint="default"/>
      <w:i/>
      <w:iCs/>
      <w:sz w:val="18"/>
      <w:szCs w:val="18"/>
    </w:rPr>
  </w:style>
  <w:style w:type="table" w:styleId="TableGrid">
    <w:name w:val="Table Grid"/>
    <w:basedOn w:val="TableNormal"/>
    <w:uiPriority w:val="39"/>
    <w:rsid w:val="00D41C11"/>
    <w:pPr>
      <w:spacing w:after="0" w:line="240" w:lineRule="auto"/>
    </w:pPr>
    <w:rPr>
      <w:rFonts w:ascii="Calibri" w:hAnsi="Calibri"/>
      <w:kern w:val="0"/>
      <w:sz w:val="24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41C11"/>
    <w:pPr>
      <w:spacing w:after="0" w:line="240" w:lineRule="auto"/>
    </w:pPr>
    <w:rPr>
      <w:rFonts w:ascii="Calibri" w:hAnsi="Calibri"/>
      <w:kern w:val="0"/>
      <w:sz w:val="24"/>
      <w:lang w:val="en-AU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D41C11"/>
    <w:pPr>
      <w:spacing w:after="0" w:line="240" w:lineRule="auto"/>
    </w:pPr>
    <w:rPr>
      <w:rFonts w:ascii="Calibri" w:hAnsi="Calibri"/>
      <w:kern w:val="0"/>
      <w:sz w:val="24"/>
      <w:lang w:val="en-AU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41C11"/>
    <w:pPr>
      <w:spacing w:after="0" w:line="240" w:lineRule="auto"/>
    </w:pPr>
    <w:rPr>
      <w:rFonts w:ascii="Calibri" w:hAnsi="Calibri"/>
      <w:kern w:val="0"/>
      <w:sz w:val="24"/>
      <w:lang w:val="en-A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6Colorful">
    <w:name w:val="List Table 6 Colorful"/>
    <w:basedOn w:val="TableNormal"/>
    <w:uiPriority w:val="51"/>
    <w:rsid w:val="00D41C11"/>
    <w:pPr>
      <w:spacing w:after="0" w:line="240" w:lineRule="auto"/>
    </w:pPr>
    <w:rPr>
      <w:rFonts w:ascii="Calibri" w:hAnsi="Calibri"/>
      <w:color w:val="000000" w:themeColor="text1"/>
      <w:kern w:val="0"/>
      <w:sz w:val="24"/>
      <w:lang w:val="en-AU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mjopen.bmj.com/content/bmjopen/suppl/2015/12/10/bmjopen-2015-009415.DC1/bmjopen-2015-009415supp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6375</Words>
  <Characters>36343</Characters>
  <Application>Microsoft Office Word</Application>
  <DocSecurity>4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</dc:creator>
  <cp:keywords/>
  <dc:description/>
  <cp:lastModifiedBy>Annette Boaz</cp:lastModifiedBy>
  <cp:revision>2</cp:revision>
  <dcterms:created xsi:type="dcterms:W3CDTF">2024-05-13T19:56:00Z</dcterms:created>
  <dcterms:modified xsi:type="dcterms:W3CDTF">2024-05-13T19:56:00Z</dcterms:modified>
</cp:coreProperties>
</file>