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54CD" w:rsidRPr="009C42CD" w:rsidRDefault="003C54CD" w:rsidP="003C54CD">
      <w:pPr>
        <w:rPr>
          <w:sz w:val="28"/>
          <w:szCs w:val="32"/>
        </w:rPr>
      </w:pPr>
      <w:r w:rsidRPr="00193A62">
        <w:rPr>
          <w:b/>
        </w:rPr>
        <w:t xml:space="preserve">Supplementary </w:t>
      </w:r>
      <w:r w:rsidR="00085477">
        <w:rPr>
          <w:b/>
        </w:rPr>
        <w:t xml:space="preserve">table </w:t>
      </w:r>
      <w:r w:rsidRPr="00193A62">
        <w:rPr>
          <w:b/>
        </w:rPr>
        <w:t>2</w:t>
      </w:r>
      <w:r w:rsidRPr="00193A62">
        <w:rPr>
          <w:b/>
          <w:bCs/>
        </w:rPr>
        <w:t>: Resource Inventory Checklist</w:t>
      </w:r>
      <w:r w:rsidRPr="002E0651">
        <w:br/>
      </w:r>
      <w:r>
        <w:t>Information Sheet and Consent form</w:t>
      </w:r>
    </w:p>
    <w:p w:rsidR="003C54CD" w:rsidRPr="00633D35" w:rsidRDefault="003C54CD" w:rsidP="003C54CD">
      <w:pPr>
        <w:spacing w:line="360" w:lineRule="auto"/>
        <w:jc w:val="both"/>
        <w:rPr>
          <w:rFonts w:ascii="Arial" w:hAnsi="Arial" w:cs="Arial"/>
          <w:color w:val="000000"/>
          <w:szCs w:val="24"/>
        </w:rPr>
      </w:pPr>
      <w:r w:rsidRPr="00867D51">
        <w:rPr>
          <w:color w:val="000000"/>
          <w:szCs w:val="24"/>
        </w:rPr>
        <w:t xml:space="preserve">My name is </w:t>
      </w:r>
      <w:r>
        <w:rPr>
          <w:color w:val="000000"/>
          <w:szCs w:val="24"/>
        </w:rPr>
        <w:t>Tewodros</w:t>
      </w:r>
      <w:bookmarkStart w:id="0" w:name="_GoBack"/>
      <w:bookmarkEnd w:id="0"/>
      <w:r>
        <w:rPr>
          <w:color w:val="000000"/>
          <w:szCs w:val="24"/>
        </w:rPr>
        <w:t xml:space="preserve"> Lemma, I am </w:t>
      </w:r>
      <w:r w:rsidRPr="00867D51">
        <w:rPr>
          <w:color w:val="000000"/>
          <w:szCs w:val="24"/>
        </w:rPr>
        <w:t>from Jimma University and as part of an overall evaluation</w:t>
      </w:r>
      <w:r>
        <w:rPr>
          <w:color w:val="000000"/>
          <w:szCs w:val="24"/>
        </w:rPr>
        <w:t xml:space="preserve">. I </w:t>
      </w:r>
      <w:r w:rsidRPr="00867D51">
        <w:rPr>
          <w:color w:val="000000"/>
          <w:szCs w:val="24"/>
        </w:rPr>
        <w:t>will</w:t>
      </w:r>
      <w:r>
        <w:rPr>
          <w:color w:val="000000"/>
        </w:rPr>
        <w:t xml:space="preserve"> collect data about</w:t>
      </w:r>
      <w:r>
        <w:rPr>
          <w:color w:val="000000"/>
          <w:szCs w:val="24"/>
        </w:rPr>
        <w:t xml:space="preserve"> resources used to deliver DOTS in this facility</w:t>
      </w:r>
      <w:r w:rsidRPr="00867D51">
        <w:rPr>
          <w:color w:val="000000"/>
          <w:szCs w:val="24"/>
        </w:rPr>
        <w:t xml:space="preserve"> in order to capture information related to the</w:t>
      </w:r>
      <w:r>
        <w:rPr>
          <w:color w:val="000000"/>
          <w:szCs w:val="24"/>
        </w:rPr>
        <w:t xml:space="preserve"> availability</w:t>
      </w:r>
      <w:r w:rsidRPr="00867D51">
        <w:rPr>
          <w:color w:val="000000"/>
          <w:szCs w:val="24"/>
        </w:rPr>
        <w:t xml:space="preserve"> of</w:t>
      </w:r>
      <w:r>
        <w:rPr>
          <w:color w:val="000000"/>
          <w:szCs w:val="24"/>
        </w:rPr>
        <w:t xml:space="preserve"> those resources</w:t>
      </w:r>
      <w:r w:rsidRPr="00867D51">
        <w:rPr>
          <w:color w:val="000000"/>
          <w:szCs w:val="24"/>
        </w:rPr>
        <w:t>.</w:t>
      </w:r>
      <w:r>
        <w:rPr>
          <w:color w:val="000000"/>
        </w:rPr>
        <w:t xml:space="preserve"> </w:t>
      </w:r>
      <w:r w:rsidRPr="00867D51">
        <w:rPr>
          <w:color w:val="000000"/>
          <w:szCs w:val="24"/>
        </w:rPr>
        <w:t xml:space="preserve">This will help to improve the </w:t>
      </w:r>
      <w:r>
        <w:rPr>
          <w:color w:val="000000"/>
          <w:szCs w:val="24"/>
        </w:rPr>
        <w:t>implementation</w:t>
      </w:r>
      <w:r w:rsidRPr="00867D51">
        <w:rPr>
          <w:color w:val="000000"/>
          <w:szCs w:val="24"/>
        </w:rPr>
        <w:t xml:space="preserve"> of</w:t>
      </w:r>
      <w:r>
        <w:rPr>
          <w:color w:val="000000"/>
          <w:szCs w:val="24"/>
        </w:rPr>
        <w:t xml:space="preserve"> DOTS </w:t>
      </w:r>
      <w:r w:rsidRPr="00867D51">
        <w:rPr>
          <w:color w:val="000000"/>
          <w:szCs w:val="24"/>
        </w:rPr>
        <w:t>in the future.</w:t>
      </w:r>
      <w:r>
        <w:rPr>
          <w:color w:val="000000"/>
        </w:rPr>
        <w:t xml:space="preserve"> </w:t>
      </w:r>
      <w:r w:rsidRPr="00867D51">
        <w:rPr>
          <w:color w:val="000000"/>
          <w:szCs w:val="24"/>
        </w:rPr>
        <w:t>During th</w:t>
      </w:r>
      <w:r>
        <w:rPr>
          <w:color w:val="000000"/>
          <w:szCs w:val="24"/>
        </w:rPr>
        <w:t>is data collection</w:t>
      </w:r>
      <w:r w:rsidRPr="00867D51">
        <w:rPr>
          <w:color w:val="000000"/>
          <w:szCs w:val="24"/>
        </w:rPr>
        <w:t xml:space="preserve">, the confidentiality of the information will be kept in which the </w:t>
      </w:r>
      <w:r>
        <w:rPr>
          <w:color w:val="000000"/>
          <w:szCs w:val="24"/>
        </w:rPr>
        <w:t>gathered</w:t>
      </w:r>
      <w:r>
        <w:rPr>
          <w:color w:val="000000"/>
        </w:rPr>
        <w:t xml:space="preserve"> </w:t>
      </w:r>
      <w:r w:rsidRPr="00867D51">
        <w:rPr>
          <w:color w:val="000000"/>
          <w:szCs w:val="24"/>
        </w:rPr>
        <w:t>information will not specify names and other personal information’s and the information will be</w:t>
      </w:r>
      <w:r>
        <w:rPr>
          <w:color w:val="000000"/>
        </w:rPr>
        <w:t xml:space="preserve"> </w:t>
      </w:r>
      <w:r w:rsidRPr="00867D51">
        <w:rPr>
          <w:color w:val="000000"/>
          <w:szCs w:val="24"/>
        </w:rPr>
        <w:t>utilized for evaluation purpose</w:t>
      </w:r>
      <w:r>
        <w:rPr>
          <w:color w:val="000000"/>
          <w:szCs w:val="24"/>
        </w:rPr>
        <w:t xml:space="preserve"> only.</w:t>
      </w:r>
      <w:r w:rsidRPr="00867D51">
        <w:rPr>
          <w:color w:val="7F7F7F"/>
        </w:rPr>
        <w:br/>
      </w:r>
      <w:r w:rsidRPr="00867D51">
        <w:rPr>
          <w:color w:val="000000"/>
          <w:szCs w:val="24"/>
        </w:rPr>
        <w:t>May I continue</w:t>
      </w:r>
      <w:r>
        <w:rPr>
          <w:color w:val="000000"/>
          <w:szCs w:val="24"/>
        </w:rPr>
        <w:t>?</w:t>
      </w:r>
    </w:p>
    <w:p w:rsidR="003C54CD" w:rsidRPr="002E0651" w:rsidRDefault="003C54CD" w:rsidP="003C54CD">
      <w:pPr>
        <w:spacing w:line="360" w:lineRule="auto"/>
      </w:pPr>
      <w:r w:rsidRPr="002E0651">
        <w:t>This checklist will be used to conduct an inventory availability of infrastructure and program resources in each health centers and it will be answered by interviewing TB care providers, store keeper, laboratory head and by observing the functionality of equipment’s.</w:t>
      </w:r>
      <w:r w:rsidRPr="002E0651">
        <w:rPr>
          <w:szCs w:val="28"/>
        </w:rPr>
        <w:br/>
        <w:t>Date of Assessment _______________</w:t>
      </w:r>
      <w:r w:rsidRPr="002E0651">
        <w:rPr>
          <w:szCs w:val="28"/>
        </w:rPr>
        <w:br/>
        <w:t>Region________________ Zone/Sub city_______________ District/woreda________________</w:t>
      </w:r>
      <w:r w:rsidRPr="002E0651">
        <w:rPr>
          <w:szCs w:val="28"/>
        </w:rPr>
        <w:br/>
        <w:t>Health center name 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5285"/>
        <w:gridCol w:w="590"/>
        <w:gridCol w:w="510"/>
        <w:gridCol w:w="2294"/>
      </w:tblGrid>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S.no</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Questions</w:t>
            </w:r>
          </w:p>
        </w:tc>
        <w:tc>
          <w:tcPr>
            <w:tcW w:w="590" w:type="dxa"/>
            <w:shd w:val="clear" w:color="auto" w:fill="auto"/>
          </w:tcPr>
          <w:p w:rsidR="003C54CD" w:rsidRPr="002C6ED2" w:rsidRDefault="003C54CD" w:rsidP="00E22A97">
            <w:pPr>
              <w:spacing w:after="0" w:line="360" w:lineRule="auto"/>
              <w:rPr>
                <w:color w:val="000000"/>
                <w:szCs w:val="24"/>
              </w:rPr>
            </w:pPr>
            <w:r w:rsidRPr="002C6ED2">
              <w:rPr>
                <w:color w:val="000000"/>
                <w:szCs w:val="24"/>
              </w:rPr>
              <w:t>Yes</w:t>
            </w:r>
          </w:p>
        </w:tc>
        <w:tc>
          <w:tcPr>
            <w:tcW w:w="381" w:type="dxa"/>
            <w:shd w:val="clear" w:color="auto" w:fill="auto"/>
          </w:tcPr>
          <w:p w:rsidR="003C54CD" w:rsidRPr="002C6ED2" w:rsidRDefault="003C54CD" w:rsidP="00E22A97">
            <w:pPr>
              <w:spacing w:after="0" w:line="360" w:lineRule="auto"/>
              <w:rPr>
                <w:color w:val="000000"/>
                <w:szCs w:val="24"/>
              </w:rPr>
            </w:pPr>
            <w:r w:rsidRPr="002C6ED2">
              <w:rPr>
                <w:color w:val="000000"/>
                <w:szCs w:val="24"/>
              </w:rPr>
              <w:t>No</w:t>
            </w:r>
          </w:p>
        </w:tc>
        <w:tc>
          <w:tcPr>
            <w:tcW w:w="2380" w:type="dxa"/>
            <w:shd w:val="clear" w:color="auto" w:fill="auto"/>
          </w:tcPr>
          <w:p w:rsidR="003C54CD" w:rsidRPr="002C6ED2" w:rsidRDefault="003C54CD" w:rsidP="00E22A97">
            <w:pPr>
              <w:spacing w:after="0" w:line="360" w:lineRule="auto"/>
              <w:rPr>
                <w:color w:val="000000"/>
                <w:szCs w:val="24"/>
              </w:rPr>
            </w:pPr>
            <w:r w:rsidRPr="002C6ED2">
              <w:rPr>
                <w:color w:val="000000"/>
                <w:szCs w:val="24"/>
              </w:rPr>
              <w:t>Remark</w:t>
            </w: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1</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Is there a standalone TB unit in the health center?</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2</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Is there a trained TB DOT provider in this health center?</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3</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Is there a functional adult weight scale in the TB Unit?</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4</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Is there a functional microscope in the laboratory unit?</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5</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Was there a stock out of any adult anti TB drugs in the past 12-month period</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r w:rsidRPr="002C6ED2">
              <w:rPr>
                <w:color w:val="000000"/>
                <w:szCs w:val="24"/>
              </w:rPr>
              <w:t>If yes, which drug? and for how many days?</w:t>
            </w: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6</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Was there a stock out of any of AFB reagents in the past 12-month period?</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r w:rsidRPr="002C6ED2">
              <w:rPr>
                <w:color w:val="000000"/>
                <w:szCs w:val="24"/>
              </w:rPr>
              <w:t>If yes, which reagent? and for how many days?</w:t>
            </w: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7</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Is there a standard unit TB register in the TB Unit?</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lastRenderedPageBreak/>
              <w:t>8</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Does the laboratory unit have AFB registration book?</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9</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Is there the latest TB treatment guideline in the TB unit?</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10</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Is there a height measuring tape in the TB unit?</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r w:rsidR="003C54CD" w:rsidRPr="002C6ED2" w:rsidTr="00E22A97">
        <w:tc>
          <w:tcPr>
            <w:tcW w:w="672" w:type="dxa"/>
            <w:shd w:val="clear" w:color="auto" w:fill="auto"/>
          </w:tcPr>
          <w:p w:rsidR="003C54CD" w:rsidRPr="002C6ED2" w:rsidRDefault="003C54CD" w:rsidP="00E22A97">
            <w:pPr>
              <w:spacing w:after="0" w:line="360" w:lineRule="auto"/>
              <w:rPr>
                <w:color w:val="000000"/>
                <w:szCs w:val="24"/>
              </w:rPr>
            </w:pPr>
            <w:r w:rsidRPr="002C6ED2">
              <w:rPr>
                <w:color w:val="000000"/>
                <w:szCs w:val="24"/>
              </w:rPr>
              <w:t>11</w:t>
            </w:r>
          </w:p>
        </w:tc>
        <w:tc>
          <w:tcPr>
            <w:tcW w:w="5553" w:type="dxa"/>
            <w:shd w:val="clear" w:color="auto" w:fill="auto"/>
          </w:tcPr>
          <w:p w:rsidR="003C54CD" w:rsidRPr="002C6ED2" w:rsidRDefault="003C54CD" w:rsidP="00E22A97">
            <w:pPr>
              <w:spacing w:after="0" w:line="360" w:lineRule="auto"/>
              <w:rPr>
                <w:color w:val="000000"/>
                <w:szCs w:val="24"/>
              </w:rPr>
            </w:pPr>
            <w:r w:rsidRPr="002C6ED2">
              <w:rPr>
                <w:color w:val="000000"/>
                <w:szCs w:val="24"/>
              </w:rPr>
              <w:t>Is there HIV rapid diagnostic kit in the TB unit?</w:t>
            </w:r>
          </w:p>
        </w:tc>
        <w:tc>
          <w:tcPr>
            <w:tcW w:w="590" w:type="dxa"/>
            <w:shd w:val="clear" w:color="auto" w:fill="auto"/>
          </w:tcPr>
          <w:p w:rsidR="003C54CD" w:rsidRPr="002C6ED2" w:rsidRDefault="003C54CD" w:rsidP="00E22A97">
            <w:pPr>
              <w:spacing w:after="0" w:line="360" w:lineRule="auto"/>
              <w:rPr>
                <w:color w:val="000000"/>
                <w:szCs w:val="24"/>
              </w:rPr>
            </w:pPr>
          </w:p>
        </w:tc>
        <w:tc>
          <w:tcPr>
            <w:tcW w:w="381" w:type="dxa"/>
            <w:shd w:val="clear" w:color="auto" w:fill="auto"/>
          </w:tcPr>
          <w:p w:rsidR="003C54CD" w:rsidRPr="002C6ED2" w:rsidRDefault="003C54CD" w:rsidP="00E22A97">
            <w:pPr>
              <w:spacing w:after="0" w:line="360" w:lineRule="auto"/>
              <w:rPr>
                <w:color w:val="000000"/>
                <w:szCs w:val="24"/>
              </w:rPr>
            </w:pPr>
          </w:p>
        </w:tc>
        <w:tc>
          <w:tcPr>
            <w:tcW w:w="2380" w:type="dxa"/>
            <w:shd w:val="clear" w:color="auto" w:fill="auto"/>
          </w:tcPr>
          <w:p w:rsidR="003C54CD" w:rsidRPr="002C6ED2" w:rsidRDefault="003C54CD" w:rsidP="00E22A97">
            <w:pPr>
              <w:spacing w:after="0" w:line="360" w:lineRule="auto"/>
              <w:rPr>
                <w:color w:val="000000"/>
                <w:szCs w:val="24"/>
              </w:rPr>
            </w:pPr>
          </w:p>
        </w:tc>
      </w:tr>
    </w:tbl>
    <w:p w:rsidR="003C54CD" w:rsidRPr="002C6ED2" w:rsidRDefault="003C54CD" w:rsidP="003C54CD">
      <w:pPr>
        <w:rPr>
          <w:color w:val="000000"/>
          <w:szCs w:val="24"/>
        </w:rPr>
      </w:pPr>
    </w:p>
    <w:p w:rsidR="003C54CD" w:rsidRPr="00715779" w:rsidRDefault="003C54CD" w:rsidP="003C54CD">
      <w:pPr>
        <w:rPr>
          <w:color w:val="000000"/>
          <w:szCs w:val="24"/>
        </w:rPr>
        <w:sectPr w:rsidR="003C54CD" w:rsidRPr="00715779" w:rsidSect="00715779">
          <w:pgSz w:w="12240" w:h="15840"/>
          <w:pgMar w:top="1440" w:right="1440" w:bottom="1440" w:left="1440" w:header="720" w:footer="720" w:gutter="0"/>
          <w:pgNumType w:fmt="upperRoman"/>
          <w:cols w:space="720"/>
          <w:docGrid w:linePitch="360"/>
        </w:sectPr>
      </w:pPr>
      <w:r w:rsidRPr="002C6ED2">
        <w:rPr>
          <w:color w:val="000000"/>
          <w:szCs w:val="24"/>
        </w:rPr>
        <w:t>Data collector name: ____________________date ___/___/____ signature__________</w:t>
      </w:r>
      <w:r w:rsidRPr="002C6ED2">
        <w:rPr>
          <w:color w:val="000000"/>
        </w:rPr>
        <w:br/>
      </w:r>
      <w:r w:rsidRPr="002C6ED2">
        <w:rPr>
          <w:color w:val="000000"/>
          <w:szCs w:val="24"/>
        </w:rPr>
        <w:t xml:space="preserve">Checked by ____________________ date ___/____/______ </w:t>
      </w:r>
      <w:r>
        <w:rPr>
          <w:color w:val="000000"/>
          <w:szCs w:val="24"/>
        </w:rPr>
        <w:t>signature_____</w:t>
      </w:r>
    </w:p>
    <w:p w:rsidR="00006057" w:rsidRPr="00873725" w:rsidRDefault="00006057" w:rsidP="003C54CD"/>
    <w:sectPr w:rsidR="00006057" w:rsidRPr="00873725" w:rsidSect="00A102E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463B" w:rsidRDefault="0081463B" w:rsidP="00661109">
      <w:pPr>
        <w:spacing w:after="0" w:line="240" w:lineRule="auto"/>
      </w:pPr>
      <w:r>
        <w:separator/>
      </w:r>
    </w:p>
  </w:endnote>
  <w:endnote w:type="continuationSeparator" w:id="0">
    <w:p w:rsidR="0081463B" w:rsidRDefault="0081463B" w:rsidP="006611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463B" w:rsidRDefault="0081463B" w:rsidP="00661109">
      <w:pPr>
        <w:spacing w:after="0" w:line="240" w:lineRule="auto"/>
      </w:pPr>
      <w:r>
        <w:separator/>
      </w:r>
    </w:p>
  </w:footnote>
  <w:footnote w:type="continuationSeparator" w:id="0">
    <w:p w:rsidR="0081463B" w:rsidRDefault="0081463B" w:rsidP="006611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C86"/>
    <w:rsid w:val="00006057"/>
    <w:rsid w:val="00085477"/>
    <w:rsid w:val="00193A62"/>
    <w:rsid w:val="0037472C"/>
    <w:rsid w:val="00385C29"/>
    <w:rsid w:val="003C54CD"/>
    <w:rsid w:val="00485C9B"/>
    <w:rsid w:val="004B45E0"/>
    <w:rsid w:val="00661109"/>
    <w:rsid w:val="007B18B0"/>
    <w:rsid w:val="0081463B"/>
    <w:rsid w:val="00856C86"/>
    <w:rsid w:val="00873725"/>
    <w:rsid w:val="00A102E7"/>
    <w:rsid w:val="00C94C5D"/>
    <w:rsid w:val="00E25C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B670E5-6B09-43F8-B755-481588505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02E7"/>
    <w:pPr>
      <w:spacing w:after="200" w:line="276" w:lineRule="auto"/>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A102E7"/>
    <w:pPr>
      <w:keepNext/>
      <w:keepLines/>
      <w:spacing w:before="240" w:after="0"/>
      <w:outlineLvl w:val="0"/>
    </w:pPr>
    <w:rPr>
      <w:rFonts w:eastAsia="Times New Roman"/>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6057"/>
    <w:pPr>
      <w:tabs>
        <w:tab w:val="center" w:pos="4680"/>
        <w:tab w:val="right" w:pos="9360"/>
      </w:tabs>
      <w:spacing w:after="0" w:line="240" w:lineRule="auto"/>
    </w:pPr>
    <w:rPr>
      <w:rFonts w:asciiTheme="minorHAnsi" w:eastAsiaTheme="minorHAnsi" w:hAnsiTheme="minorHAnsi" w:cstheme="minorBidi"/>
      <w:sz w:val="22"/>
    </w:rPr>
  </w:style>
  <w:style w:type="character" w:customStyle="1" w:styleId="HeaderChar">
    <w:name w:val="Header Char"/>
    <w:basedOn w:val="DefaultParagraphFont"/>
    <w:link w:val="Header"/>
    <w:uiPriority w:val="99"/>
    <w:rsid w:val="00006057"/>
  </w:style>
  <w:style w:type="paragraph" w:styleId="Footer">
    <w:name w:val="footer"/>
    <w:basedOn w:val="Normal"/>
    <w:link w:val="FooterChar"/>
    <w:uiPriority w:val="99"/>
    <w:unhideWhenUsed/>
    <w:rsid w:val="00006057"/>
    <w:pPr>
      <w:tabs>
        <w:tab w:val="center" w:pos="4680"/>
        <w:tab w:val="right" w:pos="9360"/>
      </w:tabs>
      <w:spacing w:after="0" w:line="240" w:lineRule="auto"/>
    </w:pPr>
    <w:rPr>
      <w:rFonts w:asciiTheme="minorHAnsi" w:eastAsiaTheme="minorHAnsi" w:hAnsiTheme="minorHAnsi" w:cstheme="minorBidi"/>
      <w:sz w:val="22"/>
    </w:rPr>
  </w:style>
  <w:style w:type="character" w:customStyle="1" w:styleId="FooterChar">
    <w:name w:val="Footer Char"/>
    <w:basedOn w:val="DefaultParagraphFont"/>
    <w:link w:val="Footer"/>
    <w:uiPriority w:val="99"/>
    <w:rsid w:val="00006057"/>
  </w:style>
  <w:style w:type="character" w:customStyle="1" w:styleId="Heading1Char">
    <w:name w:val="Heading 1 Char"/>
    <w:basedOn w:val="DefaultParagraphFont"/>
    <w:link w:val="Heading1"/>
    <w:uiPriority w:val="9"/>
    <w:rsid w:val="00A102E7"/>
    <w:rPr>
      <w:rFonts w:ascii="Times New Roman" w:eastAsia="Times New Roman" w:hAnsi="Times New Roman" w:cs="Times New Roman"/>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304</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Awoke.M</dc:creator>
  <cp:keywords/>
  <dc:description/>
  <cp:lastModifiedBy>Awoke.M</cp:lastModifiedBy>
  <cp:revision>10</cp:revision>
  <dcterms:created xsi:type="dcterms:W3CDTF">2023-06-07T12:20:00Z</dcterms:created>
  <dcterms:modified xsi:type="dcterms:W3CDTF">2023-06-15T15:52:00Z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5bb872a457061ac6114a2f1871e82b6d07c7cea974d9eeb3e0b1906926ca93e9</vt:lpwstr>
  </property>
</Properties>
</file>