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B5" w:rsidRDefault="00736FD0">
      <w:r>
        <w:object w:dxaOrig="17160" w:dyaOrig="11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pt;height:299.25pt" o:ole="">
            <v:imagedata r:id="rId4" o:title=""/>
          </v:shape>
          <o:OLEObject Type="Embed" ProgID="MestReNova.Document.1" ShapeID="_x0000_i1025" DrawAspect="Content" ObjectID="_1776513710" r:id="rId5"/>
        </w:object>
      </w:r>
    </w:p>
    <w:p w:rsidR="00736FD0" w:rsidRDefault="00736FD0" w:rsidP="00736FD0">
      <w:pPr>
        <w:ind w:left="-567" w:right="-568"/>
        <w:jc w:val="both"/>
        <w:rPr>
          <w:rFonts w:ascii="Times New Roman" w:hAnsi="Times New Roman" w:cs="Times New Roman"/>
        </w:rPr>
      </w:pPr>
      <w:proofErr w:type="spellStart"/>
      <w:r w:rsidRPr="00330302">
        <w:rPr>
          <w:rFonts w:ascii="Times New Roman" w:hAnsi="Times New Roman" w:cs="Times New Roman"/>
          <w:b/>
        </w:rPr>
        <w:t>Scheme</w:t>
      </w:r>
      <w:proofErr w:type="spellEnd"/>
      <w:r w:rsidRPr="00330302">
        <w:rPr>
          <w:rFonts w:ascii="Times New Roman" w:hAnsi="Times New Roman" w:cs="Times New Roman"/>
          <w:b/>
        </w:rPr>
        <w:t xml:space="preserve"> 3</w:t>
      </w:r>
      <w:r w:rsidRPr="00330302">
        <w:rPr>
          <w:rFonts w:ascii="Times New Roman" w:hAnsi="Times New Roman" w:cs="Times New Roman"/>
        </w:rPr>
        <w:t xml:space="preserve">: </w:t>
      </w:r>
      <w:r w:rsidRPr="00330302">
        <w:rPr>
          <w:rFonts w:ascii="Times New Roman" w:hAnsi="Times New Roman" w:cs="Times New Roman"/>
          <w:vertAlign w:val="superscript"/>
        </w:rPr>
        <w:t>1</w:t>
      </w:r>
      <w:r w:rsidRPr="00330302">
        <w:rPr>
          <w:rFonts w:ascii="Times New Roman" w:hAnsi="Times New Roman" w:cs="Times New Roman"/>
        </w:rPr>
        <w:t xml:space="preserve">H-NMR of </w:t>
      </w:r>
      <w:proofErr w:type="spellStart"/>
      <w:r w:rsidRPr="00330302">
        <w:rPr>
          <w:rFonts w:ascii="Times New Roman" w:hAnsi="Times New Roman" w:cs="Times New Roman"/>
        </w:rPr>
        <w:t>compound</w:t>
      </w:r>
      <w:proofErr w:type="spellEnd"/>
      <w:r w:rsidRPr="00330302">
        <w:rPr>
          <w:rFonts w:ascii="Times New Roman" w:hAnsi="Times New Roman" w:cs="Times New Roman"/>
        </w:rPr>
        <w:t xml:space="preserve"> </w:t>
      </w:r>
      <w:r w:rsidRPr="00330302">
        <w:rPr>
          <w:rFonts w:ascii="Times New Roman" w:hAnsi="Times New Roman" w:cs="Times New Roman"/>
          <w:b/>
        </w:rPr>
        <w:t>5b</w:t>
      </w:r>
      <w:r w:rsidRPr="00330302">
        <w:rPr>
          <w:rFonts w:ascii="Times New Roman" w:hAnsi="Times New Roman" w:cs="Times New Roman"/>
        </w:rPr>
        <w:t xml:space="preserve"> </w:t>
      </w:r>
      <w:proofErr w:type="spellStart"/>
      <w:r w:rsidRPr="00330302">
        <w:rPr>
          <w:rFonts w:ascii="Times New Roman" w:hAnsi="Times New Roman" w:cs="Times New Roman"/>
        </w:rPr>
        <w:t>showing</w:t>
      </w:r>
      <w:proofErr w:type="spellEnd"/>
      <w:r w:rsidRPr="00330302">
        <w:rPr>
          <w:rFonts w:ascii="Times New Roman" w:hAnsi="Times New Roman" w:cs="Times New Roman"/>
        </w:rPr>
        <w:t xml:space="preserve"> </w:t>
      </w:r>
      <w:proofErr w:type="spellStart"/>
      <w:r w:rsidRPr="00330302">
        <w:rPr>
          <w:rFonts w:ascii="Times New Roman" w:hAnsi="Times New Roman" w:cs="Times New Roman"/>
        </w:rPr>
        <w:t>the</w:t>
      </w:r>
      <w:proofErr w:type="spellEnd"/>
      <w:r w:rsidRPr="00330302">
        <w:rPr>
          <w:rFonts w:ascii="Times New Roman" w:hAnsi="Times New Roman" w:cs="Times New Roman"/>
        </w:rPr>
        <w:t xml:space="preserve"> C</w:t>
      </w:r>
      <w:r w:rsidRPr="00B65A1D">
        <w:rPr>
          <w:rFonts w:ascii="Times New Roman" w:hAnsi="Times New Roman" w:cs="Times New Roman"/>
          <w:b/>
        </w:rPr>
        <w:t>H</w:t>
      </w:r>
      <w:r w:rsidRPr="00330302">
        <w:rPr>
          <w:rFonts w:ascii="Times New Roman" w:hAnsi="Times New Roman" w:cs="Times New Roman"/>
          <w:vertAlign w:val="subscript"/>
        </w:rPr>
        <w:t>2</w:t>
      </w:r>
      <w:r w:rsidRPr="00330302">
        <w:rPr>
          <w:rFonts w:ascii="Times New Roman" w:hAnsi="Times New Roman" w:cs="Times New Roman"/>
        </w:rPr>
        <w:t xml:space="preserve"> </w:t>
      </w:r>
      <w:proofErr w:type="spellStart"/>
      <w:r w:rsidRPr="00330302">
        <w:rPr>
          <w:rFonts w:ascii="Times New Roman" w:hAnsi="Times New Roman" w:cs="Times New Roman"/>
        </w:rPr>
        <w:t>signal</w:t>
      </w:r>
      <w:r>
        <w:rPr>
          <w:rFonts w:ascii="Times New Roman" w:hAnsi="Times New Roman" w:cs="Times New Roman"/>
        </w:rPr>
        <w:t>s</w:t>
      </w:r>
      <w:proofErr w:type="spellEnd"/>
      <w:r w:rsidRPr="00330302">
        <w:rPr>
          <w:rFonts w:ascii="Times New Roman" w:hAnsi="Times New Roman" w:cs="Times New Roman"/>
        </w:rPr>
        <w:t xml:space="preserve"> as </w:t>
      </w:r>
      <w:proofErr w:type="spellStart"/>
      <w:r w:rsidRPr="00330302">
        <w:rPr>
          <w:rFonts w:ascii="Times New Roman" w:hAnsi="Times New Roman" w:cs="Times New Roman"/>
        </w:rPr>
        <w:t>two</w:t>
      </w:r>
      <w:proofErr w:type="spellEnd"/>
      <w:r w:rsidRPr="00330302">
        <w:rPr>
          <w:rFonts w:ascii="Times New Roman" w:hAnsi="Times New Roman" w:cs="Times New Roman"/>
        </w:rPr>
        <w:t xml:space="preserve"> </w:t>
      </w:r>
      <w:proofErr w:type="spellStart"/>
      <w:r w:rsidRPr="00330302">
        <w:rPr>
          <w:rFonts w:ascii="Times New Roman" w:hAnsi="Times New Roman" w:cs="Times New Roman"/>
        </w:rPr>
        <w:t>doublets</w:t>
      </w:r>
      <w:proofErr w:type="spellEnd"/>
      <w:r w:rsidRPr="00330302">
        <w:rPr>
          <w:rFonts w:ascii="Times New Roman" w:hAnsi="Times New Roman" w:cs="Times New Roman"/>
        </w:rPr>
        <w:t xml:space="preserve"> </w:t>
      </w:r>
      <w:proofErr w:type="spellStart"/>
      <w:r w:rsidRPr="00330302">
        <w:rPr>
          <w:rFonts w:ascii="Times New Roman" w:hAnsi="Times New Roman" w:cs="Times New Roman"/>
        </w:rPr>
        <w:t>due</w:t>
      </w:r>
      <w:proofErr w:type="spellEnd"/>
      <w:r w:rsidRPr="00330302">
        <w:rPr>
          <w:rFonts w:ascii="Times New Roman" w:hAnsi="Times New Roman" w:cs="Times New Roman"/>
        </w:rPr>
        <w:t xml:space="preserve"> to </w:t>
      </w:r>
      <w:proofErr w:type="spellStart"/>
      <w:r w:rsidRPr="00330302">
        <w:rPr>
          <w:rFonts w:ascii="Times New Roman" w:hAnsi="Times New Roman" w:cs="Times New Roman"/>
        </w:rPr>
        <w:t>the</w:t>
      </w:r>
      <w:proofErr w:type="spellEnd"/>
      <w:r w:rsidRPr="00330302">
        <w:rPr>
          <w:rFonts w:ascii="Times New Roman" w:hAnsi="Times New Roman" w:cs="Times New Roman"/>
        </w:rPr>
        <w:t xml:space="preserve"> </w:t>
      </w:r>
      <w:proofErr w:type="spellStart"/>
      <w:r w:rsidRPr="00330302">
        <w:rPr>
          <w:rFonts w:ascii="Times New Roman" w:hAnsi="Times New Roman" w:cs="Times New Roman"/>
        </w:rPr>
        <w:t>two</w:t>
      </w:r>
      <w:proofErr w:type="spellEnd"/>
      <w:r w:rsidRPr="00330302">
        <w:rPr>
          <w:rFonts w:ascii="Times New Roman" w:hAnsi="Times New Roman" w:cs="Times New Roman"/>
        </w:rPr>
        <w:t xml:space="preserve"> </w:t>
      </w:r>
      <w:proofErr w:type="spellStart"/>
      <w:r w:rsidRPr="00330302">
        <w:rPr>
          <w:rFonts w:ascii="Times New Roman" w:hAnsi="Times New Roman" w:cs="Times New Roman"/>
        </w:rPr>
        <w:t>diastereotopic</w:t>
      </w:r>
      <w:proofErr w:type="spellEnd"/>
      <w:r w:rsidRPr="00330302">
        <w:rPr>
          <w:rFonts w:ascii="Times New Roman" w:hAnsi="Times New Roman" w:cs="Times New Roman"/>
        </w:rPr>
        <w:t xml:space="preserve"> </w:t>
      </w:r>
      <w:proofErr w:type="spellStart"/>
      <w:r w:rsidRPr="00330302">
        <w:rPr>
          <w:rFonts w:ascii="Times New Roman" w:hAnsi="Times New Roman" w:cs="Times New Roman"/>
        </w:rPr>
        <w:t>hydrogens</w:t>
      </w:r>
      <w:proofErr w:type="spellEnd"/>
      <w:r w:rsidRPr="00330302">
        <w:rPr>
          <w:rFonts w:ascii="Times New Roman" w:hAnsi="Times New Roman" w:cs="Times New Roman"/>
        </w:rPr>
        <w:t>.</w:t>
      </w:r>
    </w:p>
    <w:p w:rsidR="00736FD0" w:rsidRDefault="00736FD0">
      <w:bookmarkStart w:id="0" w:name="_GoBack"/>
      <w:bookmarkEnd w:id="0"/>
    </w:p>
    <w:sectPr w:rsidR="00736FD0" w:rsidSect="00F5361F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D0"/>
    <w:rsid w:val="00451FB5"/>
    <w:rsid w:val="00736FD0"/>
    <w:rsid w:val="00D460FF"/>
    <w:rsid w:val="00F5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9608CDC-D333-4787-A9CB-F75AF723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B50-10</dc:creator>
  <cp:keywords/>
  <dc:description/>
  <cp:lastModifiedBy>LENOVO B50-10</cp:lastModifiedBy>
  <cp:revision>1</cp:revision>
  <dcterms:created xsi:type="dcterms:W3CDTF">2024-05-06T18:14:00Z</dcterms:created>
  <dcterms:modified xsi:type="dcterms:W3CDTF">2024-05-06T18:15:00Z</dcterms:modified>
</cp:coreProperties>
</file>