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989" w:rsidRPr="008E6787" w:rsidRDefault="00241989" w:rsidP="0024198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color w:val="000000"/>
          <w:sz w:val="24"/>
          <w:shd w:val="clear" w:color="auto" w:fill="FFFFFF"/>
        </w:rPr>
      </w:pPr>
      <w:r w:rsidRPr="008E6787">
        <w:rPr>
          <w:rFonts w:ascii="Times New Roman" w:hAnsi="Times New Roman" w:cs="Times New Roman"/>
          <w:b/>
          <w:color w:val="000000"/>
          <w:sz w:val="24"/>
          <w:shd w:val="clear" w:color="auto" w:fill="FFFFFF"/>
        </w:rPr>
        <w:t>Funding statement:</w:t>
      </w:r>
    </w:p>
    <w:p w:rsidR="00241989" w:rsidRDefault="00241989" w:rsidP="0024198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Raja Bhaskara Rajasekaran 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hd w:val="clear" w:color="auto" w:fill="FFFFFF"/>
        </w:rPr>
        <w:t>is a Girdlestone Scholar at the Oxford University whose scholarship has been funded by the Lord Nuffield Orthopaedic Centre Trust</w:t>
      </w:r>
    </w:p>
    <w:p w:rsidR="00241989" w:rsidRDefault="00241989" w:rsidP="0024198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hd w:val="clear" w:color="auto" w:fill="FFFFFF"/>
        </w:rPr>
      </w:pPr>
    </w:p>
    <w:p w:rsidR="00241989" w:rsidRPr="008E6787" w:rsidRDefault="00241989" w:rsidP="00241989">
      <w:pPr>
        <w:spacing w:line="360" w:lineRule="auto"/>
        <w:rPr>
          <w:rFonts w:ascii="Times New Roman" w:hAnsi="Times New Roman" w:cs="Times New Roman"/>
          <w:sz w:val="28"/>
          <w:szCs w:val="24"/>
        </w:rPr>
      </w:pPr>
      <w:r w:rsidRPr="008E6787">
        <w:rPr>
          <w:rFonts w:ascii="Times New Roman" w:hAnsi="Times New Roman" w:cs="Times New Roman"/>
          <w:color w:val="000000"/>
          <w:sz w:val="24"/>
          <w:shd w:val="clear" w:color="auto" w:fill="FFFFFF"/>
        </w:rPr>
        <w:t>No benefits in any form have been received or will be received from a commercial party related directly or indirectly to the subject of this article</w:t>
      </w:r>
    </w:p>
    <w:p w:rsidR="00241989" w:rsidRDefault="00241989" w:rsidP="0024198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hd w:val="clear" w:color="auto" w:fill="FFFFFF"/>
        </w:rPr>
      </w:pPr>
    </w:p>
    <w:p w:rsidR="00241989" w:rsidRDefault="00241989" w:rsidP="0024198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hd w:val="clear" w:color="auto" w:fill="FFFFFF"/>
        </w:rPr>
      </w:pPr>
    </w:p>
    <w:p w:rsidR="00241989" w:rsidRDefault="00241989" w:rsidP="0024198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E6787">
        <w:rPr>
          <w:rFonts w:ascii="Times New Roman" w:hAnsi="Times New Roman" w:cs="Times New Roman"/>
          <w:b/>
          <w:sz w:val="24"/>
          <w:szCs w:val="24"/>
          <w:lang w:val="en-GB"/>
        </w:rPr>
        <w:t>Conflict of Interest statement:</w:t>
      </w:r>
    </w:p>
    <w:p w:rsidR="00241989" w:rsidRDefault="00241989" w:rsidP="0024198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241989" w:rsidRDefault="00241989" w:rsidP="00241989">
      <w:pPr>
        <w:ind w:left="-142" w:right="-18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The authors declare that they have no conflict of interest</w:t>
      </w:r>
    </w:p>
    <w:p w:rsidR="00241989" w:rsidRDefault="00241989" w:rsidP="00241989">
      <w:pPr>
        <w:ind w:left="-142" w:right="-188"/>
        <w:rPr>
          <w:rFonts w:ascii="Times New Roman" w:hAnsi="Times New Roman" w:cs="Times New Roman"/>
          <w:sz w:val="24"/>
          <w:szCs w:val="24"/>
        </w:rPr>
      </w:pPr>
    </w:p>
    <w:p w:rsidR="00241989" w:rsidRPr="00241989" w:rsidRDefault="00241989" w:rsidP="00241989">
      <w:pPr>
        <w:ind w:left="-142" w:right="-188" w:firstLine="142"/>
        <w:rPr>
          <w:rFonts w:ascii="Times New Roman" w:hAnsi="Times New Roman" w:cs="Times New Roman"/>
          <w:b/>
          <w:sz w:val="24"/>
          <w:szCs w:val="24"/>
        </w:rPr>
      </w:pPr>
      <w:r w:rsidRPr="00241989">
        <w:rPr>
          <w:rFonts w:ascii="Times New Roman" w:hAnsi="Times New Roman" w:cs="Times New Roman"/>
          <w:b/>
          <w:sz w:val="24"/>
          <w:szCs w:val="24"/>
        </w:rPr>
        <w:t>Ethical Review statement:</w:t>
      </w:r>
    </w:p>
    <w:p w:rsidR="00241989" w:rsidRDefault="00241989" w:rsidP="00241989">
      <w:pPr>
        <w:ind w:left="-142" w:right="-188" w:firstLine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study did not require ethical approval</w:t>
      </w:r>
    </w:p>
    <w:p w:rsidR="00241989" w:rsidRDefault="00241989" w:rsidP="00241989">
      <w:pPr>
        <w:spacing w:line="480" w:lineRule="auto"/>
        <w:ind w:left="-142" w:right="-188" w:firstLine="142"/>
        <w:rPr>
          <w:rFonts w:ascii="Times New Roman" w:hAnsi="Times New Roman" w:cs="Times New Roman"/>
          <w:sz w:val="24"/>
          <w:szCs w:val="24"/>
        </w:rPr>
      </w:pPr>
    </w:p>
    <w:p w:rsidR="00241989" w:rsidRPr="008A2818" w:rsidRDefault="00241989" w:rsidP="0024198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A2818">
        <w:rPr>
          <w:rFonts w:ascii="Times New Roman" w:hAnsi="Times New Roman" w:cs="Times New Roman"/>
          <w:b/>
          <w:sz w:val="24"/>
          <w:szCs w:val="24"/>
          <w:lang w:val="en-GB"/>
        </w:rPr>
        <w:t>Author Contributions:</w:t>
      </w:r>
    </w:p>
    <w:p w:rsidR="00241989" w:rsidRDefault="00241989" w:rsidP="0024198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41989" w:rsidRPr="007A726D" w:rsidRDefault="00241989" w:rsidP="0024198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A726D">
        <w:rPr>
          <w:rFonts w:ascii="Times New Roman" w:hAnsi="Times New Roman" w:cs="Times New Roman"/>
          <w:b/>
          <w:sz w:val="24"/>
          <w:szCs w:val="24"/>
          <w:lang w:val="en-GB"/>
        </w:rPr>
        <w:t>Raja Bhaskara Rajasekaran</w:t>
      </w:r>
      <w:r w:rsidRPr="007A726D">
        <w:rPr>
          <w:rFonts w:ascii="Times New Roman" w:hAnsi="Times New Roman" w:cs="Times New Roman"/>
          <w:sz w:val="24"/>
          <w:szCs w:val="24"/>
          <w:lang w:val="en-GB"/>
        </w:rPr>
        <w:t>: Conception of the study, formulated the survey questionnaire, interpretation of data, writing of manuscript</w:t>
      </w:r>
    </w:p>
    <w:p w:rsidR="00241989" w:rsidRDefault="00241989" w:rsidP="0024198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41989" w:rsidRPr="007A726D" w:rsidRDefault="00241989" w:rsidP="0024198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A726D">
        <w:rPr>
          <w:rFonts w:ascii="Times New Roman" w:hAnsi="Times New Roman" w:cs="Times New Roman"/>
          <w:b/>
          <w:sz w:val="24"/>
          <w:szCs w:val="24"/>
          <w:lang w:val="en-GB"/>
        </w:rPr>
        <w:t>Duncan Whitwell</w:t>
      </w:r>
      <w:r w:rsidRPr="007A726D">
        <w:rPr>
          <w:rFonts w:ascii="Times New Roman" w:hAnsi="Times New Roman" w:cs="Times New Roman"/>
          <w:sz w:val="24"/>
          <w:szCs w:val="24"/>
          <w:lang w:val="en-GB"/>
        </w:rPr>
        <w:t>: Formulated survey questionnaire, designed the study, suggested corrections in manuscript</w:t>
      </w:r>
    </w:p>
    <w:p w:rsidR="00241989" w:rsidRDefault="00241989" w:rsidP="0024198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41989" w:rsidRPr="007A726D" w:rsidRDefault="00241989" w:rsidP="0024198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A726D">
        <w:rPr>
          <w:rFonts w:ascii="Times New Roman" w:hAnsi="Times New Roman" w:cs="Times New Roman"/>
          <w:b/>
          <w:sz w:val="24"/>
          <w:szCs w:val="24"/>
          <w:lang w:val="en-GB"/>
        </w:rPr>
        <w:t>Thomas D.A Cosker</w:t>
      </w:r>
      <w:r w:rsidRPr="007A726D">
        <w:rPr>
          <w:rFonts w:ascii="Times New Roman" w:hAnsi="Times New Roman" w:cs="Times New Roman"/>
          <w:sz w:val="24"/>
          <w:szCs w:val="24"/>
          <w:lang w:val="en-GB"/>
        </w:rPr>
        <w:t>: Formulated survey questionnaire, designed the study</w:t>
      </w:r>
    </w:p>
    <w:p w:rsidR="00241989" w:rsidRDefault="00241989" w:rsidP="0024198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41989" w:rsidRPr="007A726D" w:rsidRDefault="00241989" w:rsidP="0024198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A726D">
        <w:rPr>
          <w:rFonts w:ascii="Times New Roman" w:hAnsi="Times New Roman" w:cs="Times New Roman"/>
          <w:b/>
          <w:sz w:val="24"/>
          <w:szCs w:val="24"/>
          <w:lang w:val="en-GB"/>
        </w:rPr>
        <w:t>Christopher L.M.H Gibbons</w:t>
      </w:r>
      <w:r w:rsidRPr="007A726D">
        <w:rPr>
          <w:rFonts w:ascii="Times New Roman" w:hAnsi="Times New Roman" w:cs="Times New Roman"/>
          <w:sz w:val="24"/>
          <w:szCs w:val="24"/>
          <w:lang w:val="en-GB"/>
        </w:rPr>
        <w:t>: Formulated survey questionnaire, designed the study, suggested corrections in manuscript</w:t>
      </w:r>
    </w:p>
    <w:p w:rsidR="00241989" w:rsidRDefault="00241989" w:rsidP="0024198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41989" w:rsidRPr="007A726D" w:rsidRDefault="00241989" w:rsidP="0024198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A726D">
        <w:rPr>
          <w:rFonts w:ascii="Times New Roman" w:hAnsi="Times New Roman" w:cs="Times New Roman"/>
          <w:b/>
          <w:sz w:val="24"/>
          <w:szCs w:val="24"/>
          <w:lang w:val="en-GB"/>
        </w:rPr>
        <w:t>Andrew Carr</w:t>
      </w:r>
      <w:r w:rsidRPr="007A726D">
        <w:rPr>
          <w:rFonts w:ascii="Times New Roman" w:hAnsi="Times New Roman" w:cs="Times New Roman"/>
          <w:sz w:val="24"/>
          <w:szCs w:val="24"/>
          <w:lang w:val="en-GB"/>
        </w:rPr>
        <w:t>: Conception of the study, formulated the survey questionnaire, final approval of manuscript for submission</w:t>
      </w:r>
    </w:p>
    <w:p w:rsidR="00BF4F07" w:rsidRDefault="00BF4F07"/>
    <w:sectPr w:rsidR="00BF4F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9405CA"/>
    <w:multiLevelType w:val="hybridMultilevel"/>
    <w:tmpl w:val="CC7C30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989"/>
    <w:rsid w:val="00241989"/>
    <w:rsid w:val="002514EB"/>
    <w:rsid w:val="00BF4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9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19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9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19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Raja Bhaskar</dc:creator>
  <cp:lastModifiedBy>Raja Bhaskar</cp:lastModifiedBy>
  <cp:revision>2</cp:revision>
  <dcterms:created xsi:type="dcterms:W3CDTF">2020-06-25T12:17:00Z</dcterms:created>
  <dcterms:modified xsi:type="dcterms:W3CDTF">2020-06-25T12:23:00Z</dcterms:modified>
</cp:coreProperties>
</file>