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FF29E" w14:textId="77777777" w:rsidR="00CF2D76" w:rsidRDefault="00CF2D76" w:rsidP="000161FF">
      <w:pPr>
        <w:tabs>
          <w:tab w:val="left" w:pos="360"/>
        </w:tabs>
        <w:spacing w:line="240" w:lineRule="auto"/>
        <w:sectPr w:rsidR="00CF2D76" w:rsidSect="00946CEF">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2722" w:right="851" w:bottom="567" w:left="1701" w:header="510" w:footer="510" w:gutter="0"/>
          <w:cols w:space="708"/>
          <w:vAlign w:val="bottom"/>
          <w:docGrid w:linePitch="360"/>
        </w:sectPr>
      </w:pPr>
    </w:p>
    <w:p w14:paraId="6B2B714F" w14:textId="77777777" w:rsidR="00CF2D76" w:rsidRDefault="00CF2D76" w:rsidP="000161FF">
      <w:pPr>
        <w:pStyle w:val="FormatvorlageZeilenabstandGenau15pt"/>
        <w:spacing w:line="240" w:lineRule="auto"/>
        <w:rPr>
          <w:rStyle w:val="FormatvorlageArial10pt"/>
        </w:rPr>
      </w:pPr>
    </w:p>
    <w:tbl>
      <w:tblPr>
        <w:tblpPr w:vertAnchor="page" w:horzAnchor="margin" w:tblpY="2666"/>
        <w:tblOverlap w:val="never"/>
        <w:tblW w:w="3969" w:type="dxa"/>
        <w:tblLayout w:type="fixed"/>
        <w:tblCellMar>
          <w:left w:w="0" w:type="dxa"/>
          <w:right w:w="0" w:type="dxa"/>
        </w:tblCellMar>
        <w:tblLook w:val="0000" w:firstRow="0" w:lastRow="0" w:firstColumn="0" w:lastColumn="0" w:noHBand="0" w:noVBand="0"/>
      </w:tblPr>
      <w:tblGrid>
        <w:gridCol w:w="3969"/>
      </w:tblGrid>
      <w:tr w:rsidR="00CF2D76" w14:paraId="0A09119D" w14:textId="77777777">
        <w:trPr>
          <w:trHeight w:hRule="exact" w:val="1797"/>
        </w:trPr>
        <w:tc>
          <w:tcPr>
            <w:tcW w:w="6237" w:type="dxa"/>
            <w:tcMar>
              <w:left w:w="0" w:type="dxa"/>
            </w:tcMar>
          </w:tcPr>
          <w:p w14:paraId="7CA6E2B3" w14:textId="77777777" w:rsidR="00CF2D76" w:rsidRDefault="00CF2D76" w:rsidP="000161FF">
            <w:pPr>
              <w:pStyle w:val="FormatvorlageZeilenabstandGenau15pt"/>
              <w:spacing w:line="240" w:lineRule="auto"/>
              <w:rPr>
                <w:rFonts w:cs="Arial"/>
              </w:rPr>
            </w:pPr>
          </w:p>
          <w:p w14:paraId="2953E8BC" w14:textId="77777777" w:rsidR="00CF2D76" w:rsidRDefault="00CF2D76" w:rsidP="000161FF">
            <w:pPr>
              <w:spacing w:line="240" w:lineRule="auto"/>
            </w:pPr>
          </w:p>
          <w:p w14:paraId="131449F1" w14:textId="77777777" w:rsidR="00CF2D76" w:rsidRDefault="00CF2D76" w:rsidP="000161FF">
            <w:pPr>
              <w:spacing w:line="240" w:lineRule="auto"/>
            </w:pPr>
          </w:p>
          <w:p w14:paraId="64C58EED" w14:textId="74C2A431" w:rsidR="00593BC0" w:rsidRDefault="00593BC0" w:rsidP="000161FF">
            <w:pPr>
              <w:spacing w:line="240" w:lineRule="auto"/>
            </w:pPr>
          </w:p>
        </w:tc>
      </w:tr>
    </w:tbl>
    <w:p w14:paraId="18F55CA6" w14:textId="77777777" w:rsidR="00CF2D76" w:rsidRDefault="00CF2D76" w:rsidP="000161FF">
      <w:pPr>
        <w:spacing w:line="240" w:lineRule="auto"/>
      </w:pPr>
    </w:p>
    <w:p w14:paraId="17F01104" w14:textId="77777777" w:rsidR="00CF2D76" w:rsidRDefault="00CF2D76" w:rsidP="000161FF">
      <w:pPr>
        <w:spacing w:line="240" w:lineRule="auto"/>
      </w:pPr>
    </w:p>
    <w:p w14:paraId="6FC98F95" w14:textId="77777777" w:rsidR="00CF2D76" w:rsidRDefault="00CF2D76" w:rsidP="000161FF">
      <w:pPr>
        <w:spacing w:line="240" w:lineRule="auto"/>
      </w:pPr>
    </w:p>
    <w:p w14:paraId="22962BC2" w14:textId="77777777" w:rsidR="00CF2D76" w:rsidRDefault="00CF2D76" w:rsidP="000161FF">
      <w:pPr>
        <w:spacing w:line="240" w:lineRule="auto"/>
        <w:sectPr w:rsidR="00CF2D76" w:rsidSect="00946CEF">
          <w:headerReference w:type="even" r:id="rId12"/>
          <w:headerReference w:type="default" r:id="rId13"/>
          <w:footerReference w:type="default" r:id="rId14"/>
          <w:type w:val="continuous"/>
          <w:pgSz w:w="11906" w:h="16838" w:code="9"/>
          <w:pgMar w:top="2438" w:right="794" w:bottom="567" w:left="1701" w:header="510" w:footer="567" w:gutter="0"/>
          <w:cols w:space="708"/>
          <w:titlePg/>
          <w:docGrid w:linePitch="360"/>
        </w:sectPr>
      </w:pPr>
    </w:p>
    <w:p w14:paraId="76198937" w14:textId="77777777" w:rsidR="00CF2D76" w:rsidRDefault="00CF2D76" w:rsidP="000161FF">
      <w:pPr>
        <w:pStyle w:val="FormatvorlageZeilenabstandGenau15pt"/>
        <w:spacing w:line="240" w:lineRule="auto"/>
        <w:rPr>
          <w:rFonts w:cs="Arial"/>
        </w:rPr>
      </w:pPr>
    </w:p>
    <w:p w14:paraId="4CB1F7B8" w14:textId="77777777" w:rsidR="00CF2D76" w:rsidRDefault="00CF2D76" w:rsidP="000161FF">
      <w:pPr>
        <w:pStyle w:val="FormatvorlageZeilenabstandGenau15pt"/>
        <w:spacing w:line="240" w:lineRule="auto"/>
        <w:rPr>
          <w:rFonts w:cs="Arial"/>
        </w:rPr>
      </w:pPr>
    </w:p>
    <w:p w14:paraId="627927AE" w14:textId="77777777" w:rsidR="00CF2D76" w:rsidRDefault="00CF2D76" w:rsidP="000161FF">
      <w:pPr>
        <w:pStyle w:val="FormatvorlageZeilenabstandGenau15pt"/>
        <w:spacing w:line="240" w:lineRule="auto"/>
        <w:rPr>
          <w:rFonts w:cs="Arial"/>
        </w:rPr>
      </w:pPr>
    </w:p>
    <w:p w14:paraId="5CF4363F" w14:textId="77777777" w:rsidR="00E856AD" w:rsidRDefault="00E856AD" w:rsidP="000161FF">
      <w:pPr>
        <w:pStyle w:val="FormatvorlageZeilenabstandGenau15pt"/>
        <w:spacing w:line="240" w:lineRule="auto"/>
        <w:rPr>
          <w:rFonts w:cs="Arial"/>
        </w:rPr>
      </w:pPr>
    </w:p>
    <w:p w14:paraId="1FD1E847" w14:textId="77777777" w:rsidR="00E856AD" w:rsidRDefault="00E856AD" w:rsidP="000161FF">
      <w:pPr>
        <w:pStyle w:val="FormatvorlageZeilenabstandGenau15pt"/>
        <w:spacing w:line="240" w:lineRule="auto"/>
        <w:rPr>
          <w:rFonts w:cs="Arial"/>
        </w:rPr>
      </w:pPr>
    </w:p>
    <w:p w14:paraId="52C8BA04" w14:textId="77777777" w:rsidR="00E856AD" w:rsidRDefault="00E856AD" w:rsidP="000161FF">
      <w:pPr>
        <w:pStyle w:val="FormatvorlageZeilenabstandGenau15pt"/>
        <w:spacing w:line="240" w:lineRule="auto"/>
        <w:rPr>
          <w:rFonts w:cs="Arial"/>
        </w:rPr>
      </w:pPr>
    </w:p>
    <w:p w14:paraId="79951D91" w14:textId="77777777" w:rsidR="00E856AD" w:rsidRDefault="00E856AD" w:rsidP="000161FF">
      <w:pPr>
        <w:pStyle w:val="FormatvorlageZeilenabstandGenau15pt"/>
        <w:spacing w:line="240" w:lineRule="auto"/>
        <w:rPr>
          <w:rFonts w:cs="Arial"/>
        </w:rPr>
      </w:pPr>
    </w:p>
    <w:p w14:paraId="689C3604" w14:textId="77777777" w:rsidR="006E5595" w:rsidRDefault="006E5595" w:rsidP="000161FF">
      <w:pPr>
        <w:pStyle w:val="FormatvorlageZeilenabstandGenau15pt"/>
        <w:spacing w:line="240" w:lineRule="auto"/>
        <w:rPr>
          <w:rFonts w:cs="Arial"/>
        </w:rPr>
      </w:pPr>
    </w:p>
    <w:p w14:paraId="4BD1187C" w14:textId="77777777" w:rsidR="006E5595" w:rsidRDefault="006E5595" w:rsidP="000161FF">
      <w:pPr>
        <w:pStyle w:val="FormatvorlageZeilenabstandGenau15pt"/>
        <w:spacing w:line="240" w:lineRule="auto"/>
        <w:rPr>
          <w:rFonts w:cs="Arial"/>
        </w:rPr>
      </w:pPr>
    </w:p>
    <w:p w14:paraId="28343D88" w14:textId="77777777" w:rsidR="00CF2D76" w:rsidRDefault="00CF2D76" w:rsidP="000161FF">
      <w:pPr>
        <w:pStyle w:val="FormatvorlageZeilenabstandGenau15pt"/>
        <w:spacing w:line="240" w:lineRule="auto"/>
        <w:rPr>
          <w:rFonts w:cs="Arial"/>
        </w:rPr>
      </w:pPr>
    </w:p>
    <w:p w14:paraId="77295D59" w14:textId="77777777" w:rsidR="00CF2D76" w:rsidRDefault="00CF2D76" w:rsidP="000161FF">
      <w:pPr>
        <w:pStyle w:val="FormatvorlageZeilenabstandGenau15pt"/>
        <w:spacing w:line="240" w:lineRule="auto"/>
        <w:rPr>
          <w:rFonts w:cs="Arial"/>
        </w:rPr>
        <w:sectPr w:rsidR="00CF2D76" w:rsidSect="00946CEF">
          <w:type w:val="continuous"/>
          <w:pgSz w:w="11906" w:h="16838" w:code="9"/>
          <w:pgMar w:top="2438" w:right="794" w:bottom="567" w:left="1701" w:header="510" w:footer="567" w:gutter="0"/>
          <w:cols w:space="708"/>
          <w:formProt w:val="0"/>
          <w:titlePg/>
          <w:docGrid w:linePitch="360"/>
        </w:sectPr>
      </w:pPr>
    </w:p>
    <w:p w14:paraId="08EF2276" w14:textId="77777777" w:rsidR="00CF2D76" w:rsidRDefault="00CF2D76" w:rsidP="000161FF">
      <w:pPr>
        <w:pStyle w:val="FormatvorlageZeilenabstandGenau15pt"/>
        <w:spacing w:line="240" w:lineRule="auto"/>
        <w:rPr>
          <w:rFonts w:cs="Arial"/>
        </w:rPr>
      </w:pPr>
    </w:p>
    <w:p w14:paraId="5909B78C" w14:textId="77777777" w:rsidR="00CF2D76" w:rsidRDefault="00CF2D76" w:rsidP="000161FF">
      <w:pPr>
        <w:pStyle w:val="FormatvorlageZeilenabstandGenau15pt"/>
        <w:spacing w:line="240" w:lineRule="auto"/>
        <w:rPr>
          <w:rFonts w:cs="Arial"/>
        </w:rPr>
      </w:pPr>
    </w:p>
    <w:p w14:paraId="64D355EA" w14:textId="77777777" w:rsidR="00F05F37" w:rsidRPr="00F05F37" w:rsidRDefault="00593BC0" w:rsidP="00593BC0">
      <w:pPr>
        <w:rPr>
          <w:b/>
          <w:sz w:val="22"/>
          <w:szCs w:val="22"/>
        </w:rPr>
      </w:pPr>
      <w:proofErr w:type="spellStart"/>
      <w:r w:rsidRPr="00F05F37">
        <w:rPr>
          <w:b/>
          <w:sz w:val="22"/>
          <w:szCs w:val="22"/>
        </w:rPr>
        <w:t>VR</w:t>
      </w:r>
      <w:r w:rsidR="00A10D84">
        <w:rPr>
          <w:b/>
          <w:sz w:val="22"/>
          <w:szCs w:val="22"/>
        </w:rPr>
        <w:t>G</w:t>
      </w:r>
      <w:r w:rsidRPr="00F05F37">
        <w:rPr>
          <w:b/>
          <w:sz w:val="22"/>
          <w:szCs w:val="22"/>
        </w:rPr>
        <w:t>inBePS</w:t>
      </w:r>
      <w:proofErr w:type="spellEnd"/>
      <w:r w:rsidRPr="00F05F37">
        <w:rPr>
          <w:b/>
          <w:sz w:val="22"/>
          <w:szCs w:val="22"/>
        </w:rPr>
        <w:t xml:space="preserve"> (Virtual Reality </w:t>
      </w:r>
      <w:r w:rsidR="00A10D84">
        <w:rPr>
          <w:b/>
          <w:sz w:val="22"/>
          <w:szCs w:val="22"/>
        </w:rPr>
        <w:t xml:space="preserve">Games </w:t>
      </w:r>
      <w:r w:rsidRPr="00F05F37">
        <w:rPr>
          <w:b/>
          <w:sz w:val="22"/>
          <w:szCs w:val="22"/>
        </w:rPr>
        <w:t xml:space="preserve">in Bern </w:t>
      </w:r>
      <w:proofErr w:type="spellStart"/>
      <w:r w:rsidRPr="00F05F37">
        <w:rPr>
          <w:b/>
          <w:sz w:val="22"/>
          <w:szCs w:val="22"/>
        </w:rPr>
        <w:t>Pediatric</w:t>
      </w:r>
      <w:proofErr w:type="spellEnd"/>
      <w:r w:rsidRPr="00F05F37">
        <w:rPr>
          <w:b/>
          <w:sz w:val="22"/>
          <w:szCs w:val="22"/>
        </w:rPr>
        <w:t xml:space="preserve"> </w:t>
      </w:r>
      <w:proofErr w:type="spellStart"/>
      <w:r w:rsidRPr="00F05F37">
        <w:rPr>
          <w:b/>
          <w:sz w:val="22"/>
          <w:szCs w:val="22"/>
        </w:rPr>
        <w:t>Surgery</w:t>
      </w:r>
      <w:proofErr w:type="spellEnd"/>
      <w:r w:rsidRPr="00F05F37">
        <w:rPr>
          <w:b/>
          <w:sz w:val="22"/>
          <w:szCs w:val="22"/>
        </w:rPr>
        <w:t>), eine Patienteninformation</w:t>
      </w:r>
      <w:r w:rsidR="00F05F37" w:rsidRPr="00F05F37">
        <w:rPr>
          <w:b/>
          <w:sz w:val="22"/>
          <w:szCs w:val="22"/>
        </w:rPr>
        <w:t xml:space="preserve"> für die klinische Studie</w:t>
      </w:r>
    </w:p>
    <w:p w14:paraId="1A93ECF8" w14:textId="77777777" w:rsidR="00593BC0" w:rsidRPr="00F05F37" w:rsidRDefault="00AA6FF4" w:rsidP="00593BC0">
      <w:pPr>
        <w:rPr>
          <w:b/>
          <w:lang w:val="en-US"/>
        </w:rPr>
      </w:pPr>
      <w:r w:rsidRPr="00F05F37">
        <w:rPr>
          <w:b/>
          <w:lang w:val="en-US"/>
        </w:rPr>
        <w:t>“</w:t>
      </w:r>
      <w:r w:rsidRPr="00F05F37">
        <w:rPr>
          <w:lang w:val="en-US"/>
        </w:rPr>
        <w:t>A</w:t>
      </w:r>
      <w:r w:rsidR="00F05F37" w:rsidRPr="00F05F37">
        <w:rPr>
          <w:b/>
          <w:lang w:val="en-US"/>
        </w:rPr>
        <w:t xml:space="preserve"> randomized controlled trial comparing immersive virtual reality </w:t>
      </w:r>
      <w:r w:rsidR="00A10D84">
        <w:rPr>
          <w:b/>
          <w:lang w:val="en-US"/>
        </w:rPr>
        <w:t xml:space="preserve">games </w:t>
      </w:r>
      <w:r w:rsidR="00F05F37" w:rsidRPr="00F05F37">
        <w:rPr>
          <w:b/>
          <w:lang w:val="en-US"/>
        </w:rPr>
        <w:t>versus nitrous oxide for pain reduction in common outpatient procedures in pediatric surgery”</w:t>
      </w:r>
    </w:p>
    <w:p w14:paraId="37F69C58" w14:textId="77777777" w:rsidR="00CF2D76" w:rsidRPr="00F05F37" w:rsidRDefault="00CF2D76" w:rsidP="000161FF">
      <w:pPr>
        <w:tabs>
          <w:tab w:val="clear" w:pos="8165"/>
          <w:tab w:val="left" w:pos="3465"/>
        </w:tabs>
        <w:spacing w:line="240" w:lineRule="auto"/>
        <w:rPr>
          <w:b/>
          <w:lang w:val="en-US"/>
        </w:rPr>
      </w:pPr>
    </w:p>
    <w:p w14:paraId="0AD8A2EE" w14:textId="77777777" w:rsidR="00CF2D76" w:rsidRPr="00F05F37" w:rsidRDefault="00CF2D76" w:rsidP="000161FF">
      <w:pPr>
        <w:pStyle w:val="FormatvorlageZeilenabstandGenau15pt"/>
        <w:spacing w:line="240" w:lineRule="auto"/>
        <w:rPr>
          <w:rFonts w:cs="Arial"/>
          <w:lang w:val="en-US"/>
        </w:rPr>
      </w:pPr>
    </w:p>
    <w:p w14:paraId="33EF3876" w14:textId="77777777" w:rsidR="00CF2D76" w:rsidRPr="00F05F37" w:rsidRDefault="00CF2D76" w:rsidP="000161FF">
      <w:pPr>
        <w:pStyle w:val="FormatvorlageZeilenabstandGenau15pt"/>
        <w:spacing w:line="240" w:lineRule="auto"/>
        <w:rPr>
          <w:rFonts w:cs="Arial"/>
          <w:lang w:val="en-US"/>
        </w:rPr>
      </w:pPr>
    </w:p>
    <w:p w14:paraId="7B55E2F3" w14:textId="3D87FB88" w:rsidR="00593BC0" w:rsidRPr="009F1C47" w:rsidRDefault="00593BC0" w:rsidP="00593BC0">
      <w:pPr>
        <w:jc w:val="both"/>
        <w:rPr>
          <w:sz w:val="22"/>
          <w:szCs w:val="22"/>
        </w:rPr>
      </w:pPr>
      <w:r>
        <w:rPr>
          <w:sz w:val="22"/>
          <w:szCs w:val="22"/>
        </w:rPr>
        <w:t>Sehr geehrte</w:t>
      </w:r>
      <w:r w:rsidR="008C4E1C">
        <w:rPr>
          <w:sz w:val="22"/>
          <w:szCs w:val="22"/>
        </w:rPr>
        <w:t xml:space="preserve"> Eltern</w:t>
      </w:r>
      <w:r>
        <w:rPr>
          <w:sz w:val="22"/>
          <w:szCs w:val="22"/>
        </w:rPr>
        <w:t>,</w:t>
      </w:r>
    </w:p>
    <w:p w14:paraId="28F08D8C" w14:textId="77777777" w:rsidR="00CF2D76" w:rsidRDefault="00CF2D76" w:rsidP="000161FF">
      <w:pPr>
        <w:pStyle w:val="FormatvorlageZeilenabstandGenau15pt"/>
        <w:tabs>
          <w:tab w:val="left" w:pos="5940"/>
        </w:tabs>
        <w:spacing w:line="240" w:lineRule="auto"/>
        <w:rPr>
          <w:rFonts w:cs="Arial"/>
        </w:rPr>
      </w:pPr>
    </w:p>
    <w:p w14:paraId="2F7304B5" w14:textId="77777777" w:rsidR="00D7582F" w:rsidRDefault="00D7582F" w:rsidP="00593BC0">
      <w:pPr>
        <w:jc w:val="both"/>
        <w:rPr>
          <w:sz w:val="22"/>
          <w:szCs w:val="22"/>
        </w:rPr>
      </w:pPr>
      <w:r>
        <w:rPr>
          <w:sz w:val="22"/>
          <w:szCs w:val="22"/>
        </w:rPr>
        <w:t xml:space="preserve">bei </w:t>
      </w:r>
      <w:r w:rsidR="00593BC0">
        <w:rPr>
          <w:sz w:val="22"/>
          <w:szCs w:val="22"/>
        </w:rPr>
        <w:t>Ihr</w:t>
      </w:r>
      <w:r>
        <w:rPr>
          <w:sz w:val="22"/>
          <w:szCs w:val="22"/>
        </w:rPr>
        <w:t xml:space="preserve">em </w:t>
      </w:r>
      <w:r w:rsidR="00593BC0">
        <w:rPr>
          <w:sz w:val="22"/>
          <w:szCs w:val="22"/>
        </w:rPr>
        <w:t xml:space="preserve">Kind </w:t>
      </w:r>
      <w:r>
        <w:rPr>
          <w:sz w:val="22"/>
          <w:szCs w:val="22"/>
        </w:rPr>
        <w:t xml:space="preserve">ist </w:t>
      </w:r>
      <w:r w:rsidR="00AA6FF4">
        <w:rPr>
          <w:sz w:val="22"/>
          <w:szCs w:val="22"/>
        </w:rPr>
        <w:t>ein Verbandswechsel</w:t>
      </w:r>
      <w:r w:rsidR="00593BC0">
        <w:rPr>
          <w:sz w:val="22"/>
          <w:szCs w:val="22"/>
        </w:rPr>
        <w:t xml:space="preserve"> oder </w:t>
      </w:r>
      <w:r>
        <w:rPr>
          <w:sz w:val="22"/>
          <w:szCs w:val="22"/>
        </w:rPr>
        <w:t xml:space="preserve">ein </w:t>
      </w:r>
      <w:r w:rsidR="00593BC0">
        <w:rPr>
          <w:sz w:val="22"/>
          <w:szCs w:val="22"/>
        </w:rPr>
        <w:t>kleinere</w:t>
      </w:r>
      <w:r>
        <w:rPr>
          <w:sz w:val="22"/>
          <w:szCs w:val="22"/>
        </w:rPr>
        <w:t>r</w:t>
      </w:r>
      <w:r w:rsidR="00593BC0">
        <w:rPr>
          <w:sz w:val="22"/>
          <w:szCs w:val="22"/>
        </w:rPr>
        <w:t xml:space="preserve"> Eingriff, wie die Entfernung von Drähten oder Schrauben</w:t>
      </w:r>
      <w:r>
        <w:rPr>
          <w:sz w:val="22"/>
          <w:szCs w:val="22"/>
        </w:rPr>
        <w:t>,</w:t>
      </w:r>
      <w:r w:rsidR="00593BC0">
        <w:rPr>
          <w:sz w:val="22"/>
          <w:szCs w:val="22"/>
        </w:rPr>
        <w:t xml:space="preserve"> erforderlich.</w:t>
      </w:r>
    </w:p>
    <w:p w14:paraId="6A886D37" w14:textId="77777777" w:rsidR="00D7582F" w:rsidRDefault="00D7582F" w:rsidP="00593BC0">
      <w:pPr>
        <w:jc w:val="both"/>
        <w:rPr>
          <w:sz w:val="22"/>
          <w:szCs w:val="22"/>
        </w:rPr>
      </w:pPr>
    </w:p>
    <w:p w14:paraId="0ED2D28A" w14:textId="77777777" w:rsidR="00593BC0" w:rsidRDefault="00D7582F" w:rsidP="00593BC0">
      <w:pPr>
        <w:jc w:val="both"/>
        <w:rPr>
          <w:sz w:val="22"/>
          <w:szCs w:val="22"/>
        </w:rPr>
      </w:pPr>
      <w:r>
        <w:rPr>
          <w:sz w:val="22"/>
          <w:szCs w:val="22"/>
        </w:rPr>
        <w:t xml:space="preserve">Da </w:t>
      </w:r>
      <w:r w:rsidR="00A10D84">
        <w:rPr>
          <w:sz w:val="22"/>
          <w:szCs w:val="22"/>
        </w:rPr>
        <w:t>es für diese recht kurze</w:t>
      </w:r>
      <w:r w:rsidR="00AA6FF4">
        <w:rPr>
          <w:sz w:val="22"/>
          <w:szCs w:val="22"/>
        </w:rPr>
        <w:t xml:space="preserve"> </w:t>
      </w:r>
      <w:r>
        <w:rPr>
          <w:sz w:val="22"/>
          <w:szCs w:val="22"/>
        </w:rPr>
        <w:t xml:space="preserve">Prozedur nicht </w:t>
      </w:r>
      <w:r w:rsidR="00A10D84">
        <w:rPr>
          <w:sz w:val="22"/>
          <w:szCs w:val="22"/>
        </w:rPr>
        <w:t>gerechtfertigt ist eine</w:t>
      </w:r>
      <w:r>
        <w:rPr>
          <w:sz w:val="22"/>
          <w:szCs w:val="22"/>
        </w:rPr>
        <w:t xml:space="preserve"> Vollnarkose durch</w:t>
      </w:r>
      <w:r w:rsidR="00A10D84">
        <w:rPr>
          <w:sz w:val="22"/>
          <w:szCs w:val="22"/>
        </w:rPr>
        <w:t>zuf</w:t>
      </w:r>
      <w:r>
        <w:rPr>
          <w:sz w:val="22"/>
          <w:szCs w:val="22"/>
        </w:rPr>
        <w:t>ühr</w:t>
      </w:r>
      <w:r w:rsidR="00A10D84">
        <w:rPr>
          <w:sz w:val="22"/>
          <w:szCs w:val="22"/>
        </w:rPr>
        <w:t xml:space="preserve">en, </w:t>
      </w:r>
      <w:r>
        <w:rPr>
          <w:sz w:val="22"/>
          <w:szCs w:val="22"/>
        </w:rPr>
        <w:t xml:space="preserve">haben viele Kinder Angst, dass dabei Schmerzen entstehen könnten. </w:t>
      </w:r>
    </w:p>
    <w:p w14:paraId="48E3BFC4" w14:textId="77777777" w:rsidR="00593BC0" w:rsidRDefault="00593BC0" w:rsidP="00593BC0">
      <w:pPr>
        <w:jc w:val="both"/>
        <w:rPr>
          <w:sz w:val="22"/>
          <w:szCs w:val="22"/>
        </w:rPr>
      </w:pPr>
    </w:p>
    <w:p w14:paraId="64408E8E" w14:textId="77777777" w:rsidR="00593BC0" w:rsidRDefault="00593BC0" w:rsidP="00593BC0">
      <w:pPr>
        <w:jc w:val="both"/>
        <w:rPr>
          <w:sz w:val="22"/>
          <w:szCs w:val="22"/>
        </w:rPr>
      </w:pPr>
      <w:r>
        <w:rPr>
          <w:sz w:val="22"/>
          <w:szCs w:val="22"/>
        </w:rPr>
        <w:t xml:space="preserve">Um diesen Ängsten entgegenzuwirken setzen wir üblicherweise Lachgas und </w:t>
      </w:r>
      <w:r w:rsidR="00D7582F">
        <w:rPr>
          <w:sz w:val="22"/>
          <w:szCs w:val="22"/>
        </w:rPr>
        <w:t xml:space="preserve">ggf. auch </w:t>
      </w:r>
      <w:r w:rsidR="00427665">
        <w:rPr>
          <w:sz w:val="22"/>
          <w:szCs w:val="22"/>
        </w:rPr>
        <w:t xml:space="preserve">ein Schmerzmittel, </w:t>
      </w:r>
      <w:proofErr w:type="spellStart"/>
      <w:r>
        <w:rPr>
          <w:sz w:val="22"/>
          <w:szCs w:val="22"/>
        </w:rPr>
        <w:t>Fentanyl</w:t>
      </w:r>
      <w:proofErr w:type="spellEnd"/>
      <w:r w:rsidR="00427665">
        <w:rPr>
          <w:sz w:val="22"/>
          <w:szCs w:val="22"/>
        </w:rPr>
        <w:t>,</w:t>
      </w:r>
      <w:r>
        <w:rPr>
          <w:sz w:val="22"/>
          <w:szCs w:val="22"/>
        </w:rPr>
        <w:t xml:space="preserve"> ein. Damit haben wir sehr gute Erfahrungen für die meistens sehr kurzdauernden Prozeduren gemacht. Das Lachgas wird über eine Maske eingeatmet und nach drei bis fünf Minuten ist eine ausreichende Menge des Medikaments aufgenommen. Lachgas wirkt schmerzhemmend. Das </w:t>
      </w:r>
      <w:proofErr w:type="spellStart"/>
      <w:r>
        <w:rPr>
          <w:sz w:val="22"/>
          <w:szCs w:val="22"/>
        </w:rPr>
        <w:t>Fentanyl</w:t>
      </w:r>
      <w:proofErr w:type="spellEnd"/>
      <w:r>
        <w:rPr>
          <w:sz w:val="22"/>
          <w:szCs w:val="22"/>
        </w:rPr>
        <w:t xml:space="preserve"> wird über eine kleine «Nasendusche» gegeben. </w:t>
      </w:r>
    </w:p>
    <w:p w14:paraId="1BA9BAF3" w14:textId="77777777" w:rsidR="00593BC0" w:rsidRDefault="00593BC0" w:rsidP="00593BC0">
      <w:pPr>
        <w:jc w:val="both"/>
        <w:rPr>
          <w:sz w:val="22"/>
          <w:szCs w:val="22"/>
        </w:rPr>
      </w:pPr>
    </w:p>
    <w:p w14:paraId="5975BC31" w14:textId="77777777" w:rsidR="00A10D84" w:rsidRDefault="00593BC0" w:rsidP="00593BC0">
      <w:pPr>
        <w:jc w:val="both"/>
        <w:rPr>
          <w:sz w:val="22"/>
          <w:szCs w:val="22"/>
        </w:rPr>
      </w:pPr>
      <w:r>
        <w:rPr>
          <w:sz w:val="22"/>
          <w:szCs w:val="22"/>
        </w:rPr>
        <w:t>Trotz allen handelt es sich jedoch um die Gabe von Medikamenten</w:t>
      </w:r>
      <w:r w:rsidR="00A10D84">
        <w:rPr>
          <w:sz w:val="22"/>
          <w:szCs w:val="22"/>
        </w:rPr>
        <w:t>, welche auch Risiken und Nebenwirkungen aufweisen können</w:t>
      </w:r>
      <w:r>
        <w:rPr>
          <w:sz w:val="22"/>
          <w:szCs w:val="22"/>
        </w:rPr>
        <w:t xml:space="preserve">. </w:t>
      </w:r>
    </w:p>
    <w:p w14:paraId="14C17B52" w14:textId="77777777" w:rsidR="00A10D84" w:rsidRDefault="00A10D84" w:rsidP="00593BC0">
      <w:pPr>
        <w:jc w:val="both"/>
        <w:rPr>
          <w:sz w:val="22"/>
          <w:szCs w:val="22"/>
        </w:rPr>
      </w:pPr>
    </w:p>
    <w:p w14:paraId="5DA4B242" w14:textId="77777777" w:rsidR="00A10D84" w:rsidRDefault="00593BC0" w:rsidP="00593BC0">
      <w:pPr>
        <w:jc w:val="both"/>
        <w:rPr>
          <w:sz w:val="22"/>
          <w:szCs w:val="22"/>
        </w:rPr>
      </w:pPr>
      <w:r>
        <w:rPr>
          <w:sz w:val="22"/>
          <w:szCs w:val="22"/>
        </w:rPr>
        <w:lastRenderedPageBreak/>
        <w:t xml:space="preserve">Wir möchten </w:t>
      </w:r>
      <w:r w:rsidR="00A10D84">
        <w:rPr>
          <w:sz w:val="22"/>
          <w:szCs w:val="22"/>
        </w:rPr>
        <w:t xml:space="preserve">daher ein „Virtual Reality Spiel“ als </w:t>
      </w:r>
      <w:r>
        <w:rPr>
          <w:sz w:val="22"/>
          <w:szCs w:val="22"/>
        </w:rPr>
        <w:t xml:space="preserve">eine neue Methode testen, </w:t>
      </w:r>
      <w:r w:rsidR="00A10D84">
        <w:rPr>
          <w:sz w:val="22"/>
          <w:szCs w:val="22"/>
        </w:rPr>
        <w:t xml:space="preserve">welche </w:t>
      </w:r>
      <w:r>
        <w:rPr>
          <w:sz w:val="22"/>
          <w:szCs w:val="22"/>
        </w:rPr>
        <w:t xml:space="preserve">die </w:t>
      </w:r>
      <w:r w:rsidR="00A10D84">
        <w:rPr>
          <w:sz w:val="22"/>
          <w:szCs w:val="22"/>
        </w:rPr>
        <w:t xml:space="preserve">gleichen Effekte wie die Medikamente haben soll, aber ohne deren Risiken und Nebenwirkungen. </w:t>
      </w:r>
    </w:p>
    <w:p w14:paraId="12577408" w14:textId="77777777" w:rsidR="00A10D84" w:rsidRDefault="00A10D84" w:rsidP="00593BC0">
      <w:pPr>
        <w:jc w:val="both"/>
        <w:rPr>
          <w:sz w:val="22"/>
          <w:szCs w:val="22"/>
        </w:rPr>
      </w:pPr>
    </w:p>
    <w:p w14:paraId="400B1985" w14:textId="77777777" w:rsidR="00A10D84" w:rsidRDefault="00593BC0" w:rsidP="00593BC0">
      <w:pPr>
        <w:jc w:val="both"/>
        <w:rPr>
          <w:sz w:val="22"/>
          <w:szCs w:val="22"/>
        </w:rPr>
      </w:pPr>
      <w:r>
        <w:rPr>
          <w:sz w:val="22"/>
          <w:szCs w:val="22"/>
        </w:rPr>
        <w:t xml:space="preserve">Sie beruht, ähnlich wie eine Hypnose, auf der Bindung der Aufmerksamkeit. Hierbei besetzt </w:t>
      </w:r>
      <w:r w:rsidR="00A10D84">
        <w:rPr>
          <w:sz w:val="22"/>
          <w:szCs w:val="22"/>
        </w:rPr>
        <w:t xml:space="preserve">das </w:t>
      </w:r>
      <w:r>
        <w:rPr>
          <w:sz w:val="22"/>
          <w:szCs w:val="22"/>
        </w:rPr>
        <w:t>Virtual Reality (VR)</w:t>
      </w:r>
      <w:r w:rsidR="00E03799">
        <w:rPr>
          <w:sz w:val="22"/>
          <w:szCs w:val="22"/>
        </w:rPr>
        <w:t xml:space="preserve"> spielen</w:t>
      </w:r>
      <w:r>
        <w:rPr>
          <w:sz w:val="22"/>
          <w:szCs w:val="22"/>
        </w:rPr>
        <w:t xml:space="preserve"> das Aufmerksamkeitszentrum im Gehirn und geht mit dem Schmerz einen «Wettstreit» um </w:t>
      </w:r>
      <w:r w:rsidR="00A10D84">
        <w:rPr>
          <w:sz w:val="22"/>
          <w:szCs w:val="22"/>
        </w:rPr>
        <w:t xml:space="preserve">das Bewusstsein </w:t>
      </w:r>
      <w:r>
        <w:rPr>
          <w:sz w:val="22"/>
          <w:szCs w:val="22"/>
        </w:rPr>
        <w:t xml:space="preserve">ein. Das Gehirn kann sich nur auf einen Aspekt konzentrieren, so dass der Schmerz </w:t>
      </w:r>
      <w:r w:rsidR="00A10D84">
        <w:rPr>
          <w:sz w:val="22"/>
          <w:szCs w:val="22"/>
        </w:rPr>
        <w:t xml:space="preserve">erstaunlicherweise </w:t>
      </w:r>
      <w:r>
        <w:rPr>
          <w:sz w:val="22"/>
          <w:szCs w:val="22"/>
        </w:rPr>
        <w:t xml:space="preserve">ignoriert wird, wenn die gesamte Aufmerksamkeit auf dem Virtual Reality Spiel liegt.  </w:t>
      </w:r>
    </w:p>
    <w:p w14:paraId="04DEC927" w14:textId="77777777" w:rsidR="00A10D84" w:rsidRDefault="00A10D84" w:rsidP="00593BC0">
      <w:pPr>
        <w:jc w:val="both"/>
        <w:rPr>
          <w:sz w:val="22"/>
          <w:szCs w:val="22"/>
        </w:rPr>
      </w:pPr>
    </w:p>
    <w:p w14:paraId="71D79BBB" w14:textId="77777777" w:rsidR="00593BC0" w:rsidRDefault="00593BC0" w:rsidP="00593BC0">
      <w:pPr>
        <w:jc w:val="both"/>
        <w:rPr>
          <w:sz w:val="22"/>
          <w:szCs w:val="22"/>
        </w:rPr>
      </w:pPr>
      <w:r w:rsidRPr="00E91668">
        <w:rPr>
          <w:sz w:val="22"/>
          <w:szCs w:val="22"/>
        </w:rPr>
        <w:t xml:space="preserve">Aus Studien </w:t>
      </w:r>
      <w:r>
        <w:rPr>
          <w:sz w:val="22"/>
          <w:szCs w:val="22"/>
        </w:rPr>
        <w:t xml:space="preserve">ist bereits </w:t>
      </w:r>
      <w:r w:rsidRPr="00E91668">
        <w:rPr>
          <w:sz w:val="22"/>
          <w:szCs w:val="22"/>
        </w:rPr>
        <w:t xml:space="preserve">einiges </w:t>
      </w:r>
      <w:r w:rsidR="007E67C9" w:rsidRPr="00E91668">
        <w:rPr>
          <w:sz w:val="22"/>
          <w:szCs w:val="22"/>
        </w:rPr>
        <w:t>über</w:t>
      </w:r>
      <w:r w:rsidRPr="00E91668">
        <w:rPr>
          <w:sz w:val="22"/>
          <w:szCs w:val="22"/>
        </w:rPr>
        <w:t xml:space="preserve"> die </w:t>
      </w:r>
      <w:proofErr w:type="spellStart"/>
      <w:r w:rsidRPr="00E91668">
        <w:rPr>
          <w:sz w:val="22"/>
          <w:szCs w:val="22"/>
        </w:rPr>
        <w:t>Einsatzmöglichkeit</w:t>
      </w:r>
      <w:proofErr w:type="spellEnd"/>
      <w:r w:rsidRPr="00E91668">
        <w:rPr>
          <w:sz w:val="22"/>
          <w:szCs w:val="22"/>
        </w:rPr>
        <w:t xml:space="preserve"> und den Nutzen von Virtual Reality in der Schmerztherapie</w:t>
      </w:r>
      <w:r>
        <w:rPr>
          <w:sz w:val="22"/>
          <w:szCs w:val="22"/>
        </w:rPr>
        <w:t xml:space="preserve"> bekannt</w:t>
      </w:r>
      <w:r w:rsidRPr="00E91668">
        <w:rPr>
          <w:sz w:val="22"/>
          <w:szCs w:val="22"/>
        </w:rPr>
        <w:t>. In der medizinischen Wissenschaft wurden eigens Spiele entwickelt, die zum Beispiel bei brandverletzten Kindern, bei der Zahnbehandlung von Kindern und zur Venenpunktion</w:t>
      </w:r>
      <w:r w:rsidR="009734F3">
        <w:rPr>
          <w:sz w:val="22"/>
          <w:szCs w:val="22"/>
        </w:rPr>
        <w:t xml:space="preserve">, </w:t>
      </w:r>
      <w:r w:rsidR="006D6582">
        <w:rPr>
          <w:sz w:val="22"/>
          <w:szCs w:val="22"/>
        </w:rPr>
        <w:t>zum Beispiel zur Blutabnahme oder zum Legen einer Infusionsleitung,</w:t>
      </w:r>
      <w:r w:rsidR="009734F3">
        <w:rPr>
          <w:sz w:val="22"/>
          <w:szCs w:val="22"/>
        </w:rPr>
        <w:t xml:space="preserve"> </w:t>
      </w:r>
      <w:r w:rsidRPr="00E91668">
        <w:rPr>
          <w:sz w:val="22"/>
          <w:szCs w:val="22"/>
        </w:rPr>
        <w:t>verwendet wurden.</w:t>
      </w:r>
      <w:r w:rsidR="00F05F37">
        <w:rPr>
          <w:sz w:val="22"/>
          <w:szCs w:val="22"/>
        </w:rPr>
        <w:t xml:space="preserve"> Bisher sind keine Risiken bis auf Übelkeit oder Schwindel bekannt. </w:t>
      </w:r>
      <w:r w:rsidR="005357F5">
        <w:rPr>
          <w:sz w:val="22"/>
          <w:szCs w:val="22"/>
        </w:rPr>
        <w:t>Die S</w:t>
      </w:r>
      <w:r w:rsidR="00F05F37">
        <w:rPr>
          <w:sz w:val="22"/>
          <w:szCs w:val="22"/>
        </w:rPr>
        <w:t xml:space="preserve">ymptome sistieren sofort nach Beendigung des Spiels. Diese Nebenwirkungen </w:t>
      </w:r>
      <w:r w:rsidR="005357F5">
        <w:rPr>
          <w:sz w:val="22"/>
          <w:szCs w:val="22"/>
        </w:rPr>
        <w:t>sind auch für das Standardmedikament bekannt.</w:t>
      </w:r>
    </w:p>
    <w:p w14:paraId="777E4878" w14:textId="77777777" w:rsidR="00593BC0" w:rsidRDefault="00593BC0" w:rsidP="00593BC0">
      <w:pPr>
        <w:jc w:val="both"/>
        <w:rPr>
          <w:sz w:val="22"/>
          <w:szCs w:val="22"/>
        </w:rPr>
      </w:pPr>
    </w:p>
    <w:p w14:paraId="42AF2765" w14:textId="77777777" w:rsidR="00593BC0" w:rsidRPr="00C20241" w:rsidRDefault="00593BC0" w:rsidP="00593BC0">
      <w:pPr>
        <w:jc w:val="both"/>
        <w:rPr>
          <w:sz w:val="22"/>
          <w:szCs w:val="22"/>
          <w:lang w:val="en-US"/>
        </w:rPr>
      </w:pPr>
      <w:r>
        <w:rPr>
          <w:sz w:val="22"/>
          <w:szCs w:val="22"/>
        </w:rPr>
        <w:t xml:space="preserve">Wir möchten mit unserer Studie herausfinden, ob wir demnächst auch hier </w:t>
      </w:r>
      <w:r w:rsidR="00A36116">
        <w:rPr>
          <w:sz w:val="22"/>
          <w:szCs w:val="22"/>
        </w:rPr>
        <w:t xml:space="preserve">bei </w:t>
      </w:r>
      <w:r>
        <w:rPr>
          <w:sz w:val="22"/>
          <w:szCs w:val="22"/>
        </w:rPr>
        <w:t>Verbandswechsel</w:t>
      </w:r>
      <w:r w:rsidR="00A36116">
        <w:rPr>
          <w:sz w:val="22"/>
          <w:szCs w:val="22"/>
        </w:rPr>
        <w:t>n</w:t>
      </w:r>
      <w:r>
        <w:rPr>
          <w:sz w:val="22"/>
          <w:szCs w:val="22"/>
        </w:rPr>
        <w:t xml:space="preserve"> und Metallentfernungen </w:t>
      </w:r>
      <w:r w:rsidR="00A36116">
        <w:rPr>
          <w:sz w:val="22"/>
          <w:szCs w:val="22"/>
        </w:rPr>
        <w:t xml:space="preserve">auf </w:t>
      </w:r>
      <w:r>
        <w:rPr>
          <w:sz w:val="22"/>
          <w:szCs w:val="22"/>
        </w:rPr>
        <w:t xml:space="preserve">Medikamente </w:t>
      </w:r>
      <w:r w:rsidR="00A36116">
        <w:rPr>
          <w:sz w:val="22"/>
          <w:szCs w:val="22"/>
        </w:rPr>
        <w:t xml:space="preserve">verzichten können, wenn </w:t>
      </w:r>
      <w:r>
        <w:rPr>
          <w:sz w:val="22"/>
          <w:szCs w:val="22"/>
        </w:rPr>
        <w:t xml:space="preserve">wir Virtual Reality Spiele </w:t>
      </w:r>
      <w:r w:rsidR="00A36116">
        <w:rPr>
          <w:sz w:val="22"/>
          <w:szCs w:val="22"/>
        </w:rPr>
        <w:t>einsetzen</w:t>
      </w:r>
      <w:r>
        <w:rPr>
          <w:sz w:val="22"/>
          <w:szCs w:val="22"/>
        </w:rPr>
        <w:t>.</w:t>
      </w:r>
      <w:r w:rsidR="00544502">
        <w:rPr>
          <w:sz w:val="22"/>
          <w:szCs w:val="22"/>
        </w:rPr>
        <w:t xml:space="preserve"> </w:t>
      </w:r>
      <w:r w:rsidR="00A36116">
        <w:rPr>
          <w:sz w:val="22"/>
          <w:szCs w:val="22"/>
        </w:rPr>
        <w:t xml:space="preserve">Davon würde ggf. nicht nur Ihr Kind, sondern auch </w:t>
      </w:r>
      <w:r w:rsidR="00544502">
        <w:rPr>
          <w:sz w:val="22"/>
          <w:szCs w:val="22"/>
        </w:rPr>
        <w:t xml:space="preserve">viele Kinder in </w:t>
      </w:r>
      <w:r w:rsidR="00A36116">
        <w:rPr>
          <w:sz w:val="22"/>
          <w:szCs w:val="22"/>
        </w:rPr>
        <w:t xml:space="preserve">der </w:t>
      </w:r>
      <w:r w:rsidR="00544502">
        <w:rPr>
          <w:sz w:val="22"/>
          <w:szCs w:val="22"/>
        </w:rPr>
        <w:t xml:space="preserve">Zukunft </w:t>
      </w:r>
      <w:r w:rsidR="00A36116">
        <w:rPr>
          <w:sz w:val="22"/>
          <w:szCs w:val="22"/>
        </w:rPr>
        <w:t xml:space="preserve">profitieren. </w:t>
      </w:r>
      <w:r>
        <w:rPr>
          <w:sz w:val="22"/>
          <w:szCs w:val="22"/>
        </w:rPr>
        <w:t>Die Studie trägt den Titel: «</w:t>
      </w:r>
      <w:r w:rsidRPr="00DA101C">
        <w:rPr>
          <w:sz w:val="22"/>
          <w:szCs w:val="22"/>
        </w:rPr>
        <w:t>Effekt von Virtual Reality</w:t>
      </w:r>
      <w:r w:rsidR="00A36116">
        <w:rPr>
          <w:sz w:val="22"/>
          <w:szCs w:val="22"/>
        </w:rPr>
        <w:t xml:space="preserve"> Spielen</w:t>
      </w:r>
      <w:r w:rsidRPr="00DA101C">
        <w:rPr>
          <w:sz w:val="22"/>
          <w:szCs w:val="22"/>
        </w:rPr>
        <w:t xml:space="preserve"> als hypnoseähnliche Methode verglichen mit der Standardapplikation von Lac</w:t>
      </w:r>
      <w:r w:rsidR="00427665">
        <w:rPr>
          <w:sz w:val="22"/>
          <w:szCs w:val="22"/>
        </w:rPr>
        <w:t xml:space="preserve">hgas auf die </w:t>
      </w:r>
      <w:r w:rsidRPr="00DA101C">
        <w:rPr>
          <w:sz w:val="22"/>
          <w:szCs w:val="22"/>
        </w:rPr>
        <w:t xml:space="preserve">Unterdrückung von Schmerz bei kleineren ambulanten chirurgischen Eingriffen bei Kindern. </w:t>
      </w:r>
      <w:r w:rsidRPr="00C20241">
        <w:rPr>
          <w:sz w:val="22"/>
          <w:szCs w:val="22"/>
          <w:lang w:val="en-US"/>
        </w:rPr>
        <w:t xml:space="preserve">Eine </w:t>
      </w:r>
      <w:proofErr w:type="spellStart"/>
      <w:r w:rsidRPr="00C20241">
        <w:rPr>
          <w:sz w:val="22"/>
          <w:szCs w:val="22"/>
          <w:lang w:val="en-US"/>
        </w:rPr>
        <w:t>random</w:t>
      </w:r>
      <w:r w:rsidR="006D37E4">
        <w:rPr>
          <w:sz w:val="22"/>
          <w:szCs w:val="22"/>
          <w:lang w:val="en-US"/>
        </w:rPr>
        <w:t>isierte</w:t>
      </w:r>
      <w:proofErr w:type="spellEnd"/>
      <w:r w:rsidR="006D37E4">
        <w:rPr>
          <w:sz w:val="22"/>
          <w:szCs w:val="22"/>
          <w:lang w:val="en-US"/>
        </w:rPr>
        <w:t xml:space="preserve"> </w:t>
      </w:r>
      <w:proofErr w:type="spellStart"/>
      <w:r w:rsidR="006D37E4">
        <w:rPr>
          <w:sz w:val="22"/>
          <w:szCs w:val="22"/>
          <w:lang w:val="en-US"/>
        </w:rPr>
        <w:t>kontrollierte</w:t>
      </w:r>
      <w:proofErr w:type="spellEnd"/>
      <w:r w:rsidR="006D37E4">
        <w:rPr>
          <w:sz w:val="22"/>
          <w:szCs w:val="22"/>
          <w:lang w:val="en-US"/>
        </w:rPr>
        <w:t xml:space="preserve"> </w:t>
      </w:r>
      <w:proofErr w:type="spellStart"/>
      <w:r w:rsidR="006D37E4">
        <w:rPr>
          <w:sz w:val="22"/>
          <w:szCs w:val="22"/>
          <w:lang w:val="en-US"/>
        </w:rPr>
        <w:t>klinische</w:t>
      </w:r>
      <w:proofErr w:type="spellEnd"/>
      <w:r w:rsidRPr="00C20241">
        <w:rPr>
          <w:sz w:val="22"/>
          <w:szCs w:val="22"/>
          <w:lang w:val="en-US"/>
        </w:rPr>
        <w:t xml:space="preserve"> </w:t>
      </w:r>
      <w:proofErr w:type="spellStart"/>
      <w:r w:rsidRPr="00C20241">
        <w:rPr>
          <w:sz w:val="22"/>
          <w:szCs w:val="22"/>
          <w:lang w:val="en-US"/>
        </w:rPr>
        <w:t>Studie</w:t>
      </w:r>
      <w:proofErr w:type="spellEnd"/>
      <w:r w:rsidRPr="00C20241">
        <w:rPr>
          <w:sz w:val="22"/>
          <w:szCs w:val="22"/>
          <w:lang w:val="en-US"/>
        </w:rPr>
        <w:t xml:space="preserve">» («A randomized controlled trial comparing immersive virtual reality </w:t>
      </w:r>
      <w:r w:rsidR="00A36116">
        <w:rPr>
          <w:sz w:val="22"/>
          <w:szCs w:val="22"/>
          <w:lang w:val="en-US"/>
        </w:rPr>
        <w:t xml:space="preserve">games </w:t>
      </w:r>
      <w:r w:rsidRPr="00C20241">
        <w:rPr>
          <w:sz w:val="22"/>
          <w:szCs w:val="22"/>
          <w:lang w:val="en-US"/>
        </w:rPr>
        <w:t>versus nitrous oxide for pain reduction in common outpatient procedures in pediatric surgery»)</w:t>
      </w:r>
    </w:p>
    <w:p w14:paraId="548714A6" w14:textId="77777777" w:rsidR="00593BC0" w:rsidRPr="00C20241" w:rsidRDefault="00593BC0" w:rsidP="00593BC0">
      <w:pPr>
        <w:jc w:val="both"/>
        <w:rPr>
          <w:sz w:val="22"/>
          <w:szCs w:val="22"/>
          <w:lang w:val="en-US"/>
        </w:rPr>
      </w:pPr>
    </w:p>
    <w:p w14:paraId="5D2FFEAB" w14:textId="77777777" w:rsidR="00593BC0" w:rsidRDefault="000432F4" w:rsidP="00593BC0">
      <w:pPr>
        <w:jc w:val="both"/>
        <w:rPr>
          <w:sz w:val="22"/>
          <w:szCs w:val="22"/>
        </w:rPr>
      </w:pPr>
      <w:r>
        <w:rPr>
          <w:sz w:val="22"/>
          <w:szCs w:val="22"/>
        </w:rPr>
        <w:t xml:space="preserve">Falls Sie sich zur Teilnahme an der Untersuchung beteiligen, wird Ihr </w:t>
      </w:r>
      <w:r w:rsidR="00593BC0">
        <w:rPr>
          <w:sz w:val="22"/>
          <w:szCs w:val="22"/>
        </w:rPr>
        <w:t>Kind</w:t>
      </w:r>
      <w:r w:rsidR="00AA6FF4">
        <w:rPr>
          <w:sz w:val="22"/>
          <w:szCs w:val="22"/>
        </w:rPr>
        <w:t xml:space="preserve"> </w:t>
      </w:r>
      <w:r w:rsidR="00593BC0">
        <w:rPr>
          <w:sz w:val="22"/>
          <w:szCs w:val="22"/>
        </w:rPr>
        <w:t>nach dem Zufallsprinzip (</w:t>
      </w:r>
      <w:r w:rsidR="00593BC0" w:rsidRPr="00DA101C">
        <w:rPr>
          <w:sz w:val="22"/>
          <w:szCs w:val="22"/>
        </w:rPr>
        <w:t>randomisiert</w:t>
      </w:r>
      <w:r w:rsidR="00593BC0">
        <w:rPr>
          <w:sz w:val="22"/>
          <w:szCs w:val="22"/>
        </w:rPr>
        <w:t xml:space="preserve">) </w:t>
      </w:r>
      <w:r w:rsidR="00593BC0" w:rsidRPr="00DA101C">
        <w:rPr>
          <w:sz w:val="22"/>
          <w:szCs w:val="22"/>
        </w:rPr>
        <w:t xml:space="preserve">in </w:t>
      </w:r>
      <w:r>
        <w:rPr>
          <w:sz w:val="22"/>
          <w:szCs w:val="22"/>
        </w:rPr>
        <w:t xml:space="preserve">eine von </w:t>
      </w:r>
      <w:r w:rsidR="00593BC0" w:rsidRPr="00DA101C">
        <w:rPr>
          <w:sz w:val="22"/>
          <w:szCs w:val="22"/>
        </w:rPr>
        <w:t>zwei Gruppen eingeteilt</w:t>
      </w:r>
      <w:r w:rsidR="00593BC0">
        <w:rPr>
          <w:sz w:val="22"/>
          <w:szCs w:val="22"/>
        </w:rPr>
        <w:t xml:space="preserve">. </w:t>
      </w:r>
      <w:r w:rsidR="00A36116">
        <w:rPr>
          <w:sz w:val="22"/>
          <w:szCs w:val="22"/>
        </w:rPr>
        <w:t xml:space="preserve">In der einen Gruppe wird die bislang übliche Therapie </w:t>
      </w:r>
      <w:r w:rsidR="00593BC0" w:rsidRPr="00DA101C">
        <w:rPr>
          <w:sz w:val="22"/>
          <w:szCs w:val="22"/>
        </w:rPr>
        <w:t>mit Lachgas</w:t>
      </w:r>
      <w:r w:rsidR="00F05F37">
        <w:rPr>
          <w:sz w:val="22"/>
          <w:szCs w:val="22"/>
        </w:rPr>
        <w:t xml:space="preserve"> und </w:t>
      </w:r>
      <w:proofErr w:type="spellStart"/>
      <w:r w:rsidR="00F05F37">
        <w:rPr>
          <w:sz w:val="22"/>
          <w:szCs w:val="22"/>
        </w:rPr>
        <w:t>Fentanyl</w:t>
      </w:r>
      <w:proofErr w:type="spellEnd"/>
      <w:r w:rsidR="00A36116">
        <w:rPr>
          <w:sz w:val="22"/>
          <w:szCs w:val="22"/>
        </w:rPr>
        <w:t xml:space="preserve"> durchgeführt</w:t>
      </w:r>
      <w:r w:rsidR="00593BC0">
        <w:rPr>
          <w:sz w:val="22"/>
          <w:szCs w:val="22"/>
        </w:rPr>
        <w:t xml:space="preserve">, </w:t>
      </w:r>
      <w:r w:rsidR="00A36116">
        <w:rPr>
          <w:sz w:val="22"/>
          <w:szCs w:val="22"/>
        </w:rPr>
        <w:t xml:space="preserve">in der anderen Gruppe </w:t>
      </w:r>
      <w:r w:rsidR="00593BC0" w:rsidRPr="00DA101C">
        <w:rPr>
          <w:sz w:val="22"/>
          <w:szCs w:val="22"/>
        </w:rPr>
        <w:t xml:space="preserve">die virtual </w:t>
      </w:r>
      <w:proofErr w:type="spellStart"/>
      <w:r w:rsidR="00593BC0" w:rsidRPr="00DA101C">
        <w:rPr>
          <w:sz w:val="22"/>
          <w:szCs w:val="22"/>
        </w:rPr>
        <w:t>reality</w:t>
      </w:r>
      <w:proofErr w:type="spellEnd"/>
      <w:r w:rsidR="00593BC0" w:rsidRPr="00DA101C">
        <w:rPr>
          <w:sz w:val="22"/>
          <w:szCs w:val="22"/>
        </w:rPr>
        <w:t xml:space="preserve"> Anwendung</w:t>
      </w:r>
      <w:r w:rsidR="00A36116">
        <w:rPr>
          <w:sz w:val="22"/>
          <w:szCs w:val="22"/>
        </w:rPr>
        <w:t xml:space="preserve">. Diese Zuweisung </w:t>
      </w:r>
      <w:r w:rsidR="00593BC0" w:rsidRPr="00DA101C">
        <w:rPr>
          <w:sz w:val="22"/>
          <w:szCs w:val="22"/>
        </w:rPr>
        <w:t>erfolgt per Los</w:t>
      </w:r>
      <w:r w:rsidR="00A36116" w:rsidRPr="00A36116">
        <w:rPr>
          <w:sz w:val="22"/>
          <w:szCs w:val="22"/>
        </w:rPr>
        <w:t xml:space="preserve"> </w:t>
      </w:r>
      <w:r w:rsidR="00A36116" w:rsidRPr="00DA101C">
        <w:rPr>
          <w:sz w:val="22"/>
          <w:szCs w:val="22"/>
        </w:rPr>
        <w:t xml:space="preserve">auf einem </w:t>
      </w:r>
      <w:r w:rsidR="00A36116">
        <w:rPr>
          <w:sz w:val="22"/>
          <w:szCs w:val="22"/>
        </w:rPr>
        <w:t xml:space="preserve">manipulationssicherem </w:t>
      </w:r>
      <w:r w:rsidR="00A36116" w:rsidRPr="00DA101C">
        <w:rPr>
          <w:sz w:val="22"/>
          <w:szCs w:val="22"/>
        </w:rPr>
        <w:t>web</w:t>
      </w:r>
      <w:r w:rsidR="00A36116">
        <w:rPr>
          <w:sz w:val="22"/>
          <w:szCs w:val="22"/>
        </w:rPr>
        <w:t>-</w:t>
      </w:r>
      <w:r w:rsidR="00A36116" w:rsidRPr="00DA101C">
        <w:rPr>
          <w:sz w:val="22"/>
          <w:szCs w:val="22"/>
        </w:rPr>
        <w:t>basiertem System</w:t>
      </w:r>
      <w:r w:rsidR="00593BC0" w:rsidRPr="00DA101C">
        <w:rPr>
          <w:sz w:val="22"/>
          <w:szCs w:val="22"/>
        </w:rPr>
        <w:t xml:space="preserve">. </w:t>
      </w:r>
      <w:r w:rsidR="00593BC0">
        <w:rPr>
          <w:sz w:val="22"/>
          <w:szCs w:val="22"/>
        </w:rPr>
        <w:t xml:space="preserve">Wir planen während des Zeitraums von einem Jahr </w:t>
      </w:r>
      <w:r w:rsidR="00593BC0" w:rsidRPr="00DA101C">
        <w:rPr>
          <w:sz w:val="22"/>
          <w:szCs w:val="22"/>
        </w:rPr>
        <w:t>100 Kinder</w:t>
      </w:r>
      <w:r w:rsidR="006D6582">
        <w:rPr>
          <w:sz w:val="22"/>
          <w:szCs w:val="22"/>
        </w:rPr>
        <w:t xml:space="preserve"> </w:t>
      </w:r>
      <w:r w:rsidR="006D6582" w:rsidRPr="006D6582">
        <w:rPr>
          <w:sz w:val="22"/>
          <w:szCs w:val="22"/>
        </w:rPr>
        <w:t>(50 Kinder je Gruppe)</w:t>
      </w:r>
      <w:r w:rsidR="00593BC0" w:rsidRPr="006D6582">
        <w:rPr>
          <w:sz w:val="22"/>
          <w:szCs w:val="22"/>
        </w:rPr>
        <w:t xml:space="preserve"> </w:t>
      </w:r>
      <w:r w:rsidR="00593BC0" w:rsidRPr="00DA101C">
        <w:rPr>
          <w:sz w:val="22"/>
          <w:szCs w:val="22"/>
        </w:rPr>
        <w:t xml:space="preserve">im Alter von 6-16 Jahren </w:t>
      </w:r>
      <w:r w:rsidR="00593BC0">
        <w:rPr>
          <w:sz w:val="22"/>
          <w:szCs w:val="22"/>
        </w:rPr>
        <w:t xml:space="preserve">in die Untersuchung aufzunehmen. </w:t>
      </w:r>
    </w:p>
    <w:p w14:paraId="1549C236" w14:textId="77777777" w:rsidR="006D6582" w:rsidRPr="006D6582" w:rsidRDefault="00593BC0" w:rsidP="006D6582">
      <w:pPr>
        <w:jc w:val="both"/>
        <w:rPr>
          <w:sz w:val="22"/>
          <w:szCs w:val="22"/>
        </w:rPr>
      </w:pPr>
      <w:r>
        <w:rPr>
          <w:sz w:val="22"/>
          <w:szCs w:val="22"/>
        </w:rPr>
        <w:t>Die Kinder der Virtual Reality Gruppe werden 10 Minuten vor Beginn der Behandlung in das Spiel eingeführt und können es ausprobieren. Nur wenn Ihr Kind auch tatsächlich in die VR Welt eintaucht, werden wir die chirurgische Prozedur fortführen, ansonsten werden wir auf die Standardtherapie wechseln.</w:t>
      </w:r>
      <w:r w:rsidR="006D6582">
        <w:rPr>
          <w:sz w:val="22"/>
          <w:szCs w:val="22"/>
        </w:rPr>
        <w:t xml:space="preserve"> </w:t>
      </w:r>
      <w:r w:rsidR="006D6582" w:rsidRPr="006D6582">
        <w:rPr>
          <w:sz w:val="22"/>
          <w:szCs w:val="22"/>
        </w:rPr>
        <w:t>Falls während der Prozedur unter dem Gaming Schmerzen auftreten werden</w:t>
      </w:r>
      <w:r w:rsidR="006D6582">
        <w:rPr>
          <w:sz w:val="22"/>
          <w:szCs w:val="22"/>
        </w:rPr>
        <w:t xml:space="preserve"> wir eine Pause einlegen und Ihrem Kind</w:t>
      </w:r>
      <w:r w:rsidR="006D6582" w:rsidRPr="006D6582">
        <w:rPr>
          <w:sz w:val="22"/>
          <w:szCs w:val="22"/>
        </w:rPr>
        <w:t xml:space="preserve"> ein zusätzliches Schmerzmittel geben oder auf die Inhalation mit Lachgas wechseln.</w:t>
      </w:r>
    </w:p>
    <w:p w14:paraId="49AC4E29" w14:textId="77777777" w:rsidR="006D6582" w:rsidRPr="006D6582" w:rsidRDefault="003F1A1A" w:rsidP="006D6582">
      <w:pPr>
        <w:jc w:val="both"/>
        <w:rPr>
          <w:sz w:val="22"/>
          <w:szCs w:val="22"/>
        </w:rPr>
      </w:pPr>
      <w:r>
        <w:rPr>
          <w:sz w:val="22"/>
          <w:szCs w:val="22"/>
        </w:rPr>
        <w:t xml:space="preserve">Im Anschluss </w:t>
      </w:r>
      <w:r w:rsidR="000432F4">
        <w:rPr>
          <w:sz w:val="22"/>
          <w:szCs w:val="22"/>
        </w:rPr>
        <w:t xml:space="preserve">werden wir Sie nach Ihren Eindrücken befragen und </w:t>
      </w:r>
      <w:r>
        <w:rPr>
          <w:sz w:val="22"/>
          <w:szCs w:val="22"/>
        </w:rPr>
        <w:t>nach 2 Wochen erhalten Sie nochmals einen Fragebogen.</w:t>
      </w:r>
      <w:r w:rsidR="006D6582">
        <w:rPr>
          <w:sz w:val="22"/>
          <w:szCs w:val="22"/>
        </w:rPr>
        <w:t xml:space="preserve"> </w:t>
      </w:r>
      <w:r w:rsidR="006D6582" w:rsidRPr="006D6582">
        <w:rPr>
          <w:sz w:val="22"/>
          <w:szCs w:val="22"/>
        </w:rPr>
        <w:t>E</w:t>
      </w:r>
      <w:r w:rsidR="006D6582">
        <w:rPr>
          <w:sz w:val="22"/>
          <w:szCs w:val="22"/>
        </w:rPr>
        <w:t>s wird gefragt wie Ihr Kind die Untersuchung empfunden ha</w:t>
      </w:r>
      <w:r w:rsidR="006D6582" w:rsidRPr="006D6582">
        <w:rPr>
          <w:sz w:val="22"/>
          <w:szCs w:val="22"/>
        </w:rPr>
        <w:t>t und ob Ihr</w:t>
      </w:r>
      <w:r w:rsidR="006D6582">
        <w:rPr>
          <w:sz w:val="22"/>
          <w:szCs w:val="22"/>
        </w:rPr>
        <w:t xml:space="preserve"> Kind</w:t>
      </w:r>
      <w:r w:rsidR="006D6582" w:rsidRPr="006D6582">
        <w:rPr>
          <w:sz w:val="22"/>
          <w:szCs w:val="22"/>
        </w:rPr>
        <w:t xml:space="preserve"> das noch </w:t>
      </w:r>
      <w:r w:rsidR="006D6582">
        <w:rPr>
          <w:sz w:val="22"/>
          <w:szCs w:val="22"/>
        </w:rPr>
        <w:t>einmal so machen würde</w:t>
      </w:r>
      <w:r w:rsidR="006D6582" w:rsidRPr="006D6582">
        <w:rPr>
          <w:sz w:val="22"/>
          <w:szCs w:val="22"/>
        </w:rPr>
        <w:t>. W</w:t>
      </w:r>
      <w:r w:rsidR="00BC0DB3">
        <w:rPr>
          <w:sz w:val="22"/>
          <w:szCs w:val="22"/>
        </w:rPr>
        <w:t xml:space="preserve">enn Sie die Beantwortung des Fragebogens </w:t>
      </w:r>
      <w:r w:rsidR="006D6582" w:rsidRPr="006D6582">
        <w:rPr>
          <w:sz w:val="22"/>
          <w:szCs w:val="22"/>
        </w:rPr>
        <w:t>vergessen sol</w:t>
      </w:r>
      <w:r w:rsidR="00BC0DB3">
        <w:rPr>
          <w:sz w:val="22"/>
          <w:szCs w:val="22"/>
        </w:rPr>
        <w:t>lten</w:t>
      </w:r>
      <w:r w:rsidR="006D6582" w:rsidRPr="006D6582">
        <w:rPr>
          <w:sz w:val="22"/>
          <w:szCs w:val="22"/>
        </w:rPr>
        <w:t xml:space="preserve">, schreiben wir </w:t>
      </w:r>
      <w:r w:rsidR="00BC0DB3">
        <w:rPr>
          <w:sz w:val="22"/>
          <w:szCs w:val="22"/>
        </w:rPr>
        <w:t xml:space="preserve">Ihnen </w:t>
      </w:r>
      <w:r w:rsidR="006D6582" w:rsidRPr="006D6582">
        <w:rPr>
          <w:sz w:val="22"/>
          <w:szCs w:val="22"/>
        </w:rPr>
        <w:t>nochmals eine Erinnerungsmail.</w:t>
      </w:r>
      <w:r w:rsidR="00BC0DB3">
        <w:rPr>
          <w:sz w:val="22"/>
          <w:szCs w:val="22"/>
        </w:rPr>
        <w:t xml:space="preserve"> Die Befragung dauert ca. 5 Minuten. </w:t>
      </w:r>
      <w:r w:rsidR="006D6582">
        <w:rPr>
          <w:sz w:val="22"/>
          <w:szCs w:val="22"/>
        </w:rPr>
        <w:t xml:space="preserve">Das wäre die Beschreibung des Studienablaufes mit </w:t>
      </w:r>
      <w:r w:rsidR="006D6582" w:rsidRPr="006D6582">
        <w:rPr>
          <w:sz w:val="22"/>
          <w:szCs w:val="22"/>
        </w:rPr>
        <w:t>Ihr</w:t>
      </w:r>
      <w:r w:rsidR="006D6582">
        <w:rPr>
          <w:sz w:val="22"/>
          <w:szCs w:val="22"/>
        </w:rPr>
        <w:t>en</w:t>
      </w:r>
      <w:r w:rsidR="006D6582" w:rsidRPr="006D6582">
        <w:rPr>
          <w:sz w:val="22"/>
          <w:szCs w:val="22"/>
        </w:rPr>
        <w:t xml:space="preserve"> Pflichten </w:t>
      </w:r>
      <w:r w:rsidR="006D6582">
        <w:rPr>
          <w:sz w:val="22"/>
          <w:szCs w:val="22"/>
        </w:rPr>
        <w:t>bei einer Teilnahme an unserer</w:t>
      </w:r>
      <w:r w:rsidR="006D6582" w:rsidRPr="006D6582">
        <w:rPr>
          <w:sz w:val="22"/>
          <w:szCs w:val="22"/>
        </w:rPr>
        <w:t xml:space="preserve"> Studie.</w:t>
      </w:r>
    </w:p>
    <w:p w14:paraId="723F4BBD" w14:textId="77777777" w:rsidR="003F1A1A" w:rsidRDefault="003F1A1A" w:rsidP="003F1A1A">
      <w:pPr>
        <w:jc w:val="both"/>
        <w:rPr>
          <w:sz w:val="22"/>
          <w:szCs w:val="22"/>
        </w:rPr>
      </w:pPr>
    </w:p>
    <w:p w14:paraId="0149917E" w14:textId="77777777" w:rsidR="00593BC0" w:rsidRDefault="00593BC0" w:rsidP="00593BC0">
      <w:pPr>
        <w:jc w:val="both"/>
        <w:rPr>
          <w:sz w:val="22"/>
          <w:szCs w:val="22"/>
        </w:rPr>
      </w:pPr>
    </w:p>
    <w:p w14:paraId="7E5F3DC0" w14:textId="77777777" w:rsidR="00593BC0" w:rsidRDefault="00593BC0" w:rsidP="00593BC0">
      <w:pPr>
        <w:jc w:val="both"/>
        <w:rPr>
          <w:sz w:val="22"/>
          <w:szCs w:val="22"/>
        </w:rPr>
      </w:pPr>
      <w:r w:rsidRPr="000F3ED3">
        <w:rPr>
          <w:sz w:val="22"/>
          <w:szCs w:val="22"/>
        </w:rPr>
        <w:t>Falls Sie eine andere Behandlung für Ihr Kind wünschen werden wir Sie jederzeit dahingehend beraten. Sie können zu jedem Zeitpunkt von der Studie zurücktreten und nicht mehr teilnehmen.</w:t>
      </w:r>
      <w:r w:rsidR="00544502">
        <w:rPr>
          <w:sz w:val="22"/>
          <w:szCs w:val="22"/>
        </w:rPr>
        <w:t xml:space="preserve"> Es entsteht für </w:t>
      </w:r>
      <w:r w:rsidR="009734F3">
        <w:rPr>
          <w:sz w:val="22"/>
          <w:szCs w:val="22"/>
        </w:rPr>
        <w:t>Ihr Kind</w:t>
      </w:r>
      <w:r w:rsidR="00544502">
        <w:rPr>
          <w:sz w:val="22"/>
          <w:szCs w:val="22"/>
        </w:rPr>
        <w:t xml:space="preserve"> kein Nachteil</w:t>
      </w:r>
      <w:r w:rsidR="00BC0DB3">
        <w:rPr>
          <w:sz w:val="22"/>
          <w:szCs w:val="22"/>
        </w:rPr>
        <w:t xml:space="preserve"> und Sie müssen uns keinen Grund nennen</w:t>
      </w:r>
      <w:r w:rsidR="00544502">
        <w:rPr>
          <w:sz w:val="22"/>
          <w:szCs w:val="22"/>
        </w:rPr>
        <w:t>.</w:t>
      </w:r>
      <w:r w:rsidRPr="000F3ED3">
        <w:rPr>
          <w:sz w:val="22"/>
          <w:szCs w:val="22"/>
        </w:rPr>
        <w:t xml:space="preserve"> </w:t>
      </w:r>
      <w:r w:rsidR="00BC0DB3">
        <w:rPr>
          <w:sz w:val="22"/>
          <w:szCs w:val="22"/>
        </w:rPr>
        <w:t>D</w:t>
      </w:r>
      <w:r w:rsidRPr="000F3ED3">
        <w:rPr>
          <w:sz w:val="22"/>
          <w:szCs w:val="22"/>
        </w:rPr>
        <w:t>ie bis dahin erhobenen Daten werden noch ausgewertet.</w:t>
      </w:r>
    </w:p>
    <w:p w14:paraId="26D0EAAF" w14:textId="77777777" w:rsidR="00593BC0" w:rsidRDefault="00593BC0" w:rsidP="00593BC0">
      <w:pPr>
        <w:jc w:val="both"/>
        <w:rPr>
          <w:sz w:val="22"/>
          <w:szCs w:val="22"/>
        </w:rPr>
      </w:pPr>
    </w:p>
    <w:p w14:paraId="37C80B39" w14:textId="77777777" w:rsidR="00593BC0" w:rsidRPr="000F3ED3" w:rsidRDefault="000432F4" w:rsidP="00593BC0">
      <w:pPr>
        <w:jc w:val="both"/>
        <w:rPr>
          <w:sz w:val="22"/>
          <w:szCs w:val="22"/>
        </w:rPr>
      </w:pPr>
      <w:r>
        <w:rPr>
          <w:sz w:val="22"/>
          <w:szCs w:val="22"/>
        </w:rPr>
        <w:lastRenderedPageBreak/>
        <w:t xml:space="preserve">Falls die Ergebnisse dieser Studie </w:t>
      </w:r>
      <w:r w:rsidR="00593BC0" w:rsidRPr="000F3ED3">
        <w:rPr>
          <w:sz w:val="22"/>
          <w:szCs w:val="22"/>
        </w:rPr>
        <w:t>publiziert werden</w:t>
      </w:r>
      <w:r>
        <w:rPr>
          <w:sz w:val="22"/>
          <w:szCs w:val="22"/>
        </w:rPr>
        <w:t xml:space="preserve">, wird der </w:t>
      </w:r>
      <w:r w:rsidR="00593BC0">
        <w:rPr>
          <w:sz w:val="22"/>
          <w:szCs w:val="22"/>
        </w:rPr>
        <w:t xml:space="preserve">Name Ihres Kindes darin NICHT erwähnt. </w:t>
      </w:r>
      <w:r w:rsidR="00544502">
        <w:rPr>
          <w:sz w:val="22"/>
          <w:szCs w:val="22"/>
        </w:rPr>
        <w:t xml:space="preserve">Die Daten werden </w:t>
      </w:r>
      <w:r>
        <w:rPr>
          <w:sz w:val="22"/>
          <w:szCs w:val="22"/>
        </w:rPr>
        <w:t xml:space="preserve">auch </w:t>
      </w:r>
      <w:r w:rsidR="00544502">
        <w:rPr>
          <w:sz w:val="22"/>
          <w:szCs w:val="22"/>
        </w:rPr>
        <w:t>nicht an andere Studienzentren weitergegeben. Die Ergebnisse werden in wissenschaftlichen Schriften (z.B. Masterarbeit und medizinischen Publikation) niedergeschrieben.</w:t>
      </w:r>
    </w:p>
    <w:p w14:paraId="106366C5" w14:textId="77777777" w:rsidR="00593BC0" w:rsidRPr="000F3ED3" w:rsidRDefault="00593BC0" w:rsidP="00593BC0">
      <w:pPr>
        <w:jc w:val="both"/>
        <w:rPr>
          <w:sz w:val="22"/>
          <w:szCs w:val="22"/>
        </w:rPr>
      </w:pPr>
    </w:p>
    <w:p w14:paraId="506A5DF8" w14:textId="77777777" w:rsidR="00593BC0" w:rsidRPr="000F3ED3" w:rsidRDefault="00593BC0" w:rsidP="00593BC0">
      <w:pPr>
        <w:jc w:val="both"/>
        <w:rPr>
          <w:sz w:val="22"/>
          <w:szCs w:val="22"/>
        </w:rPr>
      </w:pPr>
      <w:r w:rsidRPr="000F3ED3">
        <w:rPr>
          <w:sz w:val="22"/>
          <w:szCs w:val="22"/>
        </w:rPr>
        <w:t>Wir halten alle gesetzlichen Regeln des Datenschutzes ein und alle Beteiligten unterliegen der Schweigepflicht. Ihre persönlichen und medizinischen Daten werden verschlüsselt verwendet und geschützt</w:t>
      </w:r>
      <w:r w:rsidR="00BC0DB3">
        <w:rPr>
          <w:sz w:val="22"/>
          <w:szCs w:val="22"/>
        </w:rPr>
        <w:t xml:space="preserve"> </w:t>
      </w:r>
      <w:r w:rsidR="00BC0DB3" w:rsidRPr="00BC0DB3">
        <w:rPr>
          <w:sz w:val="22"/>
          <w:szCs w:val="22"/>
        </w:rPr>
        <w:t xml:space="preserve">auf einem speziellen Server für </w:t>
      </w:r>
      <w:r w:rsidR="006D37E4">
        <w:rPr>
          <w:sz w:val="22"/>
          <w:szCs w:val="22"/>
        </w:rPr>
        <w:t>klinische Studien, zu dem nur die</w:t>
      </w:r>
      <w:r w:rsidR="00BC0DB3" w:rsidRPr="00BC0DB3">
        <w:rPr>
          <w:sz w:val="22"/>
          <w:szCs w:val="22"/>
        </w:rPr>
        <w:t xml:space="preserve"> Projektleiter</w:t>
      </w:r>
      <w:r w:rsidR="006D37E4">
        <w:rPr>
          <w:sz w:val="22"/>
          <w:szCs w:val="22"/>
        </w:rPr>
        <w:t>in</w:t>
      </w:r>
      <w:r w:rsidR="00BC0DB3" w:rsidRPr="00BC0DB3">
        <w:rPr>
          <w:sz w:val="22"/>
          <w:szCs w:val="22"/>
        </w:rPr>
        <w:t>, Dr. Cordula Scherer und PD Dr. Thoralf Liebs Zugang haben, gespeichert.</w:t>
      </w:r>
    </w:p>
    <w:p w14:paraId="1BA3DB19" w14:textId="77777777" w:rsidR="00593BC0" w:rsidRPr="000F3ED3" w:rsidRDefault="00593BC0" w:rsidP="00593BC0">
      <w:pPr>
        <w:jc w:val="both"/>
        <w:rPr>
          <w:sz w:val="22"/>
          <w:szCs w:val="22"/>
        </w:rPr>
      </w:pPr>
    </w:p>
    <w:p w14:paraId="7819060D" w14:textId="77777777" w:rsidR="00593BC0" w:rsidRPr="000F3ED3" w:rsidRDefault="003F1A1A" w:rsidP="00593BC0">
      <w:pPr>
        <w:jc w:val="both"/>
        <w:rPr>
          <w:sz w:val="22"/>
          <w:szCs w:val="22"/>
        </w:rPr>
      </w:pPr>
      <w:r>
        <w:rPr>
          <w:sz w:val="22"/>
          <w:szCs w:val="22"/>
        </w:rPr>
        <w:t>Wir machen die Studie so, wie es die Gesetze in der Schweiz vorschreiben. Ausserdem beachten wir alle international anerkannten Richtlinien. Die zuständige kantonale Ethikkommission hat die Studie geprüft und bewilligt</w:t>
      </w:r>
      <w:r w:rsidR="00BC0DB3">
        <w:rPr>
          <w:sz w:val="22"/>
          <w:szCs w:val="22"/>
        </w:rPr>
        <w:t xml:space="preserve"> und darf bei Rückfragen/ Inspektionen auf die Daten </w:t>
      </w:r>
      <w:r w:rsidR="009734F3">
        <w:rPr>
          <w:sz w:val="22"/>
          <w:szCs w:val="22"/>
        </w:rPr>
        <w:t>zugreifen.</w:t>
      </w:r>
      <w:r>
        <w:rPr>
          <w:sz w:val="22"/>
          <w:szCs w:val="22"/>
        </w:rPr>
        <w:t xml:space="preserve"> Eine Beschreibung dieser Studie findet man auch auf der Internetseite des Bundesamtes für Gesundheit: www.kofam.ch</w:t>
      </w:r>
      <w:r w:rsidR="00593BC0" w:rsidRPr="000F3ED3">
        <w:rPr>
          <w:sz w:val="22"/>
          <w:szCs w:val="22"/>
        </w:rPr>
        <w:tab/>
      </w:r>
    </w:p>
    <w:p w14:paraId="730A14DC" w14:textId="77777777" w:rsidR="00BC0DB3" w:rsidRPr="00BC0DB3" w:rsidRDefault="00593BC0" w:rsidP="00BC0DB3">
      <w:pPr>
        <w:jc w:val="both"/>
        <w:rPr>
          <w:sz w:val="22"/>
          <w:szCs w:val="22"/>
        </w:rPr>
      </w:pPr>
      <w:r w:rsidRPr="000F3ED3">
        <w:rPr>
          <w:sz w:val="22"/>
          <w:szCs w:val="22"/>
        </w:rPr>
        <w:t xml:space="preserve">Die Studie wird von der Universitätsklinik für Kinderchirurgie, Inselspital Bern </w:t>
      </w:r>
      <w:r>
        <w:rPr>
          <w:sz w:val="22"/>
          <w:szCs w:val="22"/>
        </w:rPr>
        <w:t xml:space="preserve">in Eigenregie finanziert. Die </w:t>
      </w:r>
      <w:r w:rsidRPr="000F3ED3">
        <w:rPr>
          <w:sz w:val="22"/>
          <w:szCs w:val="22"/>
        </w:rPr>
        <w:t>Finanzierung der Studie erfolgt nicht durch Dritte.</w:t>
      </w:r>
      <w:r w:rsidR="00BC0DB3" w:rsidRPr="00BC0DB3">
        <w:rPr>
          <w:sz w:val="22"/>
          <w:szCs w:val="22"/>
        </w:rPr>
        <w:t xml:space="preserve"> </w:t>
      </w:r>
      <w:r w:rsidR="00BC0DB3">
        <w:rPr>
          <w:sz w:val="22"/>
          <w:szCs w:val="22"/>
        </w:rPr>
        <w:t>Für Sie oder Ihr</w:t>
      </w:r>
      <w:r w:rsidR="00BC0DB3" w:rsidRPr="00BC0DB3">
        <w:rPr>
          <w:sz w:val="22"/>
          <w:szCs w:val="22"/>
        </w:rPr>
        <w:t xml:space="preserve"> Krankenkasse entstehen keine zusätzlichen Kosten. Obwohl diese Studie </w:t>
      </w:r>
      <w:r w:rsidR="009734F3">
        <w:rPr>
          <w:sz w:val="22"/>
          <w:szCs w:val="22"/>
        </w:rPr>
        <w:t xml:space="preserve">kein </w:t>
      </w:r>
      <w:r w:rsidR="00BC0DB3" w:rsidRPr="00BC0DB3">
        <w:rPr>
          <w:sz w:val="22"/>
          <w:szCs w:val="22"/>
        </w:rPr>
        <w:t>vorhersehbares Risiko beinhaltet, haftet das Inselspital nach den gesetzlichen Bestimmungen für alle Schäden, die im Rahmen dieser Studie entstehen können. Bei jedem Sch</w:t>
      </w:r>
      <w:r w:rsidR="00BC0DB3">
        <w:rPr>
          <w:sz w:val="22"/>
          <w:szCs w:val="22"/>
        </w:rPr>
        <w:t>aden oder Problem können Sie sich</w:t>
      </w:r>
      <w:r w:rsidR="00BC0DB3" w:rsidRPr="00BC0DB3">
        <w:rPr>
          <w:sz w:val="22"/>
          <w:szCs w:val="22"/>
        </w:rPr>
        <w:t xml:space="preserve"> an die Prüfärztin, Cordula Scherer, wenden.</w:t>
      </w:r>
    </w:p>
    <w:p w14:paraId="64CF2ABD" w14:textId="77777777" w:rsidR="00593BC0" w:rsidRDefault="00593BC0" w:rsidP="00593BC0">
      <w:pPr>
        <w:jc w:val="both"/>
        <w:rPr>
          <w:sz w:val="22"/>
          <w:szCs w:val="22"/>
        </w:rPr>
      </w:pPr>
      <w:r>
        <w:rPr>
          <w:sz w:val="22"/>
          <w:szCs w:val="22"/>
        </w:rPr>
        <w:t xml:space="preserve"> </w:t>
      </w:r>
    </w:p>
    <w:p w14:paraId="7AA7875F" w14:textId="77777777" w:rsidR="00593BC0" w:rsidRDefault="00593BC0" w:rsidP="00593BC0">
      <w:pPr>
        <w:jc w:val="both"/>
        <w:rPr>
          <w:sz w:val="22"/>
          <w:szCs w:val="22"/>
        </w:rPr>
      </w:pPr>
    </w:p>
    <w:p w14:paraId="08014B3D" w14:textId="77777777" w:rsidR="00BC0DB3" w:rsidRPr="00BC0DB3" w:rsidRDefault="00593BC0" w:rsidP="00BC0DB3">
      <w:pPr>
        <w:jc w:val="both"/>
        <w:rPr>
          <w:sz w:val="22"/>
          <w:szCs w:val="22"/>
        </w:rPr>
      </w:pPr>
      <w:r w:rsidRPr="000F3ED3">
        <w:rPr>
          <w:sz w:val="22"/>
          <w:szCs w:val="22"/>
        </w:rPr>
        <w:t>Alle teilnehmenden Kinder werden nach Erfassung der Fragebögen zum Abschluss einen Kinogutschein erhalten.</w:t>
      </w:r>
      <w:r w:rsidR="00BC0DB3" w:rsidRPr="00BC0DB3">
        <w:rPr>
          <w:sz w:val="22"/>
          <w:szCs w:val="22"/>
        </w:rPr>
        <w:t xml:space="preserve"> Die Kinder, die nicht in der VR Gruppe waren</w:t>
      </w:r>
      <w:r w:rsidR="00614FDA">
        <w:rPr>
          <w:sz w:val="22"/>
          <w:szCs w:val="22"/>
        </w:rPr>
        <w:t>,</w:t>
      </w:r>
      <w:r w:rsidR="00BC0DB3" w:rsidRPr="00BC0DB3">
        <w:rPr>
          <w:sz w:val="22"/>
          <w:szCs w:val="22"/>
        </w:rPr>
        <w:t xml:space="preserve"> werden an einem «</w:t>
      </w:r>
      <w:proofErr w:type="spellStart"/>
      <w:r w:rsidR="00BC0DB3" w:rsidRPr="00BC0DB3">
        <w:rPr>
          <w:sz w:val="22"/>
          <w:szCs w:val="22"/>
        </w:rPr>
        <w:t>Gamingnachmittag</w:t>
      </w:r>
      <w:proofErr w:type="spellEnd"/>
      <w:r w:rsidR="00BC0DB3" w:rsidRPr="00BC0DB3">
        <w:rPr>
          <w:sz w:val="22"/>
          <w:szCs w:val="22"/>
        </w:rPr>
        <w:t>» Gelegenheit haben ins VR Spiel einzutauchen.</w:t>
      </w:r>
    </w:p>
    <w:p w14:paraId="34B0233A" w14:textId="77777777" w:rsidR="00593BC0" w:rsidRDefault="00593BC0" w:rsidP="00593BC0">
      <w:pPr>
        <w:jc w:val="both"/>
        <w:rPr>
          <w:sz w:val="22"/>
          <w:szCs w:val="22"/>
        </w:rPr>
      </w:pPr>
    </w:p>
    <w:p w14:paraId="64442728" w14:textId="77777777" w:rsidR="00593BC0" w:rsidRPr="009F1C47" w:rsidRDefault="00593BC0" w:rsidP="00593BC0">
      <w:pPr>
        <w:jc w:val="both"/>
        <w:rPr>
          <w:sz w:val="22"/>
          <w:szCs w:val="22"/>
        </w:rPr>
      </w:pPr>
    </w:p>
    <w:p w14:paraId="259F277D" w14:textId="77777777" w:rsidR="00593BC0" w:rsidRDefault="00593BC0" w:rsidP="00593BC0">
      <w:pPr>
        <w:jc w:val="both"/>
        <w:rPr>
          <w:b/>
          <w:sz w:val="22"/>
          <w:szCs w:val="22"/>
        </w:rPr>
      </w:pPr>
      <w:r w:rsidRPr="009F1C47">
        <w:rPr>
          <w:b/>
          <w:sz w:val="22"/>
          <w:szCs w:val="22"/>
        </w:rPr>
        <w:t>Das war es dann auch schon. Weitere Untersuchungen oder Maßnahmen (wie</w:t>
      </w:r>
      <w:r>
        <w:rPr>
          <w:b/>
          <w:sz w:val="22"/>
          <w:szCs w:val="22"/>
        </w:rPr>
        <w:t xml:space="preserve"> zum Beispiel </w:t>
      </w:r>
      <w:r w:rsidRPr="009F1C47">
        <w:rPr>
          <w:b/>
          <w:sz w:val="22"/>
          <w:szCs w:val="22"/>
        </w:rPr>
        <w:t xml:space="preserve">Blutentnahmen) sind zur Teilnahme an der </w:t>
      </w:r>
      <w:r>
        <w:rPr>
          <w:b/>
          <w:sz w:val="22"/>
          <w:szCs w:val="22"/>
        </w:rPr>
        <w:t xml:space="preserve">Studie </w:t>
      </w:r>
      <w:r w:rsidRPr="009F1C47">
        <w:rPr>
          <w:b/>
          <w:sz w:val="22"/>
          <w:szCs w:val="22"/>
          <w:u w:val="single"/>
        </w:rPr>
        <w:t xml:space="preserve">nicht </w:t>
      </w:r>
      <w:r w:rsidRPr="009F1C47">
        <w:rPr>
          <w:b/>
          <w:sz w:val="22"/>
          <w:szCs w:val="22"/>
        </w:rPr>
        <w:t xml:space="preserve">erforderlich. </w:t>
      </w:r>
    </w:p>
    <w:p w14:paraId="65BAA6D9" w14:textId="77777777" w:rsidR="00593BC0" w:rsidRDefault="00593BC0" w:rsidP="00593BC0">
      <w:pPr>
        <w:jc w:val="both"/>
        <w:rPr>
          <w:sz w:val="22"/>
          <w:szCs w:val="22"/>
        </w:rPr>
      </w:pPr>
    </w:p>
    <w:p w14:paraId="449FB4C3" w14:textId="77777777" w:rsidR="00593BC0" w:rsidRDefault="00593BC0" w:rsidP="00593BC0">
      <w:pPr>
        <w:jc w:val="both"/>
        <w:rPr>
          <w:b/>
          <w:sz w:val="22"/>
          <w:szCs w:val="22"/>
        </w:rPr>
      </w:pPr>
    </w:p>
    <w:p w14:paraId="3DE68631" w14:textId="77777777" w:rsidR="00593BC0" w:rsidRDefault="00593BC0" w:rsidP="00593BC0">
      <w:pPr>
        <w:jc w:val="both"/>
        <w:rPr>
          <w:sz w:val="22"/>
          <w:szCs w:val="22"/>
        </w:rPr>
      </w:pPr>
      <w:r>
        <w:rPr>
          <w:sz w:val="22"/>
          <w:szCs w:val="22"/>
        </w:rPr>
        <w:t>Für Ihre Mitarbeit möchten wir uns schon im Voraus sehr herzlich bedanken!</w:t>
      </w:r>
    </w:p>
    <w:p w14:paraId="4FB6C81D" w14:textId="77777777" w:rsidR="00593BC0" w:rsidRDefault="00593BC0" w:rsidP="00593BC0">
      <w:pPr>
        <w:jc w:val="both"/>
        <w:rPr>
          <w:sz w:val="22"/>
          <w:szCs w:val="22"/>
        </w:rPr>
      </w:pPr>
    </w:p>
    <w:p w14:paraId="3227D0DC" w14:textId="77777777" w:rsidR="00593BC0" w:rsidRPr="00CB228C" w:rsidRDefault="00593BC0" w:rsidP="00593BC0">
      <w:pPr>
        <w:jc w:val="both"/>
        <w:rPr>
          <w:sz w:val="22"/>
          <w:szCs w:val="22"/>
        </w:rPr>
      </w:pPr>
      <w:r>
        <w:rPr>
          <w:sz w:val="22"/>
          <w:szCs w:val="22"/>
        </w:rPr>
        <w:t>F</w:t>
      </w:r>
      <w:r w:rsidRPr="00CB228C">
        <w:rPr>
          <w:sz w:val="22"/>
          <w:szCs w:val="22"/>
        </w:rPr>
        <w:t>reundliche Gr</w:t>
      </w:r>
      <w:r>
        <w:rPr>
          <w:sz w:val="22"/>
          <w:szCs w:val="22"/>
        </w:rPr>
        <w:t>ü</w:t>
      </w:r>
      <w:r w:rsidRPr="00CB228C">
        <w:rPr>
          <w:sz w:val="22"/>
          <w:szCs w:val="22"/>
        </w:rPr>
        <w:t>sse,</w:t>
      </w:r>
    </w:p>
    <w:p w14:paraId="3C8456F9" w14:textId="77777777" w:rsidR="00593BC0" w:rsidRDefault="00593BC0" w:rsidP="00593BC0">
      <w:pPr>
        <w:jc w:val="both"/>
        <w:rPr>
          <w:sz w:val="22"/>
          <w:szCs w:val="22"/>
        </w:rPr>
      </w:pPr>
    </w:p>
    <w:p w14:paraId="3C095A23" w14:textId="77777777" w:rsidR="00593BC0" w:rsidRDefault="00593BC0" w:rsidP="00593BC0">
      <w:pPr>
        <w:jc w:val="both"/>
        <w:rPr>
          <w:sz w:val="22"/>
          <w:szCs w:val="22"/>
        </w:rPr>
      </w:pPr>
    </w:p>
    <w:p w14:paraId="4DD3B5B9" w14:textId="77777777" w:rsidR="00593BC0" w:rsidRDefault="00593BC0" w:rsidP="00593BC0">
      <w:pPr>
        <w:jc w:val="both"/>
        <w:rPr>
          <w:sz w:val="22"/>
          <w:szCs w:val="22"/>
        </w:rPr>
      </w:pPr>
    </w:p>
    <w:p w14:paraId="4DEF5F36" w14:textId="77777777" w:rsidR="00593BC0" w:rsidRDefault="00593BC0" w:rsidP="00593BC0">
      <w:pPr>
        <w:jc w:val="both"/>
        <w:rPr>
          <w:sz w:val="22"/>
          <w:szCs w:val="22"/>
        </w:rPr>
      </w:pPr>
    </w:p>
    <w:p w14:paraId="73246EC2" w14:textId="77777777" w:rsidR="00593BC0" w:rsidRDefault="00593BC0" w:rsidP="00593BC0">
      <w:pPr>
        <w:jc w:val="both"/>
        <w:rPr>
          <w:sz w:val="22"/>
          <w:szCs w:val="22"/>
        </w:rPr>
      </w:pPr>
    </w:p>
    <w:p w14:paraId="57BA0801" w14:textId="77777777" w:rsidR="00593BC0" w:rsidRDefault="00593BC0" w:rsidP="00593BC0">
      <w:pPr>
        <w:jc w:val="both"/>
        <w:rPr>
          <w:sz w:val="22"/>
          <w:szCs w:val="22"/>
        </w:rPr>
      </w:pPr>
    </w:p>
    <w:p w14:paraId="16D1EE33" w14:textId="77777777" w:rsidR="00593BC0" w:rsidRPr="00CB228C" w:rsidRDefault="00593BC0" w:rsidP="00593BC0">
      <w:pPr>
        <w:jc w:val="both"/>
        <w:rPr>
          <w:sz w:val="22"/>
          <w:szCs w:val="22"/>
        </w:rPr>
      </w:pPr>
    </w:p>
    <w:p w14:paraId="0EABDA38" w14:textId="6457088E" w:rsidR="00593BC0" w:rsidRDefault="00593BC0" w:rsidP="00593BC0">
      <w:pPr>
        <w:jc w:val="both"/>
        <w:rPr>
          <w:sz w:val="22"/>
          <w:szCs w:val="22"/>
        </w:rPr>
      </w:pPr>
      <w:r>
        <w:rPr>
          <w:sz w:val="22"/>
          <w:szCs w:val="22"/>
        </w:rPr>
        <w:t xml:space="preserve">Prof. Dr. S. Berger        Dr. C. Scherer        </w:t>
      </w:r>
      <w:r w:rsidRPr="00CB228C">
        <w:rPr>
          <w:sz w:val="22"/>
          <w:szCs w:val="22"/>
        </w:rPr>
        <w:t>PD Dr. Th. Liebs</w:t>
      </w:r>
      <w:r>
        <w:rPr>
          <w:sz w:val="22"/>
          <w:szCs w:val="22"/>
        </w:rPr>
        <w:t xml:space="preserve">        </w:t>
      </w:r>
      <w:r w:rsidR="00E43216">
        <w:rPr>
          <w:sz w:val="22"/>
          <w:szCs w:val="22"/>
        </w:rPr>
        <w:t>L. Lanz</w:t>
      </w:r>
      <w:r>
        <w:rPr>
          <w:sz w:val="22"/>
          <w:szCs w:val="22"/>
        </w:rPr>
        <w:tab/>
      </w:r>
    </w:p>
    <w:p w14:paraId="71DF58F4" w14:textId="72902C3D" w:rsidR="00593BC0" w:rsidRPr="00CB228C" w:rsidRDefault="00593BC0" w:rsidP="00593BC0">
      <w:pPr>
        <w:jc w:val="both"/>
        <w:rPr>
          <w:sz w:val="22"/>
          <w:szCs w:val="22"/>
        </w:rPr>
      </w:pPr>
      <w:r>
        <w:rPr>
          <w:sz w:val="22"/>
          <w:szCs w:val="22"/>
        </w:rPr>
        <w:t>Klinikdirektor</w:t>
      </w:r>
      <w:r w:rsidRPr="00593BC0">
        <w:rPr>
          <w:sz w:val="22"/>
          <w:szCs w:val="22"/>
        </w:rPr>
        <w:t xml:space="preserve"> </w:t>
      </w:r>
      <w:r>
        <w:rPr>
          <w:sz w:val="22"/>
          <w:szCs w:val="22"/>
        </w:rPr>
        <w:t xml:space="preserve">                Projektleiterin         Projektleitung</w:t>
      </w:r>
      <w:r w:rsidRPr="00593BC0">
        <w:rPr>
          <w:sz w:val="22"/>
          <w:szCs w:val="22"/>
        </w:rPr>
        <w:t xml:space="preserve"> </w:t>
      </w:r>
      <w:r>
        <w:rPr>
          <w:sz w:val="22"/>
          <w:szCs w:val="22"/>
        </w:rPr>
        <w:t xml:space="preserve">            </w:t>
      </w:r>
      <w:r w:rsidR="00E43216">
        <w:rPr>
          <w:sz w:val="22"/>
          <w:szCs w:val="22"/>
        </w:rPr>
        <w:t>Doktorandin</w:t>
      </w:r>
    </w:p>
    <w:p w14:paraId="206474D7" w14:textId="77777777" w:rsidR="00593BC0" w:rsidRDefault="00593BC0" w:rsidP="00593BC0">
      <w:pPr>
        <w:pStyle w:val="FormatvorlageZeilenabstandGenau15pt"/>
        <w:spacing w:line="240" w:lineRule="auto"/>
        <w:rPr>
          <w:rFonts w:cs="Arial"/>
        </w:rPr>
      </w:pPr>
    </w:p>
    <w:p w14:paraId="4BC8F795" w14:textId="77777777" w:rsidR="00D817BE" w:rsidRDefault="00593BC0" w:rsidP="00593BC0">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D817BE">
        <w:rPr>
          <w:sz w:val="22"/>
          <w:szCs w:val="22"/>
        </w:rPr>
        <w:br w:type="page"/>
      </w:r>
    </w:p>
    <w:p w14:paraId="48E31AAC" w14:textId="56E289B0" w:rsidR="00CF2D76" w:rsidRDefault="00593BC0" w:rsidP="00593BC0">
      <w:pPr>
        <w:jc w:val="both"/>
      </w:pPr>
      <w:r>
        <w:rPr>
          <w:sz w:val="22"/>
          <w:szCs w:val="22"/>
        </w:rPr>
        <w:lastRenderedPageBreak/>
        <w:tab/>
      </w:r>
    </w:p>
    <w:p w14:paraId="2C57110E" w14:textId="77777777" w:rsidR="00D817BE" w:rsidRDefault="00D817BE" w:rsidP="00D817BE">
      <w:pPr>
        <w:rPr>
          <w:b/>
          <w:sz w:val="22"/>
          <w:szCs w:val="22"/>
        </w:rPr>
      </w:pPr>
    </w:p>
    <w:p w14:paraId="6AB383F6" w14:textId="77777777" w:rsidR="00D817BE" w:rsidRDefault="00D817BE" w:rsidP="00D817BE">
      <w:pPr>
        <w:rPr>
          <w:b/>
          <w:sz w:val="22"/>
          <w:szCs w:val="22"/>
        </w:rPr>
      </w:pPr>
    </w:p>
    <w:p w14:paraId="6DF35F81" w14:textId="77777777" w:rsidR="00D817BE" w:rsidRDefault="00D817BE" w:rsidP="00D817BE">
      <w:pPr>
        <w:rPr>
          <w:b/>
          <w:sz w:val="22"/>
          <w:szCs w:val="22"/>
        </w:rPr>
      </w:pPr>
    </w:p>
    <w:p w14:paraId="209444BE" w14:textId="77777777" w:rsidR="00D817BE" w:rsidRDefault="00D817BE" w:rsidP="00D817BE">
      <w:pPr>
        <w:rPr>
          <w:b/>
          <w:sz w:val="22"/>
          <w:szCs w:val="22"/>
        </w:rPr>
      </w:pPr>
    </w:p>
    <w:p w14:paraId="5C8DBC6C" w14:textId="77777777" w:rsidR="00D817BE" w:rsidRDefault="00D817BE" w:rsidP="00D817BE">
      <w:pPr>
        <w:rPr>
          <w:b/>
          <w:sz w:val="22"/>
          <w:szCs w:val="22"/>
        </w:rPr>
      </w:pPr>
    </w:p>
    <w:p w14:paraId="564E93DA" w14:textId="77777777" w:rsidR="00D817BE" w:rsidRDefault="00D817BE" w:rsidP="00D817BE">
      <w:pPr>
        <w:rPr>
          <w:b/>
          <w:sz w:val="22"/>
          <w:szCs w:val="22"/>
        </w:rPr>
      </w:pPr>
    </w:p>
    <w:p w14:paraId="2EC4AFFF" w14:textId="77777777" w:rsidR="00D817BE" w:rsidRDefault="00D817BE" w:rsidP="00D817BE">
      <w:pPr>
        <w:rPr>
          <w:b/>
          <w:sz w:val="22"/>
          <w:szCs w:val="22"/>
        </w:rPr>
      </w:pPr>
    </w:p>
    <w:p w14:paraId="0CD7F196" w14:textId="77777777" w:rsidR="00D817BE" w:rsidRDefault="00D817BE" w:rsidP="00D817BE">
      <w:pPr>
        <w:rPr>
          <w:b/>
          <w:sz w:val="22"/>
          <w:szCs w:val="22"/>
        </w:rPr>
      </w:pPr>
    </w:p>
    <w:p w14:paraId="0176C9E4" w14:textId="77777777" w:rsidR="00D817BE" w:rsidRDefault="00D817BE" w:rsidP="00D817BE">
      <w:pPr>
        <w:rPr>
          <w:b/>
          <w:sz w:val="22"/>
          <w:szCs w:val="22"/>
        </w:rPr>
      </w:pPr>
    </w:p>
    <w:p w14:paraId="3E630887" w14:textId="77777777" w:rsidR="00D817BE" w:rsidRDefault="00D817BE" w:rsidP="00D817BE">
      <w:pPr>
        <w:rPr>
          <w:b/>
          <w:sz w:val="22"/>
          <w:szCs w:val="22"/>
        </w:rPr>
      </w:pPr>
    </w:p>
    <w:p w14:paraId="70D9D001" w14:textId="77777777" w:rsidR="00D817BE" w:rsidRDefault="00D817BE" w:rsidP="00D817BE">
      <w:pPr>
        <w:rPr>
          <w:b/>
          <w:sz w:val="22"/>
          <w:szCs w:val="22"/>
        </w:rPr>
      </w:pPr>
    </w:p>
    <w:p w14:paraId="1E6535CC" w14:textId="77777777" w:rsidR="00D817BE" w:rsidRDefault="00D817BE" w:rsidP="00D817BE">
      <w:pPr>
        <w:rPr>
          <w:b/>
          <w:sz w:val="22"/>
          <w:szCs w:val="22"/>
        </w:rPr>
      </w:pPr>
    </w:p>
    <w:p w14:paraId="0618A106" w14:textId="77777777" w:rsidR="00D817BE" w:rsidRDefault="00D817BE" w:rsidP="00D817BE">
      <w:pPr>
        <w:rPr>
          <w:b/>
          <w:sz w:val="22"/>
          <w:szCs w:val="22"/>
        </w:rPr>
      </w:pPr>
    </w:p>
    <w:p w14:paraId="092B71C9" w14:textId="77777777" w:rsidR="00D817BE" w:rsidRDefault="00D817BE" w:rsidP="00D817BE">
      <w:pPr>
        <w:rPr>
          <w:b/>
          <w:sz w:val="22"/>
          <w:szCs w:val="22"/>
        </w:rPr>
      </w:pPr>
    </w:p>
    <w:p w14:paraId="6C42BBB3" w14:textId="77777777" w:rsidR="00D817BE" w:rsidRDefault="00D817BE" w:rsidP="00D817BE">
      <w:pPr>
        <w:rPr>
          <w:b/>
          <w:sz w:val="22"/>
          <w:szCs w:val="22"/>
        </w:rPr>
      </w:pPr>
    </w:p>
    <w:p w14:paraId="28620511" w14:textId="77777777" w:rsidR="00D817BE" w:rsidRDefault="00D817BE" w:rsidP="00D817BE">
      <w:pPr>
        <w:rPr>
          <w:b/>
          <w:sz w:val="22"/>
          <w:szCs w:val="22"/>
        </w:rPr>
      </w:pPr>
    </w:p>
    <w:p w14:paraId="027F7386" w14:textId="77777777" w:rsidR="00D817BE" w:rsidRDefault="00D817BE" w:rsidP="00D817BE">
      <w:pPr>
        <w:rPr>
          <w:b/>
          <w:sz w:val="22"/>
          <w:szCs w:val="22"/>
        </w:rPr>
      </w:pPr>
    </w:p>
    <w:p w14:paraId="75E41243" w14:textId="53691CB7" w:rsidR="00D817BE" w:rsidRPr="00F05F37" w:rsidRDefault="00D817BE" w:rsidP="00D817BE">
      <w:pPr>
        <w:rPr>
          <w:b/>
          <w:sz w:val="22"/>
          <w:szCs w:val="22"/>
        </w:rPr>
      </w:pPr>
      <w:proofErr w:type="spellStart"/>
      <w:r w:rsidRPr="00860973">
        <w:rPr>
          <w:b/>
          <w:sz w:val="22"/>
          <w:szCs w:val="22"/>
        </w:rPr>
        <w:t>VRinBePS</w:t>
      </w:r>
      <w:proofErr w:type="spellEnd"/>
      <w:r w:rsidRPr="00860973">
        <w:rPr>
          <w:b/>
          <w:sz w:val="22"/>
          <w:szCs w:val="22"/>
        </w:rPr>
        <w:t xml:space="preserve"> (Virtual Reality in Bern </w:t>
      </w:r>
      <w:proofErr w:type="spellStart"/>
      <w:r w:rsidRPr="00860973">
        <w:rPr>
          <w:b/>
          <w:sz w:val="22"/>
          <w:szCs w:val="22"/>
        </w:rPr>
        <w:t>Pediatric</w:t>
      </w:r>
      <w:proofErr w:type="spellEnd"/>
      <w:r w:rsidRPr="00860973">
        <w:rPr>
          <w:b/>
          <w:sz w:val="22"/>
          <w:szCs w:val="22"/>
        </w:rPr>
        <w:t xml:space="preserve"> </w:t>
      </w:r>
      <w:proofErr w:type="spellStart"/>
      <w:r w:rsidRPr="00860973">
        <w:rPr>
          <w:b/>
          <w:sz w:val="22"/>
          <w:szCs w:val="22"/>
        </w:rPr>
        <w:t>Surgery</w:t>
      </w:r>
      <w:proofErr w:type="spellEnd"/>
      <w:r w:rsidRPr="00860973">
        <w:rPr>
          <w:b/>
          <w:sz w:val="22"/>
          <w:szCs w:val="22"/>
        </w:rPr>
        <w:t xml:space="preserve">), </w:t>
      </w:r>
      <w:r>
        <w:rPr>
          <w:b/>
          <w:sz w:val="22"/>
          <w:szCs w:val="22"/>
        </w:rPr>
        <w:t>eine Patienten</w:t>
      </w:r>
      <w:r w:rsidRPr="00F05F37">
        <w:rPr>
          <w:b/>
          <w:sz w:val="22"/>
          <w:szCs w:val="22"/>
        </w:rPr>
        <w:t>information für die klinische Studie</w:t>
      </w:r>
    </w:p>
    <w:p w14:paraId="499D8448" w14:textId="77777777" w:rsidR="00D817BE" w:rsidRPr="00F05F37" w:rsidRDefault="00D817BE" w:rsidP="00D817BE">
      <w:pPr>
        <w:rPr>
          <w:b/>
          <w:lang w:val="en-US"/>
        </w:rPr>
      </w:pPr>
      <w:proofErr w:type="gramStart"/>
      <w:r w:rsidRPr="00F05F37">
        <w:rPr>
          <w:b/>
          <w:lang w:val="en-US"/>
        </w:rPr>
        <w:t>“</w:t>
      </w:r>
      <w:r w:rsidRPr="00F05F37">
        <w:rPr>
          <w:lang w:val="en-US"/>
        </w:rPr>
        <w:t xml:space="preserve"> </w:t>
      </w:r>
      <w:r w:rsidRPr="00F05F37">
        <w:rPr>
          <w:b/>
          <w:lang w:val="en-US"/>
        </w:rPr>
        <w:t>A</w:t>
      </w:r>
      <w:proofErr w:type="gramEnd"/>
      <w:r w:rsidRPr="00F05F37">
        <w:rPr>
          <w:b/>
          <w:lang w:val="en-US"/>
        </w:rPr>
        <w:t xml:space="preserve"> randomized controlled trial comparing immersive virtual reality versus nitrous oxide for pain reduction in common outpatient procedures in pediatric surgery”</w:t>
      </w:r>
    </w:p>
    <w:p w14:paraId="3AE8A662" w14:textId="77777777" w:rsidR="00D817BE" w:rsidRPr="00127DA0" w:rsidRDefault="00D817BE" w:rsidP="00D817BE">
      <w:pPr>
        <w:pStyle w:val="FormatvorlageZeilenabstandGenau15pt"/>
        <w:spacing w:line="240" w:lineRule="auto"/>
        <w:rPr>
          <w:rFonts w:cs="Arial"/>
          <w:lang w:val="en-US"/>
        </w:rPr>
      </w:pPr>
    </w:p>
    <w:p w14:paraId="0A43CA7B" w14:textId="77777777" w:rsidR="00D817BE" w:rsidRPr="00127DA0" w:rsidRDefault="00D817BE" w:rsidP="00D817BE">
      <w:pPr>
        <w:pStyle w:val="FormatvorlageZeilenabstandGenau15pt"/>
        <w:spacing w:line="240" w:lineRule="auto"/>
        <w:rPr>
          <w:rFonts w:cs="Arial"/>
          <w:lang w:val="en-US"/>
        </w:rPr>
      </w:pPr>
    </w:p>
    <w:tbl>
      <w:tblPr>
        <w:tblpPr w:vertAnchor="text" w:horzAnchor="margin" w:tblpY="1"/>
        <w:tblOverlap w:val="never"/>
        <w:tblW w:w="0" w:type="auto"/>
        <w:tblCellMar>
          <w:left w:w="0" w:type="dxa"/>
          <w:right w:w="0" w:type="dxa"/>
        </w:tblCellMar>
        <w:tblLook w:val="0000" w:firstRow="0" w:lastRow="0" w:firstColumn="0" w:lastColumn="0" w:noHBand="0" w:noVBand="0"/>
      </w:tblPr>
      <w:tblGrid>
        <w:gridCol w:w="3248"/>
      </w:tblGrid>
      <w:tr w:rsidR="00D817BE" w:rsidRPr="004A3063" w14:paraId="67E09282" w14:textId="77777777" w:rsidTr="00DC2BDB">
        <w:trPr>
          <w:trHeight w:val="183"/>
        </w:trPr>
        <w:tc>
          <w:tcPr>
            <w:tcW w:w="3248" w:type="dxa"/>
          </w:tcPr>
          <w:p w14:paraId="65BB9218" w14:textId="77777777" w:rsidR="00D817BE" w:rsidRPr="00705773" w:rsidRDefault="00D817BE" w:rsidP="00DC2BDB">
            <w:pPr>
              <w:spacing w:line="240" w:lineRule="auto"/>
              <w:rPr>
                <w:lang w:val="en-US"/>
              </w:rPr>
            </w:pPr>
          </w:p>
        </w:tc>
      </w:tr>
    </w:tbl>
    <w:p w14:paraId="2D6185BB" w14:textId="77777777" w:rsidR="00D817BE" w:rsidRPr="00705773" w:rsidRDefault="00D817BE" w:rsidP="00D817BE">
      <w:pPr>
        <w:pStyle w:val="FormatvorlageZeilenabstandGenau15pt"/>
        <w:spacing w:line="240" w:lineRule="auto"/>
        <w:rPr>
          <w:rFonts w:cs="Arial"/>
          <w:lang w:val="en-US"/>
        </w:rPr>
      </w:pPr>
    </w:p>
    <w:p w14:paraId="11541E1E" w14:textId="77777777" w:rsidR="00D817BE" w:rsidRPr="00705773" w:rsidRDefault="00D817BE" w:rsidP="00D817BE">
      <w:pPr>
        <w:pStyle w:val="FormatvorlageZeilenabstandGenau15pt"/>
        <w:spacing w:line="240" w:lineRule="auto"/>
        <w:rPr>
          <w:rFonts w:cs="Arial"/>
          <w:lang w:val="en-US"/>
        </w:rPr>
        <w:sectPr w:rsidR="00D817BE" w:rsidRPr="00705773" w:rsidSect="00946CEF">
          <w:type w:val="continuous"/>
          <w:pgSz w:w="11906" w:h="16838" w:code="9"/>
          <w:pgMar w:top="2438" w:right="794" w:bottom="567" w:left="1701" w:header="510" w:footer="567" w:gutter="0"/>
          <w:cols w:space="708"/>
          <w:formProt w:val="0"/>
          <w:titlePg/>
          <w:docGrid w:linePitch="360"/>
        </w:sectPr>
      </w:pPr>
    </w:p>
    <w:p w14:paraId="63142DCD" w14:textId="77777777" w:rsidR="00D817BE" w:rsidRPr="00705773" w:rsidRDefault="00D817BE" w:rsidP="00D817BE">
      <w:pPr>
        <w:pStyle w:val="FormatvorlageZeilenabstandGenau15pt"/>
        <w:spacing w:line="240" w:lineRule="auto"/>
        <w:rPr>
          <w:rFonts w:cs="Arial"/>
          <w:lang w:val="en-US"/>
        </w:rPr>
      </w:pPr>
    </w:p>
    <w:p w14:paraId="182E0790" w14:textId="77777777" w:rsidR="00D817BE" w:rsidRPr="00705773" w:rsidRDefault="00D817BE" w:rsidP="00D817BE">
      <w:pPr>
        <w:pStyle w:val="FormatvorlageZeilenabstandGenau15pt"/>
        <w:spacing w:line="240" w:lineRule="auto"/>
        <w:rPr>
          <w:rFonts w:cs="Arial"/>
          <w:lang w:val="en-US"/>
        </w:rPr>
      </w:pPr>
    </w:p>
    <w:p w14:paraId="38E4DCFB" w14:textId="77777777" w:rsidR="00D817BE" w:rsidRPr="00593BC0" w:rsidRDefault="00D817BE" w:rsidP="00D817BE">
      <w:pPr>
        <w:tabs>
          <w:tab w:val="clear" w:pos="8165"/>
          <w:tab w:val="left" w:pos="3465"/>
        </w:tabs>
        <w:spacing w:line="240" w:lineRule="auto"/>
        <w:rPr>
          <w:b/>
          <w:lang w:val="en-US"/>
        </w:rPr>
      </w:pPr>
    </w:p>
    <w:p w14:paraId="3EFE4F77" w14:textId="77777777" w:rsidR="00D817BE" w:rsidRPr="00593BC0" w:rsidRDefault="00D817BE" w:rsidP="00D817BE">
      <w:pPr>
        <w:pStyle w:val="FormatvorlageZeilenabstandGenau15pt"/>
        <w:spacing w:line="240" w:lineRule="auto"/>
        <w:rPr>
          <w:rFonts w:cs="Arial"/>
          <w:lang w:val="en-US"/>
        </w:rPr>
      </w:pPr>
    </w:p>
    <w:p w14:paraId="3D3B709B" w14:textId="77777777" w:rsidR="00D817BE" w:rsidRPr="00593BC0" w:rsidRDefault="00D817BE" w:rsidP="00D817BE">
      <w:pPr>
        <w:pStyle w:val="FormatvorlageZeilenabstandGenau15pt"/>
        <w:spacing w:line="240" w:lineRule="auto"/>
        <w:rPr>
          <w:rFonts w:cs="Arial"/>
          <w:lang w:val="en-US"/>
        </w:rPr>
      </w:pPr>
    </w:p>
    <w:p w14:paraId="2C5BC520" w14:textId="77777777" w:rsidR="00D817BE" w:rsidRPr="00BE4CC1" w:rsidRDefault="00D817BE" w:rsidP="00D817BE">
      <w:pPr>
        <w:tabs>
          <w:tab w:val="clear" w:pos="8165"/>
        </w:tabs>
        <w:spacing w:line="240" w:lineRule="auto"/>
        <w:jc w:val="both"/>
        <w:rPr>
          <w:sz w:val="22"/>
          <w:szCs w:val="22"/>
          <w:lang w:eastAsia="de-DE"/>
        </w:rPr>
      </w:pPr>
      <w:r w:rsidRPr="00BE4CC1">
        <w:rPr>
          <w:sz w:val="22"/>
          <w:szCs w:val="22"/>
          <w:lang w:eastAsia="de-DE"/>
        </w:rPr>
        <w:t>Liebe</w:t>
      </w:r>
      <w:r>
        <w:rPr>
          <w:sz w:val="22"/>
          <w:szCs w:val="22"/>
          <w:lang w:eastAsia="de-DE"/>
        </w:rPr>
        <w:t xml:space="preserve"> Patientin, lieber Patient</w:t>
      </w:r>
    </w:p>
    <w:p w14:paraId="57A615CB" w14:textId="77777777" w:rsidR="00D817BE" w:rsidRPr="00BE4CC1" w:rsidRDefault="00D817BE" w:rsidP="00D817BE">
      <w:pPr>
        <w:tabs>
          <w:tab w:val="clear" w:pos="8165"/>
        </w:tabs>
        <w:spacing w:line="240" w:lineRule="auto"/>
        <w:jc w:val="both"/>
        <w:rPr>
          <w:sz w:val="22"/>
          <w:szCs w:val="22"/>
          <w:lang w:eastAsia="de-DE"/>
        </w:rPr>
      </w:pPr>
    </w:p>
    <w:p w14:paraId="199EFD4B" w14:textId="77777777" w:rsidR="00D817BE" w:rsidRPr="00BE4CC1" w:rsidRDefault="00D817BE" w:rsidP="00D817BE">
      <w:pPr>
        <w:tabs>
          <w:tab w:val="clear" w:pos="8165"/>
        </w:tabs>
        <w:spacing w:line="240" w:lineRule="auto"/>
        <w:jc w:val="both"/>
        <w:rPr>
          <w:sz w:val="22"/>
          <w:szCs w:val="22"/>
          <w:lang w:eastAsia="de-DE"/>
        </w:rPr>
      </w:pPr>
      <w:r w:rsidRPr="00BE4CC1">
        <w:rPr>
          <w:sz w:val="22"/>
          <w:szCs w:val="22"/>
          <w:lang w:eastAsia="de-DE"/>
        </w:rPr>
        <w:t>Du hast Dir hat eine Verletzung zugezogen oder wurde</w:t>
      </w:r>
      <w:r>
        <w:rPr>
          <w:sz w:val="22"/>
          <w:szCs w:val="22"/>
          <w:lang w:eastAsia="de-DE"/>
        </w:rPr>
        <w:t>st</w:t>
      </w:r>
      <w:r w:rsidRPr="00BE4CC1">
        <w:rPr>
          <w:sz w:val="22"/>
          <w:szCs w:val="22"/>
          <w:lang w:eastAsia="de-DE"/>
        </w:rPr>
        <w:t xml:space="preserve"> operiert und es sind in der Folge dieser Behandlung weitere Verbandswechsel oder kleinere Eingriffe, wie die Entfernung von Drähten oder Schrauben erforderlich. </w:t>
      </w:r>
    </w:p>
    <w:p w14:paraId="0367D2FB" w14:textId="77777777" w:rsidR="00D817BE" w:rsidRPr="00BE4CC1" w:rsidRDefault="00D817BE" w:rsidP="00D817BE">
      <w:pPr>
        <w:tabs>
          <w:tab w:val="clear" w:pos="8165"/>
        </w:tabs>
        <w:spacing w:line="240" w:lineRule="auto"/>
        <w:jc w:val="both"/>
        <w:rPr>
          <w:sz w:val="22"/>
          <w:szCs w:val="22"/>
          <w:lang w:eastAsia="de-DE"/>
        </w:rPr>
      </w:pPr>
      <w:r w:rsidRPr="00BE4CC1">
        <w:rPr>
          <w:sz w:val="22"/>
          <w:szCs w:val="22"/>
          <w:lang w:eastAsia="de-DE"/>
        </w:rPr>
        <w:t>Allein die Vorstellung verursacht Ängste vor der geplanten Wiedervorstellung, und die Erfahrung, dass so ein Verbandswechsel auch schmerzhaft sein könnte, löst unter Umständen Unbehagen aus.</w:t>
      </w:r>
    </w:p>
    <w:p w14:paraId="4115AB85" w14:textId="77777777" w:rsidR="00D817BE" w:rsidRPr="00BE4CC1" w:rsidRDefault="00D817BE" w:rsidP="00D817BE">
      <w:pPr>
        <w:tabs>
          <w:tab w:val="clear" w:pos="8165"/>
        </w:tabs>
        <w:spacing w:line="240" w:lineRule="auto"/>
        <w:jc w:val="both"/>
        <w:rPr>
          <w:sz w:val="22"/>
          <w:szCs w:val="22"/>
          <w:lang w:eastAsia="de-DE"/>
        </w:rPr>
      </w:pPr>
    </w:p>
    <w:p w14:paraId="7761D9F7" w14:textId="77777777" w:rsidR="00D817BE" w:rsidRPr="00BE4CC1" w:rsidRDefault="00D817BE" w:rsidP="00D817BE">
      <w:pPr>
        <w:tabs>
          <w:tab w:val="clear" w:pos="8165"/>
        </w:tabs>
        <w:spacing w:line="240" w:lineRule="auto"/>
        <w:jc w:val="both"/>
        <w:rPr>
          <w:sz w:val="22"/>
          <w:szCs w:val="22"/>
          <w:lang w:eastAsia="de-DE"/>
        </w:rPr>
      </w:pPr>
      <w:r w:rsidRPr="00BE4CC1">
        <w:rPr>
          <w:sz w:val="22"/>
          <w:szCs w:val="22"/>
          <w:lang w:eastAsia="de-DE"/>
        </w:rPr>
        <w:t xml:space="preserve">Um diesen Sorgen und Ängsten </w:t>
      </w:r>
      <w:proofErr w:type="gramStart"/>
      <w:r w:rsidRPr="00BE4CC1">
        <w:rPr>
          <w:sz w:val="22"/>
          <w:szCs w:val="22"/>
          <w:lang w:eastAsia="de-DE"/>
        </w:rPr>
        <w:t>entgegenzuwirken</w:t>
      </w:r>
      <w:proofErr w:type="gramEnd"/>
      <w:r w:rsidRPr="00BE4CC1">
        <w:rPr>
          <w:sz w:val="22"/>
          <w:szCs w:val="22"/>
          <w:lang w:eastAsia="de-DE"/>
        </w:rPr>
        <w:t xml:space="preserve"> setzen wir üblicherweise eine Medikation, bestehend aus Lachgas und </w:t>
      </w:r>
      <w:proofErr w:type="spellStart"/>
      <w:r w:rsidRPr="00BE4CC1">
        <w:rPr>
          <w:sz w:val="22"/>
          <w:szCs w:val="22"/>
          <w:lang w:eastAsia="de-DE"/>
        </w:rPr>
        <w:t>Fentanyl</w:t>
      </w:r>
      <w:proofErr w:type="spellEnd"/>
      <w:r w:rsidRPr="00BE4CC1">
        <w:rPr>
          <w:sz w:val="22"/>
          <w:szCs w:val="22"/>
          <w:lang w:eastAsia="de-DE"/>
        </w:rPr>
        <w:t xml:space="preserve"> ein. Damit haben wir sehr gute Erfahrungen für die meistens sehr kurzdauernden Prozeduren gemacht. Das Lachgas wird über eine Maske eingeatmet und nach drei bis fünf Minuten ist eine ausreichende Menge des Medikaments aufgenommen. Lachgas wirkt schmerzhemmend. Das </w:t>
      </w:r>
      <w:proofErr w:type="spellStart"/>
      <w:r w:rsidRPr="00BE4CC1">
        <w:rPr>
          <w:sz w:val="22"/>
          <w:szCs w:val="22"/>
          <w:lang w:eastAsia="de-DE"/>
        </w:rPr>
        <w:t>Fentanyl</w:t>
      </w:r>
      <w:proofErr w:type="spellEnd"/>
      <w:r w:rsidRPr="00BE4CC1">
        <w:rPr>
          <w:sz w:val="22"/>
          <w:szCs w:val="22"/>
          <w:lang w:eastAsia="de-DE"/>
        </w:rPr>
        <w:t xml:space="preserve"> wird über eine kleine «Nasendusche» gegeben. </w:t>
      </w:r>
    </w:p>
    <w:p w14:paraId="7FF3D1F6" w14:textId="77777777" w:rsidR="00D817BE" w:rsidRPr="00BE4CC1" w:rsidRDefault="00D817BE" w:rsidP="00D817BE">
      <w:pPr>
        <w:tabs>
          <w:tab w:val="clear" w:pos="8165"/>
        </w:tabs>
        <w:spacing w:line="240" w:lineRule="auto"/>
        <w:jc w:val="both"/>
        <w:rPr>
          <w:sz w:val="22"/>
          <w:szCs w:val="22"/>
          <w:lang w:eastAsia="de-DE"/>
        </w:rPr>
      </w:pPr>
    </w:p>
    <w:p w14:paraId="47CAC6AC" w14:textId="77777777" w:rsidR="00D817BE" w:rsidRPr="00BE4CC1" w:rsidRDefault="00D817BE" w:rsidP="00D817BE">
      <w:pPr>
        <w:tabs>
          <w:tab w:val="clear" w:pos="8165"/>
        </w:tabs>
        <w:spacing w:line="240" w:lineRule="auto"/>
        <w:jc w:val="both"/>
        <w:rPr>
          <w:sz w:val="22"/>
          <w:szCs w:val="22"/>
          <w:lang w:eastAsia="de-DE"/>
        </w:rPr>
      </w:pPr>
      <w:r w:rsidRPr="00BE4CC1">
        <w:rPr>
          <w:sz w:val="22"/>
          <w:szCs w:val="22"/>
          <w:lang w:eastAsia="de-DE"/>
        </w:rPr>
        <w:t xml:space="preserve">Trotz allen handelt es sich jedoch um die Gabe von Medikamenten. Wir möchten nun eine neue Methode testen, die dasselbe bewirken soll, aber ohne die Benutzung von Medikamenten. Sie beruht, ähnlich wie eine Hypnose, auf der Bindung der Aufmerksamkeit. Hierbei besetzt Virtual Reality (VR) das Aufmerksamkeitszentrum im Gehirn und geht mit dem Schmerz einen «Wettstreit» um dasselbe Zentrum ein. Das Gehirn kann sich nur auf einen Aspekt konzentrieren, so dass der Schmerz ignoriert wird, wenn die gesamte Aufmerksamkeit auf dem Virtual Reality Spiel liegt.  Aus Studien ist bereits einiges </w:t>
      </w:r>
      <w:proofErr w:type="spellStart"/>
      <w:r w:rsidRPr="00BE4CC1">
        <w:rPr>
          <w:sz w:val="22"/>
          <w:szCs w:val="22"/>
          <w:lang w:eastAsia="de-DE"/>
        </w:rPr>
        <w:t>über</w:t>
      </w:r>
      <w:proofErr w:type="spellEnd"/>
      <w:r w:rsidRPr="00BE4CC1">
        <w:rPr>
          <w:sz w:val="22"/>
          <w:szCs w:val="22"/>
          <w:lang w:eastAsia="de-DE"/>
        </w:rPr>
        <w:t xml:space="preserve"> die </w:t>
      </w:r>
      <w:proofErr w:type="spellStart"/>
      <w:r w:rsidRPr="00BE4CC1">
        <w:rPr>
          <w:sz w:val="22"/>
          <w:szCs w:val="22"/>
          <w:lang w:eastAsia="de-DE"/>
        </w:rPr>
        <w:t>Einsatzmöglichkeit</w:t>
      </w:r>
      <w:proofErr w:type="spellEnd"/>
      <w:r w:rsidRPr="00BE4CC1">
        <w:rPr>
          <w:sz w:val="22"/>
          <w:szCs w:val="22"/>
          <w:lang w:eastAsia="de-DE"/>
        </w:rPr>
        <w:t xml:space="preserve"> und den Nutzen von Virtual </w:t>
      </w:r>
      <w:r w:rsidRPr="00BE4CC1">
        <w:rPr>
          <w:sz w:val="22"/>
          <w:szCs w:val="22"/>
          <w:lang w:eastAsia="de-DE"/>
        </w:rPr>
        <w:lastRenderedPageBreak/>
        <w:t>Reality in der Schmerztherapie bekannt. In der medizinischen Wissenschaft wurden eigens Spiele entwickelt, die zum Beispiel bei brandverletzten Kindern, bei der Zahnbehandlung von Kindern und zur Venenpunktion verwendet wurden.</w:t>
      </w:r>
      <w:r>
        <w:rPr>
          <w:sz w:val="22"/>
          <w:szCs w:val="22"/>
          <w:lang w:eastAsia="de-DE"/>
        </w:rPr>
        <w:t xml:space="preserve"> </w:t>
      </w:r>
      <w:r>
        <w:rPr>
          <w:sz w:val="22"/>
          <w:szCs w:val="22"/>
        </w:rPr>
        <w:t>Bisher sind keine Risiken bis auf Übelkeit oder Schwindel bekannt. Die Symptome sistieren sofort nach Beendigung des Spiels. Diese Nebenwirkungen sind auch für das Standardmedikament bekannt</w:t>
      </w:r>
    </w:p>
    <w:p w14:paraId="49349B83" w14:textId="77777777" w:rsidR="00D817BE" w:rsidRPr="00BE4CC1" w:rsidRDefault="00D817BE" w:rsidP="00D817BE">
      <w:pPr>
        <w:tabs>
          <w:tab w:val="clear" w:pos="8165"/>
        </w:tabs>
        <w:spacing w:line="240" w:lineRule="auto"/>
        <w:jc w:val="both"/>
        <w:rPr>
          <w:sz w:val="22"/>
          <w:szCs w:val="22"/>
          <w:lang w:eastAsia="de-DE"/>
        </w:rPr>
      </w:pPr>
    </w:p>
    <w:p w14:paraId="023EC111" w14:textId="77777777" w:rsidR="00D817BE" w:rsidRPr="00BE4CC1" w:rsidRDefault="00D817BE" w:rsidP="00D817BE">
      <w:pPr>
        <w:tabs>
          <w:tab w:val="clear" w:pos="8165"/>
        </w:tabs>
        <w:spacing w:line="240" w:lineRule="auto"/>
        <w:jc w:val="both"/>
        <w:rPr>
          <w:sz w:val="22"/>
          <w:szCs w:val="22"/>
          <w:lang w:val="en-US" w:eastAsia="de-DE"/>
        </w:rPr>
      </w:pPr>
      <w:r w:rsidRPr="00BE4CC1">
        <w:rPr>
          <w:sz w:val="22"/>
          <w:szCs w:val="22"/>
          <w:lang w:eastAsia="de-DE"/>
        </w:rPr>
        <w:t>Wir möchten mit unserer Studie herausfinden, ob wir demnächst auch hier Verbandswechsel und Metallentfernungen ohne Medikamente durchführen können, in dem wir Virtual Reality Spiele nutzen.</w:t>
      </w:r>
      <w:r>
        <w:rPr>
          <w:sz w:val="22"/>
          <w:szCs w:val="22"/>
          <w:lang w:eastAsia="de-DE"/>
        </w:rPr>
        <w:t xml:space="preserve"> </w:t>
      </w:r>
      <w:r>
        <w:rPr>
          <w:sz w:val="22"/>
          <w:szCs w:val="22"/>
        </w:rPr>
        <w:t>Das hat für Dich keinen direkten Nutzen, könnte aber vielen Kindern in Zukunft helfen.</w:t>
      </w:r>
      <w:r w:rsidRPr="00BE4CC1">
        <w:rPr>
          <w:sz w:val="22"/>
          <w:szCs w:val="22"/>
          <w:lang w:eastAsia="de-DE"/>
        </w:rPr>
        <w:t xml:space="preserve"> Die Studie trägt den Titel: «Effekt von Virtual Reality als hypnoseähnliche Methode verglichen mit der Standardapplikation von Lachgas auf die Unterdrückung von Schmerz bei kleineren ambulanten chirurgischen Eingriffen bei Kindern. </w:t>
      </w:r>
      <w:r w:rsidRPr="00BE4CC1">
        <w:rPr>
          <w:sz w:val="22"/>
          <w:szCs w:val="22"/>
          <w:lang w:val="en-US" w:eastAsia="de-DE"/>
        </w:rPr>
        <w:t xml:space="preserve">Eine </w:t>
      </w:r>
      <w:proofErr w:type="spellStart"/>
      <w:r w:rsidRPr="00BE4CC1">
        <w:rPr>
          <w:sz w:val="22"/>
          <w:szCs w:val="22"/>
          <w:lang w:val="en-US" w:eastAsia="de-DE"/>
        </w:rPr>
        <w:t>random</w:t>
      </w:r>
      <w:r>
        <w:rPr>
          <w:sz w:val="22"/>
          <w:szCs w:val="22"/>
          <w:lang w:val="en-US" w:eastAsia="de-DE"/>
        </w:rPr>
        <w:t>isierte</w:t>
      </w:r>
      <w:proofErr w:type="spellEnd"/>
      <w:r>
        <w:rPr>
          <w:sz w:val="22"/>
          <w:szCs w:val="22"/>
          <w:lang w:val="en-US" w:eastAsia="de-DE"/>
        </w:rPr>
        <w:t xml:space="preserve"> </w:t>
      </w:r>
      <w:proofErr w:type="spellStart"/>
      <w:r>
        <w:rPr>
          <w:sz w:val="22"/>
          <w:szCs w:val="22"/>
          <w:lang w:val="en-US" w:eastAsia="de-DE"/>
        </w:rPr>
        <w:t>kontrollierte</w:t>
      </w:r>
      <w:proofErr w:type="spellEnd"/>
      <w:r>
        <w:rPr>
          <w:sz w:val="22"/>
          <w:szCs w:val="22"/>
          <w:lang w:val="en-US" w:eastAsia="de-DE"/>
        </w:rPr>
        <w:t xml:space="preserve"> </w:t>
      </w:r>
      <w:proofErr w:type="spellStart"/>
      <w:r>
        <w:rPr>
          <w:sz w:val="22"/>
          <w:szCs w:val="22"/>
          <w:lang w:val="en-US" w:eastAsia="de-DE"/>
        </w:rPr>
        <w:t>klinische</w:t>
      </w:r>
      <w:proofErr w:type="spellEnd"/>
      <w:r w:rsidRPr="00BE4CC1">
        <w:rPr>
          <w:sz w:val="22"/>
          <w:szCs w:val="22"/>
          <w:lang w:val="en-US" w:eastAsia="de-DE"/>
        </w:rPr>
        <w:t xml:space="preserve"> </w:t>
      </w:r>
      <w:proofErr w:type="spellStart"/>
      <w:r w:rsidRPr="00BE4CC1">
        <w:rPr>
          <w:sz w:val="22"/>
          <w:szCs w:val="22"/>
          <w:lang w:val="en-US" w:eastAsia="de-DE"/>
        </w:rPr>
        <w:t>Studie</w:t>
      </w:r>
      <w:proofErr w:type="spellEnd"/>
      <w:r w:rsidRPr="00BE4CC1">
        <w:rPr>
          <w:sz w:val="22"/>
          <w:szCs w:val="22"/>
          <w:lang w:val="en-US" w:eastAsia="de-DE"/>
        </w:rPr>
        <w:t>» («A randomized controlled trial comparing immersive virtual reality versus nitrous oxide for pain reduction in common outpatient procedures in pediatric surgery»)</w:t>
      </w:r>
    </w:p>
    <w:p w14:paraId="3C815FCD" w14:textId="77777777" w:rsidR="00D817BE" w:rsidRPr="00BE4CC1" w:rsidRDefault="00D817BE" w:rsidP="00D817BE">
      <w:pPr>
        <w:tabs>
          <w:tab w:val="clear" w:pos="8165"/>
        </w:tabs>
        <w:spacing w:line="240" w:lineRule="auto"/>
        <w:jc w:val="both"/>
        <w:rPr>
          <w:sz w:val="22"/>
          <w:szCs w:val="22"/>
          <w:lang w:val="en-US" w:eastAsia="de-DE"/>
        </w:rPr>
      </w:pPr>
    </w:p>
    <w:p w14:paraId="4A44FEE9" w14:textId="77777777" w:rsidR="00D817BE" w:rsidRPr="00BE4CC1" w:rsidRDefault="00D817BE" w:rsidP="00D817BE">
      <w:pPr>
        <w:tabs>
          <w:tab w:val="clear" w:pos="8165"/>
        </w:tabs>
        <w:spacing w:line="240" w:lineRule="auto"/>
        <w:jc w:val="both"/>
        <w:rPr>
          <w:sz w:val="22"/>
          <w:szCs w:val="22"/>
          <w:lang w:eastAsia="de-DE"/>
        </w:rPr>
      </w:pPr>
      <w:proofErr w:type="gramStart"/>
      <w:r w:rsidRPr="00BE4CC1">
        <w:rPr>
          <w:sz w:val="22"/>
          <w:szCs w:val="22"/>
          <w:lang w:eastAsia="de-DE"/>
        </w:rPr>
        <w:t>Kinder</w:t>
      </w:r>
      <w:proofErr w:type="gramEnd"/>
      <w:r w:rsidRPr="00BE4CC1">
        <w:rPr>
          <w:sz w:val="22"/>
          <w:szCs w:val="22"/>
          <w:lang w:eastAsia="de-DE"/>
        </w:rPr>
        <w:t xml:space="preserve"> die an der Untersuchung teilnehmen werden nach dem Zufallsprinzip (randomisiert) in zwei Gruppen eingeteilt. Die Gruppenzuweisung, also Standardmedikamentengabe mit Lachgas und </w:t>
      </w:r>
      <w:proofErr w:type="spellStart"/>
      <w:r w:rsidRPr="00BE4CC1">
        <w:rPr>
          <w:sz w:val="22"/>
          <w:szCs w:val="22"/>
          <w:lang w:eastAsia="de-DE"/>
        </w:rPr>
        <w:t>Fentanyl</w:t>
      </w:r>
      <w:proofErr w:type="spellEnd"/>
      <w:r w:rsidRPr="00BE4CC1">
        <w:rPr>
          <w:sz w:val="22"/>
          <w:szCs w:val="22"/>
          <w:lang w:eastAsia="de-DE"/>
        </w:rPr>
        <w:t xml:space="preserve">, oder die virtual </w:t>
      </w:r>
      <w:proofErr w:type="spellStart"/>
      <w:r w:rsidRPr="00BE4CC1">
        <w:rPr>
          <w:sz w:val="22"/>
          <w:szCs w:val="22"/>
          <w:lang w:eastAsia="de-DE"/>
        </w:rPr>
        <w:t>reality</w:t>
      </w:r>
      <w:proofErr w:type="spellEnd"/>
      <w:r w:rsidRPr="00BE4CC1">
        <w:rPr>
          <w:sz w:val="22"/>
          <w:szCs w:val="22"/>
          <w:lang w:eastAsia="de-DE"/>
        </w:rPr>
        <w:t xml:space="preserve"> Anwendung, erfolgt per Los. Wir planen während des Zeitraums von einem Jahr 100 Kinder im Alter von 6-16 Jahren in die Untersuchung aufzunehmen. Falls Du und deine Eltern dieser Untersuchung zustimmen, erfolgt die Gruppenzuweisung auf einem manipulationssicherem web-basiertem System. </w:t>
      </w:r>
    </w:p>
    <w:p w14:paraId="53F40D68" w14:textId="77777777" w:rsidR="00D817BE" w:rsidRPr="00BE4CC1" w:rsidRDefault="00D817BE" w:rsidP="00D817BE">
      <w:pPr>
        <w:tabs>
          <w:tab w:val="clear" w:pos="8165"/>
        </w:tabs>
        <w:spacing w:line="240" w:lineRule="auto"/>
        <w:jc w:val="both"/>
        <w:rPr>
          <w:sz w:val="22"/>
          <w:szCs w:val="22"/>
          <w:lang w:eastAsia="de-DE"/>
        </w:rPr>
      </w:pPr>
    </w:p>
    <w:p w14:paraId="54B323AD" w14:textId="77777777" w:rsidR="00D817BE" w:rsidRPr="00BE4CC1" w:rsidRDefault="00D817BE" w:rsidP="00D817BE">
      <w:pPr>
        <w:tabs>
          <w:tab w:val="clear" w:pos="8165"/>
        </w:tabs>
        <w:spacing w:line="240" w:lineRule="auto"/>
        <w:jc w:val="both"/>
        <w:rPr>
          <w:sz w:val="22"/>
          <w:szCs w:val="22"/>
          <w:lang w:eastAsia="de-DE"/>
        </w:rPr>
      </w:pPr>
      <w:r w:rsidRPr="00BE4CC1">
        <w:rPr>
          <w:sz w:val="22"/>
          <w:szCs w:val="22"/>
          <w:lang w:eastAsia="de-DE"/>
        </w:rPr>
        <w:t xml:space="preserve">Die Kinder der Virtual Reality Gruppe werden 10 Minuten vor Beginn der Behandlung in das Spiel eingeführt und können es ausprobieren. Nur wenn Du auch tatsächlich in die </w:t>
      </w:r>
      <w:proofErr w:type="gramStart"/>
      <w:r w:rsidRPr="00BE4CC1">
        <w:rPr>
          <w:sz w:val="22"/>
          <w:szCs w:val="22"/>
          <w:lang w:eastAsia="de-DE"/>
        </w:rPr>
        <w:t>VR Welt</w:t>
      </w:r>
      <w:proofErr w:type="gramEnd"/>
      <w:r w:rsidRPr="00BE4CC1">
        <w:rPr>
          <w:sz w:val="22"/>
          <w:szCs w:val="22"/>
          <w:lang w:eastAsia="de-DE"/>
        </w:rPr>
        <w:t xml:space="preserve"> eintauch</w:t>
      </w:r>
      <w:r>
        <w:rPr>
          <w:sz w:val="22"/>
          <w:szCs w:val="22"/>
          <w:lang w:eastAsia="de-DE"/>
        </w:rPr>
        <w:t>s</w:t>
      </w:r>
      <w:r w:rsidRPr="00BE4CC1">
        <w:rPr>
          <w:sz w:val="22"/>
          <w:szCs w:val="22"/>
          <w:lang w:eastAsia="de-DE"/>
        </w:rPr>
        <w:t>t, werden wir die chirurgische Prozedur fortführen, ansonsten werden wir auf die Standardtherapie wechseln.</w:t>
      </w:r>
      <w:r>
        <w:rPr>
          <w:sz w:val="22"/>
          <w:szCs w:val="22"/>
          <w:lang w:eastAsia="de-DE"/>
        </w:rPr>
        <w:t xml:space="preserve"> </w:t>
      </w:r>
      <w:r w:rsidRPr="00BE4CC1">
        <w:rPr>
          <w:sz w:val="22"/>
          <w:szCs w:val="22"/>
          <w:lang w:eastAsia="de-DE"/>
        </w:rPr>
        <w:t xml:space="preserve">Im Anschluss führen wir eine Befragung durch und nach 2 Wochen </w:t>
      </w:r>
      <w:proofErr w:type="spellStart"/>
      <w:r w:rsidRPr="00BE4CC1">
        <w:rPr>
          <w:sz w:val="22"/>
          <w:szCs w:val="22"/>
          <w:lang w:eastAsia="de-DE"/>
        </w:rPr>
        <w:t>erhälst</w:t>
      </w:r>
      <w:proofErr w:type="spellEnd"/>
      <w:r w:rsidRPr="00BE4CC1">
        <w:rPr>
          <w:sz w:val="22"/>
          <w:szCs w:val="22"/>
          <w:lang w:eastAsia="de-DE"/>
        </w:rPr>
        <w:t xml:space="preserve"> Du nochmals einen Fragebogen.</w:t>
      </w:r>
    </w:p>
    <w:p w14:paraId="776C75F7" w14:textId="77777777" w:rsidR="00D817BE" w:rsidRPr="00BE4CC1" w:rsidRDefault="00D817BE" w:rsidP="00D817BE">
      <w:pPr>
        <w:tabs>
          <w:tab w:val="clear" w:pos="8165"/>
        </w:tabs>
        <w:spacing w:line="240" w:lineRule="auto"/>
        <w:jc w:val="both"/>
        <w:rPr>
          <w:sz w:val="22"/>
          <w:szCs w:val="22"/>
          <w:lang w:eastAsia="de-DE"/>
        </w:rPr>
      </w:pPr>
    </w:p>
    <w:p w14:paraId="16F687EF" w14:textId="77777777" w:rsidR="00D817BE" w:rsidRPr="00BE4CC1" w:rsidRDefault="00D817BE" w:rsidP="00D817BE">
      <w:pPr>
        <w:tabs>
          <w:tab w:val="clear" w:pos="8165"/>
        </w:tabs>
        <w:spacing w:line="240" w:lineRule="auto"/>
        <w:jc w:val="both"/>
        <w:rPr>
          <w:sz w:val="22"/>
          <w:szCs w:val="22"/>
          <w:lang w:eastAsia="de-DE"/>
        </w:rPr>
      </w:pPr>
      <w:r w:rsidRPr="00BE4CC1">
        <w:rPr>
          <w:sz w:val="22"/>
          <w:szCs w:val="22"/>
          <w:lang w:eastAsia="de-DE"/>
        </w:rPr>
        <w:t>Falls Du oder Deine Eltern eine andere Behandlung wünschen werden wir Dich jederzeit dahingehend beraten. Du kannst, in Rücksprache mit denen Eltern, zu jedem Zeitpunkt von der Studie zurücktreten und nicht mehr teilnehmen.</w:t>
      </w:r>
      <w:r>
        <w:rPr>
          <w:sz w:val="22"/>
          <w:szCs w:val="22"/>
          <w:lang w:eastAsia="de-DE"/>
        </w:rPr>
        <w:t xml:space="preserve"> </w:t>
      </w:r>
      <w:r>
        <w:rPr>
          <w:sz w:val="22"/>
          <w:szCs w:val="22"/>
        </w:rPr>
        <w:t>Es entsteht kein Nachteil für Dich.</w:t>
      </w:r>
      <w:r w:rsidRPr="000F3ED3">
        <w:rPr>
          <w:sz w:val="22"/>
          <w:szCs w:val="22"/>
        </w:rPr>
        <w:t xml:space="preserve"> </w:t>
      </w:r>
      <w:r>
        <w:rPr>
          <w:sz w:val="22"/>
          <w:szCs w:val="22"/>
        </w:rPr>
        <w:t>Du kannst die Teilnahme komplett widerrufen oder</w:t>
      </w:r>
      <w:r>
        <w:rPr>
          <w:sz w:val="22"/>
          <w:szCs w:val="22"/>
          <w:lang w:eastAsia="de-DE"/>
        </w:rPr>
        <w:t xml:space="preserve"> d</w:t>
      </w:r>
      <w:r w:rsidRPr="00BE4CC1">
        <w:rPr>
          <w:sz w:val="22"/>
          <w:szCs w:val="22"/>
          <w:lang w:eastAsia="de-DE"/>
        </w:rPr>
        <w:t>ie bis dahin erhobenen Daten und Proben werden noch ausgewertet.</w:t>
      </w:r>
    </w:p>
    <w:p w14:paraId="0AC99167" w14:textId="77777777" w:rsidR="00D817BE" w:rsidRPr="00BE4CC1" w:rsidRDefault="00D817BE" w:rsidP="00D817BE">
      <w:pPr>
        <w:tabs>
          <w:tab w:val="clear" w:pos="8165"/>
        </w:tabs>
        <w:spacing w:line="240" w:lineRule="auto"/>
        <w:jc w:val="both"/>
        <w:rPr>
          <w:sz w:val="22"/>
          <w:szCs w:val="22"/>
          <w:lang w:eastAsia="de-DE"/>
        </w:rPr>
      </w:pPr>
    </w:p>
    <w:p w14:paraId="71DBCB05" w14:textId="77777777" w:rsidR="00D817BE" w:rsidRPr="00BE4CC1" w:rsidRDefault="00D817BE" w:rsidP="00D817BE">
      <w:pPr>
        <w:tabs>
          <w:tab w:val="clear" w:pos="8165"/>
        </w:tabs>
        <w:spacing w:line="240" w:lineRule="auto"/>
        <w:jc w:val="both"/>
        <w:rPr>
          <w:sz w:val="22"/>
          <w:szCs w:val="22"/>
          <w:lang w:eastAsia="de-DE"/>
        </w:rPr>
      </w:pPr>
      <w:r w:rsidRPr="00BE4CC1">
        <w:rPr>
          <w:sz w:val="22"/>
          <w:szCs w:val="22"/>
          <w:lang w:eastAsia="de-DE"/>
        </w:rPr>
        <w:t>Die Ergebnisse dieser Studie werden anonymisiert publiziert werden. Der Name von Dir wird darin NICHT erwähnt.</w:t>
      </w:r>
      <w:r>
        <w:rPr>
          <w:sz w:val="22"/>
          <w:szCs w:val="22"/>
          <w:lang w:eastAsia="de-DE"/>
        </w:rPr>
        <w:t xml:space="preserve"> </w:t>
      </w:r>
      <w:r>
        <w:rPr>
          <w:sz w:val="22"/>
          <w:szCs w:val="22"/>
        </w:rPr>
        <w:t>Die Daten werden nicht an andere Studienzentren weitergegeben. Die Ergebnisse werden in wissenschaftlichen Schriften (z.B. Masterarbeit und medizinischen Publikation) niedergeschrieben.</w:t>
      </w:r>
      <w:r w:rsidRPr="00BE4CC1">
        <w:rPr>
          <w:sz w:val="22"/>
          <w:szCs w:val="22"/>
          <w:lang w:eastAsia="de-DE"/>
        </w:rPr>
        <w:t xml:space="preserve"> </w:t>
      </w:r>
    </w:p>
    <w:p w14:paraId="18087E46" w14:textId="77777777" w:rsidR="00D817BE" w:rsidRPr="00BE4CC1" w:rsidRDefault="00D817BE" w:rsidP="00D817BE">
      <w:pPr>
        <w:tabs>
          <w:tab w:val="clear" w:pos="8165"/>
        </w:tabs>
        <w:spacing w:line="240" w:lineRule="auto"/>
        <w:jc w:val="both"/>
        <w:rPr>
          <w:sz w:val="22"/>
          <w:szCs w:val="22"/>
          <w:lang w:eastAsia="de-DE"/>
        </w:rPr>
      </w:pPr>
    </w:p>
    <w:p w14:paraId="18E0F5DC" w14:textId="77777777" w:rsidR="00D817BE" w:rsidRPr="000F3ED3" w:rsidRDefault="00D817BE" w:rsidP="00D817BE">
      <w:pPr>
        <w:jc w:val="both"/>
        <w:rPr>
          <w:sz w:val="22"/>
          <w:szCs w:val="22"/>
        </w:rPr>
      </w:pPr>
      <w:r w:rsidRPr="00BE4CC1">
        <w:rPr>
          <w:sz w:val="22"/>
          <w:szCs w:val="22"/>
          <w:lang w:eastAsia="de-DE"/>
        </w:rPr>
        <w:t xml:space="preserve">Wir halten alle gesetzlichen Regeln des Datenschutzes ein und alle Beteiligten unterliegen der Schweigepflicht. Deine persönlichen und medizinischen Daten werden verschlüsselt verwendet </w:t>
      </w:r>
      <w:r w:rsidRPr="00BE4CC1">
        <w:rPr>
          <w:sz w:val="22"/>
          <w:szCs w:val="22"/>
          <w:lang w:eastAsia="de-DE"/>
        </w:rPr>
        <w:lastRenderedPageBreak/>
        <w:t>und geschützt.</w:t>
      </w:r>
      <w:r w:rsidRPr="00127DA0">
        <w:rPr>
          <w:sz w:val="22"/>
          <w:szCs w:val="22"/>
        </w:rPr>
        <w:t xml:space="preserve"> </w:t>
      </w:r>
      <w:r>
        <w:rPr>
          <w:sz w:val="22"/>
          <w:szCs w:val="22"/>
        </w:rPr>
        <w:t>Wir machen die Studie so, wie es die Gesetze in der Schweiz vorschreiben. Ausserdem beachten wir alle international anerkannten Richtlinien. Die zuständige kantonale Ethikkommission hat die Studie geprüft und bewilligt. Eine Beschreibung dieser Studie findet man auch auf der Internetseite des Bundesamtes für Gesundheit: www.kofam.ch</w:t>
      </w:r>
      <w:r w:rsidRPr="000F3ED3">
        <w:rPr>
          <w:sz w:val="22"/>
          <w:szCs w:val="22"/>
        </w:rPr>
        <w:tab/>
      </w:r>
    </w:p>
    <w:p w14:paraId="0944B5C4" w14:textId="77777777" w:rsidR="00D817BE" w:rsidRDefault="00D817BE" w:rsidP="00D817BE">
      <w:pPr>
        <w:jc w:val="both"/>
        <w:rPr>
          <w:sz w:val="22"/>
          <w:szCs w:val="22"/>
        </w:rPr>
      </w:pPr>
      <w:r w:rsidRPr="000F3ED3">
        <w:rPr>
          <w:sz w:val="22"/>
          <w:szCs w:val="22"/>
        </w:rPr>
        <w:t xml:space="preserve">Die Studie wird von der Universitätsklinik für Kinderchirurgie, Inselspital Bern </w:t>
      </w:r>
      <w:r>
        <w:rPr>
          <w:sz w:val="22"/>
          <w:szCs w:val="22"/>
        </w:rPr>
        <w:t xml:space="preserve">in Eigenregie finanziert. Die </w:t>
      </w:r>
      <w:r w:rsidRPr="000F3ED3">
        <w:rPr>
          <w:sz w:val="22"/>
          <w:szCs w:val="22"/>
        </w:rPr>
        <w:t>Finanzierung der Studie erfolgt nicht durch Dritte.</w:t>
      </w:r>
      <w:r>
        <w:rPr>
          <w:sz w:val="22"/>
          <w:szCs w:val="22"/>
        </w:rPr>
        <w:t xml:space="preserve"> </w:t>
      </w:r>
    </w:p>
    <w:p w14:paraId="2BFDE690" w14:textId="77777777" w:rsidR="00D817BE" w:rsidRDefault="00D817BE" w:rsidP="00D817BE">
      <w:pPr>
        <w:jc w:val="both"/>
        <w:rPr>
          <w:sz w:val="22"/>
          <w:szCs w:val="22"/>
        </w:rPr>
      </w:pPr>
    </w:p>
    <w:p w14:paraId="4682EB4B" w14:textId="77777777" w:rsidR="00D817BE" w:rsidRDefault="00D817BE" w:rsidP="00D817BE">
      <w:pPr>
        <w:jc w:val="both"/>
        <w:rPr>
          <w:sz w:val="22"/>
          <w:szCs w:val="22"/>
        </w:rPr>
      </w:pPr>
    </w:p>
    <w:p w14:paraId="278972F1" w14:textId="77777777" w:rsidR="00D817BE" w:rsidRDefault="00D817BE" w:rsidP="00D817BE">
      <w:pPr>
        <w:tabs>
          <w:tab w:val="clear" w:pos="8165"/>
        </w:tabs>
        <w:spacing w:line="240" w:lineRule="auto"/>
        <w:jc w:val="both"/>
        <w:rPr>
          <w:sz w:val="22"/>
          <w:szCs w:val="22"/>
          <w:lang w:eastAsia="de-DE"/>
        </w:rPr>
      </w:pPr>
    </w:p>
    <w:p w14:paraId="5F0B4118" w14:textId="77777777" w:rsidR="00D817BE" w:rsidRDefault="00D817BE" w:rsidP="00D817BE">
      <w:pPr>
        <w:tabs>
          <w:tab w:val="clear" w:pos="8165"/>
        </w:tabs>
        <w:spacing w:line="240" w:lineRule="auto"/>
        <w:jc w:val="both"/>
        <w:rPr>
          <w:sz w:val="22"/>
          <w:szCs w:val="22"/>
          <w:lang w:eastAsia="de-DE"/>
        </w:rPr>
      </w:pPr>
    </w:p>
    <w:p w14:paraId="4DCD22BD" w14:textId="77777777" w:rsidR="00D817BE" w:rsidRPr="00BE4CC1" w:rsidRDefault="00D817BE" w:rsidP="00D817BE">
      <w:pPr>
        <w:tabs>
          <w:tab w:val="clear" w:pos="8165"/>
        </w:tabs>
        <w:spacing w:line="240" w:lineRule="auto"/>
        <w:jc w:val="both"/>
        <w:rPr>
          <w:sz w:val="22"/>
          <w:szCs w:val="22"/>
          <w:lang w:eastAsia="de-DE"/>
        </w:rPr>
      </w:pPr>
    </w:p>
    <w:p w14:paraId="51BA9183" w14:textId="77777777" w:rsidR="00D817BE" w:rsidRPr="00BE4CC1" w:rsidRDefault="00D817BE" w:rsidP="00D817BE">
      <w:pPr>
        <w:tabs>
          <w:tab w:val="clear" w:pos="8165"/>
        </w:tabs>
        <w:spacing w:line="240" w:lineRule="auto"/>
        <w:jc w:val="both"/>
        <w:rPr>
          <w:sz w:val="22"/>
          <w:szCs w:val="22"/>
          <w:lang w:eastAsia="de-DE"/>
        </w:rPr>
      </w:pPr>
    </w:p>
    <w:p w14:paraId="7D6D3B28" w14:textId="77777777" w:rsidR="00D817BE" w:rsidRPr="00BE4CC1" w:rsidRDefault="00D817BE" w:rsidP="00D817BE">
      <w:pPr>
        <w:tabs>
          <w:tab w:val="clear" w:pos="8165"/>
        </w:tabs>
        <w:spacing w:line="240" w:lineRule="auto"/>
        <w:jc w:val="both"/>
        <w:rPr>
          <w:sz w:val="22"/>
          <w:szCs w:val="22"/>
          <w:lang w:eastAsia="de-DE"/>
        </w:rPr>
      </w:pPr>
      <w:r>
        <w:rPr>
          <w:sz w:val="22"/>
          <w:szCs w:val="22"/>
          <w:lang w:eastAsia="de-DE"/>
        </w:rPr>
        <w:t xml:space="preserve">Du </w:t>
      </w:r>
      <w:r w:rsidRPr="00BE4CC1">
        <w:rPr>
          <w:sz w:val="22"/>
          <w:szCs w:val="22"/>
          <w:lang w:eastAsia="de-DE"/>
        </w:rPr>
        <w:t>wirst nach der Untersuchung und dem Ausfüllen des Fragebogens zum Abschluss einen Kinogutschein erhalten.</w:t>
      </w:r>
    </w:p>
    <w:p w14:paraId="6283754D" w14:textId="77777777" w:rsidR="00D817BE" w:rsidRPr="00BE4CC1" w:rsidRDefault="00D817BE" w:rsidP="00D817BE">
      <w:pPr>
        <w:tabs>
          <w:tab w:val="clear" w:pos="8165"/>
        </w:tabs>
        <w:spacing w:line="240" w:lineRule="auto"/>
        <w:jc w:val="both"/>
        <w:rPr>
          <w:sz w:val="22"/>
          <w:szCs w:val="22"/>
          <w:lang w:eastAsia="de-DE"/>
        </w:rPr>
      </w:pPr>
      <w:r w:rsidRPr="00BE4CC1">
        <w:rPr>
          <w:sz w:val="22"/>
          <w:szCs w:val="22"/>
          <w:lang w:eastAsia="de-DE"/>
        </w:rPr>
        <w:tab/>
      </w:r>
    </w:p>
    <w:p w14:paraId="6837E9E8" w14:textId="77777777" w:rsidR="00D817BE" w:rsidRPr="00BE4CC1" w:rsidRDefault="00D817BE" w:rsidP="00D817BE">
      <w:pPr>
        <w:tabs>
          <w:tab w:val="clear" w:pos="8165"/>
        </w:tabs>
        <w:spacing w:line="240" w:lineRule="auto"/>
        <w:jc w:val="both"/>
        <w:rPr>
          <w:sz w:val="22"/>
          <w:szCs w:val="22"/>
          <w:lang w:eastAsia="de-DE"/>
        </w:rPr>
      </w:pPr>
    </w:p>
    <w:p w14:paraId="44154871" w14:textId="77777777" w:rsidR="00D817BE" w:rsidRPr="00BE4CC1" w:rsidRDefault="00D817BE" w:rsidP="00D817BE">
      <w:pPr>
        <w:tabs>
          <w:tab w:val="clear" w:pos="8165"/>
        </w:tabs>
        <w:spacing w:line="240" w:lineRule="auto"/>
        <w:jc w:val="both"/>
        <w:rPr>
          <w:b/>
          <w:sz w:val="22"/>
          <w:szCs w:val="22"/>
          <w:lang w:eastAsia="de-DE"/>
        </w:rPr>
      </w:pPr>
      <w:r w:rsidRPr="00BE4CC1">
        <w:rPr>
          <w:b/>
          <w:sz w:val="22"/>
          <w:szCs w:val="22"/>
          <w:lang w:eastAsia="de-DE"/>
        </w:rPr>
        <w:t xml:space="preserve">Das war es dann auch schon. Weitere Untersuchungen oder Maßnahmen (wie zum Beispiel Blutentnahmen) sind zur Teilnahme an der Studie </w:t>
      </w:r>
      <w:r w:rsidRPr="00BE4CC1">
        <w:rPr>
          <w:b/>
          <w:sz w:val="22"/>
          <w:szCs w:val="22"/>
          <w:u w:val="single"/>
          <w:lang w:eastAsia="de-DE"/>
        </w:rPr>
        <w:t xml:space="preserve">nicht </w:t>
      </w:r>
      <w:r w:rsidRPr="00BE4CC1">
        <w:rPr>
          <w:b/>
          <w:sz w:val="22"/>
          <w:szCs w:val="22"/>
          <w:lang w:eastAsia="de-DE"/>
        </w:rPr>
        <w:t xml:space="preserve">erforderlich. </w:t>
      </w:r>
    </w:p>
    <w:p w14:paraId="7F88E4BF" w14:textId="77777777" w:rsidR="00D817BE" w:rsidRPr="00BE4CC1" w:rsidRDefault="00D817BE" w:rsidP="00D817BE">
      <w:pPr>
        <w:tabs>
          <w:tab w:val="clear" w:pos="8165"/>
        </w:tabs>
        <w:spacing w:line="240" w:lineRule="auto"/>
        <w:jc w:val="both"/>
        <w:rPr>
          <w:b/>
          <w:sz w:val="22"/>
          <w:szCs w:val="22"/>
          <w:lang w:eastAsia="de-DE"/>
        </w:rPr>
      </w:pPr>
    </w:p>
    <w:p w14:paraId="41BC8173" w14:textId="77777777" w:rsidR="00D817BE" w:rsidRPr="00BE4CC1" w:rsidRDefault="00D817BE" w:rsidP="00D817BE">
      <w:pPr>
        <w:tabs>
          <w:tab w:val="clear" w:pos="8165"/>
        </w:tabs>
        <w:spacing w:line="240" w:lineRule="auto"/>
        <w:jc w:val="both"/>
        <w:rPr>
          <w:sz w:val="22"/>
          <w:szCs w:val="22"/>
          <w:lang w:eastAsia="de-DE"/>
        </w:rPr>
      </w:pPr>
      <w:r w:rsidRPr="00BE4CC1">
        <w:rPr>
          <w:sz w:val="22"/>
          <w:szCs w:val="22"/>
          <w:lang w:eastAsia="de-DE"/>
        </w:rPr>
        <w:t xml:space="preserve">Nähere Informationen zu dieser Studie findest </w:t>
      </w:r>
      <w:proofErr w:type="gramStart"/>
      <w:r w:rsidRPr="00BE4CC1">
        <w:rPr>
          <w:sz w:val="22"/>
          <w:szCs w:val="22"/>
          <w:lang w:eastAsia="de-DE"/>
        </w:rPr>
        <w:t>Du übrigens</w:t>
      </w:r>
      <w:proofErr w:type="gramEnd"/>
      <w:r w:rsidRPr="00BE4CC1">
        <w:rPr>
          <w:sz w:val="22"/>
          <w:szCs w:val="22"/>
          <w:lang w:eastAsia="de-DE"/>
        </w:rPr>
        <w:t xml:space="preserve"> im beiliegenden Informationsblatt.</w:t>
      </w:r>
    </w:p>
    <w:p w14:paraId="77BF0199" w14:textId="77777777" w:rsidR="00D817BE" w:rsidRPr="00BE4CC1" w:rsidRDefault="00D817BE" w:rsidP="00D817BE">
      <w:pPr>
        <w:tabs>
          <w:tab w:val="clear" w:pos="8165"/>
        </w:tabs>
        <w:spacing w:line="240" w:lineRule="auto"/>
        <w:jc w:val="both"/>
        <w:rPr>
          <w:b/>
          <w:sz w:val="22"/>
          <w:szCs w:val="22"/>
        </w:rPr>
      </w:pPr>
    </w:p>
    <w:p w14:paraId="75AD4F34" w14:textId="77777777" w:rsidR="00D817BE" w:rsidRPr="00BE4CC1" w:rsidRDefault="00D817BE" w:rsidP="00D817BE">
      <w:pPr>
        <w:tabs>
          <w:tab w:val="clear" w:pos="8165"/>
        </w:tabs>
        <w:spacing w:line="240" w:lineRule="auto"/>
        <w:jc w:val="both"/>
        <w:rPr>
          <w:rFonts w:cs="Times New Roman"/>
          <w:sz w:val="22"/>
          <w:szCs w:val="22"/>
          <w:lang w:eastAsia="de-DE"/>
        </w:rPr>
      </w:pPr>
      <w:r w:rsidRPr="00BE4CC1">
        <w:rPr>
          <w:rFonts w:cs="Times New Roman"/>
          <w:sz w:val="22"/>
          <w:szCs w:val="22"/>
          <w:lang w:eastAsia="de-DE"/>
        </w:rPr>
        <w:t>Für Deine Mitarbeit möchten wir uns schon im Voraus sehr herzlich bedanken!</w:t>
      </w:r>
    </w:p>
    <w:p w14:paraId="14C46B37" w14:textId="77777777" w:rsidR="00D817BE" w:rsidRPr="00BE4CC1" w:rsidRDefault="00D817BE" w:rsidP="00D817BE">
      <w:pPr>
        <w:tabs>
          <w:tab w:val="clear" w:pos="8165"/>
        </w:tabs>
        <w:spacing w:line="240" w:lineRule="auto"/>
        <w:jc w:val="both"/>
        <w:rPr>
          <w:rFonts w:cs="Times New Roman"/>
          <w:sz w:val="22"/>
          <w:szCs w:val="22"/>
          <w:lang w:eastAsia="de-DE"/>
        </w:rPr>
      </w:pPr>
    </w:p>
    <w:p w14:paraId="4E51D10E" w14:textId="77777777" w:rsidR="00D817BE" w:rsidRPr="00BE4CC1" w:rsidRDefault="00D817BE" w:rsidP="00D817BE">
      <w:pPr>
        <w:tabs>
          <w:tab w:val="clear" w:pos="8165"/>
        </w:tabs>
        <w:spacing w:line="240" w:lineRule="auto"/>
        <w:jc w:val="both"/>
        <w:rPr>
          <w:rFonts w:cs="Times New Roman"/>
          <w:sz w:val="22"/>
          <w:szCs w:val="22"/>
          <w:lang w:eastAsia="de-DE"/>
        </w:rPr>
      </w:pPr>
      <w:r w:rsidRPr="00BE4CC1">
        <w:rPr>
          <w:rFonts w:cs="Times New Roman"/>
          <w:sz w:val="22"/>
          <w:szCs w:val="22"/>
          <w:lang w:eastAsia="de-DE"/>
        </w:rPr>
        <w:t>Freundliche Grüsse,</w:t>
      </w:r>
    </w:p>
    <w:p w14:paraId="33CDE924" w14:textId="77777777" w:rsidR="00D817BE" w:rsidRPr="00BE4CC1" w:rsidRDefault="00D817BE" w:rsidP="00D817BE">
      <w:pPr>
        <w:tabs>
          <w:tab w:val="clear" w:pos="8165"/>
        </w:tabs>
        <w:spacing w:line="240" w:lineRule="auto"/>
        <w:jc w:val="both"/>
        <w:rPr>
          <w:rFonts w:cs="Times New Roman"/>
          <w:sz w:val="22"/>
          <w:szCs w:val="22"/>
          <w:lang w:eastAsia="de-DE"/>
        </w:rPr>
      </w:pPr>
    </w:p>
    <w:p w14:paraId="7D75E8DC" w14:textId="77777777" w:rsidR="00D817BE" w:rsidRPr="00BE4CC1" w:rsidRDefault="00D817BE" w:rsidP="00D817BE">
      <w:pPr>
        <w:tabs>
          <w:tab w:val="clear" w:pos="8165"/>
        </w:tabs>
        <w:spacing w:line="240" w:lineRule="auto"/>
        <w:jc w:val="both"/>
        <w:rPr>
          <w:rFonts w:cs="Times New Roman"/>
          <w:sz w:val="22"/>
          <w:szCs w:val="22"/>
          <w:lang w:eastAsia="de-DE"/>
        </w:rPr>
      </w:pPr>
    </w:p>
    <w:p w14:paraId="2F733782" w14:textId="77777777" w:rsidR="00D817BE" w:rsidRPr="00BE4CC1" w:rsidRDefault="00D817BE" w:rsidP="00D817BE">
      <w:pPr>
        <w:tabs>
          <w:tab w:val="clear" w:pos="8165"/>
        </w:tabs>
        <w:spacing w:line="240" w:lineRule="auto"/>
        <w:jc w:val="both"/>
        <w:rPr>
          <w:rFonts w:cs="Times New Roman"/>
          <w:sz w:val="22"/>
          <w:szCs w:val="22"/>
          <w:lang w:eastAsia="de-DE"/>
        </w:rPr>
      </w:pPr>
    </w:p>
    <w:p w14:paraId="72254C2B" w14:textId="77777777" w:rsidR="00D817BE" w:rsidRPr="00BE4CC1" w:rsidRDefault="00D817BE" w:rsidP="00D817BE">
      <w:pPr>
        <w:tabs>
          <w:tab w:val="clear" w:pos="8165"/>
        </w:tabs>
        <w:spacing w:line="240" w:lineRule="auto"/>
        <w:jc w:val="both"/>
        <w:rPr>
          <w:rFonts w:cs="Times New Roman"/>
          <w:sz w:val="22"/>
          <w:szCs w:val="22"/>
          <w:lang w:eastAsia="de-DE"/>
        </w:rPr>
      </w:pPr>
      <w:r w:rsidRPr="00BE4CC1">
        <w:rPr>
          <w:rFonts w:cs="Times New Roman"/>
          <w:sz w:val="22"/>
          <w:szCs w:val="22"/>
          <w:lang w:eastAsia="de-DE"/>
        </w:rPr>
        <w:t xml:space="preserve">Prof. Dr. S. Berger, </w:t>
      </w:r>
      <w:r w:rsidRPr="00BE4CC1">
        <w:rPr>
          <w:rFonts w:cs="Times New Roman"/>
          <w:sz w:val="22"/>
          <w:szCs w:val="22"/>
          <w:lang w:eastAsia="de-DE"/>
        </w:rPr>
        <w:tab/>
      </w:r>
      <w:r w:rsidRPr="00BE4CC1">
        <w:rPr>
          <w:rFonts w:cs="Times New Roman"/>
          <w:sz w:val="22"/>
          <w:szCs w:val="22"/>
          <w:lang w:eastAsia="de-DE"/>
        </w:rPr>
        <w:tab/>
        <w:t>Dr. C. Scherer</w:t>
      </w:r>
      <w:r w:rsidRPr="00BE4CC1">
        <w:rPr>
          <w:rFonts w:cs="Times New Roman"/>
          <w:sz w:val="22"/>
          <w:szCs w:val="22"/>
          <w:lang w:eastAsia="de-DE"/>
        </w:rPr>
        <w:tab/>
      </w:r>
      <w:r w:rsidRPr="00BE4CC1">
        <w:rPr>
          <w:rFonts w:cs="Times New Roman"/>
          <w:sz w:val="22"/>
          <w:szCs w:val="22"/>
          <w:lang w:eastAsia="de-DE"/>
        </w:rPr>
        <w:tab/>
        <w:t>PD Dr. Th. Liebs,</w:t>
      </w:r>
      <w:r w:rsidRPr="00BE4CC1">
        <w:rPr>
          <w:rFonts w:cs="Times New Roman"/>
          <w:sz w:val="22"/>
          <w:szCs w:val="22"/>
          <w:lang w:eastAsia="de-DE"/>
        </w:rPr>
        <w:tab/>
      </w:r>
      <w:r w:rsidRPr="00BE4CC1">
        <w:rPr>
          <w:rFonts w:cs="Times New Roman"/>
          <w:sz w:val="22"/>
          <w:szCs w:val="22"/>
          <w:lang w:eastAsia="de-DE"/>
        </w:rPr>
        <w:tab/>
      </w:r>
      <w:r>
        <w:rPr>
          <w:rFonts w:cs="Times New Roman"/>
          <w:sz w:val="22"/>
          <w:szCs w:val="22"/>
          <w:lang w:eastAsia="de-DE"/>
        </w:rPr>
        <w:t>L. Lanz</w:t>
      </w:r>
    </w:p>
    <w:p w14:paraId="1BE7F493" w14:textId="77777777" w:rsidR="00D817BE" w:rsidRPr="00BE4CC1" w:rsidRDefault="00D817BE" w:rsidP="00D817BE">
      <w:pPr>
        <w:tabs>
          <w:tab w:val="clear" w:pos="8165"/>
        </w:tabs>
        <w:spacing w:line="240" w:lineRule="auto"/>
        <w:jc w:val="both"/>
        <w:rPr>
          <w:rFonts w:cs="Times New Roman"/>
          <w:sz w:val="22"/>
          <w:szCs w:val="22"/>
          <w:lang w:eastAsia="de-DE"/>
        </w:rPr>
      </w:pPr>
      <w:r w:rsidRPr="00BE4CC1">
        <w:rPr>
          <w:rFonts w:cs="Times New Roman"/>
          <w:sz w:val="22"/>
          <w:szCs w:val="22"/>
          <w:lang w:eastAsia="de-DE"/>
        </w:rPr>
        <w:t>Klinikdirektor</w:t>
      </w:r>
      <w:r w:rsidRPr="00BE4CC1">
        <w:rPr>
          <w:rFonts w:cs="Times New Roman"/>
          <w:sz w:val="22"/>
          <w:szCs w:val="22"/>
          <w:lang w:eastAsia="de-DE"/>
        </w:rPr>
        <w:tab/>
      </w:r>
      <w:r w:rsidRPr="00BE4CC1">
        <w:rPr>
          <w:rFonts w:cs="Times New Roman"/>
          <w:sz w:val="22"/>
          <w:szCs w:val="22"/>
          <w:lang w:eastAsia="de-DE"/>
        </w:rPr>
        <w:tab/>
      </w:r>
      <w:r w:rsidRPr="00BE4CC1">
        <w:rPr>
          <w:rFonts w:cs="Times New Roman"/>
          <w:sz w:val="22"/>
          <w:szCs w:val="22"/>
          <w:lang w:eastAsia="de-DE"/>
        </w:rPr>
        <w:tab/>
        <w:t>Projektleitung</w:t>
      </w:r>
      <w:r w:rsidRPr="00BE4CC1">
        <w:rPr>
          <w:rFonts w:cs="Times New Roman"/>
          <w:sz w:val="22"/>
          <w:szCs w:val="22"/>
          <w:lang w:eastAsia="de-DE"/>
        </w:rPr>
        <w:tab/>
      </w:r>
      <w:r w:rsidRPr="00BE4CC1">
        <w:rPr>
          <w:rFonts w:cs="Times New Roman"/>
          <w:sz w:val="22"/>
          <w:szCs w:val="22"/>
          <w:lang w:eastAsia="de-DE"/>
        </w:rPr>
        <w:tab/>
        <w:t>Projektleiterin</w:t>
      </w:r>
      <w:r w:rsidRPr="00BE4CC1">
        <w:rPr>
          <w:rFonts w:cs="Times New Roman"/>
          <w:sz w:val="22"/>
          <w:szCs w:val="22"/>
          <w:lang w:eastAsia="de-DE"/>
        </w:rPr>
        <w:tab/>
      </w:r>
      <w:r w:rsidRPr="00BE4CC1">
        <w:rPr>
          <w:rFonts w:cs="Times New Roman"/>
          <w:sz w:val="22"/>
          <w:szCs w:val="22"/>
          <w:lang w:eastAsia="de-DE"/>
        </w:rPr>
        <w:tab/>
      </w:r>
      <w:r w:rsidRPr="00BE4CC1">
        <w:rPr>
          <w:rFonts w:cs="Times New Roman"/>
          <w:sz w:val="22"/>
          <w:szCs w:val="22"/>
          <w:lang w:eastAsia="de-DE"/>
        </w:rPr>
        <w:tab/>
      </w:r>
      <w:r>
        <w:rPr>
          <w:rFonts w:cs="Times New Roman"/>
          <w:sz w:val="22"/>
          <w:szCs w:val="22"/>
          <w:lang w:eastAsia="de-DE"/>
        </w:rPr>
        <w:t>Doktorandin</w:t>
      </w:r>
    </w:p>
    <w:p w14:paraId="2C9E750F" w14:textId="77777777" w:rsidR="00D817BE" w:rsidRDefault="00D817BE" w:rsidP="00D817BE">
      <w:pPr>
        <w:pStyle w:val="FormatvorlageZeilenabstandGenau15pt"/>
        <w:spacing w:line="240" w:lineRule="auto"/>
        <w:rPr>
          <w:rFonts w:cs="Arial"/>
        </w:rPr>
      </w:pPr>
    </w:p>
    <w:p w14:paraId="55FD8921" w14:textId="77777777" w:rsidR="00D817BE" w:rsidRDefault="00D817BE" w:rsidP="00D817BE">
      <w:pPr>
        <w:jc w:val="both"/>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7A82982B" w14:textId="77777777" w:rsidR="00D817BE" w:rsidRDefault="00D817BE" w:rsidP="00D817BE">
      <w:pPr>
        <w:pStyle w:val="FormatvorlageZeilenabstandGenau15pt"/>
        <w:spacing w:line="240" w:lineRule="auto"/>
        <w:rPr>
          <w:rFonts w:cs="Arial"/>
        </w:rPr>
      </w:pPr>
    </w:p>
    <w:p w14:paraId="7F149A03" w14:textId="77777777" w:rsidR="00D817BE" w:rsidRDefault="00D817BE" w:rsidP="00D817BE">
      <w:pPr>
        <w:pStyle w:val="FormatvorlageZeilenabstandGenau15pt"/>
        <w:spacing w:line="240" w:lineRule="auto"/>
        <w:rPr>
          <w:rFonts w:cs="Arial"/>
        </w:rPr>
      </w:pPr>
    </w:p>
    <w:p w14:paraId="5465509C" w14:textId="77777777" w:rsidR="00D817BE" w:rsidRDefault="00D817BE" w:rsidP="00D817BE">
      <w:pPr>
        <w:pStyle w:val="FormatvorlageZeilenabstandGenau15pt"/>
        <w:spacing w:line="240" w:lineRule="auto"/>
        <w:rPr>
          <w:rFonts w:cs="Arial"/>
        </w:rPr>
      </w:pPr>
    </w:p>
    <w:tbl>
      <w:tblPr>
        <w:tblW w:w="0" w:type="auto"/>
        <w:tblLook w:val="01E0" w:firstRow="1" w:lastRow="1" w:firstColumn="1" w:lastColumn="1" w:noHBand="0" w:noVBand="0"/>
      </w:tblPr>
      <w:tblGrid>
        <w:gridCol w:w="4224"/>
        <w:gridCol w:w="4224"/>
      </w:tblGrid>
      <w:tr w:rsidR="00D817BE" w14:paraId="141BBFFF" w14:textId="77777777" w:rsidTr="00DC2BDB">
        <w:trPr>
          <w:trHeight w:val="276"/>
        </w:trPr>
        <w:tc>
          <w:tcPr>
            <w:tcW w:w="4224" w:type="dxa"/>
            <w:tcMar>
              <w:left w:w="0" w:type="dxa"/>
              <w:right w:w="0" w:type="dxa"/>
            </w:tcMar>
          </w:tcPr>
          <w:p w14:paraId="4DD263B0" w14:textId="77777777" w:rsidR="00D817BE" w:rsidRDefault="00D817BE" w:rsidP="00DC2BDB">
            <w:pPr>
              <w:pStyle w:val="FormatvorlageZeilenabstandGenau15pt"/>
              <w:tabs>
                <w:tab w:val="left" w:pos="1724"/>
              </w:tabs>
              <w:spacing w:line="240" w:lineRule="auto"/>
              <w:rPr>
                <w:rFonts w:cs="Arial"/>
              </w:rPr>
            </w:pPr>
          </w:p>
        </w:tc>
        <w:tc>
          <w:tcPr>
            <w:tcW w:w="4224" w:type="dxa"/>
            <w:tcMar>
              <w:left w:w="0" w:type="dxa"/>
              <w:right w:w="0" w:type="dxa"/>
            </w:tcMar>
          </w:tcPr>
          <w:p w14:paraId="1B4729D0" w14:textId="77777777" w:rsidR="00D817BE" w:rsidRDefault="00D817BE" w:rsidP="00DC2BDB">
            <w:pPr>
              <w:pStyle w:val="FormatvorlageZeilenabstandGenau15pt"/>
              <w:tabs>
                <w:tab w:val="left" w:pos="1724"/>
              </w:tabs>
              <w:spacing w:line="240" w:lineRule="auto"/>
              <w:rPr>
                <w:rFonts w:cs="Arial"/>
              </w:rPr>
            </w:pPr>
          </w:p>
        </w:tc>
      </w:tr>
    </w:tbl>
    <w:p w14:paraId="07A14C4B" w14:textId="77777777" w:rsidR="00D817BE" w:rsidRDefault="00D817BE" w:rsidP="00D817BE">
      <w:pPr>
        <w:pStyle w:val="FormatvorlageZeilenabstandGenau15pt"/>
        <w:spacing w:line="240" w:lineRule="auto"/>
        <w:rPr>
          <w:rFonts w:cs="Arial"/>
        </w:rPr>
      </w:pPr>
    </w:p>
    <w:p w14:paraId="51F884A1" w14:textId="77777777" w:rsidR="00D817BE" w:rsidRDefault="00D817BE" w:rsidP="00D817BE">
      <w:pPr>
        <w:pStyle w:val="FormatvorlageLinks0cmHngend007cmZeilenabstandGenau15pt"/>
        <w:spacing w:line="240" w:lineRule="auto"/>
        <w:rPr>
          <w:rFonts w:cs="Arial"/>
        </w:rPr>
      </w:pPr>
    </w:p>
    <w:p w14:paraId="4604F4D9" w14:textId="77777777" w:rsidR="00D817BE" w:rsidRDefault="00D817BE" w:rsidP="00D817BE">
      <w:pPr>
        <w:pStyle w:val="FormatvorlageZeilenabstandGenau15pt"/>
        <w:spacing w:line="240" w:lineRule="auto"/>
        <w:rPr>
          <w:rFonts w:cs="Arial"/>
        </w:rPr>
      </w:pPr>
    </w:p>
    <w:p w14:paraId="4731F2F0" w14:textId="77777777" w:rsidR="00D817BE" w:rsidRDefault="00D817BE" w:rsidP="00D817BE">
      <w:pPr>
        <w:pStyle w:val="FormatvorlageZeilenabstandGenau15pt"/>
        <w:spacing w:line="240" w:lineRule="auto"/>
        <w:rPr>
          <w:rFonts w:cs="Arial"/>
        </w:rPr>
      </w:pPr>
      <w:bookmarkStart w:id="0" w:name="Text7"/>
    </w:p>
    <w:p w14:paraId="6241AD50" w14:textId="77777777" w:rsidR="00D817BE" w:rsidRDefault="00D817BE" w:rsidP="00D817BE">
      <w:pPr>
        <w:pStyle w:val="FormatvorlageZeilenabstandGenau15pt"/>
        <w:spacing w:line="240" w:lineRule="auto"/>
        <w:rPr>
          <w:rFonts w:cs="Arial"/>
        </w:rPr>
      </w:pPr>
    </w:p>
    <w:p w14:paraId="0CA2C4E3" w14:textId="77777777" w:rsidR="00D817BE" w:rsidRDefault="00D817BE" w:rsidP="00D817BE">
      <w:pPr>
        <w:pStyle w:val="FormatvorlageZeilenabstandGenau15pt"/>
        <w:spacing w:line="240" w:lineRule="auto"/>
        <w:rPr>
          <w:rFonts w:cs="Arial"/>
        </w:rPr>
      </w:pPr>
    </w:p>
    <w:bookmarkEnd w:id="0"/>
    <w:p w14:paraId="5B67DE61" w14:textId="77777777" w:rsidR="00D817BE" w:rsidRDefault="00D817BE" w:rsidP="00D817BE">
      <w:pPr>
        <w:tabs>
          <w:tab w:val="clear" w:pos="8165"/>
        </w:tabs>
        <w:spacing w:line="240" w:lineRule="auto"/>
      </w:pPr>
    </w:p>
    <w:p w14:paraId="4B8305A9" w14:textId="77777777" w:rsidR="00CF2D76" w:rsidRDefault="00CF2D76" w:rsidP="000161FF">
      <w:pPr>
        <w:pStyle w:val="FormatvorlageZeilenabstandGenau15pt"/>
        <w:spacing w:line="240" w:lineRule="auto"/>
        <w:rPr>
          <w:rFonts w:cs="Arial"/>
        </w:rPr>
      </w:pPr>
    </w:p>
    <w:p w14:paraId="1DF52971" w14:textId="64DB8DCA" w:rsidR="00D817BE" w:rsidRPr="00D817BE" w:rsidRDefault="00D817BE" w:rsidP="00D817BE">
      <w:pPr>
        <w:pStyle w:val="FormatvorlageZeilenabstandGenau15pt"/>
        <w:spacing w:line="240" w:lineRule="auto"/>
        <w:rPr>
          <w:rFonts w:cs="Arial"/>
        </w:rPr>
        <w:sectPr w:rsidR="00D817BE" w:rsidRPr="00D817BE" w:rsidSect="00946CEF">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2722" w:right="851" w:bottom="567" w:left="1701" w:header="510" w:footer="510" w:gutter="0"/>
          <w:cols w:space="708"/>
          <w:vAlign w:val="bottom"/>
          <w:docGrid w:linePitch="360"/>
        </w:sectPr>
      </w:pPr>
    </w:p>
    <w:p w14:paraId="61439037" w14:textId="77777777" w:rsidR="00D817BE" w:rsidRDefault="00D817BE" w:rsidP="00D817BE">
      <w:pPr>
        <w:pStyle w:val="FormatvorlageZeilenabstandGenau15pt"/>
        <w:spacing w:line="240" w:lineRule="auto"/>
        <w:rPr>
          <w:rStyle w:val="FormatvorlageArial10pt"/>
        </w:rPr>
      </w:pPr>
    </w:p>
    <w:tbl>
      <w:tblPr>
        <w:tblpPr w:vertAnchor="page" w:horzAnchor="margin" w:tblpY="2666"/>
        <w:tblOverlap w:val="never"/>
        <w:tblW w:w="3969" w:type="dxa"/>
        <w:tblLayout w:type="fixed"/>
        <w:tblCellMar>
          <w:left w:w="0" w:type="dxa"/>
          <w:right w:w="0" w:type="dxa"/>
        </w:tblCellMar>
        <w:tblLook w:val="0000" w:firstRow="0" w:lastRow="0" w:firstColumn="0" w:lastColumn="0" w:noHBand="0" w:noVBand="0"/>
      </w:tblPr>
      <w:tblGrid>
        <w:gridCol w:w="3969"/>
      </w:tblGrid>
      <w:tr w:rsidR="00D817BE" w14:paraId="21C64C06" w14:textId="77777777" w:rsidTr="00DC2BDB">
        <w:trPr>
          <w:trHeight w:hRule="exact" w:val="1797"/>
        </w:trPr>
        <w:tc>
          <w:tcPr>
            <w:tcW w:w="6237" w:type="dxa"/>
            <w:tcMar>
              <w:left w:w="0" w:type="dxa"/>
            </w:tcMar>
          </w:tcPr>
          <w:p w14:paraId="780088B6" w14:textId="77777777" w:rsidR="00D817BE" w:rsidRDefault="00D817BE" w:rsidP="00DC2BDB">
            <w:pPr>
              <w:pStyle w:val="FormatvorlageZeilenabstandGenau15pt"/>
              <w:spacing w:line="240" w:lineRule="auto"/>
              <w:rPr>
                <w:rFonts w:cs="Arial"/>
              </w:rPr>
            </w:pPr>
          </w:p>
          <w:p w14:paraId="47899C30" w14:textId="77777777" w:rsidR="00D817BE" w:rsidRDefault="00D817BE" w:rsidP="00DC2BDB">
            <w:pPr>
              <w:spacing w:line="240" w:lineRule="auto"/>
            </w:pPr>
          </w:p>
          <w:p w14:paraId="0539B0D6" w14:textId="77777777" w:rsidR="00D817BE" w:rsidRDefault="00D817BE" w:rsidP="00DC2BDB">
            <w:pPr>
              <w:spacing w:line="240" w:lineRule="auto"/>
            </w:pPr>
          </w:p>
          <w:p w14:paraId="1141BB97" w14:textId="77777777" w:rsidR="00D817BE" w:rsidRDefault="00D817BE" w:rsidP="00DC2BDB">
            <w:pPr>
              <w:spacing w:line="240" w:lineRule="auto"/>
            </w:pPr>
          </w:p>
        </w:tc>
      </w:tr>
    </w:tbl>
    <w:p w14:paraId="064A10E6" w14:textId="77777777" w:rsidR="00D817BE" w:rsidRDefault="00D817BE" w:rsidP="00D817BE">
      <w:pPr>
        <w:spacing w:line="240" w:lineRule="auto"/>
        <w:sectPr w:rsidR="00D817BE" w:rsidSect="00946CEF">
          <w:headerReference w:type="even" r:id="rId21"/>
          <w:headerReference w:type="default" r:id="rId22"/>
          <w:footerReference w:type="default" r:id="rId23"/>
          <w:type w:val="continuous"/>
          <w:pgSz w:w="11906" w:h="16838" w:code="9"/>
          <w:pgMar w:top="2438" w:right="794" w:bottom="567" w:left="1701" w:header="510" w:footer="567" w:gutter="0"/>
          <w:cols w:space="708"/>
          <w:titlePg/>
          <w:docGrid w:linePitch="360"/>
        </w:sectPr>
      </w:pPr>
    </w:p>
    <w:p w14:paraId="322FF56E" w14:textId="77777777" w:rsidR="00D817BE" w:rsidRDefault="00D817BE" w:rsidP="00D817BE">
      <w:pPr>
        <w:pStyle w:val="FormatvorlageZeilenabstandGenau15pt"/>
        <w:spacing w:line="240" w:lineRule="auto"/>
        <w:rPr>
          <w:rFonts w:cs="Arial"/>
        </w:rPr>
      </w:pPr>
    </w:p>
    <w:p w14:paraId="74E75453" w14:textId="77777777" w:rsidR="00D817BE" w:rsidRDefault="00D817BE" w:rsidP="00D817BE">
      <w:pPr>
        <w:pStyle w:val="FormatvorlageZeilenabstandGenau15pt"/>
        <w:spacing w:line="240" w:lineRule="auto"/>
        <w:rPr>
          <w:rFonts w:cs="Arial"/>
        </w:rPr>
      </w:pPr>
    </w:p>
    <w:p w14:paraId="699AEC69" w14:textId="77777777" w:rsidR="00D817BE" w:rsidRDefault="00D817BE" w:rsidP="00D817BE">
      <w:pPr>
        <w:pStyle w:val="FormatvorlageZeilenabstandGenau15pt"/>
        <w:spacing w:line="240" w:lineRule="auto"/>
        <w:rPr>
          <w:rFonts w:cs="Arial"/>
        </w:rPr>
      </w:pPr>
    </w:p>
    <w:p w14:paraId="776C6683" w14:textId="77777777" w:rsidR="00D817BE" w:rsidRDefault="00D817BE" w:rsidP="00D817BE">
      <w:pPr>
        <w:pStyle w:val="FormatvorlageZeilenabstandGenau15pt"/>
        <w:spacing w:line="240" w:lineRule="auto"/>
        <w:rPr>
          <w:rFonts w:cs="Arial"/>
        </w:rPr>
      </w:pPr>
    </w:p>
    <w:p w14:paraId="14A59EC9" w14:textId="77777777" w:rsidR="00D817BE" w:rsidRDefault="00D817BE" w:rsidP="00D817BE">
      <w:pPr>
        <w:pStyle w:val="FormatvorlageZeilenabstandGenau15pt"/>
        <w:spacing w:line="240" w:lineRule="auto"/>
        <w:rPr>
          <w:rFonts w:cs="Arial"/>
        </w:rPr>
      </w:pPr>
    </w:p>
    <w:p w14:paraId="30C94DC7" w14:textId="77777777" w:rsidR="00D817BE" w:rsidRDefault="00D817BE" w:rsidP="00D817BE">
      <w:pPr>
        <w:pStyle w:val="FormatvorlageZeilenabstandGenau15pt"/>
        <w:spacing w:line="240" w:lineRule="auto"/>
        <w:rPr>
          <w:rFonts w:cs="Arial"/>
        </w:rPr>
      </w:pPr>
    </w:p>
    <w:p w14:paraId="35B98D15" w14:textId="77777777" w:rsidR="00D817BE" w:rsidRDefault="00D817BE" w:rsidP="00D817BE">
      <w:pPr>
        <w:pStyle w:val="FormatvorlageZeilenabstandGenau15pt"/>
        <w:spacing w:line="240" w:lineRule="auto"/>
        <w:rPr>
          <w:rFonts w:cs="Arial"/>
        </w:rPr>
      </w:pPr>
    </w:p>
    <w:p w14:paraId="2A66248A" w14:textId="77777777" w:rsidR="00D817BE" w:rsidRDefault="00D817BE" w:rsidP="00D817BE">
      <w:pPr>
        <w:pStyle w:val="FormatvorlageZeilenabstandGenau15pt"/>
        <w:spacing w:line="240" w:lineRule="auto"/>
        <w:rPr>
          <w:rFonts w:cs="Arial"/>
        </w:rPr>
      </w:pPr>
    </w:p>
    <w:p w14:paraId="2B9487AB" w14:textId="77777777" w:rsidR="00D817BE" w:rsidRDefault="00D817BE" w:rsidP="00D817BE">
      <w:pPr>
        <w:jc w:val="both"/>
        <w:rPr>
          <w:b/>
          <w:sz w:val="22"/>
          <w:szCs w:val="22"/>
        </w:rPr>
      </w:pPr>
      <w:r>
        <w:rPr>
          <w:b/>
          <w:sz w:val="22"/>
          <w:szCs w:val="22"/>
        </w:rPr>
        <w:t>Wichtige Infos für eine Untersuchung vom Inselspital: Weniger Schmerzen durch Virtual Reality Spiele</w:t>
      </w:r>
    </w:p>
    <w:p w14:paraId="7C25742C" w14:textId="77777777" w:rsidR="00D817BE" w:rsidRDefault="00D817BE" w:rsidP="00D817BE">
      <w:pPr>
        <w:jc w:val="both"/>
        <w:rPr>
          <w:b/>
          <w:sz w:val="22"/>
          <w:szCs w:val="22"/>
        </w:rPr>
      </w:pPr>
    </w:p>
    <w:p w14:paraId="43E6C002" w14:textId="77777777" w:rsidR="00D817BE" w:rsidRPr="009F1C47" w:rsidRDefault="00D817BE" w:rsidP="00D817BE">
      <w:pPr>
        <w:jc w:val="both"/>
        <w:rPr>
          <w:sz w:val="22"/>
          <w:szCs w:val="22"/>
        </w:rPr>
      </w:pPr>
      <w:r>
        <w:rPr>
          <w:sz w:val="22"/>
          <w:szCs w:val="22"/>
        </w:rPr>
        <w:t>Lieber Patient, liebe Patientin</w:t>
      </w:r>
    </w:p>
    <w:p w14:paraId="0660E8AB" w14:textId="77777777" w:rsidR="00D817BE" w:rsidRPr="009F1C47" w:rsidRDefault="00D817BE" w:rsidP="00D817BE">
      <w:pPr>
        <w:jc w:val="both"/>
        <w:rPr>
          <w:sz w:val="22"/>
          <w:szCs w:val="22"/>
        </w:rPr>
      </w:pPr>
    </w:p>
    <w:p w14:paraId="4ECA96BA" w14:textId="77777777" w:rsidR="00D817BE" w:rsidRDefault="00D817BE" w:rsidP="00D817BE">
      <w:pPr>
        <w:jc w:val="both"/>
        <w:rPr>
          <w:sz w:val="22"/>
          <w:szCs w:val="22"/>
        </w:rPr>
      </w:pPr>
      <w:r>
        <w:rPr>
          <w:sz w:val="22"/>
          <w:szCs w:val="22"/>
        </w:rPr>
        <w:t xml:space="preserve">Du hast dich verletzt oder wurdest operiert und du musst zur weiteren Behandlung in nächster Zeit wieder ins Spital. Wir verstehen, dass das nicht so </w:t>
      </w:r>
      <w:proofErr w:type="gramStart"/>
      <w:r>
        <w:rPr>
          <w:sz w:val="22"/>
          <w:szCs w:val="22"/>
        </w:rPr>
        <w:t>toll</w:t>
      </w:r>
      <w:proofErr w:type="gramEnd"/>
      <w:r>
        <w:rPr>
          <w:sz w:val="22"/>
          <w:szCs w:val="22"/>
        </w:rPr>
        <w:t xml:space="preserve"> ist und dir vielleicht auch ein bisschen Angst macht.</w:t>
      </w:r>
    </w:p>
    <w:p w14:paraId="4D0536A9" w14:textId="77777777" w:rsidR="00D817BE" w:rsidRDefault="00D817BE" w:rsidP="00D817BE">
      <w:pPr>
        <w:jc w:val="both"/>
        <w:rPr>
          <w:sz w:val="22"/>
          <w:szCs w:val="22"/>
        </w:rPr>
      </w:pPr>
    </w:p>
    <w:p w14:paraId="5C0ECA1C" w14:textId="77777777" w:rsidR="00D817BE" w:rsidRDefault="00D817BE" w:rsidP="00D817BE">
      <w:pPr>
        <w:jc w:val="both"/>
        <w:rPr>
          <w:sz w:val="22"/>
          <w:szCs w:val="22"/>
        </w:rPr>
      </w:pPr>
      <w:r>
        <w:rPr>
          <w:noProof/>
          <w:sz w:val="22"/>
          <w:szCs w:val="22"/>
        </w:rPr>
        <w:drawing>
          <wp:anchor distT="0" distB="0" distL="114300" distR="114300" simplePos="0" relativeHeight="251659264" behindDoc="1" locked="0" layoutInCell="1" allowOverlap="1" wp14:anchorId="0F4164CB" wp14:editId="5AC48068">
            <wp:simplePos x="0" y="0"/>
            <wp:positionH relativeFrom="column">
              <wp:posOffset>3932283</wp:posOffset>
            </wp:positionH>
            <wp:positionV relativeFrom="paragraph">
              <wp:posOffset>441960</wp:posOffset>
            </wp:positionV>
            <wp:extent cx="2354580" cy="2425700"/>
            <wp:effectExtent l="0" t="0" r="0" b="0"/>
            <wp:wrapTight wrapText="bothSides">
              <wp:wrapPolygon edited="0">
                <wp:start x="0" y="0"/>
                <wp:lineTo x="0" y="21487"/>
                <wp:lineTo x="21437" y="21487"/>
                <wp:lineTo x="21437" y="0"/>
                <wp:lineTo x="0" y="0"/>
              </wp:wrapPolygon>
            </wp:wrapTight>
            <wp:docPr id="8" name="Grafik 8" descr="Ein Bild, das Clipart, Grafiken, Darstellung,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Clipart, Grafiken, Darstellung, Design enthält.&#10;&#10;Automatisch generierte Beschreibung"/>
                    <pic:cNvPicPr/>
                  </pic:nvPicPr>
                  <pic:blipFill>
                    <a:blip r:embed="rId24"/>
                    <a:stretch>
                      <a:fillRect/>
                    </a:stretch>
                  </pic:blipFill>
                  <pic:spPr>
                    <a:xfrm>
                      <a:off x="0" y="0"/>
                      <a:ext cx="2354580" cy="2425700"/>
                    </a:xfrm>
                    <a:prstGeom prst="rect">
                      <a:avLst/>
                    </a:prstGeom>
                  </pic:spPr>
                </pic:pic>
              </a:graphicData>
            </a:graphic>
            <wp14:sizeRelH relativeFrom="margin">
              <wp14:pctWidth>0</wp14:pctWidth>
            </wp14:sizeRelH>
            <wp14:sizeRelV relativeFrom="margin">
              <wp14:pctHeight>0</wp14:pctHeight>
            </wp14:sizeRelV>
          </wp:anchor>
        </w:drawing>
      </w:r>
      <w:r>
        <w:rPr>
          <w:sz w:val="22"/>
          <w:szCs w:val="22"/>
        </w:rPr>
        <w:t xml:space="preserve">Wir möchten Dir erklären, was es für verschiedene Möglichkeiten </w:t>
      </w:r>
      <w:proofErr w:type="gramStart"/>
      <w:r>
        <w:rPr>
          <w:sz w:val="22"/>
          <w:szCs w:val="22"/>
        </w:rPr>
        <w:t>gibt</w:t>
      </w:r>
      <w:proofErr w:type="gramEnd"/>
      <w:r>
        <w:rPr>
          <w:sz w:val="22"/>
          <w:szCs w:val="22"/>
        </w:rPr>
        <w:t xml:space="preserve"> um Schmerzen zu lindern. Meistens braucht man Lachgas. Lachgas ist ein Medikament, das eingeatmet wird und macht, dass man fast keine Schmerzen mehr spürt. </w:t>
      </w:r>
    </w:p>
    <w:p w14:paraId="3E6C7069" w14:textId="77777777" w:rsidR="00D817BE" w:rsidRDefault="00D817BE" w:rsidP="00D817BE">
      <w:pPr>
        <w:jc w:val="both"/>
        <w:rPr>
          <w:sz w:val="22"/>
          <w:szCs w:val="22"/>
        </w:rPr>
      </w:pPr>
    </w:p>
    <w:p w14:paraId="6121369F" w14:textId="77777777" w:rsidR="00D817BE" w:rsidRDefault="00D817BE" w:rsidP="00D817BE">
      <w:pPr>
        <w:jc w:val="both"/>
        <w:rPr>
          <w:sz w:val="22"/>
          <w:szCs w:val="22"/>
        </w:rPr>
      </w:pPr>
      <w:r>
        <w:rPr>
          <w:sz w:val="22"/>
          <w:szCs w:val="22"/>
        </w:rPr>
        <w:t xml:space="preserve">Wir möchten nun eine neue Methode testen, die dasselbe Ziel hat. Sie soll dir helfen möglichst wenig Schmerzen zu fühlen. Bei Virtual Reality (VR) Spielen bekommst Du eine Brille aufgesetzt und kannst so voll in das Spiel eintauchen. Damit trickst Du dein Gehirn aus: statt zu merken, dass Du Schmerzen hast, bist Du voll auf das Spiel konzentriert. Du kannst dir das vorstellen wie bei einer Steckdose: Entweder steckst du das Kabel ein, welches deine Aufmerksamkeit mit dem Spiel verbindet oder Du steckst das Kabel ein, welches zum Schmerzempfinden führt. Die beiden Kabel sind also im Wettstreit wer zuerst einstecken darf. Wenn Du das </w:t>
      </w:r>
      <w:proofErr w:type="gramStart"/>
      <w:r>
        <w:rPr>
          <w:sz w:val="22"/>
          <w:szCs w:val="22"/>
        </w:rPr>
        <w:t>VR Spiel</w:t>
      </w:r>
      <w:proofErr w:type="gramEnd"/>
      <w:r>
        <w:rPr>
          <w:sz w:val="22"/>
          <w:szCs w:val="22"/>
        </w:rPr>
        <w:t xml:space="preserve"> spielst, ist Dein Gehirn so stark mit dem Spiel beschäftigt, dass Schmerzen keinen Platz haben. </w:t>
      </w:r>
    </w:p>
    <w:p w14:paraId="523960BB" w14:textId="77777777" w:rsidR="00D817BE" w:rsidRDefault="00D817BE" w:rsidP="00D817BE">
      <w:pPr>
        <w:jc w:val="both"/>
        <w:rPr>
          <w:sz w:val="22"/>
          <w:szCs w:val="22"/>
        </w:rPr>
      </w:pPr>
    </w:p>
    <w:p w14:paraId="7E40C025" w14:textId="77777777" w:rsidR="00D817BE" w:rsidRDefault="00D817BE" w:rsidP="00D817BE">
      <w:pPr>
        <w:jc w:val="both"/>
        <w:rPr>
          <w:sz w:val="22"/>
          <w:szCs w:val="22"/>
        </w:rPr>
      </w:pPr>
      <w:r>
        <w:rPr>
          <w:sz w:val="22"/>
          <w:szCs w:val="22"/>
        </w:rPr>
        <w:lastRenderedPageBreak/>
        <w:t xml:space="preserve">Um </w:t>
      </w:r>
      <w:proofErr w:type="gramStart"/>
      <w:r>
        <w:rPr>
          <w:sz w:val="22"/>
          <w:szCs w:val="22"/>
        </w:rPr>
        <w:t>heraus zu finden</w:t>
      </w:r>
      <w:proofErr w:type="gramEnd"/>
      <w:r>
        <w:rPr>
          <w:sz w:val="22"/>
          <w:szCs w:val="22"/>
        </w:rPr>
        <w:t xml:space="preserve"> wie gut diese Idee klappt, machen wir eine Untersuchung oder auch Studie genannt. Das Los entscheidet, ob Du in der Gruppe mit dem </w:t>
      </w:r>
      <w:proofErr w:type="gramStart"/>
      <w:r>
        <w:rPr>
          <w:sz w:val="22"/>
          <w:szCs w:val="22"/>
        </w:rPr>
        <w:t>VR Spiel</w:t>
      </w:r>
      <w:proofErr w:type="gramEnd"/>
      <w:r>
        <w:rPr>
          <w:sz w:val="22"/>
          <w:szCs w:val="22"/>
        </w:rPr>
        <w:t xml:space="preserve"> oder in der Gruppe mit dem Lachgas bist. Wenn Du zur Virtual Reality Gruppe gehörst, wirst Du 10 Minuten vor Beginn der Behandlung in das Spiel eingeführt und kannst es ausprobieren. Nur wenn wir sehen, dass Du in die </w:t>
      </w:r>
      <w:proofErr w:type="gramStart"/>
      <w:r>
        <w:rPr>
          <w:sz w:val="22"/>
          <w:szCs w:val="22"/>
        </w:rPr>
        <w:t>VR Welt</w:t>
      </w:r>
      <w:proofErr w:type="gramEnd"/>
      <w:r>
        <w:rPr>
          <w:sz w:val="22"/>
          <w:szCs w:val="22"/>
        </w:rPr>
        <w:t xml:space="preserve"> eingetaucht bist, werden wir die Behandlung durchführen. Du musst keine Angst haben, falls Du oder deine Eltern plötzlich das Gefühl haben, Du würdest doch lieber mit Lachgas behandelt werden, darfst Du Dich jederzeit melden und Dich </w:t>
      </w:r>
      <w:proofErr w:type="gramStart"/>
      <w:r>
        <w:rPr>
          <w:sz w:val="22"/>
          <w:szCs w:val="22"/>
        </w:rPr>
        <w:t>um entscheiden</w:t>
      </w:r>
      <w:proofErr w:type="gramEnd"/>
      <w:r>
        <w:rPr>
          <w:sz w:val="22"/>
          <w:szCs w:val="22"/>
        </w:rPr>
        <w:t xml:space="preserve">. Du wirst dann normal mit Lachgas weiterbehandelt. </w:t>
      </w:r>
    </w:p>
    <w:p w14:paraId="15183FF5" w14:textId="77777777" w:rsidR="00D817BE" w:rsidRDefault="00D817BE" w:rsidP="00D817BE">
      <w:pPr>
        <w:jc w:val="both"/>
        <w:rPr>
          <w:sz w:val="22"/>
          <w:szCs w:val="22"/>
        </w:rPr>
      </w:pPr>
    </w:p>
    <w:p w14:paraId="5E5A5EDD" w14:textId="77777777" w:rsidR="00D817BE" w:rsidRDefault="00D817BE" w:rsidP="00D817BE">
      <w:pPr>
        <w:jc w:val="both"/>
        <w:rPr>
          <w:sz w:val="22"/>
          <w:szCs w:val="22"/>
        </w:rPr>
      </w:pPr>
      <w:r>
        <w:rPr>
          <w:sz w:val="22"/>
          <w:szCs w:val="22"/>
        </w:rPr>
        <w:t>Nach der Behandlung stellen wir Dir ein paar Fragen. Zwei Wochen später erhalten Du und Deine Eltern nochmals einen Fragebogen, den Ihr zusammen ausfüllen sollt.</w:t>
      </w:r>
    </w:p>
    <w:p w14:paraId="4BF61B5A" w14:textId="77777777" w:rsidR="00D817BE" w:rsidRPr="009F1C47" w:rsidRDefault="00D817BE" w:rsidP="00D817BE">
      <w:pPr>
        <w:jc w:val="both"/>
        <w:rPr>
          <w:sz w:val="22"/>
          <w:szCs w:val="22"/>
        </w:rPr>
      </w:pPr>
    </w:p>
    <w:p w14:paraId="3B842815" w14:textId="77777777" w:rsidR="00D817BE" w:rsidRDefault="00D817BE" w:rsidP="00D817BE">
      <w:pPr>
        <w:jc w:val="both"/>
        <w:rPr>
          <w:b/>
          <w:sz w:val="22"/>
          <w:szCs w:val="22"/>
        </w:rPr>
      </w:pPr>
    </w:p>
    <w:p w14:paraId="5802860B" w14:textId="77777777" w:rsidR="00D817BE" w:rsidRDefault="00D817BE" w:rsidP="00D817BE">
      <w:pPr>
        <w:jc w:val="both"/>
        <w:rPr>
          <w:b/>
          <w:sz w:val="22"/>
          <w:szCs w:val="22"/>
        </w:rPr>
      </w:pPr>
      <w:r w:rsidRPr="009F1C47">
        <w:rPr>
          <w:b/>
          <w:sz w:val="22"/>
          <w:szCs w:val="22"/>
        </w:rPr>
        <w:t>Das war es dann auch schon. Weitere Untersuchungen oder Ma</w:t>
      </w:r>
      <w:r>
        <w:rPr>
          <w:b/>
          <w:sz w:val="22"/>
          <w:szCs w:val="22"/>
        </w:rPr>
        <w:t>ss</w:t>
      </w:r>
      <w:r w:rsidRPr="009F1C47">
        <w:rPr>
          <w:b/>
          <w:sz w:val="22"/>
          <w:szCs w:val="22"/>
        </w:rPr>
        <w:t>nahmen (wie</w:t>
      </w:r>
      <w:r>
        <w:rPr>
          <w:b/>
          <w:sz w:val="22"/>
          <w:szCs w:val="22"/>
        </w:rPr>
        <w:t xml:space="preserve"> zum Beispiel </w:t>
      </w:r>
      <w:r w:rsidRPr="009F1C47">
        <w:rPr>
          <w:b/>
          <w:sz w:val="22"/>
          <w:szCs w:val="22"/>
        </w:rPr>
        <w:t xml:space="preserve">Blutentnahmen) </w:t>
      </w:r>
      <w:r>
        <w:rPr>
          <w:b/>
          <w:sz w:val="22"/>
          <w:szCs w:val="22"/>
        </w:rPr>
        <w:t>braucht es</w:t>
      </w:r>
      <w:r w:rsidRPr="009F1C47">
        <w:rPr>
          <w:b/>
          <w:sz w:val="22"/>
          <w:szCs w:val="22"/>
        </w:rPr>
        <w:t xml:space="preserve"> zur Teilnahme an der </w:t>
      </w:r>
      <w:r>
        <w:rPr>
          <w:b/>
          <w:sz w:val="22"/>
          <w:szCs w:val="22"/>
        </w:rPr>
        <w:t xml:space="preserve">Studie </w:t>
      </w:r>
      <w:r w:rsidRPr="009F1C47">
        <w:rPr>
          <w:b/>
          <w:sz w:val="22"/>
          <w:szCs w:val="22"/>
          <w:u w:val="single"/>
        </w:rPr>
        <w:t>nicht</w:t>
      </w:r>
      <w:r w:rsidRPr="009F1C47">
        <w:rPr>
          <w:b/>
          <w:sz w:val="22"/>
          <w:szCs w:val="22"/>
        </w:rPr>
        <w:t xml:space="preserve">. </w:t>
      </w:r>
    </w:p>
    <w:p w14:paraId="73DD3AB8" w14:textId="77777777" w:rsidR="00D817BE" w:rsidRDefault="00D817BE" w:rsidP="00D817BE">
      <w:pPr>
        <w:jc w:val="both"/>
        <w:rPr>
          <w:b/>
          <w:sz w:val="22"/>
          <w:szCs w:val="22"/>
        </w:rPr>
      </w:pPr>
    </w:p>
    <w:p w14:paraId="0922A62C" w14:textId="77777777" w:rsidR="00D817BE" w:rsidRDefault="00D817BE" w:rsidP="00D817BE">
      <w:pPr>
        <w:jc w:val="both"/>
        <w:rPr>
          <w:sz w:val="22"/>
          <w:szCs w:val="22"/>
        </w:rPr>
      </w:pPr>
      <w:r>
        <w:rPr>
          <w:sz w:val="22"/>
          <w:szCs w:val="22"/>
        </w:rPr>
        <w:t>Falls du noch Fragen hast, kannst du diese immer stellen.</w:t>
      </w:r>
    </w:p>
    <w:p w14:paraId="114DAD3F" w14:textId="77777777" w:rsidR="00D817BE" w:rsidRDefault="00D817BE" w:rsidP="00D817BE">
      <w:pPr>
        <w:jc w:val="both"/>
        <w:rPr>
          <w:b/>
          <w:sz w:val="22"/>
          <w:szCs w:val="22"/>
        </w:rPr>
      </w:pPr>
    </w:p>
    <w:p w14:paraId="6BFBF365" w14:textId="77777777" w:rsidR="00D817BE" w:rsidRPr="00733425" w:rsidRDefault="00D817BE" w:rsidP="00D817BE">
      <w:pPr>
        <w:jc w:val="both"/>
        <w:rPr>
          <w:b/>
          <w:sz w:val="22"/>
          <w:szCs w:val="22"/>
        </w:rPr>
      </w:pPr>
      <w:r w:rsidRPr="00733425">
        <w:rPr>
          <w:b/>
          <w:sz w:val="22"/>
          <w:szCs w:val="22"/>
        </w:rPr>
        <w:t>Wenn</w:t>
      </w:r>
      <w:r>
        <w:rPr>
          <w:b/>
          <w:sz w:val="22"/>
          <w:szCs w:val="22"/>
        </w:rPr>
        <w:t xml:space="preserve"> du bei unserer Studie </w:t>
      </w:r>
      <w:r w:rsidRPr="00733425">
        <w:rPr>
          <w:b/>
          <w:sz w:val="22"/>
          <w:szCs w:val="22"/>
        </w:rPr>
        <w:t>mitmach</w:t>
      </w:r>
      <w:r>
        <w:rPr>
          <w:b/>
          <w:sz w:val="22"/>
          <w:szCs w:val="22"/>
        </w:rPr>
        <w:t>st</w:t>
      </w:r>
      <w:r w:rsidRPr="00733425">
        <w:rPr>
          <w:b/>
          <w:sz w:val="22"/>
          <w:szCs w:val="22"/>
        </w:rPr>
        <w:t xml:space="preserve">, </w:t>
      </w:r>
      <w:r>
        <w:rPr>
          <w:b/>
          <w:sz w:val="22"/>
          <w:szCs w:val="22"/>
        </w:rPr>
        <w:t>bekommst Du eine Kinokarte</w:t>
      </w:r>
      <w:r w:rsidRPr="00733425">
        <w:rPr>
          <w:b/>
          <w:sz w:val="22"/>
          <w:szCs w:val="22"/>
        </w:rPr>
        <w:t xml:space="preserve"> </w:t>
      </w:r>
      <w:r>
        <w:rPr>
          <w:b/>
          <w:sz w:val="22"/>
          <w:szCs w:val="22"/>
        </w:rPr>
        <w:t>Deiner Wahl</w:t>
      </w:r>
      <w:r w:rsidRPr="00733425">
        <w:rPr>
          <w:b/>
          <w:sz w:val="22"/>
          <w:szCs w:val="22"/>
        </w:rPr>
        <w:t>.</w:t>
      </w:r>
    </w:p>
    <w:p w14:paraId="3BB55BA8" w14:textId="77777777" w:rsidR="00D817BE" w:rsidRPr="009F1C47" w:rsidRDefault="00D817BE" w:rsidP="00D817BE">
      <w:pPr>
        <w:jc w:val="both"/>
        <w:rPr>
          <w:iCs/>
          <w:sz w:val="22"/>
          <w:szCs w:val="22"/>
        </w:rPr>
      </w:pPr>
    </w:p>
    <w:p w14:paraId="378A2083" w14:textId="77777777" w:rsidR="00D817BE" w:rsidRDefault="00D817BE" w:rsidP="00D817BE">
      <w:pPr>
        <w:jc w:val="both"/>
        <w:rPr>
          <w:sz w:val="22"/>
          <w:szCs w:val="22"/>
        </w:rPr>
      </w:pPr>
      <w:r>
        <w:rPr>
          <w:sz w:val="22"/>
          <w:szCs w:val="22"/>
        </w:rPr>
        <w:t>Für deine Mitarbeit möchten wir uns schon im Voraus sehr herzlich bedanken!</w:t>
      </w:r>
    </w:p>
    <w:p w14:paraId="490E0B52" w14:textId="77777777" w:rsidR="00D817BE" w:rsidRPr="00BE4CC1" w:rsidRDefault="00D817BE" w:rsidP="00D817BE">
      <w:pPr>
        <w:tabs>
          <w:tab w:val="clear" w:pos="8165"/>
        </w:tabs>
        <w:spacing w:line="240" w:lineRule="auto"/>
        <w:jc w:val="both"/>
        <w:rPr>
          <w:rFonts w:cs="Times New Roman"/>
          <w:sz w:val="22"/>
          <w:szCs w:val="22"/>
          <w:lang w:eastAsia="de-DE"/>
        </w:rPr>
      </w:pPr>
    </w:p>
    <w:p w14:paraId="3AD51870" w14:textId="77777777" w:rsidR="00D817BE" w:rsidRPr="00BE4CC1" w:rsidRDefault="00D817BE" w:rsidP="00D817BE">
      <w:pPr>
        <w:tabs>
          <w:tab w:val="clear" w:pos="8165"/>
        </w:tabs>
        <w:spacing w:line="240" w:lineRule="auto"/>
        <w:jc w:val="both"/>
        <w:rPr>
          <w:rFonts w:cs="Times New Roman"/>
          <w:sz w:val="22"/>
          <w:szCs w:val="22"/>
          <w:lang w:eastAsia="de-DE"/>
        </w:rPr>
      </w:pPr>
      <w:r w:rsidRPr="00BE4CC1">
        <w:rPr>
          <w:rFonts w:cs="Times New Roman"/>
          <w:sz w:val="22"/>
          <w:szCs w:val="22"/>
          <w:lang w:eastAsia="de-DE"/>
        </w:rPr>
        <w:t>Freundliche Grüsse,</w:t>
      </w:r>
    </w:p>
    <w:p w14:paraId="1C175DC0" w14:textId="77777777" w:rsidR="00D817BE" w:rsidRPr="00BE4CC1" w:rsidRDefault="00D817BE" w:rsidP="00D817BE">
      <w:pPr>
        <w:tabs>
          <w:tab w:val="clear" w:pos="8165"/>
        </w:tabs>
        <w:spacing w:line="240" w:lineRule="auto"/>
        <w:jc w:val="both"/>
        <w:rPr>
          <w:rFonts w:cs="Times New Roman"/>
          <w:sz w:val="22"/>
          <w:szCs w:val="22"/>
          <w:lang w:eastAsia="de-DE"/>
        </w:rPr>
      </w:pPr>
    </w:p>
    <w:p w14:paraId="47745927" w14:textId="77777777" w:rsidR="00D817BE" w:rsidRPr="00BE4CC1" w:rsidRDefault="00D817BE" w:rsidP="00D817BE">
      <w:pPr>
        <w:tabs>
          <w:tab w:val="clear" w:pos="8165"/>
        </w:tabs>
        <w:spacing w:line="240" w:lineRule="auto"/>
        <w:jc w:val="both"/>
        <w:rPr>
          <w:rFonts w:cs="Times New Roman"/>
          <w:sz w:val="22"/>
          <w:szCs w:val="22"/>
          <w:lang w:eastAsia="de-DE"/>
        </w:rPr>
      </w:pPr>
    </w:p>
    <w:p w14:paraId="558D152B" w14:textId="77777777" w:rsidR="00D817BE" w:rsidRPr="00BE4CC1" w:rsidRDefault="00D817BE" w:rsidP="00D817BE">
      <w:pPr>
        <w:tabs>
          <w:tab w:val="clear" w:pos="8165"/>
        </w:tabs>
        <w:spacing w:line="240" w:lineRule="auto"/>
        <w:jc w:val="both"/>
        <w:rPr>
          <w:rFonts w:cs="Times New Roman"/>
          <w:sz w:val="22"/>
          <w:szCs w:val="22"/>
          <w:lang w:eastAsia="de-DE"/>
        </w:rPr>
      </w:pPr>
    </w:p>
    <w:p w14:paraId="2071F0F5" w14:textId="77777777" w:rsidR="00D817BE" w:rsidRPr="00BE4CC1" w:rsidRDefault="00D817BE" w:rsidP="00D817BE">
      <w:pPr>
        <w:tabs>
          <w:tab w:val="clear" w:pos="8165"/>
        </w:tabs>
        <w:spacing w:line="240" w:lineRule="auto"/>
        <w:jc w:val="both"/>
        <w:rPr>
          <w:rFonts w:cs="Times New Roman"/>
          <w:sz w:val="22"/>
          <w:szCs w:val="22"/>
          <w:lang w:eastAsia="de-DE"/>
        </w:rPr>
      </w:pPr>
      <w:r w:rsidRPr="00BE4CC1">
        <w:rPr>
          <w:rFonts w:cs="Times New Roman"/>
          <w:sz w:val="22"/>
          <w:szCs w:val="22"/>
          <w:lang w:eastAsia="de-DE"/>
        </w:rPr>
        <w:t xml:space="preserve">Prof. Dr. S. Berger, </w:t>
      </w:r>
      <w:r w:rsidRPr="00BE4CC1">
        <w:rPr>
          <w:rFonts w:cs="Times New Roman"/>
          <w:sz w:val="22"/>
          <w:szCs w:val="22"/>
          <w:lang w:eastAsia="de-DE"/>
        </w:rPr>
        <w:tab/>
      </w:r>
      <w:r w:rsidRPr="00BE4CC1">
        <w:rPr>
          <w:rFonts w:cs="Times New Roman"/>
          <w:sz w:val="22"/>
          <w:szCs w:val="22"/>
          <w:lang w:eastAsia="de-DE"/>
        </w:rPr>
        <w:tab/>
        <w:t>Dr. C. Scherer</w:t>
      </w:r>
      <w:r w:rsidRPr="00BE4CC1">
        <w:rPr>
          <w:rFonts w:cs="Times New Roman"/>
          <w:sz w:val="22"/>
          <w:szCs w:val="22"/>
          <w:lang w:eastAsia="de-DE"/>
        </w:rPr>
        <w:tab/>
      </w:r>
      <w:r w:rsidRPr="00BE4CC1">
        <w:rPr>
          <w:rFonts w:cs="Times New Roman"/>
          <w:sz w:val="22"/>
          <w:szCs w:val="22"/>
          <w:lang w:eastAsia="de-DE"/>
        </w:rPr>
        <w:tab/>
        <w:t>PD Dr. Th. Liebs,</w:t>
      </w:r>
      <w:r w:rsidRPr="00BE4CC1">
        <w:rPr>
          <w:rFonts w:cs="Times New Roman"/>
          <w:sz w:val="22"/>
          <w:szCs w:val="22"/>
          <w:lang w:eastAsia="de-DE"/>
        </w:rPr>
        <w:tab/>
      </w:r>
      <w:r w:rsidRPr="00BE4CC1">
        <w:rPr>
          <w:rFonts w:cs="Times New Roman"/>
          <w:sz w:val="22"/>
          <w:szCs w:val="22"/>
          <w:lang w:eastAsia="de-DE"/>
        </w:rPr>
        <w:tab/>
      </w:r>
      <w:r>
        <w:rPr>
          <w:rFonts w:cs="Times New Roman"/>
          <w:sz w:val="22"/>
          <w:szCs w:val="22"/>
          <w:lang w:eastAsia="de-DE"/>
        </w:rPr>
        <w:t>L</w:t>
      </w:r>
      <w:r w:rsidRPr="00BE4CC1">
        <w:rPr>
          <w:rFonts w:cs="Times New Roman"/>
          <w:sz w:val="22"/>
          <w:szCs w:val="22"/>
          <w:lang w:eastAsia="de-DE"/>
        </w:rPr>
        <w:t xml:space="preserve">. </w:t>
      </w:r>
      <w:r>
        <w:rPr>
          <w:rFonts w:cs="Times New Roman"/>
          <w:sz w:val="22"/>
          <w:szCs w:val="22"/>
          <w:lang w:eastAsia="de-DE"/>
        </w:rPr>
        <w:t>Lanz</w:t>
      </w:r>
    </w:p>
    <w:p w14:paraId="4E35B4C7" w14:textId="77777777" w:rsidR="00D817BE" w:rsidRPr="00BE4CC1" w:rsidRDefault="00D817BE" w:rsidP="00D817BE">
      <w:pPr>
        <w:tabs>
          <w:tab w:val="clear" w:pos="8165"/>
        </w:tabs>
        <w:spacing w:line="240" w:lineRule="auto"/>
        <w:jc w:val="both"/>
        <w:rPr>
          <w:rFonts w:cs="Times New Roman"/>
          <w:sz w:val="22"/>
          <w:szCs w:val="22"/>
          <w:lang w:eastAsia="de-DE"/>
        </w:rPr>
      </w:pPr>
      <w:r w:rsidRPr="00BE4CC1">
        <w:rPr>
          <w:rFonts w:cs="Times New Roman"/>
          <w:sz w:val="22"/>
          <w:szCs w:val="22"/>
          <w:lang w:eastAsia="de-DE"/>
        </w:rPr>
        <w:t>Klinikdirektor</w:t>
      </w:r>
      <w:r w:rsidRPr="00BE4CC1">
        <w:rPr>
          <w:rFonts w:cs="Times New Roman"/>
          <w:sz w:val="22"/>
          <w:szCs w:val="22"/>
          <w:lang w:eastAsia="de-DE"/>
        </w:rPr>
        <w:tab/>
      </w:r>
      <w:r w:rsidRPr="00BE4CC1">
        <w:rPr>
          <w:rFonts w:cs="Times New Roman"/>
          <w:sz w:val="22"/>
          <w:szCs w:val="22"/>
          <w:lang w:eastAsia="de-DE"/>
        </w:rPr>
        <w:tab/>
      </w:r>
      <w:r w:rsidRPr="00BE4CC1">
        <w:rPr>
          <w:rFonts w:cs="Times New Roman"/>
          <w:sz w:val="22"/>
          <w:szCs w:val="22"/>
          <w:lang w:eastAsia="de-DE"/>
        </w:rPr>
        <w:tab/>
        <w:t>Projektleitung</w:t>
      </w:r>
      <w:r w:rsidRPr="00BE4CC1">
        <w:rPr>
          <w:rFonts w:cs="Times New Roman"/>
          <w:sz w:val="22"/>
          <w:szCs w:val="22"/>
          <w:lang w:eastAsia="de-DE"/>
        </w:rPr>
        <w:tab/>
      </w:r>
      <w:r w:rsidRPr="00BE4CC1">
        <w:rPr>
          <w:rFonts w:cs="Times New Roman"/>
          <w:sz w:val="22"/>
          <w:szCs w:val="22"/>
          <w:lang w:eastAsia="de-DE"/>
        </w:rPr>
        <w:tab/>
        <w:t>Projektleiterin</w:t>
      </w:r>
      <w:r w:rsidRPr="00BE4CC1">
        <w:rPr>
          <w:rFonts w:cs="Times New Roman"/>
          <w:sz w:val="22"/>
          <w:szCs w:val="22"/>
          <w:lang w:eastAsia="de-DE"/>
        </w:rPr>
        <w:tab/>
      </w:r>
      <w:r w:rsidRPr="00BE4CC1">
        <w:rPr>
          <w:rFonts w:cs="Times New Roman"/>
          <w:sz w:val="22"/>
          <w:szCs w:val="22"/>
          <w:lang w:eastAsia="de-DE"/>
        </w:rPr>
        <w:tab/>
      </w:r>
      <w:r w:rsidRPr="00BE4CC1">
        <w:rPr>
          <w:rFonts w:cs="Times New Roman"/>
          <w:sz w:val="22"/>
          <w:szCs w:val="22"/>
          <w:lang w:eastAsia="de-DE"/>
        </w:rPr>
        <w:tab/>
      </w:r>
      <w:r>
        <w:rPr>
          <w:rFonts w:cs="Times New Roman"/>
          <w:sz w:val="22"/>
          <w:szCs w:val="22"/>
          <w:lang w:eastAsia="de-DE"/>
        </w:rPr>
        <w:t>Doktorandin</w:t>
      </w:r>
    </w:p>
    <w:p w14:paraId="7D6524F5" w14:textId="77777777" w:rsidR="00D817BE" w:rsidRDefault="00D817BE" w:rsidP="00D817BE">
      <w:pPr>
        <w:pStyle w:val="FormatvorlageZeilenabstandGenau15pt"/>
        <w:spacing w:line="240" w:lineRule="auto"/>
        <w:rPr>
          <w:rFonts w:cs="Arial"/>
        </w:rPr>
      </w:pPr>
    </w:p>
    <w:p w14:paraId="2C47D613" w14:textId="77777777" w:rsidR="00D817BE" w:rsidRDefault="00D817BE" w:rsidP="00D817BE">
      <w:pPr>
        <w:jc w:val="both"/>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5AEC4F2C" w14:textId="77777777" w:rsidR="00D817BE" w:rsidRDefault="00D817BE" w:rsidP="00D817BE">
      <w:pPr>
        <w:pStyle w:val="FormatvorlageZeilenabstandGenau15pt"/>
        <w:spacing w:line="240" w:lineRule="auto"/>
        <w:rPr>
          <w:rFonts w:cs="Arial"/>
        </w:rPr>
      </w:pPr>
    </w:p>
    <w:p w14:paraId="36A634A2" w14:textId="77777777" w:rsidR="00D817BE" w:rsidRDefault="00D817BE" w:rsidP="00D817BE">
      <w:pPr>
        <w:pStyle w:val="FormatvorlageZeilenabstandGenau15pt"/>
        <w:spacing w:line="240" w:lineRule="auto"/>
        <w:rPr>
          <w:rFonts w:cs="Arial"/>
        </w:rPr>
      </w:pPr>
    </w:p>
    <w:p w14:paraId="213E090A" w14:textId="77777777" w:rsidR="00D817BE" w:rsidRDefault="00D817BE" w:rsidP="00D817BE">
      <w:pPr>
        <w:pStyle w:val="FormatvorlageZeilenabstandGenau15pt"/>
        <w:spacing w:line="240" w:lineRule="auto"/>
        <w:rPr>
          <w:rFonts w:cs="Arial"/>
        </w:rPr>
      </w:pPr>
    </w:p>
    <w:tbl>
      <w:tblPr>
        <w:tblW w:w="0" w:type="auto"/>
        <w:tblLook w:val="01E0" w:firstRow="1" w:lastRow="1" w:firstColumn="1" w:lastColumn="1" w:noHBand="0" w:noVBand="0"/>
      </w:tblPr>
      <w:tblGrid>
        <w:gridCol w:w="4224"/>
        <w:gridCol w:w="4224"/>
      </w:tblGrid>
      <w:tr w:rsidR="00D817BE" w14:paraId="593AC6D1" w14:textId="77777777" w:rsidTr="00DC2BDB">
        <w:trPr>
          <w:trHeight w:val="276"/>
        </w:trPr>
        <w:tc>
          <w:tcPr>
            <w:tcW w:w="4224" w:type="dxa"/>
            <w:tcMar>
              <w:left w:w="0" w:type="dxa"/>
              <w:right w:w="0" w:type="dxa"/>
            </w:tcMar>
          </w:tcPr>
          <w:p w14:paraId="63ED8478" w14:textId="77777777" w:rsidR="00D817BE" w:rsidRDefault="00D817BE" w:rsidP="00DC2BDB">
            <w:pPr>
              <w:pStyle w:val="FormatvorlageZeilenabstandGenau15pt"/>
              <w:tabs>
                <w:tab w:val="left" w:pos="1724"/>
              </w:tabs>
              <w:spacing w:line="240" w:lineRule="auto"/>
              <w:rPr>
                <w:rFonts w:cs="Arial"/>
              </w:rPr>
            </w:pPr>
          </w:p>
        </w:tc>
        <w:tc>
          <w:tcPr>
            <w:tcW w:w="4224" w:type="dxa"/>
            <w:tcMar>
              <w:left w:w="0" w:type="dxa"/>
              <w:right w:w="0" w:type="dxa"/>
            </w:tcMar>
          </w:tcPr>
          <w:p w14:paraId="29FFE682" w14:textId="77777777" w:rsidR="00D817BE" w:rsidRDefault="00D817BE" w:rsidP="00DC2BDB">
            <w:pPr>
              <w:pStyle w:val="FormatvorlageZeilenabstandGenau15pt"/>
              <w:tabs>
                <w:tab w:val="left" w:pos="1724"/>
              </w:tabs>
              <w:spacing w:line="240" w:lineRule="auto"/>
              <w:rPr>
                <w:rFonts w:cs="Arial"/>
              </w:rPr>
            </w:pPr>
          </w:p>
        </w:tc>
      </w:tr>
    </w:tbl>
    <w:p w14:paraId="3EEA259B" w14:textId="77777777" w:rsidR="00D817BE" w:rsidRDefault="00D817BE" w:rsidP="00D817BE">
      <w:pPr>
        <w:pStyle w:val="FormatvorlageZeilenabstandGenau15pt"/>
        <w:spacing w:line="240" w:lineRule="auto"/>
        <w:rPr>
          <w:rFonts w:cs="Arial"/>
        </w:rPr>
      </w:pPr>
    </w:p>
    <w:p w14:paraId="37B17171" w14:textId="77777777" w:rsidR="00D817BE" w:rsidRDefault="00D817BE" w:rsidP="00D817BE">
      <w:pPr>
        <w:pStyle w:val="FormatvorlageLinks0cmHngend007cmZeilenabstandGenau15pt"/>
        <w:spacing w:line="240" w:lineRule="auto"/>
        <w:rPr>
          <w:rFonts w:cs="Arial"/>
        </w:rPr>
      </w:pPr>
    </w:p>
    <w:p w14:paraId="2D59D67E" w14:textId="77777777" w:rsidR="00D817BE" w:rsidRDefault="00D817BE" w:rsidP="00D817BE">
      <w:pPr>
        <w:pStyle w:val="FormatvorlageZeilenabstandGenau15pt"/>
        <w:spacing w:line="240" w:lineRule="auto"/>
        <w:rPr>
          <w:rFonts w:cs="Arial"/>
        </w:rPr>
      </w:pPr>
    </w:p>
    <w:p w14:paraId="6A865C77" w14:textId="77777777" w:rsidR="00D817BE" w:rsidRDefault="00D817BE" w:rsidP="00D817BE">
      <w:pPr>
        <w:pStyle w:val="FormatvorlageZeilenabstandGenau15pt"/>
        <w:spacing w:line="240" w:lineRule="auto"/>
        <w:rPr>
          <w:rFonts w:cs="Arial"/>
        </w:rPr>
      </w:pPr>
    </w:p>
    <w:p w14:paraId="3F962004" w14:textId="77777777" w:rsidR="00D817BE" w:rsidRDefault="00D817BE" w:rsidP="00D817BE">
      <w:pPr>
        <w:pStyle w:val="FormatvorlageZeilenabstandGenau15pt"/>
        <w:spacing w:line="240" w:lineRule="auto"/>
        <w:rPr>
          <w:rFonts w:cs="Arial"/>
        </w:rPr>
      </w:pPr>
    </w:p>
    <w:p w14:paraId="7D570AAC" w14:textId="77777777" w:rsidR="00D817BE" w:rsidRDefault="00D817BE" w:rsidP="00D817BE">
      <w:pPr>
        <w:pStyle w:val="FormatvorlageZeilenabstandGenau15pt"/>
        <w:spacing w:line="240" w:lineRule="auto"/>
        <w:rPr>
          <w:rFonts w:cs="Arial"/>
        </w:rPr>
      </w:pPr>
    </w:p>
    <w:p w14:paraId="3A55A173" w14:textId="77777777" w:rsidR="00CF2D76" w:rsidRDefault="00CF2D76" w:rsidP="000161FF">
      <w:pPr>
        <w:pStyle w:val="FormatvorlageZeilenabstandGenau15pt"/>
        <w:spacing w:line="240" w:lineRule="auto"/>
        <w:rPr>
          <w:rFonts w:cs="Arial"/>
        </w:rPr>
      </w:pPr>
    </w:p>
    <w:tbl>
      <w:tblPr>
        <w:tblW w:w="0" w:type="auto"/>
        <w:tblLook w:val="01E0" w:firstRow="1" w:lastRow="1" w:firstColumn="1" w:lastColumn="1" w:noHBand="0" w:noVBand="0"/>
      </w:tblPr>
      <w:tblGrid>
        <w:gridCol w:w="4224"/>
        <w:gridCol w:w="4224"/>
      </w:tblGrid>
      <w:tr w:rsidR="00CF2D76" w14:paraId="4310B4A8" w14:textId="77777777">
        <w:trPr>
          <w:trHeight w:val="276"/>
        </w:trPr>
        <w:tc>
          <w:tcPr>
            <w:tcW w:w="4224" w:type="dxa"/>
            <w:tcMar>
              <w:left w:w="0" w:type="dxa"/>
              <w:right w:w="0" w:type="dxa"/>
            </w:tcMar>
          </w:tcPr>
          <w:p w14:paraId="07157CF5" w14:textId="77777777" w:rsidR="00CF2D76" w:rsidRDefault="00CF2D76" w:rsidP="000161FF">
            <w:pPr>
              <w:pStyle w:val="FormatvorlageZeilenabstandGenau15pt"/>
              <w:tabs>
                <w:tab w:val="left" w:pos="1724"/>
              </w:tabs>
              <w:spacing w:line="240" w:lineRule="auto"/>
              <w:rPr>
                <w:rFonts w:cs="Arial"/>
              </w:rPr>
            </w:pPr>
          </w:p>
        </w:tc>
        <w:tc>
          <w:tcPr>
            <w:tcW w:w="4224" w:type="dxa"/>
            <w:tcMar>
              <w:left w:w="0" w:type="dxa"/>
              <w:right w:w="0" w:type="dxa"/>
            </w:tcMar>
          </w:tcPr>
          <w:p w14:paraId="5E677C19" w14:textId="77777777" w:rsidR="00CF2D76" w:rsidRDefault="00CF2D76" w:rsidP="000161FF">
            <w:pPr>
              <w:pStyle w:val="FormatvorlageZeilenabstandGenau15pt"/>
              <w:tabs>
                <w:tab w:val="left" w:pos="1724"/>
              </w:tabs>
              <w:spacing w:line="240" w:lineRule="auto"/>
              <w:rPr>
                <w:rFonts w:cs="Arial"/>
              </w:rPr>
            </w:pPr>
          </w:p>
        </w:tc>
      </w:tr>
    </w:tbl>
    <w:p w14:paraId="58AF39FC" w14:textId="77777777" w:rsidR="00CF2D76" w:rsidRDefault="00CF2D76" w:rsidP="00593BC0">
      <w:pPr>
        <w:tabs>
          <w:tab w:val="clear" w:pos="8165"/>
        </w:tabs>
        <w:spacing w:line="240" w:lineRule="auto"/>
      </w:pPr>
    </w:p>
    <w:sectPr w:rsidR="00CF2D76" w:rsidSect="00946CEF">
      <w:headerReference w:type="even" r:id="rId25"/>
      <w:type w:val="continuous"/>
      <w:pgSz w:w="11906" w:h="16838" w:code="9"/>
      <w:pgMar w:top="2438" w:right="794" w:bottom="567" w:left="1701"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9FA39" w14:textId="77777777" w:rsidR="00946CEF" w:rsidRDefault="00946CEF">
      <w:pPr>
        <w:pStyle w:val="Textkrper"/>
      </w:pPr>
      <w:r>
        <w:separator/>
      </w:r>
    </w:p>
    <w:p w14:paraId="7D8133D8" w14:textId="77777777" w:rsidR="00946CEF" w:rsidRDefault="00946CEF"/>
    <w:p w14:paraId="60AEEF2F" w14:textId="77777777" w:rsidR="00946CEF" w:rsidRDefault="00946CEF"/>
    <w:p w14:paraId="321AD8E2" w14:textId="77777777" w:rsidR="00946CEF" w:rsidRDefault="00946CEF"/>
    <w:p w14:paraId="4AFF24C7" w14:textId="77777777" w:rsidR="00946CEF" w:rsidRDefault="00946CEF"/>
    <w:p w14:paraId="3932B57E" w14:textId="77777777" w:rsidR="00946CEF" w:rsidRDefault="00946CEF"/>
    <w:p w14:paraId="69697C63" w14:textId="77777777" w:rsidR="00946CEF" w:rsidRDefault="00946CEF"/>
    <w:p w14:paraId="0ED5C519" w14:textId="77777777" w:rsidR="00946CEF" w:rsidRDefault="00946CEF"/>
    <w:p w14:paraId="39F70F79" w14:textId="77777777" w:rsidR="00946CEF" w:rsidRDefault="00946CEF"/>
    <w:p w14:paraId="5619620F" w14:textId="77777777" w:rsidR="00946CEF" w:rsidRDefault="00946CEF"/>
    <w:p w14:paraId="26D3AFC5" w14:textId="77777777" w:rsidR="00946CEF" w:rsidRDefault="00946CEF"/>
    <w:p w14:paraId="220AD5A3" w14:textId="77777777" w:rsidR="00946CEF" w:rsidRDefault="00946CEF"/>
    <w:p w14:paraId="14B2831E" w14:textId="77777777" w:rsidR="00946CEF" w:rsidRDefault="00946CEF"/>
    <w:p w14:paraId="1F5CD285" w14:textId="77777777" w:rsidR="00946CEF" w:rsidRDefault="00946CEF"/>
    <w:p w14:paraId="4704E9C5" w14:textId="77777777" w:rsidR="00946CEF" w:rsidRDefault="00946CEF"/>
    <w:p w14:paraId="2288FFE9" w14:textId="77777777" w:rsidR="00946CEF" w:rsidRDefault="00946CEF"/>
    <w:p w14:paraId="7CCE6336" w14:textId="77777777" w:rsidR="00946CEF" w:rsidRDefault="00946CEF"/>
    <w:p w14:paraId="14C0F918" w14:textId="77777777" w:rsidR="00946CEF" w:rsidRDefault="00946CEF"/>
    <w:p w14:paraId="4A20C58A" w14:textId="77777777" w:rsidR="00946CEF" w:rsidRDefault="00946CEF"/>
    <w:p w14:paraId="66472555" w14:textId="77777777" w:rsidR="00946CEF" w:rsidRDefault="00946CEF"/>
    <w:p w14:paraId="527024CA" w14:textId="77777777" w:rsidR="00946CEF" w:rsidRDefault="00946CEF"/>
    <w:p w14:paraId="33403D57" w14:textId="77777777" w:rsidR="00946CEF" w:rsidRDefault="00946CEF"/>
    <w:p w14:paraId="427DF1EC" w14:textId="77777777" w:rsidR="00946CEF" w:rsidRDefault="00946CEF"/>
    <w:p w14:paraId="74B6B0DD" w14:textId="77777777" w:rsidR="00946CEF" w:rsidRDefault="00946CEF"/>
    <w:p w14:paraId="1FAC0F17" w14:textId="77777777" w:rsidR="00946CEF" w:rsidRDefault="00946CEF"/>
    <w:p w14:paraId="26CBA220" w14:textId="77777777" w:rsidR="00946CEF" w:rsidRDefault="00946CEF"/>
    <w:p w14:paraId="6D176503" w14:textId="77777777" w:rsidR="00946CEF" w:rsidRDefault="00946CEF"/>
    <w:p w14:paraId="358B178E" w14:textId="77777777" w:rsidR="00946CEF" w:rsidRDefault="00946CEF"/>
    <w:p w14:paraId="341378FB" w14:textId="77777777" w:rsidR="00946CEF" w:rsidRDefault="00946CEF"/>
    <w:p w14:paraId="6A14F937" w14:textId="77777777" w:rsidR="00946CEF" w:rsidRDefault="00946CEF"/>
    <w:p w14:paraId="41A9B07C" w14:textId="77777777" w:rsidR="00946CEF" w:rsidRDefault="00946CEF"/>
    <w:p w14:paraId="25E46867" w14:textId="77777777" w:rsidR="00946CEF" w:rsidRDefault="00946CEF"/>
    <w:p w14:paraId="46860BB6" w14:textId="77777777" w:rsidR="00946CEF" w:rsidRDefault="00946CEF"/>
    <w:p w14:paraId="1F7C2C39" w14:textId="77777777" w:rsidR="00946CEF" w:rsidRDefault="00946CEF"/>
    <w:p w14:paraId="79B937C8" w14:textId="77777777" w:rsidR="00946CEF" w:rsidRDefault="00946CEF"/>
    <w:p w14:paraId="519DF2E2" w14:textId="77777777" w:rsidR="00946CEF" w:rsidRDefault="00946CEF"/>
    <w:p w14:paraId="337BB26D" w14:textId="77777777" w:rsidR="00946CEF" w:rsidRDefault="00946CEF"/>
    <w:p w14:paraId="2B78CFC6" w14:textId="77777777" w:rsidR="00946CEF" w:rsidRDefault="00946CEF"/>
    <w:p w14:paraId="54C7A00B" w14:textId="77777777" w:rsidR="00946CEF" w:rsidRDefault="00946CEF"/>
    <w:p w14:paraId="095399EB" w14:textId="77777777" w:rsidR="00946CEF" w:rsidRDefault="00946CEF"/>
    <w:p w14:paraId="674490A1" w14:textId="77777777" w:rsidR="00946CEF" w:rsidRDefault="00946CEF"/>
    <w:p w14:paraId="4C6D5C89" w14:textId="77777777" w:rsidR="00946CEF" w:rsidRDefault="00946CEF"/>
    <w:p w14:paraId="1A83CAC4" w14:textId="77777777" w:rsidR="00946CEF" w:rsidRDefault="00946CEF"/>
    <w:p w14:paraId="4D067042" w14:textId="77777777" w:rsidR="00946CEF" w:rsidRDefault="00946CEF"/>
    <w:p w14:paraId="0B0D7084" w14:textId="77777777" w:rsidR="00946CEF" w:rsidRDefault="00946CEF"/>
    <w:p w14:paraId="1DA237F2" w14:textId="77777777" w:rsidR="00946CEF" w:rsidRDefault="00946CEF"/>
    <w:p w14:paraId="7348F708" w14:textId="77777777" w:rsidR="00946CEF" w:rsidRDefault="00946CEF"/>
    <w:p w14:paraId="5139EFFB" w14:textId="77777777" w:rsidR="00946CEF" w:rsidRDefault="00946CEF"/>
    <w:p w14:paraId="36B8569D" w14:textId="77777777" w:rsidR="00946CEF" w:rsidRDefault="00946CEF"/>
    <w:p w14:paraId="58DF8420" w14:textId="77777777" w:rsidR="00946CEF" w:rsidRDefault="00946CEF"/>
    <w:p w14:paraId="11DC9738" w14:textId="77777777" w:rsidR="00946CEF" w:rsidRDefault="00946CEF"/>
    <w:p w14:paraId="56A1FFC8" w14:textId="77777777" w:rsidR="00946CEF" w:rsidRDefault="00946CEF"/>
    <w:p w14:paraId="1FDE7D97" w14:textId="77777777" w:rsidR="00946CEF" w:rsidRDefault="00946CEF"/>
    <w:p w14:paraId="3584CCD8" w14:textId="77777777" w:rsidR="00946CEF" w:rsidRDefault="00946CEF"/>
    <w:p w14:paraId="42B33CC8" w14:textId="77777777" w:rsidR="00946CEF" w:rsidRDefault="00946CEF"/>
    <w:p w14:paraId="712F94FA" w14:textId="77777777" w:rsidR="00946CEF" w:rsidRDefault="00946CEF"/>
    <w:p w14:paraId="4973303C" w14:textId="77777777" w:rsidR="00946CEF" w:rsidRDefault="00946CEF"/>
    <w:p w14:paraId="630E398C" w14:textId="77777777" w:rsidR="00946CEF" w:rsidRDefault="00946CEF"/>
    <w:p w14:paraId="33C2A233" w14:textId="77777777" w:rsidR="00946CEF" w:rsidRDefault="00946CEF"/>
    <w:p w14:paraId="4CD55F69" w14:textId="77777777" w:rsidR="00946CEF" w:rsidRDefault="00946CEF"/>
    <w:p w14:paraId="30BA13AA" w14:textId="77777777" w:rsidR="00946CEF" w:rsidRDefault="00946CEF"/>
    <w:p w14:paraId="6D913666" w14:textId="77777777" w:rsidR="00946CEF" w:rsidRDefault="00946CEF"/>
    <w:p w14:paraId="76E0D87E" w14:textId="77777777" w:rsidR="00946CEF" w:rsidRDefault="00946CEF"/>
    <w:p w14:paraId="2ADE5A47" w14:textId="77777777" w:rsidR="00946CEF" w:rsidRDefault="00946CEF"/>
    <w:p w14:paraId="2F3A1D0D" w14:textId="77777777" w:rsidR="00946CEF" w:rsidRDefault="00946CEF"/>
    <w:p w14:paraId="63794B98" w14:textId="77777777" w:rsidR="00946CEF" w:rsidRDefault="00946CEF"/>
    <w:p w14:paraId="3F55F82F" w14:textId="77777777" w:rsidR="00946CEF" w:rsidRDefault="00946CEF"/>
    <w:p w14:paraId="601F077A" w14:textId="77777777" w:rsidR="00946CEF" w:rsidRDefault="00946CEF"/>
  </w:endnote>
  <w:endnote w:type="continuationSeparator" w:id="0">
    <w:p w14:paraId="3040352F" w14:textId="77777777" w:rsidR="00946CEF" w:rsidRDefault="00946CEF">
      <w:pPr>
        <w:pStyle w:val="Textkrper"/>
      </w:pPr>
      <w:r>
        <w:continuationSeparator/>
      </w:r>
    </w:p>
    <w:p w14:paraId="2A4528C3" w14:textId="77777777" w:rsidR="00946CEF" w:rsidRDefault="00946CEF"/>
    <w:p w14:paraId="3A398EC4" w14:textId="77777777" w:rsidR="00946CEF" w:rsidRDefault="00946CEF"/>
    <w:p w14:paraId="4D26CB72" w14:textId="77777777" w:rsidR="00946CEF" w:rsidRDefault="00946CEF"/>
    <w:p w14:paraId="6457B0E0" w14:textId="77777777" w:rsidR="00946CEF" w:rsidRDefault="00946CEF"/>
    <w:p w14:paraId="132960C3" w14:textId="77777777" w:rsidR="00946CEF" w:rsidRDefault="00946CEF"/>
    <w:p w14:paraId="3571D515" w14:textId="77777777" w:rsidR="00946CEF" w:rsidRDefault="00946CEF"/>
    <w:p w14:paraId="6B0861F7" w14:textId="77777777" w:rsidR="00946CEF" w:rsidRDefault="00946CEF"/>
    <w:p w14:paraId="3BA32AAE" w14:textId="77777777" w:rsidR="00946CEF" w:rsidRDefault="00946CEF"/>
    <w:p w14:paraId="7DA9290D" w14:textId="77777777" w:rsidR="00946CEF" w:rsidRDefault="00946CEF"/>
    <w:p w14:paraId="5D98E1BD" w14:textId="77777777" w:rsidR="00946CEF" w:rsidRDefault="00946CEF"/>
    <w:p w14:paraId="4D18FFFA" w14:textId="77777777" w:rsidR="00946CEF" w:rsidRDefault="00946CEF"/>
    <w:p w14:paraId="5320FE60" w14:textId="77777777" w:rsidR="00946CEF" w:rsidRDefault="00946CEF"/>
    <w:p w14:paraId="33CB7993" w14:textId="77777777" w:rsidR="00946CEF" w:rsidRDefault="00946CEF"/>
    <w:p w14:paraId="2003C7EF" w14:textId="77777777" w:rsidR="00946CEF" w:rsidRDefault="00946CEF"/>
    <w:p w14:paraId="4C19D2E5" w14:textId="77777777" w:rsidR="00946CEF" w:rsidRDefault="00946CEF"/>
    <w:p w14:paraId="15BC8871" w14:textId="77777777" w:rsidR="00946CEF" w:rsidRDefault="00946CEF"/>
    <w:p w14:paraId="7CCB0414" w14:textId="77777777" w:rsidR="00946CEF" w:rsidRDefault="00946CEF"/>
    <w:p w14:paraId="136879D7" w14:textId="77777777" w:rsidR="00946CEF" w:rsidRDefault="00946CEF"/>
    <w:p w14:paraId="2A16E946" w14:textId="77777777" w:rsidR="00946CEF" w:rsidRDefault="00946CEF"/>
    <w:p w14:paraId="4BFFF6CC" w14:textId="77777777" w:rsidR="00946CEF" w:rsidRDefault="00946CEF"/>
    <w:p w14:paraId="35ABDE2E" w14:textId="77777777" w:rsidR="00946CEF" w:rsidRDefault="00946CEF"/>
    <w:p w14:paraId="1D775E09" w14:textId="77777777" w:rsidR="00946CEF" w:rsidRDefault="00946CEF"/>
    <w:p w14:paraId="075F3226" w14:textId="77777777" w:rsidR="00946CEF" w:rsidRDefault="00946CEF"/>
    <w:p w14:paraId="6A139C17" w14:textId="77777777" w:rsidR="00946CEF" w:rsidRDefault="00946CEF"/>
    <w:p w14:paraId="0D5818B7" w14:textId="77777777" w:rsidR="00946CEF" w:rsidRDefault="00946CEF"/>
    <w:p w14:paraId="07B8EFB6" w14:textId="77777777" w:rsidR="00946CEF" w:rsidRDefault="00946CEF"/>
    <w:p w14:paraId="5CD0DAAE" w14:textId="77777777" w:rsidR="00946CEF" w:rsidRDefault="00946CEF"/>
    <w:p w14:paraId="53621C94" w14:textId="77777777" w:rsidR="00946CEF" w:rsidRDefault="00946CEF"/>
    <w:p w14:paraId="75EF2BA9" w14:textId="77777777" w:rsidR="00946CEF" w:rsidRDefault="00946CEF"/>
    <w:p w14:paraId="736AE0B0" w14:textId="77777777" w:rsidR="00946CEF" w:rsidRDefault="00946CEF"/>
    <w:p w14:paraId="663AA829" w14:textId="77777777" w:rsidR="00946CEF" w:rsidRDefault="00946CEF"/>
    <w:p w14:paraId="73522035" w14:textId="77777777" w:rsidR="00946CEF" w:rsidRDefault="00946CEF"/>
    <w:p w14:paraId="30AA8000" w14:textId="77777777" w:rsidR="00946CEF" w:rsidRDefault="00946CEF"/>
    <w:p w14:paraId="17FD4576" w14:textId="77777777" w:rsidR="00946CEF" w:rsidRDefault="00946CEF"/>
    <w:p w14:paraId="6A5E81F4" w14:textId="77777777" w:rsidR="00946CEF" w:rsidRDefault="00946CEF"/>
    <w:p w14:paraId="46AC4F6C" w14:textId="77777777" w:rsidR="00946CEF" w:rsidRDefault="00946CEF"/>
    <w:p w14:paraId="5B6FBDA5" w14:textId="77777777" w:rsidR="00946CEF" w:rsidRDefault="00946CEF"/>
    <w:p w14:paraId="68CB53DB" w14:textId="77777777" w:rsidR="00946CEF" w:rsidRDefault="00946CEF"/>
    <w:p w14:paraId="5B5CEE7F" w14:textId="77777777" w:rsidR="00946CEF" w:rsidRDefault="00946CEF"/>
    <w:p w14:paraId="1736543B" w14:textId="77777777" w:rsidR="00946CEF" w:rsidRDefault="00946CEF"/>
    <w:p w14:paraId="1A4A29F6" w14:textId="77777777" w:rsidR="00946CEF" w:rsidRDefault="00946CEF"/>
    <w:p w14:paraId="2A3883A2" w14:textId="77777777" w:rsidR="00946CEF" w:rsidRDefault="00946CEF"/>
    <w:p w14:paraId="551E9958" w14:textId="77777777" w:rsidR="00946CEF" w:rsidRDefault="00946CEF"/>
    <w:p w14:paraId="11EDA75A" w14:textId="77777777" w:rsidR="00946CEF" w:rsidRDefault="00946CEF"/>
    <w:p w14:paraId="6539EE20" w14:textId="77777777" w:rsidR="00946CEF" w:rsidRDefault="00946CEF"/>
    <w:p w14:paraId="7A7137EF" w14:textId="77777777" w:rsidR="00946CEF" w:rsidRDefault="00946CEF"/>
    <w:p w14:paraId="647BC4C2" w14:textId="77777777" w:rsidR="00946CEF" w:rsidRDefault="00946CEF"/>
    <w:p w14:paraId="7B3826E8" w14:textId="77777777" w:rsidR="00946CEF" w:rsidRDefault="00946CEF"/>
    <w:p w14:paraId="343989B8" w14:textId="77777777" w:rsidR="00946CEF" w:rsidRDefault="00946CEF"/>
    <w:p w14:paraId="1E652001" w14:textId="77777777" w:rsidR="00946CEF" w:rsidRDefault="00946CEF"/>
    <w:p w14:paraId="288976C5" w14:textId="77777777" w:rsidR="00946CEF" w:rsidRDefault="00946CEF"/>
    <w:p w14:paraId="3C9E2415" w14:textId="77777777" w:rsidR="00946CEF" w:rsidRDefault="00946CEF"/>
    <w:p w14:paraId="19DAFC2B" w14:textId="77777777" w:rsidR="00946CEF" w:rsidRDefault="00946CEF"/>
    <w:p w14:paraId="0108BC7D" w14:textId="77777777" w:rsidR="00946CEF" w:rsidRDefault="00946CEF"/>
    <w:p w14:paraId="4733CA19" w14:textId="77777777" w:rsidR="00946CEF" w:rsidRDefault="00946CEF"/>
    <w:p w14:paraId="28DCEDE3" w14:textId="77777777" w:rsidR="00946CEF" w:rsidRDefault="00946CEF"/>
    <w:p w14:paraId="3E9EE360" w14:textId="77777777" w:rsidR="00946CEF" w:rsidRDefault="00946CEF"/>
    <w:p w14:paraId="70859F68" w14:textId="77777777" w:rsidR="00946CEF" w:rsidRDefault="00946CEF"/>
    <w:p w14:paraId="51414833" w14:textId="77777777" w:rsidR="00946CEF" w:rsidRDefault="00946CEF"/>
    <w:p w14:paraId="507BAA43" w14:textId="77777777" w:rsidR="00946CEF" w:rsidRDefault="00946CEF"/>
    <w:p w14:paraId="333FAF19" w14:textId="77777777" w:rsidR="00946CEF" w:rsidRDefault="00946CEF"/>
    <w:p w14:paraId="2D2D14FF" w14:textId="77777777" w:rsidR="00946CEF" w:rsidRDefault="00946CEF"/>
    <w:p w14:paraId="358B35FB" w14:textId="77777777" w:rsidR="00946CEF" w:rsidRDefault="00946CEF"/>
    <w:p w14:paraId="38A2B2A1" w14:textId="77777777" w:rsidR="00946CEF" w:rsidRDefault="00946CEF"/>
    <w:p w14:paraId="54AB9929" w14:textId="77777777" w:rsidR="00946CEF" w:rsidRDefault="00946CEF"/>
    <w:p w14:paraId="561FAF75" w14:textId="77777777" w:rsidR="00946CEF" w:rsidRDefault="00946CEF"/>
    <w:p w14:paraId="189AF51F" w14:textId="77777777" w:rsidR="00946CEF" w:rsidRDefault="00946C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Insel Logo 08">
    <w:altName w:val="Wingdings 2"/>
    <w:panose1 w:val="020B0604020202020204"/>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EA5E0" w14:textId="77777777" w:rsidR="009F1128" w:rsidRDefault="009F112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2CCD" w14:textId="77777777" w:rsidR="00CF2D76" w:rsidRDefault="00CF2D76">
    <w:pPr>
      <w:pStyle w:val="Fuzeile"/>
      <w:spacing w:line="200" w:lineRule="exact"/>
      <w:rPr>
        <w:b/>
        <w:bCs/>
        <w:spacing w:val="-8"/>
        <w:sz w:val="16"/>
        <w:szCs w:val="16"/>
      </w:rPr>
    </w:pPr>
  </w:p>
  <w:p w14:paraId="56D3609B" w14:textId="77777777" w:rsidR="00CF2D76" w:rsidRDefault="00CF2D76">
    <w:pPr>
      <w:pStyle w:val="Fuzeile"/>
      <w:spacing w:line="200" w:lineRule="exact"/>
      <w:rPr>
        <w:b/>
        <w:bCs/>
        <w:spacing w:val="-8"/>
        <w:sz w:val="16"/>
        <w:szCs w:val="16"/>
      </w:rPr>
    </w:pPr>
  </w:p>
  <w:p w14:paraId="062DF3A1" w14:textId="77777777" w:rsidR="00CF2D76" w:rsidRDefault="00B15248">
    <w:pPr>
      <w:pStyle w:val="Fuzeile"/>
      <w:spacing w:line="200" w:lineRule="exact"/>
      <w:rPr>
        <w:spacing w:val="-8"/>
        <w:sz w:val="16"/>
        <w:szCs w:val="16"/>
      </w:rPr>
    </w:pPr>
    <w:r>
      <w:rPr>
        <w:b/>
        <w:bCs/>
        <w:spacing w:val="-8"/>
        <w:sz w:val="16"/>
        <w:szCs w:val="16"/>
      </w:rPr>
      <w:t>Inselspital,</w:t>
    </w:r>
    <w:r>
      <w:rPr>
        <w:spacing w:val="-8"/>
        <w:sz w:val="16"/>
        <w:szCs w:val="16"/>
      </w:rPr>
      <w:t xml:space="preserve"> Universitätsklinik für Kinderchirurgie, CH-3010 Bern, direktion.kchk@insel.ch, Fax +41(0) 31 632 92 92, www. kinderkliniken.insel.ch  </w:t>
    </w:r>
  </w:p>
  <w:p w14:paraId="2BE80862" w14:textId="77777777" w:rsidR="00CF2D76" w:rsidRDefault="00CF2D76">
    <w:pPr>
      <w:pStyle w:val="Fuzeile"/>
      <w:tabs>
        <w:tab w:val="clear" w:pos="9072"/>
      </w:tabs>
      <w:spacing w:line="200" w:lineRule="exact"/>
      <w:rPr>
        <w:spacing w:val="-8"/>
        <w:sz w:val="16"/>
        <w:szCs w:val="16"/>
      </w:rPr>
    </w:pPr>
  </w:p>
  <w:p w14:paraId="7F966779" w14:textId="77777777" w:rsidR="00CF2D76" w:rsidRDefault="00B15248">
    <w:pPr>
      <w:pStyle w:val="Fuzeile"/>
      <w:tabs>
        <w:tab w:val="clear" w:pos="9072"/>
      </w:tabs>
      <w:spacing w:line="200" w:lineRule="exact"/>
      <w:rPr>
        <w:b/>
        <w:bCs/>
        <w:spacing w:val="-8"/>
        <w:sz w:val="16"/>
        <w:szCs w:val="16"/>
      </w:rPr>
    </w:pPr>
    <w:r>
      <w:rPr>
        <w:b/>
        <w:bCs/>
        <w:spacing w:val="-8"/>
        <w:sz w:val="16"/>
        <w:szCs w:val="16"/>
      </w:rPr>
      <w:t>Klinikleitung</w:t>
    </w:r>
  </w:p>
  <w:p w14:paraId="480C7EEC" w14:textId="77777777" w:rsidR="0002238A" w:rsidRDefault="0002238A" w:rsidP="0002238A">
    <w:pPr>
      <w:pStyle w:val="Fuzeile"/>
      <w:tabs>
        <w:tab w:val="clear" w:pos="9072"/>
      </w:tabs>
      <w:spacing w:line="200" w:lineRule="exact"/>
      <w:rPr>
        <w:spacing w:val="-8"/>
        <w:sz w:val="16"/>
        <w:szCs w:val="16"/>
      </w:rPr>
    </w:pPr>
    <w:r>
      <w:rPr>
        <w:spacing w:val="-8"/>
        <w:sz w:val="16"/>
        <w:szCs w:val="16"/>
      </w:rPr>
      <w:t>Prof. Dr. med. Steffen M. Berger, Direktor und Chefa</w:t>
    </w:r>
    <w:r w:rsidR="00AC3680">
      <w:rPr>
        <w:spacing w:val="-8"/>
        <w:sz w:val="16"/>
        <w:szCs w:val="16"/>
      </w:rPr>
      <w:t>rzt, Tel. +41(0) 31 632 92 23</w:t>
    </w:r>
  </w:p>
  <w:p w14:paraId="226E0837" w14:textId="77777777" w:rsidR="0002238A" w:rsidRDefault="0002238A" w:rsidP="0002238A">
    <w:pPr>
      <w:pStyle w:val="Fuzeile"/>
      <w:tabs>
        <w:tab w:val="clear" w:pos="9072"/>
      </w:tabs>
      <w:spacing w:line="200" w:lineRule="exact"/>
      <w:rPr>
        <w:spacing w:val="-8"/>
        <w:sz w:val="16"/>
        <w:szCs w:val="16"/>
      </w:rPr>
    </w:pPr>
    <w:r>
      <w:rPr>
        <w:spacing w:val="-8"/>
        <w:sz w:val="16"/>
        <w:szCs w:val="16"/>
      </w:rPr>
      <w:t>Frau Judith Bütikofer, Leiterin Pflegedienst, Tel. +41(0) 31 632 92 25</w:t>
    </w:r>
  </w:p>
  <w:p w14:paraId="723DEFB5" w14:textId="77777777" w:rsidR="0002238A" w:rsidRDefault="0002238A" w:rsidP="0002238A">
    <w:pPr>
      <w:pStyle w:val="Fuzeile"/>
      <w:tabs>
        <w:tab w:val="clear" w:pos="9072"/>
      </w:tabs>
      <w:spacing w:line="200" w:lineRule="exact"/>
      <w:rPr>
        <w:spacing w:val="-8"/>
        <w:sz w:val="16"/>
        <w:szCs w:val="16"/>
      </w:rPr>
    </w:pPr>
    <w:r>
      <w:rPr>
        <w:spacing w:val="-8"/>
        <w:sz w:val="16"/>
        <w:szCs w:val="16"/>
      </w:rPr>
      <w:t xml:space="preserve">Frau Ursula </w:t>
    </w:r>
    <w:r w:rsidR="00AC3680">
      <w:rPr>
        <w:spacing w:val="-8"/>
        <w:sz w:val="16"/>
        <w:szCs w:val="16"/>
      </w:rPr>
      <w:t>Zimmermann</w:t>
    </w:r>
    <w:r>
      <w:rPr>
        <w:b/>
        <w:bCs/>
        <w:spacing w:val="-8"/>
        <w:sz w:val="16"/>
        <w:szCs w:val="16"/>
      </w:rPr>
      <w:t>,</w:t>
    </w:r>
    <w:r>
      <w:rPr>
        <w:spacing w:val="-8"/>
        <w:sz w:val="16"/>
        <w:szCs w:val="16"/>
      </w:rPr>
      <w:t xml:space="preserve"> Direktionssekretar</w:t>
    </w:r>
    <w:r w:rsidR="00AC3680">
      <w:rPr>
        <w:spacing w:val="-8"/>
        <w:sz w:val="16"/>
        <w:szCs w:val="16"/>
      </w:rPr>
      <w:t>iat, Tel. +41(0) 31 632 92 23</w:t>
    </w:r>
  </w:p>
  <w:p w14:paraId="4D21E8C4" w14:textId="77777777" w:rsidR="0002238A" w:rsidRPr="006D37E4" w:rsidRDefault="0002238A" w:rsidP="0002238A">
    <w:pPr>
      <w:pStyle w:val="Fuzeile"/>
      <w:tabs>
        <w:tab w:val="clear" w:pos="9072"/>
      </w:tabs>
      <w:spacing w:line="200" w:lineRule="exact"/>
      <w:rPr>
        <w:spacing w:val="-8"/>
        <w:sz w:val="16"/>
        <w:szCs w:val="16"/>
      </w:rPr>
    </w:pPr>
    <w:r>
      <w:rPr>
        <w:spacing w:val="-8"/>
        <w:sz w:val="16"/>
        <w:szCs w:val="16"/>
      </w:rPr>
      <w:t xml:space="preserve">Frau Dana </w:t>
    </w:r>
    <w:r w:rsidR="007472A1">
      <w:rPr>
        <w:spacing w:val="-8"/>
        <w:sz w:val="16"/>
        <w:szCs w:val="16"/>
      </w:rPr>
      <w:t>Massimini</w:t>
    </w:r>
    <w:r>
      <w:rPr>
        <w:spacing w:val="-8"/>
        <w:sz w:val="16"/>
        <w:szCs w:val="16"/>
      </w:rPr>
      <w:t xml:space="preserve">, Leiterin Pflegedienst Operationsbereich, Tel.  </w:t>
    </w:r>
    <w:r w:rsidR="00526E86" w:rsidRPr="006D37E4">
      <w:rPr>
        <w:spacing w:val="-8"/>
        <w:sz w:val="16"/>
        <w:szCs w:val="16"/>
      </w:rPr>
      <w:t>+41(0) 31 632 65 41</w:t>
    </w:r>
  </w:p>
  <w:p w14:paraId="28EB8457" w14:textId="77777777" w:rsidR="00CF2D76" w:rsidRDefault="000C45AD">
    <w:pPr>
      <w:pStyle w:val="Fuzeile"/>
      <w:spacing w:before="140" w:line="220" w:lineRule="exact"/>
      <w:rPr>
        <w:spacing w:val="-8"/>
        <w:sz w:val="16"/>
        <w:szCs w:val="16"/>
      </w:rPr>
    </w:pPr>
    <w:r>
      <w:rPr>
        <w:b/>
        <w:bCs/>
        <w:spacing w:val="-8"/>
        <w:sz w:val="16"/>
        <w:szCs w:val="16"/>
      </w:rPr>
      <w:t xml:space="preserve">Poliklinik </w:t>
    </w:r>
    <w:r>
      <w:rPr>
        <w:spacing w:val="-8"/>
        <w:sz w:val="16"/>
        <w:szCs w:val="16"/>
      </w:rPr>
      <w:t xml:space="preserve">Tel. +41(0) 31 632 92 51 </w:t>
    </w:r>
    <w:r w:rsidR="00FC3518">
      <w:rPr>
        <w:spacing w:val="-8"/>
        <w:sz w:val="16"/>
        <w:szCs w:val="16"/>
      </w:rPr>
      <w:t xml:space="preserve">     </w:t>
    </w:r>
    <w:r w:rsidR="00B15248" w:rsidRPr="006D37E4">
      <w:rPr>
        <w:b/>
        <w:bCs/>
        <w:spacing w:val="-8"/>
        <w:sz w:val="16"/>
        <w:szCs w:val="16"/>
      </w:rPr>
      <w:t>Notfall</w:t>
    </w:r>
    <w:r w:rsidRPr="006D37E4">
      <w:rPr>
        <w:b/>
        <w:bCs/>
        <w:spacing w:val="-8"/>
        <w:sz w:val="16"/>
        <w:szCs w:val="16"/>
      </w:rPr>
      <w:t>zentrum für Kinder und Jugendliche</w:t>
    </w:r>
    <w:r w:rsidR="00B15248" w:rsidRPr="006D37E4">
      <w:rPr>
        <w:b/>
        <w:bCs/>
        <w:spacing w:val="-8"/>
        <w:sz w:val="16"/>
        <w:szCs w:val="16"/>
      </w:rPr>
      <w:t xml:space="preserve"> </w:t>
    </w:r>
    <w:r w:rsidR="00B15248" w:rsidRPr="006D37E4">
      <w:rPr>
        <w:spacing w:val="-8"/>
        <w:sz w:val="16"/>
        <w:szCs w:val="16"/>
      </w:rPr>
      <w:t xml:space="preserve">Tel. </w:t>
    </w:r>
    <w:r w:rsidR="00B15248">
      <w:rPr>
        <w:spacing w:val="-8"/>
        <w:sz w:val="16"/>
        <w:szCs w:val="16"/>
      </w:rPr>
      <w:t xml:space="preserve">+41(0) 31 632 92 77    </w:t>
    </w:r>
    <w:proofErr w:type="spellStart"/>
    <w:proofErr w:type="gramStart"/>
    <w:r w:rsidR="00B15248">
      <w:rPr>
        <w:b/>
        <w:bCs/>
        <w:spacing w:val="-8"/>
        <w:sz w:val="16"/>
        <w:szCs w:val="16"/>
      </w:rPr>
      <w:t>Kispiphone</w:t>
    </w:r>
    <w:proofErr w:type="spellEnd"/>
    <w:r w:rsidR="006D37E4">
      <w:rPr>
        <w:spacing w:val="-8"/>
        <w:sz w:val="16"/>
        <w:szCs w:val="16"/>
      </w:rPr>
      <w:t xml:space="preserve">  0900</w:t>
    </w:r>
    <w:proofErr w:type="gramEnd"/>
    <w:r w:rsidR="006D37E4">
      <w:rPr>
        <w:spacing w:val="-8"/>
        <w:sz w:val="16"/>
        <w:szCs w:val="16"/>
      </w:rPr>
      <w:t xml:space="preserve"> 632 927             </w:t>
    </w:r>
  </w:p>
  <w:p w14:paraId="6E40CEFA" w14:textId="77777777" w:rsidR="006D37E4" w:rsidRPr="006D37E4" w:rsidRDefault="009F1128">
    <w:pPr>
      <w:pStyle w:val="Fuzeile"/>
      <w:spacing w:before="140" w:line="220" w:lineRule="exact"/>
      <w:rPr>
        <w:spacing w:val="-8"/>
        <w:sz w:val="16"/>
        <w:szCs w:val="16"/>
      </w:rPr>
    </w:pPr>
    <w:r>
      <w:rPr>
        <w:spacing w:val="-8"/>
        <w:sz w:val="16"/>
        <w:szCs w:val="16"/>
      </w:rPr>
      <w:t>Version 3</w:t>
    </w:r>
    <w:r w:rsidR="006D37E4">
      <w:rPr>
        <w:spacing w:val="-8"/>
        <w:sz w:val="16"/>
        <w:szCs w:val="16"/>
      </w:rPr>
      <w:t>_01.03.2021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A69F7" w14:textId="77777777" w:rsidR="009F1128" w:rsidRDefault="009F1128">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09150" w14:textId="77777777" w:rsidR="00CF2D76" w:rsidRDefault="00CF2D76">
    <w:pPr>
      <w:pStyle w:val="Fuzeile"/>
      <w:tabs>
        <w:tab w:val="clear" w:pos="4536"/>
        <w:tab w:val="clear" w:pos="8165"/>
        <w:tab w:val="clear" w:pos="9072"/>
        <w:tab w:val="left" w:pos="2160"/>
      </w:tabs>
      <w:ind w:left="-28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6AD75" w14:textId="77777777" w:rsidR="00D817BE" w:rsidRDefault="00D817BE">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72F3D" w14:textId="77777777" w:rsidR="00D817BE" w:rsidRDefault="00D817BE">
    <w:pPr>
      <w:pStyle w:val="Fuzeile"/>
      <w:spacing w:line="200" w:lineRule="exact"/>
      <w:rPr>
        <w:b/>
        <w:bCs/>
        <w:spacing w:val="-8"/>
        <w:sz w:val="16"/>
        <w:szCs w:val="16"/>
      </w:rPr>
    </w:pPr>
  </w:p>
  <w:p w14:paraId="535BE9E3" w14:textId="77777777" w:rsidR="00D817BE" w:rsidRDefault="00D817BE">
    <w:pPr>
      <w:pStyle w:val="Fuzeile"/>
      <w:spacing w:line="200" w:lineRule="exact"/>
      <w:rPr>
        <w:b/>
        <w:bCs/>
        <w:spacing w:val="-8"/>
        <w:sz w:val="16"/>
        <w:szCs w:val="16"/>
      </w:rPr>
    </w:pPr>
  </w:p>
  <w:p w14:paraId="0828822F" w14:textId="77777777" w:rsidR="00D817BE" w:rsidRDefault="00D817BE">
    <w:pPr>
      <w:pStyle w:val="Fuzeile"/>
      <w:spacing w:line="200" w:lineRule="exact"/>
      <w:rPr>
        <w:spacing w:val="-8"/>
        <w:sz w:val="16"/>
        <w:szCs w:val="16"/>
      </w:rPr>
    </w:pPr>
    <w:r>
      <w:rPr>
        <w:b/>
        <w:bCs/>
        <w:spacing w:val="-8"/>
        <w:sz w:val="16"/>
        <w:szCs w:val="16"/>
      </w:rPr>
      <w:t>Inselspital,</w:t>
    </w:r>
    <w:r>
      <w:rPr>
        <w:spacing w:val="-8"/>
        <w:sz w:val="16"/>
        <w:szCs w:val="16"/>
      </w:rPr>
      <w:t xml:space="preserve"> Universitätsklinik für Kinderchirurgie, CH-3010 Bern, direktion.kchk@insel.ch, Fax +41(0) 31 632 92 92, www. kinderkliniken.insel.ch  </w:t>
    </w:r>
  </w:p>
  <w:p w14:paraId="1516FAF3" w14:textId="77777777" w:rsidR="00D817BE" w:rsidRDefault="00D817BE">
    <w:pPr>
      <w:pStyle w:val="Fuzeile"/>
      <w:tabs>
        <w:tab w:val="clear" w:pos="9072"/>
      </w:tabs>
      <w:spacing w:line="200" w:lineRule="exact"/>
      <w:rPr>
        <w:spacing w:val="-8"/>
        <w:sz w:val="16"/>
        <w:szCs w:val="16"/>
      </w:rPr>
    </w:pPr>
  </w:p>
  <w:p w14:paraId="2DA606C2" w14:textId="77777777" w:rsidR="00D817BE" w:rsidRDefault="00D817BE">
    <w:pPr>
      <w:pStyle w:val="Fuzeile"/>
      <w:tabs>
        <w:tab w:val="clear" w:pos="9072"/>
      </w:tabs>
      <w:spacing w:line="200" w:lineRule="exact"/>
      <w:rPr>
        <w:b/>
        <w:bCs/>
        <w:spacing w:val="-8"/>
        <w:sz w:val="16"/>
        <w:szCs w:val="16"/>
      </w:rPr>
    </w:pPr>
    <w:r>
      <w:rPr>
        <w:b/>
        <w:bCs/>
        <w:spacing w:val="-8"/>
        <w:sz w:val="16"/>
        <w:szCs w:val="16"/>
      </w:rPr>
      <w:t>Klinikleitung</w:t>
    </w:r>
  </w:p>
  <w:p w14:paraId="555E0915" w14:textId="77777777" w:rsidR="00D817BE" w:rsidRDefault="00D817BE" w:rsidP="0002238A">
    <w:pPr>
      <w:pStyle w:val="Fuzeile"/>
      <w:tabs>
        <w:tab w:val="clear" w:pos="9072"/>
      </w:tabs>
      <w:spacing w:line="200" w:lineRule="exact"/>
      <w:rPr>
        <w:spacing w:val="-8"/>
        <w:sz w:val="16"/>
        <w:szCs w:val="16"/>
      </w:rPr>
    </w:pPr>
    <w:r>
      <w:rPr>
        <w:spacing w:val="-8"/>
        <w:sz w:val="16"/>
        <w:szCs w:val="16"/>
      </w:rPr>
      <w:t>Prof. Dr. med. Steffen M. Berger, Direktor und Chefarzt, Tel. +41(0) 31 632 92 23</w:t>
    </w:r>
  </w:p>
  <w:p w14:paraId="138F44D8" w14:textId="77777777" w:rsidR="00D817BE" w:rsidRDefault="00D817BE" w:rsidP="0002238A">
    <w:pPr>
      <w:pStyle w:val="Fuzeile"/>
      <w:tabs>
        <w:tab w:val="clear" w:pos="9072"/>
      </w:tabs>
      <w:spacing w:line="200" w:lineRule="exact"/>
      <w:rPr>
        <w:spacing w:val="-8"/>
        <w:sz w:val="16"/>
        <w:szCs w:val="16"/>
      </w:rPr>
    </w:pPr>
    <w:r>
      <w:rPr>
        <w:spacing w:val="-8"/>
        <w:sz w:val="16"/>
        <w:szCs w:val="16"/>
      </w:rPr>
      <w:t>Frau Judith Bütikofer, Leiterin Pflegedienst, Tel. +41(0) 31 632 92 25</w:t>
    </w:r>
  </w:p>
  <w:p w14:paraId="7A50E09E" w14:textId="77777777" w:rsidR="00D817BE" w:rsidRDefault="00D817BE" w:rsidP="0002238A">
    <w:pPr>
      <w:pStyle w:val="Fuzeile"/>
      <w:tabs>
        <w:tab w:val="clear" w:pos="9072"/>
      </w:tabs>
      <w:spacing w:line="200" w:lineRule="exact"/>
      <w:rPr>
        <w:spacing w:val="-8"/>
        <w:sz w:val="16"/>
        <w:szCs w:val="16"/>
      </w:rPr>
    </w:pPr>
    <w:r>
      <w:rPr>
        <w:spacing w:val="-8"/>
        <w:sz w:val="16"/>
        <w:szCs w:val="16"/>
      </w:rPr>
      <w:t>Frau Ursula Zimmermann</w:t>
    </w:r>
    <w:r>
      <w:rPr>
        <w:b/>
        <w:bCs/>
        <w:spacing w:val="-8"/>
        <w:sz w:val="16"/>
        <w:szCs w:val="16"/>
      </w:rPr>
      <w:t>,</w:t>
    </w:r>
    <w:r>
      <w:rPr>
        <w:spacing w:val="-8"/>
        <w:sz w:val="16"/>
        <w:szCs w:val="16"/>
      </w:rPr>
      <w:t xml:space="preserve"> Direktionssekretariat, Tel. +41(0) 31 632 92 23</w:t>
    </w:r>
  </w:p>
  <w:p w14:paraId="0BC5F88D" w14:textId="77777777" w:rsidR="00D817BE" w:rsidRDefault="00D817BE" w:rsidP="0002238A">
    <w:pPr>
      <w:pStyle w:val="Fuzeile"/>
      <w:tabs>
        <w:tab w:val="clear" w:pos="9072"/>
      </w:tabs>
      <w:spacing w:line="200" w:lineRule="exact"/>
      <w:rPr>
        <w:spacing w:val="-8"/>
        <w:sz w:val="16"/>
        <w:szCs w:val="16"/>
        <w:lang w:val="en-US"/>
      </w:rPr>
    </w:pPr>
    <w:r>
      <w:rPr>
        <w:spacing w:val="-8"/>
        <w:sz w:val="16"/>
        <w:szCs w:val="16"/>
      </w:rPr>
      <w:t xml:space="preserve">Frau Dana </w:t>
    </w:r>
    <w:proofErr w:type="spellStart"/>
    <w:r>
      <w:rPr>
        <w:spacing w:val="-8"/>
        <w:sz w:val="16"/>
        <w:szCs w:val="16"/>
      </w:rPr>
      <w:t>Massimini</w:t>
    </w:r>
    <w:proofErr w:type="spellEnd"/>
    <w:r>
      <w:rPr>
        <w:spacing w:val="-8"/>
        <w:sz w:val="16"/>
        <w:szCs w:val="16"/>
      </w:rPr>
      <w:t xml:space="preserve">, Leiterin Pflegedienst Operationsbereich, Tel.  </w:t>
    </w:r>
    <w:r>
      <w:rPr>
        <w:spacing w:val="-8"/>
        <w:sz w:val="16"/>
        <w:szCs w:val="16"/>
        <w:lang w:val="en-US"/>
      </w:rPr>
      <w:t>+41(0) 31 632 65 41</w:t>
    </w:r>
  </w:p>
  <w:p w14:paraId="44DCE31C" w14:textId="77777777" w:rsidR="00D817BE" w:rsidRDefault="00D817BE">
    <w:pPr>
      <w:pStyle w:val="Fuzeile"/>
      <w:spacing w:before="140" w:line="220" w:lineRule="exact"/>
      <w:rPr>
        <w:spacing w:val="-8"/>
        <w:sz w:val="16"/>
        <w:szCs w:val="16"/>
      </w:rPr>
    </w:pPr>
    <w:r>
      <w:rPr>
        <w:b/>
        <w:bCs/>
        <w:spacing w:val="-8"/>
        <w:sz w:val="16"/>
        <w:szCs w:val="16"/>
      </w:rPr>
      <w:t xml:space="preserve">Poliklinik </w:t>
    </w:r>
    <w:r>
      <w:rPr>
        <w:spacing w:val="-8"/>
        <w:sz w:val="16"/>
        <w:szCs w:val="16"/>
      </w:rPr>
      <w:t xml:space="preserve">Tel. +41(0) 31 632 92 51      </w:t>
    </w:r>
    <w:proofErr w:type="spellStart"/>
    <w:r>
      <w:rPr>
        <w:b/>
        <w:bCs/>
        <w:spacing w:val="-8"/>
        <w:sz w:val="16"/>
        <w:szCs w:val="16"/>
        <w:lang w:val="en-US"/>
      </w:rPr>
      <w:t>Notfallzentrum</w:t>
    </w:r>
    <w:proofErr w:type="spellEnd"/>
    <w:r>
      <w:rPr>
        <w:b/>
        <w:bCs/>
        <w:spacing w:val="-8"/>
        <w:sz w:val="16"/>
        <w:szCs w:val="16"/>
        <w:lang w:val="en-US"/>
      </w:rPr>
      <w:t xml:space="preserve"> für Kinder und </w:t>
    </w:r>
    <w:proofErr w:type="spellStart"/>
    <w:r>
      <w:rPr>
        <w:b/>
        <w:bCs/>
        <w:spacing w:val="-8"/>
        <w:sz w:val="16"/>
        <w:szCs w:val="16"/>
        <w:lang w:val="en-US"/>
      </w:rPr>
      <w:t>Jugendliche</w:t>
    </w:r>
    <w:proofErr w:type="spellEnd"/>
    <w:r>
      <w:rPr>
        <w:b/>
        <w:bCs/>
        <w:spacing w:val="-8"/>
        <w:sz w:val="16"/>
        <w:szCs w:val="16"/>
        <w:lang w:val="en-US"/>
      </w:rPr>
      <w:t xml:space="preserve"> </w:t>
    </w:r>
    <w:r>
      <w:rPr>
        <w:spacing w:val="-8"/>
        <w:sz w:val="16"/>
        <w:szCs w:val="16"/>
        <w:lang w:val="en-US"/>
      </w:rPr>
      <w:t xml:space="preserve">Tel. </w:t>
    </w:r>
    <w:r>
      <w:rPr>
        <w:spacing w:val="-8"/>
        <w:sz w:val="16"/>
        <w:szCs w:val="16"/>
      </w:rPr>
      <w:t xml:space="preserve">+41(0) 31 632 92 77    </w:t>
    </w:r>
    <w:proofErr w:type="spellStart"/>
    <w:proofErr w:type="gramStart"/>
    <w:r>
      <w:rPr>
        <w:b/>
        <w:bCs/>
        <w:spacing w:val="-8"/>
        <w:sz w:val="16"/>
        <w:szCs w:val="16"/>
      </w:rPr>
      <w:t>Kispiphone</w:t>
    </w:r>
    <w:proofErr w:type="spellEnd"/>
    <w:r>
      <w:rPr>
        <w:spacing w:val="-8"/>
        <w:sz w:val="16"/>
        <w:szCs w:val="16"/>
      </w:rPr>
      <w:t xml:space="preserve">  0900</w:t>
    </w:r>
    <w:proofErr w:type="gramEnd"/>
    <w:r>
      <w:rPr>
        <w:spacing w:val="-8"/>
        <w:sz w:val="16"/>
        <w:szCs w:val="16"/>
      </w:rPr>
      <w:t xml:space="preserve"> 632 927              </w:t>
    </w:r>
  </w:p>
  <w:p w14:paraId="69017140" w14:textId="77777777" w:rsidR="00D817BE" w:rsidRDefault="00D817BE">
    <w:pPr>
      <w:pStyle w:val="Fuzeile"/>
      <w:spacing w:before="140" w:line="220" w:lineRule="exact"/>
      <w:rPr>
        <w:sz w:val="16"/>
        <w:szCs w:val="16"/>
      </w:rPr>
    </w:pPr>
    <w:r>
      <w:rPr>
        <w:spacing w:val="-8"/>
        <w:sz w:val="16"/>
        <w:szCs w:val="16"/>
        <w:lang w:val="de-DE"/>
      </w:rPr>
      <w:fldChar w:fldCharType="begin"/>
    </w:r>
    <w:r>
      <w:rPr>
        <w:spacing w:val="-8"/>
        <w:sz w:val="16"/>
        <w:szCs w:val="16"/>
        <w:lang w:val="de-DE"/>
      </w:rPr>
      <w:instrText xml:space="preserve"> FILENAME </w:instrText>
    </w:r>
    <w:r>
      <w:rPr>
        <w:spacing w:val="-8"/>
        <w:sz w:val="16"/>
        <w:szCs w:val="16"/>
        <w:lang w:val="de-DE"/>
      </w:rPr>
      <w:fldChar w:fldCharType="separate"/>
    </w:r>
    <w:r>
      <w:rPr>
        <w:noProof/>
        <w:spacing w:val="-8"/>
        <w:sz w:val="16"/>
        <w:szCs w:val="16"/>
        <w:lang w:val="de-DE"/>
      </w:rPr>
      <w:t>Dokument1</w:t>
    </w:r>
    <w:r>
      <w:rPr>
        <w:spacing w:val="-8"/>
        <w:sz w:val="16"/>
        <w:szCs w:val="16"/>
        <w:lang w:val="de-DE"/>
      </w:rPr>
      <w:fldChar w:fldCharType="end"/>
    </w:r>
    <w:r>
      <w:rPr>
        <w:spacing w:val="-8"/>
        <w:sz w:val="16"/>
        <w:szCs w:val="16"/>
        <w:lang w:val="de-DE"/>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F16B1" w14:textId="77777777" w:rsidR="00D817BE" w:rsidRDefault="00D817BE">
    <w:pPr>
      <w:pStyle w:val="Fuzeil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3110A" w14:textId="77777777" w:rsidR="00D817BE" w:rsidRDefault="00D817BE">
    <w:pPr>
      <w:pStyle w:val="Fuzeile"/>
      <w:tabs>
        <w:tab w:val="clear" w:pos="4536"/>
        <w:tab w:val="clear" w:pos="8165"/>
        <w:tab w:val="clear" w:pos="9072"/>
        <w:tab w:val="left" w:pos="2160"/>
      </w:tabs>
      <w:ind w:left="-28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CB349" w14:textId="77777777" w:rsidR="00946CEF" w:rsidRDefault="00946CEF">
      <w:pPr>
        <w:pStyle w:val="Textkrper"/>
      </w:pPr>
      <w:r>
        <w:separator/>
      </w:r>
    </w:p>
    <w:p w14:paraId="0506D88E" w14:textId="77777777" w:rsidR="00946CEF" w:rsidRDefault="00946CEF"/>
    <w:p w14:paraId="72AE7BAD" w14:textId="77777777" w:rsidR="00946CEF" w:rsidRDefault="00946CEF"/>
    <w:p w14:paraId="2ACB8F9D" w14:textId="77777777" w:rsidR="00946CEF" w:rsidRDefault="00946CEF"/>
    <w:p w14:paraId="5E5145F0" w14:textId="77777777" w:rsidR="00946CEF" w:rsidRDefault="00946CEF"/>
    <w:p w14:paraId="6EF4E219" w14:textId="77777777" w:rsidR="00946CEF" w:rsidRDefault="00946CEF"/>
    <w:p w14:paraId="4392D816" w14:textId="77777777" w:rsidR="00946CEF" w:rsidRDefault="00946CEF"/>
    <w:p w14:paraId="73789955" w14:textId="77777777" w:rsidR="00946CEF" w:rsidRDefault="00946CEF"/>
    <w:p w14:paraId="749F4DCF" w14:textId="77777777" w:rsidR="00946CEF" w:rsidRDefault="00946CEF"/>
    <w:p w14:paraId="1E78E8D3" w14:textId="77777777" w:rsidR="00946CEF" w:rsidRDefault="00946CEF"/>
    <w:p w14:paraId="1F88AC6A" w14:textId="77777777" w:rsidR="00946CEF" w:rsidRDefault="00946CEF"/>
    <w:p w14:paraId="594B161A" w14:textId="77777777" w:rsidR="00946CEF" w:rsidRDefault="00946CEF"/>
    <w:p w14:paraId="309BDB1B" w14:textId="77777777" w:rsidR="00946CEF" w:rsidRDefault="00946CEF"/>
    <w:p w14:paraId="663177B8" w14:textId="77777777" w:rsidR="00946CEF" w:rsidRDefault="00946CEF"/>
    <w:p w14:paraId="12CAB0AD" w14:textId="77777777" w:rsidR="00946CEF" w:rsidRDefault="00946CEF"/>
    <w:p w14:paraId="04E8A6BB" w14:textId="77777777" w:rsidR="00946CEF" w:rsidRDefault="00946CEF"/>
    <w:p w14:paraId="6C510B27" w14:textId="77777777" w:rsidR="00946CEF" w:rsidRDefault="00946CEF"/>
    <w:p w14:paraId="7C25D259" w14:textId="77777777" w:rsidR="00946CEF" w:rsidRDefault="00946CEF"/>
    <w:p w14:paraId="520391D9" w14:textId="77777777" w:rsidR="00946CEF" w:rsidRDefault="00946CEF"/>
    <w:p w14:paraId="6DFF12DD" w14:textId="77777777" w:rsidR="00946CEF" w:rsidRDefault="00946CEF"/>
    <w:p w14:paraId="6D838ABD" w14:textId="77777777" w:rsidR="00946CEF" w:rsidRDefault="00946CEF"/>
    <w:p w14:paraId="6A6E6892" w14:textId="77777777" w:rsidR="00946CEF" w:rsidRDefault="00946CEF"/>
    <w:p w14:paraId="28AEA93E" w14:textId="77777777" w:rsidR="00946CEF" w:rsidRDefault="00946CEF"/>
    <w:p w14:paraId="4F9F8132" w14:textId="77777777" w:rsidR="00946CEF" w:rsidRDefault="00946CEF"/>
    <w:p w14:paraId="352C348E" w14:textId="77777777" w:rsidR="00946CEF" w:rsidRDefault="00946CEF"/>
    <w:p w14:paraId="7BE8F9CF" w14:textId="77777777" w:rsidR="00946CEF" w:rsidRDefault="00946CEF"/>
    <w:p w14:paraId="33C46C51" w14:textId="77777777" w:rsidR="00946CEF" w:rsidRDefault="00946CEF"/>
    <w:p w14:paraId="117C2B7B" w14:textId="77777777" w:rsidR="00946CEF" w:rsidRDefault="00946CEF"/>
    <w:p w14:paraId="639CCF2B" w14:textId="77777777" w:rsidR="00946CEF" w:rsidRDefault="00946CEF"/>
    <w:p w14:paraId="11C49B63" w14:textId="77777777" w:rsidR="00946CEF" w:rsidRDefault="00946CEF"/>
    <w:p w14:paraId="3E89D49F" w14:textId="77777777" w:rsidR="00946CEF" w:rsidRDefault="00946CEF"/>
    <w:p w14:paraId="48AE9F51" w14:textId="77777777" w:rsidR="00946CEF" w:rsidRDefault="00946CEF"/>
    <w:p w14:paraId="6E22D22C" w14:textId="77777777" w:rsidR="00946CEF" w:rsidRDefault="00946CEF"/>
    <w:p w14:paraId="48E5C377" w14:textId="77777777" w:rsidR="00946CEF" w:rsidRDefault="00946CEF"/>
    <w:p w14:paraId="31889236" w14:textId="77777777" w:rsidR="00946CEF" w:rsidRDefault="00946CEF"/>
    <w:p w14:paraId="5F5DDD42" w14:textId="77777777" w:rsidR="00946CEF" w:rsidRDefault="00946CEF"/>
    <w:p w14:paraId="2EFE1D4C" w14:textId="77777777" w:rsidR="00946CEF" w:rsidRDefault="00946CEF"/>
    <w:p w14:paraId="65B6AACC" w14:textId="77777777" w:rsidR="00946CEF" w:rsidRDefault="00946CEF"/>
    <w:p w14:paraId="2BC34B2C" w14:textId="77777777" w:rsidR="00946CEF" w:rsidRDefault="00946CEF"/>
    <w:p w14:paraId="7E27A282" w14:textId="77777777" w:rsidR="00946CEF" w:rsidRDefault="00946CEF"/>
    <w:p w14:paraId="51925906" w14:textId="77777777" w:rsidR="00946CEF" w:rsidRDefault="00946CEF"/>
    <w:p w14:paraId="766E287F" w14:textId="77777777" w:rsidR="00946CEF" w:rsidRDefault="00946CEF"/>
    <w:p w14:paraId="7B1490DC" w14:textId="77777777" w:rsidR="00946CEF" w:rsidRDefault="00946CEF"/>
    <w:p w14:paraId="5F064A85" w14:textId="77777777" w:rsidR="00946CEF" w:rsidRDefault="00946CEF"/>
    <w:p w14:paraId="0F65C13D" w14:textId="77777777" w:rsidR="00946CEF" w:rsidRDefault="00946CEF"/>
    <w:p w14:paraId="4DB2EA5F" w14:textId="77777777" w:rsidR="00946CEF" w:rsidRDefault="00946CEF"/>
    <w:p w14:paraId="63D6149A" w14:textId="77777777" w:rsidR="00946CEF" w:rsidRDefault="00946CEF"/>
    <w:p w14:paraId="26E14CD6" w14:textId="77777777" w:rsidR="00946CEF" w:rsidRDefault="00946CEF"/>
    <w:p w14:paraId="2C4D6F02" w14:textId="77777777" w:rsidR="00946CEF" w:rsidRDefault="00946CEF"/>
    <w:p w14:paraId="31A85B39" w14:textId="77777777" w:rsidR="00946CEF" w:rsidRDefault="00946CEF"/>
    <w:p w14:paraId="22C055BA" w14:textId="77777777" w:rsidR="00946CEF" w:rsidRDefault="00946CEF"/>
    <w:p w14:paraId="47A58701" w14:textId="77777777" w:rsidR="00946CEF" w:rsidRDefault="00946CEF"/>
    <w:p w14:paraId="34390150" w14:textId="77777777" w:rsidR="00946CEF" w:rsidRDefault="00946CEF"/>
    <w:p w14:paraId="09F42CA3" w14:textId="77777777" w:rsidR="00946CEF" w:rsidRDefault="00946CEF"/>
    <w:p w14:paraId="77612322" w14:textId="77777777" w:rsidR="00946CEF" w:rsidRDefault="00946CEF"/>
    <w:p w14:paraId="648DB8D9" w14:textId="77777777" w:rsidR="00946CEF" w:rsidRDefault="00946CEF"/>
    <w:p w14:paraId="2BF95372" w14:textId="77777777" w:rsidR="00946CEF" w:rsidRDefault="00946CEF"/>
    <w:p w14:paraId="1703047F" w14:textId="77777777" w:rsidR="00946CEF" w:rsidRDefault="00946CEF"/>
    <w:p w14:paraId="69D04BEF" w14:textId="77777777" w:rsidR="00946CEF" w:rsidRDefault="00946CEF"/>
    <w:p w14:paraId="76FDFAD2" w14:textId="77777777" w:rsidR="00946CEF" w:rsidRDefault="00946CEF"/>
    <w:p w14:paraId="088C32D1" w14:textId="77777777" w:rsidR="00946CEF" w:rsidRDefault="00946CEF"/>
    <w:p w14:paraId="05863E64" w14:textId="77777777" w:rsidR="00946CEF" w:rsidRDefault="00946CEF"/>
    <w:p w14:paraId="0A143A3A" w14:textId="77777777" w:rsidR="00946CEF" w:rsidRDefault="00946CEF"/>
    <w:p w14:paraId="450A89E1" w14:textId="77777777" w:rsidR="00946CEF" w:rsidRDefault="00946CEF"/>
    <w:p w14:paraId="4058492A" w14:textId="77777777" w:rsidR="00946CEF" w:rsidRDefault="00946CEF"/>
    <w:p w14:paraId="15FBB497" w14:textId="77777777" w:rsidR="00946CEF" w:rsidRDefault="00946CEF"/>
    <w:p w14:paraId="744BC0A5" w14:textId="77777777" w:rsidR="00946CEF" w:rsidRDefault="00946CEF"/>
    <w:p w14:paraId="192A7833" w14:textId="77777777" w:rsidR="00946CEF" w:rsidRDefault="00946CEF"/>
  </w:footnote>
  <w:footnote w:type="continuationSeparator" w:id="0">
    <w:p w14:paraId="1BD2E3A4" w14:textId="77777777" w:rsidR="00946CEF" w:rsidRDefault="00946CEF">
      <w:pPr>
        <w:pStyle w:val="Textkrper"/>
      </w:pPr>
      <w:r>
        <w:continuationSeparator/>
      </w:r>
    </w:p>
    <w:p w14:paraId="0473CAF2" w14:textId="77777777" w:rsidR="00946CEF" w:rsidRDefault="00946CEF"/>
    <w:p w14:paraId="693D5A83" w14:textId="77777777" w:rsidR="00946CEF" w:rsidRDefault="00946CEF"/>
    <w:p w14:paraId="71C6410F" w14:textId="77777777" w:rsidR="00946CEF" w:rsidRDefault="00946CEF"/>
    <w:p w14:paraId="5DBAC4BF" w14:textId="77777777" w:rsidR="00946CEF" w:rsidRDefault="00946CEF"/>
    <w:p w14:paraId="611ACD98" w14:textId="77777777" w:rsidR="00946CEF" w:rsidRDefault="00946CEF"/>
    <w:p w14:paraId="5C4E23DF" w14:textId="77777777" w:rsidR="00946CEF" w:rsidRDefault="00946CEF"/>
    <w:p w14:paraId="3CC3122E" w14:textId="77777777" w:rsidR="00946CEF" w:rsidRDefault="00946CEF"/>
    <w:p w14:paraId="229D4555" w14:textId="77777777" w:rsidR="00946CEF" w:rsidRDefault="00946CEF"/>
    <w:p w14:paraId="06798076" w14:textId="77777777" w:rsidR="00946CEF" w:rsidRDefault="00946CEF"/>
    <w:p w14:paraId="7E41D347" w14:textId="77777777" w:rsidR="00946CEF" w:rsidRDefault="00946CEF"/>
    <w:p w14:paraId="3E5355A3" w14:textId="77777777" w:rsidR="00946CEF" w:rsidRDefault="00946CEF"/>
    <w:p w14:paraId="1E091806" w14:textId="77777777" w:rsidR="00946CEF" w:rsidRDefault="00946CEF"/>
    <w:p w14:paraId="5DEB4E6F" w14:textId="77777777" w:rsidR="00946CEF" w:rsidRDefault="00946CEF"/>
    <w:p w14:paraId="272CD144" w14:textId="77777777" w:rsidR="00946CEF" w:rsidRDefault="00946CEF"/>
    <w:p w14:paraId="7D64E87A" w14:textId="77777777" w:rsidR="00946CEF" w:rsidRDefault="00946CEF"/>
    <w:p w14:paraId="23379B2A" w14:textId="77777777" w:rsidR="00946CEF" w:rsidRDefault="00946CEF"/>
    <w:p w14:paraId="27486410" w14:textId="77777777" w:rsidR="00946CEF" w:rsidRDefault="00946CEF"/>
    <w:p w14:paraId="1F33906F" w14:textId="77777777" w:rsidR="00946CEF" w:rsidRDefault="00946CEF"/>
    <w:p w14:paraId="1838A4E7" w14:textId="77777777" w:rsidR="00946CEF" w:rsidRDefault="00946CEF"/>
    <w:p w14:paraId="501AFCB2" w14:textId="77777777" w:rsidR="00946CEF" w:rsidRDefault="00946CEF"/>
    <w:p w14:paraId="365D1D25" w14:textId="77777777" w:rsidR="00946CEF" w:rsidRDefault="00946CEF"/>
    <w:p w14:paraId="2D33DE2C" w14:textId="77777777" w:rsidR="00946CEF" w:rsidRDefault="00946CEF"/>
    <w:p w14:paraId="39DF0DA2" w14:textId="77777777" w:rsidR="00946CEF" w:rsidRDefault="00946CEF"/>
    <w:p w14:paraId="3D1ADCEA" w14:textId="77777777" w:rsidR="00946CEF" w:rsidRDefault="00946CEF"/>
    <w:p w14:paraId="4A99C769" w14:textId="77777777" w:rsidR="00946CEF" w:rsidRDefault="00946CEF"/>
    <w:p w14:paraId="0883EF26" w14:textId="77777777" w:rsidR="00946CEF" w:rsidRDefault="00946CEF"/>
    <w:p w14:paraId="487A3CC7" w14:textId="77777777" w:rsidR="00946CEF" w:rsidRDefault="00946CEF"/>
    <w:p w14:paraId="147A6C12" w14:textId="77777777" w:rsidR="00946CEF" w:rsidRDefault="00946CEF"/>
    <w:p w14:paraId="3790B6D9" w14:textId="77777777" w:rsidR="00946CEF" w:rsidRDefault="00946CEF"/>
    <w:p w14:paraId="45C3612C" w14:textId="77777777" w:rsidR="00946CEF" w:rsidRDefault="00946CEF"/>
    <w:p w14:paraId="7373B39E" w14:textId="77777777" w:rsidR="00946CEF" w:rsidRDefault="00946CEF"/>
    <w:p w14:paraId="38BE9E0C" w14:textId="77777777" w:rsidR="00946CEF" w:rsidRDefault="00946CEF"/>
    <w:p w14:paraId="03C210B3" w14:textId="77777777" w:rsidR="00946CEF" w:rsidRDefault="00946CEF"/>
    <w:p w14:paraId="47074A71" w14:textId="77777777" w:rsidR="00946CEF" w:rsidRDefault="00946CEF"/>
    <w:p w14:paraId="7DBF995A" w14:textId="77777777" w:rsidR="00946CEF" w:rsidRDefault="00946CEF"/>
    <w:p w14:paraId="3A6B1CC3" w14:textId="77777777" w:rsidR="00946CEF" w:rsidRDefault="00946CEF"/>
    <w:p w14:paraId="3A3B437A" w14:textId="77777777" w:rsidR="00946CEF" w:rsidRDefault="00946CEF"/>
    <w:p w14:paraId="0E98629C" w14:textId="77777777" w:rsidR="00946CEF" w:rsidRDefault="00946CEF"/>
    <w:p w14:paraId="070BB27F" w14:textId="77777777" w:rsidR="00946CEF" w:rsidRDefault="00946CEF"/>
    <w:p w14:paraId="66CB71F9" w14:textId="77777777" w:rsidR="00946CEF" w:rsidRDefault="00946CEF"/>
    <w:p w14:paraId="25E0545F" w14:textId="77777777" w:rsidR="00946CEF" w:rsidRDefault="00946CEF"/>
    <w:p w14:paraId="2A117E1B" w14:textId="77777777" w:rsidR="00946CEF" w:rsidRDefault="00946CEF"/>
    <w:p w14:paraId="7C1F911F" w14:textId="77777777" w:rsidR="00946CEF" w:rsidRDefault="00946CEF"/>
    <w:p w14:paraId="620F3EC2" w14:textId="77777777" w:rsidR="00946CEF" w:rsidRDefault="00946CEF"/>
    <w:p w14:paraId="7DE772E9" w14:textId="77777777" w:rsidR="00946CEF" w:rsidRDefault="00946CEF"/>
    <w:p w14:paraId="33305E10" w14:textId="77777777" w:rsidR="00946CEF" w:rsidRDefault="00946CEF"/>
    <w:p w14:paraId="61956ABF" w14:textId="77777777" w:rsidR="00946CEF" w:rsidRDefault="00946CEF"/>
    <w:p w14:paraId="3C2D008C" w14:textId="77777777" w:rsidR="00946CEF" w:rsidRDefault="00946CEF"/>
    <w:p w14:paraId="257AC890" w14:textId="77777777" w:rsidR="00946CEF" w:rsidRDefault="00946CEF"/>
    <w:p w14:paraId="726CFDA6" w14:textId="77777777" w:rsidR="00946CEF" w:rsidRDefault="00946CEF"/>
    <w:p w14:paraId="5A4BB221" w14:textId="77777777" w:rsidR="00946CEF" w:rsidRDefault="00946CEF"/>
    <w:p w14:paraId="24FD7A53" w14:textId="77777777" w:rsidR="00946CEF" w:rsidRDefault="00946CEF"/>
    <w:p w14:paraId="2B4A8FEE" w14:textId="77777777" w:rsidR="00946CEF" w:rsidRDefault="00946CEF"/>
    <w:p w14:paraId="668065C4" w14:textId="77777777" w:rsidR="00946CEF" w:rsidRDefault="00946CEF"/>
    <w:p w14:paraId="66CCF4E8" w14:textId="77777777" w:rsidR="00946CEF" w:rsidRDefault="00946CEF"/>
    <w:p w14:paraId="5FDC46EA" w14:textId="77777777" w:rsidR="00946CEF" w:rsidRDefault="00946CEF"/>
    <w:p w14:paraId="209968A9" w14:textId="77777777" w:rsidR="00946CEF" w:rsidRDefault="00946CEF"/>
    <w:p w14:paraId="3850D338" w14:textId="77777777" w:rsidR="00946CEF" w:rsidRDefault="00946CEF"/>
    <w:p w14:paraId="0FC3CB30" w14:textId="77777777" w:rsidR="00946CEF" w:rsidRDefault="00946CEF"/>
    <w:p w14:paraId="65569A9F" w14:textId="77777777" w:rsidR="00946CEF" w:rsidRDefault="00946CEF"/>
    <w:p w14:paraId="4676A9B7" w14:textId="77777777" w:rsidR="00946CEF" w:rsidRDefault="00946CEF"/>
    <w:p w14:paraId="5159B728" w14:textId="77777777" w:rsidR="00946CEF" w:rsidRDefault="00946CEF"/>
    <w:p w14:paraId="79D46606" w14:textId="77777777" w:rsidR="00946CEF" w:rsidRDefault="00946CEF"/>
    <w:p w14:paraId="645AF4FB" w14:textId="77777777" w:rsidR="00946CEF" w:rsidRDefault="00946CEF"/>
    <w:p w14:paraId="10752451" w14:textId="77777777" w:rsidR="00946CEF" w:rsidRDefault="00946CEF"/>
    <w:p w14:paraId="78FEF6D0" w14:textId="77777777" w:rsidR="00946CEF" w:rsidRDefault="00946CEF"/>
    <w:p w14:paraId="684F7D06" w14:textId="77777777" w:rsidR="00946CEF" w:rsidRDefault="00946C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5A59F" w14:textId="77777777" w:rsidR="009F1128" w:rsidRDefault="009F1128">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04F82" w14:textId="77777777" w:rsidR="00D817BE" w:rsidRDefault="00D817BE">
    <w:pPr>
      <w:framePr w:w="2104" w:h="363" w:wrap="notBeside" w:vAnchor="page" w:hAnchor="page" w:x="8948" w:y="455" w:anchorLock="1"/>
      <w:spacing w:line="300" w:lineRule="exact"/>
      <w:jc w:val="right"/>
    </w:pPr>
    <w:r>
      <w:fldChar w:fldCharType="begin"/>
    </w:r>
    <w:r>
      <w:instrText xml:space="preserve"> PAGE </w:instrText>
    </w:r>
    <w:r>
      <w:fldChar w:fldCharType="separate"/>
    </w:r>
    <w:r>
      <w:rPr>
        <w:noProof/>
      </w:rPr>
      <w:t>2</w:t>
    </w:r>
    <w:r>
      <w:rPr>
        <w:noProof/>
      </w:rPr>
      <w:fldChar w:fldCharType="end"/>
    </w:r>
    <w:r>
      <w:t xml:space="preserve"> von </w:t>
    </w:r>
    <w:r>
      <w:fldChar w:fldCharType="begin"/>
    </w:r>
    <w:r>
      <w:instrText xml:space="preserve"> NUMPAGES </w:instrText>
    </w:r>
    <w:r>
      <w:fldChar w:fldCharType="separate"/>
    </w:r>
    <w:r>
      <w:rPr>
        <w:noProof/>
      </w:rPr>
      <w:t>2</w:t>
    </w:r>
    <w:r>
      <w:rPr>
        <w:noProof/>
      </w:rPr>
      <w:fldChar w:fldCharType="end"/>
    </w:r>
  </w:p>
  <w:p w14:paraId="1776F244" w14:textId="77777777" w:rsidR="00D817BE" w:rsidRPr="000422DC" w:rsidRDefault="00D817BE" w:rsidP="000422DC">
    <w:pPr>
      <w:pStyle w:val="Kopfzeile"/>
    </w:pPr>
    <w:r>
      <w:rPr>
        <w:noProof/>
      </w:rPr>
      <w:drawing>
        <wp:anchor distT="0" distB="0" distL="114300" distR="114300" simplePos="0" relativeHeight="251663360" behindDoc="0" locked="0" layoutInCell="1" allowOverlap="1" wp14:anchorId="013F34F6" wp14:editId="70DF852D">
          <wp:simplePos x="0" y="0"/>
          <wp:positionH relativeFrom="column">
            <wp:posOffset>-3810</wp:posOffset>
          </wp:positionH>
          <wp:positionV relativeFrom="paragraph">
            <wp:posOffset>26035</wp:posOffset>
          </wp:positionV>
          <wp:extent cx="3455670" cy="492760"/>
          <wp:effectExtent l="0" t="0" r="0" b="2540"/>
          <wp:wrapNone/>
          <wp:docPr id="1870921472" name="Grafik 187092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Insel Kinderklinik sw.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55670" cy="492760"/>
                  </a:xfrm>
                  <a:prstGeom prst="rect">
                    <a:avLst/>
                  </a:prstGeom>
                </pic:spPr>
              </pic:pic>
            </a:graphicData>
          </a:graphic>
          <wp14:sizeRelH relativeFrom="margin">
            <wp14:pctWidth>0</wp14:pctWidth>
          </wp14:sizeRelH>
          <wp14:sizeRelV relativeFrom="margin">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8D3D6" w14:textId="77777777" w:rsidR="00CF2D76" w:rsidRDefault="00CF2D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DBCCE" w14:textId="77777777" w:rsidR="00CF2D76" w:rsidRDefault="00B15248">
    <w:pPr>
      <w:framePr w:w="3781" w:h="1588" w:hRule="exact" w:wrap="notBeside" w:vAnchor="page" w:hAnchor="page" w:x="7642" w:y="563"/>
      <w:spacing w:line="240" w:lineRule="exact"/>
      <w:rPr>
        <w:sz w:val="18"/>
        <w:szCs w:val="18"/>
      </w:rPr>
    </w:pPr>
    <w:r>
      <w:rPr>
        <w:b/>
        <w:sz w:val="18"/>
        <w:szCs w:val="18"/>
      </w:rPr>
      <w:t>Universitätsklinik für Kinderchirurgie</w:t>
    </w:r>
  </w:p>
  <w:p w14:paraId="6330F6F6" w14:textId="77777777" w:rsidR="00CF2D76" w:rsidRDefault="00B15248">
    <w:pPr>
      <w:framePr w:w="3781" w:h="1588" w:hRule="exact" w:wrap="notBeside" w:vAnchor="page" w:hAnchor="page" w:x="7642" w:y="563"/>
      <w:spacing w:line="240" w:lineRule="exact"/>
      <w:rPr>
        <w:sz w:val="18"/>
        <w:szCs w:val="18"/>
        <w:lang w:val="de-DE"/>
      </w:rPr>
    </w:pPr>
    <w:r>
      <w:rPr>
        <w:sz w:val="18"/>
        <w:szCs w:val="18"/>
        <w:lang w:val="de-DE"/>
      </w:rPr>
      <w:t>Prof. Dr. med. Steffen M. Berger</w:t>
    </w:r>
  </w:p>
  <w:p w14:paraId="687F2A2F" w14:textId="77777777" w:rsidR="00CF2D76" w:rsidRDefault="00B15248">
    <w:pPr>
      <w:framePr w:w="3781" w:h="1588" w:hRule="exact" w:wrap="notBeside" w:vAnchor="page" w:hAnchor="page" w:x="7642" w:y="563"/>
      <w:spacing w:line="240" w:lineRule="exact"/>
      <w:rPr>
        <w:sz w:val="18"/>
        <w:szCs w:val="18"/>
      </w:rPr>
    </w:pPr>
    <w:r>
      <w:rPr>
        <w:sz w:val="18"/>
        <w:szCs w:val="18"/>
      </w:rPr>
      <w:t>Direktor und Chefarzt</w:t>
    </w:r>
  </w:p>
  <w:p w14:paraId="71823FB6" w14:textId="77777777" w:rsidR="00CF2D76" w:rsidRDefault="00CF2D76">
    <w:pPr>
      <w:framePr w:w="3781" w:h="1588" w:hRule="exact" w:wrap="notBeside" w:vAnchor="page" w:hAnchor="page" w:x="7642" w:y="563"/>
      <w:spacing w:line="240" w:lineRule="exact"/>
      <w:rPr>
        <w:b/>
        <w:sz w:val="18"/>
        <w:szCs w:val="18"/>
        <w:lang w:val="de-DE"/>
      </w:rPr>
    </w:pPr>
  </w:p>
  <w:p w14:paraId="2CD325E0" w14:textId="77777777" w:rsidR="00CF2D76" w:rsidRDefault="00CF2D76">
    <w:pPr>
      <w:framePr w:w="3781" w:h="1588" w:hRule="exact" w:wrap="notBeside" w:vAnchor="page" w:hAnchor="page" w:x="7642" w:y="563"/>
      <w:spacing w:line="240" w:lineRule="exact"/>
      <w:rPr>
        <w:b/>
        <w:sz w:val="18"/>
        <w:szCs w:val="18"/>
      </w:rPr>
    </w:pPr>
  </w:p>
  <w:p w14:paraId="3B60C67C" w14:textId="77777777" w:rsidR="00E11104" w:rsidRDefault="00E11104" w:rsidP="00E11104">
    <w:pPr>
      <w:pStyle w:val="Kopfzeile"/>
    </w:pPr>
    <w:r>
      <w:rPr>
        <w:noProof/>
      </w:rPr>
      <w:drawing>
        <wp:anchor distT="0" distB="0" distL="114300" distR="114300" simplePos="0" relativeHeight="251658240" behindDoc="0" locked="0" layoutInCell="1" allowOverlap="1" wp14:anchorId="3C7EEBCB" wp14:editId="6C289B4B">
          <wp:simplePos x="0" y="0"/>
          <wp:positionH relativeFrom="column">
            <wp:posOffset>-10160</wp:posOffset>
          </wp:positionH>
          <wp:positionV relativeFrom="paragraph">
            <wp:posOffset>13898</wp:posOffset>
          </wp:positionV>
          <wp:extent cx="3455670" cy="492760"/>
          <wp:effectExtent l="0" t="0" r="0" b="254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Insel Kinderklinik sw.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55670" cy="492760"/>
                  </a:xfrm>
                  <a:prstGeom prst="rect">
                    <a:avLst/>
                  </a:prstGeom>
                </pic:spPr>
              </pic:pic>
            </a:graphicData>
          </a:graphic>
          <wp14:sizeRelH relativeFrom="margin">
            <wp14:pctWidth>0</wp14:pctWidth>
          </wp14:sizeRelH>
          <wp14:sizeRelV relativeFrom="margin">
            <wp14:pctHeight>0</wp14:pctHeight>
          </wp14:sizeRelV>
        </wp:anchor>
      </w:drawing>
    </w:r>
  </w:p>
  <w:p w14:paraId="0AAB6129" w14:textId="77777777" w:rsidR="00CF2D76" w:rsidRPr="00E11104" w:rsidRDefault="00CF2D76" w:rsidP="00E11104">
    <w:pPr>
      <w:pStyle w:val="Kopfzeile"/>
      <w:tabs>
        <w:tab w:val="clear" w:pos="4536"/>
        <w:tab w:val="clear" w:pos="8165"/>
        <w:tab w:val="clear" w:pos="9072"/>
        <w:tab w:val="left" w:pos="0"/>
        <w:tab w:val="left" w:pos="280"/>
        <w:tab w:val="left" w:pos="4515"/>
        <w:tab w:val="center" w:pos="4677"/>
      </w:tabs>
      <w:spacing w:before="760" w:line="240" w:lineRule="exact"/>
      <w:ind w:left="-284"/>
      <w:rPr>
        <w:rFonts w:ascii="Insel Logo 08" w:hAnsi="Insel Logo 08"/>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621D1" w14:textId="77777777" w:rsidR="009F1128" w:rsidRDefault="009F1128">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6B84C" w14:textId="77777777" w:rsidR="00CF2D76" w:rsidRDefault="00CF2D76"/>
  <w:p w14:paraId="0938F66F" w14:textId="77777777" w:rsidR="00CF2D76" w:rsidRDefault="00CF2D76"/>
  <w:p w14:paraId="6952A3FD" w14:textId="77777777" w:rsidR="00CF2D76" w:rsidRDefault="00CF2D76"/>
  <w:p w14:paraId="226A0C6F" w14:textId="77777777" w:rsidR="00CF2D76" w:rsidRDefault="00CF2D76"/>
  <w:p w14:paraId="596BCAE6" w14:textId="77777777" w:rsidR="00CF2D76" w:rsidRDefault="00CF2D76"/>
  <w:p w14:paraId="1753CBD3" w14:textId="77777777" w:rsidR="00CF2D76" w:rsidRDefault="00CF2D76"/>
  <w:p w14:paraId="04BF1135" w14:textId="77777777" w:rsidR="00CF2D76" w:rsidRDefault="00CF2D76"/>
  <w:p w14:paraId="3103D088" w14:textId="77777777" w:rsidR="00CF2D76" w:rsidRDefault="00CF2D76"/>
  <w:p w14:paraId="7A63C6AC" w14:textId="77777777" w:rsidR="00CF2D76" w:rsidRDefault="00CF2D76"/>
  <w:p w14:paraId="60C9A972" w14:textId="77777777" w:rsidR="00CF2D76" w:rsidRDefault="00CF2D76"/>
  <w:p w14:paraId="33766916" w14:textId="77777777" w:rsidR="00CF2D76" w:rsidRDefault="00CF2D76"/>
  <w:p w14:paraId="60AA2F55" w14:textId="77777777" w:rsidR="00CF2D76" w:rsidRDefault="00CF2D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1C13D" w14:textId="77777777" w:rsidR="00CF2D76" w:rsidRDefault="00B15248">
    <w:pPr>
      <w:framePr w:w="2104" w:h="363" w:wrap="notBeside" w:vAnchor="page" w:hAnchor="page" w:x="8948" w:y="455" w:anchorLock="1"/>
      <w:spacing w:line="300" w:lineRule="exact"/>
      <w:jc w:val="right"/>
    </w:pPr>
    <w:r>
      <w:fldChar w:fldCharType="begin"/>
    </w:r>
    <w:r>
      <w:instrText xml:space="preserve"> PAGE </w:instrText>
    </w:r>
    <w:r>
      <w:fldChar w:fldCharType="separate"/>
    </w:r>
    <w:r w:rsidR="009F1128">
      <w:rPr>
        <w:noProof/>
      </w:rPr>
      <w:t>4</w:t>
    </w:r>
    <w:r>
      <w:rPr>
        <w:noProof/>
      </w:rPr>
      <w:fldChar w:fldCharType="end"/>
    </w:r>
    <w:r>
      <w:t xml:space="preserve"> von </w:t>
    </w:r>
    <w:r w:rsidR="00000000">
      <w:fldChar w:fldCharType="begin"/>
    </w:r>
    <w:r w:rsidR="00000000">
      <w:instrText xml:space="preserve"> NUMPAGES </w:instrText>
    </w:r>
    <w:r w:rsidR="00000000">
      <w:fldChar w:fldCharType="separate"/>
    </w:r>
    <w:r w:rsidR="009F1128">
      <w:rPr>
        <w:noProof/>
      </w:rPr>
      <w:t>4</w:t>
    </w:r>
    <w:r w:rsidR="00000000">
      <w:rPr>
        <w:noProof/>
      </w:rPr>
      <w:fldChar w:fldCharType="end"/>
    </w:r>
  </w:p>
  <w:p w14:paraId="331F1F7F" w14:textId="77777777" w:rsidR="00CF2D76" w:rsidRPr="000422DC" w:rsidRDefault="00246E65" w:rsidP="000422DC">
    <w:pPr>
      <w:pStyle w:val="Kopfzeile"/>
    </w:pPr>
    <w:r>
      <w:rPr>
        <w:noProof/>
      </w:rPr>
      <w:drawing>
        <wp:anchor distT="0" distB="0" distL="114300" distR="114300" simplePos="0" relativeHeight="251660288" behindDoc="0" locked="0" layoutInCell="1" allowOverlap="1" wp14:anchorId="6CDA7033" wp14:editId="130F3A5C">
          <wp:simplePos x="0" y="0"/>
          <wp:positionH relativeFrom="column">
            <wp:posOffset>-3810</wp:posOffset>
          </wp:positionH>
          <wp:positionV relativeFrom="paragraph">
            <wp:posOffset>26035</wp:posOffset>
          </wp:positionV>
          <wp:extent cx="3455670" cy="492760"/>
          <wp:effectExtent l="0" t="0" r="0" b="254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Insel Kinderklinik sw.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55670" cy="49276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F0C9E" w14:textId="77777777" w:rsidR="00D817BE" w:rsidRDefault="00D817BE">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A2766" w14:textId="77777777" w:rsidR="00D817BE" w:rsidRDefault="00D817BE">
    <w:pPr>
      <w:framePr w:w="3781" w:h="1588" w:hRule="exact" w:wrap="notBeside" w:vAnchor="page" w:hAnchor="page" w:x="7642" w:y="563"/>
      <w:spacing w:line="240" w:lineRule="exact"/>
      <w:rPr>
        <w:sz w:val="18"/>
        <w:szCs w:val="18"/>
      </w:rPr>
    </w:pPr>
    <w:r>
      <w:rPr>
        <w:b/>
        <w:sz w:val="18"/>
        <w:szCs w:val="18"/>
      </w:rPr>
      <w:t>Universitätsklinik für Kinderchirurgie</w:t>
    </w:r>
  </w:p>
  <w:p w14:paraId="2F46602D" w14:textId="77777777" w:rsidR="00D817BE" w:rsidRDefault="00D817BE">
    <w:pPr>
      <w:framePr w:w="3781" w:h="1588" w:hRule="exact" w:wrap="notBeside" w:vAnchor="page" w:hAnchor="page" w:x="7642" w:y="563"/>
      <w:spacing w:line="240" w:lineRule="exact"/>
      <w:rPr>
        <w:sz w:val="18"/>
        <w:szCs w:val="18"/>
        <w:lang w:val="de-DE"/>
      </w:rPr>
    </w:pPr>
    <w:r>
      <w:rPr>
        <w:sz w:val="18"/>
        <w:szCs w:val="18"/>
        <w:lang w:val="de-DE"/>
      </w:rPr>
      <w:t>Prof. Dr. med. Steffen M. Berger</w:t>
    </w:r>
  </w:p>
  <w:p w14:paraId="39E47C62" w14:textId="77777777" w:rsidR="00D817BE" w:rsidRDefault="00D817BE">
    <w:pPr>
      <w:framePr w:w="3781" w:h="1588" w:hRule="exact" w:wrap="notBeside" w:vAnchor="page" w:hAnchor="page" w:x="7642" w:y="563"/>
      <w:spacing w:line="240" w:lineRule="exact"/>
      <w:rPr>
        <w:sz w:val="18"/>
        <w:szCs w:val="18"/>
      </w:rPr>
    </w:pPr>
    <w:r>
      <w:rPr>
        <w:sz w:val="18"/>
        <w:szCs w:val="18"/>
      </w:rPr>
      <w:t>Direktor und Chefarzt</w:t>
    </w:r>
  </w:p>
  <w:p w14:paraId="0D8493DF" w14:textId="77777777" w:rsidR="00D817BE" w:rsidRDefault="00D817BE">
    <w:pPr>
      <w:framePr w:w="3781" w:h="1588" w:hRule="exact" w:wrap="notBeside" w:vAnchor="page" w:hAnchor="page" w:x="7642" w:y="563"/>
      <w:spacing w:line="240" w:lineRule="exact"/>
      <w:rPr>
        <w:b/>
        <w:sz w:val="18"/>
        <w:szCs w:val="18"/>
        <w:lang w:val="de-DE"/>
      </w:rPr>
    </w:pPr>
  </w:p>
  <w:p w14:paraId="32298471" w14:textId="77777777" w:rsidR="00D817BE" w:rsidRDefault="00D817BE">
    <w:pPr>
      <w:framePr w:w="3781" w:h="1588" w:hRule="exact" w:wrap="notBeside" w:vAnchor="page" w:hAnchor="page" w:x="7642" w:y="563"/>
      <w:spacing w:line="240" w:lineRule="exact"/>
      <w:rPr>
        <w:b/>
        <w:sz w:val="18"/>
        <w:szCs w:val="18"/>
      </w:rPr>
    </w:pPr>
  </w:p>
  <w:p w14:paraId="7DCA9FE4" w14:textId="77777777" w:rsidR="00D817BE" w:rsidRDefault="00D817BE" w:rsidP="00E11104">
    <w:pPr>
      <w:pStyle w:val="Kopfzeile"/>
    </w:pPr>
    <w:r>
      <w:rPr>
        <w:noProof/>
      </w:rPr>
      <w:drawing>
        <wp:anchor distT="0" distB="0" distL="114300" distR="114300" simplePos="0" relativeHeight="251662336" behindDoc="0" locked="0" layoutInCell="1" allowOverlap="1" wp14:anchorId="468BEB33" wp14:editId="00CADAF9">
          <wp:simplePos x="0" y="0"/>
          <wp:positionH relativeFrom="column">
            <wp:posOffset>-10160</wp:posOffset>
          </wp:positionH>
          <wp:positionV relativeFrom="paragraph">
            <wp:posOffset>13898</wp:posOffset>
          </wp:positionV>
          <wp:extent cx="3455670" cy="492760"/>
          <wp:effectExtent l="0" t="0" r="0" b="254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Insel Kinderklinik sw.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55670" cy="492760"/>
                  </a:xfrm>
                  <a:prstGeom prst="rect">
                    <a:avLst/>
                  </a:prstGeom>
                </pic:spPr>
              </pic:pic>
            </a:graphicData>
          </a:graphic>
          <wp14:sizeRelH relativeFrom="margin">
            <wp14:pctWidth>0</wp14:pctWidth>
          </wp14:sizeRelH>
          <wp14:sizeRelV relativeFrom="margin">
            <wp14:pctHeight>0</wp14:pctHeight>
          </wp14:sizeRelV>
        </wp:anchor>
      </w:drawing>
    </w:r>
  </w:p>
  <w:p w14:paraId="6164DA8C" w14:textId="77777777" w:rsidR="00D817BE" w:rsidRPr="00E11104" w:rsidRDefault="00D817BE" w:rsidP="00E11104">
    <w:pPr>
      <w:pStyle w:val="Kopfzeile"/>
      <w:tabs>
        <w:tab w:val="clear" w:pos="4536"/>
        <w:tab w:val="clear" w:pos="8165"/>
        <w:tab w:val="clear" w:pos="9072"/>
        <w:tab w:val="left" w:pos="0"/>
        <w:tab w:val="left" w:pos="280"/>
        <w:tab w:val="left" w:pos="4515"/>
        <w:tab w:val="center" w:pos="4677"/>
      </w:tabs>
      <w:spacing w:before="760" w:line="240" w:lineRule="exact"/>
      <w:ind w:left="-284"/>
      <w:rPr>
        <w:rFonts w:ascii="Insel Logo 08" w:hAnsi="Insel Logo 08"/>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A9925" w14:textId="77777777" w:rsidR="00D817BE" w:rsidRDefault="00D817BE">
    <w:pPr>
      <w:pStyle w:val="Kopfzeil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45F02" w14:textId="77777777" w:rsidR="00D817BE" w:rsidRDefault="00D817BE"/>
  <w:p w14:paraId="6D7DA2D2" w14:textId="77777777" w:rsidR="00D817BE" w:rsidRDefault="00D817BE"/>
  <w:p w14:paraId="07DC3CFE" w14:textId="77777777" w:rsidR="00D817BE" w:rsidRDefault="00D817BE"/>
  <w:p w14:paraId="271C8290" w14:textId="77777777" w:rsidR="00D817BE" w:rsidRDefault="00D817BE"/>
  <w:p w14:paraId="0BC9A130" w14:textId="77777777" w:rsidR="00D817BE" w:rsidRDefault="00D817BE"/>
  <w:p w14:paraId="51395DDE" w14:textId="77777777" w:rsidR="00D817BE" w:rsidRDefault="00D817BE"/>
  <w:p w14:paraId="20D2E6AA" w14:textId="77777777" w:rsidR="00D817BE" w:rsidRDefault="00D817BE"/>
  <w:p w14:paraId="55E7D981" w14:textId="77777777" w:rsidR="00D817BE" w:rsidRDefault="00D817BE"/>
  <w:p w14:paraId="3A900A39" w14:textId="77777777" w:rsidR="00D817BE" w:rsidRDefault="00D817BE"/>
  <w:p w14:paraId="42E4F6D0" w14:textId="77777777" w:rsidR="00D817BE" w:rsidRDefault="00D817BE"/>
  <w:p w14:paraId="64DD55B0" w14:textId="77777777" w:rsidR="00D817BE" w:rsidRDefault="00D817BE"/>
  <w:p w14:paraId="1A2D2FC2" w14:textId="77777777" w:rsidR="00D817BE" w:rsidRDefault="00D817B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B5B"/>
    <w:rsid w:val="00005A9F"/>
    <w:rsid w:val="000161FF"/>
    <w:rsid w:val="0002238A"/>
    <w:rsid w:val="00023B25"/>
    <w:rsid w:val="000422DC"/>
    <w:rsid w:val="000432F4"/>
    <w:rsid w:val="000C45AD"/>
    <w:rsid w:val="001147D0"/>
    <w:rsid w:val="00235115"/>
    <w:rsid w:val="00246E65"/>
    <w:rsid w:val="002E696D"/>
    <w:rsid w:val="003C6DC9"/>
    <w:rsid w:val="003E69A5"/>
    <w:rsid w:val="003F1A1A"/>
    <w:rsid w:val="00427665"/>
    <w:rsid w:val="00526E86"/>
    <w:rsid w:val="005357F5"/>
    <w:rsid w:val="00544502"/>
    <w:rsid w:val="00593BC0"/>
    <w:rsid w:val="005C500D"/>
    <w:rsid w:val="00614FDA"/>
    <w:rsid w:val="00616826"/>
    <w:rsid w:val="0066282C"/>
    <w:rsid w:val="006A6B69"/>
    <w:rsid w:val="006A6BBD"/>
    <w:rsid w:val="006D37E4"/>
    <w:rsid w:val="006D6582"/>
    <w:rsid w:val="006E5595"/>
    <w:rsid w:val="007472A1"/>
    <w:rsid w:val="007E67C9"/>
    <w:rsid w:val="00821E80"/>
    <w:rsid w:val="008C4E1C"/>
    <w:rsid w:val="009315A5"/>
    <w:rsid w:val="00946CEF"/>
    <w:rsid w:val="009734F3"/>
    <w:rsid w:val="009F1128"/>
    <w:rsid w:val="00A10D84"/>
    <w:rsid w:val="00A26D8B"/>
    <w:rsid w:val="00A36116"/>
    <w:rsid w:val="00AA6FF4"/>
    <w:rsid w:val="00AC3680"/>
    <w:rsid w:val="00B15248"/>
    <w:rsid w:val="00BC0DB3"/>
    <w:rsid w:val="00CD7F92"/>
    <w:rsid w:val="00CF2D76"/>
    <w:rsid w:val="00D25D29"/>
    <w:rsid w:val="00D62FEE"/>
    <w:rsid w:val="00D7582F"/>
    <w:rsid w:val="00D817BE"/>
    <w:rsid w:val="00D81DC7"/>
    <w:rsid w:val="00DC56DF"/>
    <w:rsid w:val="00E03799"/>
    <w:rsid w:val="00E11104"/>
    <w:rsid w:val="00E26B5B"/>
    <w:rsid w:val="00E43216"/>
    <w:rsid w:val="00E856AD"/>
    <w:rsid w:val="00F05F37"/>
    <w:rsid w:val="00FC351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22690E"/>
  <w15:docId w15:val="{7FFC1062-833C-4706-91D6-C48178611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5A9F"/>
    <w:pPr>
      <w:tabs>
        <w:tab w:val="right" w:pos="8165"/>
      </w:tabs>
      <w:spacing w:line="260" w:lineRule="exact"/>
    </w:pPr>
    <w:rPr>
      <w:rFonts w:ascii="Arial" w:hAnsi="Arial" w:cs="Arial"/>
    </w:rPr>
  </w:style>
  <w:style w:type="paragraph" w:styleId="berschrift2">
    <w:name w:val="heading 2"/>
    <w:basedOn w:val="Standard"/>
    <w:qFormat/>
    <w:rsid w:val="00005A9F"/>
    <w:pPr>
      <w:tabs>
        <w:tab w:val="clear" w:pos="8165"/>
      </w:tabs>
      <w:spacing w:before="100" w:beforeAutospacing="1" w:after="100" w:afterAutospacing="1" w:line="240" w:lineRule="auto"/>
      <w:outlineLvl w:val="1"/>
    </w:pPr>
    <w:rPr>
      <w:rFonts w:ascii="Arial Unicode MS" w:eastAsia="Arial Unicode MS" w:hAnsi="Arial Unicode MS" w:cs="Arial Unicode MS"/>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tabs>
        <w:tab w:val="clear" w:pos="8165"/>
      </w:tabs>
      <w:spacing w:line="360" w:lineRule="auto"/>
      <w:jc w:val="both"/>
    </w:pPr>
    <w:rPr>
      <w:sz w:val="24"/>
      <w:szCs w:val="24"/>
      <w:lang w:eastAsia="de-DE"/>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semiHidden/>
    <w:pPr>
      <w:tabs>
        <w:tab w:val="center" w:pos="4536"/>
        <w:tab w:val="right" w:pos="9072"/>
      </w:tabs>
    </w:pPr>
  </w:style>
  <w:style w:type="character" w:customStyle="1" w:styleId="FormatvorlageArial10pt">
    <w:name w:val="Formatvorlage Arial 10 pt"/>
    <w:basedOn w:val="Absatz-Standardschriftart"/>
    <w:rPr>
      <w:rFonts w:ascii="Arial" w:hAnsi="Arial"/>
      <w:sz w:val="20"/>
    </w:rPr>
  </w:style>
  <w:style w:type="paragraph" w:customStyle="1" w:styleId="FormatvorlageZeilenabstandGenau15pt">
    <w:name w:val="Formatvorlage Zeilenabstand:  Genau 15 pt"/>
    <w:basedOn w:val="Standard"/>
    <w:pPr>
      <w:spacing w:line="300" w:lineRule="exact"/>
    </w:pPr>
    <w:rPr>
      <w:rFonts w:cs="Times New Roman"/>
    </w:rPr>
  </w:style>
  <w:style w:type="paragraph" w:customStyle="1" w:styleId="FormatvorlageLinks0cmHngend007cmZeilenabstandGenau15pt">
    <w:name w:val="Formatvorlage Links:  0 cm Hängend:  0.07 cm Zeilenabstand:  Genau 15 pt"/>
    <w:basedOn w:val="Standard"/>
    <w:pPr>
      <w:spacing w:line="300" w:lineRule="exact"/>
      <w:ind w:left="40" w:hanging="40"/>
    </w:pPr>
    <w:rPr>
      <w:rFonts w:cs="Times New Roman"/>
    </w:rPr>
  </w:style>
  <w:style w:type="character" w:styleId="Hyperlink">
    <w:name w:val="Hyperlink"/>
    <w:basedOn w:val="Absatz-Standardschriftart"/>
    <w:semiHidden/>
    <w:rPr>
      <w:color w:val="0000FF"/>
      <w:u w:val="single"/>
    </w:rPr>
  </w:style>
  <w:style w:type="character" w:customStyle="1" w:styleId="ti2">
    <w:name w:val="ti2"/>
    <w:basedOn w:val="Absatz-Standardschriftart"/>
  </w:style>
  <w:style w:type="character" w:styleId="BesuchterLink">
    <w:name w:val="FollowedHyperlink"/>
    <w:basedOn w:val="Absatz-Standardschriftart"/>
    <w:semiHidden/>
    <w:rPr>
      <w:color w:val="800080"/>
      <w:u w:val="single"/>
    </w:rPr>
  </w:style>
  <w:style w:type="character" w:customStyle="1" w:styleId="FuzeileZchn">
    <w:name w:val="Fußzeile Zchn"/>
    <w:basedOn w:val="Absatz-Standardschriftart"/>
    <w:link w:val="Fuzeile"/>
    <w:semiHidden/>
    <w:rsid w:val="0002238A"/>
    <w:rPr>
      <w:rFonts w:ascii="Arial" w:hAnsi="Arial" w:cs="Arial"/>
    </w:rPr>
  </w:style>
  <w:style w:type="character" w:customStyle="1" w:styleId="KopfzeileZchn">
    <w:name w:val="Kopfzeile Zchn"/>
    <w:basedOn w:val="Absatz-Standardschriftart"/>
    <w:link w:val="Kopfzeile"/>
    <w:uiPriority w:val="99"/>
    <w:rsid w:val="00E11104"/>
    <w:rPr>
      <w:rFonts w:ascii="Arial" w:hAnsi="Arial" w:cs="Arial"/>
    </w:rPr>
  </w:style>
  <w:style w:type="table" w:styleId="Tabellenraster">
    <w:name w:val="Table Grid"/>
    <w:basedOn w:val="NormaleTabelle"/>
    <w:uiPriority w:val="59"/>
    <w:rsid w:val="00E1110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11104"/>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111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eader" Target="header9.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ettings" Target="settings.xml"/><Relationship Id="rId16" Type="http://schemas.openxmlformats.org/officeDocument/2006/relationships/header" Target="header7.xml"/><Relationship Id="rId20" Type="http://schemas.openxmlformats.org/officeDocument/2006/relationships/footer" Target="footer7.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header" Target="header6.xml"/><Relationship Id="rId23" Type="http://schemas.openxmlformats.org/officeDocument/2006/relationships/footer" Target="footer8.xml"/><Relationship Id="rId10" Type="http://schemas.openxmlformats.org/officeDocument/2006/relationships/header" Target="header3.xml"/><Relationship Id="rId19" Type="http://schemas.openxmlformats.org/officeDocument/2006/relationships/header" Target="header8.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eader" Target="header10.xml"/><Relationship Id="rId27" Type="http://schemas.openxmlformats.org/officeDocument/2006/relationships/theme" Target="theme/theme1.xml"/></Relationships>
</file>

<file path=word/_rels/header10.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header7.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L:\KKC\Administration\Vorlagen_aktuell\Briefe\Briefvorlage_1_0%20-%20NEU%20sw.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L:\KKC\Administration\Vorlagen_aktuell\Briefe\Briefvorlage_1_0 - NEU sw.dotx</Template>
  <TotalTime>0</TotalTime>
  <Pages>8</Pages>
  <Words>2156</Words>
  <Characters>13588</Characters>
  <Application>Microsoft Office Word</Application>
  <DocSecurity>0</DocSecurity>
  <Lines>113</Lines>
  <Paragraphs>31</Paragraphs>
  <ScaleCrop>false</ScaleCrop>
  <HeadingPairs>
    <vt:vector size="2" baseType="variant">
      <vt:variant>
        <vt:lpstr>Titel</vt:lpstr>
      </vt:variant>
      <vt:variant>
        <vt:i4>1</vt:i4>
      </vt:variant>
    </vt:vector>
  </HeadingPairs>
  <TitlesOfParts>
    <vt:vector size="1" baseType="lpstr">
      <vt:lpstr/>
    </vt:vector>
  </TitlesOfParts>
  <Company>T-Systems Schweiz AG</Company>
  <LinksUpToDate>false</LinksUpToDate>
  <CharactersWithSpaces>15713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Brülhart, Cornelia</dc:creator>
  <cp:lastModifiedBy>Lanz, Ladina Alice (STUDENTS)</cp:lastModifiedBy>
  <cp:revision>2</cp:revision>
  <cp:lastPrinted>2011-07-19T08:44:00Z</cp:lastPrinted>
  <dcterms:created xsi:type="dcterms:W3CDTF">2024-05-08T14:08:00Z</dcterms:created>
  <dcterms:modified xsi:type="dcterms:W3CDTF">2024-05-08T14:08:00Z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averIAReportVersion">
    <vt:lpwstr>3</vt:lpwstr>
  </property>
</Properties>
</file>